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E8" w:rsidRDefault="006863F8" w:rsidP="00745DE8">
      <w:pPr>
        <w:autoSpaceDE w:val="0"/>
        <w:autoSpaceDN w:val="0"/>
        <w:spacing w:line="240" w:lineRule="auto"/>
        <w:rPr>
          <w:rFonts w:hAnsi="ＭＳ 明朝"/>
          <w:color w:val="000000"/>
          <w:szCs w:val="24"/>
        </w:rPr>
      </w:pPr>
      <w:r>
        <w:rPr>
          <w:noProof/>
        </w:rPr>
        <mc:AlternateContent>
          <mc:Choice Requires="wps">
            <w:drawing>
              <wp:anchor distT="0" distB="0" distL="114300" distR="114300" simplePos="0" relativeHeight="251658240" behindDoc="0" locked="0" layoutInCell="1" allowOverlap="1">
                <wp:simplePos x="0" y="0"/>
                <wp:positionH relativeFrom="page">
                  <wp:posOffset>542925</wp:posOffset>
                </wp:positionH>
                <wp:positionV relativeFrom="page">
                  <wp:posOffset>554990</wp:posOffset>
                </wp:positionV>
                <wp:extent cx="5553710" cy="1009650"/>
                <wp:effectExtent l="0" t="0" r="889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3710" cy="10096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FE574A" w:rsidRPr="000835CA" w:rsidRDefault="00FE574A" w:rsidP="006810B4">
                            <w:pPr>
                              <w:kinsoku w:val="0"/>
                              <w:overflowPunct w:val="0"/>
                              <w:snapToGrid w:val="0"/>
                              <w:spacing w:line="660" w:lineRule="exact"/>
                              <w:jc w:val="center"/>
                              <w:rPr>
                                <w:rFonts w:ascii="ＭＳ ゴシック" w:eastAsia="ＭＳ ゴシック" w:hAnsi="ＭＳ ゴシック"/>
                                <w:b/>
                                <w:color w:val="FFFFFF"/>
                                <w:spacing w:val="-2"/>
                                <w:sz w:val="28"/>
                              </w:rPr>
                            </w:pPr>
                            <w:r>
                              <w:rPr>
                                <w:rFonts w:ascii="ＭＳ ゴシック" w:eastAsia="ＭＳ ゴシック" w:hAnsi="ＭＳ ゴシック" w:hint="eastAsia"/>
                                <w:b/>
                                <w:color w:val="FFFFFF"/>
                                <w:spacing w:val="-2"/>
                                <w:sz w:val="28"/>
                              </w:rPr>
                              <w:t>『中学社会</w:t>
                            </w:r>
                            <w:r w:rsidRPr="000835CA">
                              <w:rPr>
                                <w:rFonts w:ascii="ＭＳ ゴシック" w:eastAsia="ＭＳ ゴシック" w:hAnsi="ＭＳ ゴシック" w:hint="eastAsia"/>
                                <w:b/>
                                <w:color w:val="FFFFFF"/>
                                <w:spacing w:val="-2"/>
                                <w:sz w:val="28"/>
                              </w:rPr>
                              <w:t>地理的分野』</w:t>
                            </w:r>
                          </w:p>
                          <w:p w:rsidR="00FE574A" w:rsidRPr="000835CA" w:rsidRDefault="00FE574A" w:rsidP="006810B4">
                            <w:pPr>
                              <w:kinsoku w:val="0"/>
                              <w:overflowPunct w:val="0"/>
                              <w:snapToGrid w:val="0"/>
                              <w:spacing w:line="660" w:lineRule="exact"/>
                              <w:jc w:val="center"/>
                              <w:rPr>
                                <w:rFonts w:ascii="ＭＳ ゴシック" w:eastAsia="ＭＳ ゴシック" w:hAnsi="ＭＳ ゴシック"/>
                                <w:color w:val="FFFFFF"/>
                                <w:sz w:val="28"/>
                              </w:rPr>
                            </w:pPr>
                            <w:r w:rsidRPr="000835CA">
                              <w:rPr>
                                <w:rFonts w:ascii="ＭＳ ゴシック" w:eastAsia="ＭＳ ゴシック" w:hAnsi="ＭＳ ゴシック" w:hint="eastAsia"/>
                                <w:b/>
                                <w:color w:val="FFFFFF"/>
                                <w:spacing w:val="-2"/>
                                <w:sz w:val="44"/>
                              </w:rPr>
                              <w:t>学習指導計画作成資料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75pt;margin-top:43.7pt;width:437.3pt;height: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" filled="f" fillcolor="black" stroked="f" strokeweight="1pt">
                <v:stroke dashstyle="dash"/>
                <v:path arrowok="t"/>
                <v:textbox inset="0,0,0,0">
                  <w:txbxContent>
                    <w:p w:rsidR="00FE574A" w:rsidRPr="000835CA" w:rsidRDefault="00FE574A" w:rsidP="006810B4">
                      <w:pPr>
                        <w:kinsoku w:val="0"/>
                        <w:overflowPunct w:val="0"/>
                        <w:snapToGrid w:val="0"/>
                        <w:spacing w:line="660" w:lineRule="exact"/>
                        <w:jc w:val="center"/>
                        <w:rPr>
                          <w:rFonts w:ascii="ＭＳ ゴシック" w:eastAsia="ＭＳ ゴシック" w:hAnsi="ＭＳ ゴシック"/>
                          <w:b/>
                          <w:color w:val="FFFFFF"/>
                          <w:spacing w:val="-2"/>
                          <w:sz w:val="28"/>
                        </w:rPr>
                      </w:pPr>
                      <w:r>
                        <w:rPr>
                          <w:rFonts w:ascii="ＭＳ ゴシック" w:eastAsia="ＭＳ ゴシック" w:hAnsi="ＭＳ ゴシック" w:hint="eastAsia"/>
                          <w:b/>
                          <w:color w:val="FFFFFF"/>
                          <w:spacing w:val="-2"/>
                          <w:sz w:val="28"/>
                        </w:rPr>
                        <w:t>『中学社会</w:t>
                      </w:r>
                      <w:r w:rsidRPr="000835CA">
                        <w:rPr>
                          <w:rFonts w:ascii="ＭＳ ゴシック" w:eastAsia="ＭＳ ゴシック" w:hAnsi="ＭＳ ゴシック" w:hint="eastAsia"/>
                          <w:b/>
                          <w:color w:val="FFFFFF"/>
                          <w:spacing w:val="-2"/>
                          <w:sz w:val="28"/>
                        </w:rPr>
                        <w:t>地理的分野』</w:t>
                      </w:r>
                    </w:p>
                    <w:p w:rsidR="00FE574A" w:rsidRPr="000835CA" w:rsidRDefault="00FE574A" w:rsidP="006810B4">
                      <w:pPr>
                        <w:kinsoku w:val="0"/>
                        <w:overflowPunct w:val="0"/>
                        <w:snapToGrid w:val="0"/>
                        <w:spacing w:line="660" w:lineRule="exact"/>
                        <w:jc w:val="center"/>
                        <w:rPr>
                          <w:rFonts w:ascii="ＭＳ ゴシック" w:eastAsia="ＭＳ ゴシック" w:hAnsi="ＭＳ ゴシック"/>
                          <w:color w:val="FFFFFF"/>
                          <w:sz w:val="28"/>
                        </w:rPr>
                      </w:pPr>
                      <w:r w:rsidRPr="000835CA">
                        <w:rPr>
                          <w:rFonts w:ascii="ＭＳ ゴシック" w:eastAsia="ＭＳ ゴシック" w:hAnsi="ＭＳ ゴシック" w:hint="eastAsia"/>
                          <w:b/>
                          <w:color w:val="FFFFFF"/>
                          <w:spacing w:val="-2"/>
                          <w:sz w:val="44"/>
                        </w:rPr>
                        <w:t>学習指導計画作成資料</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-4445</wp:posOffset>
                </wp:positionV>
                <wp:extent cx="5544185" cy="1009650"/>
                <wp:effectExtent l="0" t="0" r="1841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1009650"/>
                        </a:xfrm>
                        <a:prstGeom prst="roundRect">
                          <a:avLst>
                            <a:gd name="adj" fmla="val 16667"/>
                          </a:avLst>
                        </a:prstGeom>
                        <a:solidFill>
                          <a:srgbClr val="7F7F7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D77D6" id="AutoShape 9" o:spid="_x0000_s1026" style="position:absolute;left:0;text-align:left;margin-left:1.05pt;margin-top:-.35pt;width:436.5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" fillcolor="#7f7f7f">
                <v:textbox inset="5.85pt,.7pt,5.85pt,.7pt"/>
              </v:roundrect>
            </w:pict>
          </mc:Fallback>
        </mc:AlternateContent>
      </w:r>
    </w:p>
    <w:p w:rsidR="006810B4" w:rsidRDefault="006810B4" w:rsidP="00745DE8">
      <w:pPr>
        <w:autoSpaceDE w:val="0"/>
        <w:autoSpaceDN w:val="0"/>
        <w:spacing w:line="240" w:lineRule="auto"/>
        <w:rPr>
          <w:rFonts w:hAnsi="ＭＳ 明朝"/>
          <w:color w:val="000000"/>
          <w:szCs w:val="24"/>
        </w:rPr>
      </w:pPr>
    </w:p>
    <w:p w:rsidR="006810B4" w:rsidRDefault="006810B4" w:rsidP="00745DE8">
      <w:pPr>
        <w:autoSpaceDE w:val="0"/>
        <w:autoSpaceDN w:val="0"/>
        <w:spacing w:line="240" w:lineRule="auto"/>
        <w:rPr>
          <w:rFonts w:hAnsi="ＭＳ 明朝"/>
          <w:color w:val="000000"/>
          <w:szCs w:val="24"/>
        </w:rPr>
      </w:pPr>
    </w:p>
    <w:p w:rsidR="006810B4" w:rsidRDefault="006810B4" w:rsidP="00745DE8">
      <w:pPr>
        <w:autoSpaceDE w:val="0"/>
        <w:autoSpaceDN w:val="0"/>
        <w:spacing w:line="240" w:lineRule="auto"/>
        <w:rPr>
          <w:rFonts w:hAnsi="ＭＳ 明朝"/>
          <w:color w:val="000000"/>
          <w:szCs w:val="24"/>
        </w:rPr>
      </w:pPr>
    </w:p>
    <w:p w:rsidR="006810B4" w:rsidRDefault="006810B4" w:rsidP="00745DE8">
      <w:pPr>
        <w:autoSpaceDE w:val="0"/>
        <w:autoSpaceDN w:val="0"/>
        <w:spacing w:line="240" w:lineRule="auto"/>
        <w:rPr>
          <w:rFonts w:hAnsi="ＭＳ 明朝"/>
          <w:color w:val="000000"/>
          <w:szCs w:val="24"/>
        </w:rPr>
      </w:pPr>
    </w:p>
    <w:p w:rsidR="006810B4" w:rsidRDefault="006810B4" w:rsidP="00745DE8">
      <w:pPr>
        <w:autoSpaceDE w:val="0"/>
        <w:autoSpaceDN w:val="0"/>
        <w:spacing w:line="240" w:lineRule="auto"/>
        <w:rPr>
          <w:rFonts w:hAnsi="ＭＳ 明朝"/>
          <w:color w:val="000000"/>
          <w:szCs w:val="24"/>
        </w:rPr>
      </w:pPr>
    </w:p>
    <w:p w:rsidR="00F74C42" w:rsidRPr="00954200" w:rsidRDefault="00F74C42" w:rsidP="00CC2B5D">
      <w:pPr>
        <w:autoSpaceDE w:val="0"/>
        <w:autoSpaceDN w:val="0"/>
        <w:spacing w:line="240" w:lineRule="auto"/>
        <w:rPr>
          <w:rFonts w:hAnsi="ＭＳ 明朝"/>
          <w:szCs w:val="24"/>
        </w:rPr>
      </w:pPr>
    </w:p>
    <w:p w:rsidR="00767258" w:rsidRPr="00954200" w:rsidRDefault="00F74C42" w:rsidP="00CC2B5D">
      <w:pPr>
        <w:autoSpaceDE w:val="0"/>
        <w:autoSpaceDN w:val="0"/>
        <w:spacing w:line="240" w:lineRule="auto"/>
        <w:rPr>
          <w:rFonts w:ascii="ＭＳ ゴシック" w:eastAsia="ＭＳ ゴシック" w:hAnsi="ＭＳ ゴシック"/>
          <w:b/>
          <w:szCs w:val="24"/>
        </w:rPr>
      </w:pPr>
      <w:r w:rsidRPr="00954200">
        <w:rPr>
          <w:rFonts w:ascii="ＭＳ ゴシック" w:eastAsia="ＭＳ ゴシック" w:hAnsi="ＭＳ ゴシック" w:hint="eastAsia"/>
          <w:b/>
          <w:sz w:val="22"/>
          <w:szCs w:val="24"/>
        </w:rPr>
        <w:t>■</w:t>
      </w:r>
      <w:r w:rsidR="00913CE8" w:rsidRPr="00954200">
        <w:rPr>
          <w:rFonts w:ascii="ＭＳ ゴシック" w:eastAsia="ＭＳ ゴシック" w:hAnsi="ＭＳ ゴシック" w:hint="eastAsia"/>
          <w:b/>
          <w:sz w:val="22"/>
          <w:szCs w:val="24"/>
        </w:rPr>
        <w:t>地理的分野</w:t>
      </w:r>
      <w:r w:rsidR="0019670F" w:rsidRPr="00954200">
        <w:rPr>
          <w:rFonts w:ascii="ＭＳ ゴシック" w:eastAsia="ＭＳ ゴシック" w:hAnsi="ＭＳ ゴシック" w:hint="eastAsia"/>
          <w:b/>
          <w:sz w:val="22"/>
          <w:szCs w:val="24"/>
        </w:rPr>
        <w:t xml:space="preserve">　</w:t>
      </w:r>
      <w:r w:rsidR="00913CE8" w:rsidRPr="00954200">
        <w:rPr>
          <w:rFonts w:ascii="ＭＳ ゴシック" w:eastAsia="ＭＳ ゴシック" w:hAnsi="ＭＳ ゴシック" w:hint="eastAsia"/>
          <w:b/>
          <w:sz w:val="22"/>
          <w:szCs w:val="24"/>
        </w:rPr>
        <w:t>目標</w:t>
      </w:r>
    </w:p>
    <w:p w:rsidR="00101E2A" w:rsidRPr="00954200" w:rsidRDefault="00101E2A" w:rsidP="00CC2B5D">
      <w:pPr>
        <w:autoSpaceDE w:val="0"/>
        <w:autoSpaceDN w:val="0"/>
        <w:spacing w:line="240" w:lineRule="exact"/>
        <w:ind w:firstLineChars="100" w:firstLine="180"/>
        <w:rPr>
          <w:rFonts w:hAnsi="ＭＳ 明朝"/>
          <w:sz w:val="18"/>
          <w:szCs w:val="24"/>
        </w:rPr>
      </w:pPr>
      <w:r w:rsidRPr="00954200">
        <w:rPr>
          <w:rFonts w:hAnsi="ＭＳ 明朝"/>
          <w:sz w:val="18"/>
        </w:rPr>
        <w:t>社会的事象の地理的な見方・考え方を働かせ，課題を追究したり解決したりする活動を通して，広い視野に立ち，グローバル化する国際社会に主体的に生きる平和で民主的な国家及び社会の形成者に必要な公民としての資質・能力の基礎を次のとおり育成することを目指す。</w:t>
      </w:r>
    </w:p>
    <w:tbl>
      <w:tblPr>
        <w:tblpPr w:leftFromText="142" w:rightFromText="142" w:vertAnchor="text" w:horzAnchor="margin" w:tblpX="29"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2723"/>
        <w:gridCol w:w="2723"/>
        <w:gridCol w:w="2724"/>
      </w:tblGrid>
      <w:tr w:rsidR="003D4879" w:rsidRPr="00954200" w:rsidTr="00CA2B7D">
        <w:trPr>
          <w:trHeight w:val="133"/>
        </w:trPr>
        <w:tc>
          <w:tcPr>
            <w:tcW w:w="562" w:type="dxa"/>
            <w:vMerge w:val="restart"/>
            <w:shd w:val="clear" w:color="auto" w:fill="D9D9D9"/>
            <w:tcMar>
              <w:top w:w="57" w:type="dxa"/>
              <w:bottom w:w="57" w:type="dxa"/>
              <w:right w:w="28" w:type="dxa"/>
            </w:tcMar>
            <w:vAlign w:val="center"/>
          </w:tcPr>
          <w:p w:rsidR="003D4879" w:rsidRPr="00954200" w:rsidRDefault="003D4879" w:rsidP="00CC2B5D">
            <w:pPr>
              <w:widowControl/>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目</w:t>
            </w:r>
          </w:p>
          <w:p w:rsidR="003D4879" w:rsidRPr="00954200" w:rsidRDefault="003D4879" w:rsidP="000F3BCA">
            <w:pPr>
              <w:snapToGrid w:val="0"/>
              <w:spacing w:line="240" w:lineRule="exact"/>
              <w:jc w:val="center"/>
              <w:rPr>
                <w:rFonts w:hAnsi="ＭＳ 明朝"/>
                <w:sz w:val="18"/>
                <w:szCs w:val="18"/>
              </w:rPr>
            </w:pPr>
            <w:r w:rsidRPr="00954200">
              <w:rPr>
                <w:rFonts w:ascii="ＭＳ ゴシック" w:eastAsia="ＭＳ ゴシック" w:hAnsi="ＭＳ ゴシック" w:hint="eastAsia"/>
                <w:sz w:val="18"/>
                <w:szCs w:val="18"/>
              </w:rPr>
              <w:t>標</w:t>
            </w:r>
          </w:p>
        </w:tc>
        <w:tc>
          <w:tcPr>
            <w:tcW w:w="2723" w:type="dxa"/>
            <w:shd w:val="clear" w:color="auto" w:fill="D9D9D9"/>
            <w:tcMar>
              <w:top w:w="57" w:type="dxa"/>
              <w:bottom w:w="57" w:type="dxa"/>
              <w:right w:w="28" w:type="dxa"/>
            </w:tcMar>
            <w:vAlign w:val="center"/>
          </w:tcPr>
          <w:p w:rsidR="003D4879" w:rsidRPr="00954200" w:rsidRDefault="003D4879"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（１）</w:t>
            </w:r>
          </w:p>
        </w:tc>
        <w:tc>
          <w:tcPr>
            <w:tcW w:w="2723" w:type="dxa"/>
            <w:shd w:val="clear" w:color="auto" w:fill="D9D9D9"/>
            <w:tcMar>
              <w:top w:w="57" w:type="dxa"/>
              <w:bottom w:w="57" w:type="dxa"/>
              <w:right w:w="28" w:type="dxa"/>
            </w:tcMar>
            <w:vAlign w:val="center"/>
          </w:tcPr>
          <w:p w:rsidR="003D4879"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（２）</w:t>
            </w:r>
          </w:p>
        </w:tc>
        <w:tc>
          <w:tcPr>
            <w:tcW w:w="2724" w:type="dxa"/>
            <w:shd w:val="clear" w:color="auto" w:fill="D9D9D9"/>
            <w:tcMar>
              <w:top w:w="57" w:type="dxa"/>
              <w:bottom w:w="57" w:type="dxa"/>
            </w:tcMar>
            <w:vAlign w:val="center"/>
          </w:tcPr>
          <w:p w:rsidR="003D4879"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（３）</w:t>
            </w:r>
          </w:p>
        </w:tc>
      </w:tr>
      <w:tr w:rsidR="003D4879" w:rsidRPr="00954200" w:rsidTr="00CA2B7D">
        <w:trPr>
          <w:trHeight w:val="723"/>
        </w:trPr>
        <w:tc>
          <w:tcPr>
            <w:tcW w:w="562" w:type="dxa"/>
            <w:vMerge/>
            <w:shd w:val="clear" w:color="auto" w:fill="D9D9D9"/>
            <w:tcMar>
              <w:top w:w="57" w:type="dxa"/>
              <w:bottom w:w="57" w:type="dxa"/>
              <w:right w:w="28" w:type="dxa"/>
            </w:tcMar>
          </w:tcPr>
          <w:p w:rsidR="003D4879" w:rsidRPr="00954200" w:rsidRDefault="003D4879" w:rsidP="00CC2B5D">
            <w:pPr>
              <w:widowControl/>
              <w:snapToGrid w:val="0"/>
              <w:spacing w:line="240" w:lineRule="exact"/>
              <w:jc w:val="center"/>
              <w:rPr>
                <w:rFonts w:hAnsi="ＭＳ 明朝"/>
                <w:sz w:val="18"/>
                <w:szCs w:val="18"/>
              </w:rPr>
            </w:pPr>
          </w:p>
        </w:tc>
        <w:tc>
          <w:tcPr>
            <w:tcW w:w="2723" w:type="dxa"/>
            <w:shd w:val="clear" w:color="auto" w:fill="auto"/>
            <w:tcMar>
              <w:top w:w="57" w:type="dxa"/>
              <w:bottom w:w="57" w:type="dxa"/>
              <w:right w:w="28" w:type="dxa"/>
            </w:tcMar>
          </w:tcPr>
          <w:p w:rsidR="003D4879" w:rsidRPr="00954200" w:rsidRDefault="003D4879" w:rsidP="00CC2B5D">
            <w:pPr>
              <w:widowControl/>
              <w:snapToGrid w:val="0"/>
              <w:spacing w:line="240" w:lineRule="exact"/>
              <w:rPr>
                <w:rFonts w:hAnsi="ＭＳ 明朝"/>
                <w:sz w:val="18"/>
                <w:szCs w:val="18"/>
              </w:rPr>
            </w:pPr>
            <w:r w:rsidRPr="00954200">
              <w:rPr>
                <w:rFonts w:hAnsi="ＭＳ 明朝"/>
                <w:sz w:val="18"/>
              </w:rPr>
              <w:t>我が国の国土及び世界の諸地域に関して，地域の諸事象や地域的特色を理解するとともに，調査や諸資料から地理に関する様々な情報を効果的に調べまとめる技能を身に付けるようにする。</w:t>
            </w:r>
          </w:p>
        </w:tc>
        <w:tc>
          <w:tcPr>
            <w:tcW w:w="2723" w:type="dxa"/>
            <w:shd w:val="clear" w:color="auto" w:fill="auto"/>
            <w:tcMar>
              <w:top w:w="57" w:type="dxa"/>
              <w:bottom w:w="57" w:type="dxa"/>
              <w:right w:w="28" w:type="dxa"/>
            </w:tcMar>
          </w:tcPr>
          <w:p w:rsidR="003D4879" w:rsidRPr="00954200" w:rsidRDefault="003D4879" w:rsidP="00CC2B5D">
            <w:pPr>
              <w:widowControl/>
              <w:snapToGrid w:val="0"/>
              <w:spacing w:line="240" w:lineRule="exact"/>
              <w:rPr>
                <w:rFonts w:hAnsi="ＭＳ 明朝"/>
                <w:sz w:val="18"/>
                <w:szCs w:val="18"/>
              </w:rPr>
            </w:pPr>
            <w:r w:rsidRPr="00954200">
              <w:rPr>
                <w:rFonts w:hAnsi="ＭＳ 明朝"/>
                <w:sz w:val="18"/>
              </w:rPr>
              <w:t>地理に関わる事象の意味や意義，特色や相互の関連を，位置や分布，場所，人間と自然環境との相互依存関係，空間的相互依存作用，地域などに着目して，多面的・多角的に考察したり，地理的な課題の解決に向けて公正に選択・判断したりする力，思考・判断したことを説明したり</w:t>
            </w:r>
            <w:r w:rsidRPr="00954200">
              <w:rPr>
                <w:rFonts w:hAnsi="ＭＳ 明朝" w:hint="eastAsia"/>
                <w:sz w:val="18"/>
              </w:rPr>
              <w:t>，</w:t>
            </w:r>
            <w:r w:rsidRPr="00954200">
              <w:rPr>
                <w:rFonts w:hAnsi="ＭＳ 明朝"/>
                <w:sz w:val="18"/>
              </w:rPr>
              <w:t>それらを基に議論したりする力を養う。</w:t>
            </w:r>
          </w:p>
        </w:tc>
        <w:tc>
          <w:tcPr>
            <w:tcW w:w="2724" w:type="dxa"/>
            <w:shd w:val="clear" w:color="auto" w:fill="auto"/>
            <w:tcMar>
              <w:top w:w="57" w:type="dxa"/>
              <w:bottom w:w="57" w:type="dxa"/>
            </w:tcMar>
          </w:tcPr>
          <w:p w:rsidR="003D4879" w:rsidRPr="00954200" w:rsidRDefault="003D4879" w:rsidP="00CC2B5D">
            <w:pPr>
              <w:widowControl/>
              <w:snapToGrid w:val="0"/>
              <w:spacing w:line="240" w:lineRule="exact"/>
              <w:rPr>
                <w:rFonts w:hAnsi="ＭＳ 明朝"/>
                <w:sz w:val="18"/>
                <w:szCs w:val="18"/>
              </w:rPr>
            </w:pPr>
            <w:r w:rsidRPr="00954200">
              <w:rPr>
                <w:rFonts w:hAnsi="ＭＳ 明朝"/>
                <w:sz w:val="18"/>
              </w:rPr>
              <w:t>日本や世界の地域に関わる諸事象について，よりよい社会の実現を視野にそこで見られる課題を主体的に追究，解決しようとする態度を養うとともに，多面的・多角的な考察や深い理解を通して涵養される我が国の国土に対する愛情，世界の諸地域の多様な生活文化を尊重しようとすることの大切さに</w:t>
            </w:r>
            <w:r w:rsidRPr="00954200">
              <w:rPr>
                <w:rFonts w:hAnsi="ＭＳ 明朝" w:hint="eastAsia"/>
                <w:sz w:val="18"/>
              </w:rPr>
              <w:t>つ</w:t>
            </w:r>
            <w:r w:rsidRPr="00954200">
              <w:rPr>
                <w:rFonts w:hAnsi="ＭＳ 明朝"/>
                <w:sz w:val="18"/>
              </w:rPr>
              <w:t>いての自覚などを深める。</w:t>
            </w:r>
          </w:p>
        </w:tc>
      </w:tr>
    </w:tbl>
    <w:p w:rsidR="00913CE8" w:rsidRPr="00954200" w:rsidRDefault="00101E2A" w:rsidP="00CC2B5D">
      <w:pPr>
        <w:autoSpaceDE w:val="0"/>
        <w:autoSpaceDN w:val="0"/>
        <w:spacing w:line="240" w:lineRule="auto"/>
        <w:jc w:val="right"/>
        <w:rPr>
          <w:rFonts w:hAnsi="ＭＳ 明朝"/>
          <w:sz w:val="16"/>
          <w:szCs w:val="24"/>
        </w:rPr>
      </w:pPr>
      <w:r w:rsidRPr="00954200">
        <w:rPr>
          <w:rFonts w:hAnsi="ＭＳ 明朝" w:hint="eastAsia"/>
          <w:sz w:val="16"/>
          <w:szCs w:val="24"/>
        </w:rPr>
        <w:t>（中学校学習指導要領</w:t>
      </w:r>
      <w:r w:rsidRPr="00954200">
        <w:rPr>
          <w:rFonts w:hAnsi="ＭＳ 明朝"/>
          <w:sz w:val="16"/>
          <w:szCs w:val="24"/>
        </w:rPr>
        <w:t>P.</w:t>
      </w:r>
      <w:r w:rsidRPr="00954200">
        <w:rPr>
          <w:rFonts w:hAnsi="ＭＳ 明朝" w:hint="eastAsia"/>
          <w:sz w:val="16"/>
          <w:szCs w:val="24"/>
        </w:rPr>
        <w:t>41</w:t>
      </w:r>
      <w:r w:rsidR="001F3FD4" w:rsidRPr="00954200">
        <w:rPr>
          <w:rFonts w:hAnsi="ＭＳ 明朝" w:hint="eastAsia"/>
          <w:sz w:val="16"/>
          <w:szCs w:val="24"/>
        </w:rPr>
        <w:t>～42</w:t>
      </w:r>
      <w:r w:rsidRPr="00954200">
        <w:rPr>
          <w:rFonts w:hAnsi="ＭＳ 明朝" w:hint="eastAsia"/>
          <w:sz w:val="16"/>
          <w:szCs w:val="24"/>
        </w:rPr>
        <w:t>）</w:t>
      </w:r>
    </w:p>
    <w:tbl>
      <w:tblPr>
        <w:tblpPr w:leftFromText="142" w:rightFromText="142" w:vertAnchor="text" w:horzAnchor="margin" w:tblpX="29" w:tblpY="318"/>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2721"/>
        <w:gridCol w:w="2722"/>
        <w:gridCol w:w="2722"/>
      </w:tblGrid>
      <w:tr w:rsidR="009844D4" w:rsidRPr="00954200" w:rsidTr="009844D4">
        <w:trPr>
          <w:trHeight w:val="133"/>
        </w:trPr>
        <w:tc>
          <w:tcPr>
            <w:tcW w:w="567" w:type="dxa"/>
            <w:shd w:val="clear" w:color="auto" w:fill="D9D9D9"/>
            <w:tcMar>
              <w:top w:w="57" w:type="dxa"/>
              <w:bottom w:w="57" w:type="dxa"/>
              <w:right w:w="28" w:type="dxa"/>
            </w:tcMar>
            <w:vAlign w:val="center"/>
          </w:tcPr>
          <w:p w:rsidR="009844D4" w:rsidRPr="00954200" w:rsidRDefault="009844D4" w:rsidP="009844D4">
            <w:pPr>
              <w:autoSpaceDE w:val="0"/>
              <w:autoSpaceDN w:val="0"/>
              <w:snapToGrid w:val="0"/>
              <w:spacing w:line="240" w:lineRule="exact"/>
              <w:ind w:left="-66"/>
              <w:jc w:val="center"/>
              <w:rPr>
                <w:rFonts w:hAnsi="ＭＳ 明朝"/>
                <w:sz w:val="18"/>
                <w:szCs w:val="18"/>
              </w:rPr>
            </w:pPr>
            <w:r w:rsidRPr="00954200">
              <w:rPr>
                <w:rFonts w:ascii="ＭＳ ゴシック" w:eastAsia="ＭＳ ゴシック" w:hAnsi="ＭＳ ゴシック" w:hint="eastAsia"/>
                <w:sz w:val="18"/>
                <w:szCs w:val="24"/>
              </w:rPr>
              <w:t>観点</w:t>
            </w:r>
          </w:p>
        </w:tc>
        <w:tc>
          <w:tcPr>
            <w:tcW w:w="2721" w:type="dxa"/>
            <w:shd w:val="clear" w:color="auto" w:fill="D9D9D9"/>
            <w:tcMar>
              <w:top w:w="57" w:type="dxa"/>
              <w:bottom w:w="57" w:type="dxa"/>
              <w:right w:w="28" w:type="dxa"/>
            </w:tcMar>
            <w:vAlign w:val="center"/>
          </w:tcPr>
          <w:p w:rsidR="009844D4" w:rsidRPr="00954200" w:rsidRDefault="009844D4" w:rsidP="009844D4">
            <w:pPr>
              <w:autoSpaceDE w:val="0"/>
              <w:autoSpaceDN w:val="0"/>
              <w:spacing w:line="240" w:lineRule="auto"/>
              <w:jc w:val="center"/>
              <w:rPr>
                <w:rFonts w:ascii="ＭＳ ゴシック" w:eastAsia="ＭＳ ゴシック" w:hAnsi="ＭＳ ゴシック"/>
                <w:sz w:val="18"/>
                <w:szCs w:val="24"/>
              </w:rPr>
            </w:pPr>
            <w:r w:rsidRPr="00954200">
              <w:rPr>
                <w:rFonts w:ascii="ＭＳ ゴシック" w:eastAsia="ＭＳ ゴシック" w:hAnsi="ＭＳ ゴシック" w:hint="eastAsia"/>
                <w:sz w:val="18"/>
                <w:szCs w:val="24"/>
              </w:rPr>
              <w:t>知識・技能</w:t>
            </w:r>
          </w:p>
        </w:tc>
        <w:tc>
          <w:tcPr>
            <w:tcW w:w="2722" w:type="dxa"/>
            <w:shd w:val="clear" w:color="auto" w:fill="D9D9D9"/>
            <w:tcMar>
              <w:top w:w="57" w:type="dxa"/>
              <w:bottom w:w="57" w:type="dxa"/>
              <w:right w:w="28" w:type="dxa"/>
            </w:tcMar>
            <w:vAlign w:val="center"/>
          </w:tcPr>
          <w:p w:rsidR="009844D4" w:rsidRPr="00954200" w:rsidRDefault="009844D4" w:rsidP="009844D4">
            <w:pPr>
              <w:autoSpaceDE w:val="0"/>
              <w:autoSpaceDN w:val="0"/>
              <w:spacing w:line="240" w:lineRule="auto"/>
              <w:jc w:val="center"/>
              <w:rPr>
                <w:rFonts w:ascii="ＭＳ ゴシック" w:eastAsia="ＭＳ ゴシック" w:hAnsi="ＭＳ ゴシック"/>
                <w:sz w:val="18"/>
                <w:szCs w:val="24"/>
              </w:rPr>
            </w:pPr>
            <w:r w:rsidRPr="00954200">
              <w:rPr>
                <w:rFonts w:ascii="ＭＳ ゴシック" w:eastAsia="ＭＳ ゴシック" w:hAnsi="ＭＳ ゴシック" w:hint="eastAsia"/>
                <w:sz w:val="18"/>
                <w:szCs w:val="24"/>
              </w:rPr>
              <w:t>思考・判断・表現</w:t>
            </w:r>
          </w:p>
        </w:tc>
        <w:tc>
          <w:tcPr>
            <w:tcW w:w="2722" w:type="dxa"/>
            <w:shd w:val="clear" w:color="auto" w:fill="D9D9D9"/>
            <w:tcMar>
              <w:top w:w="57" w:type="dxa"/>
              <w:bottom w:w="57" w:type="dxa"/>
            </w:tcMar>
            <w:vAlign w:val="center"/>
          </w:tcPr>
          <w:p w:rsidR="009844D4" w:rsidRPr="00954200" w:rsidRDefault="009844D4" w:rsidP="009844D4">
            <w:pPr>
              <w:autoSpaceDE w:val="0"/>
              <w:autoSpaceDN w:val="0"/>
              <w:spacing w:line="240" w:lineRule="auto"/>
              <w:jc w:val="center"/>
              <w:rPr>
                <w:rFonts w:ascii="ＭＳ ゴシック" w:eastAsia="ＭＳ ゴシック" w:hAnsi="ＭＳ ゴシック"/>
                <w:sz w:val="18"/>
                <w:szCs w:val="24"/>
              </w:rPr>
            </w:pPr>
            <w:r w:rsidRPr="00954200">
              <w:rPr>
                <w:rFonts w:ascii="ＭＳ ゴシック" w:eastAsia="ＭＳ ゴシック" w:hAnsi="ＭＳ ゴシック" w:hint="eastAsia"/>
                <w:sz w:val="18"/>
                <w:szCs w:val="24"/>
              </w:rPr>
              <w:t>主体的に学習に取り組む態度</w:t>
            </w:r>
          </w:p>
        </w:tc>
      </w:tr>
      <w:tr w:rsidR="009844D4" w:rsidRPr="00954200" w:rsidTr="009844D4">
        <w:trPr>
          <w:trHeight w:val="723"/>
        </w:trPr>
        <w:tc>
          <w:tcPr>
            <w:tcW w:w="567" w:type="dxa"/>
            <w:shd w:val="clear" w:color="auto" w:fill="D9D9D9"/>
            <w:tcMar>
              <w:top w:w="57" w:type="dxa"/>
              <w:bottom w:w="57" w:type="dxa"/>
              <w:right w:w="28" w:type="dxa"/>
            </w:tcMar>
          </w:tcPr>
          <w:p w:rsidR="009844D4" w:rsidRPr="00954200" w:rsidRDefault="009844D4" w:rsidP="009844D4">
            <w:pPr>
              <w:widowControl/>
              <w:snapToGrid w:val="0"/>
              <w:spacing w:line="240" w:lineRule="exact"/>
              <w:jc w:val="center"/>
              <w:rPr>
                <w:rFonts w:ascii="ＭＳ ゴシック" w:eastAsia="ＭＳ ゴシック" w:hAnsi="ＭＳ ゴシック"/>
                <w:sz w:val="18"/>
                <w:szCs w:val="24"/>
              </w:rPr>
            </w:pPr>
          </w:p>
          <w:p w:rsidR="009844D4" w:rsidRPr="00954200" w:rsidRDefault="009844D4" w:rsidP="009844D4">
            <w:pPr>
              <w:widowControl/>
              <w:snapToGrid w:val="0"/>
              <w:spacing w:line="240" w:lineRule="exact"/>
              <w:jc w:val="center"/>
              <w:rPr>
                <w:rFonts w:ascii="ＭＳ ゴシック" w:eastAsia="ＭＳ ゴシック" w:hAnsi="ＭＳ ゴシック"/>
                <w:sz w:val="18"/>
                <w:szCs w:val="24"/>
              </w:rPr>
            </w:pPr>
          </w:p>
          <w:p w:rsidR="009844D4" w:rsidRPr="00954200" w:rsidRDefault="009844D4" w:rsidP="009844D4">
            <w:pPr>
              <w:widowControl/>
              <w:snapToGrid w:val="0"/>
              <w:spacing w:line="240" w:lineRule="exact"/>
              <w:jc w:val="center"/>
              <w:rPr>
                <w:rFonts w:ascii="ＭＳ ゴシック" w:eastAsia="ＭＳ ゴシック" w:hAnsi="ＭＳ ゴシック"/>
                <w:sz w:val="18"/>
                <w:szCs w:val="24"/>
              </w:rPr>
            </w:pPr>
          </w:p>
          <w:p w:rsidR="009844D4" w:rsidRPr="00954200" w:rsidRDefault="009844D4" w:rsidP="009844D4">
            <w:pPr>
              <w:widowControl/>
              <w:snapToGrid w:val="0"/>
              <w:spacing w:line="240" w:lineRule="exact"/>
              <w:jc w:val="center"/>
              <w:rPr>
                <w:rFonts w:ascii="ＭＳ ゴシック" w:eastAsia="ＭＳ ゴシック" w:hAnsi="ＭＳ ゴシック"/>
                <w:sz w:val="18"/>
                <w:szCs w:val="24"/>
              </w:rPr>
            </w:pPr>
          </w:p>
          <w:p w:rsidR="009844D4" w:rsidRPr="00954200" w:rsidRDefault="009844D4" w:rsidP="009844D4">
            <w:pPr>
              <w:widowControl/>
              <w:snapToGrid w:val="0"/>
              <w:spacing w:line="240" w:lineRule="exact"/>
              <w:jc w:val="center"/>
              <w:rPr>
                <w:rFonts w:ascii="ＭＳ ゴシック" w:eastAsia="ＭＳ ゴシック" w:hAnsi="ＭＳ ゴシック"/>
                <w:sz w:val="18"/>
                <w:szCs w:val="24"/>
              </w:rPr>
            </w:pPr>
            <w:r w:rsidRPr="00954200">
              <w:rPr>
                <w:rFonts w:ascii="ＭＳ ゴシック" w:eastAsia="ＭＳ ゴシック" w:hAnsi="ＭＳ ゴシック" w:hint="eastAsia"/>
                <w:sz w:val="18"/>
                <w:szCs w:val="24"/>
              </w:rPr>
              <w:t>趣</w:t>
            </w:r>
          </w:p>
          <w:p w:rsidR="009844D4" w:rsidRPr="00954200" w:rsidRDefault="009844D4" w:rsidP="009844D4">
            <w:pPr>
              <w:widowControl/>
              <w:snapToGrid w:val="0"/>
              <w:spacing w:line="240" w:lineRule="exact"/>
              <w:jc w:val="center"/>
              <w:rPr>
                <w:rFonts w:hAnsi="ＭＳ 明朝"/>
                <w:sz w:val="18"/>
                <w:szCs w:val="18"/>
              </w:rPr>
            </w:pPr>
            <w:r w:rsidRPr="00954200">
              <w:rPr>
                <w:rFonts w:ascii="ＭＳ ゴシック" w:eastAsia="ＭＳ ゴシック" w:hAnsi="ＭＳ ゴシック" w:hint="eastAsia"/>
                <w:sz w:val="18"/>
                <w:szCs w:val="24"/>
              </w:rPr>
              <w:t>旨</w:t>
            </w:r>
          </w:p>
        </w:tc>
        <w:tc>
          <w:tcPr>
            <w:tcW w:w="2721" w:type="dxa"/>
            <w:shd w:val="clear" w:color="auto" w:fill="auto"/>
            <w:tcMar>
              <w:top w:w="57" w:type="dxa"/>
              <w:bottom w:w="57" w:type="dxa"/>
              <w:right w:w="28" w:type="dxa"/>
            </w:tcMar>
          </w:tcPr>
          <w:p w:rsidR="009844D4" w:rsidRPr="00954200" w:rsidRDefault="009844D4" w:rsidP="009844D4">
            <w:pPr>
              <w:widowControl/>
              <w:snapToGrid w:val="0"/>
              <w:spacing w:line="240" w:lineRule="exact"/>
              <w:rPr>
                <w:rFonts w:hAnsi="ＭＳ 明朝"/>
                <w:sz w:val="18"/>
                <w:szCs w:val="18"/>
              </w:rPr>
            </w:pPr>
            <w:r w:rsidRPr="00954200">
              <w:rPr>
                <w:rFonts w:hAnsi="ＭＳ 明朝"/>
                <w:sz w:val="18"/>
              </w:rPr>
              <w:t>我が国の国土及び世界の諸地域に関して，地域の諸事象や地域的特色を理解しているとともに，調査や諸資料から地理に関する様々な情報を効果的に調べまとめている。</w:t>
            </w:r>
          </w:p>
        </w:tc>
        <w:tc>
          <w:tcPr>
            <w:tcW w:w="2722" w:type="dxa"/>
            <w:shd w:val="clear" w:color="auto" w:fill="auto"/>
            <w:tcMar>
              <w:top w:w="57" w:type="dxa"/>
              <w:bottom w:w="57" w:type="dxa"/>
              <w:right w:w="28" w:type="dxa"/>
            </w:tcMar>
          </w:tcPr>
          <w:p w:rsidR="009844D4" w:rsidRPr="00954200" w:rsidRDefault="009844D4" w:rsidP="009844D4">
            <w:pPr>
              <w:widowControl/>
              <w:snapToGrid w:val="0"/>
              <w:spacing w:line="240" w:lineRule="exact"/>
              <w:rPr>
                <w:rFonts w:hAnsi="ＭＳ 明朝"/>
                <w:sz w:val="18"/>
                <w:szCs w:val="18"/>
              </w:rPr>
            </w:pPr>
            <w:r w:rsidRPr="00954200">
              <w:rPr>
                <w:rFonts w:hAnsi="ＭＳ 明朝"/>
                <w:sz w:val="18"/>
              </w:rPr>
              <w:t>地理に関わる事象の意味や意義，特色や相互の関連を，位置や分布，場所，人間と自然環境との相互依存関係，空間的相互依存作用，地域などに着目して，多面的・多角的に考察したり，地理的な課題の解決に向けて公正に選択・判断したり，思考・判断したことを説明したり，それらを基に議論したりしている。</w:t>
            </w:r>
          </w:p>
        </w:tc>
        <w:tc>
          <w:tcPr>
            <w:tcW w:w="2722" w:type="dxa"/>
            <w:shd w:val="clear" w:color="auto" w:fill="auto"/>
            <w:tcMar>
              <w:top w:w="57" w:type="dxa"/>
              <w:bottom w:w="57" w:type="dxa"/>
            </w:tcMar>
          </w:tcPr>
          <w:p w:rsidR="009844D4" w:rsidRPr="00954200" w:rsidRDefault="009844D4" w:rsidP="009844D4">
            <w:pPr>
              <w:widowControl/>
              <w:snapToGrid w:val="0"/>
              <w:spacing w:line="240" w:lineRule="exact"/>
              <w:rPr>
                <w:rFonts w:hAnsi="ＭＳ 明朝"/>
                <w:sz w:val="18"/>
                <w:szCs w:val="18"/>
              </w:rPr>
            </w:pPr>
            <w:r w:rsidRPr="00954200">
              <w:rPr>
                <w:rFonts w:hAnsi="ＭＳ 明朝"/>
                <w:sz w:val="18"/>
              </w:rPr>
              <w:t>日本や世界の地域に関わる諸事象について，国家及び社会の担い手として</w:t>
            </w:r>
            <w:r w:rsidRPr="00954200">
              <w:rPr>
                <w:rFonts w:hAnsi="ＭＳ 明朝" w:hint="eastAsia"/>
                <w:sz w:val="18"/>
              </w:rPr>
              <w:t>，</w:t>
            </w:r>
            <w:r w:rsidRPr="00954200">
              <w:rPr>
                <w:rFonts w:hAnsi="ＭＳ 明朝"/>
                <w:sz w:val="18"/>
              </w:rPr>
              <w:t>よりよい社会の実現を視野にそこで見られる課題を主体的に追究，解決しようとしている。</w:t>
            </w:r>
          </w:p>
        </w:tc>
      </w:tr>
    </w:tbl>
    <w:p w:rsidR="0019670F" w:rsidRPr="00954200" w:rsidRDefault="0019670F" w:rsidP="00B8738A">
      <w:pPr>
        <w:autoSpaceDE w:val="0"/>
        <w:autoSpaceDN w:val="0"/>
        <w:spacing w:line="240" w:lineRule="auto"/>
        <w:rPr>
          <w:rFonts w:hAnsi="ＭＳ 明朝"/>
          <w:sz w:val="18"/>
          <w:szCs w:val="24"/>
        </w:rPr>
      </w:pPr>
      <w:r w:rsidRPr="00954200">
        <w:rPr>
          <w:rFonts w:ascii="ＭＳ ゴシック" w:eastAsia="ＭＳ ゴシック" w:hAnsi="ＭＳ ゴシック" w:hint="eastAsia"/>
          <w:b/>
          <w:sz w:val="22"/>
          <w:szCs w:val="24"/>
        </w:rPr>
        <w:t>■地理的分野　評価の観点及びその趣旨</w:t>
      </w:r>
    </w:p>
    <w:p w:rsidR="00101E2A" w:rsidRPr="00954200" w:rsidRDefault="00101E2A" w:rsidP="00CC2B5D">
      <w:pPr>
        <w:autoSpaceDE w:val="0"/>
        <w:autoSpaceDN w:val="0"/>
        <w:spacing w:line="240" w:lineRule="exact"/>
        <w:rPr>
          <w:rFonts w:hAnsi="ＭＳ 明朝"/>
          <w:spacing w:val="-2"/>
          <w:sz w:val="16"/>
          <w:szCs w:val="24"/>
        </w:rPr>
      </w:pPr>
      <w:r w:rsidRPr="00954200">
        <w:rPr>
          <w:rFonts w:hAnsi="ＭＳ 明朝" w:hint="eastAsia"/>
          <w:spacing w:val="-2"/>
          <w:sz w:val="16"/>
          <w:szCs w:val="24"/>
        </w:rPr>
        <w:t>（</w:t>
      </w:r>
      <w:r w:rsidR="000B1628" w:rsidRPr="00954200">
        <w:rPr>
          <w:rFonts w:hAnsi="ＭＳ 明朝" w:hint="eastAsia"/>
          <w:spacing w:val="-2"/>
          <w:sz w:val="16"/>
          <w:szCs w:val="24"/>
        </w:rPr>
        <w:t>平成31年3月29日付け30文科初第1845号「</w:t>
      </w:r>
      <w:r w:rsidR="000B1628" w:rsidRPr="00954200">
        <w:rPr>
          <w:rFonts w:hAnsi="ＭＳ 明朝" w:hint="eastAsia"/>
          <w:bCs/>
          <w:spacing w:val="-2"/>
          <w:sz w:val="16"/>
          <w:szCs w:val="24"/>
        </w:rPr>
        <w:t>小学校，中学校，高等学校及び特別支援学校等における児童生徒の学習評価及び指導要録の改善等について（通知）」の「〔別紙4〕各教科等・各学年等の評価の観点等及びその趣旨」</w:t>
      </w:r>
      <w:r w:rsidRPr="00954200">
        <w:rPr>
          <w:rFonts w:hAnsi="ＭＳ 明朝"/>
          <w:spacing w:val="-2"/>
          <w:sz w:val="16"/>
          <w:szCs w:val="24"/>
        </w:rPr>
        <w:t>P.</w:t>
      </w:r>
      <w:r w:rsidRPr="00954200">
        <w:rPr>
          <w:rFonts w:hAnsi="ＭＳ 明朝" w:hint="eastAsia"/>
          <w:spacing w:val="-2"/>
          <w:sz w:val="16"/>
          <w:szCs w:val="24"/>
        </w:rPr>
        <w:t>４</w:t>
      </w:r>
      <w:r w:rsidR="000B1628" w:rsidRPr="00954200">
        <w:rPr>
          <w:rFonts w:hAnsi="ＭＳ 明朝" w:hint="eastAsia"/>
          <w:spacing w:val="-2"/>
          <w:sz w:val="16"/>
          <w:szCs w:val="24"/>
        </w:rPr>
        <w:t xml:space="preserve"> 引用</w:t>
      </w:r>
      <w:r w:rsidRPr="00954200">
        <w:rPr>
          <w:rFonts w:hAnsi="ＭＳ 明朝" w:hint="eastAsia"/>
          <w:spacing w:val="-2"/>
          <w:sz w:val="16"/>
          <w:szCs w:val="24"/>
        </w:rPr>
        <w:t>）</w:t>
      </w:r>
    </w:p>
    <w:p w:rsidR="00A00ECA" w:rsidRPr="00954200" w:rsidRDefault="003D4879" w:rsidP="00CC2B5D">
      <w:pPr>
        <w:autoSpaceDE w:val="0"/>
        <w:autoSpaceDN w:val="0"/>
        <w:spacing w:line="240" w:lineRule="exact"/>
        <w:rPr>
          <w:rFonts w:hAnsi="ＭＳ 明朝"/>
          <w:sz w:val="16"/>
          <w:szCs w:val="24"/>
        </w:rPr>
        <w:sectPr w:rsidR="00A00ECA" w:rsidRPr="00954200" w:rsidSect="00CC35E5">
          <w:headerReference w:type="default" r:id="rId8"/>
          <w:footerReference w:type="default" r:id="rId9"/>
          <w:pgSz w:w="10319" w:h="14572" w:code="13"/>
          <w:pgMar w:top="851" w:right="624" w:bottom="851" w:left="851" w:header="284" w:footer="454" w:gutter="0"/>
          <w:pgNumType w:fmt="numberInDash" w:start="4"/>
          <w:cols w:space="425"/>
          <w:docGrid w:type="linesAndChars" w:linePitch="302"/>
        </w:sectPr>
      </w:pPr>
      <w:r w:rsidRPr="00954200">
        <w:rPr>
          <w:rFonts w:hAnsi="ＭＳ 明朝" w:hint="eastAsia"/>
          <w:sz w:val="16"/>
          <w:szCs w:val="24"/>
        </w:rPr>
        <w:t>※地理的分野</w:t>
      </w:r>
      <w:r w:rsidR="00E01731" w:rsidRPr="00954200">
        <w:rPr>
          <w:rFonts w:hAnsi="ＭＳ 明朝" w:hint="eastAsia"/>
          <w:sz w:val="16"/>
          <w:szCs w:val="24"/>
        </w:rPr>
        <w:t>の学習指導要領の</w:t>
      </w:r>
      <w:r w:rsidR="00E01731" w:rsidRPr="00954200">
        <w:rPr>
          <w:rFonts w:hAnsi="ＭＳ 明朝" w:cs="Microsoft JhengHei" w:hint="eastAsia"/>
          <w:sz w:val="16"/>
          <w:szCs w:val="24"/>
        </w:rPr>
        <w:t>目</w:t>
      </w:r>
      <w:r w:rsidRPr="00954200">
        <w:rPr>
          <w:rFonts w:hAnsi="ＭＳ 明朝" w:cs="ＭＳ ゴシック"/>
          <w:sz w:val="16"/>
          <w:szCs w:val="24"/>
        </w:rPr>
        <w:t>標</w:t>
      </w:r>
      <w:r w:rsidR="00E01731" w:rsidRPr="00954200">
        <w:rPr>
          <w:rFonts w:hAnsi="ＭＳ 明朝" w:cs="ＭＳ ゴシック"/>
          <w:sz w:val="16"/>
          <w:szCs w:val="24"/>
        </w:rPr>
        <w:t>を踏まえ，観点別学習状況の評価の対象とするも</w:t>
      </w:r>
      <w:r w:rsidRPr="00954200">
        <w:rPr>
          <w:rFonts w:hAnsi="ＭＳ 明朝" w:hint="eastAsia"/>
          <w:sz w:val="16"/>
          <w:szCs w:val="24"/>
        </w:rPr>
        <w:t>のについて整理した表です</w:t>
      </w:r>
      <w:r w:rsidR="00A00ECA" w:rsidRPr="00954200">
        <w:rPr>
          <w:rFonts w:hAnsi="ＭＳ 明朝" w:hint="eastAsia"/>
          <w:sz w:val="16"/>
          <w:szCs w:val="24"/>
        </w:rPr>
        <w:t>。</w:t>
      </w:r>
    </w:p>
    <w:p w:rsidR="00212C8A" w:rsidRPr="00954200" w:rsidRDefault="00F74C42" w:rsidP="00CC2B5D">
      <w:pPr>
        <w:autoSpaceDE w:val="0"/>
        <w:autoSpaceDN w:val="0"/>
        <w:spacing w:line="240" w:lineRule="auto"/>
        <w:rPr>
          <w:rFonts w:ascii="ＭＳ ゴシック" w:eastAsia="ＭＳ ゴシック" w:hAnsi="ＭＳ ゴシック"/>
          <w:b/>
          <w:sz w:val="21"/>
          <w:szCs w:val="20"/>
        </w:rPr>
      </w:pPr>
      <w:r w:rsidRPr="00954200">
        <w:rPr>
          <w:rFonts w:ascii="ＭＳ ゴシック" w:eastAsia="ＭＳ ゴシック" w:hAnsi="ＭＳ ゴシック" w:hint="eastAsia"/>
          <w:b/>
          <w:sz w:val="21"/>
          <w:szCs w:val="20"/>
        </w:rPr>
        <w:lastRenderedPageBreak/>
        <w:t>■</w:t>
      </w:r>
      <w:r w:rsidR="00913CE8" w:rsidRPr="00954200">
        <w:rPr>
          <w:rFonts w:ascii="ＭＳ ゴシック" w:eastAsia="ＭＳ ゴシック" w:hAnsi="ＭＳ ゴシック" w:hint="eastAsia"/>
          <w:b/>
          <w:sz w:val="21"/>
          <w:szCs w:val="20"/>
        </w:rPr>
        <w:t>年間指導計画</w:t>
      </w:r>
    </w:p>
    <w:p w:rsidR="00D25DB2" w:rsidRPr="00954200" w:rsidRDefault="00D73911" w:rsidP="00D73911">
      <w:pPr>
        <w:autoSpaceDE w:val="0"/>
        <w:autoSpaceDN w:val="0"/>
        <w:spacing w:line="240" w:lineRule="auto"/>
        <w:jc w:val="right"/>
        <w:rPr>
          <w:rFonts w:ascii="ＭＳ ゴシック" w:eastAsia="ＭＳ ゴシック" w:hAnsi="ＭＳ ゴシック"/>
          <w:b/>
          <w:sz w:val="21"/>
          <w:szCs w:val="20"/>
        </w:rPr>
      </w:pPr>
      <w:r w:rsidRPr="00532A1E">
        <w:rPr>
          <w:rFonts w:ascii="ＭＳ ゴシック" w:eastAsia="ＭＳ ゴシック" w:hAnsi="ＭＳ ゴシック" w:hint="eastAsia"/>
          <w:szCs w:val="20"/>
        </w:rPr>
        <w:t>学習指導要領の内容：Ａ～Ｃ</w:t>
      </w: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212C8A" w:rsidRPr="00954200" w:rsidTr="00CA2B7D">
        <w:trPr>
          <w:trHeight w:val="133"/>
        </w:trPr>
        <w:tc>
          <w:tcPr>
            <w:tcW w:w="451" w:type="dxa"/>
            <w:shd w:val="pct15" w:color="auto" w:fill="auto"/>
            <w:tcMar>
              <w:top w:w="57" w:type="dxa"/>
              <w:bottom w:w="57" w:type="dxa"/>
              <w:right w:w="28" w:type="dxa"/>
            </w:tcMar>
            <w:vAlign w:val="center"/>
          </w:tcPr>
          <w:p w:rsidR="00212C8A" w:rsidRPr="00954200" w:rsidRDefault="00212C8A"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212C8A" w:rsidRPr="00954200" w:rsidRDefault="00212C8A"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212C8A" w:rsidRPr="00954200" w:rsidRDefault="00212C8A"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212C8A" w:rsidRPr="00954200" w:rsidRDefault="00212C8A"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212C8A"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212C8A" w:rsidRPr="00954200" w:rsidTr="00CA2B7D">
        <w:trPr>
          <w:trHeight w:val="73"/>
        </w:trPr>
        <w:tc>
          <w:tcPr>
            <w:tcW w:w="451" w:type="dxa"/>
            <w:shd w:val="clear" w:color="auto" w:fill="auto"/>
            <w:tcMar>
              <w:top w:w="57" w:type="dxa"/>
              <w:bottom w:w="57" w:type="dxa"/>
              <w:right w:w="28" w:type="dxa"/>
            </w:tcMar>
          </w:tcPr>
          <w:p w:rsidR="00212C8A" w:rsidRPr="00DE12D2" w:rsidRDefault="00212C8A" w:rsidP="00CC2B5D">
            <w:pPr>
              <w:autoSpaceDE w:val="0"/>
              <w:autoSpaceDN w:val="0"/>
              <w:snapToGrid w:val="0"/>
              <w:spacing w:line="240" w:lineRule="exact"/>
              <w:jc w:val="center"/>
              <w:rPr>
                <w:rFonts w:hAnsi="ＭＳ 明朝"/>
                <w:sz w:val="18"/>
                <w:szCs w:val="18"/>
              </w:rPr>
            </w:pPr>
            <w:r w:rsidRPr="00DE12D2">
              <w:rPr>
                <w:rFonts w:hAnsi="ＭＳ 明朝" w:hint="eastAsia"/>
                <w:sz w:val="18"/>
                <w:szCs w:val="18"/>
              </w:rPr>
              <w:t>1</w:t>
            </w:r>
          </w:p>
        </w:tc>
        <w:tc>
          <w:tcPr>
            <w:tcW w:w="2268" w:type="dxa"/>
            <w:shd w:val="clear" w:color="auto" w:fill="auto"/>
            <w:tcMar>
              <w:top w:w="57" w:type="dxa"/>
              <w:bottom w:w="57" w:type="dxa"/>
              <w:right w:w="28" w:type="dxa"/>
            </w:tcMar>
          </w:tcPr>
          <w:p w:rsidR="00D73911" w:rsidRPr="00DE12D2" w:rsidRDefault="00212C8A"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地</w:t>
            </w:r>
            <w:r w:rsidR="00D73911" w:rsidRPr="00DE12D2">
              <w:rPr>
                <w:rFonts w:hAnsi="ＭＳ 明朝" w:hint="eastAsia"/>
                <w:sz w:val="18"/>
                <w:szCs w:val="18"/>
              </w:rPr>
              <w:t>理との出会い－地理的な見方・考え方って？</w:t>
            </w:r>
          </w:p>
          <w:p w:rsidR="00212C8A" w:rsidRPr="00DE12D2" w:rsidRDefault="00212C8A" w:rsidP="00CC2B5D">
            <w:pPr>
              <w:widowControl/>
              <w:autoSpaceDE w:val="0"/>
              <w:autoSpaceDN w:val="0"/>
              <w:snapToGrid w:val="0"/>
              <w:spacing w:line="240" w:lineRule="exact"/>
              <w:ind w:left="180" w:hangingChars="100" w:hanging="180"/>
              <w:rPr>
                <w:rFonts w:hAnsi="ＭＳ 明朝"/>
                <w:sz w:val="18"/>
                <w:szCs w:val="18"/>
              </w:rPr>
            </w:pPr>
            <w:r w:rsidRPr="00DE12D2">
              <w:rPr>
                <w:rFonts w:hAnsi="ＭＳ 明朝" w:hint="eastAsia"/>
                <w:sz w:val="18"/>
                <w:szCs w:val="18"/>
              </w:rPr>
              <w:t>（教科書P.Ⅱ-Ⅲ）</w:t>
            </w:r>
          </w:p>
          <w:p w:rsidR="00212C8A" w:rsidRPr="00DE12D2" w:rsidRDefault="00212C8A"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212C8A" w:rsidRPr="00DE12D2" w:rsidRDefault="00B02DB8" w:rsidP="00CC2B5D">
            <w:pPr>
              <w:suppressAutoHyphens/>
              <w:autoSpaceDE w:val="0"/>
              <w:autoSpaceDN w:val="0"/>
              <w:spacing w:line="240" w:lineRule="exact"/>
              <w:ind w:left="180" w:hangingChars="100" w:hanging="180"/>
              <w:rPr>
                <w:rFonts w:hAnsi="ＭＳ 明朝"/>
                <w:spacing w:val="6"/>
                <w:sz w:val="18"/>
                <w:szCs w:val="18"/>
                <w:highlight w:val="yellow"/>
              </w:rPr>
            </w:pPr>
            <w:r w:rsidRPr="00DE12D2">
              <w:rPr>
                <w:rFonts w:hAnsi="ＭＳ 明朝" w:hint="eastAsia"/>
                <w:sz w:val="18"/>
                <w:szCs w:val="18"/>
              </w:rPr>
              <w:t>○</w:t>
            </w:r>
            <w:r w:rsidR="00212C8A" w:rsidRPr="00DE12D2">
              <w:rPr>
                <w:rFonts w:hAnsi="ＭＳ 明朝" w:hint="eastAsia"/>
                <w:spacing w:val="-2"/>
                <w:sz w:val="18"/>
                <w:szCs w:val="20"/>
              </w:rPr>
              <w:t>授業開きに際して，楽しい雰囲気の下で地理的な見方</w:t>
            </w:r>
            <w:r w:rsidR="00FF7D14" w:rsidRPr="00DE12D2">
              <w:rPr>
                <w:rFonts w:hAnsi="ＭＳ 明朝" w:hint="eastAsia"/>
                <w:spacing w:val="-2"/>
                <w:sz w:val="18"/>
                <w:szCs w:val="20"/>
              </w:rPr>
              <w:t>・</w:t>
            </w:r>
            <w:r w:rsidR="00B15DC6" w:rsidRPr="00DE12D2">
              <w:rPr>
                <w:rFonts w:hAnsi="ＭＳ 明朝" w:hint="eastAsia"/>
                <w:spacing w:val="-2"/>
                <w:sz w:val="18"/>
                <w:szCs w:val="20"/>
              </w:rPr>
              <w:t>考え方を</w:t>
            </w:r>
            <w:r w:rsidR="00EC6551" w:rsidRPr="00DE12D2">
              <w:rPr>
                <w:rFonts w:hAnsi="ＭＳ 明朝" w:hint="eastAsia"/>
                <w:spacing w:val="-2"/>
                <w:sz w:val="18"/>
                <w:szCs w:val="20"/>
              </w:rPr>
              <w:t>働かせる</w:t>
            </w:r>
            <w:r w:rsidR="00B15DC6" w:rsidRPr="00DE12D2">
              <w:rPr>
                <w:rFonts w:hAnsi="ＭＳ 明朝" w:hint="eastAsia"/>
                <w:spacing w:val="-2"/>
                <w:sz w:val="18"/>
                <w:szCs w:val="20"/>
              </w:rPr>
              <w:t>地理学習に向けての期待を高める</w:t>
            </w:r>
            <w:r w:rsidR="00212C8A" w:rsidRPr="00DE12D2">
              <w:rPr>
                <w:rFonts w:hAnsi="ＭＳ 明朝" w:hint="eastAsia"/>
                <w:spacing w:val="-2"/>
                <w:sz w:val="18"/>
                <w:szCs w:val="20"/>
              </w:rPr>
              <w:t>。</w:t>
            </w:r>
          </w:p>
          <w:p w:rsidR="00212C8A" w:rsidRPr="00DE12D2" w:rsidRDefault="00B02DB8" w:rsidP="00CC2B5D">
            <w:pPr>
              <w:suppressAutoHyphens/>
              <w:autoSpaceDE w:val="0"/>
              <w:autoSpaceDN w:val="0"/>
              <w:spacing w:line="240" w:lineRule="exact"/>
              <w:ind w:left="180" w:hangingChars="100" w:hanging="180"/>
              <w:rPr>
                <w:rFonts w:hAnsi="ＭＳ 明朝"/>
                <w:spacing w:val="6"/>
                <w:sz w:val="18"/>
                <w:szCs w:val="18"/>
                <w:highlight w:val="yellow"/>
              </w:rPr>
            </w:pPr>
            <w:r w:rsidRPr="00DE12D2">
              <w:rPr>
                <w:rFonts w:hAnsi="ＭＳ 明朝" w:hint="eastAsia"/>
                <w:sz w:val="18"/>
                <w:szCs w:val="18"/>
              </w:rPr>
              <w:t>○</w:t>
            </w:r>
            <w:r w:rsidR="00FF7D14" w:rsidRPr="00DE12D2">
              <w:rPr>
                <w:rFonts w:hAnsi="ＭＳ 明朝" w:hint="eastAsia"/>
                <w:spacing w:val="-2"/>
                <w:sz w:val="18"/>
                <w:szCs w:val="20"/>
              </w:rPr>
              <w:t>社会的な事象を地理的に</w:t>
            </w:r>
            <w:r w:rsidR="00EC6551" w:rsidRPr="00DE12D2">
              <w:rPr>
                <w:rFonts w:hAnsi="ＭＳ 明朝" w:hint="eastAsia"/>
                <w:sz w:val="18"/>
                <w:szCs w:val="18"/>
              </w:rPr>
              <w:t>捉</w:t>
            </w:r>
            <w:r w:rsidR="0019670F" w:rsidRPr="00DE12D2">
              <w:rPr>
                <w:rFonts w:hAnsi="ＭＳ 明朝" w:hint="eastAsia"/>
                <w:spacing w:val="-2"/>
                <w:sz w:val="18"/>
                <w:szCs w:val="20"/>
              </w:rPr>
              <w:t>える際に，五</w:t>
            </w:r>
            <w:r w:rsidR="00C91C74">
              <w:rPr>
                <w:rFonts w:hAnsi="ＭＳ 明朝" w:hint="eastAsia"/>
                <w:spacing w:val="-2"/>
                <w:sz w:val="18"/>
                <w:szCs w:val="20"/>
              </w:rPr>
              <w:t>つの見方・考え方を</w:t>
            </w:r>
            <w:r w:rsidR="00C91C74" w:rsidRPr="00532A1E">
              <w:rPr>
                <w:rFonts w:hAnsi="ＭＳ 明朝" w:hint="eastAsia"/>
                <w:spacing w:val="-2"/>
                <w:sz w:val="18"/>
                <w:szCs w:val="20"/>
              </w:rPr>
              <w:t>働かせる</w:t>
            </w:r>
            <w:r w:rsidR="00B15DC6" w:rsidRPr="00DE12D2">
              <w:rPr>
                <w:rFonts w:hAnsi="ＭＳ 明朝" w:hint="eastAsia"/>
                <w:spacing w:val="-2"/>
                <w:sz w:val="18"/>
                <w:szCs w:val="20"/>
              </w:rPr>
              <w:t>ことが有効であることを理解する</w:t>
            </w:r>
            <w:r w:rsidR="00212C8A" w:rsidRPr="00DE12D2">
              <w:rPr>
                <w:rFonts w:hAnsi="ＭＳ 明朝" w:hint="eastAsia"/>
                <w:spacing w:val="-2"/>
                <w:sz w:val="18"/>
                <w:szCs w:val="20"/>
              </w:rPr>
              <w:t>。</w:t>
            </w:r>
          </w:p>
        </w:tc>
        <w:tc>
          <w:tcPr>
            <w:tcW w:w="3402" w:type="dxa"/>
            <w:shd w:val="clear" w:color="auto" w:fill="auto"/>
            <w:tcMar>
              <w:top w:w="57" w:type="dxa"/>
              <w:bottom w:w="57" w:type="dxa"/>
            </w:tcMar>
          </w:tcPr>
          <w:p w:rsidR="00212C8A" w:rsidRPr="00DE12D2" w:rsidRDefault="00212C8A"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DE12D2">
              <w:rPr>
                <w:rFonts w:ascii="ＭＳ ゴシック" w:eastAsia="ＭＳ ゴシック" w:hAnsi="ＭＳ ゴシック" w:hint="eastAsia"/>
                <w:sz w:val="18"/>
                <w:szCs w:val="18"/>
                <w:u w:val="single"/>
              </w:rPr>
              <w:t>知識・技能</w:t>
            </w:r>
          </w:p>
          <w:p w:rsidR="00212C8A" w:rsidRPr="00DE12D2" w:rsidRDefault="0083472D" w:rsidP="00CC2B5D">
            <w:pPr>
              <w:spacing w:line="240" w:lineRule="exact"/>
              <w:ind w:firstLineChars="100" w:firstLine="180"/>
              <w:rPr>
                <w:rFonts w:hAnsi="ＭＳ 明朝"/>
                <w:sz w:val="18"/>
                <w:szCs w:val="18"/>
              </w:rPr>
            </w:pPr>
            <w:r w:rsidRPr="00DE12D2">
              <w:rPr>
                <w:rFonts w:hAnsi="ＭＳ 明朝" w:hint="eastAsia"/>
                <w:sz w:val="18"/>
                <w:szCs w:val="18"/>
              </w:rPr>
              <w:t>社会的な事</w:t>
            </w:r>
            <w:r w:rsidR="00FF7D14" w:rsidRPr="00DE12D2">
              <w:rPr>
                <w:rFonts w:hAnsi="ＭＳ 明朝" w:hint="eastAsia"/>
                <w:sz w:val="18"/>
                <w:szCs w:val="18"/>
              </w:rPr>
              <w:t>象を地理的に</w:t>
            </w:r>
            <w:r w:rsidR="00EC6551" w:rsidRPr="00DE12D2">
              <w:rPr>
                <w:rFonts w:hAnsi="ＭＳ 明朝" w:hint="eastAsia"/>
                <w:sz w:val="18"/>
                <w:szCs w:val="18"/>
              </w:rPr>
              <w:t>捉える</w:t>
            </w:r>
            <w:r w:rsidR="00FF7D14" w:rsidRPr="00DE12D2">
              <w:rPr>
                <w:rFonts w:hAnsi="ＭＳ 明朝" w:hint="eastAsia"/>
                <w:sz w:val="18"/>
                <w:szCs w:val="18"/>
              </w:rPr>
              <w:t>際の</w:t>
            </w:r>
            <w:r w:rsidR="0019670F" w:rsidRPr="00DE12D2">
              <w:rPr>
                <w:rFonts w:hAnsi="ＭＳ 明朝" w:hint="eastAsia"/>
                <w:sz w:val="18"/>
                <w:szCs w:val="18"/>
              </w:rPr>
              <w:t>五</w:t>
            </w:r>
            <w:r w:rsidR="00FF7D14" w:rsidRPr="00DE12D2">
              <w:rPr>
                <w:rFonts w:hAnsi="ＭＳ 明朝" w:hint="eastAsia"/>
                <w:sz w:val="18"/>
                <w:szCs w:val="18"/>
              </w:rPr>
              <w:t>つの見方・考え方</w:t>
            </w:r>
            <w:r w:rsidRPr="00DE12D2">
              <w:rPr>
                <w:rFonts w:hAnsi="ＭＳ 明朝" w:hint="eastAsia"/>
                <w:sz w:val="18"/>
                <w:szCs w:val="18"/>
              </w:rPr>
              <w:t>について理解し</w:t>
            </w:r>
            <w:r w:rsidR="00FD4072" w:rsidRPr="00DE12D2">
              <w:rPr>
                <w:rFonts w:hAnsi="ＭＳ 明朝" w:hint="eastAsia"/>
                <w:sz w:val="18"/>
                <w:szCs w:val="18"/>
              </w:rPr>
              <w:t>，</w:t>
            </w:r>
            <w:r w:rsidRPr="00DE12D2">
              <w:rPr>
                <w:rFonts w:hAnsi="ＭＳ 明朝" w:hint="eastAsia"/>
                <w:sz w:val="18"/>
                <w:szCs w:val="18"/>
              </w:rPr>
              <w:t>それがこれからの学習の上で有効であることに気付いている。</w:t>
            </w:r>
          </w:p>
          <w:p w:rsidR="00212C8A" w:rsidRPr="00DE12D2" w:rsidRDefault="00212C8A"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DE12D2">
              <w:rPr>
                <w:rFonts w:ascii="ＭＳ ゴシック" w:eastAsia="ＭＳ ゴシック" w:hAnsi="ＭＳ ゴシック" w:hint="eastAsia"/>
                <w:sz w:val="18"/>
                <w:szCs w:val="18"/>
                <w:u w:val="single"/>
              </w:rPr>
              <w:t>主体的に学習に取り組む</w:t>
            </w:r>
            <w:r w:rsidRPr="00532A1E">
              <w:rPr>
                <w:rFonts w:ascii="ＭＳ ゴシック" w:eastAsia="ＭＳ ゴシック" w:hAnsi="ＭＳ ゴシック" w:hint="eastAsia"/>
                <w:sz w:val="18"/>
                <w:szCs w:val="18"/>
                <w:u w:val="single"/>
              </w:rPr>
              <w:t>態度</w:t>
            </w:r>
            <w:r w:rsidR="003301DE" w:rsidRPr="00532A1E">
              <w:rPr>
                <w:rFonts w:ascii="ＭＳ ゴシック" w:eastAsia="ＭＳ ゴシック" w:hAnsi="ＭＳ ゴシック" w:hint="eastAsia"/>
                <w:sz w:val="18"/>
                <w:szCs w:val="18"/>
                <w:u w:val="single"/>
              </w:rPr>
              <w:t>★</w:t>
            </w:r>
          </w:p>
          <w:p w:rsidR="00212C8A" w:rsidRPr="00DE12D2" w:rsidRDefault="00212C8A" w:rsidP="00CC2B5D">
            <w:pPr>
              <w:widowControl/>
              <w:autoSpaceDE w:val="0"/>
              <w:autoSpaceDN w:val="0"/>
              <w:snapToGrid w:val="0"/>
              <w:spacing w:line="240" w:lineRule="exact"/>
              <w:rPr>
                <w:rFonts w:hAnsi="ＭＳ 明朝"/>
                <w:sz w:val="18"/>
                <w:szCs w:val="18"/>
                <w:highlight w:val="yellow"/>
              </w:rPr>
            </w:pPr>
            <w:r w:rsidRPr="00DE12D2">
              <w:rPr>
                <w:rFonts w:hAnsi="ＭＳ 明朝" w:hint="eastAsia"/>
                <w:sz w:val="18"/>
                <w:szCs w:val="18"/>
              </w:rPr>
              <w:t xml:space="preserve">　</w:t>
            </w:r>
            <w:r w:rsidR="0083472D" w:rsidRPr="00DE12D2">
              <w:rPr>
                <w:rFonts w:hAnsi="ＭＳ 明朝" w:hint="eastAsia"/>
                <w:sz w:val="18"/>
                <w:szCs w:val="18"/>
              </w:rPr>
              <w:t>１年間の授業に先立って</w:t>
            </w:r>
            <w:r w:rsidR="00FD4072" w:rsidRPr="00DE12D2">
              <w:rPr>
                <w:rFonts w:hAnsi="ＭＳ 明朝" w:hint="eastAsia"/>
                <w:sz w:val="18"/>
                <w:szCs w:val="18"/>
              </w:rPr>
              <w:t>，</w:t>
            </w:r>
            <w:r w:rsidR="00FF7D14" w:rsidRPr="00DE12D2">
              <w:rPr>
                <w:rFonts w:hAnsi="ＭＳ 明朝" w:hint="eastAsia"/>
                <w:sz w:val="18"/>
                <w:szCs w:val="18"/>
              </w:rPr>
              <w:t>地理的な見方・</w:t>
            </w:r>
            <w:r w:rsidR="0083472D" w:rsidRPr="00DE12D2">
              <w:rPr>
                <w:rFonts w:hAnsi="ＭＳ 明朝" w:hint="eastAsia"/>
                <w:sz w:val="18"/>
                <w:szCs w:val="18"/>
              </w:rPr>
              <w:t>考え方を</w:t>
            </w:r>
            <w:r w:rsidR="00FF7D14" w:rsidRPr="00DE12D2">
              <w:rPr>
                <w:rFonts w:hAnsi="ＭＳ 明朝" w:hint="eastAsia"/>
                <w:sz w:val="18"/>
                <w:szCs w:val="18"/>
              </w:rPr>
              <w:t>働かせる</w:t>
            </w:r>
            <w:r w:rsidR="0083472D" w:rsidRPr="00DE12D2">
              <w:rPr>
                <w:rFonts w:hAnsi="ＭＳ 明朝" w:hint="eastAsia"/>
                <w:sz w:val="18"/>
                <w:szCs w:val="18"/>
              </w:rPr>
              <w:t>地理学習に向けての期待を抱き</w:t>
            </w:r>
            <w:r w:rsidR="00FD4072" w:rsidRPr="00DE12D2">
              <w:rPr>
                <w:rFonts w:hAnsi="ＭＳ 明朝" w:hint="eastAsia"/>
                <w:sz w:val="18"/>
                <w:szCs w:val="18"/>
              </w:rPr>
              <w:t>，</w:t>
            </w:r>
            <w:r w:rsidR="0083472D" w:rsidRPr="00DE12D2">
              <w:rPr>
                <w:rFonts w:hAnsi="ＭＳ 明朝" w:hint="eastAsia"/>
                <w:sz w:val="18"/>
                <w:szCs w:val="18"/>
              </w:rPr>
              <w:t>授業への意欲を高めている。</w:t>
            </w:r>
          </w:p>
        </w:tc>
      </w:tr>
    </w:tbl>
    <w:p w:rsidR="0083472D" w:rsidRDefault="0083472D" w:rsidP="00CC2B5D">
      <w:pPr>
        <w:autoSpaceDE w:val="0"/>
        <w:autoSpaceDN w:val="0"/>
        <w:spacing w:line="240" w:lineRule="auto"/>
        <w:rPr>
          <w:rFonts w:hAnsi="ＭＳ 明朝"/>
          <w:szCs w:val="20"/>
        </w:rPr>
      </w:pPr>
    </w:p>
    <w:p w:rsidR="00EB00A1" w:rsidRPr="00954200" w:rsidRDefault="00EB00A1" w:rsidP="00CC2B5D">
      <w:pPr>
        <w:autoSpaceDE w:val="0"/>
        <w:autoSpaceDN w:val="0"/>
        <w:spacing w:line="240" w:lineRule="auto"/>
        <w:rPr>
          <w:rFonts w:hAnsi="ＭＳ 明朝"/>
          <w:szCs w:val="20"/>
        </w:rPr>
      </w:pPr>
    </w:p>
    <w:p w:rsidR="00200677" w:rsidRPr="00954200" w:rsidRDefault="00393C9D"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 xml:space="preserve">第１編　世界と日本の地域構成　　　　　</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5"/>
        <w:gridCol w:w="8177"/>
      </w:tblGrid>
      <w:tr w:rsidR="00200677" w:rsidRPr="00954200" w:rsidTr="00CF6D09">
        <w:trPr>
          <w:trHeight w:val="120"/>
        </w:trPr>
        <w:tc>
          <w:tcPr>
            <w:tcW w:w="8732" w:type="dxa"/>
            <w:gridSpan w:val="2"/>
            <w:shd w:val="pct15" w:color="auto" w:fill="auto"/>
            <w:tcMar>
              <w:top w:w="57" w:type="dxa"/>
              <w:bottom w:w="57" w:type="dxa"/>
              <w:right w:w="28" w:type="dxa"/>
            </w:tcMar>
            <w:vAlign w:val="center"/>
          </w:tcPr>
          <w:p w:rsidR="00200677" w:rsidRPr="00954200" w:rsidRDefault="00200677"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第１編の目標</w:t>
            </w:r>
          </w:p>
        </w:tc>
      </w:tr>
      <w:tr w:rsidR="00200677" w:rsidRPr="00954200" w:rsidTr="00CF6D09">
        <w:trPr>
          <w:trHeight w:val="210"/>
        </w:trPr>
        <w:tc>
          <w:tcPr>
            <w:tcW w:w="8732" w:type="dxa"/>
            <w:gridSpan w:val="2"/>
            <w:shd w:val="clear" w:color="auto" w:fill="FFFFFF"/>
            <w:tcMar>
              <w:top w:w="57" w:type="dxa"/>
              <w:bottom w:w="57" w:type="dxa"/>
              <w:right w:w="28" w:type="dxa"/>
            </w:tcMar>
          </w:tcPr>
          <w:p w:rsidR="00200677" w:rsidRPr="00532A1E" w:rsidRDefault="00200677" w:rsidP="00CC2B5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○世界</w:t>
            </w:r>
            <w:r w:rsidR="007271F6" w:rsidRPr="00532A1E">
              <w:rPr>
                <w:rFonts w:hAnsi="ＭＳ 明朝" w:hint="eastAsia"/>
                <w:sz w:val="18"/>
                <w:szCs w:val="18"/>
              </w:rPr>
              <w:t>と日本の地域構成を大観し，理解する。</w:t>
            </w:r>
          </w:p>
          <w:p w:rsidR="00200677" w:rsidRPr="00532A1E" w:rsidRDefault="00200677" w:rsidP="00CC2B5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w:t>
            </w:r>
            <w:r w:rsidR="007271F6" w:rsidRPr="00532A1E">
              <w:rPr>
                <w:rFonts w:hAnsi="ＭＳ 明朝" w:hint="eastAsia"/>
                <w:sz w:val="18"/>
                <w:szCs w:val="18"/>
              </w:rPr>
              <w:t>世界と日本の地域構成の特色を多面的・多角的に考察し，表現する。</w:t>
            </w:r>
          </w:p>
          <w:p w:rsidR="00200677" w:rsidRPr="00532A1E" w:rsidRDefault="00200677" w:rsidP="00CC2B5D">
            <w:pPr>
              <w:suppressAutoHyphens/>
              <w:autoSpaceDE w:val="0"/>
              <w:autoSpaceDN w:val="0"/>
              <w:spacing w:line="240" w:lineRule="exact"/>
              <w:rPr>
                <w:rFonts w:hAnsi="ＭＳ 明朝"/>
                <w:sz w:val="18"/>
                <w:szCs w:val="18"/>
              </w:rPr>
            </w:pPr>
            <w:r w:rsidRPr="00532A1E">
              <w:rPr>
                <w:rFonts w:hAnsi="ＭＳ 明朝" w:hint="eastAsia"/>
                <w:sz w:val="18"/>
                <w:szCs w:val="18"/>
              </w:rPr>
              <w:t>○</w:t>
            </w:r>
            <w:r w:rsidR="00380EBF" w:rsidRPr="00532A1E">
              <w:rPr>
                <w:rFonts w:hAnsi="ＭＳ 明朝" w:hint="eastAsia"/>
                <w:sz w:val="18"/>
                <w:szCs w:val="18"/>
              </w:rPr>
              <w:t>地理的分野の学習の基礎になる様々な概念を身に付け，今後の学習に生かそうとする態度を養う。</w:t>
            </w:r>
          </w:p>
          <w:p w:rsidR="00372B7E" w:rsidRPr="00532A1E" w:rsidRDefault="00372B7E" w:rsidP="00372B7E">
            <w:pPr>
              <w:suppressAutoHyphens/>
              <w:autoSpaceDE w:val="0"/>
              <w:autoSpaceDN w:val="0"/>
              <w:spacing w:line="240" w:lineRule="exact"/>
              <w:rPr>
                <w:rFonts w:ascii="ＭＳ ゴシック" w:eastAsia="ＭＳ ゴシック" w:hAnsi="ＭＳ ゴシック"/>
                <w:sz w:val="18"/>
                <w:szCs w:val="18"/>
              </w:rPr>
            </w:pPr>
            <w:r w:rsidRPr="00532A1E">
              <w:rPr>
                <w:rFonts w:ascii="ＭＳ ゴシック" w:eastAsia="ＭＳ ゴシック" w:hAnsi="ＭＳ ゴシック" w:hint="eastAsia"/>
                <w:sz w:val="18"/>
                <w:szCs w:val="18"/>
              </w:rPr>
              <w:t>【単元を貫く問い】</w:t>
            </w:r>
          </w:p>
          <w:p w:rsidR="00372B7E" w:rsidRPr="00532A1E" w:rsidRDefault="00372B7E" w:rsidP="00372B7E">
            <w:pPr>
              <w:suppressAutoHyphens/>
              <w:autoSpaceDE w:val="0"/>
              <w:autoSpaceDN w:val="0"/>
              <w:spacing w:line="240" w:lineRule="exact"/>
              <w:rPr>
                <w:rFonts w:hAnsi="ＭＳ 明朝"/>
                <w:sz w:val="18"/>
              </w:rPr>
            </w:pPr>
            <w:r w:rsidRPr="00532A1E">
              <w:rPr>
                <w:rFonts w:hAnsi="ＭＳ 明朝" w:hint="eastAsia"/>
                <w:sz w:val="18"/>
              </w:rPr>
              <w:t>世界や日本はどのような姿をしていて，どのように成り立っているのでしょうか。</w:t>
            </w:r>
          </w:p>
        </w:tc>
      </w:tr>
      <w:tr w:rsidR="00200677" w:rsidRPr="00954200" w:rsidTr="00CF6D09">
        <w:trPr>
          <w:cantSplit/>
          <w:trHeight w:val="1134"/>
        </w:trPr>
        <w:tc>
          <w:tcPr>
            <w:tcW w:w="555" w:type="dxa"/>
            <w:shd w:val="clear" w:color="auto" w:fill="D9D9D9"/>
            <w:tcMar>
              <w:top w:w="57" w:type="dxa"/>
              <w:bottom w:w="57" w:type="dxa"/>
              <w:right w:w="28" w:type="dxa"/>
            </w:tcMar>
            <w:textDirection w:val="tbRlV"/>
            <w:vAlign w:val="center"/>
          </w:tcPr>
          <w:p w:rsidR="00200677" w:rsidRPr="00954200" w:rsidRDefault="00200677"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954200">
              <w:rPr>
                <w:rFonts w:ascii="ＭＳ ゴシック" w:eastAsia="ＭＳ ゴシック" w:hAnsi="ＭＳ ゴシック" w:hint="eastAsia"/>
                <w:sz w:val="18"/>
                <w:szCs w:val="18"/>
              </w:rPr>
              <w:t>第１編の評価規準</w:t>
            </w:r>
          </w:p>
        </w:tc>
        <w:tc>
          <w:tcPr>
            <w:tcW w:w="8177" w:type="dxa"/>
            <w:shd w:val="clear" w:color="auto" w:fill="FFFFFF"/>
          </w:tcPr>
          <w:p w:rsidR="00200677" w:rsidRPr="00532A1E" w:rsidRDefault="00200677" w:rsidP="00CC2B5D">
            <w:pPr>
              <w:suppressAutoHyphens/>
              <w:autoSpaceDE w:val="0"/>
              <w:autoSpaceDN w:val="0"/>
              <w:spacing w:line="240" w:lineRule="exact"/>
              <w:rPr>
                <w:rFonts w:ascii="ＭＳ ゴシック" w:eastAsia="ＭＳ ゴシック" w:hAnsi="ＭＳ ゴシック"/>
                <w:sz w:val="18"/>
                <w:u w:val="single"/>
              </w:rPr>
            </w:pPr>
            <w:r w:rsidRPr="00532A1E">
              <w:rPr>
                <w:rFonts w:ascii="ＭＳ ゴシック" w:eastAsia="ＭＳ ゴシック" w:hAnsi="ＭＳ ゴシック" w:hint="eastAsia"/>
                <w:sz w:val="18"/>
                <w:u w:val="single"/>
              </w:rPr>
              <w:t>知識・技能</w:t>
            </w:r>
          </w:p>
          <w:p w:rsidR="00380EBF" w:rsidRPr="00532A1E" w:rsidRDefault="00380EBF" w:rsidP="00CC2B5D">
            <w:pPr>
              <w:suppressAutoHyphens/>
              <w:autoSpaceDE w:val="0"/>
              <w:autoSpaceDN w:val="0"/>
              <w:spacing w:line="240" w:lineRule="exact"/>
              <w:rPr>
                <w:rFonts w:hAnsi="ＭＳ 明朝"/>
                <w:sz w:val="18"/>
              </w:rPr>
            </w:pPr>
            <w:r w:rsidRPr="00532A1E">
              <w:rPr>
                <w:rFonts w:hAnsi="ＭＳ 明朝" w:hint="eastAsia"/>
                <w:sz w:val="18"/>
              </w:rPr>
              <w:t>・世界と日本の地域構成を大観するために必要な概念を理解し，身に付けている。</w:t>
            </w:r>
          </w:p>
          <w:p w:rsidR="00200677" w:rsidRPr="00532A1E" w:rsidRDefault="00200677" w:rsidP="00CC2B5D">
            <w:pPr>
              <w:autoSpaceDE w:val="0"/>
              <w:autoSpaceDN w:val="0"/>
              <w:adjustRightInd w:val="0"/>
              <w:spacing w:line="240" w:lineRule="exact"/>
              <w:ind w:left="180" w:hangingChars="100" w:hanging="180"/>
              <w:rPr>
                <w:rFonts w:hAnsi="ＭＳ 明朝" w:cs="MS-Mincho"/>
                <w:kern w:val="0"/>
                <w:sz w:val="18"/>
                <w:szCs w:val="20"/>
              </w:rPr>
            </w:pPr>
            <w:r w:rsidRPr="00532A1E">
              <w:rPr>
                <w:rFonts w:hAnsi="ＭＳ 明朝" w:cs="MS-Mincho" w:hint="eastAsia"/>
                <w:kern w:val="0"/>
                <w:sz w:val="18"/>
                <w:szCs w:val="20"/>
              </w:rPr>
              <w:t>・様々な資料から，世界</w:t>
            </w:r>
            <w:r w:rsidR="00380EBF" w:rsidRPr="00532A1E">
              <w:rPr>
                <w:rFonts w:hAnsi="ＭＳ 明朝" w:cs="MS-Mincho" w:hint="eastAsia"/>
                <w:kern w:val="0"/>
                <w:sz w:val="18"/>
                <w:szCs w:val="20"/>
              </w:rPr>
              <w:t>と日本</w:t>
            </w:r>
            <w:r w:rsidR="00D25DB2" w:rsidRPr="00532A1E">
              <w:rPr>
                <w:rFonts w:hAnsi="ＭＳ 明朝" w:cs="MS-Mincho" w:hint="eastAsia"/>
                <w:kern w:val="0"/>
                <w:sz w:val="18"/>
                <w:szCs w:val="20"/>
              </w:rPr>
              <w:t xml:space="preserve">の地域構成についての情報を適切に読み取っている。 </w:t>
            </w:r>
          </w:p>
          <w:p w:rsidR="00200677" w:rsidRPr="00532A1E" w:rsidRDefault="00200677" w:rsidP="00CC2B5D">
            <w:pPr>
              <w:suppressAutoHyphens/>
              <w:autoSpaceDE w:val="0"/>
              <w:autoSpaceDN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思考・判断・表現</w:t>
            </w:r>
          </w:p>
          <w:p w:rsidR="00200677" w:rsidRPr="00532A1E" w:rsidRDefault="00200677" w:rsidP="00CC2B5D">
            <w:pPr>
              <w:suppressAutoHyphens/>
              <w:autoSpaceDE w:val="0"/>
              <w:autoSpaceDN w:val="0"/>
              <w:spacing w:line="240" w:lineRule="exact"/>
              <w:ind w:left="180" w:hangingChars="100" w:hanging="180"/>
              <w:rPr>
                <w:rFonts w:hAnsi="ＭＳ 明朝" w:cs="MS-Mincho"/>
                <w:kern w:val="0"/>
                <w:sz w:val="18"/>
                <w:szCs w:val="20"/>
              </w:rPr>
            </w:pPr>
            <w:r w:rsidRPr="00532A1E">
              <w:rPr>
                <w:rFonts w:hAnsi="ＭＳ 明朝" w:cs="MS-Mincho" w:hint="eastAsia"/>
                <w:kern w:val="0"/>
                <w:sz w:val="18"/>
                <w:szCs w:val="20"/>
              </w:rPr>
              <w:t>・世界</w:t>
            </w:r>
            <w:r w:rsidR="00380EBF" w:rsidRPr="00532A1E">
              <w:rPr>
                <w:rFonts w:hAnsi="ＭＳ 明朝" w:cs="MS-Mincho" w:hint="eastAsia"/>
                <w:kern w:val="0"/>
                <w:sz w:val="18"/>
                <w:szCs w:val="20"/>
              </w:rPr>
              <w:t>と日本の地域構成の特色を，</w:t>
            </w:r>
            <w:r w:rsidR="00D25DB2" w:rsidRPr="00532A1E">
              <w:rPr>
                <w:rFonts w:hAnsi="ＭＳ 明朝" w:cs="MS-Mincho" w:hint="eastAsia"/>
                <w:kern w:val="0"/>
                <w:sz w:val="18"/>
                <w:szCs w:val="20"/>
              </w:rPr>
              <w:t>文章や</w:t>
            </w:r>
            <w:r w:rsidR="00380EBF" w:rsidRPr="00532A1E">
              <w:rPr>
                <w:rFonts w:hAnsi="ＭＳ 明朝" w:cs="MS-Mincho" w:hint="eastAsia"/>
                <w:kern w:val="0"/>
                <w:sz w:val="18"/>
                <w:szCs w:val="20"/>
              </w:rPr>
              <w:t>略地図などで</w:t>
            </w:r>
            <w:r w:rsidRPr="00532A1E">
              <w:rPr>
                <w:rFonts w:hAnsi="ＭＳ 明朝" w:cs="MS-Mincho" w:hint="eastAsia"/>
                <w:kern w:val="0"/>
                <w:sz w:val="18"/>
                <w:szCs w:val="20"/>
              </w:rPr>
              <w:t>適切に表現している。</w:t>
            </w:r>
          </w:p>
          <w:p w:rsidR="00200677" w:rsidRPr="00532A1E" w:rsidRDefault="00200677" w:rsidP="00CC2B5D">
            <w:pPr>
              <w:suppressAutoHyphens/>
              <w:autoSpaceDE w:val="0"/>
              <w:autoSpaceDN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主体的に学習に取り組む態度</w:t>
            </w:r>
          </w:p>
          <w:p w:rsidR="00200677" w:rsidRPr="00532A1E" w:rsidRDefault="00200677" w:rsidP="00CC2B5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・世界</w:t>
            </w:r>
            <w:r w:rsidR="00380EBF" w:rsidRPr="00532A1E">
              <w:rPr>
                <w:rFonts w:hAnsi="ＭＳ 明朝" w:hint="eastAsia"/>
                <w:sz w:val="18"/>
                <w:szCs w:val="18"/>
              </w:rPr>
              <w:t>と日本の地域構成に対する関心を高め，身に付けた概念を今後の学習に生かそうとしている。</w:t>
            </w:r>
          </w:p>
        </w:tc>
      </w:tr>
    </w:tbl>
    <w:p w:rsidR="00CF6D09" w:rsidRPr="00954200" w:rsidRDefault="00CF6D09" w:rsidP="00CF6D09">
      <w:pPr>
        <w:autoSpaceDE w:val="0"/>
        <w:autoSpaceDN w:val="0"/>
        <w:spacing w:line="240" w:lineRule="auto"/>
        <w:rPr>
          <w:rFonts w:ascii="ＭＳ ゴシック" w:eastAsia="ＭＳ ゴシック" w:hAnsi="ＭＳ ゴシック"/>
          <w:szCs w:val="20"/>
        </w:rPr>
      </w:pPr>
      <w:r w:rsidRPr="00954200">
        <w:rPr>
          <w:rFonts w:hAnsi="ＭＳ 明朝" w:hint="eastAsia"/>
          <w:sz w:val="18"/>
          <w:szCs w:val="18"/>
        </w:rPr>
        <w:t>※評価規準の★は「評定に用いる評価」で，それ以外は「学習改善につなげる評価」を示します。</w:t>
      </w:r>
    </w:p>
    <w:p w:rsidR="00200677" w:rsidRPr="00CF6D09" w:rsidRDefault="00200677" w:rsidP="00CC2B5D">
      <w:pPr>
        <w:autoSpaceDE w:val="0"/>
        <w:autoSpaceDN w:val="0"/>
        <w:spacing w:line="240" w:lineRule="auto"/>
        <w:rPr>
          <w:rFonts w:ascii="ＭＳ ゴシック" w:eastAsia="ＭＳ ゴシック" w:hAnsi="ＭＳ ゴシック"/>
          <w:szCs w:val="20"/>
        </w:rPr>
      </w:pPr>
    </w:p>
    <w:p w:rsidR="00212C8A" w:rsidRPr="00954200" w:rsidRDefault="00200677"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 xml:space="preserve">第１節　世界の地域構成　　　　　　　　　　　　　　　　</w:t>
      </w:r>
      <w:r w:rsidR="00CC35E5" w:rsidRPr="00954200">
        <w:rPr>
          <w:rFonts w:ascii="ＭＳ ゴシック" w:eastAsia="ＭＳ ゴシック" w:hAnsi="ＭＳ ゴシック" w:hint="eastAsia"/>
          <w:szCs w:val="20"/>
        </w:rPr>
        <w:t xml:space="preserve">　</w:t>
      </w:r>
      <w:r w:rsidRPr="00954200">
        <w:rPr>
          <w:rFonts w:ascii="ＭＳ ゴシック" w:eastAsia="ＭＳ ゴシック" w:hAnsi="ＭＳ ゴシック" w:hint="eastAsia"/>
          <w:szCs w:val="20"/>
        </w:rPr>
        <w:t xml:space="preserve">　　学習指導要領の内容：Ａ(１)</w:t>
      </w:r>
      <w:r w:rsidR="00393C9D" w:rsidRPr="00954200">
        <w:rPr>
          <w:rFonts w:ascii="ＭＳ ゴシック" w:eastAsia="ＭＳ ゴシック" w:hAnsi="ＭＳ ゴシック" w:hint="eastAsia"/>
          <w:szCs w:val="20"/>
        </w:rPr>
        <w:t xml:space="preserve">　　　　　　　　　　</w:t>
      </w: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C21A28" w:rsidRPr="00954200" w:rsidTr="003D4879">
        <w:trPr>
          <w:trHeight w:val="133"/>
        </w:trPr>
        <w:tc>
          <w:tcPr>
            <w:tcW w:w="451" w:type="dxa"/>
            <w:shd w:val="pct15" w:color="auto" w:fill="auto"/>
            <w:tcMar>
              <w:top w:w="57" w:type="dxa"/>
              <w:bottom w:w="57" w:type="dxa"/>
              <w:right w:w="28" w:type="dxa"/>
            </w:tcMar>
            <w:vAlign w:val="center"/>
          </w:tcPr>
          <w:p w:rsidR="00C21A28" w:rsidRPr="00954200" w:rsidRDefault="00C21A28"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C21A28" w:rsidRPr="00954200" w:rsidRDefault="00C21A28"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C21A28" w:rsidRPr="00954200" w:rsidRDefault="00C21A28"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C21A28" w:rsidRPr="00954200" w:rsidRDefault="00C21A28"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C21A28"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C21A28" w:rsidRPr="00954200" w:rsidTr="003D4879">
        <w:trPr>
          <w:trHeight w:val="73"/>
        </w:trPr>
        <w:tc>
          <w:tcPr>
            <w:tcW w:w="451" w:type="dxa"/>
            <w:shd w:val="clear" w:color="auto" w:fill="auto"/>
            <w:tcMar>
              <w:top w:w="57" w:type="dxa"/>
              <w:bottom w:w="57" w:type="dxa"/>
              <w:right w:w="28" w:type="dxa"/>
            </w:tcMar>
          </w:tcPr>
          <w:p w:rsidR="00C21A28" w:rsidRPr="009F40BD" w:rsidRDefault="00C21A28" w:rsidP="00CC2B5D">
            <w:pPr>
              <w:autoSpaceDE w:val="0"/>
              <w:autoSpaceDN w:val="0"/>
              <w:snapToGrid w:val="0"/>
              <w:spacing w:line="240" w:lineRule="exact"/>
              <w:jc w:val="center"/>
              <w:rPr>
                <w:rFonts w:hAnsi="ＭＳ 明朝"/>
                <w:sz w:val="18"/>
                <w:szCs w:val="18"/>
              </w:rPr>
            </w:pPr>
            <w:r w:rsidRPr="009F40BD">
              <w:rPr>
                <w:rFonts w:hAnsi="ＭＳ 明朝" w:hint="eastAsia"/>
                <w:sz w:val="18"/>
                <w:szCs w:val="18"/>
              </w:rPr>
              <w:t>2</w:t>
            </w:r>
          </w:p>
        </w:tc>
        <w:tc>
          <w:tcPr>
            <w:tcW w:w="2268" w:type="dxa"/>
            <w:shd w:val="clear" w:color="auto" w:fill="auto"/>
            <w:tcMar>
              <w:top w:w="57" w:type="dxa"/>
              <w:bottom w:w="57" w:type="dxa"/>
              <w:right w:w="28" w:type="dxa"/>
            </w:tcMar>
          </w:tcPr>
          <w:p w:rsidR="006A45AE"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１　地球の姿をながめよう</w:t>
            </w:r>
          </w:p>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（教科書P.2-3）</w:t>
            </w:r>
          </w:p>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・六大陸と三大洋</w:t>
            </w:r>
          </w:p>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・六つの州に分けられる世界</w:t>
            </w:r>
          </w:p>
        </w:tc>
        <w:tc>
          <w:tcPr>
            <w:tcW w:w="2608" w:type="dxa"/>
            <w:shd w:val="clear" w:color="auto" w:fill="auto"/>
            <w:tcMar>
              <w:top w:w="57" w:type="dxa"/>
              <w:bottom w:w="57" w:type="dxa"/>
              <w:right w:w="28" w:type="dxa"/>
            </w:tcMar>
          </w:tcPr>
          <w:p w:rsidR="00C21A28" w:rsidRPr="00532A1E" w:rsidRDefault="00B02DB8" w:rsidP="00CC2B5D">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897860" w:rsidRPr="00532A1E">
              <w:rPr>
                <w:rFonts w:hAnsi="ＭＳ 明朝" w:hint="eastAsia"/>
                <w:sz w:val="18"/>
                <w:szCs w:val="18"/>
              </w:rPr>
              <w:t>地球の</w:t>
            </w:r>
            <w:r w:rsidR="00365B68" w:rsidRPr="00532A1E">
              <w:rPr>
                <w:rFonts w:hAnsi="ＭＳ 明朝" w:hint="eastAsia"/>
                <w:sz w:val="18"/>
                <w:szCs w:val="18"/>
              </w:rPr>
              <w:t>大陸と海洋</w:t>
            </w:r>
            <w:r w:rsidR="00897860" w:rsidRPr="00532A1E">
              <w:rPr>
                <w:rFonts w:hAnsi="ＭＳ 明朝" w:hint="eastAsia"/>
                <w:sz w:val="18"/>
                <w:szCs w:val="18"/>
              </w:rPr>
              <w:t>の分布（位置関係）をイメージとして</w:t>
            </w:r>
            <w:r w:rsidR="00333721" w:rsidRPr="00532A1E">
              <w:rPr>
                <w:rFonts w:hAnsi="ＭＳ 明朝" w:hint="eastAsia"/>
                <w:sz w:val="18"/>
                <w:szCs w:val="18"/>
              </w:rPr>
              <w:t>視覚的に</w:t>
            </w:r>
            <w:r w:rsidR="00897860" w:rsidRPr="00532A1E">
              <w:rPr>
                <w:rFonts w:hAnsi="ＭＳ 明朝" w:hint="eastAsia"/>
                <w:sz w:val="18"/>
                <w:szCs w:val="18"/>
              </w:rPr>
              <w:t>把握する。</w:t>
            </w:r>
          </w:p>
          <w:p w:rsidR="00C21A28" w:rsidRPr="00532A1E" w:rsidRDefault="00B02DB8" w:rsidP="00365B68">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365B68" w:rsidRPr="00532A1E">
              <w:rPr>
                <w:rFonts w:hAnsi="ＭＳ 明朝" w:hint="eastAsia"/>
                <w:sz w:val="18"/>
                <w:szCs w:val="18"/>
              </w:rPr>
              <w:t>陸地</w:t>
            </w:r>
            <w:r w:rsidR="00897860" w:rsidRPr="00532A1E">
              <w:rPr>
                <w:rFonts w:hAnsi="ＭＳ 明朝" w:hint="eastAsia"/>
                <w:sz w:val="18"/>
                <w:szCs w:val="18"/>
              </w:rPr>
              <w:t>と</w:t>
            </w:r>
            <w:r w:rsidR="00365B68" w:rsidRPr="00532A1E">
              <w:rPr>
                <w:rFonts w:hAnsi="ＭＳ 明朝" w:hint="eastAsia"/>
                <w:sz w:val="18"/>
                <w:szCs w:val="18"/>
              </w:rPr>
              <w:t>海洋</w:t>
            </w:r>
            <w:r w:rsidR="00897860" w:rsidRPr="00532A1E">
              <w:rPr>
                <w:rFonts w:hAnsi="ＭＳ 明朝" w:hint="eastAsia"/>
                <w:sz w:val="18"/>
                <w:szCs w:val="18"/>
              </w:rPr>
              <w:t>の面積の割合，</w:t>
            </w:r>
            <w:r w:rsidR="00365B68" w:rsidRPr="00532A1E">
              <w:rPr>
                <w:rFonts w:hAnsi="ＭＳ 明朝" w:hint="eastAsia"/>
                <w:sz w:val="18"/>
                <w:szCs w:val="18"/>
              </w:rPr>
              <w:t>六大陸</w:t>
            </w:r>
            <w:r w:rsidR="00897860" w:rsidRPr="00532A1E">
              <w:rPr>
                <w:rFonts w:hAnsi="ＭＳ 明朝" w:hint="eastAsia"/>
                <w:sz w:val="18"/>
                <w:szCs w:val="18"/>
              </w:rPr>
              <w:t>と</w:t>
            </w:r>
            <w:r w:rsidR="00365B68" w:rsidRPr="00532A1E">
              <w:rPr>
                <w:rFonts w:hAnsi="ＭＳ 明朝" w:hint="eastAsia"/>
                <w:sz w:val="18"/>
                <w:szCs w:val="18"/>
              </w:rPr>
              <w:t>三大洋</w:t>
            </w:r>
            <w:r w:rsidR="00897860" w:rsidRPr="00532A1E">
              <w:rPr>
                <w:rFonts w:hAnsi="ＭＳ 明朝" w:hint="eastAsia"/>
                <w:sz w:val="18"/>
                <w:szCs w:val="18"/>
              </w:rPr>
              <w:t>の名称，世界の地域区分を説明する。</w:t>
            </w:r>
          </w:p>
        </w:tc>
        <w:tc>
          <w:tcPr>
            <w:tcW w:w="3402" w:type="dxa"/>
            <w:shd w:val="clear" w:color="auto" w:fill="auto"/>
            <w:tcMar>
              <w:top w:w="57" w:type="dxa"/>
              <w:bottom w:w="57" w:type="dxa"/>
            </w:tcMar>
          </w:tcPr>
          <w:p w:rsidR="00C21A28" w:rsidRPr="00532A1E" w:rsidRDefault="00373938"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u w:val="single"/>
              </w:rPr>
              <w:t>知識・技能</w:t>
            </w:r>
            <w:r w:rsidR="00365B68" w:rsidRPr="00532A1E">
              <w:rPr>
                <w:rFonts w:ascii="ＭＳ ゴシック" w:eastAsia="ＭＳ ゴシック" w:hAnsi="ＭＳ ゴシック" w:hint="eastAsia"/>
                <w:sz w:val="18"/>
              </w:rPr>
              <w:t>★</w:t>
            </w:r>
          </w:p>
          <w:p w:rsidR="00C21A28" w:rsidRPr="00532A1E" w:rsidRDefault="00365B68" w:rsidP="00CC2B5D">
            <w:pPr>
              <w:spacing w:line="240" w:lineRule="exact"/>
              <w:ind w:firstLineChars="100" w:firstLine="180"/>
              <w:rPr>
                <w:rFonts w:hAnsi="ＭＳ 明朝"/>
                <w:sz w:val="18"/>
                <w:szCs w:val="18"/>
              </w:rPr>
            </w:pPr>
            <w:r w:rsidRPr="00532A1E">
              <w:rPr>
                <w:rFonts w:hAnsi="ＭＳ 明朝" w:hint="eastAsia"/>
                <w:sz w:val="18"/>
                <w:szCs w:val="18"/>
              </w:rPr>
              <w:t>陸地</w:t>
            </w:r>
            <w:r w:rsidR="00897860" w:rsidRPr="00532A1E">
              <w:rPr>
                <w:rFonts w:hAnsi="ＭＳ 明朝" w:hint="eastAsia"/>
                <w:sz w:val="18"/>
                <w:szCs w:val="18"/>
              </w:rPr>
              <w:t>と</w:t>
            </w:r>
            <w:r w:rsidRPr="00532A1E">
              <w:rPr>
                <w:rFonts w:hAnsi="ＭＳ 明朝" w:hint="eastAsia"/>
                <w:sz w:val="18"/>
                <w:szCs w:val="18"/>
              </w:rPr>
              <w:t>海洋</w:t>
            </w:r>
            <w:r w:rsidR="00897860" w:rsidRPr="00532A1E">
              <w:rPr>
                <w:rFonts w:hAnsi="ＭＳ 明朝" w:hint="eastAsia"/>
                <w:sz w:val="18"/>
                <w:szCs w:val="18"/>
              </w:rPr>
              <w:t>の面積の割合，</w:t>
            </w:r>
            <w:r w:rsidRPr="00532A1E">
              <w:rPr>
                <w:rFonts w:hAnsi="ＭＳ 明朝" w:hint="eastAsia"/>
                <w:sz w:val="18"/>
                <w:szCs w:val="18"/>
              </w:rPr>
              <w:t>六大陸</w:t>
            </w:r>
            <w:r w:rsidR="00897860" w:rsidRPr="00532A1E">
              <w:rPr>
                <w:rFonts w:hAnsi="ＭＳ 明朝" w:hint="eastAsia"/>
                <w:sz w:val="18"/>
                <w:szCs w:val="18"/>
              </w:rPr>
              <w:t>と</w:t>
            </w:r>
            <w:r w:rsidRPr="00532A1E">
              <w:rPr>
                <w:rFonts w:hAnsi="ＭＳ 明朝" w:hint="eastAsia"/>
                <w:sz w:val="18"/>
                <w:szCs w:val="18"/>
              </w:rPr>
              <w:t>三大洋</w:t>
            </w:r>
            <w:r w:rsidR="00897860" w:rsidRPr="00532A1E">
              <w:rPr>
                <w:rFonts w:hAnsi="ＭＳ 明朝" w:hint="eastAsia"/>
                <w:sz w:val="18"/>
                <w:szCs w:val="18"/>
              </w:rPr>
              <w:t>の名称と位置関係，世界の六つの州とアジア州内の地域区分を理解している。</w:t>
            </w:r>
          </w:p>
          <w:p w:rsidR="00C21A28" w:rsidRPr="00532A1E" w:rsidRDefault="00373938"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C21A28" w:rsidRPr="00532A1E" w:rsidRDefault="00C21A28" w:rsidP="00365B68">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897860" w:rsidRPr="00532A1E">
              <w:rPr>
                <w:rFonts w:hAnsi="ＭＳ 明朝" w:hint="eastAsia"/>
                <w:sz w:val="18"/>
                <w:szCs w:val="18"/>
              </w:rPr>
              <w:t>地球儀を活用し，地球の姿について意欲的に追究している。</w:t>
            </w:r>
          </w:p>
        </w:tc>
      </w:tr>
      <w:tr w:rsidR="00C21A28" w:rsidRPr="00954200" w:rsidTr="003D4879">
        <w:trPr>
          <w:trHeight w:val="359"/>
        </w:trPr>
        <w:tc>
          <w:tcPr>
            <w:tcW w:w="451" w:type="dxa"/>
            <w:shd w:val="clear" w:color="auto" w:fill="auto"/>
            <w:tcMar>
              <w:top w:w="57" w:type="dxa"/>
              <w:bottom w:w="57" w:type="dxa"/>
              <w:right w:w="28" w:type="dxa"/>
            </w:tcMar>
          </w:tcPr>
          <w:p w:rsidR="00C21A28" w:rsidRPr="009F40BD" w:rsidRDefault="00C21A28" w:rsidP="00CC2B5D">
            <w:pPr>
              <w:autoSpaceDE w:val="0"/>
              <w:autoSpaceDN w:val="0"/>
              <w:snapToGrid w:val="0"/>
              <w:spacing w:line="240" w:lineRule="exact"/>
              <w:jc w:val="center"/>
              <w:rPr>
                <w:rFonts w:hAnsi="ＭＳ 明朝"/>
                <w:sz w:val="18"/>
                <w:szCs w:val="18"/>
              </w:rPr>
            </w:pPr>
            <w:r w:rsidRPr="009F40BD">
              <w:rPr>
                <w:rFonts w:hAnsi="ＭＳ 明朝" w:hint="eastAsia"/>
                <w:sz w:val="18"/>
                <w:szCs w:val="18"/>
              </w:rPr>
              <w:t>3</w:t>
            </w:r>
          </w:p>
        </w:tc>
        <w:tc>
          <w:tcPr>
            <w:tcW w:w="2268" w:type="dxa"/>
            <w:shd w:val="clear" w:color="auto" w:fill="auto"/>
            <w:tcMar>
              <w:top w:w="57" w:type="dxa"/>
              <w:bottom w:w="57" w:type="dxa"/>
              <w:right w:w="28" w:type="dxa"/>
            </w:tcMar>
          </w:tcPr>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２　主な国々の名前と位置をとらえよう(1)</w:t>
            </w:r>
          </w:p>
          <w:p w:rsidR="00C21A28" w:rsidRPr="009F40BD" w:rsidRDefault="00C21A28" w:rsidP="006A45AE">
            <w:pPr>
              <w:widowControl/>
              <w:autoSpaceDE w:val="0"/>
              <w:autoSpaceDN w:val="0"/>
              <w:snapToGrid w:val="0"/>
              <w:spacing w:line="240" w:lineRule="exact"/>
              <w:rPr>
                <w:rFonts w:hAnsi="ＭＳ 明朝"/>
                <w:sz w:val="18"/>
                <w:szCs w:val="18"/>
              </w:rPr>
            </w:pPr>
            <w:r w:rsidRPr="009F40BD">
              <w:rPr>
                <w:rFonts w:hAnsi="ＭＳ 明朝" w:hint="eastAsia"/>
                <w:sz w:val="18"/>
                <w:szCs w:val="18"/>
              </w:rPr>
              <w:lastRenderedPageBreak/>
              <w:t>(教科書P.4-5)</w:t>
            </w:r>
          </w:p>
          <w:p w:rsidR="00C21A28" w:rsidRPr="009F40BD" w:rsidRDefault="00C21A28" w:rsidP="00CC2B5D">
            <w:pPr>
              <w:widowControl/>
              <w:autoSpaceDE w:val="0"/>
              <w:autoSpaceDN w:val="0"/>
              <w:snapToGrid w:val="0"/>
              <w:spacing w:line="240" w:lineRule="exact"/>
              <w:rPr>
                <w:rFonts w:hAnsi="ＭＳ 明朝"/>
                <w:sz w:val="18"/>
                <w:szCs w:val="18"/>
              </w:rPr>
            </w:pPr>
            <w:r w:rsidRPr="009F40BD">
              <w:rPr>
                <w:rFonts w:hAnsi="ＭＳ 明朝" w:hint="eastAsia"/>
                <w:sz w:val="18"/>
                <w:szCs w:val="18"/>
              </w:rPr>
              <w:t>・国境からみる世界</w:t>
            </w:r>
          </w:p>
          <w:p w:rsidR="00C21A28" w:rsidRPr="009F40BD" w:rsidRDefault="00C21A28" w:rsidP="00CC2B5D">
            <w:pPr>
              <w:widowControl/>
              <w:autoSpaceDE w:val="0"/>
              <w:autoSpaceDN w:val="0"/>
              <w:snapToGrid w:val="0"/>
              <w:spacing w:line="240" w:lineRule="exact"/>
              <w:rPr>
                <w:rFonts w:hAnsi="ＭＳ 明朝"/>
                <w:sz w:val="18"/>
                <w:szCs w:val="18"/>
              </w:rPr>
            </w:pPr>
            <w:r w:rsidRPr="009F40BD">
              <w:rPr>
                <w:rFonts w:hAnsi="ＭＳ 明朝" w:hint="eastAsia"/>
                <w:sz w:val="18"/>
                <w:szCs w:val="18"/>
              </w:rPr>
              <w:t>・人口と面積からみる世界</w:t>
            </w:r>
          </w:p>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C21A28" w:rsidRPr="009F40BD" w:rsidRDefault="00B02DB8" w:rsidP="00CC2B5D">
            <w:pPr>
              <w:overflowPunct w:val="0"/>
              <w:spacing w:line="240" w:lineRule="exact"/>
              <w:ind w:left="180" w:hangingChars="100" w:hanging="180"/>
              <w:textAlignment w:val="baseline"/>
              <w:rPr>
                <w:rFonts w:hAnsi="ＭＳ 明朝"/>
                <w:spacing w:val="6"/>
                <w:kern w:val="0"/>
                <w:sz w:val="18"/>
                <w:szCs w:val="18"/>
                <w:highlight w:val="yellow"/>
              </w:rPr>
            </w:pPr>
            <w:r w:rsidRPr="009F40BD">
              <w:rPr>
                <w:rFonts w:hAnsi="ＭＳ 明朝" w:hint="eastAsia"/>
                <w:sz w:val="18"/>
                <w:szCs w:val="18"/>
              </w:rPr>
              <w:lastRenderedPageBreak/>
              <w:t>○</w:t>
            </w:r>
            <w:r w:rsidR="00897860" w:rsidRPr="009F40BD">
              <w:rPr>
                <w:rFonts w:hAnsi="ＭＳ 明朝" w:cs="ＭＳ 明朝" w:hint="eastAsia"/>
                <w:kern w:val="0"/>
                <w:sz w:val="18"/>
                <w:szCs w:val="18"/>
              </w:rPr>
              <w:t>地図や</w:t>
            </w:r>
            <w:r w:rsidR="00E63B1C" w:rsidRPr="009F40BD">
              <w:rPr>
                <w:rFonts w:hAnsi="ＭＳ 明朝" w:cs="ＭＳ 明朝" w:hint="eastAsia"/>
                <w:kern w:val="0"/>
                <w:sz w:val="18"/>
                <w:szCs w:val="18"/>
              </w:rPr>
              <w:t>統計資料を使って国境や人口・面積の観点から</w:t>
            </w:r>
            <w:r w:rsidR="00D25DB2" w:rsidRPr="009F40BD">
              <w:rPr>
                <w:rFonts w:hAnsi="ＭＳ 明朝" w:cs="ＭＳ 明朝" w:hint="eastAsia"/>
                <w:kern w:val="0"/>
                <w:sz w:val="18"/>
                <w:szCs w:val="18"/>
              </w:rPr>
              <w:t>主な</w:t>
            </w:r>
            <w:r w:rsidR="00D25DB2" w:rsidRPr="009F40BD">
              <w:rPr>
                <w:rFonts w:hAnsi="ＭＳ 明朝" w:cs="ＭＳ 明朝" w:hint="eastAsia"/>
                <w:kern w:val="0"/>
                <w:sz w:val="18"/>
                <w:szCs w:val="18"/>
              </w:rPr>
              <w:lastRenderedPageBreak/>
              <w:t>国々の名称と位置を捉える。</w:t>
            </w:r>
          </w:p>
          <w:p w:rsidR="00C21A28" w:rsidRPr="009F40BD" w:rsidRDefault="00B02DB8" w:rsidP="00CC2B5D">
            <w:pPr>
              <w:widowControl/>
              <w:autoSpaceDE w:val="0"/>
              <w:autoSpaceDN w:val="0"/>
              <w:snapToGrid w:val="0"/>
              <w:spacing w:line="240" w:lineRule="exact"/>
              <w:ind w:left="180" w:hangingChars="100" w:hanging="180"/>
              <w:rPr>
                <w:rFonts w:hAnsi="ＭＳ 明朝"/>
                <w:sz w:val="18"/>
                <w:szCs w:val="18"/>
                <w:highlight w:val="yellow"/>
              </w:rPr>
            </w:pPr>
            <w:r w:rsidRPr="009F40BD">
              <w:rPr>
                <w:rFonts w:hAnsi="ＭＳ 明朝" w:hint="eastAsia"/>
                <w:sz w:val="18"/>
                <w:szCs w:val="18"/>
              </w:rPr>
              <w:t>○</w:t>
            </w:r>
            <w:r w:rsidR="00897860" w:rsidRPr="009F40BD">
              <w:rPr>
                <w:rFonts w:hAnsi="ＭＳ 明朝" w:cs="ＭＳ 明朝" w:hint="eastAsia"/>
                <w:kern w:val="0"/>
                <w:sz w:val="18"/>
                <w:szCs w:val="18"/>
              </w:rPr>
              <w:t>地図上で自然的国境と人為的国境を見分け，そのような国境が引かれた背景を考える。</w:t>
            </w:r>
          </w:p>
        </w:tc>
        <w:tc>
          <w:tcPr>
            <w:tcW w:w="3402" w:type="dxa"/>
            <w:shd w:val="clear" w:color="auto" w:fill="auto"/>
            <w:tcMar>
              <w:top w:w="57" w:type="dxa"/>
              <w:bottom w:w="57" w:type="dxa"/>
            </w:tcMar>
          </w:tcPr>
          <w:p w:rsidR="00C21A28" w:rsidRPr="00532A1E" w:rsidRDefault="00373938"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u w:val="single"/>
              </w:rPr>
              <w:lastRenderedPageBreak/>
              <w:t>知識・技能</w:t>
            </w:r>
            <w:r w:rsidR="00D25DB2" w:rsidRPr="00532A1E">
              <w:rPr>
                <w:rFonts w:ascii="ＭＳ ゴシック" w:eastAsia="ＭＳ ゴシック" w:hAnsi="ＭＳ ゴシック" w:hint="eastAsia"/>
                <w:sz w:val="18"/>
              </w:rPr>
              <w:t>★</w:t>
            </w:r>
          </w:p>
          <w:p w:rsidR="00C21A28" w:rsidRPr="00532A1E" w:rsidRDefault="00C21A28" w:rsidP="00EC01DD">
            <w:pPr>
              <w:spacing w:line="240" w:lineRule="exact"/>
              <w:rPr>
                <w:rFonts w:hAnsi="ＭＳ 明朝"/>
                <w:spacing w:val="2"/>
                <w:kern w:val="0"/>
                <w:sz w:val="18"/>
                <w:szCs w:val="18"/>
              </w:rPr>
            </w:pPr>
            <w:r w:rsidRPr="00532A1E">
              <w:rPr>
                <w:rFonts w:hAnsi="ＭＳ 明朝" w:hint="eastAsia"/>
                <w:sz w:val="18"/>
                <w:szCs w:val="18"/>
              </w:rPr>
              <w:t xml:space="preserve">　</w:t>
            </w:r>
            <w:r w:rsidR="00D25DB2" w:rsidRPr="00532A1E">
              <w:rPr>
                <w:rFonts w:hAnsi="ＭＳ 明朝" w:hint="eastAsia"/>
                <w:sz w:val="18"/>
                <w:szCs w:val="18"/>
              </w:rPr>
              <w:t>国境や人口・面積の観点から，</w:t>
            </w:r>
            <w:r w:rsidR="00E63B1C" w:rsidRPr="00532A1E">
              <w:rPr>
                <w:rFonts w:hAnsi="ＭＳ 明朝" w:hint="eastAsia"/>
                <w:sz w:val="18"/>
                <w:szCs w:val="18"/>
              </w:rPr>
              <w:t>世界の</w:t>
            </w:r>
            <w:r w:rsidR="00D25DB2" w:rsidRPr="00532A1E">
              <w:rPr>
                <w:rFonts w:hAnsi="ＭＳ 明朝" w:hint="eastAsia"/>
                <w:sz w:val="18"/>
                <w:szCs w:val="18"/>
              </w:rPr>
              <w:lastRenderedPageBreak/>
              <w:t>主な国々の名称と位置を理解している。</w:t>
            </w:r>
          </w:p>
          <w:p w:rsidR="00C21A28" w:rsidRPr="00532A1E" w:rsidRDefault="00373938"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C21A28" w:rsidRPr="00532A1E" w:rsidRDefault="00C21A28"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D43694" w:rsidRPr="00532A1E">
              <w:rPr>
                <w:rFonts w:hAnsi="ＭＳ 明朝" w:hint="eastAsia"/>
                <w:sz w:val="18"/>
                <w:szCs w:val="18"/>
              </w:rPr>
              <w:t>地図帳や</w:t>
            </w:r>
            <w:r w:rsidR="00897860" w:rsidRPr="00532A1E">
              <w:rPr>
                <w:rFonts w:hAnsi="ＭＳ 明朝" w:hint="eastAsia"/>
                <w:sz w:val="18"/>
                <w:szCs w:val="18"/>
              </w:rPr>
              <w:t>統計資料を活用して，主な国々の人口や面積を意欲的に調べている。</w:t>
            </w:r>
          </w:p>
        </w:tc>
      </w:tr>
      <w:tr w:rsidR="00C21A28" w:rsidRPr="00954200" w:rsidTr="003D4879">
        <w:trPr>
          <w:trHeight w:val="165"/>
        </w:trPr>
        <w:tc>
          <w:tcPr>
            <w:tcW w:w="451" w:type="dxa"/>
            <w:shd w:val="clear" w:color="auto" w:fill="auto"/>
            <w:tcMar>
              <w:top w:w="57" w:type="dxa"/>
              <w:bottom w:w="57" w:type="dxa"/>
              <w:right w:w="28" w:type="dxa"/>
            </w:tcMar>
          </w:tcPr>
          <w:p w:rsidR="00C21A28" w:rsidRPr="009F40BD" w:rsidRDefault="00C21A28" w:rsidP="00CC2B5D">
            <w:pPr>
              <w:autoSpaceDE w:val="0"/>
              <w:autoSpaceDN w:val="0"/>
              <w:snapToGrid w:val="0"/>
              <w:spacing w:line="240" w:lineRule="exact"/>
              <w:jc w:val="center"/>
              <w:rPr>
                <w:rFonts w:hAnsi="ＭＳ 明朝"/>
                <w:sz w:val="18"/>
                <w:szCs w:val="18"/>
              </w:rPr>
            </w:pPr>
            <w:r w:rsidRPr="009F40BD">
              <w:rPr>
                <w:rFonts w:hAnsi="ＭＳ 明朝" w:hint="eastAsia"/>
                <w:sz w:val="18"/>
                <w:szCs w:val="18"/>
              </w:rPr>
              <w:lastRenderedPageBreak/>
              <w:t>4</w:t>
            </w:r>
          </w:p>
        </w:tc>
        <w:tc>
          <w:tcPr>
            <w:tcW w:w="2268" w:type="dxa"/>
            <w:shd w:val="clear" w:color="auto" w:fill="auto"/>
            <w:tcMar>
              <w:top w:w="57" w:type="dxa"/>
              <w:bottom w:w="57" w:type="dxa"/>
              <w:right w:w="28" w:type="dxa"/>
            </w:tcMar>
          </w:tcPr>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３　主な国々の名前と位置をとらえよう(2)</w:t>
            </w:r>
          </w:p>
          <w:p w:rsidR="00C21A28" w:rsidRPr="009F40BD" w:rsidRDefault="00C21A28" w:rsidP="006A45AE">
            <w:pPr>
              <w:widowControl/>
              <w:autoSpaceDE w:val="0"/>
              <w:autoSpaceDN w:val="0"/>
              <w:snapToGrid w:val="0"/>
              <w:spacing w:line="240" w:lineRule="exact"/>
              <w:rPr>
                <w:rFonts w:hAnsi="ＭＳ 明朝"/>
                <w:sz w:val="18"/>
                <w:szCs w:val="18"/>
              </w:rPr>
            </w:pPr>
            <w:r w:rsidRPr="009F40BD">
              <w:rPr>
                <w:rFonts w:hAnsi="ＭＳ 明朝" w:hint="eastAsia"/>
                <w:sz w:val="18"/>
                <w:szCs w:val="18"/>
              </w:rPr>
              <w:t>（教科書P.6-7）</w:t>
            </w:r>
          </w:p>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・国名からみる世界</w:t>
            </w:r>
          </w:p>
          <w:p w:rsidR="00C21A28" w:rsidRPr="009F40BD" w:rsidRDefault="00C21A28" w:rsidP="00CC2B5D">
            <w:pPr>
              <w:widowControl/>
              <w:autoSpaceDE w:val="0"/>
              <w:autoSpaceDN w:val="0"/>
              <w:snapToGrid w:val="0"/>
              <w:spacing w:line="240" w:lineRule="exact"/>
              <w:ind w:left="180" w:hangingChars="100" w:hanging="180"/>
              <w:rPr>
                <w:rFonts w:hAnsi="ＭＳ 明朝"/>
                <w:sz w:val="18"/>
                <w:szCs w:val="18"/>
              </w:rPr>
            </w:pPr>
            <w:r w:rsidRPr="009F40BD">
              <w:rPr>
                <w:rFonts w:hAnsi="ＭＳ 明朝" w:hint="eastAsia"/>
                <w:sz w:val="18"/>
                <w:szCs w:val="18"/>
              </w:rPr>
              <w:t>・国旗からみる世界</w:t>
            </w:r>
          </w:p>
        </w:tc>
        <w:tc>
          <w:tcPr>
            <w:tcW w:w="2608" w:type="dxa"/>
            <w:shd w:val="clear" w:color="auto" w:fill="auto"/>
            <w:tcMar>
              <w:top w:w="57" w:type="dxa"/>
              <w:bottom w:w="57" w:type="dxa"/>
              <w:right w:w="28" w:type="dxa"/>
            </w:tcMar>
          </w:tcPr>
          <w:p w:rsidR="00C21A28" w:rsidRPr="009F40BD" w:rsidRDefault="00B02DB8" w:rsidP="00CC2B5D">
            <w:pPr>
              <w:autoSpaceDE w:val="0"/>
              <w:autoSpaceDN w:val="0"/>
              <w:snapToGrid w:val="0"/>
              <w:spacing w:line="240" w:lineRule="exact"/>
              <w:ind w:left="180" w:hangingChars="100" w:hanging="180"/>
              <w:rPr>
                <w:rFonts w:hAnsi="ＭＳ 明朝" w:cs="ＭＳ 明朝"/>
                <w:kern w:val="0"/>
                <w:sz w:val="18"/>
                <w:szCs w:val="18"/>
              </w:rPr>
            </w:pPr>
            <w:r w:rsidRPr="009F40BD">
              <w:rPr>
                <w:rFonts w:hAnsi="ＭＳ 明朝" w:hint="eastAsia"/>
                <w:sz w:val="18"/>
                <w:szCs w:val="18"/>
              </w:rPr>
              <w:t>○</w:t>
            </w:r>
            <w:r w:rsidR="00E63B1C" w:rsidRPr="009F40BD">
              <w:rPr>
                <w:rFonts w:hAnsi="ＭＳ 明朝" w:cs="ＭＳ 明朝" w:hint="eastAsia"/>
                <w:kern w:val="0"/>
                <w:sz w:val="18"/>
                <w:szCs w:val="18"/>
              </w:rPr>
              <w:t>国名や国旗の観点から，主な国々の名称と位置を捉える。</w:t>
            </w:r>
          </w:p>
          <w:p w:rsidR="00EC01DD" w:rsidRPr="009F40BD" w:rsidRDefault="00EC01DD" w:rsidP="00CC2B5D">
            <w:pPr>
              <w:autoSpaceDE w:val="0"/>
              <w:autoSpaceDN w:val="0"/>
              <w:snapToGrid w:val="0"/>
              <w:spacing w:line="240" w:lineRule="exact"/>
              <w:ind w:left="180" w:hangingChars="100" w:hanging="180"/>
              <w:rPr>
                <w:rFonts w:hAnsi="ＭＳ 明朝"/>
                <w:sz w:val="18"/>
                <w:szCs w:val="18"/>
                <w:highlight w:val="yellow"/>
              </w:rPr>
            </w:pPr>
            <w:r w:rsidRPr="009F40BD">
              <w:rPr>
                <w:rFonts w:hAnsi="ＭＳ 明朝" w:hint="eastAsia"/>
                <w:sz w:val="18"/>
                <w:szCs w:val="18"/>
              </w:rPr>
              <w:t>○似ている国名や国旗をもつ国の位置関係や歴史的背景にどのような特色があるか考察する。</w:t>
            </w:r>
          </w:p>
        </w:tc>
        <w:tc>
          <w:tcPr>
            <w:tcW w:w="3402" w:type="dxa"/>
            <w:shd w:val="clear" w:color="auto" w:fill="auto"/>
            <w:tcMar>
              <w:top w:w="57" w:type="dxa"/>
              <w:bottom w:w="57" w:type="dxa"/>
            </w:tcMar>
          </w:tcPr>
          <w:p w:rsidR="00CB19CA" w:rsidRPr="00532A1E" w:rsidRDefault="00CB19CA" w:rsidP="00CC2B5D">
            <w:pPr>
              <w:widowControl/>
              <w:autoSpaceDE w:val="0"/>
              <w:autoSpaceDN w:val="0"/>
              <w:snapToGrid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知識・技能</w:t>
            </w:r>
            <w:r w:rsidR="00E63B1C" w:rsidRPr="00532A1E">
              <w:rPr>
                <w:rFonts w:ascii="ＭＳ ゴシック" w:eastAsia="ＭＳ ゴシック" w:hAnsi="ＭＳ ゴシック" w:hint="eastAsia"/>
                <w:sz w:val="18"/>
              </w:rPr>
              <w:t>★</w:t>
            </w:r>
          </w:p>
          <w:p w:rsidR="00CB19CA" w:rsidRPr="00532A1E" w:rsidRDefault="00CB19CA"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D25DB2" w:rsidRPr="00532A1E">
              <w:rPr>
                <w:rFonts w:hAnsi="ＭＳ 明朝" w:hint="eastAsia"/>
                <w:sz w:val="18"/>
                <w:szCs w:val="18"/>
              </w:rPr>
              <w:t>国名や国旗の観点から，世界の主な国々の名称と位置を</w:t>
            </w:r>
            <w:r w:rsidRPr="00532A1E">
              <w:rPr>
                <w:rFonts w:hAnsi="ＭＳ 明朝" w:hint="eastAsia"/>
                <w:sz w:val="18"/>
                <w:szCs w:val="18"/>
              </w:rPr>
              <w:t>理解している。</w:t>
            </w:r>
          </w:p>
          <w:p w:rsidR="00C21A28" w:rsidRPr="00532A1E" w:rsidRDefault="00F41CD9"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t>思考・判断・表現</w:t>
            </w:r>
          </w:p>
          <w:p w:rsidR="00C21A28" w:rsidRPr="00532A1E" w:rsidRDefault="004A2682"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世界の様々な国の</w:t>
            </w:r>
            <w:r w:rsidR="00897860" w:rsidRPr="00532A1E">
              <w:rPr>
                <w:rFonts w:hAnsi="ＭＳ 明朝" w:hint="eastAsia"/>
                <w:sz w:val="18"/>
                <w:szCs w:val="18"/>
              </w:rPr>
              <w:t>国名の由来や国旗のモチーフなどを調べ，様々な観点から共通項を見つけて分類している。</w:t>
            </w:r>
          </w:p>
        </w:tc>
      </w:tr>
      <w:tr w:rsidR="00C21A28" w:rsidRPr="00954200" w:rsidTr="003D4879">
        <w:trPr>
          <w:trHeight w:val="210"/>
        </w:trPr>
        <w:tc>
          <w:tcPr>
            <w:tcW w:w="451" w:type="dxa"/>
            <w:shd w:val="clear" w:color="auto" w:fill="auto"/>
            <w:tcMar>
              <w:top w:w="57" w:type="dxa"/>
              <w:bottom w:w="57" w:type="dxa"/>
              <w:right w:w="28" w:type="dxa"/>
            </w:tcMar>
          </w:tcPr>
          <w:p w:rsidR="00C21A28" w:rsidRPr="002D3AFA" w:rsidRDefault="00C21A28" w:rsidP="00CC2B5D">
            <w:pPr>
              <w:autoSpaceDE w:val="0"/>
              <w:autoSpaceDN w:val="0"/>
              <w:snapToGrid w:val="0"/>
              <w:spacing w:line="240" w:lineRule="exact"/>
              <w:jc w:val="center"/>
              <w:rPr>
                <w:rFonts w:hAnsi="ＭＳ 明朝"/>
                <w:sz w:val="18"/>
                <w:szCs w:val="18"/>
              </w:rPr>
            </w:pPr>
            <w:r w:rsidRPr="002D3AFA">
              <w:rPr>
                <w:rFonts w:hAnsi="ＭＳ 明朝" w:hint="eastAsia"/>
                <w:sz w:val="18"/>
                <w:szCs w:val="18"/>
              </w:rPr>
              <w:t>5</w:t>
            </w:r>
          </w:p>
        </w:tc>
        <w:tc>
          <w:tcPr>
            <w:tcW w:w="2268" w:type="dxa"/>
            <w:shd w:val="clear" w:color="auto" w:fill="auto"/>
            <w:tcMar>
              <w:top w:w="57" w:type="dxa"/>
              <w:bottom w:w="57" w:type="dxa"/>
              <w:right w:w="28" w:type="dxa"/>
            </w:tcMar>
          </w:tcPr>
          <w:p w:rsidR="006A45AE" w:rsidRPr="002D3AFA" w:rsidRDefault="00C21A28" w:rsidP="006A45AE">
            <w:pPr>
              <w:widowControl/>
              <w:autoSpaceDE w:val="0"/>
              <w:autoSpaceDN w:val="0"/>
              <w:snapToGrid w:val="0"/>
              <w:spacing w:line="240" w:lineRule="exact"/>
              <w:ind w:left="180" w:hangingChars="100" w:hanging="180"/>
              <w:rPr>
                <w:rFonts w:hAnsi="ＭＳ 明朝"/>
                <w:sz w:val="18"/>
                <w:szCs w:val="18"/>
              </w:rPr>
            </w:pPr>
            <w:r w:rsidRPr="002D3AFA">
              <w:rPr>
                <w:rFonts w:hAnsi="ＭＳ 明朝" w:hint="eastAsia"/>
                <w:sz w:val="18"/>
                <w:szCs w:val="18"/>
              </w:rPr>
              <w:t>４　緯度と経度のしくみをとらえよう</w:t>
            </w:r>
          </w:p>
          <w:p w:rsidR="00C21A28" w:rsidRPr="002D3AFA" w:rsidRDefault="00C21A28" w:rsidP="006A45AE">
            <w:pPr>
              <w:widowControl/>
              <w:autoSpaceDE w:val="0"/>
              <w:autoSpaceDN w:val="0"/>
              <w:snapToGrid w:val="0"/>
              <w:spacing w:line="240" w:lineRule="exact"/>
              <w:ind w:left="180" w:hangingChars="100" w:hanging="180"/>
              <w:rPr>
                <w:rFonts w:hAnsi="ＭＳ 明朝"/>
                <w:sz w:val="18"/>
                <w:szCs w:val="18"/>
              </w:rPr>
            </w:pPr>
            <w:r w:rsidRPr="002D3AFA">
              <w:rPr>
                <w:rFonts w:hAnsi="ＭＳ 明朝" w:hint="eastAsia"/>
                <w:sz w:val="18"/>
                <w:szCs w:val="18"/>
              </w:rPr>
              <w:t>（教科書P.8-9）</w:t>
            </w:r>
          </w:p>
          <w:p w:rsidR="00C21A28" w:rsidRPr="002D3AFA" w:rsidRDefault="00C21A28" w:rsidP="00CC2B5D">
            <w:pPr>
              <w:widowControl/>
              <w:autoSpaceDE w:val="0"/>
              <w:autoSpaceDN w:val="0"/>
              <w:snapToGrid w:val="0"/>
              <w:spacing w:line="240" w:lineRule="exact"/>
              <w:ind w:left="180" w:hangingChars="100" w:hanging="180"/>
              <w:rPr>
                <w:rFonts w:hAnsi="ＭＳ 明朝"/>
                <w:sz w:val="18"/>
                <w:szCs w:val="18"/>
              </w:rPr>
            </w:pPr>
            <w:r w:rsidRPr="002D3AFA">
              <w:rPr>
                <w:rFonts w:hAnsi="ＭＳ 明朝" w:hint="eastAsia"/>
                <w:sz w:val="18"/>
                <w:szCs w:val="18"/>
              </w:rPr>
              <w:t>・緯</w:t>
            </w:r>
            <w:r w:rsidR="00212C8A" w:rsidRPr="002D3AFA">
              <w:rPr>
                <w:rFonts w:hAnsi="ＭＳ 明朝" w:hint="eastAsia"/>
                <w:sz w:val="18"/>
                <w:szCs w:val="18"/>
              </w:rPr>
              <w:t>度・</w:t>
            </w:r>
            <w:r w:rsidRPr="002D3AFA">
              <w:rPr>
                <w:rFonts w:hAnsi="ＭＳ 明朝" w:hint="eastAsia"/>
                <w:sz w:val="18"/>
                <w:szCs w:val="18"/>
              </w:rPr>
              <w:t>経度のしくみ</w:t>
            </w:r>
          </w:p>
        </w:tc>
        <w:tc>
          <w:tcPr>
            <w:tcW w:w="2608" w:type="dxa"/>
            <w:shd w:val="clear" w:color="auto" w:fill="auto"/>
            <w:tcMar>
              <w:top w:w="57" w:type="dxa"/>
              <w:bottom w:w="57" w:type="dxa"/>
              <w:right w:w="28" w:type="dxa"/>
            </w:tcMar>
          </w:tcPr>
          <w:p w:rsidR="00C21A28" w:rsidRPr="002D3AFA" w:rsidRDefault="00B02DB8" w:rsidP="00CC2B5D">
            <w:pPr>
              <w:overflowPunct w:val="0"/>
              <w:spacing w:line="240" w:lineRule="exact"/>
              <w:ind w:left="180" w:hangingChars="100" w:hanging="180"/>
              <w:textAlignment w:val="baseline"/>
              <w:rPr>
                <w:rFonts w:hAnsi="ＭＳ 明朝"/>
                <w:spacing w:val="6"/>
                <w:kern w:val="0"/>
                <w:sz w:val="18"/>
                <w:szCs w:val="18"/>
                <w:highlight w:val="yellow"/>
              </w:rPr>
            </w:pPr>
            <w:r w:rsidRPr="002D3AFA">
              <w:rPr>
                <w:rFonts w:hAnsi="ＭＳ 明朝" w:hint="eastAsia"/>
                <w:sz w:val="18"/>
                <w:szCs w:val="18"/>
              </w:rPr>
              <w:t>○</w:t>
            </w:r>
            <w:r w:rsidR="00EC01DD" w:rsidRPr="002D3AFA">
              <w:rPr>
                <w:rFonts w:hAnsi="ＭＳ 明朝" w:cs="ＭＳ 明朝" w:hint="eastAsia"/>
                <w:kern w:val="0"/>
                <w:sz w:val="18"/>
                <w:szCs w:val="18"/>
              </w:rPr>
              <w:t>緯度・経度，緯線・経線，赤道，本初子午線の意味を理解</w:t>
            </w:r>
            <w:r w:rsidR="00D21A70" w:rsidRPr="002D3AFA">
              <w:rPr>
                <w:rFonts w:hAnsi="ＭＳ 明朝" w:cs="ＭＳ 明朝" w:hint="eastAsia"/>
                <w:kern w:val="0"/>
                <w:sz w:val="18"/>
                <w:szCs w:val="18"/>
              </w:rPr>
              <w:t>す</w:t>
            </w:r>
            <w:r w:rsidR="00897860" w:rsidRPr="002D3AFA">
              <w:rPr>
                <w:rFonts w:hAnsi="ＭＳ 明朝" w:cs="ＭＳ 明朝" w:hint="eastAsia"/>
                <w:kern w:val="0"/>
                <w:sz w:val="18"/>
                <w:szCs w:val="18"/>
              </w:rPr>
              <w:t>る。</w:t>
            </w:r>
          </w:p>
          <w:p w:rsidR="00C21A28" w:rsidRPr="002D3AFA" w:rsidRDefault="00B02DB8" w:rsidP="00CC2B5D">
            <w:pPr>
              <w:overflowPunct w:val="0"/>
              <w:spacing w:line="240" w:lineRule="exact"/>
              <w:ind w:left="180" w:hangingChars="100" w:hanging="180"/>
              <w:textAlignment w:val="baseline"/>
              <w:rPr>
                <w:rFonts w:hAnsi="ＭＳ 明朝"/>
                <w:spacing w:val="6"/>
                <w:kern w:val="0"/>
                <w:sz w:val="18"/>
                <w:szCs w:val="18"/>
                <w:highlight w:val="yellow"/>
              </w:rPr>
            </w:pPr>
            <w:r w:rsidRPr="002D3AFA">
              <w:rPr>
                <w:rFonts w:hAnsi="ＭＳ 明朝" w:hint="eastAsia"/>
                <w:sz w:val="18"/>
                <w:szCs w:val="18"/>
              </w:rPr>
              <w:t>○</w:t>
            </w:r>
            <w:r w:rsidR="00897860" w:rsidRPr="002D3AFA">
              <w:rPr>
                <w:rFonts w:hAnsi="ＭＳ 明朝" w:cs="ＭＳ 明朝" w:hint="eastAsia"/>
                <w:kern w:val="0"/>
                <w:sz w:val="18"/>
                <w:szCs w:val="18"/>
              </w:rPr>
              <w:t>地図帳の</w:t>
            </w:r>
            <w:r w:rsidR="00D21A70" w:rsidRPr="002D3AFA">
              <w:rPr>
                <w:rFonts w:hAnsi="ＭＳ 明朝" w:cs="ＭＳ 明朝" w:hint="eastAsia"/>
                <w:kern w:val="0"/>
                <w:sz w:val="18"/>
                <w:szCs w:val="18"/>
              </w:rPr>
              <w:t>索引から特定の場所を探し，その位置を緯度・経度で表す</w:t>
            </w:r>
            <w:r w:rsidR="00897860" w:rsidRPr="002D3AFA">
              <w:rPr>
                <w:rFonts w:hAnsi="ＭＳ 明朝" w:cs="ＭＳ 明朝" w:hint="eastAsia"/>
                <w:kern w:val="0"/>
                <w:sz w:val="18"/>
                <w:szCs w:val="18"/>
              </w:rPr>
              <w:t>。</w:t>
            </w:r>
          </w:p>
        </w:tc>
        <w:tc>
          <w:tcPr>
            <w:tcW w:w="3402" w:type="dxa"/>
            <w:shd w:val="clear" w:color="auto" w:fill="auto"/>
            <w:tcMar>
              <w:top w:w="57" w:type="dxa"/>
              <w:bottom w:w="57" w:type="dxa"/>
            </w:tcMar>
          </w:tcPr>
          <w:p w:rsidR="00C21A28" w:rsidRPr="00532A1E" w:rsidRDefault="00373938"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u w:val="single"/>
              </w:rPr>
              <w:t>知識・技能</w:t>
            </w:r>
          </w:p>
          <w:p w:rsidR="00CB19CA" w:rsidRPr="00532A1E" w:rsidRDefault="00C21A28"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897860" w:rsidRPr="00532A1E">
              <w:rPr>
                <w:rFonts w:hAnsi="ＭＳ 明朝" w:hint="eastAsia"/>
                <w:sz w:val="18"/>
                <w:szCs w:val="18"/>
              </w:rPr>
              <w:t>地図や地球儀に引かれた緯線・経線を利用し，緯度・経度を読み取って，地球上の位置を特定している。</w:t>
            </w:r>
          </w:p>
          <w:p w:rsidR="00CB19CA" w:rsidRPr="00532A1E" w:rsidRDefault="00CB19CA" w:rsidP="00CC2B5D">
            <w:pPr>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t>思考・判断・表現</w:t>
            </w:r>
            <w:r w:rsidR="00365B68" w:rsidRPr="00532A1E">
              <w:rPr>
                <w:rFonts w:ascii="ＭＳ ゴシック" w:eastAsia="ＭＳ ゴシック" w:hAnsi="ＭＳ ゴシック" w:hint="eastAsia"/>
                <w:sz w:val="18"/>
              </w:rPr>
              <w:t>★</w:t>
            </w:r>
          </w:p>
          <w:p w:rsidR="00C21A28" w:rsidRPr="00532A1E" w:rsidRDefault="00897860" w:rsidP="00CB19CA">
            <w:pPr>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緯度・経度，緯線・経線，赤道，本初子午線の意味を理解し，</w:t>
            </w:r>
            <w:r w:rsidR="00CB19CA" w:rsidRPr="00532A1E">
              <w:rPr>
                <w:rFonts w:hAnsi="ＭＳ 明朝" w:hint="eastAsia"/>
                <w:sz w:val="18"/>
                <w:szCs w:val="18"/>
              </w:rPr>
              <w:t>地球上の様々な国や都市の位置を</w:t>
            </w:r>
            <w:r w:rsidRPr="00532A1E">
              <w:rPr>
                <w:rFonts w:hAnsi="ＭＳ 明朝" w:hint="eastAsia"/>
                <w:sz w:val="18"/>
                <w:szCs w:val="18"/>
              </w:rPr>
              <w:t>説明している。</w:t>
            </w:r>
          </w:p>
        </w:tc>
      </w:tr>
      <w:tr w:rsidR="00C21A28" w:rsidRPr="00954200" w:rsidTr="003D4879">
        <w:trPr>
          <w:trHeight w:val="210"/>
        </w:trPr>
        <w:tc>
          <w:tcPr>
            <w:tcW w:w="451" w:type="dxa"/>
            <w:shd w:val="clear" w:color="auto" w:fill="auto"/>
            <w:tcMar>
              <w:top w:w="57" w:type="dxa"/>
              <w:bottom w:w="57" w:type="dxa"/>
              <w:right w:w="28" w:type="dxa"/>
            </w:tcMar>
          </w:tcPr>
          <w:p w:rsidR="00C21A28" w:rsidRPr="002D3AFA" w:rsidRDefault="00212C8A" w:rsidP="00CC2B5D">
            <w:pPr>
              <w:autoSpaceDE w:val="0"/>
              <w:autoSpaceDN w:val="0"/>
              <w:snapToGrid w:val="0"/>
              <w:spacing w:line="240" w:lineRule="exact"/>
              <w:jc w:val="center"/>
              <w:rPr>
                <w:rFonts w:hAnsi="ＭＳ 明朝"/>
                <w:sz w:val="18"/>
                <w:szCs w:val="18"/>
              </w:rPr>
            </w:pPr>
            <w:r w:rsidRPr="002D3AFA">
              <w:rPr>
                <w:rFonts w:hAnsi="ＭＳ 明朝" w:hint="eastAsia"/>
                <w:sz w:val="18"/>
                <w:szCs w:val="18"/>
              </w:rPr>
              <w:t>6</w:t>
            </w:r>
          </w:p>
        </w:tc>
        <w:tc>
          <w:tcPr>
            <w:tcW w:w="2268" w:type="dxa"/>
            <w:shd w:val="clear" w:color="auto" w:fill="auto"/>
            <w:tcMar>
              <w:top w:w="57" w:type="dxa"/>
              <w:bottom w:w="57" w:type="dxa"/>
              <w:right w:w="28" w:type="dxa"/>
            </w:tcMar>
          </w:tcPr>
          <w:p w:rsidR="00F65D16" w:rsidRPr="002D3AFA" w:rsidRDefault="00212C8A" w:rsidP="00CC2B5D">
            <w:pPr>
              <w:widowControl/>
              <w:autoSpaceDE w:val="0"/>
              <w:autoSpaceDN w:val="0"/>
              <w:snapToGrid w:val="0"/>
              <w:spacing w:line="240" w:lineRule="exact"/>
              <w:ind w:left="180" w:hangingChars="100" w:hanging="180"/>
              <w:rPr>
                <w:rFonts w:hAnsi="ＭＳ 明朝"/>
                <w:sz w:val="18"/>
                <w:szCs w:val="18"/>
              </w:rPr>
            </w:pPr>
            <w:r w:rsidRPr="002D3AFA">
              <w:rPr>
                <w:rFonts w:hAnsi="ＭＳ 明朝" w:hint="eastAsia"/>
                <w:sz w:val="18"/>
                <w:szCs w:val="18"/>
              </w:rPr>
              <w:t>５　地球儀と世界地図から世界をとらえよう</w:t>
            </w:r>
          </w:p>
          <w:p w:rsidR="00212C8A" w:rsidRPr="002D3AFA" w:rsidRDefault="00C21A28" w:rsidP="00CC2B5D">
            <w:pPr>
              <w:widowControl/>
              <w:autoSpaceDE w:val="0"/>
              <w:autoSpaceDN w:val="0"/>
              <w:snapToGrid w:val="0"/>
              <w:spacing w:line="240" w:lineRule="exact"/>
              <w:ind w:left="180" w:hangingChars="100" w:hanging="180"/>
              <w:rPr>
                <w:rFonts w:hAnsi="ＭＳ 明朝"/>
                <w:sz w:val="18"/>
                <w:szCs w:val="18"/>
              </w:rPr>
            </w:pPr>
            <w:r w:rsidRPr="002D3AFA">
              <w:rPr>
                <w:rFonts w:hAnsi="ＭＳ 明朝" w:hint="eastAsia"/>
                <w:sz w:val="18"/>
                <w:szCs w:val="18"/>
              </w:rPr>
              <w:t>（教科書</w:t>
            </w:r>
            <w:r w:rsidR="00212C8A" w:rsidRPr="002D3AFA">
              <w:rPr>
                <w:rFonts w:hAnsi="ＭＳ 明朝" w:hint="eastAsia"/>
                <w:sz w:val="18"/>
                <w:szCs w:val="18"/>
              </w:rPr>
              <w:t>P.10</w:t>
            </w:r>
            <w:r w:rsidRPr="002D3AFA">
              <w:rPr>
                <w:rFonts w:hAnsi="ＭＳ 明朝" w:hint="eastAsia"/>
                <w:sz w:val="18"/>
                <w:szCs w:val="18"/>
              </w:rPr>
              <w:t>-1</w:t>
            </w:r>
            <w:r w:rsidR="00212C8A" w:rsidRPr="002D3AFA">
              <w:rPr>
                <w:rFonts w:hAnsi="ＭＳ 明朝" w:hint="eastAsia"/>
                <w:sz w:val="18"/>
                <w:szCs w:val="18"/>
              </w:rPr>
              <w:t>1</w:t>
            </w:r>
            <w:r w:rsidRPr="002D3AFA">
              <w:rPr>
                <w:rFonts w:hAnsi="ＭＳ 明朝" w:hint="eastAsia"/>
                <w:sz w:val="18"/>
                <w:szCs w:val="18"/>
              </w:rPr>
              <w:t>）</w:t>
            </w:r>
          </w:p>
          <w:p w:rsidR="00212C8A" w:rsidRPr="002D3AFA" w:rsidRDefault="00212C8A" w:rsidP="00CC2B5D">
            <w:pPr>
              <w:widowControl/>
              <w:autoSpaceDE w:val="0"/>
              <w:autoSpaceDN w:val="0"/>
              <w:snapToGrid w:val="0"/>
              <w:spacing w:line="240" w:lineRule="exact"/>
              <w:ind w:left="180" w:hangingChars="100" w:hanging="180"/>
              <w:rPr>
                <w:rFonts w:hAnsi="ＭＳ 明朝"/>
                <w:sz w:val="18"/>
                <w:szCs w:val="18"/>
              </w:rPr>
            </w:pPr>
            <w:r w:rsidRPr="002D3AFA">
              <w:rPr>
                <w:rFonts w:hAnsi="ＭＳ 明朝" w:hint="eastAsia"/>
                <w:sz w:val="18"/>
                <w:szCs w:val="18"/>
              </w:rPr>
              <w:t>・地球儀と世界地図</w:t>
            </w:r>
          </w:p>
          <w:p w:rsidR="00C21A28" w:rsidRPr="002D3AFA" w:rsidRDefault="00212C8A" w:rsidP="00CC2B5D">
            <w:pPr>
              <w:widowControl/>
              <w:autoSpaceDE w:val="0"/>
              <w:autoSpaceDN w:val="0"/>
              <w:snapToGrid w:val="0"/>
              <w:spacing w:line="240" w:lineRule="exact"/>
              <w:ind w:left="180" w:hangingChars="100" w:hanging="180"/>
              <w:rPr>
                <w:rFonts w:hAnsi="ＭＳ 明朝"/>
                <w:sz w:val="18"/>
                <w:szCs w:val="18"/>
              </w:rPr>
            </w:pPr>
            <w:r w:rsidRPr="002D3AFA">
              <w:rPr>
                <w:rFonts w:hAnsi="ＭＳ 明朝" w:hint="eastAsia"/>
                <w:sz w:val="18"/>
                <w:szCs w:val="18"/>
              </w:rPr>
              <w:t>・地図の図法と使いみちを知る</w:t>
            </w:r>
          </w:p>
        </w:tc>
        <w:tc>
          <w:tcPr>
            <w:tcW w:w="2608" w:type="dxa"/>
            <w:shd w:val="clear" w:color="auto" w:fill="auto"/>
            <w:tcMar>
              <w:top w:w="57" w:type="dxa"/>
              <w:bottom w:w="57" w:type="dxa"/>
              <w:right w:w="28" w:type="dxa"/>
            </w:tcMar>
          </w:tcPr>
          <w:p w:rsidR="00C21A28" w:rsidRPr="00532A1E" w:rsidRDefault="00B02DB8" w:rsidP="00CC2B5D">
            <w:pPr>
              <w:widowControl/>
              <w:autoSpaceDE w:val="0"/>
              <w:autoSpaceDN w:val="0"/>
              <w:snapToGrid w:val="0"/>
              <w:spacing w:line="240" w:lineRule="exact"/>
              <w:ind w:left="180" w:hangingChars="100" w:hanging="180"/>
              <w:rPr>
                <w:rFonts w:hAnsi="ＭＳ 明朝" w:cs="ＭＳ 明朝"/>
                <w:kern w:val="0"/>
                <w:sz w:val="18"/>
                <w:szCs w:val="18"/>
              </w:rPr>
            </w:pPr>
            <w:r w:rsidRPr="00532A1E">
              <w:rPr>
                <w:rFonts w:hAnsi="ＭＳ 明朝" w:hint="eastAsia"/>
                <w:sz w:val="18"/>
                <w:szCs w:val="18"/>
              </w:rPr>
              <w:t>○</w:t>
            </w:r>
            <w:r w:rsidR="00E63B1C" w:rsidRPr="00532A1E">
              <w:rPr>
                <w:rFonts w:hAnsi="ＭＳ 明朝" w:cs="ＭＳ 明朝" w:hint="eastAsia"/>
                <w:kern w:val="0"/>
                <w:sz w:val="18"/>
                <w:szCs w:val="18"/>
              </w:rPr>
              <w:t>地球儀と地図の長所・短所を理解するとと</w:t>
            </w:r>
            <w:r w:rsidR="00897860" w:rsidRPr="00532A1E">
              <w:rPr>
                <w:rFonts w:hAnsi="ＭＳ 明朝" w:cs="ＭＳ 明朝" w:hint="eastAsia"/>
                <w:kern w:val="0"/>
                <w:sz w:val="18"/>
                <w:szCs w:val="18"/>
              </w:rPr>
              <w:t>もに</w:t>
            </w:r>
            <w:r w:rsidR="00D21A70" w:rsidRPr="00532A1E">
              <w:rPr>
                <w:rFonts w:hAnsi="ＭＳ 明朝" w:cs="ＭＳ 明朝" w:hint="eastAsia"/>
                <w:kern w:val="0"/>
                <w:sz w:val="18"/>
                <w:szCs w:val="18"/>
              </w:rPr>
              <w:t>，主な図法の特色を理解し，目的に応じた地図を選択する</w:t>
            </w:r>
            <w:r w:rsidR="00897860" w:rsidRPr="00532A1E">
              <w:rPr>
                <w:rFonts w:hAnsi="ＭＳ 明朝" w:cs="ＭＳ 明朝" w:hint="eastAsia"/>
                <w:kern w:val="0"/>
                <w:sz w:val="18"/>
                <w:szCs w:val="18"/>
              </w:rPr>
              <w:t>。</w:t>
            </w:r>
          </w:p>
          <w:p w:rsidR="00EC01DD" w:rsidRPr="00532A1E" w:rsidRDefault="00EC01D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Pr="00532A1E">
              <w:rPr>
                <w:rFonts w:hint="eastAsia"/>
                <w:sz w:val="18"/>
                <w:szCs w:val="18"/>
              </w:rPr>
              <w:t>地球儀と</w:t>
            </w:r>
            <w:r w:rsidRPr="00532A1E">
              <w:rPr>
                <w:sz w:val="18"/>
                <w:szCs w:val="18"/>
              </w:rPr>
              <w:t>世界地図，各図法の長所と短所</w:t>
            </w:r>
            <w:r w:rsidR="00762390" w:rsidRPr="00532A1E">
              <w:rPr>
                <w:sz w:val="18"/>
                <w:szCs w:val="18"/>
              </w:rPr>
              <w:t>や，どのような場面で活用できるものであるか</w:t>
            </w:r>
            <w:r w:rsidRPr="00532A1E">
              <w:rPr>
                <w:sz w:val="18"/>
                <w:szCs w:val="18"/>
              </w:rPr>
              <w:t>を</w:t>
            </w:r>
            <w:r w:rsidR="00762390" w:rsidRPr="00532A1E">
              <w:rPr>
                <w:sz w:val="18"/>
                <w:szCs w:val="18"/>
              </w:rPr>
              <w:t>それぞれ</w:t>
            </w:r>
            <w:r w:rsidRPr="00532A1E">
              <w:rPr>
                <w:sz w:val="18"/>
                <w:szCs w:val="18"/>
              </w:rPr>
              <w:t>説明</w:t>
            </w:r>
            <w:r w:rsidRPr="00532A1E">
              <w:rPr>
                <w:rFonts w:hint="eastAsia"/>
                <w:sz w:val="18"/>
                <w:szCs w:val="18"/>
              </w:rPr>
              <w:t>する。</w:t>
            </w:r>
          </w:p>
        </w:tc>
        <w:tc>
          <w:tcPr>
            <w:tcW w:w="3402" w:type="dxa"/>
            <w:shd w:val="clear" w:color="auto" w:fill="auto"/>
            <w:tcMar>
              <w:top w:w="57" w:type="dxa"/>
              <w:bottom w:w="57" w:type="dxa"/>
            </w:tcMar>
          </w:tcPr>
          <w:p w:rsidR="00C21A28" w:rsidRPr="00532A1E" w:rsidRDefault="00373938"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u w:val="single"/>
              </w:rPr>
              <w:t>知識・技能</w:t>
            </w:r>
          </w:p>
          <w:p w:rsidR="00CB19CA" w:rsidRPr="00532A1E" w:rsidRDefault="00897860"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距離・方位調べや面積の比較などにおいて，適切な図法の地図を選択し，活用している。</w:t>
            </w:r>
          </w:p>
          <w:p w:rsidR="00CB19CA" w:rsidRPr="00532A1E" w:rsidRDefault="00CB19CA" w:rsidP="00CB19CA">
            <w:pPr>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t>思考・判断・表現</w:t>
            </w:r>
          </w:p>
          <w:p w:rsidR="00C21A28" w:rsidRPr="00532A1E" w:rsidRDefault="00D21A70" w:rsidP="00CC2B5D">
            <w:pPr>
              <w:widowControl/>
              <w:autoSpaceDE w:val="0"/>
              <w:autoSpaceDN w:val="0"/>
              <w:snapToGrid w:val="0"/>
              <w:spacing w:line="240" w:lineRule="exact"/>
              <w:ind w:firstLineChars="100" w:firstLine="180"/>
              <w:rPr>
                <w:rFonts w:hAnsi="ＭＳ 明朝"/>
                <w:spacing w:val="-2"/>
                <w:sz w:val="18"/>
                <w:szCs w:val="18"/>
              </w:rPr>
            </w:pPr>
            <w:r w:rsidRPr="00532A1E">
              <w:rPr>
                <w:rFonts w:hint="eastAsia"/>
                <w:sz w:val="18"/>
                <w:szCs w:val="18"/>
              </w:rPr>
              <w:t>地球儀と</w:t>
            </w:r>
            <w:r w:rsidRPr="00532A1E">
              <w:rPr>
                <w:sz w:val="18"/>
                <w:szCs w:val="18"/>
              </w:rPr>
              <w:t>世界地図，各図法の長所と短所</w:t>
            </w:r>
            <w:r w:rsidR="00762390" w:rsidRPr="00532A1E">
              <w:rPr>
                <w:sz w:val="18"/>
                <w:szCs w:val="18"/>
              </w:rPr>
              <w:t>や，どのような場面で活用できるものであるか</w:t>
            </w:r>
            <w:r w:rsidRPr="00532A1E">
              <w:rPr>
                <w:sz w:val="18"/>
                <w:szCs w:val="18"/>
              </w:rPr>
              <w:t>を的確に説明している。</w:t>
            </w:r>
          </w:p>
        </w:tc>
      </w:tr>
    </w:tbl>
    <w:p w:rsidR="00393C9D" w:rsidRPr="00954200" w:rsidRDefault="00393C9D" w:rsidP="00CC2B5D">
      <w:pPr>
        <w:autoSpaceDE w:val="0"/>
        <w:autoSpaceDN w:val="0"/>
        <w:spacing w:line="240" w:lineRule="auto"/>
        <w:rPr>
          <w:rFonts w:hAnsi="ＭＳ 明朝"/>
          <w:szCs w:val="20"/>
        </w:rPr>
      </w:pPr>
    </w:p>
    <w:p w:rsidR="00212C8A" w:rsidRPr="00532A1E" w:rsidRDefault="00212C8A"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第２節　日本の地域構成</w:t>
      </w:r>
      <w:r w:rsidR="003A5B8F" w:rsidRPr="00954200">
        <w:rPr>
          <w:rFonts w:ascii="ＭＳ ゴシック" w:eastAsia="ＭＳ ゴシック" w:hAnsi="ＭＳ ゴシック" w:hint="eastAsia"/>
          <w:szCs w:val="20"/>
        </w:rPr>
        <w:t xml:space="preserve">　　　　　　　　　　　　　　　　　　</w:t>
      </w:r>
      <w:r w:rsidR="00CC35E5" w:rsidRPr="00954200">
        <w:rPr>
          <w:rFonts w:ascii="ＭＳ ゴシック" w:eastAsia="ＭＳ ゴシック" w:hAnsi="ＭＳ ゴシック" w:hint="eastAsia"/>
          <w:szCs w:val="20"/>
        </w:rPr>
        <w:t xml:space="preserve">　</w:t>
      </w:r>
      <w:r w:rsidR="003A5B8F" w:rsidRPr="00954200">
        <w:rPr>
          <w:rFonts w:ascii="ＭＳ ゴシック" w:eastAsia="ＭＳ ゴシック" w:hAnsi="ＭＳ ゴシック" w:hint="eastAsia"/>
          <w:szCs w:val="20"/>
        </w:rPr>
        <w:t>学習指導要領の内容：Ａ(１)</w:t>
      </w: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83472D" w:rsidRPr="00954200" w:rsidTr="0095122C">
        <w:trPr>
          <w:trHeight w:val="133"/>
        </w:trPr>
        <w:tc>
          <w:tcPr>
            <w:tcW w:w="451" w:type="dxa"/>
            <w:shd w:val="pct15" w:color="auto" w:fill="auto"/>
            <w:tcMar>
              <w:top w:w="57" w:type="dxa"/>
              <w:bottom w:w="57" w:type="dxa"/>
              <w:right w:w="28" w:type="dxa"/>
            </w:tcMar>
            <w:vAlign w:val="center"/>
          </w:tcPr>
          <w:p w:rsidR="0083472D" w:rsidRPr="00954200" w:rsidRDefault="0083472D"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83472D" w:rsidRPr="00954200" w:rsidRDefault="0083472D"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83472D" w:rsidRPr="00954200" w:rsidRDefault="0083472D"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83472D" w:rsidRPr="00954200" w:rsidRDefault="0083472D"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83472D"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83472D" w:rsidRPr="00954200" w:rsidTr="0095122C">
        <w:trPr>
          <w:trHeight w:val="73"/>
        </w:trPr>
        <w:tc>
          <w:tcPr>
            <w:tcW w:w="451" w:type="dxa"/>
            <w:shd w:val="clear" w:color="auto" w:fill="auto"/>
            <w:tcMar>
              <w:top w:w="57" w:type="dxa"/>
              <w:bottom w:w="57" w:type="dxa"/>
              <w:right w:w="28" w:type="dxa"/>
            </w:tcMar>
          </w:tcPr>
          <w:p w:rsidR="0083472D" w:rsidRPr="00556DF0" w:rsidRDefault="0083472D" w:rsidP="00CC2B5D">
            <w:pPr>
              <w:autoSpaceDE w:val="0"/>
              <w:autoSpaceDN w:val="0"/>
              <w:snapToGrid w:val="0"/>
              <w:spacing w:line="240" w:lineRule="exact"/>
              <w:jc w:val="center"/>
              <w:rPr>
                <w:rFonts w:hAnsi="ＭＳ 明朝"/>
                <w:sz w:val="18"/>
                <w:szCs w:val="18"/>
              </w:rPr>
            </w:pPr>
            <w:r w:rsidRPr="00556DF0">
              <w:rPr>
                <w:rFonts w:hAnsi="ＭＳ 明朝" w:hint="eastAsia"/>
                <w:sz w:val="18"/>
                <w:szCs w:val="18"/>
              </w:rPr>
              <w:t>7</w:t>
            </w:r>
          </w:p>
        </w:tc>
        <w:tc>
          <w:tcPr>
            <w:tcW w:w="2268" w:type="dxa"/>
            <w:shd w:val="clear" w:color="auto" w:fill="auto"/>
            <w:tcMar>
              <w:top w:w="57" w:type="dxa"/>
              <w:bottom w:w="57" w:type="dxa"/>
              <w:right w:w="28" w:type="dxa"/>
            </w:tcMar>
          </w:tcPr>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１　日本の位置をとらえよう（教科書P.12-13）</w:t>
            </w:r>
          </w:p>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・緯度・経度からみた日本の位置</w:t>
            </w:r>
          </w:p>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・他国からみた日本の位置</w:t>
            </w:r>
          </w:p>
        </w:tc>
        <w:tc>
          <w:tcPr>
            <w:tcW w:w="2608" w:type="dxa"/>
            <w:shd w:val="clear" w:color="auto" w:fill="auto"/>
            <w:tcMar>
              <w:top w:w="57" w:type="dxa"/>
              <w:bottom w:w="57" w:type="dxa"/>
              <w:right w:w="28" w:type="dxa"/>
            </w:tcMar>
          </w:tcPr>
          <w:p w:rsidR="0083472D" w:rsidRPr="00532A1E" w:rsidRDefault="009C4206" w:rsidP="00EC01D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w:t>
            </w:r>
            <w:r w:rsidR="000A56D9" w:rsidRPr="00532A1E">
              <w:rPr>
                <w:rFonts w:hAnsi="ＭＳ 明朝" w:hint="eastAsia"/>
                <w:sz w:val="18"/>
                <w:szCs w:val="18"/>
              </w:rPr>
              <w:t>日本の位置を，</w:t>
            </w:r>
            <w:r w:rsidR="00EC01DD" w:rsidRPr="00532A1E">
              <w:rPr>
                <w:rFonts w:hAnsi="ＭＳ 明朝" w:hint="eastAsia"/>
                <w:sz w:val="18"/>
                <w:szCs w:val="18"/>
              </w:rPr>
              <w:t>絶</w:t>
            </w:r>
            <w:r w:rsidR="000A56D9" w:rsidRPr="00532A1E">
              <w:rPr>
                <w:rFonts w:hAnsi="ＭＳ 明朝" w:hint="eastAsia"/>
                <w:sz w:val="18"/>
                <w:szCs w:val="18"/>
              </w:rPr>
              <w:t>対的位置と</w:t>
            </w:r>
            <w:r w:rsidR="00EC01DD" w:rsidRPr="00532A1E">
              <w:rPr>
                <w:rFonts w:hAnsi="ＭＳ 明朝" w:hint="eastAsia"/>
                <w:sz w:val="18"/>
                <w:szCs w:val="18"/>
              </w:rPr>
              <w:t>相</w:t>
            </w:r>
            <w:r w:rsidR="000A56D9" w:rsidRPr="00532A1E">
              <w:rPr>
                <w:rFonts w:hAnsi="ＭＳ 明朝" w:hint="eastAsia"/>
                <w:sz w:val="18"/>
                <w:szCs w:val="18"/>
              </w:rPr>
              <w:t>対的位置の双方から</w:t>
            </w:r>
            <w:r w:rsidR="003408D7" w:rsidRPr="00532A1E">
              <w:rPr>
                <w:rFonts w:hAnsi="ＭＳ 明朝" w:hint="eastAsia"/>
                <w:sz w:val="18"/>
                <w:szCs w:val="18"/>
              </w:rPr>
              <w:t>様々な方法で</w:t>
            </w:r>
            <w:r w:rsidR="000A56D9" w:rsidRPr="00532A1E">
              <w:rPr>
                <w:rFonts w:hAnsi="ＭＳ 明朝" w:hint="eastAsia"/>
                <w:sz w:val="18"/>
                <w:szCs w:val="18"/>
              </w:rPr>
              <w:t>表現す</w:t>
            </w:r>
            <w:r w:rsidR="00EC175D" w:rsidRPr="00532A1E">
              <w:rPr>
                <w:rFonts w:hAnsi="ＭＳ 明朝" w:hint="eastAsia"/>
                <w:sz w:val="18"/>
                <w:szCs w:val="18"/>
              </w:rPr>
              <w:t>る。</w:t>
            </w:r>
          </w:p>
          <w:p w:rsidR="00EC01DD" w:rsidRPr="00532A1E" w:rsidRDefault="00EC01DD" w:rsidP="00EC01DD">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○日本の位置の示し方には様々な方法があることに気付く。</w:t>
            </w:r>
          </w:p>
        </w:tc>
        <w:tc>
          <w:tcPr>
            <w:tcW w:w="3402" w:type="dxa"/>
            <w:shd w:val="clear" w:color="auto" w:fill="auto"/>
            <w:tcMar>
              <w:top w:w="57" w:type="dxa"/>
              <w:bottom w:w="57" w:type="dxa"/>
            </w:tcMar>
          </w:tcPr>
          <w:p w:rsidR="0083472D" w:rsidRPr="00532A1E" w:rsidRDefault="00EC175D"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思考・判断・表現</w:t>
            </w:r>
            <w:r w:rsidR="00365B68" w:rsidRPr="00532A1E">
              <w:rPr>
                <w:rFonts w:ascii="ＭＳ ゴシック" w:eastAsia="ＭＳ ゴシック" w:hAnsi="ＭＳ ゴシック" w:hint="eastAsia"/>
                <w:sz w:val="18"/>
              </w:rPr>
              <w:t>★</w:t>
            </w:r>
          </w:p>
          <w:p w:rsidR="0083472D" w:rsidRPr="00532A1E" w:rsidRDefault="00EC175D" w:rsidP="00CC2B5D">
            <w:pPr>
              <w:spacing w:line="240" w:lineRule="exact"/>
              <w:ind w:firstLineChars="100" w:firstLine="180"/>
              <w:rPr>
                <w:rFonts w:hAnsi="ＭＳ 明朝"/>
                <w:sz w:val="18"/>
                <w:szCs w:val="18"/>
              </w:rPr>
            </w:pPr>
            <w:r w:rsidRPr="00532A1E">
              <w:rPr>
                <w:rFonts w:hAnsi="ＭＳ 明朝" w:hint="eastAsia"/>
                <w:sz w:val="18"/>
                <w:szCs w:val="18"/>
              </w:rPr>
              <w:t>世界の中での日本の位置を理解し，絶対的位置と相対的位置の双方で的確に表現している。</w:t>
            </w:r>
          </w:p>
          <w:p w:rsidR="0083472D" w:rsidRPr="00532A1E" w:rsidRDefault="0083472D"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83472D" w:rsidRPr="00532A1E" w:rsidRDefault="0083472D"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EC175D" w:rsidRPr="00532A1E">
              <w:rPr>
                <w:rFonts w:hAnsi="ＭＳ 明朝" w:hint="eastAsia"/>
                <w:sz w:val="18"/>
                <w:szCs w:val="18"/>
              </w:rPr>
              <w:t>世界</w:t>
            </w:r>
            <w:r w:rsidR="00EC01DD" w:rsidRPr="00532A1E">
              <w:rPr>
                <w:rFonts w:hAnsi="ＭＳ 明朝" w:hint="eastAsia"/>
                <w:sz w:val="18"/>
                <w:szCs w:val="18"/>
              </w:rPr>
              <w:t>地図や地球儀を見ながら，日本の位置を絶対的位置や相対的位置の視点</w:t>
            </w:r>
            <w:r w:rsidR="00EC175D" w:rsidRPr="00532A1E">
              <w:rPr>
                <w:rFonts w:hAnsi="ＭＳ 明朝" w:hint="eastAsia"/>
                <w:sz w:val="18"/>
                <w:szCs w:val="18"/>
              </w:rPr>
              <w:t>を用いて捉えようとしている。</w:t>
            </w:r>
          </w:p>
        </w:tc>
      </w:tr>
      <w:tr w:rsidR="0083472D" w:rsidRPr="00556DF0" w:rsidTr="00927587">
        <w:trPr>
          <w:trHeight w:val="75"/>
        </w:trPr>
        <w:tc>
          <w:tcPr>
            <w:tcW w:w="451" w:type="dxa"/>
            <w:shd w:val="clear" w:color="auto" w:fill="auto"/>
            <w:tcMar>
              <w:top w:w="57" w:type="dxa"/>
              <w:bottom w:w="57" w:type="dxa"/>
              <w:right w:w="28" w:type="dxa"/>
            </w:tcMar>
          </w:tcPr>
          <w:p w:rsidR="0083472D" w:rsidRPr="00556DF0" w:rsidRDefault="0083472D" w:rsidP="00CC2B5D">
            <w:pPr>
              <w:autoSpaceDE w:val="0"/>
              <w:autoSpaceDN w:val="0"/>
              <w:snapToGrid w:val="0"/>
              <w:spacing w:line="240" w:lineRule="exact"/>
              <w:jc w:val="center"/>
              <w:rPr>
                <w:rFonts w:hAnsi="ＭＳ 明朝"/>
                <w:sz w:val="18"/>
                <w:szCs w:val="18"/>
              </w:rPr>
            </w:pPr>
            <w:r w:rsidRPr="00556DF0">
              <w:rPr>
                <w:rFonts w:hAnsi="ＭＳ 明朝" w:hint="eastAsia"/>
                <w:sz w:val="18"/>
                <w:szCs w:val="18"/>
              </w:rPr>
              <w:t>8</w:t>
            </w:r>
          </w:p>
        </w:tc>
        <w:tc>
          <w:tcPr>
            <w:tcW w:w="2268" w:type="dxa"/>
            <w:shd w:val="clear" w:color="auto" w:fill="auto"/>
            <w:tcMar>
              <w:top w:w="57" w:type="dxa"/>
              <w:bottom w:w="57" w:type="dxa"/>
              <w:right w:w="28" w:type="dxa"/>
            </w:tcMar>
          </w:tcPr>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２　日本と世界各地との時差をとらえよう</w:t>
            </w:r>
          </w:p>
          <w:p w:rsidR="0083472D" w:rsidRPr="00556DF0" w:rsidRDefault="0083472D" w:rsidP="006A45AE">
            <w:pPr>
              <w:widowControl/>
              <w:autoSpaceDE w:val="0"/>
              <w:autoSpaceDN w:val="0"/>
              <w:snapToGrid w:val="0"/>
              <w:spacing w:line="240" w:lineRule="exact"/>
              <w:rPr>
                <w:rFonts w:hAnsi="ＭＳ 明朝"/>
                <w:sz w:val="18"/>
                <w:szCs w:val="18"/>
              </w:rPr>
            </w:pPr>
            <w:r w:rsidRPr="00556DF0">
              <w:rPr>
                <w:rFonts w:hAnsi="ＭＳ 明朝" w:hint="eastAsia"/>
                <w:sz w:val="18"/>
                <w:szCs w:val="18"/>
              </w:rPr>
              <w:t>(教科書P.14-15)</w:t>
            </w:r>
          </w:p>
          <w:p w:rsidR="0083472D" w:rsidRPr="00556DF0" w:rsidRDefault="0083472D" w:rsidP="00CC2B5D">
            <w:pPr>
              <w:widowControl/>
              <w:autoSpaceDE w:val="0"/>
              <w:autoSpaceDN w:val="0"/>
              <w:snapToGrid w:val="0"/>
              <w:spacing w:line="240" w:lineRule="exact"/>
              <w:rPr>
                <w:rFonts w:hAnsi="ＭＳ 明朝"/>
                <w:sz w:val="18"/>
                <w:szCs w:val="18"/>
              </w:rPr>
            </w:pPr>
            <w:r w:rsidRPr="00556DF0">
              <w:rPr>
                <w:rFonts w:hAnsi="ＭＳ 明朝" w:hint="eastAsia"/>
                <w:sz w:val="18"/>
                <w:szCs w:val="18"/>
              </w:rPr>
              <w:t>・世界各地の標準時</w:t>
            </w:r>
          </w:p>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・時差のしくみを知る</w:t>
            </w:r>
          </w:p>
        </w:tc>
        <w:tc>
          <w:tcPr>
            <w:tcW w:w="2608" w:type="dxa"/>
            <w:shd w:val="clear" w:color="auto" w:fill="auto"/>
            <w:tcMar>
              <w:top w:w="57" w:type="dxa"/>
              <w:bottom w:w="57" w:type="dxa"/>
              <w:right w:w="28" w:type="dxa"/>
            </w:tcMar>
          </w:tcPr>
          <w:p w:rsidR="0083472D" w:rsidRPr="00532A1E" w:rsidRDefault="009C4206" w:rsidP="00CC2B5D">
            <w:pPr>
              <w:overflowPunct w:val="0"/>
              <w:spacing w:line="240" w:lineRule="exact"/>
              <w:ind w:left="180" w:hangingChars="100" w:hanging="180"/>
              <w:jc w:val="both"/>
              <w:textAlignment w:val="baseline"/>
              <w:rPr>
                <w:rFonts w:hAnsi="ＭＳ 明朝"/>
                <w:spacing w:val="6"/>
                <w:kern w:val="0"/>
                <w:sz w:val="18"/>
                <w:szCs w:val="18"/>
              </w:rPr>
            </w:pPr>
            <w:r w:rsidRPr="00532A1E">
              <w:rPr>
                <w:rFonts w:hAnsi="ＭＳ 明朝" w:cs="ＭＳ 明朝" w:hint="eastAsia"/>
                <w:kern w:val="0"/>
                <w:sz w:val="18"/>
                <w:szCs w:val="18"/>
              </w:rPr>
              <w:t>○</w:t>
            </w:r>
            <w:r w:rsidR="00EC01DD" w:rsidRPr="00532A1E">
              <w:rPr>
                <w:rFonts w:hAnsi="ＭＳ 明朝" w:cs="ＭＳ 明朝" w:hint="eastAsia"/>
                <w:kern w:val="0"/>
                <w:sz w:val="18"/>
                <w:szCs w:val="18"/>
              </w:rPr>
              <w:t>標準時・時差の仕組みを理解し，</w:t>
            </w:r>
            <w:r w:rsidR="00E63B1C" w:rsidRPr="00532A1E">
              <w:rPr>
                <w:rFonts w:hAnsi="ＭＳ 明朝" w:cs="ＭＳ 明朝" w:hint="eastAsia"/>
                <w:kern w:val="0"/>
                <w:sz w:val="18"/>
                <w:szCs w:val="18"/>
              </w:rPr>
              <w:t>等</w:t>
            </w:r>
            <w:r w:rsidR="00EC01DD" w:rsidRPr="00532A1E">
              <w:rPr>
                <w:rFonts w:hAnsi="ＭＳ 明朝" w:cs="ＭＳ 明朝" w:hint="eastAsia"/>
                <w:kern w:val="0"/>
                <w:sz w:val="18"/>
                <w:szCs w:val="18"/>
              </w:rPr>
              <w:t>時帯を示す地図を</w:t>
            </w:r>
            <w:r w:rsidR="00766F9B" w:rsidRPr="00532A1E">
              <w:rPr>
                <w:rFonts w:hAnsi="ＭＳ 明朝" w:cs="ＭＳ 明朝" w:hint="eastAsia"/>
                <w:kern w:val="0"/>
                <w:sz w:val="18"/>
                <w:szCs w:val="18"/>
              </w:rPr>
              <w:t>正しく</w:t>
            </w:r>
            <w:r w:rsidR="00EC01DD" w:rsidRPr="00532A1E">
              <w:rPr>
                <w:rFonts w:hAnsi="ＭＳ 明朝" w:cs="ＭＳ 明朝" w:hint="eastAsia"/>
                <w:kern w:val="0"/>
                <w:sz w:val="18"/>
                <w:szCs w:val="18"/>
              </w:rPr>
              <w:t>読み取</w:t>
            </w:r>
            <w:r w:rsidR="000A56D9" w:rsidRPr="00532A1E">
              <w:rPr>
                <w:rFonts w:hAnsi="ＭＳ 明朝" w:cs="ＭＳ 明朝" w:hint="eastAsia"/>
                <w:kern w:val="0"/>
                <w:sz w:val="18"/>
                <w:szCs w:val="18"/>
              </w:rPr>
              <w:t>る</w:t>
            </w:r>
            <w:r w:rsidR="008C12AB" w:rsidRPr="00532A1E">
              <w:rPr>
                <w:rFonts w:hAnsi="ＭＳ 明朝" w:cs="ＭＳ 明朝" w:hint="eastAsia"/>
                <w:kern w:val="0"/>
                <w:sz w:val="18"/>
                <w:szCs w:val="18"/>
              </w:rPr>
              <w:t>。</w:t>
            </w:r>
          </w:p>
          <w:p w:rsidR="0083472D" w:rsidRPr="00532A1E" w:rsidRDefault="009C4206"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cs="ＭＳ 明朝" w:hint="eastAsia"/>
                <w:kern w:val="0"/>
                <w:sz w:val="18"/>
                <w:szCs w:val="18"/>
              </w:rPr>
              <w:t>○</w:t>
            </w:r>
            <w:r w:rsidR="008C12AB" w:rsidRPr="00532A1E">
              <w:rPr>
                <w:rFonts w:hAnsi="ＭＳ 明朝" w:cs="ＭＳ 明朝" w:hint="eastAsia"/>
                <w:kern w:val="0"/>
                <w:sz w:val="18"/>
                <w:szCs w:val="18"/>
              </w:rPr>
              <w:t>標準時・時差の仕組みから</w:t>
            </w:r>
            <w:r w:rsidR="000A56D9" w:rsidRPr="00532A1E">
              <w:rPr>
                <w:rFonts w:hAnsi="ＭＳ 明朝" w:cs="ＭＳ 明朝" w:hint="eastAsia"/>
                <w:kern w:val="0"/>
                <w:sz w:val="18"/>
                <w:szCs w:val="18"/>
              </w:rPr>
              <w:t>，地球上における日本と世界各地との位置関係を</w:t>
            </w:r>
            <w:r w:rsidR="00EC01DD" w:rsidRPr="00532A1E">
              <w:rPr>
                <w:rFonts w:hAnsi="ＭＳ 明朝" w:cs="ＭＳ 明朝" w:hint="eastAsia"/>
                <w:kern w:val="0"/>
                <w:sz w:val="18"/>
                <w:szCs w:val="18"/>
              </w:rPr>
              <w:t>捉え</w:t>
            </w:r>
            <w:r w:rsidR="000A56D9" w:rsidRPr="00532A1E">
              <w:rPr>
                <w:rFonts w:hAnsi="ＭＳ 明朝" w:cs="ＭＳ 明朝" w:hint="eastAsia"/>
                <w:kern w:val="0"/>
                <w:sz w:val="18"/>
                <w:szCs w:val="18"/>
              </w:rPr>
              <w:t>る</w:t>
            </w:r>
            <w:r w:rsidR="008C12AB" w:rsidRPr="00532A1E">
              <w:rPr>
                <w:rFonts w:hAnsi="ＭＳ 明朝" w:cs="ＭＳ 明朝" w:hint="eastAsia"/>
                <w:kern w:val="0"/>
                <w:sz w:val="18"/>
                <w:szCs w:val="18"/>
              </w:rPr>
              <w:t>。</w:t>
            </w:r>
          </w:p>
        </w:tc>
        <w:tc>
          <w:tcPr>
            <w:tcW w:w="3402" w:type="dxa"/>
            <w:shd w:val="clear" w:color="auto" w:fill="auto"/>
            <w:tcMar>
              <w:top w:w="57" w:type="dxa"/>
              <w:bottom w:w="57" w:type="dxa"/>
            </w:tcMar>
          </w:tcPr>
          <w:p w:rsidR="0083472D" w:rsidRPr="00532A1E" w:rsidRDefault="008C12AB"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u w:val="single"/>
              </w:rPr>
              <w:t>知識・技能</w:t>
            </w:r>
            <w:r w:rsidR="00365B68" w:rsidRPr="00532A1E">
              <w:rPr>
                <w:rFonts w:ascii="ＭＳ ゴシック" w:eastAsia="ＭＳ ゴシック" w:hAnsi="ＭＳ ゴシック" w:hint="eastAsia"/>
                <w:sz w:val="18"/>
              </w:rPr>
              <w:t>★</w:t>
            </w:r>
          </w:p>
          <w:p w:rsidR="0083472D" w:rsidRPr="00532A1E" w:rsidRDefault="0083472D" w:rsidP="00EC01DD">
            <w:pPr>
              <w:spacing w:line="240" w:lineRule="exact"/>
              <w:rPr>
                <w:rFonts w:hAnsi="ＭＳ 明朝"/>
                <w:spacing w:val="2"/>
                <w:kern w:val="0"/>
                <w:sz w:val="18"/>
                <w:szCs w:val="18"/>
              </w:rPr>
            </w:pPr>
            <w:r w:rsidRPr="00532A1E">
              <w:rPr>
                <w:rFonts w:hAnsi="ＭＳ 明朝" w:hint="eastAsia"/>
                <w:sz w:val="18"/>
                <w:szCs w:val="18"/>
              </w:rPr>
              <w:t xml:space="preserve">　</w:t>
            </w:r>
            <w:r w:rsidR="008C12AB" w:rsidRPr="00532A1E">
              <w:rPr>
                <w:rFonts w:hAnsi="ＭＳ 明朝" w:hint="eastAsia"/>
                <w:sz w:val="18"/>
                <w:szCs w:val="18"/>
              </w:rPr>
              <w:t>標</w:t>
            </w:r>
            <w:r w:rsidR="00EC01DD" w:rsidRPr="00532A1E">
              <w:rPr>
                <w:rFonts w:hAnsi="ＭＳ 明朝" w:hint="eastAsia"/>
                <w:sz w:val="18"/>
                <w:szCs w:val="18"/>
              </w:rPr>
              <w:t>準時・時差の仕組みを理解し，日本と世界各地の時差を正しく読み取って</w:t>
            </w:r>
            <w:r w:rsidR="008C12AB" w:rsidRPr="00532A1E">
              <w:rPr>
                <w:rFonts w:hAnsi="ＭＳ 明朝" w:hint="eastAsia"/>
                <w:sz w:val="18"/>
                <w:szCs w:val="18"/>
              </w:rPr>
              <w:t>いる。</w:t>
            </w:r>
          </w:p>
          <w:p w:rsidR="0083472D" w:rsidRPr="00532A1E" w:rsidRDefault="008C12AB"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83472D" w:rsidRPr="00532A1E" w:rsidRDefault="0083472D"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8C12AB" w:rsidRPr="00532A1E">
              <w:rPr>
                <w:rFonts w:hAnsi="ＭＳ 明朝" w:hint="eastAsia"/>
                <w:sz w:val="18"/>
                <w:szCs w:val="18"/>
              </w:rPr>
              <w:t>なぜ世界各地で標準時が決められているのか，時差</w:t>
            </w:r>
            <w:r w:rsidR="00EC01DD" w:rsidRPr="00532A1E">
              <w:rPr>
                <w:rFonts w:hAnsi="ＭＳ 明朝" w:hint="eastAsia"/>
                <w:sz w:val="18"/>
                <w:szCs w:val="18"/>
              </w:rPr>
              <w:t>を知ること</w:t>
            </w:r>
            <w:r w:rsidR="008C12AB" w:rsidRPr="00532A1E">
              <w:rPr>
                <w:rFonts w:hAnsi="ＭＳ 明朝" w:hint="eastAsia"/>
                <w:sz w:val="18"/>
                <w:szCs w:val="18"/>
              </w:rPr>
              <w:t>はどんな時に役立つのかを，国際化した生活場面と関連</w:t>
            </w:r>
            <w:r w:rsidR="008C12AB" w:rsidRPr="00532A1E">
              <w:rPr>
                <w:rFonts w:hAnsi="ＭＳ 明朝" w:hint="eastAsia"/>
                <w:sz w:val="18"/>
                <w:szCs w:val="18"/>
              </w:rPr>
              <w:lastRenderedPageBreak/>
              <w:t>付けて</w:t>
            </w:r>
            <w:r w:rsidR="00EC01DD" w:rsidRPr="00532A1E">
              <w:rPr>
                <w:rFonts w:hAnsi="ＭＳ 明朝" w:hint="eastAsia"/>
                <w:sz w:val="18"/>
                <w:szCs w:val="18"/>
              </w:rPr>
              <w:t>捉え</w:t>
            </w:r>
            <w:r w:rsidR="008C12AB" w:rsidRPr="00532A1E">
              <w:rPr>
                <w:rFonts w:hAnsi="ＭＳ 明朝" w:hint="eastAsia"/>
                <w:sz w:val="18"/>
                <w:szCs w:val="18"/>
              </w:rPr>
              <w:t>ている。</w:t>
            </w:r>
          </w:p>
        </w:tc>
      </w:tr>
      <w:tr w:rsidR="0083472D" w:rsidRPr="00954200" w:rsidTr="0095122C">
        <w:trPr>
          <w:trHeight w:val="165"/>
        </w:trPr>
        <w:tc>
          <w:tcPr>
            <w:tcW w:w="451" w:type="dxa"/>
            <w:shd w:val="clear" w:color="auto" w:fill="auto"/>
            <w:tcMar>
              <w:top w:w="57" w:type="dxa"/>
              <w:bottom w:w="57" w:type="dxa"/>
              <w:right w:w="28" w:type="dxa"/>
            </w:tcMar>
          </w:tcPr>
          <w:p w:rsidR="0083472D" w:rsidRPr="00556DF0" w:rsidRDefault="0083472D" w:rsidP="00CC2B5D">
            <w:pPr>
              <w:autoSpaceDE w:val="0"/>
              <w:autoSpaceDN w:val="0"/>
              <w:snapToGrid w:val="0"/>
              <w:spacing w:line="240" w:lineRule="exact"/>
              <w:jc w:val="center"/>
              <w:rPr>
                <w:rFonts w:hAnsi="ＭＳ 明朝"/>
                <w:sz w:val="18"/>
                <w:szCs w:val="18"/>
              </w:rPr>
            </w:pPr>
            <w:r w:rsidRPr="00556DF0">
              <w:rPr>
                <w:rFonts w:hAnsi="ＭＳ 明朝" w:hint="eastAsia"/>
                <w:sz w:val="18"/>
                <w:szCs w:val="18"/>
              </w:rPr>
              <w:lastRenderedPageBreak/>
              <w:t>9</w:t>
            </w:r>
          </w:p>
        </w:tc>
        <w:tc>
          <w:tcPr>
            <w:tcW w:w="2268" w:type="dxa"/>
            <w:shd w:val="clear" w:color="auto" w:fill="auto"/>
            <w:tcMar>
              <w:top w:w="57" w:type="dxa"/>
              <w:bottom w:w="57" w:type="dxa"/>
              <w:right w:w="28" w:type="dxa"/>
            </w:tcMar>
          </w:tcPr>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３　日本の領域の特色をとらえよう</w:t>
            </w:r>
          </w:p>
          <w:p w:rsidR="0083472D" w:rsidRPr="00556DF0" w:rsidRDefault="0083472D" w:rsidP="006A45AE">
            <w:pPr>
              <w:widowControl/>
              <w:autoSpaceDE w:val="0"/>
              <w:autoSpaceDN w:val="0"/>
              <w:snapToGrid w:val="0"/>
              <w:spacing w:line="240" w:lineRule="exact"/>
              <w:rPr>
                <w:rFonts w:hAnsi="ＭＳ 明朝"/>
                <w:sz w:val="18"/>
                <w:szCs w:val="18"/>
              </w:rPr>
            </w:pPr>
            <w:r w:rsidRPr="00556DF0">
              <w:rPr>
                <w:rFonts w:hAnsi="ＭＳ 明朝" w:hint="eastAsia"/>
                <w:sz w:val="18"/>
                <w:szCs w:val="18"/>
              </w:rPr>
              <w:t>（教科書P.16-17）</w:t>
            </w:r>
          </w:p>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・日本の領域をとらえる</w:t>
            </w:r>
          </w:p>
          <w:p w:rsidR="0083472D" w:rsidRPr="00556DF0" w:rsidRDefault="0083472D" w:rsidP="00CC2B5D">
            <w:pPr>
              <w:widowControl/>
              <w:autoSpaceDE w:val="0"/>
              <w:autoSpaceDN w:val="0"/>
              <w:snapToGrid w:val="0"/>
              <w:spacing w:line="240" w:lineRule="exact"/>
              <w:ind w:left="180" w:hangingChars="100" w:hanging="180"/>
              <w:rPr>
                <w:rFonts w:hAnsi="ＭＳ 明朝"/>
                <w:sz w:val="18"/>
                <w:szCs w:val="18"/>
              </w:rPr>
            </w:pPr>
            <w:r w:rsidRPr="00556DF0">
              <w:rPr>
                <w:rFonts w:hAnsi="ＭＳ 明朝" w:hint="eastAsia"/>
                <w:sz w:val="18"/>
                <w:szCs w:val="18"/>
              </w:rPr>
              <w:t>・日本の海の国境</w:t>
            </w:r>
          </w:p>
        </w:tc>
        <w:tc>
          <w:tcPr>
            <w:tcW w:w="2608" w:type="dxa"/>
            <w:shd w:val="clear" w:color="auto" w:fill="auto"/>
            <w:tcMar>
              <w:top w:w="57" w:type="dxa"/>
              <w:bottom w:w="57" w:type="dxa"/>
              <w:right w:w="28" w:type="dxa"/>
            </w:tcMar>
          </w:tcPr>
          <w:p w:rsidR="0083472D" w:rsidRPr="00556DF0" w:rsidRDefault="009C4206" w:rsidP="00CC2B5D">
            <w:pPr>
              <w:overflowPunct w:val="0"/>
              <w:spacing w:line="240" w:lineRule="exact"/>
              <w:ind w:left="180" w:hangingChars="100" w:hanging="180"/>
              <w:jc w:val="both"/>
              <w:textAlignment w:val="baseline"/>
              <w:rPr>
                <w:rFonts w:hAnsi="ＭＳ 明朝"/>
                <w:spacing w:val="6"/>
                <w:kern w:val="0"/>
                <w:sz w:val="18"/>
                <w:szCs w:val="18"/>
              </w:rPr>
            </w:pPr>
            <w:r w:rsidRPr="00556DF0">
              <w:rPr>
                <w:rFonts w:hAnsi="ＭＳ 明朝" w:cs="ＭＳ 明朝" w:hint="eastAsia"/>
                <w:kern w:val="0"/>
                <w:sz w:val="18"/>
                <w:szCs w:val="18"/>
              </w:rPr>
              <w:t>○</w:t>
            </w:r>
            <w:r w:rsidR="008C12AB" w:rsidRPr="00556DF0">
              <w:rPr>
                <w:rFonts w:hAnsi="ＭＳ 明朝" w:cs="ＭＳ 明朝" w:hint="eastAsia"/>
                <w:kern w:val="0"/>
                <w:sz w:val="18"/>
                <w:szCs w:val="18"/>
              </w:rPr>
              <w:t>領土・領海・領空・排他的経済水域の</w:t>
            </w:r>
            <w:r w:rsidR="000A56D9" w:rsidRPr="00556DF0">
              <w:rPr>
                <w:rFonts w:hAnsi="ＭＳ 明朝" w:cs="ＭＳ 明朝" w:hint="eastAsia"/>
                <w:kern w:val="0"/>
                <w:sz w:val="18"/>
                <w:szCs w:val="18"/>
              </w:rPr>
              <w:t>定義や，日本の領域の特色に関する基礎的事項を理解する</w:t>
            </w:r>
            <w:r w:rsidR="008C12AB" w:rsidRPr="00556DF0">
              <w:rPr>
                <w:rFonts w:hAnsi="ＭＳ 明朝" w:cs="ＭＳ 明朝" w:hint="eastAsia"/>
                <w:kern w:val="0"/>
                <w:sz w:val="18"/>
                <w:szCs w:val="18"/>
              </w:rPr>
              <w:t>。</w:t>
            </w:r>
          </w:p>
          <w:p w:rsidR="0083472D" w:rsidRPr="00556DF0" w:rsidRDefault="009C4206" w:rsidP="00CC2B5D">
            <w:pPr>
              <w:autoSpaceDE w:val="0"/>
              <w:autoSpaceDN w:val="0"/>
              <w:snapToGrid w:val="0"/>
              <w:spacing w:line="240" w:lineRule="exact"/>
              <w:ind w:left="180" w:hangingChars="100" w:hanging="180"/>
              <w:rPr>
                <w:rFonts w:hAnsi="ＭＳ 明朝"/>
                <w:sz w:val="18"/>
                <w:szCs w:val="18"/>
                <w:highlight w:val="yellow"/>
              </w:rPr>
            </w:pPr>
            <w:r w:rsidRPr="00556DF0">
              <w:rPr>
                <w:rFonts w:hAnsi="ＭＳ 明朝" w:cs="ＭＳ 明朝" w:hint="eastAsia"/>
                <w:kern w:val="0"/>
                <w:sz w:val="18"/>
                <w:szCs w:val="18"/>
              </w:rPr>
              <w:t>○</w:t>
            </w:r>
            <w:r w:rsidR="008C12AB" w:rsidRPr="00556DF0">
              <w:rPr>
                <w:rFonts w:hAnsi="ＭＳ 明朝" w:cs="ＭＳ 明朝" w:hint="eastAsia"/>
                <w:kern w:val="0"/>
                <w:sz w:val="18"/>
                <w:szCs w:val="18"/>
              </w:rPr>
              <w:t>日本の領域についての</w:t>
            </w:r>
            <w:r w:rsidR="000A56D9" w:rsidRPr="00556DF0">
              <w:rPr>
                <w:rFonts w:hAnsi="ＭＳ 明朝" w:cs="ＭＳ 明朝" w:hint="eastAsia"/>
                <w:kern w:val="0"/>
                <w:sz w:val="18"/>
                <w:szCs w:val="18"/>
              </w:rPr>
              <w:t>思考を深め，海洋国家である日本の領域の特色を表現する</w:t>
            </w:r>
            <w:r w:rsidR="008C12AB" w:rsidRPr="00556DF0">
              <w:rPr>
                <w:rFonts w:hAnsi="ＭＳ 明朝" w:cs="ＭＳ 明朝" w:hint="eastAsia"/>
                <w:kern w:val="0"/>
                <w:sz w:val="18"/>
                <w:szCs w:val="18"/>
              </w:rPr>
              <w:t>。</w:t>
            </w:r>
          </w:p>
        </w:tc>
        <w:tc>
          <w:tcPr>
            <w:tcW w:w="3402" w:type="dxa"/>
            <w:shd w:val="clear" w:color="auto" w:fill="auto"/>
            <w:tcMar>
              <w:top w:w="57" w:type="dxa"/>
              <w:bottom w:w="57" w:type="dxa"/>
            </w:tcMar>
          </w:tcPr>
          <w:p w:rsidR="0083472D" w:rsidRPr="00556DF0" w:rsidRDefault="008C12AB" w:rsidP="00CC2B5D">
            <w:pPr>
              <w:widowControl/>
              <w:autoSpaceDE w:val="0"/>
              <w:autoSpaceDN w:val="0"/>
              <w:snapToGrid w:val="0"/>
              <w:spacing w:line="240" w:lineRule="exact"/>
              <w:rPr>
                <w:rFonts w:hAnsi="ＭＳ 明朝"/>
                <w:sz w:val="18"/>
                <w:szCs w:val="18"/>
                <w:highlight w:val="yellow"/>
              </w:rPr>
            </w:pPr>
            <w:r w:rsidRPr="00556DF0">
              <w:rPr>
                <w:rFonts w:ascii="ＭＳ ゴシック" w:eastAsia="ＭＳ ゴシック" w:hAnsi="ＭＳ ゴシック" w:hint="eastAsia"/>
                <w:sz w:val="18"/>
                <w:u w:val="single"/>
              </w:rPr>
              <w:t>知識・技能</w:t>
            </w:r>
          </w:p>
          <w:p w:rsidR="0083472D" w:rsidRPr="00556DF0" w:rsidRDefault="008C12AB" w:rsidP="00CC2B5D">
            <w:pPr>
              <w:widowControl/>
              <w:autoSpaceDE w:val="0"/>
              <w:autoSpaceDN w:val="0"/>
              <w:snapToGrid w:val="0"/>
              <w:spacing w:line="240" w:lineRule="exact"/>
              <w:ind w:firstLineChars="100" w:firstLine="180"/>
              <w:rPr>
                <w:rFonts w:hAnsi="ＭＳ 明朝"/>
                <w:sz w:val="18"/>
                <w:szCs w:val="18"/>
              </w:rPr>
            </w:pPr>
            <w:r w:rsidRPr="00556DF0">
              <w:rPr>
                <w:rFonts w:hAnsi="ＭＳ 明朝" w:hint="eastAsia"/>
                <w:sz w:val="18"/>
                <w:szCs w:val="18"/>
              </w:rPr>
              <w:t>領土・領海・領空・</w:t>
            </w:r>
            <w:r w:rsidR="00EC01DD" w:rsidRPr="00556DF0">
              <w:rPr>
                <w:rFonts w:hAnsi="ＭＳ 明朝" w:hint="eastAsia"/>
                <w:sz w:val="18"/>
                <w:szCs w:val="18"/>
              </w:rPr>
              <w:t>排他的経済水域の定義を理解し，日本の領域の特色を理解して</w:t>
            </w:r>
            <w:r w:rsidRPr="00556DF0">
              <w:rPr>
                <w:rFonts w:hAnsi="ＭＳ 明朝" w:hint="eastAsia"/>
                <w:sz w:val="18"/>
                <w:szCs w:val="18"/>
              </w:rPr>
              <w:t>いる。</w:t>
            </w:r>
          </w:p>
          <w:p w:rsidR="008C12AB" w:rsidRPr="00556DF0" w:rsidRDefault="008C12AB" w:rsidP="00CC2B5D">
            <w:pPr>
              <w:widowControl/>
              <w:autoSpaceDE w:val="0"/>
              <w:autoSpaceDN w:val="0"/>
              <w:snapToGrid w:val="0"/>
              <w:spacing w:line="240" w:lineRule="exact"/>
              <w:rPr>
                <w:rFonts w:hAnsi="ＭＳ 明朝"/>
                <w:sz w:val="18"/>
                <w:szCs w:val="18"/>
              </w:rPr>
            </w:pPr>
            <w:r w:rsidRPr="00556DF0">
              <w:rPr>
                <w:rFonts w:ascii="ＭＳ ゴシック" w:eastAsia="ＭＳ ゴシック" w:hAnsi="ＭＳ ゴシック" w:hint="eastAsia"/>
                <w:sz w:val="18"/>
                <w:szCs w:val="18"/>
                <w:u w:val="single"/>
              </w:rPr>
              <w:t>思考・判断・表現</w:t>
            </w:r>
          </w:p>
          <w:p w:rsidR="008C12AB" w:rsidRPr="00556DF0" w:rsidRDefault="008C12AB" w:rsidP="00CC2B5D">
            <w:pPr>
              <w:widowControl/>
              <w:autoSpaceDE w:val="0"/>
              <w:autoSpaceDN w:val="0"/>
              <w:snapToGrid w:val="0"/>
              <w:spacing w:line="240" w:lineRule="exact"/>
              <w:ind w:firstLineChars="100" w:firstLine="180"/>
              <w:rPr>
                <w:rFonts w:hAnsi="ＭＳ 明朝"/>
                <w:sz w:val="18"/>
                <w:szCs w:val="18"/>
                <w:highlight w:val="yellow"/>
              </w:rPr>
            </w:pPr>
            <w:r w:rsidRPr="00556DF0">
              <w:rPr>
                <w:rFonts w:hint="eastAsia"/>
                <w:sz w:val="18"/>
                <w:szCs w:val="18"/>
              </w:rPr>
              <w:t>日本の</w:t>
            </w:r>
            <w:r w:rsidRPr="00556DF0">
              <w:rPr>
                <w:sz w:val="18"/>
                <w:szCs w:val="18"/>
              </w:rPr>
              <w:t>領域の</w:t>
            </w:r>
            <w:r w:rsidRPr="00556DF0">
              <w:rPr>
                <w:rFonts w:hint="eastAsia"/>
                <w:sz w:val="18"/>
                <w:szCs w:val="18"/>
              </w:rPr>
              <w:t>特色を</w:t>
            </w:r>
            <w:r w:rsidRPr="00556DF0">
              <w:rPr>
                <w:sz w:val="18"/>
                <w:szCs w:val="18"/>
              </w:rPr>
              <w:t>日本が海洋国で</w:t>
            </w:r>
            <w:r w:rsidRPr="00556DF0">
              <w:rPr>
                <w:rFonts w:hint="eastAsia"/>
                <w:sz w:val="18"/>
                <w:szCs w:val="18"/>
              </w:rPr>
              <w:t>ある</w:t>
            </w:r>
            <w:r w:rsidRPr="00556DF0">
              <w:rPr>
                <w:sz w:val="18"/>
                <w:szCs w:val="18"/>
              </w:rPr>
              <w:t>ことと関連付けて考察し，的確に説明している。</w:t>
            </w:r>
          </w:p>
        </w:tc>
      </w:tr>
      <w:tr w:rsidR="0083472D" w:rsidRPr="00954200" w:rsidTr="0095122C">
        <w:trPr>
          <w:trHeight w:val="210"/>
        </w:trPr>
        <w:tc>
          <w:tcPr>
            <w:tcW w:w="451" w:type="dxa"/>
            <w:shd w:val="clear" w:color="auto" w:fill="auto"/>
            <w:tcMar>
              <w:top w:w="57" w:type="dxa"/>
              <w:bottom w:w="57" w:type="dxa"/>
              <w:right w:w="28" w:type="dxa"/>
            </w:tcMar>
          </w:tcPr>
          <w:p w:rsidR="0083472D" w:rsidRPr="002A19EB" w:rsidRDefault="0083472D" w:rsidP="00CC2B5D">
            <w:pPr>
              <w:autoSpaceDE w:val="0"/>
              <w:autoSpaceDN w:val="0"/>
              <w:snapToGrid w:val="0"/>
              <w:spacing w:line="240" w:lineRule="exact"/>
              <w:jc w:val="center"/>
              <w:rPr>
                <w:rFonts w:hAnsi="ＭＳ 明朝"/>
                <w:sz w:val="18"/>
                <w:szCs w:val="18"/>
              </w:rPr>
            </w:pPr>
            <w:r w:rsidRPr="002A19EB">
              <w:rPr>
                <w:rFonts w:hAnsi="ＭＳ 明朝" w:hint="eastAsia"/>
                <w:sz w:val="18"/>
                <w:szCs w:val="18"/>
              </w:rPr>
              <w:t>10</w:t>
            </w:r>
          </w:p>
        </w:tc>
        <w:tc>
          <w:tcPr>
            <w:tcW w:w="2268" w:type="dxa"/>
            <w:shd w:val="clear" w:color="auto" w:fill="auto"/>
            <w:tcMar>
              <w:top w:w="57" w:type="dxa"/>
              <w:bottom w:w="57" w:type="dxa"/>
              <w:right w:w="28" w:type="dxa"/>
            </w:tcMar>
          </w:tcPr>
          <w:p w:rsidR="0083472D" w:rsidRPr="002A19EB" w:rsidRDefault="0083472D" w:rsidP="00CC2B5D">
            <w:pPr>
              <w:widowControl/>
              <w:autoSpaceDE w:val="0"/>
              <w:autoSpaceDN w:val="0"/>
              <w:snapToGrid w:val="0"/>
              <w:spacing w:line="240" w:lineRule="exact"/>
              <w:ind w:left="180" w:hangingChars="100" w:hanging="180"/>
              <w:rPr>
                <w:rFonts w:hAnsi="ＭＳ 明朝"/>
                <w:sz w:val="18"/>
                <w:szCs w:val="18"/>
              </w:rPr>
            </w:pPr>
            <w:r w:rsidRPr="002A19EB">
              <w:rPr>
                <w:rFonts w:hAnsi="ＭＳ 明朝" w:hint="eastAsia"/>
                <w:sz w:val="18"/>
                <w:szCs w:val="18"/>
              </w:rPr>
              <w:t>４　日本の領域をめぐる問題をとらえよう</w:t>
            </w:r>
          </w:p>
          <w:p w:rsidR="0083472D" w:rsidRPr="002A19EB" w:rsidRDefault="0083472D" w:rsidP="00CC2B5D">
            <w:pPr>
              <w:widowControl/>
              <w:autoSpaceDE w:val="0"/>
              <w:autoSpaceDN w:val="0"/>
              <w:snapToGrid w:val="0"/>
              <w:spacing w:line="240" w:lineRule="exact"/>
              <w:rPr>
                <w:rFonts w:hAnsi="ＭＳ 明朝"/>
                <w:sz w:val="18"/>
                <w:szCs w:val="18"/>
              </w:rPr>
            </w:pPr>
            <w:r w:rsidRPr="002A19EB">
              <w:rPr>
                <w:rFonts w:hAnsi="ＭＳ 明朝" w:hint="eastAsia"/>
                <w:sz w:val="18"/>
                <w:szCs w:val="18"/>
              </w:rPr>
              <w:t>（教科書P.18-19）</w:t>
            </w:r>
          </w:p>
          <w:p w:rsidR="0083472D" w:rsidRPr="002A19EB" w:rsidRDefault="0083472D" w:rsidP="00CC2B5D">
            <w:pPr>
              <w:widowControl/>
              <w:autoSpaceDE w:val="0"/>
              <w:autoSpaceDN w:val="0"/>
              <w:snapToGrid w:val="0"/>
              <w:spacing w:line="240" w:lineRule="exact"/>
              <w:ind w:left="180" w:hangingChars="100" w:hanging="180"/>
              <w:rPr>
                <w:rFonts w:hAnsi="ＭＳ 明朝"/>
                <w:sz w:val="18"/>
                <w:szCs w:val="18"/>
              </w:rPr>
            </w:pPr>
            <w:r w:rsidRPr="002A19EB">
              <w:rPr>
                <w:rFonts w:hAnsi="ＭＳ 明朝" w:hint="eastAsia"/>
                <w:sz w:val="18"/>
                <w:szCs w:val="18"/>
              </w:rPr>
              <w:t>・北方領土</w:t>
            </w:r>
          </w:p>
          <w:p w:rsidR="0083472D" w:rsidRPr="002A19EB" w:rsidRDefault="0083472D" w:rsidP="00CC2B5D">
            <w:pPr>
              <w:widowControl/>
              <w:autoSpaceDE w:val="0"/>
              <w:autoSpaceDN w:val="0"/>
              <w:snapToGrid w:val="0"/>
              <w:spacing w:line="240" w:lineRule="exact"/>
              <w:ind w:left="180" w:hangingChars="100" w:hanging="180"/>
              <w:rPr>
                <w:rFonts w:hAnsi="ＭＳ 明朝"/>
                <w:sz w:val="18"/>
                <w:szCs w:val="18"/>
              </w:rPr>
            </w:pPr>
            <w:r w:rsidRPr="002A19EB">
              <w:rPr>
                <w:rFonts w:hAnsi="ＭＳ 明朝" w:hint="eastAsia"/>
                <w:sz w:val="18"/>
                <w:szCs w:val="18"/>
              </w:rPr>
              <w:t>・竹島</w:t>
            </w:r>
          </w:p>
          <w:p w:rsidR="0083472D" w:rsidRPr="002A19EB" w:rsidRDefault="0083472D" w:rsidP="00CC2B5D">
            <w:pPr>
              <w:widowControl/>
              <w:autoSpaceDE w:val="0"/>
              <w:autoSpaceDN w:val="0"/>
              <w:snapToGrid w:val="0"/>
              <w:spacing w:line="240" w:lineRule="exact"/>
              <w:ind w:left="180" w:hangingChars="100" w:hanging="180"/>
              <w:rPr>
                <w:rFonts w:hAnsi="ＭＳ 明朝"/>
                <w:sz w:val="18"/>
                <w:szCs w:val="18"/>
              </w:rPr>
            </w:pPr>
            <w:r w:rsidRPr="002A19EB">
              <w:rPr>
                <w:rFonts w:hAnsi="ＭＳ 明朝" w:hint="eastAsia"/>
                <w:sz w:val="18"/>
                <w:szCs w:val="18"/>
              </w:rPr>
              <w:t>・領土問題の解決に向けて</w:t>
            </w:r>
          </w:p>
          <w:p w:rsidR="0083472D" w:rsidRPr="002A19EB" w:rsidRDefault="0083472D" w:rsidP="00CC2B5D">
            <w:pPr>
              <w:widowControl/>
              <w:autoSpaceDE w:val="0"/>
              <w:autoSpaceDN w:val="0"/>
              <w:snapToGrid w:val="0"/>
              <w:spacing w:line="240" w:lineRule="exact"/>
              <w:ind w:left="180" w:hangingChars="100" w:hanging="180"/>
              <w:rPr>
                <w:rFonts w:hAnsi="ＭＳ 明朝"/>
                <w:sz w:val="18"/>
                <w:szCs w:val="18"/>
              </w:rPr>
            </w:pPr>
            <w:r w:rsidRPr="002A19EB">
              <w:rPr>
                <w:rFonts w:hAnsi="ＭＳ 明朝" w:hint="eastAsia"/>
                <w:sz w:val="18"/>
                <w:szCs w:val="18"/>
              </w:rPr>
              <w:t>・尖閣諸島をとりまく情勢</w:t>
            </w:r>
          </w:p>
        </w:tc>
        <w:tc>
          <w:tcPr>
            <w:tcW w:w="2608" w:type="dxa"/>
            <w:shd w:val="clear" w:color="auto" w:fill="auto"/>
            <w:tcMar>
              <w:top w:w="57" w:type="dxa"/>
              <w:bottom w:w="57" w:type="dxa"/>
              <w:right w:w="28" w:type="dxa"/>
            </w:tcMar>
          </w:tcPr>
          <w:p w:rsidR="0083472D" w:rsidRPr="002A19EB" w:rsidRDefault="009C4206" w:rsidP="00CC2B5D">
            <w:pPr>
              <w:overflowPunct w:val="0"/>
              <w:spacing w:line="240" w:lineRule="exact"/>
              <w:ind w:left="180" w:hangingChars="100" w:hanging="180"/>
              <w:textAlignment w:val="baseline"/>
              <w:rPr>
                <w:rFonts w:hAnsi="ＭＳ 明朝"/>
                <w:spacing w:val="6"/>
                <w:kern w:val="0"/>
                <w:sz w:val="18"/>
                <w:szCs w:val="18"/>
                <w:highlight w:val="yellow"/>
              </w:rPr>
            </w:pPr>
            <w:r w:rsidRPr="002A19EB">
              <w:rPr>
                <w:rFonts w:hAnsi="ＭＳ 明朝" w:cs="ＭＳ 明朝" w:hint="eastAsia"/>
                <w:kern w:val="0"/>
                <w:sz w:val="18"/>
                <w:szCs w:val="18"/>
              </w:rPr>
              <w:t>○</w:t>
            </w:r>
            <w:r w:rsidR="008C12AB" w:rsidRPr="002A19EB">
              <w:rPr>
                <w:rFonts w:hAnsi="ＭＳ 明朝" w:cs="ＭＳ 明朝" w:hint="eastAsia"/>
                <w:kern w:val="0"/>
                <w:sz w:val="18"/>
                <w:szCs w:val="18"/>
              </w:rPr>
              <w:t>日本の領域を</w:t>
            </w:r>
            <w:r w:rsidR="000A56D9" w:rsidRPr="002A19EB">
              <w:rPr>
                <w:rFonts w:hAnsi="ＭＳ 明朝" w:cs="ＭＳ 明朝" w:hint="eastAsia"/>
                <w:kern w:val="0"/>
                <w:sz w:val="18"/>
                <w:szCs w:val="18"/>
              </w:rPr>
              <w:t>めぐる問題を，歴史的経緯も</w:t>
            </w:r>
            <w:r w:rsidR="00F26C96" w:rsidRPr="002A19EB">
              <w:rPr>
                <w:rFonts w:hAnsi="ＭＳ 明朝" w:cs="ＭＳ 明朝" w:hint="eastAsia"/>
                <w:kern w:val="0"/>
                <w:sz w:val="18"/>
                <w:szCs w:val="18"/>
              </w:rPr>
              <w:t>踏まえて</w:t>
            </w:r>
            <w:r w:rsidR="000A56D9" w:rsidRPr="002A19EB">
              <w:rPr>
                <w:rFonts w:hAnsi="ＭＳ 明朝" w:cs="ＭＳ 明朝" w:hint="eastAsia"/>
                <w:kern w:val="0"/>
                <w:sz w:val="18"/>
                <w:szCs w:val="18"/>
              </w:rPr>
              <w:t>理解する</w:t>
            </w:r>
            <w:r w:rsidR="008C12AB" w:rsidRPr="002A19EB">
              <w:rPr>
                <w:rFonts w:hAnsi="ＭＳ 明朝" w:cs="ＭＳ 明朝" w:hint="eastAsia"/>
                <w:kern w:val="0"/>
                <w:sz w:val="18"/>
                <w:szCs w:val="18"/>
              </w:rPr>
              <w:t>。</w:t>
            </w:r>
          </w:p>
          <w:p w:rsidR="0083472D" w:rsidRPr="002A19EB" w:rsidRDefault="009C4206" w:rsidP="00CC2B5D">
            <w:pPr>
              <w:overflowPunct w:val="0"/>
              <w:spacing w:line="240" w:lineRule="exact"/>
              <w:ind w:left="180" w:hangingChars="100" w:hanging="180"/>
              <w:textAlignment w:val="baseline"/>
              <w:rPr>
                <w:rFonts w:hAnsi="ＭＳ 明朝"/>
                <w:spacing w:val="6"/>
                <w:kern w:val="0"/>
                <w:sz w:val="18"/>
                <w:szCs w:val="18"/>
                <w:highlight w:val="yellow"/>
              </w:rPr>
            </w:pPr>
            <w:r w:rsidRPr="002A19EB">
              <w:rPr>
                <w:rFonts w:hAnsi="ＭＳ 明朝" w:cs="ＭＳ 明朝" w:hint="eastAsia"/>
                <w:kern w:val="0"/>
                <w:sz w:val="18"/>
                <w:szCs w:val="18"/>
              </w:rPr>
              <w:t>○</w:t>
            </w:r>
            <w:r w:rsidR="008C12AB" w:rsidRPr="002A19EB">
              <w:rPr>
                <w:rFonts w:hAnsi="ＭＳ 明朝" w:cs="ＭＳ 明朝" w:hint="eastAsia"/>
                <w:kern w:val="0"/>
                <w:sz w:val="18"/>
                <w:szCs w:val="18"/>
              </w:rPr>
              <w:t>日本の領域をめぐる問題について，日本や近隣諸国との関係</w:t>
            </w:r>
            <w:r w:rsidR="000A56D9" w:rsidRPr="002A19EB">
              <w:rPr>
                <w:rFonts w:hAnsi="ＭＳ 明朝" w:cs="ＭＳ 明朝" w:hint="eastAsia"/>
                <w:kern w:val="0"/>
                <w:sz w:val="18"/>
                <w:szCs w:val="18"/>
              </w:rPr>
              <w:t>を</w:t>
            </w:r>
            <w:r w:rsidR="00F26C96" w:rsidRPr="002A19EB">
              <w:rPr>
                <w:rFonts w:hAnsi="ＭＳ 明朝" w:cs="ＭＳ 明朝" w:hint="eastAsia"/>
                <w:kern w:val="0"/>
                <w:sz w:val="18"/>
                <w:szCs w:val="18"/>
              </w:rPr>
              <w:t>踏まえて</w:t>
            </w:r>
            <w:r w:rsidR="000A56D9" w:rsidRPr="002A19EB">
              <w:rPr>
                <w:rFonts w:hAnsi="ＭＳ 明朝" w:cs="ＭＳ 明朝" w:hint="eastAsia"/>
                <w:kern w:val="0"/>
                <w:sz w:val="18"/>
                <w:szCs w:val="18"/>
              </w:rPr>
              <w:t>，解決に向けてどのような方策がとられてきたかを説明す</w:t>
            </w:r>
            <w:r w:rsidR="008C12AB" w:rsidRPr="002A19EB">
              <w:rPr>
                <w:rFonts w:hAnsi="ＭＳ 明朝" w:cs="ＭＳ 明朝" w:hint="eastAsia"/>
                <w:kern w:val="0"/>
                <w:sz w:val="18"/>
                <w:szCs w:val="18"/>
              </w:rPr>
              <w:t>る。</w:t>
            </w:r>
          </w:p>
        </w:tc>
        <w:tc>
          <w:tcPr>
            <w:tcW w:w="3402" w:type="dxa"/>
            <w:shd w:val="clear" w:color="auto" w:fill="auto"/>
            <w:tcMar>
              <w:top w:w="57" w:type="dxa"/>
              <w:bottom w:w="57" w:type="dxa"/>
            </w:tcMar>
          </w:tcPr>
          <w:p w:rsidR="0083472D" w:rsidRPr="002A19EB" w:rsidRDefault="008C12AB" w:rsidP="00CC2B5D">
            <w:pPr>
              <w:autoSpaceDE w:val="0"/>
              <w:autoSpaceDN w:val="0"/>
              <w:snapToGrid w:val="0"/>
              <w:spacing w:line="240" w:lineRule="exact"/>
              <w:rPr>
                <w:rFonts w:hAnsi="ＭＳ 明朝"/>
                <w:sz w:val="18"/>
                <w:szCs w:val="18"/>
                <w:highlight w:val="yellow"/>
                <w:bdr w:val="single" w:sz="4" w:space="0" w:color="auto"/>
              </w:rPr>
            </w:pPr>
            <w:r w:rsidRPr="002A19EB">
              <w:rPr>
                <w:rFonts w:ascii="ＭＳ ゴシック" w:eastAsia="ＭＳ ゴシック" w:hAnsi="ＭＳ ゴシック" w:hint="eastAsia"/>
                <w:sz w:val="18"/>
                <w:u w:val="single"/>
              </w:rPr>
              <w:t>知識・技能</w:t>
            </w:r>
          </w:p>
          <w:p w:rsidR="0083472D" w:rsidRPr="002A19EB" w:rsidRDefault="0083472D" w:rsidP="00CC2B5D">
            <w:pPr>
              <w:autoSpaceDE w:val="0"/>
              <w:autoSpaceDN w:val="0"/>
              <w:snapToGrid w:val="0"/>
              <w:spacing w:line="240" w:lineRule="exact"/>
              <w:rPr>
                <w:rFonts w:hAnsi="ＭＳ 明朝"/>
                <w:sz w:val="18"/>
                <w:szCs w:val="18"/>
                <w:highlight w:val="yellow"/>
              </w:rPr>
            </w:pPr>
            <w:r w:rsidRPr="002A19EB">
              <w:rPr>
                <w:rFonts w:hAnsi="ＭＳ 明朝" w:hint="eastAsia"/>
                <w:sz w:val="18"/>
                <w:szCs w:val="18"/>
              </w:rPr>
              <w:t xml:space="preserve">　</w:t>
            </w:r>
            <w:r w:rsidR="008C12AB" w:rsidRPr="002A19EB">
              <w:rPr>
                <w:rFonts w:hAnsi="ＭＳ 明朝" w:hint="eastAsia"/>
                <w:sz w:val="18"/>
                <w:szCs w:val="18"/>
              </w:rPr>
              <w:t>日本固有の領土である北方領土と竹島の問題について，その現状と我が国の主張，ロシア・韓国の対応について理解している。</w:t>
            </w:r>
          </w:p>
          <w:p w:rsidR="0083472D" w:rsidRPr="002A19EB" w:rsidRDefault="008C12AB" w:rsidP="00CC2B5D">
            <w:pPr>
              <w:autoSpaceDE w:val="0"/>
              <w:autoSpaceDN w:val="0"/>
              <w:snapToGrid w:val="0"/>
              <w:spacing w:line="240" w:lineRule="exact"/>
              <w:rPr>
                <w:rFonts w:hAnsi="ＭＳ 明朝"/>
                <w:sz w:val="18"/>
                <w:szCs w:val="18"/>
                <w:highlight w:val="yellow"/>
                <w:bdr w:val="single" w:sz="4" w:space="0" w:color="auto"/>
              </w:rPr>
            </w:pPr>
            <w:r w:rsidRPr="002A19EB">
              <w:rPr>
                <w:rFonts w:ascii="ＭＳ ゴシック" w:eastAsia="ＭＳ ゴシック" w:hAnsi="ＭＳ ゴシック" w:hint="eastAsia"/>
                <w:sz w:val="18"/>
                <w:szCs w:val="18"/>
                <w:u w:val="single"/>
              </w:rPr>
              <w:t>思考・判断・表現</w:t>
            </w:r>
            <w:r w:rsidR="00E63B1C" w:rsidRPr="002A19EB">
              <w:rPr>
                <w:rFonts w:ascii="ＭＳ ゴシック" w:eastAsia="ＭＳ ゴシック" w:hAnsi="ＭＳ ゴシック" w:hint="eastAsia"/>
                <w:sz w:val="18"/>
              </w:rPr>
              <w:t>★</w:t>
            </w:r>
          </w:p>
          <w:p w:rsidR="0083472D" w:rsidRPr="002A19EB" w:rsidRDefault="0083472D" w:rsidP="00CC2B5D">
            <w:pPr>
              <w:autoSpaceDE w:val="0"/>
              <w:autoSpaceDN w:val="0"/>
              <w:snapToGrid w:val="0"/>
              <w:spacing w:line="240" w:lineRule="exact"/>
              <w:rPr>
                <w:rFonts w:hAnsi="ＭＳ 明朝"/>
                <w:sz w:val="18"/>
                <w:szCs w:val="18"/>
                <w:highlight w:val="yellow"/>
              </w:rPr>
            </w:pPr>
            <w:r w:rsidRPr="002A19EB">
              <w:rPr>
                <w:rFonts w:hAnsi="ＭＳ 明朝" w:hint="eastAsia"/>
                <w:sz w:val="18"/>
                <w:szCs w:val="18"/>
              </w:rPr>
              <w:t xml:space="preserve">　</w:t>
            </w:r>
            <w:r w:rsidR="008C12AB" w:rsidRPr="002A19EB">
              <w:rPr>
                <w:rFonts w:hAnsi="ＭＳ 明朝" w:hint="eastAsia"/>
                <w:sz w:val="18"/>
                <w:szCs w:val="18"/>
              </w:rPr>
              <w:t>日本の領域をめぐる問題を多面的・多角的に捉えながら，解決に向けて今までとられてきた方策を説明している。</w:t>
            </w:r>
          </w:p>
        </w:tc>
      </w:tr>
      <w:tr w:rsidR="0083472D" w:rsidRPr="00954200" w:rsidTr="0095122C">
        <w:trPr>
          <w:trHeight w:val="210"/>
        </w:trPr>
        <w:tc>
          <w:tcPr>
            <w:tcW w:w="451" w:type="dxa"/>
            <w:shd w:val="clear" w:color="auto" w:fill="auto"/>
            <w:tcMar>
              <w:top w:w="57" w:type="dxa"/>
              <w:bottom w:w="57" w:type="dxa"/>
              <w:right w:w="28" w:type="dxa"/>
            </w:tcMar>
          </w:tcPr>
          <w:p w:rsidR="0083472D" w:rsidRPr="00D21D6C" w:rsidRDefault="0083472D" w:rsidP="00CC2B5D">
            <w:pPr>
              <w:autoSpaceDE w:val="0"/>
              <w:autoSpaceDN w:val="0"/>
              <w:snapToGrid w:val="0"/>
              <w:spacing w:line="240" w:lineRule="exact"/>
              <w:jc w:val="center"/>
              <w:rPr>
                <w:rFonts w:hAnsi="ＭＳ 明朝"/>
                <w:sz w:val="18"/>
                <w:szCs w:val="18"/>
              </w:rPr>
            </w:pPr>
            <w:r w:rsidRPr="00D21D6C">
              <w:rPr>
                <w:rFonts w:hAnsi="ＭＳ 明朝" w:hint="eastAsia"/>
                <w:sz w:val="18"/>
                <w:szCs w:val="18"/>
              </w:rPr>
              <w:t>11</w:t>
            </w:r>
          </w:p>
        </w:tc>
        <w:tc>
          <w:tcPr>
            <w:tcW w:w="2268" w:type="dxa"/>
            <w:shd w:val="clear" w:color="auto" w:fill="auto"/>
            <w:tcMar>
              <w:top w:w="57" w:type="dxa"/>
              <w:bottom w:w="57" w:type="dxa"/>
              <w:right w:w="28" w:type="dxa"/>
            </w:tcMar>
          </w:tcPr>
          <w:p w:rsidR="00F65D16" w:rsidRPr="00D21D6C" w:rsidRDefault="0083472D" w:rsidP="00CC2B5D">
            <w:pPr>
              <w:widowControl/>
              <w:autoSpaceDE w:val="0"/>
              <w:autoSpaceDN w:val="0"/>
              <w:snapToGrid w:val="0"/>
              <w:spacing w:line="240" w:lineRule="exact"/>
              <w:ind w:left="180" w:hangingChars="100" w:hanging="180"/>
              <w:rPr>
                <w:rFonts w:hAnsi="ＭＳ 明朝"/>
                <w:sz w:val="18"/>
                <w:szCs w:val="18"/>
              </w:rPr>
            </w:pPr>
            <w:r w:rsidRPr="00D21D6C">
              <w:rPr>
                <w:rFonts w:hAnsi="ＭＳ 明朝" w:hint="eastAsia"/>
                <w:sz w:val="18"/>
                <w:szCs w:val="18"/>
              </w:rPr>
              <w:t>５　日本の都道府県と７地方区分をとらえよう</w:t>
            </w:r>
          </w:p>
          <w:p w:rsidR="0083472D" w:rsidRPr="00D21D6C" w:rsidRDefault="0083472D" w:rsidP="00CC2B5D">
            <w:pPr>
              <w:widowControl/>
              <w:autoSpaceDE w:val="0"/>
              <w:autoSpaceDN w:val="0"/>
              <w:snapToGrid w:val="0"/>
              <w:spacing w:line="240" w:lineRule="exact"/>
              <w:ind w:left="180" w:hangingChars="100" w:hanging="180"/>
              <w:rPr>
                <w:rFonts w:hAnsi="ＭＳ 明朝"/>
                <w:sz w:val="18"/>
                <w:szCs w:val="18"/>
              </w:rPr>
            </w:pPr>
            <w:r w:rsidRPr="00D21D6C">
              <w:rPr>
                <w:rFonts w:hAnsi="ＭＳ 明朝" w:hint="eastAsia"/>
                <w:sz w:val="18"/>
                <w:szCs w:val="18"/>
              </w:rPr>
              <w:t>（教科書P.20-21）</w:t>
            </w:r>
          </w:p>
          <w:p w:rsidR="0083472D" w:rsidRPr="00D21D6C" w:rsidRDefault="0083472D" w:rsidP="00CC2B5D">
            <w:pPr>
              <w:widowControl/>
              <w:autoSpaceDE w:val="0"/>
              <w:autoSpaceDN w:val="0"/>
              <w:snapToGrid w:val="0"/>
              <w:spacing w:line="240" w:lineRule="exact"/>
              <w:ind w:left="180" w:hangingChars="100" w:hanging="180"/>
              <w:rPr>
                <w:rFonts w:hAnsi="ＭＳ 明朝"/>
                <w:sz w:val="18"/>
                <w:szCs w:val="18"/>
              </w:rPr>
            </w:pPr>
            <w:r w:rsidRPr="00D21D6C">
              <w:rPr>
                <w:rFonts w:hAnsi="ＭＳ 明朝" w:hint="eastAsia"/>
                <w:sz w:val="18"/>
                <w:szCs w:val="18"/>
              </w:rPr>
              <w:t>・都道府県と県庁所在地</w:t>
            </w:r>
          </w:p>
          <w:p w:rsidR="0083472D" w:rsidRPr="00D21D6C" w:rsidRDefault="0083472D" w:rsidP="00CC2B5D">
            <w:pPr>
              <w:widowControl/>
              <w:autoSpaceDE w:val="0"/>
              <w:autoSpaceDN w:val="0"/>
              <w:snapToGrid w:val="0"/>
              <w:spacing w:line="240" w:lineRule="exact"/>
              <w:ind w:left="180" w:hangingChars="100" w:hanging="180"/>
              <w:rPr>
                <w:rFonts w:hAnsi="ＭＳ 明朝"/>
                <w:sz w:val="18"/>
                <w:szCs w:val="18"/>
              </w:rPr>
            </w:pPr>
            <w:r w:rsidRPr="00D21D6C">
              <w:rPr>
                <w:rFonts w:hAnsi="ＭＳ 明朝" w:hint="eastAsia"/>
                <w:sz w:val="18"/>
                <w:szCs w:val="18"/>
              </w:rPr>
              <w:t>・日本の地域区分をとらえる</w:t>
            </w:r>
          </w:p>
          <w:p w:rsidR="0083472D" w:rsidRPr="00D21D6C" w:rsidRDefault="0083472D"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8C12AB" w:rsidRPr="00532A1E" w:rsidRDefault="009C4206" w:rsidP="00CC2B5D">
            <w:pPr>
              <w:widowControl/>
              <w:autoSpaceDE w:val="0"/>
              <w:autoSpaceDN w:val="0"/>
              <w:snapToGrid w:val="0"/>
              <w:spacing w:line="240" w:lineRule="exact"/>
              <w:ind w:left="180" w:hangingChars="100" w:hanging="180"/>
              <w:rPr>
                <w:rFonts w:hAnsi="ＭＳ 明朝" w:cs="ＭＳ 明朝"/>
                <w:kern w:val="0"/>
                <w:sz w:val="18"/>
                <w:szCs w:val="18"/>
              </w:rPr>
            </w:pPr>
            <w:r w:rsidRPr="00532A1E">
              <w:rPr>
                <w:rFonts w:hAnsi="ＭＳ 明朝" w:cs="ＭＳ 明朝" w:hint="eastAsia"/>
                <w:kern w:val="0"/>
                <w:sz w:val="18"/>
                <w:szCs w:val="18"/>
              </w:rPr>
              <w:t>○</w:t>
            </w:r>
            <w:r w:rsidR="008C12AB" w:rsidRPr="00532A1E">
              <w:rPr>
                <w:rFonts w:hAnsi="ＭＳ 明朝" w:cs="ＭＳ 明朝" w:hint="eastAsia"/>
                <w:kern w:val="0"/>
                <w:sz w:val="18"/>
                <w:szCs w:val="18"/>
              </w:rPr>
              <w:t>県</w:t>
            </w:r>
            <w:r w:rsidR="00312B78" w:rsidRPr="00532A1E">
              <w:rPr>
                <w:rFonts w:hAnsi="ＭＳ 明朝" w:cs="ＭＳ 明朝" w:hint="eastAsia"/>
                <w:kern w:val="0"/>
                <w:sz w:val="18"/>
                <w:szCs w:val="18"/>
              </w:rPr>
              <w:t>や県庁所在地の名称と位置を，地図上の位置と合わせて確実に</w:t>
            </w:r>
            <w:r w:rsidR="000A56D9" w:rsidRPr="00532A1E">
              <w:rPr>
                <w:rFonts w:hAnsi="ＭＳ 明朝" w:cs="ＭＳ 明朝" w:hint="eastAsia"/>
                <w:kern w:val="0"/>
                <w:sz w:val="18"/>
                <w:szCs w:val="18"/>
              </w:rPr>
              <w:t>身に付ける</w:t>
            </w:r>
            <w:r w:rsidR="008C12AB" w:rsidRPr="00532A1E">
              <w:rPr>
                <w:rFonts w:hAnsi="ＭＳ 明朝" w:cs="ＭＳ 明朝" w:hint="eastAsia"/>
                <w:kern w:val="0"/>
                <w:sz w:val="18"/>
                <w:szCs w:val="18"/>
              </w:rPr>
              <w:t>。</w:t>
            </w:r>
          </w:p>
          <w:p w:rsidR="0083472D" w:rsidRPr="00532A1E" w:rsidRDefault="009C4206"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cs="ＭＳ 明朝" w:hint="eastAsia"/>
                <w:kern w:val="0"/>
                <w:sz w:val="18"/>
                <w:szCs w:val="18"/>
              </w:rPr>
              <w:t>○</w:t>
            </w:r>
            <w:r w:rsidR="000A56D9" w:rsidRPr="00532A1E">
              <w:rPr>
                <w:rFonts w:hAnsi="ＭＳ 明朝" w:cs="ＭＳ 明朝" w:hint="eastAsia"/>
                <w:kern w:val="0"/>
                <w:sz w:val="18"/>
                <w:szCs w:val="18"/>
              </w:rPr>
              <w:t>県境と７地方区分の特色を理解する</w:t>
            </w:r>
            <w:r w:rsidR="008C12AB" w:rsidRPr="00532A1E">
              <w:rPr>
                <w:rFonts w:hAnsi="ＭＳ 明朝" w:cs="ＭＳ 明朝" w:hint="eastAsia"/>
                <w:kern w:val="0"/>
                <w:sz w:val="18"/>
                <w:szCs w:val="18"/>
              </w:rPr>
              <w:t>。</w:t>
            </w:r>
          </w:p>
        </w:tc>
        <w:tc>
          <w:tcPr>
            <w:tcW w:w="3402" w:type="dxa"/>
            <w:shd w:val="clear" w:color="auto" w:fill="auto"/>
            <w:tcMar>
              <w:top w:w="57" w:type="dxa"/>
              <w:bottom w:w="57" w:type="dxa"/>
            </w:tcMar>
          </w:tcPr>
          <w:p w:rsidR="0083472D" w:rsidRPr="00532A1E" w:rsidRDefault="008C12AB"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u w:val="single"/>
              </w:rPr>
              <w:t>知識・技能</w:t>
            </w:r>
            <w:r w:rsidR="00365B68" w:rsidRPr="00532A1E">
              <w:rPr>
                <w:rFonts w:ascii="ＭＳ ゴシック" w:eastAsia="ＭＳ ゴシック" w:hAnsi="ＭＳ ゴシック" w:hint="eastAsia"/>
                <w:sz w:val="18"/>
              </w:rPr>
              <w:t>★</w:t>
            </w:r>
          </w:p>
          <w:p w:rsidR="0083472D" w:rsidRPr="00532A1E" w:rsidRDefault="008C12AB" w:rsidP="00CC2B5D">
            <w:pPr>
              <w:widowControl/>
              <w:autoSpaceDE w:val="0"/>
              <w:autoSpaceDN w:val="0"/>
              <w:snapToGrid w:val="0"/>
              <w:spacing w:line="240" w:lineRule="exact"/>
              <w:ind w:firstLineChars="100" w:firstLine="180"/>
              <w:rPr>
                <w:rFonts w:hAnsi="ＭＳ 明朝"/>
                <w:spacing w:val="-2"/>
                <w:sz w:val="18"/>
                <w:szCs w:val="18"/>
              </w:rPr>
            </w:pPr>
            <w:r w:rsidRPr="00532A1E">
              <w:rPr>
                <w:rFonts w:hAnsi="ＭＳ 明朝" w:hint="eastAsia"/>
                <w:sz w:val="18"/>
                <w:szCs w:val="18"/>
              </w:rPr>
              <w:t>県や県庁所在地の名称と位置を地図上で</w:t>
            </w:r>
            <w:r w:rsidR="00D21D6C" w:rsidRPr="00532A1E">
              <w:rPr>
                <w:rFonts w:hAnsi="ＭＳ 明朝" w:hint="eastAsia"/>
                <w:sz w:val="18"/>
                <w:szCs w:val="18"/>
              </w:rPr>
              <w:t>確実に</w:t>
            </w:r>
            <w:r w:rsidRPr="00532A1E">
              <w:rPr>
                <w:rFonts w:hAnsi="ＭＳ 明朝" w:hint="eastAsia"/>
                <w:sz w:val="18"/>
                <w:szCs w:val="18"/>
              </w:rPr>
              <w:t>身に付けるとともに，県境や７地方区分の特色を理解している。</w:t>
            </w:r>
          </w:p>
          <w:p w:rsidR="008C12AB" w:rsidRPr="00532A1E" w:rsidRDefault="008C12AB" w:rsidP="00CC2B5D">
            <w:pPr>
              <w:widowControl/>
              <w:autoSpaceDE w:val="0"/>
              <w:autoSpaceDN w:val="0"/>
              <w:snapToGrid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主体的に学習に取り組む態度</w:t>
            </w:r>
          </w:p>
          <w:p w:rsidR="0083472D" w:rsidRPr="00532A1E" w:rsidRDefault="008C12AB"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532A1E">
              <w:rPr>
                <w:rFonts w:hAnsi="ＭＳ 明朝" w:hint="eastAsia"/>
                <w:sz w:val="18"/>
                <w:szCs w:val="18"/>
              </w:rPr>
              <w:t>県の変化や県名の由来，県庁所在地名の由来に関心を持ち，意欲的に調べている。</w:t>
            </w:r>
          </w:p>
        </w:tc>
      </w:tr>
    </w:tbl>
    <w:p w:rsidR="00E63B1C" w:rsidRDefault="00E63B1C" w:rsidP="00CC2B5D">
      <w:pPr>
        <w:autoSpaceDE w:val="0"/>
        <w:autoSpaceDN w:val="0"/>
        <w:spacing w:line="240" w:lineRule="auto"/>
        <w:rPr>
          <w:rFonts w:ascii="ＭＳ ゴシック" w:eastAsia="ＭＳ ゴシック" w:hAnsi="ＭＳ ゴシック"/>
          <w:szCs w:val="20"/>
        </w:rPr>
      </w:pPr>
    </w:p>
    <w:p w:rsidR="00EB00A1" w:rsidRPr="00954200" w:rsidRDefault="00EB00A1" w:rsidP="00CC2B5D">
      <w:pPr>
        <w:autoSpaceDE w:val="0"/>
        <w:autoSpaceDN w:val="0"/>
        <w:spacing w:line="240" w:lineRule="auto"/>
        <w:rPr>
          <w:rFonts w:ascii="ＭＳ ゴシック" w:eastAsia="ＭＳ ゴシック" w:hAnsi="ＭＳ ゴシック"/>
          <w:szCs w:val="20"/>
        </w:rPr>
      </w:pPr>
    </w:p>
    <w:p w:rsidR="00212C8A" w:rsidRPr="00954200" w:rsidRDefault="00393C9D"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第２編　世界のさまざまな地域</w:t>
      </w:r>
    </w:p>
    <w:p w:rsidR="00393C9D" w:rsidRPr="00954200" w:rsidRDefault="00393C9D" w:rsidP="00CC2B5D">
      <w:pPr>
        <w:autoSpaceDE w:val="0"/>
        <w:autoSpaceDN w:val="0"/>
        <w:spacing w:line="240" w:lineRule="auto"/>
        <w:rPr>
          <w:rFonts w:hAnsi="ＭＳ 明朝"/>
          <w:szCs w:val="20"/>
        </w:rPr>
      </w:pPr>
      <w:r w:rsidRPr="00954200">
        <w:rPr>
          <w:rFonts w:ascii="ＭＳ ゴシック" w:eastAsia="ＭＳ ゴシック" w:hAnsi="ＭＳ ゴシック" w:hint="eastAsia"/>
          <w:szCs w:val="20"/>
        </w:rPr>
        <w:t xml:space="preserve">第１章　世界各地の人々の生活と環境　　　　　　　　　　　</w:t>
      </w:r>
      <w:r w:rsidR="00CC35E5" w:rsidRPr="00954200">
        <w:rPr>
          <w:rFonts w:ascii="ＭＳ ゴシック" w:eastAsia="ＭＳ ゴシック" w:hAnsi="ＭＳ ゴシック" w:hint="eastAsia"/>
          <w:szCs w:val="20"/>
        </w:rPr>
        <w:t xml:space="preserve">　</w:t>
      </w:r>
      <w:r w:rsidRPr="00954200">
        <w:rPr>
          <w:rFonts w:ascii="ＭＳ ゴシック" w:eastAsia="ＭＳ ゴシック" w:hAnsi="ＭＳ ゴシック" w:hint="eastAsia"/>
          <w:szCs w:val="20"/>
        </w:rPr>
        <w:t xml:space="preserve">　学習指導要領の内容：Ｂ(１)</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212C8A" w:rsidRPr="00954200" w:rsidTr="0095122C">
        <w:trPr>
          <w:trHeight w:val="120"/>
        </w:trPr>
        <w:tc>
          <w:tcPr>
            <w:tcW w:w="8392" w:type="dxa"/>
            <w:gridSpan w:val="2"/>
            <w:shd w:val="pct15" w:color="auto" w:fill="auto"/>
            <w:tcMar>
              <w:top w:w="57" w:type="dxa"/>
              <w:bottom w:w="57" w:type="dxa"/>
              <w:right w:w="28" w:type="dxa"/>
            </w:tcMar>
            <w:vAlign w:val="center"/>
          </w:tcPr>
          <w:p w:rsidR="00212C8A" w:rsidRPr="00954200" w:rsidRDefault="00212C8A"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第１章の目標</w:t>
            </w:r>
          </w:p>
        </w:tc>
      </w:tr>
      <w:tr w:rsidR="00212C8A" w:rsidRPr="00954200" w:rsidTr="0095122C">
        <w:trPr>
          <w:trHeight w:val="210"/>
        </w:trPr>
        <w:tc>
          <w:tcPr>
            <w:tcW w:w="8392" w:type="dxa"/>
            <w:gridSpan w:val="2"/>
            <w:shd w:val="clear" w:color="auto" w:fill="FFFFFF"/>
            <w:tcMar>
              <w:top w:w="57" w:type="dxa"/>
              <w:bottom w:w="57" w:type="dxa"/>
              <w:right w:w="28" w:type="dxa"/>
            </w:tcMar>
          </w:tcPr>
          <w:p w:rsidR="00EC01DD" w:rsidRPr="00954200" w:rsidRDefault="00EC01DD" w:rsidP="00CC2B5D">
            <w:pPr>
              <w:suppressAutoHyphens/>
              <w:autoSpaceDE w:val="0"/>
              <w:autoSpaceDN w:val="0"/>
              <w:spacing w:line="240" w:lineRule="exact"/>
              <w:ind w:left="180" w:hangingChars="100" w:hanging="180"/>
              <w:rPr>
                <w:rFonts w:hAnsi="ＭＳ 明朝"/>
                <w:sz w:val="18"/>
              </w:rPr>
            </w:pPr>
            <w:r w:rsidRPr="00954200">
              <w:rPr>
                <w:rFonts w:hAnsi="ＭＳ 明朝" w:hint="eastAsia"/>
                <w:sz w:val="18"/>
              </w:rPr>
              <w:t>○世界の気候・宗教・言語の分布を大観する。</w:t>
            </w:r>
          </w:p>
          <w:p w:rsidR="0092681A" w:rsidRPr="00954200" w:rsidRDefault="0092681A" w:rsidP="0092681A">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○世界各地の人々の生活や環境の多様性を理解する。</w:t>
            </w:r>
          </w:p>
          <w:p w:rsidR="008C5A39" w:rsidRPr="00954200" w:rsidRDefault="009C4206" w:rsidP="00CC2B5D">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w:t>
            </w:r>
            <w:r w:rsidR="008C5A39" w:rsidRPr="00954200">
              <w:rPr>
                <w:rFonts w:hAnsi="ＭＳ 明朝" w:hint="eastAsia"/>
                <w:sz w:val="18"/>
                <w:szCs w:val="18"/>
              </w:rPr>
              <w:t>世界各地の人々の生活の様子とそ</w:t>
            </w:r>
            <w:r w:rsidR="007271F6" w:rsidRPr="00954200">
              <w:rPr>
                <w:rFonts w:hAnsi="ＭＳ 明朝" w:hint="eastAsia"/>
                <w:sz w:val="18"/>
                <w:szCs w:val="18"/>
              </w:rPr>
              <w:t>の変容を，自然的条件や社会的条件と関連付けて考察する</w:t>
            </w:r>
            <w:r w:rsidR="008C5A39" w:rsidRPr="00954200">
              <w:rPr>
                <w:rFonts w:hAnsi="ＭＳ 明朝" w:hint="eastAsia"/>
                <w:sz w:val="18"/>
                <w:szCs w:val="18"/>
              </w:rPr>
              <w:t>。</w:t>
            </w:r>
          </w:p>
          <w:p w:rsidR="00212C8A" w:rsidRDefault="008C5A39" w:rsidP="0092681A">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○自分たちの生活や文化を絶対視することなく，世界各地の人々の多様な生活や文</w:t>
            </w:r>
            <w:r w:rsidR="007271F6" w:rsidRPr="00954200">
              <w:rPr>
                <w:rFonts w:hAnsi="ＭＳ 明朝" w:hint="eastAsia"/>
                <w:sz w:val="18"/>
                <w:szCs w:val="18"/>
              </w:rPr>
              <w:t>化を尊重する態度を身に付ける</w:t>
            </w:r>
            <w:r w:rsidRPr="00954200">
              <w:rPr>
                <w:rFonts w:hAnsi="ＭＳ 明朝" w:hint="eastAsia"/>
                <w:sz w:val="18"/>
                <w:szCs w:val="18"/>
              </w:rPr>
              <w:t>。</w:t>
            </w:r>
          </w:p>
          <w:p w:rsidR="00FF6D50" w:rsidRPr="00532A1E" w:rsidRDefault="00FF6D50" w:rsidP="00FF6D50">
            <w:pPr>
              <w:suppressAutoHyphens/>
              <w:autoSpaceDE w:val="0"/>
              <w:autoSpaceDN w:val="0"/>
              <w:spacing w:line="240" w:lineRule="exact"/>
              <w:rPr>
                <w:rFonts w:ascii="ＭＳ ゴシック" w:eastAsia="ＭＳ ゴシック" w:hAnsi="ＭＳ ゴシック"/>
                <w:sz w:val="18"/>
                <w:szCs w:val="18"/>
              </w:rPr>
            </w:pPr>
            <w:r w:rsidRPr="00532A1E">
              <w:rPr>
                <w:rFonts w:ascii="ＭＳ ゴシック" w:eastAsia="ＭＳ ゴシック" w:hAnsi="ＭＳ ゴシック" w:hint="eastAsia"/>
                <w:sz w:val="18"/>
                <w:szCs w:val="18"/>
              </w:rPr>
              <w:t>【単元を貫く問い】</w:t>
            </w:r>
          </w:p>
          <w:p w:rsidR="00FF6D50" w:rsidRPr="00954200" w:rsidRDefault="00FF6D50" w:rsidP="00FF6D50">
            <w:pPr>
              <w:suppressAutoHyphens/>
              <w:autoSpaceDE w:val="0"/>
              <w:autoSpaceDN w:val="0"/>
              <w:spacing w:line="240" w:lineRule="exact"/>
              <w:ind w:left="180" w:hangingChars="100" w:hanging="180"/>
              <w:rPr>
                <w:rFonts w:hAnsi="ＭＳ 明朝"/>
                <w:sz w:val="18"/>
              </w:rPr>
            </w:pPr>
            <w:r>
              <w:rPr>
                <w:rFonts w:hAnsi="ＭＳ 明朝" w:hint="eastAsia"/>
                <w:sz w:val="18"/>
              </w:rPr>
              <w:t>世界各地の環境に合わせて人々はどのように暮らしており，生活はどのように変化しているのでしょうか。</w:t>
            </w:r>
          </w:p>
        </w:tc>
      </w:tr>
      <w:tr w:rsidR="00212C8A" w:rsidRPr="00954200" w:rsidTr="00927587">
        <w:trPr>
          <w:cantSplit/>
          <w:trHeight w:val="354"/>
        </w:trPr>
        <w:tc>
          <w:tcPr>
            <w:tcW w:w="567" w:type="dxa"/>
            <w:shd w:val="clear" w:color="auto" w:fill="D9D9D9"/>
            <w:tcMar>
              <w:top w:w="57" w:type="dxa"/>
              <w:bottom w:w="57" w:type="dxa"/>
              <w:right w:w="28" w:type="dxa"/>
            </w:tcMar>
            <w:textDirection w:val="tbRlV"/>
            <w:vAlign w:val="center"/>
          </w:tcPr>
          <w:p w:rsidR="00212C8A" w:rsidRPr="00954200" w:rsidRDefault="00212C8A"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954200">
              <w:rPr>
                <w:rFonts w:ascii="ＭＳ ゴシック" w:eastAsia="ＭＳ ゴシック" w:hAnsi="ＭＳ ゴシック" w:hint="eastAsia"/>
                <w:sz w:val="18"/>
                <w:szCs w:val="18"/>
              </w:rPr>
              <w:t>第１章の評価規準</w:t>
            </w:r>
          </w:p>
        </w:tc>
        <w:tc>
          <w:tcPr>
            <w:tcW w:w="7626" w:type="dxa"/>
            <w:shd w:val="clear" w:color="auto" w:fill="FFFFFF"/>
          </w:tcPr>
          <w:p w:rsidR="00212C8A" w:rsidRPr="00954200" w:rsidRDefault="00212C8A" w:rsidP="00CC2B5D">
            <w:pPr>
              <w:suppressAutoHyphens/>
              <w:autoSpaceDE w:val="0"/>
              <w:autoSpaceDN w:val="0"/>
              <w:spacing w:line="240" w:lineRule="exact"/>
              <w:rPr>
                <w:rFonts w:ascii="ＭＳ ゴシック" w:eastAsia="ＭＳ ゴシック" w:hAnsi="ＭＳ ゴシック"/>
                <w:sz w:val="18"/>
                <w:u w:val="single"/>
              </w:rPr>
            </w:pPr>
            <w:r w:rsidRPr="00954200">
              <w:rPr>
                <w:rFonts w:ascii="ＭＳ ゴシック" w:eastAsia="ＭＳ ゴシック" w:hAnsi="ＭＳ ゴシック" w:hint="eastAsia"/>
                <w:sz w:val="18"/>
                <w:u w:val="single"/>
              </w:rPr>
              <w:t>知識・技能</w:t>
            </w:r>
          </w:p>
          <w:p w:rsidR="00A549A8" w:rsidRPr="00954200" w:rsidRDefault="00A549A8" w:rsidP="00CC2B5D">
            <w:pPr>
              <w:suppressAutoHyphens/>
              <w:autoSpaceDE w:val="0"/>
              <w:autoSpaceDN w:val="0"/>
              <w:spacing w:line="240" w:lineRule="exact"/>
              <w:ind w:left="180" w:hangingChars="100" w:hanging="180"/>
              <w:rPr>
                <w:rFonts w:ascii="ＭＳ ゴシック" w:eastAsia="ＭＳ ゴシック" w:hAnsi="ＭＳ ゴシック"/>
                <w:sz w:val="18"/>
                <w:u w:val="single"/>
                <w:bdr w:val="single" w:sz="4" w:space="0" w:color="auto"/>
              </w:rPr>
            </w:pPr>
            <w:r w:rsidRPr="00954200">
              <w:rPr>
                <w:rFonts w:hAnsi="ＭＳ 明朝" w:cs="MS-Mincho" w:hint="eastAsia"/>
                <w:kern w:val="0"/>
                <w:sz w:val="18"/>
                <w:szCs w:val="18"/>
              </w:rPr>
              <w:t>・世界各地の人々の生活の様子とその変容や環境の多様性を，自然的条件や社会的条件と関連付けて理解し，その知識を身に付けている。</w:t>
            </w:r>
          </w:p>
          <w:p w:rsidR="00A549A8" w:rsidRPr="00954200" w:rsidRDefault="00A549A8" w:rsidP="00CC2B5D">
            <w:pPr>
              <w:autoSpaceDE w:val="0"/>
              <w:autoSpaceDN w:val="0"/>
              <w:adjustRightInd w:val="0"/>
              <w:spacing w:line="240" w:lineRule="exact"/>
              <w:ind w:left="180" w:hangingChars="100" w:hanging="180"/>
              <w:rPr>
                <w:rFonts w:hAnsi="ＭＳ 明朝" w:cs="MS-Mincho"/>
                <w:kern w:val="0"/>
                <w:sz w:val="18"/>
                <w:szCs w:val="20"/>
              </w:rPr>
            </w:pPr>
            <w:r w:rsidRPr="00954200">
              <w:rPr>
                <w:rFonts w:hAnsi="ＭＳ 明朝" w:cs="MS-Mincho" w:hint="eastAsia"/>
                <w:kern w:val="0"/>
                <w:sz w:val="18"/>
                <w:szCs w:val="20"/>
              </w:rPr>
              <w:t>・世界には様々な宗教や言語があることや，世界の主な宗教や言語の分布について理解し，</w:t>
            </w:r>
            <w:r w:rsidR="000C044A" w:rsidRPr="00954200">
              <w:rPr>
                <w:rFonts w:hAnsi="ＭＳ 明朝" w:cs="MS-Mincho" w:hint="eastAsia"/>
                <w:kern w:val="0"/>
                <w:sz w:val="18"/>
                <w:szCs w:val="20"/>
              </w:rPr>
              <w:t>その知識を身に付けている。</w:t>
            </w:r>
          </w:p>
          <w:p w:rsidR="00212C8A" w:rsidRPr="00954200" w:rsidRDefault="00212C8A"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思考・判断・表現</w:t>
            </w:r>
          </w:p>
          <w:p w:rsidR="00212C8A" w:rsidRPr="00954200" w:rsidRDefault="00C25741" w:rsidP="00CC2B5D">
            <w:pPr>
              <w:suppressAutoHyphens/>
              <w:autoSpaceDE w:val="0"/>
              <w:autoSpaceDN w:val="0"/>
              <w:spacing w:line="240" w:lineRule="exact"/>
              <w:ind w:left="180" w:hangingChars="100" w:hanging="180"/>
              <w:rPr>
                <w:rFonts w:hAnsi="ＭＳ 明朝" w:cs="MS-Mincho"/>
                <w:kern w:val="0"/>
                <w:sz w:val="18"/>
                <w:szCs w:val="20"/>
              </w:rPr>
            </w:pPr>
            <w:r w:rsidRPr="00954200">
              <w:rPr>
                <w:rFonts w:hAnsi="ＭＳ 明朝" w:cs="MS-Mincho" w:hint="eastAsia"/>
                <w:kern w:val="0"/>
                <w:sz w:val="18"/>
                <w:szCs w:val="20"/>
              </w:rPr>
              <w:t>・</w:t>
            </w:r>
            <w:r w:rsidR="00A549A8" w:rsidRPr="00954200">
              <w:rPr>
                <w:rFonts w:hAnsi="ＭＳ 明朝" w:cs="MS-Mincho" w:hint="eastAsia"/>
                <w:kern w:val="0"/>
                <w:sz w:val="18"/>
                <w:szCs w:val="20"/>
              </w:rPr>
              <w:t>世界各地の人々の生活の様子とその変容や環境の多様性を，自然的条件や社会的条件と関連付けて考察し，その過程や結果を適切に表現している。</w:t>
            </w:r>
          </w:p>
          <w:p w:rsidR="00A549A8" w:rsidRPr="00954200" w:rsidRDefault="00A549A8" w:rsidP="00CC2B5D">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w:t>
            </w:r>
            <w:r w:rsidRPr="00954200">
              <w:rPr>
                <w:rFonts w:hAnsi="ＭＳ 明朝" w:cs="MS-Mincho" w:hint="eastAsia"/>
                <w:kern w:val="0"/>
                <w:sz w:val="18"/>
                <w:szCs w:val="18"/>
              </w:rPr>
              <w:t>過去と現在の生活を比較して，人々の生活がどのように変容したかについて考察し，その過程や結果を適切に表現している。</w:t>
            </w:r>
          </w:p>
          <w:p w:rsidR="00212C8A" w:rsidRPr="00954200" w:rsidRDefault="00212C8A"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lastRenderedPageBreak/>
              <w:t>主体的に学習に取り組む態度</w:t>
            </w:r>
          </w:p>
          <w:p w:rsidR="00A549A8" w:rsidRPr="00954200" w:rsidRDefault="00A549A8" w:rsidP="00CC2B5D">
            <w:pPr>
              <w:autoSpaceDE w:val="0"/>
              <w:autoSpaceDN w:val="0"/>
              <w:adjustRightInd w:val="0"/>
              <w:spacing w:line="240" w:lineRule="exact"/>
              <w:ind w:left="180" w:hangingChars="100" w:hanging="180"/>
              <w:rPr>
                <w:rFonts w:hAnsi="ＭＳ 明朝" w:cs="MS-Mincho"/>
                <w:kern w:val="0"/>
                <w:sz w:val="18"/>
                <w:szCs w:val="20"/>
              </w:rPr>
            </w:pPr>
            <w:r w:rsidRPr="00954200">
              <w:rPr>
                <w:rFonts w:hAnsi="ＭＳ 明朝" w:cs="MS-Mincho" w:hint="eastAsia"/>
                <w:kern w:val="0"/>
                <w:sz w:val="18"/>
                <w:szCs w:val="20"/>
              </w:rPr>
              <w:t>・世界各地の人々の生活の様子とその変容や環境の多様性に対する関心を高め，それを意欲的に追究している。</w:t>
            </w:r>
          </w:p>
          <w:p w:rsidR="00A549A8" w:rsidRPr="00954200" w:rsidRDefault="00A549A8" w:rsidP="00CC2B5D">
            <w:pPr>
              <w:autoSpaceDE w:val="0"/>
              <w:autoSpaceDN w:val="0"/>
              <w:adjustRightInd w:val="0"/>
              <w:spacing w:line="240" w:lineRule="exact"/>
              <w:ind w:left="180" w:hangingChars="100" w:hanging="180"/>
              <w:rPr>
                <w:rFonts w:hAnsi="ＭＳ 明朝" w:cs="MS-Mincho"/>
                <w:kern w:val="0"/>
                <w:sz w:val="18"/>
                <w:szCs w:val="20"/>
              </w:rPr>
            </w:pPr>
            <w:r w:rsidRPr="00954200">
              <w:rPr>
                <w:rFonts w:hAnsi="ＭＳ 明朝" w:cs="MS-Mincho" w:hint="eastAsia"/>
                <w:kern w:val="0"/>
                <w:sz w:val="18"/>
                <w:szCs w:val="20"/>
              </w:rPr>
              <w:t>・世界各地の人々の多様な生活や文化を尊重する態度を身に付けている。</w:t>
            </w:r>
          </w:p>
        </w:tc>
      </w:tr>
    </w:tbl>
    <w:p w:rsidR="00212C8A" w:rsidRDefault="004231F6" w:rsidP="00CC2B5D">
      <w:pPr>
        <w:autoSpaceDE w:val="0"/>
        <w:autoSpaceDN w:val="0"/>
        <w:spacing w:line="240" w:lineRule="auto"/>
        <w:rPr>
          <w:rFonts w:hAnsi="ＭＳ 明朝"/>
          <w:sz w:val="18"/>
          <w:szCs w:val="18"/>
        </w:rPr>
      </w:pPr>
      <w:r w:rsidRPr="00954200">
        <w:rPr>
          <w:rFonts w:hAnsi="ＭＳ 明朝" w:hint="eastAsia"/>
          <w:sz w:val="18"/>
          <w:szCs w:val="18"/>
        </w:rPr>
        <w:lastRenderedPageBreak/>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EB00A1" w:rsidRPr="00954200"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393C9D" w:rsidRPr="00954200" w:rsidTr="0095122C">
        <w:trPr>
          <w:trHeight w:val="133"/>
        </w:trPr>
        <w:tc>
          <w:tcPr>
            <w:tcW w:w="451" w:type="dxa"/>
            <w:shd w:val="pct15" w:color="auto" w:fill="auto"/>
            <w:tcMar>
              <w:top w:w="57" w:type="dxa"/>
              <w:bottom w:w="57" w:type="dxa"/>
              <w:right w:w="28" w:type="dxa"/>
            </w:tcMar>
            <w:vAlign w:val="center"/>
          </w:tcPr>
          <w:p w:rsidR="00393C9D" w:rsidRPr="00954200" w:rsidRDefault="00393C9D"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393C9D" w:rsidRPr="00954200" w:rsidRDefault="00393C9D"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393C9D" w:rsidRPr="00954200" w:rsidRDefault="00393C9D"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393C9D" w:rsidRPr="00954200" w:rsidRDefault="00393C9D"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393C9D"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393C9D" w:rsidRPr="00954200" w:rsidTr="0095122C">
        <w:trPr>
          <w:trHeight w:val="73"/>
        </w:trPr>
        <w:tc>
          <w:tcPr>
            <w:tcW w:w="451" w:type="dxa"/>
            <w:shd w:val="clear" w:color="auto" w:fill="auto"/>
            <w:tcMar>
              <w:top w:w="57" w:type="dxa"/>
              <w:bottom w:w="57" w:type="dxa"/>
              <w:right w:w="28" w:type="dxa"/>
            </w:tcMar>
          </w:tcPr>
          <w:p w:rsidR="00393C9D" w:rsidRPr="00CF6D09" w:rsidRDefault="005A717E" w:rsidP="00CC2B5D">
            <w:pPr>
              <w:autoSpaceDE w:val="0"/>
              <w:autoSpaceDN w:val="0"/>
              <w:snapToGrid w:val="0"/>
              <w:spacing w:line="240" w:lineRule="exact"/>
              <w:jc w:val="center"/>
              <w:rPr>
                <w:rFonts w:hAnsi="ＭＳ 明朝"/>
                <w:sz w:val="18"/>
                <w:szCs w:val="18"/>
              </w:rPr>
            </w:pPr>
            <w:r w:rsidRPr="00CF6D09">
              <w:rPr>
                <w:rFonts w:hAnsi="ＭＳ 明朝" w:hint="eastAsia"/>
                <w:sz w:val="18"/>
                <w:szCs w:val="18"/>
              </w:rPr>
              <w:t>12</w:t>
            </w:r>
          </w:p>
        </w:tc>
        <w:tc>
          <w:tcPr>
            <w:tcW w:w="2268" w:type="dxa"/>
            <w:shd w:val="clear" w:color="auto" w:fill="auto"/>
            <w:tcMar>
              <w:top w:w="57" w:type="dxa"/>
              <w:bottom w:w="57" w:type="dxa"/>
              <w:right w:w="28" w:type="dxa"/>
            </w:tcMar>
          </w:tcPr>
          <w:p w:rsidR="006A45AE" w:rsidRPr="00CF6D09" w:rsidRDefault="00393C9D" w:rsidP="00CC2B5D">
            <w:pPr>
              <w:widowControl/>
              <w:autoSpaceDE w:val="0"/>
              <w:autoSpaceDN w:val="0"/>
              <w:snapToGrid w:val="0"/>
              <w:spacing w:line="240" w:lineRule="exact"/>
              <w:ind w:left="180" w:hangingChars="100" w:hanging="180"/>
              <w:rPr>
                <w:rFonts w:hAnsi="ＭＳ 明朝"/>
                <w:sz w:val="18"/>
                <w:szCs w:val="18"/>
              </w:rPr>
            </w:pPr>
            <w:r w:rsidRPr="00CF6D09">
              <w:rPr>
                <w:rFonts w:hAnsi="ＭＳ 明朝" w:hint="eastAsia"/>
                <w:sz w:val="18"/>
                <w:szCs w:val="18"/>
              </w:rPr>
              <w:t>１　世界のさまざまな場所</w:t>
            </w:r>
          </w:p>
          <w:p w:rsidR="00393C9D" w:rsidRPr="00CF6D09" w:rsidRDefault="00393C9D" w:rsidP="00CC2B5D">
            <w:pPr>
              <w:widowControl/>
              <w:autoSpaceDE w:val="0"/>
              <w:autoSpaceDN w:val="0"/>
              <w:snapToGrid w:val="0"/>
              <w:spacing w:line="240" w:lineRule="exact"/>
              <w:ind w:left="180" w:hangingChars="100" w:hanging="180"/>
              <w:rPr>
                <w:rFonts w:hAnsi="ＭＳ 明朝"/>
                <w:sz w:val="18"/>
                <w:szCs w:val="18"/>
              </w:rPr>
            </w:pPr>
            <w:r w:rsidRPr="00CF6D09">
              <w:rPr>
                <w:rFonts w:hAnsi="ＭＳ 明朝" w:hint="eastAsia"/>
                <w:sz w:val="18"/>
                <w:szCs w:val="18"/>
              </w:rPr>
              <w:t>（教科書P.24-25）</w:t>
            </w:r>
          </w:p>
          <w:p w:rsidR="00393C9D" w:rsidRPr="00CF6D09" w:rsidRDefault="00393C9D" w:rsidP="00CC2B5D">
            <w:pPr>
              <w:widowControl/>
              <w:autoSpaceDE w:val="0"/>
              <w:autoSpaceDN w:val="0"/>
              <w:snapToGrid w:val="0"/>
              <w:spacing w:line="240" w:lineRule="exact"/>
              <w:ind w:left="180" w:hangingChars="100" w:hanging="180"/>
              <w:rPr>
                <w:rFonts w:hAnsi="ＭＳ 明朝"/>
                <w:sz w:val="18"/>
                <w:szCs w:val="18"/>
              </w:rPr>
            </w:pPr>
            <w:r w:rsidRPr="00CF6D09">
              <w:rPr>
                <w:rFonts w:hAnsi="ＭＳ 明朝" w:hint="eastAsia"/>
                <w:sz w:val="18"/>
                <w:szCs w:val="18"/>
              </w:rPr>
              <w:t>・</w:t>
            </w:r>
            <w:r w:rsidR="00C21A28" w:rsidRPr="00CF6D09">
              <w:rPr>
                <w:rFonts w:hAnsi="ＭＳ 明朝" w:hint="eastAsia"/>
                <w:sz w:val="18"/>
                <w:szCs w:val="18"/>
              </w:rPr>
              <w:t>世界の食事のようすから</w:t>
            </w:r>
          </w:p>
        </w:tc>
        <w:tc>
          <w:tcPr>
            <w:tcW w:w="2608" w:type="dxa"/>
            <w:shd w:val="clear" w:color="auto" w:fill="auto"/>
            <w:tcMar>
              <w:top w:w="57" w:type="dxa"/>
              <w:bottom w:w="57" w:type="dxa"/>
              <w:right w:w="28" w:type="dxa"/>
            </w:tcMar>
          </w:tcPr>
          <w:p w:rsidR="00393C9D" w:rsidRPr="00CF6D09" w:rsidRDefault="009C4206" w:rsidP="00CC2B5D">
            <w:pPr>
              <w:suppressAutoHyphens/>
              <w:autoSpaceDE w:val="0"/>
              <w:autoSpaceDN w:val="0"/>
              <w:spacing w:line="240" w:lineRule="exact"/>
              <w:ind w:left="180" w:hangingChars="100" w:hanging="180"/>
              <w:rPr>
                <w:rFonts w:hAnsi="ＭＳ 明朝"/>
                <w:sz w:val="18"/>
                <w:szCs w:val="18"/>
              </w:rPr>
            </w:pPr>
            <w:r w:rsidRPr="00CF6D09">
              <w:rPr>
                <w:rFonts w:hAnsi="ＭＳ 明朝" w:hint="eastAsia"/>
                <w:sz w:val="18"/>
                <w:szCs w:val="18"/>
              </w:rPr>
              <w:t>○</w:t>
            </w:r>
            <w:r w:rsidR="00E63B1C" w:rsidRPr="00CF6D09">
              <w:rPr>
                <w:rFonts w:hAnsi="ＭＳ 明朝" w:hint="eastAsia"/>
                <w:sz w:val="18"/>
                <w:szCs w:val="18"/>
              </w:rPr>
              <w:t>世界</w:t>
            </w:r>
            <w:r w:rsidR="003401EF" w:rsidRPr="00CF6D09">
              <w:rPr>
                <w:rFonts w:hAnsi="ＭＳ 明朝" w:hint="eastAsia"/>
                <w:sz w:val="18"/>
                <w:szCs w:val="18"/>
              </w:rPr>
              <w:t>各地の</w:t>
            </w:r>
            <w:r w:rsidR="003401EF" w:rsidRPr="00CF6D09">
              <w:rPr>
                <w:rFonts w:hAnsi="ＭＳ 明朝"/>
                <w:sz w:val="18"/>
                <w:szCs w:val="18"/>
              </w:rPr>
              <w:t>自然環境の特色を，それぞれの土地で</w:t>
            </w:r>
            <w:r w:rsidR="003401EF" w:rsidRPr="00CF6D09">
              <w:rPr>
                <w:rFonts w:hAnsi="ＭＳ 明朝" w:hint="eastAsia"/>
                <w:sz w:val="18"/>
                <w:szCs w:val="18"/>
              </w:rPr>
              <w:t>暮らす</w:t>
            </w:r>
            <w:r w:rsidR="003401EF" w:rsidRPr="00CF6D09">
              <w:rPr>
                <w:rFonts w:hAnsi="ＭＳ 明朝"/>
                <w:sz w:val="18"/>
                <w:szCs w:val="18"/>
              </w:rPr>
              <w:t>人々の伝統的な食生活の</w:t>
            </w:r>
            <w:r w:rsidR="003401EF" w:rsidRPr="00CF6D09">
              <w:rPr>
                <w:rFonts w:hAnsi="ＭＳ 明朝" w:hint="eastAsia"/>
                <w:sz w:val="18"/>
                <w:szCs w:val="18"/>
              </w:rPr>
              <w:t>様子を</w:t>
            </w:r>
            <w:r w:rsidR="007A67F9" w:rsidRPr="00CF6D09">
              <w:rPr>
                <w:rFonts w:hAnsi="ＭＳ 明朝" w:hint="eastAsia"/>
                <w:sz w:val="18"/>
                <w:szCs w:val="18"/>
              </w:rPr>
              <w:t>捉</w:t>
            </w:r>
            <w:r w:rsidR="003401EF" w:rsidRPr="00CF6D09">
              <w:rPr>
                <w:rFonts w:hAnsi="ＭＳ 明朝"/>
                <w:sz w:val="18"/>
                <w:szCs w:val="18"/>
              </w:rPr>
              <w:t>えた写真から読み取る</w:t>
            </w:r>
            <w:r w:rsidR="003401EF" w:rsidRPr="00CF6D09">
              <w:rPr>
                <w:rFonts w:hAnsi="ＭＳ 明朝" w:hint="eastAsia"/>
                <w:sz w:val="18"/>
                <w:szCs w:val="18"/>
              </w:rPr>
              <w:t>。</w:t>
            </w:r>
          </w:p>
          <w:p w:rsidR="00FF7D14" w:rsidRPr="00CF6D09" w:rsidRDefault="009C4206" w:rsidP="00CC2B5D">
            <w:pPr>
              <w:spacing w:line="240" w:lineRule="exact"/>
              <w:ind w:left="180" w:hangingChars="100" w:hanging="180"/>
              <w:rPr>
                <w:rFonts w:hAnsi="ＭＳ 明朝"/>
                <w:sz w:val="18"/>
                <w:szCs w:val="18"/>
              </w:rPr>
            </w:pPr>
            <w:r w:rsidRPr="00CF6D09">
              <w:rPr>
                <w:rFonts w:hAnsi="ＭＳ 明朝" w:hint="eastAsia"/>
                <w:sz w:val="18"/>
                <w:szCs w:val="18"/>
              </w:rPr>
              <w:t>○</w:t>
            </w:r>
            <w:r w:rsidR="00FF7D14" w:rsidRPr="00CF6D09">
              <w:rPr>
                <w:rFonts w:hAnsi="ＭＳ 明朝" w:hint="eastAsia"/>
                <w:sz w:val="18"/>
                <w:szCs w:val="18"/>
              </w:rPr>
              <w:t>日本と</w:t>
            </w:r>
            <w:r w:rsidR="00FF7D14" w:rsidRPr="00CF6D09">
              <w:rPr>
                <w:rFonts w:hAnsi="ＭＳ 明朝"/>
                <w:sz w:val="18"/>
                <w:szCs w:val="18"/>
              </w:rPr>
              <w:t>異なる地域に暮らす</w:t>
            </w:r>
            <w:r w:rsidR="00FF7D14" w:rsidRPr="00CF6D09">
              <w:rPr>
                <w:rFonts w:hAnsi="ＭＳ 明朝" w:hint="eastAsia"/>
                <w:sz w:val="18"/>
                <w:szCs w:val="18"/>
              </w:rPr>
              <w:t>人々の生活に興味</w:t>
            </w:r>
            <w:r w:rsidR="00E63B1C" w:rsidRPr="00CF6D09">
              <w:rPr>
                <w:rFonts w:hAnsi="ＭＳ 明朝"/>
                <w:sz w:val="18"/>
                <w:szCs w:val="18"/>
              </w:rPr>
              <w:t>・感心を</w:t>
            </w:r>
            <w:r w:rsidR="00E63B1C" w:rsidRPr="00CF6D09">
              <w:rPr>
                <w:rFonts w:hAnsi="ＭＳ 明朝" w:hint="eastAsia"/>
                <w:sz w:val="18"/>
                <w:szCs w:val="18"/>
              </w:rPr>
              <w:t>も</w:t>
            </w:r>
            <w:r w:rsidR="00FF7D14" w:rsidRPr="00CF6D09">
              <w:rPr>
                <w:rFonts w:hAnsi="ＭＳ 明朝" w:hint="eastAsia"/>
                <w:sz w:val="18"/>
                <w:szCs w:val="18"/>
              </w:rPr>
              <w:t>ち，</w:t>
            </w:r>
            <w:r w:rsidR="00FF7D14" w:rsidRPr="00CF6D09">
              <w:rPr>
                <w:rFonts w:hAnsi="ＭＳ 明朝"/>
                <w:sz w:val="18"/>
                <w:szCs w:val="18"/>
              </w:rPr>
              <w:t>今後の学習に見通しをもって主体的に取り組</w:t>
            </w:r>
            <w:r w:rsidR="00FF7D14" w:rsidRPr="00CF6D09">
              <w:rPr>
                <w:rFonts w:hAnsi="ＭＳ 明朝" w:hint="eastAsia"/>
                <w:sz w:val="18"/>
                <w:szCs w:val="18"/>
              </w:rPr>
              <w:t>む</w:t>
            </w:r>
            <w:r w:rsidR="00FF7D14" w:rsidRPr="00CF6D09">
              <w:rPr>
                <w:rFonts w:hAnsi="ＭＳ 明朝"/>
                <w:sz w:val="18"/>
                <w:szCs w:val="18"/>
              </w:rPr>
              <w:t>姿勢を育む</w:t>
            </w:r>
            <w:r w:rsidR="00FF7D14" w:rsidRPr="00CF6D09">
              <w:rPr>
                <w:rFonts w:hAnsi="ＭＳ 明朝" w:hint="eastAsia"/>
                <w:sz w:val="18"/>
                <w:szCs w:val="18"/>
              </w:rPr>
              <w:t>。</w:t>
            </w:r>
          </w:p>
        </w:tc>
        <w:tc>
          <w:tcPr>
            <w:tcW w:w="3402" w:type="dxa"/>
            <w:shd w:val="clear" w:color="auto" w:fill="auto"/>
            <w:tcMar>
              <w:top w:w="57" w:type="dxa"/>
              <w:bottom w:w="57" w:type="dxa"/>
            </w:tcMar>
          </w:tcPr>
          <w:p w:rsidR="00393C9D" w:rsidRPr="00CF6D09" w:rsidRDefault="00393C9D"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CF6D09">
              <w:rPr>
                <w:rFonts w:ascii="ＭＳ ゴシック" w:eastAsia="ＭＳ ゴシック" w:hAnsi="ＭＳ ゴシック" w:hint="eastAsia"/>
                <w:sz w:val="18"/>
                <w:szCs w:val="18"/>
                <w:u w:val="single"/>
              </w:rPr>
              <w:t>知識・技能</w:t>
            </w:r>
          </w:p>
          <w:p w:rsidR="00393C9D" w:rsidRPr="00CF6D09" w:rsidRDefault="00E63B1C" w:rsidP="00CC2B5D">
            <w:pPr>
              <w:spacing w:line="240" w:lineRule="exact"/>
              <w:ind w:firstLineChars="100" w:firstLine="180"/>
              <w:rPr>
                <w:rFonts w:hAnsi="ＭＳ 明朝"/>
                <w:sz w:val="18"/>
                <w:szCs w:val="18"/>
              </w:rPr>
            </w:pPr>
            <w:r w:rsidRPr="00CF6D09">
              <w:rPr>
                <w:rFonts w:hAnsi="ＭＳ 明朝" w:hint="eastAsia"/>
                <w:sz w:val="18"/>
                <w:szCs w:val="18"/>
              </w:rPr>
              <w:t>１</w:t>
            </w:r>
            <w:r w:rsidR="003401EF" w:rsidRPr="00CF6D09">
              <w:rPr>
                <w:rFonts w:hAnsi="ＭＳ 明朝" w:hint="eastAsia"/>
                <w:sz w:val="18"/>
                <w:szCs w:val="18"/>
              </w:rPr>
              <w:t>枚の写真または複数の</w:t>
            </w:r>
            <w:r w:rsidR="003401EF" w:rsidRPr="00CF6D09">
              <w:rPr>
                <w:rFonts w:hAnsi="ＭＳ 明朝"/>
                <w:sz w:val="18"/>
                <w:szCs w:val="18"/>
              </w:rPr>
              <w:t>写真</w:t>
            </w:r>
            <w:r w:rsidR="003401EF" w:rsidRPr="00CF6D09">
              <w:rPr>
                <w:rFonts w:hAnsi="ＭＳ 明朝" w:hint="eastAsia"/>
                <w:sz w:val="18"/>
                <w:szCs w:val="18"/>
              </w:rPr>
              <w:t>を</w:t>
            </w:r>
            <w:r w:rsidR="003401EF" w:rsidRPr="00CF6D09">
              <w:rPr>
                <w:rFonts w:hAnsi="ＭＳ 明朝"/>
                <w:sz w:val="18"/>
                <w:szCs w:val="18"/>
              </w:rPr>
              <w:t>比較することから，世界各地</w:t>
            </w:r>
            <w:r w:rsidR="003401EF" w:rsidRPr="00CF6D09">
              <w:rPr>
                <w:rFonts w:hAnsi="ＭＳ 明朝" w:hint="eastAsia"/>
                <w:sz w:val="18"/>
                <w:szCs w:val="18"/>
              </w:rPr>
              <w:t>の</w:t>
            </w:r>
            <w:r w:rsidR="003401EF" w:rsidRPr="00CF6D09">
              <w:rPr>
                <w:rFonts w:hAnsi="ＭＳ 明朝"/>
                <w:sz w:val="18"/>
                <w:szCs w:val="18"/>
              </w:rPr>
              <w:t>自然環境の特色や伝統文化についてその特色を読み取っている</w:t>
            </w:r>
            <w:r w:rsidR="003401EF" w:rsidRPr="00CF6D09">
              <w:rPr>
                <w:rFonts w:hAnsi="ＭＳ 明朝" w:hint="eastAsia"/>
                <w:sz w:val="18"/>
                <w:szCs w:val="18"/>
              </w:rPr>
              <w:t>。</w:t>
            </w:r>
          </w:p>
          <w:p w:rsidR="00393C9D" w:rsidRPr="00CF6D09" w:rsidRDefault="00393C9D" w:rsidP="00CC2B5D">
            <w:pPr>
              <w:widowControl/>
              <w:autoSpaceDE w:val="0"/>
              <w:autoSpaceDN w:val="0"/>
              <w:snapToGrid w:val="0"/>
              <w:spacing w:line="240" w:lineRule="exact"/>
              <w:rPr>
                <w:rFonts w:ascii="ＭＳ ゴシック" w:eastAsia="ＭＳ ゴシック" w:hAnsi="ＭＳ ゴシック"/>
                <w:sz w:val="18"/>
                <w:szCs w:val="18"/>
                <w:u w:val="single"/>
              </w:rPr>
            </w:pPr>
            <w:r w:rsidRPr="00CF6D09">
              <w:rPr>
                <w:rFonts w:ascii="ＭＳ ゴシック" w:eastAsia="ＭＳ ゴシック" w:hAnsi="ＭＳ ゴシック" w:hint="eastAsia"/>
                <w:sz w:val="18"/>
                <w:szCs w:val="18"/>
                <w:u w:val="single"/>
              </w:rPr>
              <w:t>主体的に学習に取り組む態度</w:t>
            </w:r>
            <w:r w:rsidR="00365B68" w:rsidRPr="00CF6D09">
              <w:rPr>
                <w:rFonts w:ascii="ＭＳ ゴシック" w:eastAsia="ＭＳ ゴシック" w:hAnsi="ＭＳ ゴシック" w:hint="eastAsia"/>
                <w:sz w:val="18"/>
              </w:rPr>
              <w:t>★</w:t>
            </w:r>
          </w:p>
          <w:p w:rsidR="00393C9D" w:rsidRPr="00CF6D09" w:rsidRDefault="00393C9D" w:rsidP="00CC2B5D">
            <w:pPr>
              <w:widowControl/>
              <w:autoSpaceDE w:val="0"/>
              <w:autoSpaceDN w:val="0"/>
              <w:snapToGrid w:val="0"/>
              <w:spacing w:line="240" w:lineRule="exact"/>
              <w:rPr>
                <w:rFonts w:hAnsi="ＭＳ 明朝"/>
                <w:sz w:val="18"/>
                <w:szCs w:val="18"/>
              </w:rPr>
            </w:pPr>
            <w:r w:rsidRPr="00CF6D09">
              <w:rPr>
                <w:rFonts w:hAnsi="ＭＳ 明朝" w:hint="eastAsia"/>
                <w:sz w:val="18"/>
                <w:szCs w:val="18"/>
              </w:rPr>
              <w:t xml:space="preserve">　</w:t>
            </w:r>
            <w:r w:rsidR="003401EF" w:rsidRPr="00CF6D09">
              <w:rPr>
                <w:rFonts w:hAnsi="ＭＳ 明朝" w:hint="eastAsia"/>
                <w:sz w:val="18"/>
                <w:szCs w:val="18"/>
              </w:rPr>
              <w:t>自然環境が</w:t>
            </w:r>
            <w:r w:rsidR="003401EF" w:rsidRPr="00CF6D09">
              <w:rPr>
                <w:rFonts w:hAnsi="ＭＳ 明朝"/>
                <w:sz w:val="18"/>
                <w:szCs w:val="18"/>
              </w:rPr>
              <w:t>異なる地域の</w:t>
            </w:r>
            <w:r w:rsidR="003401EF" w:rsidRPr="00CF6D09">
              <w:rPr>
                <w:rFonts w:hAnsi="ＭＳ 明朝" w:hint="eastAsia"/>
                <w:sz w:val="18"/>
                <w:szCs w:val="18"/>
              </w:rPr>
              <w:t>人々</w:t>
            </w:r>
            <w:r w:rsidR="003401EF" w:rsidRPr="00CF6D09">
              <w:rPr>
                <w:rFonts w:hAnsi="ＭＳ 明朝"/>
                <w:sz w:val="18"/>
                <w:szCs w:val="18"/>
              </w:rPr>
              <w:t>の生活</w:t>
            </w:r>
            <w:r w:rsidR="003401EF" w:rsidRPr="00CF6D09">
              <w:rPr>
                <w:rFonts w:hAnsi="ＭＳ 明朝" w:hint="eastAsia"/>
                <w:sz w:val="18"/>
                <w:szCs w:val="18"/>
              </w:rPr>
              <w:t>を写真から追究</w:t>
            </w:r>
            <w:r w:rsidR="003401EF" w:rsidRPr="00CF6D09">
              <w:rPr>
                <w:rFonts w:hAnsi="ＭＳ 明朝"/>
                <w:sz w:val="18"/>
                <w:szCs w:val="18"/>
              </w:rPr>
              <w:t>し，</w:t>
            </w:r>
            <w:r w:rsidR="00E63B1C" w:rsidRPr="00CF6D09">
              <w:rPr>
                <w:rFonts w:hAnsi="ＭＳ 明朝" w:hint="eastAsia"/>
                <w:sz w:val="18"/>
                <w:szCs w:val="18"/>
              </w:rPr>
              <w:t>世界各地の人々の生活と環境</w:t>
            </w:r>
            <w:r w:rsidR="003401EF" w:rsidRPr="00CF6D09">
              <w:rPr>
                <w:rFonts w:hAnsi="ＭＳ 明朝"/>
                <w:sz w:val="18"/>
                <w:szCs w:val="18"/>
              </w:rPr>
              <w:t>の学習に対する興味や</w:t>
            </w:r>
            <w:r w:rsidR="003401EF" w:rsidRPr="00CF6D09">
              <w:rPr>
                <w:rFonts w:hAnsi="ＭＳ 明朝" w:hint="eastAsia"/>
                <w:sz w:val="18"/>
                <w:szCs w:val="18"/>
              </w:rPr>
              <w:t>関心を</w:t>
            </w:r>
            <w:r w:rsidR="003401EF" w:rsidRPr="00CF6D09">
              <w:rPr>
                <w:rFonts w:hAnsi="ＭＳ 明朝"/>
                <w:sz w:val="18"/>
                <w:szCs w:val="18"/>
              </w:rPr>
              <w:t>高め</w:t>
            </w:r>
            <w:r w:rsidR="003401EF" w:rsidRPr="00CF6D09">
              <w:rPr>
                <w:rFonts w:hAnsi="ＭＳ 明朝" w:hint="eastAsia"/>
                <w:sz w:val="18"/>
                <w:szCs w:val="18"/>
              </w:rPr>
              <w:t>，主体的に</w:t>
            </w:r>
            <w:r w:rsidR="006650FB" w:rsidRPr="00CF6D09">
              <w:rPr>
                <w:rFonts w:hAnsi="ＭＳ 明朝"/>
                <w:sz w:val="18"/>
                <w:szCs w:val="18"/>
              </w:rPr>
              <w:t>取り組</w:t>
            </w:r>
            <w:r w:rsidR="006650FB" w:rsidRPr="00CF6D09">
              <w:rPr>
                <w:rFonts w:hAnsi="ＭＳ 明朝" w:hint="eastAsia"/>
                <w:sz w:val="18"/>
                <w:szCs w:val="18"/>
              </w:rPr>
              <w:t>んでいる</w:t>
            </w:r>
            <w:r w:rsidR="003401EF" w:rsidRPr="00CF6D09">
              <w:rPr>
                <w:rFonts w:hAnsi="ＭＳ 明朝"/>
                <w:sz w:val="18"/>
                <w:szCs w:val="18"/>
              </w:rPr>
              <w:t>。</w:t>
            </w:r>
          </w:p>
        </w:tc>
      </w:tr>
      <w:tr w:rsidR="00393C9D" w:rsidRPr="00954200" w:rsidTr="0095122C">
        <w:trPr>
          <w:trHeight w:val="359"/>
        </w:trPr>
        <w:tc>
          <w:tcPr>
            <w:tcW w:w="451" w:type="dxa"/>
            <w:shd w:val="clear" w:color="auto" w:fill="auto"/>
            <w:tcMar>
              <w:top w:w="57" w:type="dxa"/>
              <w:bottom w:w="57" w:type="dxa"/>
              <w:right w:w="28" w:type="dxa"/>
            </w:tcMar>
          </w:tcPr>
          <w:p w:rsidR="00393C9D" w:rsidRPr="00CF6D09" w:rsidRDefault="005A717E" w:rsidP="00CC2B5D">
            <w:pPr>
              <w:autoSpaceDE w:val="0"/>
              <w:autoSpaceDN w:val="0"/>
              <w:snapToGrid w:val="0"/>
              <w:spacing w:line="240" w:lineRule="exact"/>
              <w:jc w:val="center"/>
              <w:rPr>
                <w:rFonts w:hAnsi="ＭＳ 明朝"/>
                <w:sz w:val="18"/>
                <w:szCs w:val="18"/>
              </w:rPr>
            </w:pPr>
            <w:r w:rsidRPr="00CF6D09">
              <w:rPr>
                <w:rFonts w:hAnsi="ＭＳ 明朝" w:hint="eastAsia"/>
                <w:sz w:val="18"/>
                <w:szCs w:val="18"/>
              </w:rPr>
              <w:t>－</w:t>
            </w:r>
          </w:p>
        </w:tc>
        <w:tc>
          <w:tcPr>
            <w:tcW w:w="2268" w:type="dxa"/>
            <w:shd w:val="clear" w:color="auto" w:fill="auto"/>
            <w:tcMar>
              <w:top w:w="57" w:type="dxa"/>
              <w:bottom w:w="57" w:type="dxa"/>
              <w:right w:w="28" w:type="dxa"/>
            </w:tcMar>
          </w:tcPr>
          <w:p w:rsidR="00F65D16"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【自由研究】　世界のさまざまな気候</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（教科書P.26-27）</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3401EF"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3401EF" w:rsidRPr="00532A1E">
              <w:rPr>
                <w:rFonts w:hAnsi="ＭＳ 明朝" w:hint="eastAsia"/>
                <w:sz w:val="18"/>
                <w:szCs w:val="18"/>
              </w:rPr>
              <w:t>世界の気候は</w:t>
            </w:r>
            <w:r w:rsidR="003401EF" w:rsidRPr="00532A1E">
              <w:rPr>
                <w:rFonts w:hAnsi="ＭＳ 明朝"/>
                <w:sz w:val="18"/>
                <w:szCs w:val="18"/>
              </w:rPr>
              <w:t>，気温と降水量の違いから，</w:t>
            </w:r>
            <w:r w:rsidR="003401EF" w:rsidRPr="00532A1E">
              <w:rPr>
                <w:rFonts w:hAnsi="ＭＳ 明朝" w:hint="eastAsia"/>
                <w:sz w:val="18"/>
                <w:szCs w:val="18"/>
              </w:rPr>
              <w:t>気候帯</w:t>
            </w:r>
            <w:r w:rsidR="003401EF" w:rsidRPr="00532A1E">
              <w:rPr>
                <w:rFonts w:hAnsi="ＭＳ 明朝"/>
                <w:sz w:val="18"/>
                <w:szCs w:val="18"/>
              </w:rPr>
              <w:t>やさらに細かい気候区に区分できることを理解する</w:t>
            </w:r>
            <w:r w:rsidR="003401EF" w:rsidRPr="00532A1E">
              <w:rPr>
                <w:rFonts w:hAnsi="ＭＳ 明朝" w:hint="eastAsia"/>
                <w:sz w:val="18"/>
                <w:szCs w:val="18"/>
              </w:rPr>
              <w:t>。</w:t>
            </w:r>
          </w:p>
          <w:p w:rsidR="00393C9D" w:rsidRPr="00532A1E" w:rsidRDefault="009C4206"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3401EF" w:rsidRPr="00532A1E">
              <w:rPr>
                <w:rFonts w:hAnsi="ＭＳ 明朝" w:hint="eastAsia"/>
                <w:sz w:val="18"/>
                <w:szCs w:val="18"/>
              </w:rPr>
              <w:t>各気候区</w:t>
            </w:r>
            <w:r w:rsidR="003401EF" w:rsidRPr="00532A1E">
              <w:rPr>
                <w:rFonts w:hAnsi="ＭＳ 明朝"/>
                <w:sz w:val="18"/>
                <w:szCs w:val="18"/>
              </w:rPr>
              <w:t>の特色を，植生，気温，降水量，</w:t>
            </w:r>
            <w:r w:rsidR="003401EF" w:rsidRPr="00532A1E">
              <w:rPr>
                <w:rFonts w:hAnsi="ＭＳ 明朝" w:hint="eastAsia"/>
                <w:sz w:val="18"/>
                <w:szCs w:val="18"/>
              </w:rPr>
              <w:t>緯度</w:t>
            </w:r>
            <w:r w:rsidR="003401EF" w:rsidRPr="00532A1E">
              <w:rPr>
                <w:rFonts w:hAnsi="ＭＳ 明朝"/>
                <w:sz w:val="18"/>
                <w:szCs w:val="18"/>
              </w:rPr>
              <w:t>，標高などと関連付けて考察する</w:t>
            </w:r>
            <w:r w:rsidR="003401EF" w:rsidRPr="00532A1E">
              <w:rPr>
                <w:rFonts w:hAnsi="ＭＳ 明朝" w:hint="eastAsia"/>
                <w:sz w:val="18"/>
                <w:szCs w:val="18"/>
              </w:rPr>
              <w:t>。</w:t>
            </w:r>
          </w:p>
        </w:tc>
        <w:tc>
          <w:tcPr>
            <w:tcW w:w="3402" w:type="dxa"/>
            <w:shd w:val="clear" w:color="auto" w:fill="auto"/>
            <w:tcMar>
              <w:top w:w="57" w:type="dxa"/>
              <w:bottom w:w="57" w:type="dxa"/>
            </w:tcMar>
          </w:tcPr>
          <w:p w:rsidR="00393C9D" w:rsidRPr="00532A1E" w:rsidRDefault="00393C9D" w:rsidP="00CC2B5D">
            <w:pPr>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知識・技能</w:t>
            </w:r>
            <w:r w:rsidR="00365B68" w:rsidRPr="00532A1E">
              <w:rPr>
                <w:rFonts w:ascii="ＭＳ ゴシック" w:eastAsia="ＭＳ ゴシック" w:hAnsi="ＭＳ ゴシック" w:hint="eastAsia"/>
                <w:sz w:val="18"/>
              </w:rPr>
              <w:t>★</w:t>
            </w:r>
          </w:p>
          <w:p w:rsidR="00393C9D" w:rsidRPr="00532A1E" w:rsidRDefault="00393C9D" w:rsidP="00CC2B5D">
            <w:pPr>
              <w:spacing w:line="240" w:lineRule="exact"/>
              <w:rPr>
                <w:rFonts w:hAnsi="ＭＳ 明朝"/>
                <w:spacing w:val="2"/>
                <w:kern w:val="0"/>
                <w:sz w:val="18"/>
                <w:szCs w:val="18"/>
              </w:rPr>
            </w:pPr>
            <w:r w:rsidRPr="00532A1E">
              <w:rPr>
                <w:rFonts w:hAnsi="ＭＳ 明朝" w:hint="eastAsia"/>
                <w:sz w:val="18"/>
                <w:szCs w:val="18"/>
              </w:rPr>
              <w:t xml:space="preserve">　</w:t>
            </w:r>
            <w:r w:rsidR="003401EF" w:rsidRPr="00532A1E">
              <w:rPr>
                <w:rFonts w:hAnsi="ＭＳ 明朝" w:hint="eastAsia"/>
                <w:sz w:val="18"/>
                <w:szCs w:val="18"/>
              </w:rPr>
              <w:t>世界各地には</w:t>
            </w:r>
            <w:r w:rsidR="003401EF" w:rsidRPr="00532A1E">
              <w:rPr>
                <w:rFonts w:hAnsi="ＭＳ 明朝"/>
                <w:sz w:val="18"/>
                <w:szCs w:val="18"/>
              </w:rPr>
              <w:t>様々な気候</w:t>
            </w:r>
            <w:r w:rsidR="0019670F" w:rsidRPr="00532A1E">
              <w:rPr>
                <w:rFonts w:hAnsi="ＭＳ 明朝" w:hint="eastAsia"/>
                <w:sz w:val="18"/>
                <w:szCs w:val="18"/>
              </w:rPr>
              <w:t>帯</w:t>
            </w:r>
            <w:r w:rsidR="003401EF" w:rsidRPr="00532A1E">
              <w:rPr>
                <w:rFonts w:hAnsi="ＭＳ 明朝"/>
                <w:sz w:val="18"/>
                <w:szCs w:val="18"/>
              </w:rPr>
              <w:t>があり，</w:t>
            </w:r>
            <w:r w:rsidR="003401EF" w:rsidRPr="00532A1E">
              <w:rPr>
                <w:rFonts w:hAnsi="ＭＳ 明朝" w:hint="eastAsia"/>
                <w:sz w:val="18"/>
                <w:szCs w:val="18"/>
              </w:rPr>
              <w:t>それらは</w:t>
            </w:r>
            <w:r w:rsidR="003401EF" w:rsidRPr="00532A1E">
              <w:rPr>
                <w:rFonts w:hAnsi="ＭＳ 明朝"/>
                <w:sz w:val="18"/>
                <w:szCs w:val="18"/>
              </w:rPr>
              <w:t>さらに細か</w:t>
            </w:r>
            <w:r w:rsidR="003401EF" w:rsidRPr="00532A1E">
              <w:rPr>
                <w:rFonts w:hAnsi="ＭＳ 明朝" w:hint="eastAsia"/>
                <w:sz w:val="18"/>
                <w:szCs w:val="18"/>
              </w:rPr>
              <w:t>い気候区</w:t>
            </w:r>
            <w:r w:rsidR="0019670F" w:rsidRPr="00532A1E">
              <w:rPr>
                <w:rFonts w:hAnsi="ＭＳ 明朝" w:hint="eastAsia"/>
                <w:sz w:val="18"/>
                <w:szCs w:val="18"/>
              </w:rPr>
              <w:t>に区分されることを地</w:t>
            </w:r>
            <w:r w:rsidR="003401EF" w:rsidRPr="00532A1E">
              <w:rPr>
                <w:rFonts w:hAnsi="ＭＳ 明朝" w:hint="eastAsia"/>
                <w:sz w:val="18"/>
                <w:szCs w:val="18"/>
              </w:rPr>
              <w:t>図</w:t>
            </w:r>
            <w:r w:rsidR="003401EF" w:rsidRPr="00532A1E">
              <w:rPr>
                <w:rFonts w:hAnsi="ＭＳ 明朝"/>
                <w:sz w:val="18"/>
                <w:szCs w:val="18"/>
              </w:rPr>
              <w:t>から理解している。</w:t>
            </w:r>
          </w:p>
          <w:p w:rsidR="003401EF" w:rsidRPr="00532A1E" w:rsidRDefault="003401EF" w:rsidP="00CC2B5D">
            <w:pPr>
              <w:autoSpaceDE w:val="0"/>
              <w:autoSpaceDN w:val="0"/>
              <w:snapToGrid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思考・判断・表現</w:t>
            </w:r>
          </w:p>
          <w:p w:rsidR="00393C9D" w:rsidRPr="00532A1E" w:rsidRDefault="003401EF" w:rsidP="00CC2B5D">
            <w:pPr>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各気候区の</w:t>
            </w:r>
            <w:r w:rsidR="0092681A" w:rsidRPr="00532A1E">
              <w:rPr>
                <w:rFonts w:hAnsi="ＭＳ 明朝"/>
                <w:sz w:val="18"/>
                <w:szCs w:val="18"/>
              </w:rPr>
              <w:t>特色</w:t>
            </w:r>
            <w:r w:rsidR="0092681A" w:rsidRPr="00532A1E">
              <w:rPr>
                <w:rFonts w:hAnsi="ＭＳ 明朝" w:hint="eastAsia"/>
                <w:sz w:val="18"/>
                <w:szCs w:val="18"/>
              </w:rPr>
              <w:t>について</w:t>
            </w:r>
            <w:r w:rsidRPr="00532A1E">
              <w:rPr>
                <w:rFonts w:hAnsi="ＭＳ 明朝"/>
                <w:sz w:val="18"/>
                <w:szCs w:val="18"/>
              </w:rPr>
              <w:t>，</w:t>
            </w:r>
            <w:r w:rsidRPr="00532A1E">
              <w:rPr>
                <w:rFonts w:hAnsi="ＭＳ 明朝" w:hint="eastAsia"/>
                <w:sz w:val="18"/>
                <w:szCs w:val="18"/>
              </w:rPr>
              <w:t>景観写真</w:t>
            </w:r>
            <w:r w:rsidRPr="00532A1E">
              <w:rPr>
                <w:rFonts w:hAnsi="ＭＳ 明朝"/>
                <w:sz w:val="18"/>
                <w:szCs w:val="18"/>
              </w:rPr>
              <w:t>から</w:t>
            </w:r>
            <w:r w:rsidRPr="00532A1E">
              <w:rPr>
                <w:rFonts w:hAnsi="ＭＳ 明朝" w:hint="eastAsia"/>
                <w:sz w:val="18"/>
                <w:szCs w:val="18"/>
              </w:rPr>
              <w:t>植生などを読み取り</w:t>
            </w:r>
            <w:r w:rsidR="002721BF" w:rsidRPr="00532A1E">
              <w:rPr>
                <w:rFonts w:hAnsi="ＭＳ 明朝"/>
                <w:sz w:val="18"/>
                <w:szCs w:val="18"/>
              </w:rPr>
              <w:t>，降水量</w:t>
            </w:r>
            <w:r w:rsidR="00FF7D14" w:rsidRPr="00532A1E">
              <w:rPr>
                <w:rFonts w:hAnsi="ＭＳ 明朝" w:hint="eastAsia"/>
                <w:sz w:val="18"/>
                <w:szCs w:val="18"/>
              </w:rPr>
              <w:t>と関連付けて</w:t>
            </w:r>
            <w:r w:rsidRPr="00532A1E">
              <w:rPr>
                <w:rFonts w:hAnsi="ＭＳ 明朝"/>
                <w:sz w:val="18"/>
                <w:szCs w:val="18"/>
              </w:rPr>
              <w:t>考察している</w:t>
            </w:r>
            <w:r w:rsidRPr="00532A1E">
              <w:rPr>
                <w:rFonts w:hAnsi="ＭＳ 明朝" w:hint="eastAsia"/>
                <w:sz w:val="18"/>
                <w:szCs w:val="18"/>
              </w:rPr>
              <w:t>。</w:t>
            </w:r>
          </w:p>
        </w:tc>
      </w:tr>
      <w:tr w:rsidR="00393C9D" w:rsidRPr="00CF6D09" w:rsidTr="0095122C">
        <w:trPr>
          <w:trHeight w:val="165"/>
        </w:trPr>
        <w:tc>
          <w:tcPr>
            <w:tcW w:w="451" w:type="dxa"/>
            <w:shd w:val="clear" w:color="auto" w:fill="auto"/>
            <w:tcMar>
              <w:top w:w="57" w:type="dxa"/>
              <w:bottom w:w="57" w:type="dxa"/>
              <w:right w:w="28" w:type="dxa"/>
            </w:tcMar>
          </w:tcPr>
          <w:p w:rsidR="00393C9D" w:rsidRPr="00CF6D09" w:rsidRDefault="005A717E" w:rsidP="00CC2B5D">
            <w:pPr>
              <w:autoSpaceDE w:val="0"/>
              <w:autoSpaceDN w:val="0"/>
              <w:snapToGrid w:val="0"/>
              <w:spacing w:line="240" w:lineRule="exact"/>
              <w:jc w:val="center"/>
              <w:rPr>
                <w:rFonts w:hAnsi="ＭＳ 明朝"/>
                <w:sz w:val="18"/>
                <w:szCs w:val="18"/>
              </w:rPr>
            </w:pPr>
            <w:r w:rsidRPr="00CF6D09">
              <w:rPr>
                <w:rFonts w:hAnsi="ＭＳ 明朝" w:hint="eastAsia"/>
                <w:sz w:val="18"/>
                <w:szCs w:val="18"/>
              </w:rPr>
              <w:t>13</w:t>
            </w:r>
          </w:p>
        </w:tc>
        <w:tc>
          <w:tcPr>
            <w:tcW w:w="2268" w:type="dxa"/>
            <w:shd w:val="clear" w:color="auto" w:fill="auto"/>
            <w:tcMar>
              <w:top w:w="57" w:type="dxa"/>
              <w:bottom w:w="57" w:type="dxa"/>
              <w:right w:w="28" w:type="dxa"/>
            </w:tcMar>
          </w:tcPr>
          <w:p w:rsidR="006A45A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２　暑い地域に生きる人々－マレーシアの生活－</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（教科書</w:t>
            </w:r>
            <w:r w:rsidR="005A717E" w:rsidRPr="00532A1E">
              <w:rPr>
                <w:rFonts w:hAnsi="ＭＳ 明朝" w:hint="eastAsia"/>
                <w:sz w:val="18"/>
                <w:szCs w:val="18"/>
              </w:rPr>
              <w:t>P.28-2</w:t>
            </w:r>
            <w:r w:rsidRPr="00532A1E">
              <w:rPr>
                <w:rFonts w:hAnsi="ＭＳ 明朝" w:hint="eastAsia"/>
                <w:sz w:val="18"/>
                <w:szCs w:val="18"/>
              </w:rPr>
              <w:t>9）</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・森で生きる人々の生活</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・変わりゆく生き方</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3401EF"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FF7D14" w:rsidRPr="00532A1E">
              <w:rPr>
                <w:rFonts w:hAnsi="ＭＳ 明朝" w:hint="eastAsia"/>
                <w:sz w:val="18"/>
                <w:szCs w:val="18"/>
              </w:rPr>
              <w:t>暑い地域</w:t>
            </w:r>
            <w:r w:rsidR="003401EF" w:rsidRPr="00532A1E">
              <w:rPr>
                <w:rFonts w:hAnsi="ＭＳ 明朝" w:hint="eastAsia"/>
                <w:sz w:val="18"/>
                <w:szCs w:val="18"/>
              </w:rPr>
              <w:t>の</w:t>
            </w:r>
            <w:r w:rsidR="003401EF" w:rsidRPr="00532A1E">
              <w:rPr>
                <w:rFonts w:hAnsi="ＭＳ 明朝"/>
                <w:sz w:val="18"/>
                <w:szCs w:val="18"/>
              </w:rPr>
              <w:t>自然環境とそこ</w:t>
            </w:r>
            <w:r w:rsidR="003401EF" w:rsidRPr="00532A1E">
              <w:rPr>
                <w:rFonts w:hAnsi="ＭＳ 明朝" w:hint="eastAsia"/>
                <w:sz w:val="18"/>
                <w:szCs w:val="18"/>
              </w:rPr>
              <w:t>で</w:t>
            </w:r>
            <w:r w:rsidR="003401EF" w:rsidRPr="00532A1E">
              <w:rPr>
                <w:rFonts w:hAnsi="ＭＳ 明朝"/>
                <w:sz w:val="18"/>
                <w:szCs w:val="18"/>
              </w:rPr>
              <w:t>暮らす人々の生活</w:t>
            </w:r>
            <w:r w:rsidR="003401EF" w:rsidRPr="00532A1E">
              <w:rPr>
                <w:rFonts w:hAnsi="ＭＳ 明朝" w:hint="eastAsia"/>
                <w:sz w:val="18"/>
                <w:szCs w:val="18"/>
              </w:rPr>
              <w:t>の</w:t>
            </w:r>
            <w:r w:rsidR="003401EF" w:rsidRPr="00532A1E">
              <w:rPr>
                <w:rFonts w:hAnsi="ＭＳ 明朝"/>
                <w:sz w:val="18"/>
                <w:szCs w:val="18"/>
              </w:rPr>
              <w:t>工夫</w:t>
            </w:r>
            <w:r w:rsidR="003401EF" w:rsidRPr="00532A1E">
              <w:rPr>
                <w:rFonts w:hAnsi="ＭＳ 明朝" w:hint="eastAsia"/>
                <w:sz w:val="18"/>
                <w:szCs w:val="18"/>
              </w:rPr>
              <w:t>を</w:t>
            </w:r>
            <w:r w:rsidR="003401EF" w:rsidRPr="00532A1E">
              <w:rPr>
                <w:rFonts w:hAnsi="ＭＳ 明朝"/>
                <w:sz w:val="18"/>
                <w:szCs w:val="18"/>
              </w:rPr>
              <w:t>関連付け</w:t>
            </w:r>
            <w:r w:rsidR="003401EF" w:rsidRPr="00532A1E">
              <w:rPr>
                <w:rFonts w:hAnsi="ＭＳ 明朝" w:hint="eastAsia"/>
                <w:sz w:val="18"/>
                <w:szCs w:val="18"/>
              </w:rPr>
              <w:t>，その</w:t>
            </w:r>
            <w:r w:rsidR="003401EF" w:rsidRPr="00532A1E">
              <w:rPr>
                <w:rFonts w:hAnsi="ＭＳ 明朝"/>
                <w:sz w:val="18"/>
                <w:szCs w:val="18"/>
              </w:rPr>
              <w:t>特色</w:t>
            </w:r>
            <w:r w:rsidR="003401EF" w:rsidRPr="00532A1E">
              <w:rPr>
                <w:rFonts w:hAnsi="ＭＳ 明朝" w:hint="eastAsia"/>
                <w:sz w:val="18"/>
                <w:szCs w:val="18"/>
              </w:rPr>
              <w:t>について考察</w:t>
            </w:r>
            <w:r w:rsidR="003401EF" w:rsidRPr="00532A1E">
              <w:rPr>
                <w:rFonts w:hAnsi="ＭＳ 明朝"/>
                <w:sz w:val="18"/>
                <w:szCs w:val="18"/>
              </w:rPr>
              <w:t>する</w:t>
            </w:r>
            <w:r w:rsidR="003401EF" w:rsidRPr="00532A1E">
              <w:rPr>
                <w:rFonts w:hAnsi="ＭＳ 明朝" w:hint="eastAsia"/>
                <w:sz w:val="18"/>
                <w:szCs w:val="18"/>
              </w:rPr>
              <w:t>。</w:t>
            </w:r>
          </w:p>
          <w:p w:rsidR="00393C9D" w:rsidRPr="00532A1E" w:rsidRDefault="009C4206" w:rsidP="00CC2B5D">
            <w:pPr>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3401EF" w:rsidRPr="00532A1E">
              <w:rPr>
                <w:rFonts w:hAnsi="ＭＳ 明朝" w:hint="eastAsia"/>
                <w:sz w:val="18"/>
                <w:szCs w:val="18"/>
              </w:rPr>
              <w:t>先住民</w:t>
            </w:r>
            <w:r w:rsidR="003401EF" w:rsidRPr="00532A1E">
              <w:rPr>
                <w:rFonts w:hAnsi="ＭＳ 明朝"/>
                <w:sz w:val="18"/>
                <w:szCs w:val="18"/>
              </w:rPr>
              <w:t>の生活</w:t>
            </w:r>
            <w:r w:rsidR="003401EF" w:rsidRPr="00532A1E">
              <w:rPr>
                <w:rFonts w:hAnsi="ＭＳ 明朝" w:hint="eastAsia"/>
                <w:sz w:val="18"/>
                <w:szCs w:val="18"/>
              </w:rPr>
              <w:t>の</w:t>
            </w:r>
            <w:r w:rsidR="003401EF" w:rsidRPr="00532A1E">
              <w:rPr>
                <w:rFonts w:hAnsi="ＭＳ 明朝"/>
                <w:sz w:val="18"/>
                <w:szCs w:val="18"/>
              </w:rPr>
              <w:t>変化について，</w:t>
            </w:r>
            <w:r w:rsidR="003401EF" w:rsidRPr="00532A1E">
              <w:rPr>
                <w:rFonts w:hAnsi="ＭＳ 明朝" w:hint="eastAsia"/>
                <w:sz w:val="18"/>
                <w:szCs w:val="18"/>
              </w:rPr>
              <w:t>環境や政策などの</w:t>
            </w:r>
            <w:r w:rsidR="003401EF" w:rsidRPr="00532A1E">
              <w:rPr>
                <w:rFonts w:hAnsi="ＭＳ 明朝"/>
                <w:sz w:val="18"/>
                <w:szCs w:val="18"/>
              </w:rPr>
              <w:t>面からの原因を考察する</w:t>
            </w:r>
            <w:r w:rsidR="003401EF" w:rsidRPr="00532A1E">
              <w:rPr>
                <w:rFonts w:hAnsi="ＭＳ 明朝" w:hint="eastAsia"/>
                <w:sz w:val="18"/>
                <w:szCs w:val="18"/>
              </w:rPr>
              <w:t>。</w:t>
            </w:r>
          </w:p>
        </w:tc>
        <w:tc>
          <w:tcPr>
            <w:tcW w:w="3402" w:type="dxa"/>
            <w:shd w:val="clear" w:color="auto" w:fill="auto"/>
            <w:tcMar>
              <w:top w:w="57" w:type="dxa"/>
              <w:bottom w:w="57" w:type="dxa"/>
            </w:tcMar>
          </w:tcPr>
          <w:p w:rsidR="00393C9D" w:rsidRPr="00532A1E" w:rsidRDefault="00393C9D" w:rsidP="00CC2B5D">
            <w:pPr>
              <w:widowControl/>
              <w:autoSpaceDE w:val="0"/>
              <w:autoSpaceDN w:val="0"/>
              <w:snapToGrid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知識・技能</w:t>
            </w:r>
          </w:p>
          <w:p w:rsidR="00393C9D" w:rsidRPr="00532A1E" w:rsidRDefault="003401EF"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暑い</w:t>
            </w:r>
            <w:r w:rsidRPr="00532A1E">
              <w:rPr>
                <w:rFonts w:hAnsi="ＭＳ 明朝"/>
                <w:sz w:val="18"/>
                <w:szCs w:val="18"/>
              </w:rPr>
              <w:t>地域の分布や，気候・</w:t>
            </w:r>
            <w:r w:rsidRPr="00532A1E">
              <w:rPr>
                <w:rFonts w:hAnsi="ＭＳ 明朝" w:hint="eastAsia"/>
                <w:sz w:val="18"/>
                <w:szCs w:val="18"/>
              </w:rPr>
              <w:t>植生</w:t>
            </w:r>
            <w:r w:rsidRPr="00532A1E">
              <w:rPr>
                <w:rFonts w:hAnsi="ＭＳ 明朝"/>
                <w:sz w:val="18"/>
                <w:szCs w:val="18"/>
              </w:rPr>
              <w:t>の特色について理解している</w:t>
            </w:r>
            <w:r w:rsidRPr="00532A1E">
              <w:rPr>
                <w:rFonts w:hAnsi="ＭＳ 明朝" w:hint="eastAsia"/>
                <w:sz w:val="18"/>
                <w:szCs w:val="18"/>
              </w:rPr>
              <w:t>。</w:t>
            </w:r>
          </w:p>
          <w:p w:rsidR="003401EF" w:rsidRPr="00532A1E" w:rsidRDefault="003401EF"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思考・判断・表現</w:t>
            </w:r>
          </w:p>
          <w:p w:rsidR="003401EF" w:rsidRPr="00532A1E" w:rsidRDefault="003401EF"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FF7D14" w:rsidRPr="00532A1E">
              <w:rPr>
                <w:rFonts w:hAnsi="ＭＳ 明朝" w:hint="eastAsia"/>
                <w:sz w:val="18"/>
                <w:szCs w:val="18"/>
              </w:rPr>
              <w:t>暑い地域</w:t>
            </w:r>
            <w:r w:rsidRPr="00532A1E">
              <w:rPr>
                <w:rFonts w:hAnsi="ＭＳ 明朝"/>
                <w:sz w:val="18"/>
                <w:szCs w:val="18"/>
              </w:rPr>
              <w:t>で</w:t>
            </w:r>
            <w:r w:rsidRPr="00532A1E">
              <w:rPr>
                <w:rFonts w:hAnsi="ＭＳ 明朝" w:hint="eastAsia"/>
                <w:sz w:val="18"/>
                <w:szCs w:val="18"/>
              </w:rPr>
              <w:t>暮らす</w:t>
            </w:r>
            <w:r w:rsidRPr="00532A1E">
              <w:rPr>
                <w:rFonts w:hAnsi="ＭＳ 明朝"/>
                <w:sz w:val="18"/>
                <w:szCs w:val="18"/>
              </w:rPr>
              <w:t>人々</w:t>
            </w:r>
            <w:r w:rsidRPr="00532A1E">
              <w:rPr>
                <w:rFonts w:hAnsi="ＭＳ 明朝" w:hint="eastAsia"/>
                <w:sz w:val="18"/>
                <w:szCs w:val="18"/>
              </w:rPr>
              <w:t>の</w:t>
            </w:r>
            <w:r w:rsidRPr="00532A1E">
              <w:rPr>
                <w:rFonts w:hAnsi="ＭＳ 明朝"/>
                <w:sz w:val="18"/>
                <w:szCs w:val="18"/>
              </w:rPr>
              <w:t>生活の様子を，住居</w:t>
            </w:r>
            <w:r w:rsidRPr="00532A1E">
              <w:rPr>
                <w:rFonts w:hAnsi="ＭＳ 明朝" w:hint="eastAsia"/>
                <w:sz w:val="18"/>
                <w:szCs w:val="18"/>
              </w:rPr>
              <w:t>や</w:t>
            </w:r>
            <w:r w:rsidRPr="00532A1E">
              <w:rPr>
                <w:rFonts w:hAnsi="ＭＳ 明朝"/>
                <w:sz w:val="18"/>
                <w:szCs w:val="18"/>
              </w:rPr>
              <w:t>食事</w:t>
            </w:r>
            <w:r w:rsidRPr="00532A1E">
              <w:rPr>
                <w:rFonts w:hAnsi="ＭＳ 明朝" w:hint="eastAsia"/>
                <w:sz w:val="18"/>
                <w:szCs w:val="18"/>
              </w:rPr>
              <w:t>から</w:t>
            </w:r>
            <w:r w:rsidR="0092681A" w:rsidRPr="00532A1E">
              <w:rPr>
                <w:rFonts w:hAnsi="ＭＳ 明朝"/>
                <w:sz w:val="18"/>
                <w:szCs w:val="18"/>
              </w:rPr>
              <w:t>読み取って</w:t>
            </w:r>
            <w:r w:rsidR="0092681A" w:rsidRPr="00532A1E">
              <w:rPr>
                <w:rFonts w:hAnsi="ＭＳ 明朝" w:hint="eastAsia"/>
                <w:sz w:val="18"/>
                <w:szCs w:val="18"/>
              </w:rPr>
              <w:t>表現</w:t>
            </w:r>
            <w:r w:rsidRPr="00532A1E">
              <w:rPr>
                <w:rFonts w:hAnsi="ＭＳ 明朝"/>
                <w:sz w:val="18"/>
                <w:szCs w:val="18"/>
              </w:rPr>
              <w:t>している</w:t>
            </w:r>
            <w:r w:rsidRPr="00532A1E">
              <w:rPr>
                <w:rFonts w:hAnsi="ＭＳ 明朝" w:hint="eastAsia"/>
                <w:sz w:val="18"/>
                <w:szCs w:val="18"/>
              </w:rPr>
              <w:t>。同じように</w:t>
            </w:r>
            <w:r w:rsidRPr="00532A1E">
              <w:rPr>
                <w:rFonts w:hAnsi="ＭＳ 明朝"/>
                <w:sz w:val="18"/>
                <w:szCs w:val="18"/>
              </w:rPr>
              <w:t>，</w:t>
            </w:r>
            <w:r w:rsidRPr="00532A1E">
              <w:rPr>
                <w:rFonts w:hAnsi="ＭＳ 明朝" w:hint="eastAsia"/>
                <w:sz w:val="18"/>
                <w:szCs w:val="18"/>
              </w:rPr>
              <w:t>生活の変容</w:t>
            </w:r>
            <w:r w:rsidRPr="00532A1E">
              <w:rPr>
                <w:rFonts w:hAnsi="ＭＳ 明朝"/>
                <w:sz w:val="18"/>
                <w:szCs w:val="18"/>
              </w:rPr>
              <w:t>の状況と</w:t>
            </w:r>
            <w:r w:rsidRPr="00532A1E">
              <w:rPr>
                <w:rFonts w:hAnsi="ＭＳ 明朝" w:hint="eastAsia"/>
                <w:sz w:val="18"/>
                <w:szCs w:val="18"/>
              </w:rPr>
              <w:t>その</w:t>
            </w:r>
            <w:r w:rsidR="0092681A" w:rsidRPr="00532A1E">
              <w:rPr>
                <w:rFonts w:hAnsi="ＭＳ 明朝"/>
                <w:sz w:val="18"/>
                <w:szCs w:val="18"/>
              </w:rPr>
              <w:t>原因について，</w:t>
            </w:r>
            <w:r w:rsidR="0092681A" w:rsidRPr="00532A1E">
              <w:rPr>
                <w:rFonts w:hAnsi="ＭＳ 明朝" w:hint="eastAsia"/>
                <w:sz w:val="18"/>
                <w:szCs w:val="18"/>
              </w:rPr>
              <w:t>表現</w:t>
            </w:r>
            <w:r w:rsidRPr="00532A1E">
              <w:rPr>
                <w:rFonts w:hAnsi="ＭＳ 明朝"/>
                <w:sz w:val="18"/>
                <w:szCs w:val="18"/>
              </w:rPr>
              <w:t>し</w:t>
            </w:r>
            <w:r w:rsidRPr="00532A1E">
              <w:rPr>
                <w:rFonts w:hAnsi="ＭＳ 明朝" w:hint="eastAsia"/>
                <w:sz w:val="18"/>
                <w:szCs w:val="18"/>
              </w:rPr>
              <w:t>ている。</w:t>
            </w:r>
          </w:p>
        </w:tc>
      </w:tr>
      <w:tr w:rsidR="00393C9D" w:rsidRPr="00954200" w:rsidTr="0095122C">
        <w:trPr>
          <w:trHeight w:val="210"/>
        </w:trPr>
        <w:tc>
          <w:tcPr>
            <w:tcW w:w="451" w:type="dxa"/>
            <w:shd w:val="clear" w:color="auto" w:fill="auto"/>
            <w:tcMar>
              <w:top w:w="57" w:type="dxa"/>
              <w:bottom w:w="57" w:type="dxa"/>
              <w:right w:w="28" w:type="dxa"/>
            </w:tcMar>
          </w:tcPr>
          <w:p w:rsidR="00393C9D" w:rsidRPr="00C977B8" w:rsidRDefault="005A717E" w:rsidP="00CC2B5D">
            <w:pPr>
              <w:autoSpaceDE w:val="0"/>
              <w:autoSpaceDN w:val="0"/>
              <w:snapToGrid w:val="0"/>
              <w:spacing w:line="240" w:lineRule="exact"/>
              <w:jc w:val="center"/>
              <w:rPr>
                <w:rFonts w:hAnsi="ＭＳ 明朝"/>
                <w:sz w:val="18"/>
                <w:szCs w:val="18"/>
              </w:rPr>
            </w:pPr>
            <w:r w:rsidRPr="00C977B8">
              <w:rPr>
                <w:rFonts w:hAnsi="ＭＳ 明朝" w:hint="eastAsia"/>
                <w:sz w:val="18"/>
                <w:szCs w:val="18"/>
              </w:rPr>
              <w:t>14</w:t>
            </w:r>
          </w:p>
        </w:tc>
        <w:tc>
          <w:tcPr>
            <w:tcW w:w="2268" w:type="dxa"/>
            <w:shd w:val="clear" w:color="auto" w:fill="auto"/>
            <w:tcMar>
              <w:top w:w="57" w:type="dxa"/>
              <w:bottom w:w="57" w:type="dxa"/>
              <w:right w:w="28" w:type="dxa"/>
            </w:tcMar>
          </w:tcPr>
          <w:p w:rsidR="00F65D16"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 xml:space="preserve">３　</w:t>
            </w:r>
            <w:r w:rsidR="005A717E" w:rsidRPr="00532A1E">
              <w:rPr>
                <w:rFonts w:hAnsi="ＭＳ 明朝" w:hint="eastAsia"/>
                <w:sz w:val="18"/>
                <w:szCs w:val="18"/>
              </w:rPr>
              <w:t>乾燥地域に生きる人々－モンゴルの生活－</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（教科書</w:t>
            </w:r>
            <w:r w:rsidR="005A717E" w:rsidRPr="00532A1E">
              <w:rPr>
                <w:rFonts w:hAnsi="ＭＳ 明朝" w:hint="eastAsia"/>
                <w:sz w:val="18"/>
                <w:szCs w:val="18"/>
              </w:rPr>
              <w:t>P.30-3</w:t>
            </w:r>
            <w:r w:rsidRPr="00532A1E">
              <w:rPr>
                <w:rFonts w:hAnsi="ＭＳ 明朝" w:hint="eastAsia"/>
                <w:sz w:val="18"/>
                <w:szCs w:val="18"/>
              </w:rPr>
              <w:t>1）</w:t>
            </w:r>
          </w:p>
          <w:p w:rsidR="005A717E"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E63B1C" w:rsidRPr="00532A1E">
              <w:rPr>
                <w:rFonts w:hAnsi="ＭＳ 明朝" w:hint="eastAsia"/>
                <w:sz w:val="18"/>
                <w:szCs w:val="18"/>
              </w:rPr>
              <w:t>モンゴルでの遊牧</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・家畜のめぐみ</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・遊牧民の生活の変化</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3401EF" w:rsidRPr="00532A1E" w:rsidRDefault="009C4206" w:rsidP="0092681A">
            <w:pPr>
              <w:spacing w:line="240" w:lineRule="exact"/>
              <w:ind w:left="176" w:hangingChars="100" w:hanging="176"/>
              <w:rPr>
                <w:rFonts w:hAnsi="ＭＳ 明朝"/>
                <w:spacing w:val="-2"/>
                <w:sz w:val="18"/>
                <w:szCs w:val="18"/>
              </w:rPr>
            </w:pPr>
            <w:r w:rsidRPr="00532A1E">
              <w:rPr>
                <w:rFonts w:hAnsi="ＭＳ 明朝" w:hint="eastAsia"/>
                <w:spacing w:val="-2"/>
                <w:sz w:val="18"/>
                <w:szCs w:val="18"/>
              </w:rPr>
              <w:t>○</w:t>
            </w:r>
            <w:bookmarkStart w:id="0" w:name="_Hlk28151921"/>
            <w:r w:rsidR="002721BF" w:rsidRPr="00532A1E">
              <w:rPr>
                <w:rFonts w:hAnsi="ＭＳ 明朝" w:hint="eastAsia"/>
                <w:spacing w:val="-2"/>
                <w:sz w:val="18"/>
                <w:szCs w:val="18"/>
              </w:rPr>
              <w:t>写真や雨温図などの資料を適切に読み取りながら，</w:t>
            </w:r>
            <w:r w:rsidR="00FF7D14" w:rsidRPr="00532A1E">
              <w:rPr>
                <w:rFonts w:hAnsi="ＭＳ 明朝" w:hint="eastAsia"/>
                <w:spacing w:val="-2"/>
                <w:sz w:val="18"/>
                <w:szCs w:val="18"/>
              </w:rPr>
              <w:t>乾燥</w:t>
            </w:r>
            <w:r w:rsidR="00EA72DD" w:rsidRPr="00532A1E">
              <w:rPr>
                <w:rFonts w:hAnsi="ＭＳ 明朝" w:hint="eastAsia"/>
                <w:spacing w:val="-2"/>
                <w:sz w:val="18"/>
                <w:szCs w:val="18"/>
              </w:rPr>
              <w:t>地域の</w:t>
            </w:r>
            <w:r w:rsidR="00573473" w:rsidRPr="00532A1E">
              <w:rPr>
                <w:rFonts w:hAnsi="ＭＳ 明朝" w:hint="eastAsia"/>
                <w:spacing w:val="-2"/>
                <w:sz w:val="18"/>
                <w:szCs w:val="18"/>
              </w:rPr>
              <w:t>自然</w:t>
            </w:r>
            <w:r w:rsidR="00EA72DD" w:rsidRPr="00532A1E">
              <w:rPr>
                <w:rFonts w:hAnsi="ＭＳ 明朝" w:hint="eastAsia"/>
                <w:spacing w:val="-2"/>
                <w:sz w:val="18"/>
                <w:szCs w:val="18"/>
              </w:rPr>
              <w:t>環境</w:t>
            </w:r>
            <w:r w:rsidR="00573473" w:rsidRPr="00532A1E">
              <w:rPr>
                <w:rFonts w:hAnsi="ＭＳ 明朝" w:hint="eastAsia"/>
                <w:spacing w:val="-2"/>
                <w:sz w:val="18"/>
                <w:szCs w:val="18"/>
              </w:rPr>
              <w:t>の特色</w:t>
            </w:r>
            <w:r w:rsidR="006650FB" w:rsidRPr="00532A1E">
              <w:rPr>
                <w:rFonts w:hAnsi="ＭＳ 明朝" w:hint="eastAsia"/>
                <w:spacing w:val="-2"/>
                <w:sz w:val="18"/>
                <w:szCs w:val="18"/>
              </w:rPr>
              <w:t>を知る</w:t>
            </w:r>
            <w:r w:rsidR="003401EF" w:rsidRPr="00532A1E">
              <w:rPr>
                <w:rFonts w:hAnsi="ＭＳ 明朝" w:hint="eastAsia"/>
                <w:spacing w:val="-2"/>
                <w:sz w:val="18"/>
                <w:szCs w:val="18"/>
              </w:rPr>
              <w:t>。</w:t>
            </w:r>
          </w:p>
          <w:bookmarkEnd w:id="0"/>
          <w:p w:rsidR="00393C9D" w:rsidRPr="00532A1E" w:rsidRDefault="009C4206" w:rsidP="00CC2B5D">
            <w:pPr>
              <w:overflowPunct w:val="0"/>
              <w:spacing w:line="240" w:lineRule="exact"/>
              <w:ind w:left="176" w:hangingChars="100" w:hanging="176"/>
              <w:textAlignment w:val="baseline"/>
              <w:rPr>
                <w:rFonts w:hAnsi="ＭＳ 明朝"/>
                <w:spacing w:val="6"/>
                <w:kern w:val="0"/>
                <w:sz w:val="18"/>
                <w:szCs w:val="18"/>
              </w:rPr>
            </w:pPr>
            <w:r w:rsidRPr="00532A1E">
              <w:rPr>
                <w:rFonts w:hAnsi="ＭＳ 明朝" w:hint="eastAsia"/>
                <w:spacing w:val="-2"/>
                <w:sz w:val="18"/>
                <w:szCs w:val="18"/>
              </w:rPr>
              <w:t>○</w:t>
            </w:r>
            <w:r w:rsidR="002721BF" w:rsidRPr="00532A1E">
              <w:rPr>
                <w:rFonts w:hAnsi="ＭＳ 明朝" w:hint="eastAsia"/>
                <w:spacing w:val="-2"/>
                <w:sz w:val="18"/>
                <w:szCs w:val="18"/>
              </w:rPr>
              <w:t>気候に適応した</w:t>
            </w:r>
            <w:r w:rsidR="00FF7D14" w:rsidRPr="00532A1E">
              <w:rPr>
                <w:rFonts w:hAnsi="ＭＳ 明朝" w:hint="eastAsia"/>
                <w:spacing w:val="-2"/>
                <w:sz w:val="18"/>
                <w:szCs w:val="18"/>
              </w:rPr>
              <w:t>乾燥</w:t>
            </w:r>
            <w:r w:rsidR="006650FB" w:rsidRPr="00532A1E">
              <w:rPr>
                <w:rFonts w:hAnsi="ＭＳ 明朝" w:hint="eastAsia"/>
                <w:spacing w:val="-2"/>
                <w:sz w:val="18"/>
                <w:szCs w:val="18"/>
              </w:rPr>
              <w:t>地域の人々の生活の特色や生活の変容の原因を理解する</w:t>
            </w:r>
            <w:r w:rsidR="003401EF" w:rsidRPr="00532A1E">
              <w:rPr>
                <w:rFonts w:hAnsi="ＭＳ 明朝" w:hint="eastAsia"/>
                <w:spacing w:val="-2"/>
                <w:sz w:val="18"/>
                <w:szCs w:val="18"/>
              </w:rPr>
              <w:t>。</w:t>
            </w:r>
          </w:p>
        </w:tc>
        <w:tc>
          <w:tcPr>
            <w:tcW w:w="3402" w:type="dxa"/>
            <w:shd w:val="clear" w:color="auto" w:fill="auto"/>
            <w:tcMar>
              <w:top w:w="57" w:type="dxa"/>
              <w:bottom w:w="57" w:type="dxa"/>
            </w:tcMar>
          </w:tcPr>
          <w:p w:rsidR="00393C9D" w:rsidRPr="00532A1E" w:rsidRDefault="00393C9D" w:rsidP="00CC2B5D">
            <w:pPr>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知識・技能</w:t>
            </w:r>
          </w:p>
          <w:p w:rsidR="0092681A" w:rsidRPr="00532A1E" w:rsidRDefault="0019670F" w:rsidP="0092681A">
            <w:pPr>
              <w:spacing w:line="240" w:lineRule="exact"/>
              <w:ind w:leftChars="100" w:left="200"/>
              <w:rPr>
                <w:rFonts w:hAnsi="ＭＳ 明朝"/>
                <w:sz w:val="18"/>
                <w:szCs w:val="18"/>
              </w:rPr>
            </w:pPr>
            <w:r w:rsidRPr="00532A1E">
              <w:rPr>
                <w:rFonts w:hAnsi="ＭＳ 明朝" w:hint="eastAsia"/>
                <w:sz w:val="18"/>
                <w:szCs w:val="18"/>
              </w:rPr>
              <w:t>乾燥地域の</w:t>
            </w:r>
            <w:r w:rsidR="003401EF" w:rsidRPr="00532A1E">
              <w:rPr>
                <w:rFonts w:hAnsi="ＭＳ 明朝" w:hint="eastAsia"/>
                <w:sz w:val="18"/>
                <w:szCs w:val="18"/>
              </w:rPr>
              <w:t>気候や人々の生活の特色と</w:t>
            </w:r>
          </w:p>
          <w:p w:rsidR="00393C9D" w:rsidRPr="00532A1E" w:rsidRDefault="003401EF" w:rsidP="0092681A">
            <w:pPr>
              <w:spacing w:line="240" w:lineRule="exact"/>
              <w:rPr>
                <w:rFonts w:hAnsi="ＭＳ 明朝"/>
                <w:sz w:val="18"/>
                <w:szCs w:val="18"/>
              </w:rPr>
            </w:pPr>
            <w:r w:rsidRPr="00532A1E">
              <w:rPr>
                <w:rFonts w:hAnsi="ＭＳ 明朝" w:hint="eastAsia"/>
                <w:sz w:val="18"/>
                <w:szCs w:val="18"/>
              </w:rPr>
              <w:t>変化を理解している。</w:t>
            </w:r>
          </w:p>
          <w:p w:rsidR="00E1251C" w:rsidRPr="00532A1E" w:rsidRDefault="00E1251C"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思考・判断・表現</w:t>
            </w:r>
          </w:p>
          <w:p w:rsidR="00393C9D" w:rsidRPr="00532A1E" w:rsidRDefault="00FF7D14"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乾燥地域</w:t>
            </w:r>
            <w:r w:rsidR="00E1251C" w:rsidRPr="00532A1E">
              <w:rPr>
                <w:rFonts w:hAnsi="ＭＳ 明朝"/>
                <w:sz w:val="18"/>
                <w:szCs w:val="18"/>
              </w:rPr>
              <w:t>で</w:t>
            </w:r>
            <w:r w:rsidR="00E1251C" w:rsidRPr="00532A1E">
              <w:rPr>
                <w:rFonts w:hAnsi="ＭＳ 明朝" w:hint="eastAsia"/>
                <w:sz w:val="18"/>
                <w:szCs w:val="18"/>
              </w:rPr>
              <w:t>暮らす</w:t>
            </w:r>
            <w:r w:rsidR="00E1251C" w:rsidRPr="00532A1E">
              <w:rPr>
                <w:rFonts w:hAnsi="ＭＳ 明朝"/>
                <w:sz w:val="18"/>
                <w:szCs w:val="18"/>
              </w:rPr>
              <w:t>人々</w:t>
            </w:r>
            <w:r w:rsidR="00E1251C" w:rsidRPr="00532A1E">
              <w:rPr>
                <w:rFonts w:hAnsi="ＭＳ 明朝" w:hint="eastAsia"/>
                <w:sz w:val="18"/>
                <w:szCs w:val="18"/>
              </w:rPr>
              <w:t>の</w:t>
            </w:r>
            <w:r w:rsidR="00E1251C" w:rsidRPr="00532A1E">
              <w:rPr>
                <w:rFonts w:hAnsi="ＭＳ 明朝"/>
                <w:sz w:val="18"/>
                <w:szCs w:val="18"/>
              </w:rPr>
              <w:t>生活の様子を，住居</w:t>
            </w:r>
            <w:r w:rsidR="00E1251C" w:rsidRPr="00532A1E">
              <w:rPr>
                <w:rFonts w:hAnsi="ＭＳ 明朝" w:hint="eastAsia"/>
                <w:sz w:val="18"/>
                <w:szCs w:val="18"/>
              </w:rPr>
              <w:t>や</w:t>
            </w:r>
            <w:r w:rsidR="00E1251C" w:rsidRPr="00532A1E">
              <w:rPr>
                <w:rFonts w:hAnsi="ＭＳ 明朝"/>
                <w:sz w:val="18"/>
                <w:szCs w:val="18"/>
              </w:rPr>
              <w:t>食事</w:t>
            </w:r>
            <w:r w:rsidR="00E1251C" w:rsidRPr="00532A1E">
              <w:rPr>
                <w:rFonts w:hAnsi="ＭＳ 明朝" w:hint="eastAsia"/>
                <w:sz w:val="18"/>
                <w:szCs w:val="18"/>
              </w:rPr>
              <w:t>から</w:t>
            </w:r>
            <w:r w:rsidR="00E1251C" w:rsidRPr="00532A1E">
              <w:rPr>
                <w:rFonts w:hAnsi="ＭＳ 明朝"/>
                <w:sz w:val="18"/>
                <w:szCs w:val="18"/>
              </w:rPr>
              <w:t>読み取って</w:t>
            </w:r>
            <w:r w:rsidR="0092681A" w:rsidRPr="00532A1E">
              <w:rPr>
                <w:rFonts w:hAnsi="ＭＳ 明朝" w:hint="eastAsia"/>
                <w:sz w:val="18"/>
                <w:szCs w:val="18"/>
              </w:rPr>
              <w:t>表現</w:t>
            </w:r>
            <w:r w:rsidR="00E1251C" w:rsidRPr="00532A1E">
              <w:rPr>
                <w:rFonts w:hAnsi="ＭＳ 明朝"/>
                <w:sz w:val="18"/>
                <w:szCs w:val="18"/>
              </w:rPr>
              <w:t>している</w:t>
            </w:r>
            <w:r w:rsidR="00E1251C" w:rsidRPr="00532A1E">
              <w:rPr>
                <w:rFonts w:hAnsi="ＭＳ 明朝" w:hint="eastAsia"/>
                <w:sz w:val="18"/>
                <w:szCs w:val="18"/>
              </w:rPr>
              <w:t>。同じように</w:t>
            </w:r>
            <w:r w:rsidR="00E1251C" w:rsidRPr="00532A1E">
              <w:rPr>
                <w:rFonts w:hAnsi="ＭＳ 明朝"/>
                <w:sz w:val="18"/>
                <w:szCs w:val="18"/>
              </w:rPr>
              <w:t>，</w:t>
            </w:r>
            <w:r w:rsidR="00E1251C" w:rsidRPr="00532A1E">
              <w:rPr>
                <w:rFonts w:hAnsi="ＭＳ 明朝" w:hint="eastAsia"/>
                <w:sz w:val="18"/>
                <w:szCs w:val="18"/>
              </w:rPr>
              <w:t>生活の変容</w:t>
            </w:r>
            <w:r w:rsidR="00E1251C" w:rsidRPr="00532A1E">
              <w:rPr>
                <w:rFonts w:hAnsi="ＭＳ 明朝"/>
                <w:sz w:val="18"/>
                <w:szCs w:val="18"/>
              </w:rPr>
              <w:t>の状況と</w:t>
            </w:r>
            <w:r w:rsidR="00E1251C" w:rsidRPr="00532A1E">
              <w:rPr>
                <w:rFonts w:hAnsi="ＭＳ 明朝" w:hint="eastAsia"/>
                <w:sz w:val="18"/>
                <w:szCs w:val="18"/>
              </w:rPr>
              <w:t>その</w:t>
            </w:r>
            <w:r w:rsidR="00E1251C" w:rsidRPr="00532A1E">
              <w:rPr>
                <w:rFonts w:hAnsi="ＭＳ 明朝"/>
                <w:sz w:val="18"/>
                <w:szCs w:val="18"/>
              </w:rPr>
              <w:t>原因について，</w:t>
            </w:r>
            <w:r w:rsidR="0092681A" w:rsidRPr="00532A1E">
              <w:rPr>
                <w:rFonts w:hAnsi="ＭＳ 明朝" w:hint="eastAsia"/>
                <w:sz w:val="18"/>
                <w:szCs w:val="18"/>
              </w:rPr>
              <w:t>表現</w:t>
            </w:r>
            <w:r w:rsidR="00E1251C" w:rsidRPr="00532A1E">
              <w:rPr>
                <w:rFonts w:hAnsi="ＭＳ 明朝"/>
                <w:sz w:val="18"/>
                <w:szCs w:val="18"/>
              </w:rPr>
              <w:t>し</w:t>
            </w:r>
            <w:r w:rsidR="00E1251C" w:rsidRPr="00532A1E">
              <w:rPr>
                <w:rFonts w:hAnsi="ＭＳ 明朝" w:hint="eastAsia"/>
                <w:sz w:val="18"/>
                <w:szCs w:val="18"/>
              </w:rPr>
              <w:t>ている。</w:t>
            </w:r>
          </w:p>
        </w:tc>
      </w:tr>
      <w:tr w:rsidR="00393C9D" w:rsidRPr="00954200" w:rsidTr="0095122C">
        <w:trPr>
          <w:trHeight w:val="210"/>
        </w:trPr>
        <w:tc>
          <w:tcPr>
            <w:tcW w:w="451" w:type="dxa"/>
            <w:shd w:val="clear" w:color="auto" w:fill="auto"/>
            <w:tcMar>
              <w:top w:w="57" w:type="dxa"/>
              <w:bottom w:w="57" w:type="dxa"/>
              <w:right w:w="28" w:type="dxa"/>
            </w:tcMar>
          </w:tcPr>
          <w:p w:rsidR="00393C9D" w:rsidRPr="00C977B8" w:rsidRDefault="005A717E" w:rsidP="00CC2B5D">
            <w:pPr>
              <w:autoSpaceDE w:val="0"/>
              <w:autoSpaceDN w:val="0"/>
              <w:snapToGrid w:val="0"/>
              <w:spacing w:line="240" w:lineRule="exact"/>
              <w:jc w:val="center"/>
              <w:rPr>
                <w:rFonts w:hAnsi="ＭＳ 明朝"/>
                <w:sz w:val="18"/>
                <w:szCs w:val="18"/>
              </w:rPr>
            </w:pPr>
            <w:r w:rsidRPr="00C977B8">
              <w:rPr>
                <w:rFonts w:hAnsi="ＭＳ 明朝" w:hint="eastAsia"/>
                <w:sz w:val="18"/>
                <w:szCs w:val="18"/>
              </w:rPr>
              <w:t>15</w:t>
            </w:r>
          </w:p>
        </w:tc>
        <w:tc>
          <w:tcPr>
            <w:tcW w:w="2268" w:type="dxa"/>
            <w:shd w:val="clear" w:color="auto" w:fill="auto"/>
            <w:tcMar>
              <w:top w:w="57" w:type="dxa"/>
              <w:bottom w:w="57" w:type="dxa"/>
              <w:right w:w="28" w:type="dxa"/>
            </w:tcMar>
          </w:tcPr>
          <w:p w:rsidR="006A45AE"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 xml:space="preserve">４　</w:t>
            </w:r>
            <w:r w:rsidR="005A717E" w:rsidRPr="00532A1E">
              <w:rPr>
                <w:rFonts w:hAnsi="ＭＳ 明朝" w:hint="eastAsia"/>
                <w:sz w:val="18"/>
                <w:szCs w:val="18"/>
              </w:rPr>
              <w:t>温暖な地域に生きる人々－イタリアの生活－</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（教科書</w:t>
            </w:r>
            <w:r w:rsidR="005A717E" w:rsidRPr="00532A1E">
              <w:rPr>
                <w:rFonts w:hAnsi="ＭＳ 明朝" w:hint="eastAsia"/>
                <w:sz w:val="18"/>
                <w:szCs w:val="18"/>
              </w:rPr>
              <w:t>P.32-33</w:t>
            </w:r>
            <w:r w:rsidRPr="00532A1E">
              <w:rPr>
                <w:rFonts w:hAnsi="ＭＳ 明朝" w:hint="eastAsia"/>
                <w:sz w:val="18"/>
                <w:szCs w:val="18"/>
              </w:rPr>
              <w:t>）</w:t>
            </w:r>
          </w:p>
          <w:p w:rsidR="005A717E"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5A717E" w:rsidRPr="00532A1E">
              <w:rPr>
                <w:rFonts w:hAnsi="ＭＳ 明朝" w:hint="eastAsia"/>
                <w:sz w:val="18"/>
                <w:szCs w:val="18"/>
              </w:rPr>
              <w:t>イタリアの気候と農業</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・イタリアの街の生活</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・変化する食生活と家族</w:t>
            </w:r>
          </w:p>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3401EF" w:rsidRPr="00532A1E" w:rsidRDefault="009C4206" w:rsidP="0092681A">
            <w:pPr>
              <w:spacing w:line="240" w:lineRule="exact"/>
              <w:ind w:left="176" w:hangingChars="100" w:hanging="176"/>
              <w:rPr>
                <w:rFonts w:hAnsi="ＭＳ 明朝"/>
                <w:spacing w:val="-2"/>
                <w:sz w:val="18"/>
                <w:szCs w:val="18"/>
              </w:rPr>
            </w:pPr>
            <w:r w:rsidRPr="00532A1E">
              <w:rPr>
                <w:rFonts w:hAnsi="ＭＳ 明朝" w:hint="eastAsia"/>
                <w:spacing w:val="-2"/>
                <w:sz w:val="18"/>
                <w:szCs w:val="18"/>
              </w:rPr>
              <w:lastRenderedPageBreak/>
              <w:t>○</w:t>
            </w:r>
            <w:r w:rsidR="002721BF" w:rsidRPr="00532A1E">
              <w:rPr>
                <w:rFonts w:hAnsi="ＭＳ 明朝" w:hint="eastAsia"/>
                <w:spacing w:val="-2"/>
                <w:sz w:val="18"/>
                <w:szCs w:val="18"/>
              </w:rPr>
              <w:t>写真や雨温図などの資料を適切に読み取りながら，</w:t>
            </w:r>
            <w:r w:rsidR="00573473" w:rsidRPr="00532A1E">
              <w:rPr>
                <w:rFonts w:hAnsi="ＭＳ 明朝" w:hint="eastAsia"/>
                <w:spacing w:val="-2"/>
                <w:sz w:val="18"/>
                <w:szCs w:val="18"/>
              </w:rPr>
              <w:t>温暖な地域の</w:t>
            </w:r>
            <w:r w:rsidR="00EA72DD" w:rsidRPr="00532A1E">
              <w:rPr>
                <w:rFonts w:hAnsi="ＭＳ 明朝" w:hint="eastAsia"/>
                <w:spacing w:val="-2"/>
                <w:sz w:val="18"/>
                <w:szCs w:val="18"/>
              </w:rPr>
              <w:t>自然環境</w:t>
            </w:r>
            <w:r w:rsidR="00573473" w:rsidRPr="00532A1E">
              <w:rPr>
                <w:rFonts w:hAnsi="ＭＳ 明朝" w:hint="eastAsia"/>
                <w:spacing w:val="-2"/>
                <w:sz w:val="18"/>
                <w:szCs w:val="18"/>
              </w:rPr>
              <w:t>の特色</w:t>
            </w:r>
            <w:r w:rsidR="006650FB" w:rsidRPr="00532A1E">
              <w:rPr>
                <w:rFonts w:hAnsi="ＭＳ 明朝" w:hint="eastAsia"/>
                <w:spacing w:val="-2"/>
                <w:sz w:val="18"/>
                <w:szCs w:val="18"/>
              </w:rPr>
              <w:t>を知る</w:t>
            </w:r>
            <w:r w:rsidR="003401EF" w:rsidRPr="00532A1E">
              <w:rPr>
                <w:rFonts w:hAnsi="ＭＳ 明朝" w:hint="eastAsia"/>
                <w:spacing w:val="-2"/>
                <w:sz w:val="18"/>
                <w:szCs w:val="18"/>
              </w:rPr>
              <w:t>。</w:t>
            </w:r>
          </w:p>
          <w:p w:rsidR="00393C9D" w:rsidRPr="00532A1E" w:rsidRDefault="009C4206" w:rsidP="00CC2B5D">
            <w:pPr>
              <w:widowControl/>
              <w:autoSpaceDE w:val="0"/>
              <w:autoSpaceDN w:val="0"/>
              <w:snapToGrid w:val="0"/>
              <w:spacing w:line="240" w:lineRule="exact"/>
              <w:ind w:left="176" w:hangingChars="100" w:hanging="176"/>
              <w:rPr>
                <w:rFonts w:hAnsi="ＭＳ 明朝"/>
                <w:sz w:val="18"/>
                <w:szCs w:val="18"/>
              </w:rPr>
            </w:pPr>
            <w:r w:rsidRPr="00532A1E">
              <w:rPr>
                <w:rFonts w:hAnsi="ＭＳ 明朝" w:hint="eastAsia"/>
                <w:spacing w:val="-2"/>
                <w:sz w:val="18"/>
                <w:szCs w:val="18"/>
              </w:rPr>
              <w:t>○</w:t>
            </w:r>
            <w:r w:rsidR="003401EF" w:rsidRPr="00532A1E">
              <w:rPr>
                <w:rFonts w:hAnsi="ＭＳ 明朝" w:hint="eastAsia"/>
                <w:spacing w:val="-2"/>
                <w:sz w:val="18"/>
                <w:szCs w:val="18"/>
              </w:rPr>
              <w:t>温暖</w:t>
            </w:r>
            <w:r w:rsidR="006650FB" w:rsidRPr="00532A1E">
              <w:rPr>
                <w:rFonts w:hAnsi="ＭＳ 明朝" w:hint="eastAsia"/>
                <w:spacing w:val="-2"/>
                <w:sz w:val="18"/>
                <w:szCs w:val="18"/>
              </w:rPr>
              <w:t>な地域の人々の生活の特色や生活の変容の原因を</w:t>
            </w:r>
            <w:r w:rsidR="002721BF" w:rsidRPr="00532A1E">
              <w:rPr>
                <w:rFonts w:hAnsi="ＭＳ 明朝" w:hint="eastAsia"/>
                <w:spacing w:val="-2"/>
                <w:sz w:val="18"/>
                <w:szCs w:val="18"/>
              </w:rPr>
              <w:t>日本</w:t>
            </w:r>
            <w:r w:rsidR="002721BF" w:rsidRPr="00532A1E">
              <w:rPr>
                <w:rFonts w:hAnsi="ＭＳ 明朝" w:hint="eastAsia"/>
                <w:spacing w:val="-2"/>
                <w:sz w:val="18"/>
                <w:szCs w:val="18"/>
              </w:rPr>
              <w:lastRenderedPageBreak/>
              <w:t>の様子と比較しながら</w:t>
            </w:r>
            <w:r w:rsidR="006650FB" w:rsidRPr="00532A1E">
              <w:rPr>
                <w:rFonts w:hAnsi="ＭＳ 明朝" w:hint="eastAsia"/>
                <w:spacing w:val="-2"/>
                <w:sz w:val="18"/>
                <w:szCs w:val="18"/>
              </w:rPr>
              <w:t>理解する</w:t>
            </w:r>
            <w:r w:rsidR="003401EF" w:rsidRPr="00532A1E">
              <w:rPr>
                <w:rFonts w:hAnsi="ＭＳ 明朝" w:hint="eastAsia"/>
                <w:spacing w:val="-2"/>
                <w:sz w:val="18"/>
                <w:szCs w:val="18"/>
              </w:rPr>
              <w:t>。</w:t>
            </w:r>
          </w:p>
        </w:tc>
        <w:tc>
          <w:tcPr>
            <w:tcW w:w="3402" w:type="dxa"/>
            <w:shd w:val="clear" w:color="auto" w:fill="auto"/>
            <w:tcMar>
              <w:top w:w="57" w:type="dxa"/>
              <w:bottom w:w="57" w:type="dxa"/>
            </w:tcMar>
          </w:tcPr>
          <w:p w:rsidR="00393C9D" w:rsidRPr="00532A1E" w:rsidRDefault="00393C9D"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lastRenderedPageBreak/>
              <w:t>知識・技能</w:t>
            </w:r>
          </w:p>
          <w:p w:rsidR="0092681A" w:rsidRPr="00532A1E" w:rsidRDefault="0019670F" w:rsidP="0092681A">
            <w:pPr>
              <w:spacing w:line="240" w:lineRule="exact"/>
              <w:ind w:leftChars="100" w:left="200"/>
              <w:rPr>
                <w:rFonts w:hAnsi="ＭＳ 明朝"/>
                <w:sz w:val="18"/>
                <w:szCs w:val="18"/>
              </w:rPr>
            </w:pPr>
            <w:r w:rsidRPr="00532A1E">
              <w:rPr>
                <w:rFonts w:hAnsi="ＭＳ 明朝" w:hint="eastAsia"/>
                <w:sz w:val="18"/>
                <w:szCs w:val="18"/>
              </w:rPr>
              <w:t>温暖な地域の</w:t>
            </w:r>
            <w:r w:rsidR="003401EF" w:rsidRPr="00532A1E">
              <w:rPr>
                <w:rFonts w:hAnsi="ＭＳ 明朝" w:hint="eastAsia"/>
                <w:sz w:val="18"/>
                <w:szCs w:val="18"/>
              </w:rPr>
              <w:t>気候や人々の生活の特色</w:t>
            </w:r>
          </w:p>
          <w:p w:rsidR="00393C9D" w:rsidRPr="00532A1E" w:rsidRDefault="003401EF" w:rsidP="0092681A">
            <w:pPr>
              <w:spacing w:line="240" w:lineRule="exact"/>
              <w:rPr>
                <w:rFonts w:hAnsi="ＭＳ 明朝"/>
                <w:sz w:val="18"/>
                <w:szCs w:val="18"/>
              </w:rPr>
            </w:pPr>
            <w:r w:rsidRPr="00532A1E">
              <w:rPr>
                <w:rFonts w:hAnsi="ＭＳ 明朝" w:hint="eastAsia"/>
                <w:sz w:val="18"/>
                <w:szCs w:val="18"/>
              </w:rPr>
              <w:t>と変化を理解している。</w:t>
            </w:r>
          </w:p>
          <w:p w:rsidR="00393C9D" w:rsidRPr="00532A1E" w:rsidRDefault="00393C9D" w:rsidP="00CC2B5D">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393C9D" w:rsidRPr="00532A1E" w:rsidRDefault="0019670F"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532A1E">
              <w:rPr>
                <w:rFonts w:hAnsi="ＭＳ 明朝" w:hint="eastAsia"/>
                <w:sz w:val="18"/>
                <w:szCs w:val="18"/>
              </w:rPr>
              <w:lastRenderedPageBreak/>
              <w:t>温暖な地域</w:t>
            </w:r>
            <w:r w:rsidR="003401EF" w:rsidRPr="00532A1E">
              <w:rPr>
                <w:rFonts w:hAnsi="ＭＳ 明朝" w:hint="eastAsia"/>
                <w:sz w:val="18"/>
                <w:szCs w:val="18"/>
              </w:rPr>
              <w:t>の生活の特色に対する関心を持ち，</w:t>
            </w:r>
            <w:r w:rsidR="002721BF" w:rsidRPr="00532A1E">
              <w:rPr>
                <w:rFonts w:hAnsi="ＭＳ 明朝" w:hint="eastAsia"/>
                <w:spacing w:val="-2"/>
                <w:sz w:val="18"/>
                <w:szCs w:val="18"/>
              </w:rPr>
              <w:t>日本の様子と比較しながら</w:t>
            </w:r>
            <w:r w:rsidR="003401EF" w:rsidRPr="00532A1E">
              <w:rPr>
                <w:rFonts w:hAnsi="ＭＳ 明朝" w:hint="eastAsia"/>
                <w:sz w:val="18"/>
                <w:szCs w:val="18"/>
              </w:rPr>
              <w:t>生活の変容の原因を意欲的に追究している。</w:t>
            </w:r>
          </w:p>
        </w:tc>
      </w:tr>
      <w:tr w:rsidR="00393C9D" w:rsidRPr="00954200" w:rsidTr="0095122C">
        <w:trPr>
          <w:trHeight w:val="210"/>
        </w:trPr>
        <w:tc>
          <w:tcPr>
            <w:tcW w:w="451" w:type="dxa"/>
            <w:shd w:val="clear" w:color="auto" w:fill="auto"/>
            <w:tcMar>
              <w:top w:w="57" w:type="dxa"/>
              <w:bottom w:w="57" w:type="dxa"/>
              <w:right w:w="28" w:type="dxa"/>
            </w:tcMar>
          </w:tcPr>
          <w:p w:rsidR="00393C9D" w:rsidRPr="00081BE4" w:rsidRDefault="005A717E" w:rsidP="00CC2B5D">
            <w:pPr>
              <w:autoSpaceDE w:val="0"/>
              <w:autoSpaceDN w:val="0"/>
              <w:snapToGrid w:val="0"/>
              <w:spacing w:line="240" w:lineRule="exact"/>
              <w:jc w:val="center"/>
              <w:rPr>
                <w:rFonts w:hAnsi="ＭＳ 明朝"/>
                <w:sz w:val="18"/>
                <w:szCs w:val="18"/>
              </w:rPr>
            </w:pPr>
            <w:r w:rsidRPr="00081BE4">
              <w:rPr>
                <w:rFonts w:hAnsi="ＭＳ 明朝" w:hint="eastAsia"/>
                <w:sz w:val="18"/>
                <w:szCs w:val="18"/>
              </w:rPr>
              <w:lastRenderedPageBreak/>
              <w:t>16</w:t>
            </w:r>
          </w:p>
        </w:tc>
        <w:tc>
          <w:tcPr>
            <w:tcW w:w="2268" w:type="dxa"/>
            <w:shd w:val="clear" w:color="auto" w:fill="auto"/>
            <w:tcMar>
              <w:top w:w="57" w:type="dxa"/>
              <w:bottom w:w="57" w:type="dxa"/>
              <w:right w:w="28" w:type="dxa"/>
            </w:tcMar>
          </w:tcPr>
          <w:p w:rsidR="00393C9D"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 xml:space="preserve">５　</w:t>
            </w:r>
            <w:r w:rsidR="005A717E" w:rsidRPr="00532A1E">
              <w:rPr>
                <w:rFonts w:hAnsi="ＭＳ 明朝" w:hint="eastAsia"/>
                <w:sz w:val="18"/>
                <w:szCs w:val="18"/>
              </w:rPr>
              <w:t>寒い地域に生きる人々－北アメリカ北部の生活－</w:t>
            </w:r>
            <w:r w:rsidRPr="00532A1E">
              <w:rPr>
                <w:rFonts w:hAnsi="ＭＳ 明朝" w:hint="eastAsia"/>
                <w:sz w:val="18"/>
                <w:szCs w:val="18"/>
              </w:rPr>
              <w:t>（教科書</w:t>
            </w:r>
            <w:r w:rsidR="005A717E" w:rsidRPr="00532A1E">
              <w:rPr>
                <w:rFonts w:hAnsi="ＭＳ 明朝" w:hint="eastAsia"/>
                <w:sz w:val="18"/>
                <w:szCs w:val="18"/>
              </w:rPr>
              <w:t>P.34-35</w:t>
            </w:r>
            <w:r w:rsidRPr="00532A1E">
              <w:rPr>
                <w:rFonts w:hAnsi="ＭＳ 明朝" w:hint="eastAsia"/>
                <w:sz w:val="18"/>
                <w:szCs w:val="18"/>
              </w:rPr>
              <w:t>）</w:t>
            </w:r>
          </w:p>
          <w:p w:rsidR="005A717E" w:rsidRPr="00532A1E" w:rsidRDefault="00393C9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5A717E" w:rsidRPr="00532A1E">
              <w:rPr>
                <w:rFonts w:hAnsi="ＭＳ 明朝" w:hint="eastAsia"/>
                <w:sz w:val="18"/>
                <w:szCs w:val="18"/>
              </w:rPr>
              <w:t>ツンドラ地域に住む人々の生活</w:t>
            </w:r>
          </w:p>
          <w:p w:rsidR="00393C9D"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・変化する生活</w:t>
            </w:r>
          </w:p>
        </w:tc>
        <w:tc>
          <w:tcPr>
            <w:tcW w:w="2608" w:type="dxa"/>
            <w:shd w:val="clear" w:color="auto" w:fill="auto"/>
            <w:tcMar>
              <w:top w:w="57" w:type="dxa"/>
              <w:bottom w:w="57" w:type="dxa"/>
              <w:right w:w="28" w:type="dxa"/>
            </w:tcMar>
          </w:tcPr>
          <w:p w:rsidR="00393C9D" w:rsidRPr="00532A1E" w:rsidRDefault="009C4206" w:rsidP="00D40F08">
            <w:pPr>
              <w:overflowPunct w:val="0"/>
              <w:spacing w:line="240" w:lineRule="exact"/>
              <w:ind w:left="180" w:hangingChars="100" w:hanging="180"/>
              <w:textAlignment w:val="baseline"/>
              <w:rPr>
                <w:rFonts w:hAnsi="ＭＳ 明朝"/>
                <w:spacing w:val="6"/>
                <w:kern w:val="0"/>
                <w:sz w:val="18"/>
                <w:szCs w:val="18"/>
              </w:rPr>
            </w:pPr>
            <w:r w:rsidRPr="00532A1E">
              <w:rPr>
                <w:rFonts w:hAnsi="ＭＳ 明朝" w:cs="ＭＳ 明朝" w:hint="eastAsia"/>
                <w:kern w:val="0"/>
                <w:sz w:val="18"/>
                <w:szCs w:val="18"/>
              </w:rPr>
              <w:t>○</w:t>
            </w:r>
            <w:r w:rsidR="00804754" w:rsidRPr="00532A1E">
              <w:rPr>
                <w:rFonts w:hAnsi="ＭＳ 明朝" w:hint="eastAsia"/>
                <w:spacing w:val="-2"/>
                <w:sz w:val="18"/>
                <w:szCs w:val="18"/>
              </w:rPr>
              <w:t>写真や雨温図などの資料を適切に読み取りながら，</w:t>
            </w:r>
            <w:r w:rsidR="00573473" w:rsidRPr="00532A1E">
              <w:rPr>
                <w:rFonts w:hAnsi="ＭＳ 明朝" w:hint="eastAsia"/>
                <w:sz w:val="18"/>
                <w:szCs w:val="18"/>
              </w:rPr>
              <w:t>寒い</w:t>
            </w:r>
            <w:r w:rsidR="00EA72DD" w:rsidRPr="00532A1E">
              <w:rPr>
                <w:rFonts w:hAnsi="ＭＳ 明朝" w:hint="eastAsia"/>
                <w:sz w:val="18"/>
                <w:szCs w:val="18"/>
              </w:rPr>
              <w:t>・</w:t>
            </w:r>
            <w:r w:rsidR="0092681A" w:rsidRPr="00532A1E">
              <w:rPr>
                <w:rFonts w:hAnsi="ＭＳ 明朝" w:hint="eastAsia"/>
                <w:sz w:val="18"/>
                <w:szCs w:val="18"/>
              </w:rPr>
              <w:t>地域の</w:t>
            </w:r>
            <w:r w:rsidR="00EA72DD" w:rsidRPr="00532A1E">
              <w:rPr>
                <w:rFonts w:hAnsi="ＭＳ 明朝" w:hint="eastAsia"/>
                <w:spacing w:val="-2"/>
                <w:sz w:val="18"/>
                <w:szCs w:val="18"/>
              </w:rPr>
              <w:t>自然環境</w:t>
            </w:r>
            <w:r w:rsidR="0092681A" w:rsidRPr="00532A1E">
              <w:rPr>
                <w:rFonts w:hAnsi="ＭＳ 明朝" w:hint="eastAsia"/>
                <w:sz w:val="18"/>
                <w:szCs w:val="18"/>
              </w:rPr>
              <w:t>の特色を知る</w:t>
            </w:r>
            <w:r w:rsidR="003401EF" w:rsidRPr="00532A1E">
              <w:rPr>
                <w:rFonts w:hAnsi="ＭＳ 明朝" w:hint="eastAsia"/>
                <w:sz w:val="18"/>
                <w:szCs w:val="18"/>
              </w:rPr>
              <w:t>。</w:t>
            </w:r>
          </w:p>
          <w:p w:rsidR="00393C9D" w:rsidRPr="00532A1E" w:rsidRDefault="0019670F" w:rsidP="00D40F08">
            <w:pPr>
              <w:widowControl/>
              <w:autoSpaceDE w:val="0"/>
              <w:autoSpaceDN w:val="0"/>
              <w:snapToGrid w:val="0"/>
              <w:spacing w:line="240" w:lineRule="exact"/>
              <w:ind w:left="176" w:hangingChars="100" w:hanging="176"/>
              <w:rPr>
                <w:rFonts w:hAnsi="ＭＳ 明朝"/>
                <w:sz w:val="18"/>
                <w:szCs w:val="18"/>
              </w:rPr>
            </w:pPr>
            <w:r w:rsidRPr="00532A1E">
              <w:rPr>
                <w:rFonts w:hAnsi="ＭＳ 明朝" w:hint="eastAsia"/>
                <w:spacing w:val="-2"/>
                <w:sz w:val="18"/>
                <w:szCs w:val="18"/>
              </w:rPr>
              <w:t>○寒い地域の人々の生活の特色や生活の変容の原因を</w:t>
            </w:r>
            <w:r w:rsidR="00804754" w:rsidRPr="00532A1E">
              <w:rPr>
                <w:rFonts w:hAnsi="ＭＳ 明朝" w:hint="eastAsia"/>
                <w:spacing w:val="-2"/>
                <w:sz w:val="18"/>
                <w:szCs w:val="18"/>
              </w:rPr>
              <w:t>日本の様子と比較しながら</w:t>
            </w:r>
            <w:r w:rsidRPr="00532A1E">
              <w:rPr>
                <w:rFonts w:hAnsi="ＭＳ 明朝" w:hint="eastAsia"/>
                <w:spacing w:val="-2"/>
                <w:sz w:val="18"/>
                <w:szCs w:val="18"/>
              </w:rPr>
              <w:t>理解する。</w:t>
            </w:r>
          </w:p>
        </w:tc>
        <w:tc>
          <w:tcPr>
            <w:tcW w:w="3402" w:type="dxa"/>
            <w:shd w:val="clear" w:color="auto" w:fill="auto"/>
            <w:tcMar>
              <w:top w:w="57" w:type="dxa"/>
              <w:bottom w:w="57" w:type="dxa"/>
            </w:tcMar>
          </w:tcPr>
          <w:p w:rsidR="00393C9D" w:rsidRPr="00532A1E" w:rsidRDefault="00B15DC6" w:rsidP="00D40F08">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393C9D" w:rsidRPr="00532A1E" w:rsidRDefault="00FF7D14" w:rsidP="00D40F08">
            <w:pPr>
              <w:overflowPunct w:val="0"/>
              <w:spacing w:line="240" w:lineRule="exact"/>
              <w:ind w:firstLineChars="100" w:firstLine="180"/>
              <w:textAlignment w:val="baseline"/>
              <w:rPr>
                <w:rFonts w:hAnsi="ＭＳ 明朝"/>
                <w:sz w:val="18"/>
                <w:szCs w:val="18"/>
              </w:rPr>
            </w:pPr>
            <w:r w:rsidRPr="00532A1E">
              <w:rPr>
                <w:rFonts w:hAnsi="ＭＳ 明朝" w:hint="eastAsia"/>
                <w:sz w:val="18"/>
                <w:szCs w:val="18"/>
              </w:rPr>
              <w:t>寒い</w:t>
            </w:r>
            <w:r w:rsidR="003401EF" w:rsidRPr="00532A1E">
              <w:rPr>
                <w:rFonts w:hAnsi="ＭＳ 明朝" w:hint="eastAsia"/>
                <w:sz w:val="18"/>
                <w:szCs w:val="18"/>
              </w:rPr>
              <w:t>地域の人々の生活とその変容について</w:t>
            </w:r>
            <w:r w:rsidR="00FD4072" w:rsidRPr="00532A1E">
              <w:rPr>
                <w:rFonts w:hAnsi="ＭＳ 明朝" w:hint="eastAsia"/>
                <w:sz w:val="18"/>
                <w:szCs w:val="18"/>
              </w:rPr>
              <w:t>，</w:t>
            </w:r>
            <w:r w:rsidR="003401EF" w:rsidRPr="00532A1E">
              <w:rPr>
                <w:rFonts w:hAnsi="ＭＳ 明朝"/>
                <w:sz w:val="18"/>
                <w:szCs w:val="18"/>
              </w:rPr>
              <w:t>基本的な知識と</w:t>
            </w:r>
            <w:r w:rsidR="003401EF" w:rsidRPr="00532A1E">
              <w:rPr>
                <w:rFonts w:hAnsi="ＭＳ 明朝" w:hint="eastAsia"/>
                <w:sz w:val="18"/>
                <w:szCs w:val="18"/>
              </w:rPr>
              <w:t>資料を</w:t>
            </w:r>
            <w:r w:rsidR="003401EF" w:rsidRPr="00532A1E">
              <w:rPr>
                <w:rFonts w:hAnsi="ＭＳ 明朝"/>
                <w:sz w:val="18"/>
                <w:szCs w:val="18"/>
              </w:rPr>
              <w:t>読み</w:t>
            </w:r>
            <w:r w:rsidR="0092681A" w:rsidRPr="00532A1E">
              <w:rPr>
                <w:rFonts w:hAnsi="ＭＳ 明朝" w:hint="eastAsia"/>
                <w:sz w:val="18"/>
                <w:szCs w:val="18"/>
              </w:rPr>
              <w:t>取る</w:t>
            </w:r>
            <w:r w:rsidR="003401EF" w:rsidRPr="00532A1E">
              <w:rPr>
                <w:rFonts w:hAnsi="ＭＳ 明朝" w:hint="eastAsia"/>
                <w:sz w:val="18"/>
                <w:szCs w:val="18"/>
              </w:rPr>
              <w:t>技能が身に</w:t>
            </w:r>
            <w:r w:rsidRPr="00532A1E">
              <w:rPr>
                <w:rFonts w:hAnsi="ＭＳ 明朝" w:hint="eastAsia"/>
                <w:sz w:val="18"/>
                <w:szCs w:val="18"/>
              </w:rPr>
              <w:t>付いて</w:t>
            </w:r>
            <w:r w:rsidR="003401EF" w:rsidRPr="00532A1E">
              <w:rPr>
                <w:rFonts w:hAnsi="ＭＳ 明朝"/>
                <w:sz w:val="18"/>
                <w:szCs w:val="18"/>
              </w:rPr>
              <w:t>いる</w:t>
            </w:r>
            <w:r w:rsidR="003401EF" w:rsidRPr="00532A1E">
              <w:rPr>
                <w:rFonts w:hAnsi="ＭＳ 明朝" w:hint="eastAsia"/>
                <w:sz w:val="18"/>
                <w:szCs w:val="18"/>
              </w:rPr>
              <w:t>。</w:t>
            </w:r>
          </w:p>
          <w:p w:rsidR="00E1251C" w:rsidRPr="00532A1E" w:rsidRDefault="00E1251C" w:rsidP="00D40F08">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思考・判断・表現</w:t>
            </w:r>
          </w:p>
          <w:p w:rsidR="00E1251C" w:rsidRPr="00532A1E" w:rsidRDefault="00FF7D14" w:rsidP="00D40F08">
            <w:pPr>
              <w:overflowPunct w:val="0"/>
              <w:spacing w:line="240" w:lineRule="exact"/>
              <w:ind w:firstLineChars="100" w:firstLine="180"/>
              <w:textAlignment w:val="baseline"/>
              <w:rPr>
                <w:rFonts w:hAnsi="ＭＳ 明朝"/>
                <w:spacing w:val="2"/>
                <w:kern w:val="0"/>
                <w:sz w:val="18"/>
                <w:szCs w:val="18"/>
              </w:rPr>
            </w:pPr>
            <w:r w:rsidRPr="00532A1E">
              <w:rPr>
                <w:rFonts w:hAnsi="ＭＳ 明朝" w:hint="eastAsia"/>
                <w:sz w:val="18"/>
                <w:szCs w:val="18"/>
              </w:rPr>
              <w:t>寒い地域</w:t>
            </w:r>
            <w:r w:rsidR="00E1251C" w:rsidRPr="00532A1E">
              <w:rPr>
                <w:rFonts w:hAnsi="ＭＳ 明朝"/>
                <w:sz w:val="18"/>
                <w:szCs w:val="18"/>
              </w:rPr>
              <w:t>で</w:t>
            </w:r>
            <w:r w:rsidR="00E1251C" w:rsidRPr="00532A1E">
              <w:rPr>
                <w:rFonts w:hAnsi="ＭＳ 明朝" w:hint="eastAsia"/>
                <w:sz w:val="18"/>
                <w:szCs w:val="18"/>
              </w:rPr>
              <w:t>暮らす</w:t>
            </w:r>
            <w:r w:rsidR="00E1251C" w:rsidRPr="00532A1E">
              <w:rPr>
                <w:rFonts w:hAnsi="ＭＳ 明朝"/>
                <w:sz w:val="18"/>
                <w:szCs w:val="18"/>
              </w:rPr>
              <w:t>人々</w:t>
            </w:r>
            <w:r w:rsidR="00E1251C" w:rsidRPr="00532A1E">
              <w:rPr>
                <w:rFonts w:hAnsi="ＭＳ 明朝" w:hint="eastAsia"/>
                <w:sz w:val="18"/>
                <w:szCs w:val="18"/>
              </w:rPr>
              <w:t>の</w:t>
            </w:r>
            <w:r w:rsidR="00E1251C" w:rsidRPr="00532A1E">
              <w:rPr>
                <w:rFonts w:hAnsi="ＭＳ 明朝"/>
                <w:sz w:val="18"/>
                <w:szCs w:val="18"/>
              </w:rPr>
              <w:t>生活の様子を，住居</w:t>
            </w:r>
            <w:r w:rsidR="00E1251C" w:rsidRPr="00532A1E">
              <w:rPr>
                <w:rFonts w:hAnsi="ＭＳ 明朝" w:hint="eastAsia"/>
                <w:sz w:val="18"/>
                <w:szCs w:val="18"/>
              </w:rPr>
              <w:t>や</w:t>
            </w:r>
            <w:r w:rsidR="00E1251C" w:rsidRPr="00532A1E">
              <w:rPr>
                <w:rFonts w:hAnsi="ＭＳ 明朝"/>
                <w:sz w:val="18"/>
                <w:szCs w:val="18"/>
              </w:rPr>
              <w:t>食事</w:t>
            </w:r>
            <w:r w:rsidR="00E1251C" w:rsidRPr="00532A1E">
              <w:rPr>
                <w:rFonts w:hAnsi="ＭＳ 明朝" w:hint="eastAsia"/>
                <w:sz w:val="18"/>
                <w:szCs w:val="18"/>
              </w:rPr>
              <w:t>から</w:t>
            </w:r>
            <w:r w:rsidR="00E1251C" w:rsidRPr="00532A1E">
              <w:rPr>
                <w:rFonts w:hAnsi="ＭＳ 明朝"/>
                <w:sz w:val="18"/>
                <w:szCs w:val="18"/>
              </w:rPr>
              <w:t>読み取って</w:t>
            </w:r>
            <w:r w:rsidR="0092681A" w:rsidRPr="00532A1E">
              <w:rPr>
                <w:rFonts w:hAnsi="ＭＳ 明朝" w:hint="eastAsia"/>
                <w:sz w:val="18"/>
                <w:szCs w:val="18"/>
              </w:rPr>
              <w:t>表現</w:t>
            </w:r>
            <w:r w:rsidR="00E1251C" w:rsidRPr="00532A1E">
              <w:rPr>
                <w:rFonts w:hAnsi="ＭＳ 明朝"/>
                <w:sz w:val="18"/>
                <w:szCs w:val="18"/>
              </w:rPr>
              <w:t>している</w:t>
            </w:r>
            <w:r w:rsidR="00E1251C" w:rsidRPr="00532A1E">
              <w:rPr>
                <w:rFonts w:hAnsi="ＭＳ 明朝" w:hint="eastAsia"/>
                <w:sz w:val="18"/>
                <w:szCs w:val="18"/>
              </w:rPr>
              <w:t>。</w:t>
            </w:r>
            <w:r w:rsidR="00804754" w:rsidRPr="00532A1E">
              <w:rPr>
                <w:rFonts w:hAnsi="ＭＳ 明朝" w:hint="eastAsia"/>
                <w:sz w:val="18"/>
                <w:szCs w:val="18"/>
              </w:rPr>
              <w:t>また</w:t>
            </w:r>
            <w:r w:rsidR="00E1251C" w:rsidRPr="00532A1E">
              <w:rPr>
                <w:rFonts w:hAnsi="ＭＳ 明朝"/>
                <w:sz w:val="18"/>
                <w:szCs w:val="18"/>
              </w:rPr>
              <w:t>，</w:t>
            </w:r>
            <w:r w:rsidR="00E1251C" w:rsidRPr="00532A1E">
              <w:rPr>
                <w:rFonts w:hAnsi="ＭＳ 明朝" w:hint="eastAsia"/>
                <w:sz w:val="18"/>
                <w:szCs w:val="18"/>
              </w:rPr>
              <w:t>生活の変容</w:t>
            </w:r>
            <w:r w:rsidR="00E1251C" w:rsidRPr="00532A1E">
              <w:rPr>
                <w:rFonts w:hAnsi="ＭＳ 明朝"/>
                <w:sz w:val="18"/>
                <w:szCs w:val="18"/>
              </w:rPr>
              <w:t>の状況と</w:t>
            </w:r>
            <w:r w:rsidR="00E1251C" w:rsidRPr="00532A1E">
              <w:rPr>
                <w:rFonts w:hAnsi="ＭＳ 明朝" w:hint="eastAsia"/>
                <w:sz w:val="18"/>
                <w:szCs w:val="18"/>
              </w:rPr>
              <w:t>その</w:t>
            </w:r>
            <w:r w:rsidR="00E1251C" w:rsidRPr="00532A1E">
              <w:rPr>
                <w:rFonts w:hAnsi="ＭＳ 明朝"/>
                <w:sz w:val="18"/>
                <w:szCs w:val="18"/>
              </w:rPr>
              <w:t>原因について，</w:t>
            </w:r>
            <w:r w:rsidR="0092681A" w:rsidRPr="00532A1E">
              <w:rPr>
                <w:rFonts w:hAnsi="ＭＳ 明朝" w:hint="eastAsia"/>
                <w:sz w:val="18"/>
                <w:szCs w:val="18"/>
              </w:rPr>
              <w:t>表現</w:t>
            </w:r>
            <w:r w:rsidR="00E1251C" w:rsidRPr="00532A1E">
              <w:rPr>
                <w:rFonts w:hAnsi="ＭＳ 明朝"/>
                <w:sz w:val="18"/>
                <w:szCs w:val="18"/>
              </w:rPr>
              <w:t>し</w:t>
            </w:r>
            <w:r w:rsidR="00E1251C" w:rsidRPr="00532A1E">
              <w:rPr>
                <w:rFonts w:hAnsi="ＭＳ 明朝" w:hint="eastAsia"/>
                <w:sz w:val="18"/>
                <w:szCs w:val="18"/>
              </w:rPr>
              <w:t>ている。</w:t>
            </w:r>
          </w:p>
        </w:tc>
      </w:tr>
      <w:tr w:rsidR="00393C9D" w:rsidRPr="00954200" w:rsidTr="0095122C">
        <w:trPr>
          <w:trHeight w:val="210"/>
        </w:trPr>
        <w:tc>
          <w:tcPr>
            <w:tcW w:w="451" w:type="dxa"/>
            <w:shd w:val="clear" w:color="auto" w:fill="auto"/>
            <w:tcMar>
              <w:top w:w="57" w:type="dxa"/>
              <w:bottom w:w="57" w:type="dxa"/>
              <w:right w:w="28" w:type="dxa"/>
            </w:tcMar>
          </w:tcPr>
          <w:p w:rsidR="00393C9D" w:rsidRPr="00081BE4" w:rsidRDefault="005A717E" w:rsidP="00CC2B5D">
            <w:pPr>
              <w:autoSpaceDE w:val="0"/>
              <w:autoSpaceDN w:val="0"/>
              <w:snapToGrid w:val="0"/>
              <w:spacing w:line="240" w:lineRule="exact"/>
              <w:jc w:val="center"/>
              <w:rPr>
                <w:rFonts w:hAnsi="ＭＳ 明朝"/>
                <w:sz w:val="18"/>
                <w:szCs w:val="18"/>
              </w:rPr>
            </w:pPr>
            <w:r w:rsidRPr="00081BE4">
              <w:rPr>
                <w:rFonts w:hAnsi="ＭＳ 明朝" w:hint="eastAsia"/>
                <w:sz w:val="18"/>
                <w:szCs w:val="18"/>
              </w:rPr>
              <w:t>17</w:t>
            </w:r>
          </w:p>
        </w:tc>
        <w:tc>
          <w:tcPr>
            <w:tcW w:w="2268" w:type="dxa"/>
            <w:shd w:val="clear" w:color="auto" w:fill="auto"/>
            <w:tcMar>
              <w:top w:w="57" w:type="dxa"/>
              <w:bottom w:w="57" w:type="dxa"/>
              <w:right w:w="28" w:type="dxa"/>
            </w:tcMar>
          </w:tcPr>
          <w:p w:rsidR="00F65D16"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６　高地に生きる人々－アンデスの生活－</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（教科書P.36-37）</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・アンデス山脈付近の生活</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・急速な生活の変化</w:t>
            </w:r>
          </w:p>
          <w:p w:rsidR="00393C9D" w:rsidRPr="00532A1E" w:rsidRDefault="00393C9D" w:rsidP="00CC2B5D">
            <w:pPr>
              <w:widowControl/>
              <w:autoSpaceDE w:val="0"/>
              <w:autoSpaceDN w:val="0"/>
              <w:snapToGrid w:val="0"/>
              <w:spacing w:line="240" w:lineRule="exact"/>
              <w:rPr>
                <w:rFonts w:hAnsi="ＭＳ 明朝"/>
                <w:sz w:val="18"/>
                <w:szCs w:val="18"/>
              </w:rPr>
            </w:pPr>
          </w:p>
        </w:tc>
        <w:tc>
          <w:tcPr>
            <w:tcW w:w="2608" w:type="dxa"/>
            <w:shd w:val="clear" w:color="auto" w:fill="auto"/>
            <w:tcMar>
              <w:top w:w="57" w:type="dxa"/>
              <w:bottom w:w="57" w:type="dxa"/>
              <w:right w:w="28" w:type="dxa"/>
            </w:tcMar>
          </w:tcPr>
          <w:p w:rsidR="003401EF"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FF7D14" w:rsidRPr="00532A1E">
              <w:rPr>
                <w:rFonts w:hAnsi="ＭＳ 明朝" w:hint="eastAsia"/>
                <w:sz w:val="18"/>
                <w:szCs w:val="18"/>
              </w:rPr>
              <w:t>高地に生きる人々の生活の</w:t>
            </w:r>
            <w:r w:rsidR="00670C2B" w:rsidRPr="00532A1E">
              <w:rPr>
                <w:rFonts w:hAnsi="ＭＳ 明朝" w:hint="eastAsia"/>
                <w:sz w:val="18"/>
                <w:szCs w:val="18"/>
              </w:rPr>
              <w:t>工夫</w:t>
            </w:r>
            <w:r w:rsidR="006650FB" w:rsidRPr="00532A1E">
              <w:rPr>
                <w:rFonts w:hAnsi="ＭＳ 明朝" w:hint="eastAsia"/>
                <w:sz w:val="18"/>
                <w:szCs w:val="18"/>
              </w:rPr>
              <w:t>と</w:t>
            </w:r>
            <w:r w:rsidR="0092681A" w:rsidRPr="00532A1E">
              <w:rPr>
                <w:rFonts w:hAnsi="ＭＳ 明朝" w:hint="eastAsia"/>
                <w:sz w:val="18"/>
                <w:szCs w:val="18"/>
              </w:rPr>
              <w:t>生活の</w:t>
            </w:r>
            <w:r w:rsidR="006650FB" w:rsidRPr="00532A1E">
              <w:rPr>
                <w:rFonts w:hAnsi="ＭＳ 明朝" w:hint="eastAsia"/>
                <w:sz w:val="18"/>
                <w:szCs w:val="18"/>
              </w:rPr>
              <w:t>変容について基本的な知識を</w:t>
            </w:r>
            <w:r w:rsidR="009A7D41" w:rsidRPr="00532A1E">
              <w:rPr>
                <w:rFonts w:hAnsi="ＭＳ 明朝"/>
                <w:sz w:val="18"/>
                <w:szCs w:val="18"/>
              </w:rPr>
              <w:t>身に付け</w:t>
            </w:r>
            <w:r w:rsidR="006650FB" w:rsidRPr="00532A1E">
              <w:rPr>
                <w:rFonts w:hAnsi="ＭＳ 明朝" w:hint="eastAsia"/>
                <w:sz w:val="18"/>
                <w:szCs w:val="18"/>
              </w:rPr>
              <w:t>る</w:t>
            </w:r>
            <w:r w:rsidR="003401EF" w:rsidRPr="00532A1E">
              <w:rPr>
                <w:rFonts w:hAnsi="ＭＳ 明朝" w:hint="eastAsia"/>
                <w:sz w:val="18"/>
                <w:szCs w:val="18"/>
              </w:rPr>
              <w:t>。</w:t>
            </w:r>
          </w:p>
          <w:p w:rsidR="00393C9D" w:rsidRPr="00532A1E" w:rsidRDefault="009C4206" w:rsidP="00CC2B5D">
            <w:pPr>
              <w:spacing w:line="240" w:lineRule="exact"/>
              <w:ind w:left="180" w:hangingChars="100" w:hanging="180"/>
              <w:rPr>
                <w:rFonts w:hAnsi="ＭＳ 明朝"/>
                <w:spacing w:val="6"/>
                <w:kern w:val="0"/>
                <w:sz w:val="18"/>
                <w:szCs w:val="18"/>
              </w:rPr>
            </w:pPr>
            <w:r w:rsidRPr="00532A1E">
              <w:rPr>
                <w:rFonts w:hAnsi="ＭＳ 明朝" w:hint="eastAsia"/>
                <w:sz w:val="18"/>
                <w:szCs w:val="18"/>
              </w:rPr>
              <w:t>○</w:t>
            </w:r>
            <w:r w:rsidR="003401EF" w:rsidRPr="00532A1E">
              <w:rPr>
                <w:rFonts w:hAnsi="ＭＳ 明朝" w:hint="eastAsia"/>
                <w:sz w:val="18"/>
                <w:szCs w:val="18"/>
              </w:rPr>
              <w:t>標高</w:t>
            </w:r>
            <w:r w:rsidR="006650FB" w:rsidRPr="00532A1E">
              <w:rPr>
                <w:rFonts w:hAnsi="ＭＳ 明朝" w:hint="eastAsia"/>
                <w:sz w:val="18"/>
                <w:szCs w:val="18"/>
              </w:rPr>
              <w:t>に応じて農業の形態を変容させる人々の</w:t>
            </w:r>
            <w:r w:rsidR="00670C2B" w:rsidRPr="00532A1E">
              <w:rPr>
                <w:rFonts w:hAnsi="ＭＳ 明朝" w:hint="eastAsia"/>
                <w:sz w:val="18"/>
                <w:szCs w:val="18"/>
              </w:rPr>
              <w:t>工夫</w:t>
            </w:r>
            <w:r w:rsidR="00FF7D14" w:rsidRPr="00532A1E">
              <w:rPr>
                <w:rFonts w:hAnsi="ＭＳ 明朝" w:hint="eastAsia"/>
                <w:sz w:val="18"/>
                <w:szCs w:val="18"/>
              </w:rPr>
              <w:t>について資料を読み取る</w:t>
            </w:r>
            <w:r w:rsidR="006650FB" w:rsidRPr="00532A1E">
              <w:rPr>
                <w:rFonts w:hAnsi="ＭＳ 明朝" w:hint="eastAsia"/>
                <w:sz w:val="18"/>
                <w:szCs w:val="18"/>
              </w:rPr>
              <w:t>技能を</w:t>
            </w:r>
            <w:r w:rsidR="009A7D41" w:rsidRPr="00532A1E">
              <w:rPr>
                <w:rFonts w:hAnsi="ＭＳ 明朝" w:hint="eastAsia"/>
                <w:sz w:val="18"/>
                <w:szCs w:val="18"/>
              </w:rPr>
              <w:t>身に付け</w:t>
            </w:r>
            <w:r w:rsidR="006650FB" w:rsidRPr="00532A1E">
              <w:rPr>
                <w:rFonts w:hAnsi="ＭＳ 明朝" w:hint="eastAsia"/>
                <w:sz w:val="18"/>
                <w:szCs w:val="18"/>
              </w:rPr>
              <w:t>る</w:t>
            </w:r>
            <w:r w:rsidR="003401EF" w:rsidRPr="00532A1E">
              <w:rPr>
                <w:rFonts w:hAnsi="ＭＳ 明朝" w:hint="eastAsia"/>
                <w:sz w:val="18"/>
                <w:szCs w:val="18"/>
              </w:rPr>
              <w:t>。</w:t>
            </w:r>
          </w:p>
        </w:tc>
        <w:tc>
          <w:tcPr>
            <w:tcW w:w="3402" w:type="dxa"/>
            <w:shd w:val="clear" w:color="auto" w:fill="auto"/>
            <w:tcMar>
              <w:top w:w="57" w:type="dxa"/>
              <w:bottom w:w="57" w:type="dxa"/>
            </w:tcMar>
          </w:tcPr>
          <w:p w:rsidR="00393C9D" w:rsidRPr="00532A1E" w:rsidRDefault="00B15DC6" w:rsidP="00D40F08">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393C9D" w:rsidRPr="00532A1E" w:rsidRDefault="00FF7D14" w:rsidP="00D40F08">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高地に生きる</w:t>
            </w:r>
            <w:r w:rsidR="003401EF" w:rsidRPr="00532A1E">
              <w:rPr>
                <w:rFonts w:hAnsi="ＭＳ 明朝" w:hint="eastAsia"/>
                <w:sz w:val="18"/>
                <w:szCs w:val="18"/>
              </w:rPr>
              <w:t>人々の生活の</w:t>
            </w:r>
            <w:r w:rsidR="00670C2B" w:rsidRPr="00532A1E">
              <w:rPr>
                <w:rFonts w:hAnsi="ＭＳ 明朝" w:hint="eastAsia"/>
                <w:sz w:val="18"/>
                <w:szCs w:val="18"/>
              </w:rPr>
              <w:t>工夫</w:t>
            </w:r>
            <w:r w:rsidR="003401EF" w:rsidRPr="00532A1E">
              <w:rPr>
                <w:rFonts w:hAnsi="ＭＳ 明朝" w:hint="eastAsia"/>
                <w:sz w:val="18"/>
                <w:szCs w:val="18"/>
              </w:rPr>
              <w:t>と</w:t>
            </w:r>
            <w:r w:rsidR="0092681A" w:rsidRPr="00532A1E">
              <w:rPr>
                <w:rFonts w:hAnsi="ＭＳ 明朝" w:hint="eastAsia"/>
                <w:sz w:val="18"/>
                <w:szCs w:val="18"/>
              </w:rPr>
              <w:t>生活の</w:t>
            </w:r>
            <w:r w:rsidR="003401EF" w:rsidRPr="00532A1E">
              <w:rPr>
                <w:rFonts w:hAnsi="ＭＳ 明朝" w:hint="eastAsia"/>
                <w:sz w:val="18"/>
                <w:szCs w:val="18"/>
              </w:rPr>
              <w:t>変容について</w:t>
            </w:r>
            <w:r w:rsidR="00FD4072" w:rsidRPr="00532A1E">
              <w:rPr>
                <w:rFonts w:hAnsi="ＭＳ 明朝" w:hint="eastAsia"/>
                <w:sz w:val="18"/>
                <w:szCs w:val="18"/>
              </w:rPr>
              <w:t>，</w:t>
            </w:r>
            <w:r w:rsidR="003401EF" w:rsidRPr="00532A1E">
              <w:rPr>
                <w:rFonts w:hAnsi="ＭＳ 明朝" w:hint="eastAsia"/>
                <w:sz w:val="18"/>
                <w:szCs w:val="18"/>
              </w:rPr>
              <w:t>基本的な知識と</w:t>
            </w:r>
            <w:r w:rsidR="003401EF" w:rsidRPr="00532A1E">
              <w:rPr>
                <w:rFonts w:hAnsi="ＭＳ 明朝"/>
                <w:sz w:val="18"/>
                <w:szCs w:val="18"/>
              </w:rPr>
              <w:t>資料</w:t>
            </w:r>
            <w:r w:rsidR="003401EF" w:rsidRPr="00532A1E">
              <w:rPr>
                <w:rFonts w:hAnsi="ＭＳ 明朝" w:hint="eastAsia"/>
                <w:sz w:val="18"/>
                <w:szCs w:val="18"/>
              </w:rPr>
              <w:t>を読み</w:t>
            </w:r>
            <w:r w:rsidR="0092681A" w:rsidRPr="00532A1E">
              <w:rPr>
                <w:rFonts w:hAnsi="ＭＳ 明朝" w:hint="eastAsia"/>
                <w:sz w:val="18"/>
                <w:szCs w:val="18"/>
              </w:rPr>
              <w:t>取る技</w:t>
            </w:r>
            <w:r w:rsidR="003401EF" w:rsidRPr="00532A1E">
              <w:rPr>
                <w:rFonts w:hAnsi="ＭＳ 明朝"/>
                <w:sz w:val="18"/>
                <w:szCs w:val="18"/>
              </w:rPr>
              <w:t>能が</w:t>
            </w:r>
            <w:r w:rsidRPr="00532A1E">
              <w:rPr>
                <w:rFonts w:hAnsi="ＭＳ 明朝"/>
                <w:sz w:val="18"/>
                <w:szCs w:val="18"/>
              </w:rPr>
              <w:t>身に付いて</w:t>
            </w:r>
            <w:r w:rsidR="003401EF" w:rsidRPr="00532A1E">
              <w:rPr>
                <w:rFonts w:hAnsi="ＭＳ 明朝"/>
                <w:sz w:val="18"/>
                <w:szCs w:val="18"/>
              </w:rPr>
              <w:t>いる</w:t>
            </w:r>
            <w:r w:rsidR="003401EF" w:rsidRPr="00532A1E">
              <w:rPr>
                <w:rFonts w:hAnsi="ＭＳ 明朝" w:hint="eastAsia"/>
                <w:sz w:val="18"/>
                <w:szCs w:val="18"/>
              </w:rPr>
              <w:t>。</w:t>
            </w:r>
          </w:p>
          <w:p w:rsidR="00E1251C" w:rsidRPr="00532A1E" w:rsidRDefault="00E1251C" w:rsidP="00D40F08">
            <w:pPr>
              <w:widowControl/>
              <w:autoSpaceDE w:val="0"/>
              <w:autoSpaceDN w:val="0"/>
              <w:snapToGrid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思考・判断・表現</w:t>
            </w:r>
          </w:p>
          <w:p w:rsidR="00E1251C" w:rsidRPr="00532A1E" w:rsidRDefault="00E1251C" w:rsidP="00D40F08">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高地</w:t>
            </w:r>
            <w:r w:rsidR="0092681A" w:rsidRPr="00532A1E">
              <w:rPr>
                <w:rFonts w:hAnsi="ＭＳ 明朝" w:hint="eastAsia"/>
                <w:sz w:val="18"/>
                <w:szCs w:val="18"/>
              </w:rPr>
              <w:t>に生きる</w:t>
            </w:r>
            <w:r w:rsidRPr="00532A1E">
              <w:rPr>
                <w:rFonts w:hAnsi="ＭＳ 明朝"/>
                <w:sz w:val="18"/>
                <w:szCs w:val="18"/>
              </w:rPr>
              <w:t>人々</w:t>
            </w:r>
            <w:r w:rsidRPr="00532A1E">
              <w:rPr>
                <w:rFonts w:hAnsi="ＭＳ 明朝" w:hint="eastAsia"/>
                <w:sz w:val="18"/>
                <w:szCs w:val="18"/>
              </w:rPr>
              <w:t>の</w:t>
            </w:r>
            <w:r w:rsidRPr="00532A1E">
              <w:rPr>
                <w:rFonts w:hAnsi="ＭＳ 明朝"/>
                <w:sz w:val="18"/>
                <w:szCs w:val="18"/>
              </w:rPr>
              <w:t>生活の様子を，住居</w:t>
            </w:r>
            <w:r w:rsidRPr="00532A1E">
              <w:rPr>
                <w:rFonts w:hAnsi="ＭＳ 明朝" w:hint="eastAsia"/>
                <w:sz w:val="18"/>
                <w:szCs w:val="18"/>
              </w:rPr>
              <w:t>や</w:t>
            </w:r>
            <w:r w:rsidRPr="00532A1E">
              <w:rPr>
                <w:rFonts w:hAnsi="ＭＳ 明朝"/>
                <w:sz w:val="18"/>
                <w:szCs w:val="18"/>
              </w:rPr>
              <w:t>食事</w:t>
            </w:r>
            <w:r w:rsidRPr="00532A1E">
              <w:rPr>
                <w:rFonts w:hAnsi="ＭＳ 明朝" w:hint="eastAsia"/>
                <w:sz w:val="18"/>
                <w:szCs w:val="18"/>
              </w:rPr>
              <w:t>から</w:t>
            </w:r>
            <w:r w:rsidRPr="00532A1E">
              <w:rPr>
                <w:rFonts w:hAnsi="ＭＳ 明朝"/>
                <w:sz w:val="18"/>
                <w:szCs w:val="18"/>
              </w:rPr>
              <w:t>読み取って</w:t>
            </w:r>
            <w:r w:rsidR="0092681A" w:rsidRPr="00532A1E">
              <w:rPr>
                <w:rFonts w:hAnsi="ＭＳ 明朝" w:hint="eastAsia"/>
                <w:sz w:val="18"/>
                <w:szCs w:val="18"/>
              </w:rPr>
              <w:t>表現</w:t>
            </w:r>
            <w:r w:rsidRPr="00532A1E">
              <w:rPr>
                <w:rFonts w:hAnsi="ＭＳ 明朝"/>
                <w:sz w:val="18"/>
                <w:szCs w:val="18"/>
              </w:rPr>
              <w:t>している</w:t>
            </w:r>
            <w:r w:rsidRPr="00532A1E">
              <w:rPr>
                <w:rFonts w:hAnsi="ＭＳ 明朝" w:hint="eastAsia"/>
                <w:sz w:val="18"/>
                <w:szCs w:val="18"/>
              </w:rPr>
              <w:t>。</w:t>
            </w:r>
            <w:r w:rsidR="00804754" w:rsidRPr="00532A1E">
              <w:rPr>
                <w:rFonts w:hAnsi="ＭＳ 明朝" w:hint="eastAsia"/>
                <w:sz w:val="18"/>
                <w:szCs w:val="18"/>
              </w:rPr>
              <w:t>また</w:t>
            </w:r>
            <w:r w:rsidRPr="00532A1E">
              <w:rPr>
                <w:rFonts w:hAnsi="ＭＳ 明朝"/>
                <w:sz w:val="18"/>
                <w:szCs w:val="18"/>
              </w:rPr>
              <w:t>，</w:t>
            </w:r>
            <w:r w:rsidRPr="00532A1E">
              <w:rPr>
                <w:rFonts w:hAnsi="ＭＳ 明朝" w:hint="eastAsia"/>
                <w:sz w:val="18"/>
                <w:szCs w:val="18"/>
              </w:rPr>
              <w:t>生活の変容</w:t>
            </w:r>
            <w:r w:rsidRPr="00532A1E">
              <w:rPr>
                <w:rFonts w:hAnsi="ＭＳ 明朝"/>
                <w:sz w:val="18"/>
                <w:szCs w:val="18"/>
              </w:rPr>
              <w:t>の状況と</w:t>
            </w:r>
            <w:r w:rsidRPr="00532A1E">
              <w:rPr>
                <w:rFonts w:hAnsi="ＭＳ 明朝" w:hint="eastAsia"/>
                <w:sz w:val="18"/>
                <w:szCs w:val="18"/>
              </w:rPr>
              <w:t>その</w:t>
            </w:r>
            <w:r w:rsidRPr="00532A1E">
              <w:rPr>
                <w:rFonts w:hAnsi="ＭＳ 明朝"/>
                <w:sz w:val="18"/>
                <w:szCs w:val="18"/>
              </w:rPr>
              <w:t>原因について，</w:t>
            </w:r>
            <w:r w:rsidR="0092681A" w:rsidRPr="00532A1E">
              <w:rPr>
                <w:rFonts w:hAnsi="ＭＳ 明朝" w:hint="eastAsia"/>
                <w:sz w:val="18"/>
                <w:szCs w:val="18"/>
              </w:rPr>
              <w:t>表現</w:t>
            </w:r>
            <w:r w:rsidRPr="00532A1E">
              <w:rPr>
                <w:rFonts w:hAnsi="ＭＳ 明朝"/>
                <w:sz w:val="18"/>
                <w:szCs w:val="18"/>
              </w:rPr>
              <w:t>し</w:t>
            </w:r>
            <w:r w:rsidRPr="00532A1E">
              <w:rPr>
                <w:rFonts w:hAnsi="ＭＳ 明朝" w:hint="eastAsia"/>
                <w:sz w:val="18"/>
                <w:szCs w:val="18"/>
              </w:rPr>
              <w:t>ている。</w:t>
            </w:r>
          </w:p>
        </w:tc>
      </w:tr>
      <w:tr w:rsidR="005A717E" w:rsidRPr="00954200" w:rsidTr="0095122C">
        <w:trPr>
          <w:trHeight w:val="210"/>
        </w:trPr>
        <w:tc>
          <w:tcPr>
            <w:tcW w:w="451" w:type="dxa"/>
            <w:shd w:val="clear" w:color="auto" w:fill="auto"/>
            <w:tcMar>
              <w:top w:w="57" w:type="dxa"/>
              <w:bottom w:w="57" w:type="dxa"/>
              <w:right w:w="28" w:type="dxa"/>
            </w:tcMar>
          </w:tcPr>
          <w:p w:rsidR="005A717E" w:rsidRPr="00081BE4" w:rsidRDefault="005A717E" w:rsidP="00CC2B5D">
            <w:pPr>
              <w:autoSpaceDE w:val="0"/>
              <w:autoSpaceDN w:val="0"/>
              <w:snapToGrid w:val="0"/>
              <w:spacing w:line="240" w:lineRule="exact"/>
              <w:jc w:val="center"/>
              <w:rPr>
                <w:rFonts w:hAnsi="ＭＳ 明朝"/>
                <w:sz w:val="18"/>
                <w:szCs w:val="18"/>
              </w:rPr>
            </w:pPr>
            <w:r w:rsidRPr="00081BE4">
              <w:rPr>
                <w:rFonts w:hAnsi="ＭＳ 明朝" w:hint="eastAsia"/>
                <w:sz w:val="18"/>
                <w:szCs w:val="18"/>
              </w:rPr>
              <w:t>18</w:t>
            </w:r>
          </w:p>
        </w:tc>
        <w:tc>
          <w:tcPr>
            <w:tcW w:w="2268" w:type="dxa"/>
            <w:shd w:val="clear" w:color="auto" w:fill="auto"/>
            <w:tcMar>
              <w:top w:w="57" w:type="dxa"/>
              <w:bottom w:w="57" w:type="dxa"/>
              <w:right w:w="28" w:type="dxa"/>
            </w:tcMar>
          </w:tcPr>
          <w:p w:rsidR="00F65D16"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７　さまざまな言語と人々の生活</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（教科書</w:t>
            </w:r>
            <w:r w:rsidR="000C4324" w:rsidRPr="00532A1E">
              <w:rPr>
                <w:rFonts w:hAnsi="ＭＳ 明朝" w:hint="eastAsia"/>
                <w:sz w:val="18"/>
                <w:szCs w:val="18"/>
              </w:rPr>
              <w:t>P.3</w:t>
            </w:r>
            <w:r w:rsidR="000C4324" w:rsidRPr="00532A1E">
              <w:rPr>
                <w:rFonts w:hAnsi="ＭＳ 明朝"/>
                <w:sz w:val="18"/>
                <w:szCs w:val="18"/>
              </w:rPr>
              <w:t>8</w:t>
            </w:r>
            <w:r w:rsidR="000C4324" w:rsidRPr="00532A1E">
              <w:rPr>
                <w:rFonts w:hAnsi="ＭＳ 明朝" w:hint="eastAsia"/>
                <w:sz w:val="18"/>
                <w:szCs w:val="18"/>
              </w:rPr>
              <w:t>-3</w:t>
            </w:r>
            <w:r w:rsidR="000C4324" w:rsidRPr="00532A1E">
              <w:rPr>
                <w:rFonts w:hAnsi="ＭＳ 明朝"/>
                <w:sz w:val="18"/>
                <w:szCs w:val="18"/>
              </w:rPr>
              <w:t>9</w:t>
            </w:r>
            <w:r w:rsidRPr="00532A1E">
              <w:rPr>
                <w:rFonts w:hAnsi="ＭＳ 明朝" w:hint="eastAsia"/>
                <w:sz w:val="18"/>
                <w:szCs w:val="18"/>
              </w:rPr>
              <w:t>）</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・世界のさまざまな言語</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・言語の変化と人々の生活</w:t>
            </w:r>
          </w:p>
        </w:tc>
        <w:tc>
          <w:tcPr>
            <w:tcW w:w="2608" w:type="dxa"/>
            <w:shd w:val="clear" w:color="auto" w:fill="auto"/>
            <w:tcMar>
              <w:top w:w="57" w:type="dxa"/>
              <w:bottom w:w="57" w:type="dxa"/>
              <w:right w:w="28" w:type="dxa"/>
            </w:tcMar>
          </w:tcPr>
          <w:p w:rsidR="003401EF" w:rsidRPr="00532A1E" w:rsidRDefault="009C4206" w:rsidP="00D40F08">
            <w:pPr>
              <w:spacing w:line="240" w:lineRule="exact"/>
              <w:ind w:left="180" w:hangingChars="100" w:hanging="180"/>
              <w:rPr>
                <w:rFonts w:hAnsi="ＭＳ 明朝"/>
                <w:sz w:val="18"/>
                <w:szCs w:val="18"/>
              </w:rPr>
            </w:pPr>
            <w:r w:rsidRPr="00532A1E">
              <w:rPr>
                <w:rFonts w:hAnsi="ＭＳ 明朝" w:hint="eastAsia"/>
                <w:sz w:val="18"/>
                <w:szCs w:val="18"/>
              </w:rPr>
              <w:t>○</w:t>
            </w:r>
            <w:r w:rsidR="003401EF" w:rsidRPr="00532A1E">
              <w:rPr>
                <w:rFonts w:hAnsi="ＭＳ 明朝" w:hint="eastAsia"/>
                <w:sz w:val="18"/>
                <w:szCs w:val="18"/>
              </w:rPr>
              <w:t>言語と</w:t>
            </w:r>
            <w:r w:rsidR="003401EF" w:rsidRPr="00532A1E">
              <w:rPr>
                <w:rFonts w:hAnsi="ＭＳ 明朝"/>
                <w:sz w:val="18"/>
                <w:szCs w:val="18"/>
              </w:rPr>
              <w:t>人々の生活との関係や</w:t>
            </w:r>
            <w:r w:rsidR="00FD4072" w:rsidRPr="00532A1E">
              <w:rPr>
                <w:rFonts w:hAnsi="ＭＳ 明朝"/>
                <w:sz w:val="18"/>
                <w:szCs w:val="18"/>
              </w:rPr>
              <w:t>，</w:t>
            </w:r>
            <w:r w:rsidR="00804754" w:rsidRPr="00532A1E">
              <w:rPr>
                <w:rFonts w:hAnsi="ＭＳ 明朝"/>
                <w:sz w:val="18"/>
                <w:szCs w:val="18"/>
              </w:rPr>
              <w:t>各国の人口や歴史的つながりを踏まえて</w:t>
            </w:r>
            <w:r w:rsidR="003401EF" w:rsidRPr="00532A1E">
              <w:rPr>
                <w:rFonts w:hAnsi="ＭＳ 明朝" w:hint="eastAsia"/>
                <w:sz w:val="18"/>
                <w:szCs w:val="18"/>
              </w:rPr>
              <w:t>世界の</w:t>
            </w:r>
            <w:r w:rsidR="006650FB" w:rsidRPr="00532A1E">
              <w:rPr>
                <w:rFonts w:hAnsi="ＭＳ 明朝"/>
                <w:sz w:val="18"/>
                <w:szCs w:val="18"/>
              </w:rPr>
              <w:t>言語分布</w:t>
            </w:r>
            <w:r w:rsidR="00804754" w:rsidRPr="00532A1E">
              <w:rPr>
                <w:rFonts w:hAnsi="ＭＳ 明朝"/>
                <w:sz w:val="18"/>
                <w:szCs w:val="18"/>
              </w:rPr>
              <w:t>や話し手の人口</w:t>
            </w:r>
            <w:r w:rsidR="006650FB" w:rsidRPr="00532A1E">
              <w:rPr>
                <w:rFonts w:hAnsi="ＭＳ 明朝"/>
                <w:sz w:val="18"/>
                <w:szCs w:val="18"/>
              </w:rPr>
              <w:t>の概要を理解する</w:t>
            </w:r>
            <w:r w:rsidR="003401EF" w:rsidRPr="00532A1E">
              <w:rPr>
                <w:rFonts w:hAnsi="ＭＳ 明朝" w:hint="eastAsia"/>
                <w:sz w:val="18"/>
                <w:szCs w:val="18"/>
              </w:rPr>
              <w:t>。</w:t>
            </w:r>
          </w:p>
          <w:p w:rsidR="005A717E" w:rsidRPr="00532A1E" w:rsidRDefault="009C4206" w:rsidP="00D40F08">
            <w:pPr>
              <w:overflowPunct w:val="0"/>
              <w:spacing w:line="240" w:lineRule="exact"/>
              <w:ind w:left="180" w:hangingChars="100" w:hanging="180"/>
              <w:textAlignment w:val="baseline"/>
              <w:rPr>
                <w:rFonts w:hAnsi="ＭＳ 明朝" w:cs="ＭＳ 明朝"/>
                <w:kern w:val="0"/>
                <w:sz w:val="18"/>
                <w:szCs w:val="18"/>
              </w:rPr>
            </w:pPr>
            <w:r w:rsidRPr="00532A1E">
              <w:rPr>
                <w:rFonts w:hAnsi="ＭＳ 明朝" w:hint="eastAsia"/>
                <w:sz w:val="18"/>
                <w:szCs w:val="18"/>
              </w:rPr>
              <w:t>○</w:t>
            </w:r>
            <w:r w:rsidR="003401EF" w:rsidRPr="00532A1E">
              <w:rPr>
                <w:rFonts w:hAnsi="ＭＳ 明朝" w:hint="eastAsia"/>
                <w:sz w:val="18"/>
                <w:szCs w:val="18"/>
              </w:rPr>
              <w:t>グローバル化</w:t>
            </w:r>
            <w:r w:rsidR="003401EF" w:rsidRPr="00532A1E">
              <w:rPr>
                <w:rFonts w:hAnsi="ＭＳ 明朝"/>
                <w:sz w:val="18"/>
                <w:szCs w:val="18"/>
              </w:rPr>
              <w:t>が進む中</w:t>
            </w:r>
            <w:r w:rsidR="00FD4072" w:rsidRPr="00532A1E">
              <w:rPr>
                <w:rFonts w:hAnsi="ＭＳ 明朝"/>
                <w:sz w:val="18"/>
                <w:szCs w:val="18"/>
              </w:rPr>
              <w:t>，</w:t>
            </w:r>
            <w:r w:rsidR="003401EF" w:rsidRPr="00532A1E">
              <w:rPr>
                <w:rFonts w:hAnsi="ＭＳ 明朝"/>
                <w:sz w:val="18"/>
                <w:szCs w:val="18"/>
              </w:rPr>
              <w:t>急速に</w:t>
            </w:r>
            <w:r w:rsidR="003401EF" w:rsidRPr="00532A1E">
              <w:rPr>
                <w:rFonts w:hAnsi="ＭＳ 明朝" w:hint="eastAsia"/>
                <w:sz w:val="18"/>
                <w:szCs w:val="18"/>
              </w:rPr>
              <w:t>普及している</w:t>
            </w:r>
            <w:r w:rsidR="003401EF" w:rsidRPr="00532A1E">
              <w:rPr>
                <w:rFonts w:hAnsi="ＭＳ 明朝"/>
                <w:sz w:val="18"/>
                <w:szCs w:val="18"/>
              </w:rPr>
              <w:t>言語や</w:t>
            </w:r>
            <w:r w:rsidR="00FD4072" w:rsidRPr="00532A1E">
              <w:rPr>
                <w:rFonts w:hAnsi="ＭＳ 明朝"/>
                <w:sz w:val="18"/>
                <w:szCs w:val="18"/>
              </w:rPr>
              <w:t>，</w:t>
            </w:r>
            <w:r w:rsidR="003401EF" w:rsidRPr="00532A1E">
              <w:rPr>
                <w:rFonts w:hAnsi="ＭＳ 明朝"/>
                <w:sz w:val="18"/>
                <w:szCs w:val="18"/>
              </w:rPr>
              <w:t>消滅が予想されている言語</w:t>
            </w:r>
            <w:r w:rsidR="003401EF" w:rsidRPr="00532A1E">
              <w:rPr>
                <w:rFonts w:hAnsi="ＭＳ 明朝" w:hint="eastAsia"/>
                <w:sz w:val="18"/>
                <w:szCs w:val="18"/>
              </w:rPr>
              <w:t>が</w:t>
            </w:r>
            <w:r w:rsidR="003401EF" w:rsidRPr="00532A1E">
              <w:rPr>
                <w:rFonts w:hAnsi="ＭＳ 明朝"/>
                <w:sz w:val="18"/>
                <w:szCs w:val="18"/>
              </w:rPr>
              <w:t>あるなど</w:t>
            </w:r>
            <w:r w:rsidR="00FD4072" w:rsidRPr="00532A1E">
              <w:rPr>
                <w:rFonts w:hAnsi="ＭＳ 明朝"/>
                <w:sz w:val="18"/>
                <w:szCs w:val="18"/>
              </w:rPr>
              <w:t>，</w:t>
            </w:r>
            <w:r w:rsidR="003401EF" w:rsidRPr="00532A1E">
              <w:rPr>
                <w:rFonts w:hAnsi="ＭＳ 明朝" w:hint="eastAsia"/>
                <w:sz w:val="18"/>
                <w:szCs w:val="18"/>
              </w:rPr>
              <w:t>言</w:t>
            </w:r>
            <w:r w:rsidR="00804754" w:rsidRPr="00532A1E">
              <w:rPr>
                <w:rFonts w:hAnsi="ＭＳ 明朝" w:hint="eastAsia"/>
                <w:sz w:val="18"/>
                <w:szCs w:val="18"/>
              </w:rPr>
              <w:t>語</w:t>
            </w:r>
            <w:r w:rsidR="006650FB" w:rsidRPr="00532A1E">
              <w:rPr>
                <w:rFonts w:hAnsi="ＭＳ 明朝"/>
                <w:sz w:val="18"/>
                <w:szCs w:val="18"/>
              </w:rPr>
              <w:t>の変容を知る</w:t>
            </w:r>
            <w:r w:rsidR="003401EF" w:rsidRPr="00532A1E">
              <w:rPr>
                <w:rFonts w:hAnsi="ＭＳ 明朝" w:hint="eastAsia"/>
                <w:sz w:val="18"/>
                <w:szCs w:val="18"/>
              </w:rPr>
              <w:t>。</w:t>
            </w:r>
          </w:p>
        </w:tc>
        <w:tc>
          <w:tcPr>
            <w:tcW w:w="3402" w:type="dxa"/>
            <w:shd w:val="clear" w:color="auto" w:fill="auto"/>
            <w:tcMar>
              <w:top w:w="57" w:type="dxa"/>
              <w:bottom w:w="57" w:type="dxa"/>
            </w:tcMar>
          </w:tcPr>
          <w:p w:rsidR="003401EF" w:rsidRPr="00532A1E" w:rsidRDefault="00B15DC6" w:rsidP="00D40F08">
            <w:pPr>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3401EF" w:rsidRPr="00532A1E" w:rsidRDefault="003401EF" w:rsidP="00D40F08">
            <w:pPr>
              <w:spacing w:line="240" w:lineRule="exact"/>
              <w:ind w:firstLineChars="100" w:firstLine="180"/>
              <w:rPr>
                <w:rFonts w:hAnsi="ＭＳ 明朝"/>
                <w:sz w:val="18"/>
                <w:szCs w:val="18"/>
              </w:rPr>
            </w:pPr>
            <w:r w:rsidRPr="00532A1E">
              <w:rPr>
                <w:rFonts w:hAnsi="ＭＳ 明朝" w:hint="eastAsia"/>
                <w:sz w:val="18"/>
                <w:szCs w:val="18"/>
              </w:rPr>
              <w:t>世界の</w:t>
            </w:r>
            <w:r w:rsidRPr="00532A1E">
              <w:rPr>
                <w:rFonts w:hAnsi="ＭＳ 明朝"/>
                <w:sz w:val="18"/>
                <w:szCs w:val="18"/>
              </w:rPr>
              <w:t>言語の分布や</w:t>
            </w:r>
            <w:r w:rsidR="00FD4072" w:rsidRPr="00532A1E">
              <w:rPr>
                <w:rFonts w:hAnsi="ＭＳ 明朝"/>
                <w:sz w:val="18"/>
                <w:szCs w:val="18"/>
              </w:rPr>
              <w:t>，</w:t>
            </w:r>
            <w:r w:rsidR="001E1FBD" w:rsidRPr="00532A1E">
              <w:rPr>
                <w:rFonts w:hAnsi="ＭＳ 明朝"/>
                <w:sz w:val="18"/>
                <w:szCs w:val="18"/>
              </w:rPr>
              <w:t>話し手の人口，</w:t>
            </w:r>
            <w:r w:rsidRPr="00532A1E">
              <w:rPr>
                <w:rFonts w:hAnsi="ＭＳ 明朝"/>
                <w:sz w:val="18"/>
                <w:szCs w:val="18"/>
              </w:rPr>
              <w:t>言語と人々の生活について理解している。</w:t>
            </w:r>
          </w:p>
          <w:p w:rsidR="003401EF" w:rsidRPr="00532A1E" w:rsidRDefault="001C3EF7" w:rsidP="00D40F08">
            <w:pPr>
              <w:spacing w:line="240" w:lineRule="exact"/>
              <w:ind w:left="180" w:hangingChars="100" w:hanging="180"/>
              <w:rPr>
                <w:rFonts w:hAnsi="ＭＳ 明朝"/>
                <w:sz w:val="18"/>
                <w:szCs w:val="18"/>
              </w:rPr>
            </w:pPr>
            <w:r w:rsidRPr="00532A1E">
              <w:rPr>
                <w:rFonts w:ascii="ＭＳ ゴシック" w:eastAsia="ＭＳ ゴシック" w:hAnsi="ＭＳ ゴシック" w:hint="eastAsia"/>
                <w:sz w:val="18"/>
                <w:szCs w:val="18"/>
                <w:u w:val="single"/>
              </w:rPr>
              <w:t>思考・判断・表現</w:t>
            </w:r>
          </w:p>
          <w:p w:rsidR="005A717E" w:rsidRPr="00532A1E" w:rsidRDefault="003401EF" w:rsidP="00D40F08">
            <w:pPr>
              <w:spacing w:line="240" w:lineRule="exact"/>
              <w:ind w:firstLineChars="100" w:firstLine="180"/>
              <w:rPr>
                <w:rFonts w:hAnsi="ＭＳ 明朝"/>
                <w:sz w:val="18"/>
                <w:szCs w:val="18"/>
              </w:rPr>
            </w:pPr>
            <w:r w:rsidRPr="00532A1E">
              <w:rPr>
                <w:rFonts w:hAnsi="ＭＳ 明朝" w:hint="eastAsia"/>
                <w:sz w:val="18"/>
                <w:szCs w:val="18"/>
              </w:rPr>
              <w:t>急速に</w:t>
            </w:r>
            <w:r w:rsidRPr="00532A1E">
              <w:rPr>
                <w:rFonts w:hAnsi="ＭＳ 明朝"/>
                <w:sz w:val="18"/>
                <w:szCs w:val="18"/>
              </w:rPr>
              <w:t>普及してい</w:t>
            </w:r>
            <w:r w:rsidRPr="00532A1E">
              <w:rPr>
                <w:rFonts w:hAnsi="ＭＳ 明朝" w:hint="eastAsia"/>
                <w:sz w:val="18"/>
                <w:szCs w:val="18"/>
              </w:rPr>
              <w:t>く</w:t>
            </w:r>
            <w:r w:rsidRPr="00532A1E">
              <w:rPr>
                <w:rFonts w:hAnsi="ＭＳ 明朝"/>
                <w:sz w:val="18"/>
                <w:szCs w:val="18"/>
              </w:rPr>
              <w:t>言語と</w:t>
            </w:r>
            <w:r w:rsidR="00FD4072" w:rsidRPr="00532A1E">
              <w:rPr>
                <w:rFonts w:hAnsi="ＭＳ 明朝"/>
                <w:sz w:val="18"/>
                <w:szCs w:val="18"/>
              </w:rPr>
              <w:t>，</w:t>
            </w:r>
            <w:r w:rsidRPr="00532A1E">
              <w:rPr>
                <w:rFonts w:hAnsi="ＭＳ 明朝"/>
                <w:sz w:val="18"/>
                <w:szCs w:val="18"/>
              </w:rPr>
              <w:t>消滅が予想される言語の</w:t>
            </w:r>
            <w:r w:rsidRPr="00532A1E">
              <w:rPr>
                <w:rFonts w:hAnsi="ＭＳ 明朝" w:hint="eastAsia"/>
                <w:sz w:val="18"/>
                <w:szCs w:val="18"/>
              </w:rPr>
              <w:t>違いを</w:t>
            </w:r>
            <w:r w:rsidR="006650FB" w:rsidRPr="00532A1E">
              <w:rPr>
                <w:rFonts w:hAnsi="ＭＳ 明朝"/>
                <w:sz w:val="18"/>
                <w:szCs w:val="18"/>
              </w:rPr>
              <w:t>的確に説明</w:t>
            </w:r>
            <w:r w:rsidR="006650FB" w:rsidRPr="00532A1E">
              <w:rPr>
                <w:rFonts w:hAnsi="ＭＳ 明朝" w:hint="eastAsia"/>
                <w:sz w:val="18"/>
                <w:szCs w:val="18"/>
              </w:rPr>
              <w:t>している</w:t>
            </w:r>
            <w:r w:rsidRPr="00532A1E">
              <w:rPr>
                <w:rFonts w:hAnsi="ＭＳ 明朝" w:hint="eastAsia"/>
                <w:sz w:val="18"/>
                <w:szCs w:val="18"/>
              </w:rPr>
              <w:t>。</w:t>
            </w:r>
          </w:p>
        </w:tc>
      </w:tr>
      <w:tr w:rsidR="005A717E" w:rsidRPr="00954200" w:rsidTr="0095122C">
        <w:trPr>
          <w:trHeight w:val="210"/>
        </w:trPr>
        <w:tc>
          <w:tcPr>
            <w:tcW w:w="451" w:type="dxa"/>
            <w:shd w:val="clear" w:color="auto" w:fill="auto"/>
            <w:tcMar>
              <w:top w:w="57" w:type="dxa"/>
              <w:bottom w:w="57" w:type="dxa"/>
              <w:right w:w="28" w:type="dxa"/>
            </w:tcMar>
          </w:tcPr>
          <w:p w:rsidR="005A717E" w:rsidRPr="00081BE4" w:rsidRDefault="005A717E" w:rsidP="00CC2B5D">
            <w:pPr>
              <w:autoSpaceDE w:val="0"/>
              <w:autoSpaceDN w:val="0"/>
              <w:snapToGrid w:val="0"/>
              <w:spacing w:line="240" w:lineRule="exact"/>
              <w:jc w:val="center"/>
              <w:rPr>
                <w:rFonts w:hAnsi="ＭＳ 明朝"/>
                <w:sz w:val="18"/>
                <w:szCs w:val="18"/>
              </w:rPr>
            </w:pPr>
            <w:r w:rsidRPr="00081BE4">
              <w:rPr>
                <w:rFonts w:hAnsi="ＭＳ 明朝" w:hint="eastAsia"/>
                <w:sz w:val="18"/>
                <w:szCs w:val="18"/>
              </w:rPr>
              <w:t>19</w:t>
            </w:r>
          </w:p>
        </w:tc>
        <w:tc>
          <w:tcPr>
            <w:tcW w:w="2268" w:type="dxa"/>
            <w:shd w:val="clear" w:color="auto" w:fill="auto"/>
            <w:tcMar>
              <w:top w:w="57" w:type="dxa"/>
              <w:bottom w:w="57" w:type="dxa"/>
              <w:right w:w="28" w:type="dxa"/>
            </w:tcMar>
          </w:tcPr>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８　さまざまな宗教と人々の生活</w:t>
            </w:r>
            <w:r w:rsidR="00F65D16" w:rsidRPr="00532A1E">
              <w:rPr>
                <w:rFonts w:hAnsi="ＭＳ 明朝" w:hint="eastAsia"/>
                <w:sz w:val="18"/>
                <w:szCs w:val="18"/>
              </w:rPr>
              <w:t>(教科書</w:t>
            </w:r>
            <w:r w:rsidR="000C4324" w:rsidRPr="00532A1E">
              <w:rPr>
                <w:rFonts w:hAnsi="ＭＳ 明朝" w:hint="eastAsia"/>
                <w:sz w:val="18"/>
                <w:szCs w:val="18"/>
              </w:rPr>
              <w:t>P.</w:t>
            </w:r>
            <w:r w:rsidR="000C4324" w:rsidRPr="00532A1E">
              <w:rPr>
                <w:rFonts w:hAnsi="ＭＳ 明朝"/>
                <w:sz w:val="18"/>
                <w:szCs w:val="18"/>
              </w:rPr>
              <w:t>40</w:t>
            </w:r>
            <w:r w:rsidR="000C4324" w:rsidRPr="00532A1E">
              <w:rPr>
                <w:rFonts w:hAnsi="ＭＳ 明朝" w:hint="eastAsia"/>
                <w:sz w:val="18"/>
                <w:szCs w:val="18"/>
              </w:rPr>
              <w:t>-</w:t>
            </w:r>
            <w:r w:rsidR="000C4324" w:rsidRPr="00532A1E">
              <w:rPr>
                <w:rFonts w:hAnsi="ＭＳ 明朝"/>
                <w:sz w:val="18"/>
                <w:szCs w:val="18"/>
              </w:rPr>
              <w:t>41</w:t>
            </w:r>
            <w:r w:rsidR="00F65D16" w:rsidRPr="00532A1E">
              <w:rPr>
                <w:rFonts w:hAnsi="ＭＳ 明朝" w:hint="eastAsia"/>
                <w:sz w:val="18"/>
                <w:szCs w:val="18"/>
              </w:rPr>
              <w:t>)</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・世界の三大宗教</w:t>
            </w:r>
          </w:p>
          <w:p w:rsidR="005A717E" w:rsidRPr="00532A1E" w:rsidRDefault="005A717E"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・人々の生活に結びつく宗教</w:t>
            </w:r>
          </w:p>
        </w:tc>
        <w:tc>
          <w:tcPr>
            <w:tcW w:w="2608" w:type="dxa"/>
            <w:shd w:val="clear" w:color="auto" w:fill="auto"/>
            <w:tcMar>
              <w:top w:w="57" w:type="dxa"/>
              <w:bottom w:w="57" w:type="dxa"/>
              <w:right w:w="28" w:type="dxa"/>
            </w:tcMar>
          </w:tcPr>
          <w:p w:rsidR="003401EF"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3401EF" w:rsidRPr="00532A1E">
              <w:rPr>
                <w:rFonts w:hAnsi="ＭＳ 明朝" w:hint="eastAsia"/>
                <w:sz w:val="18"/>
                <w:szCs w:val="18"/>
              </w:rPr>
              <w:t>世界の</w:t>
            </w:r>
            <w:r w:rsidR="003401EF" w:rsidRPr="00532A1E">
              <w:rPr>
                <w:rFonts w:hAnsi="ＭＳ 明朝"/>
                <w:sz w:val="18"/>
                <w:szCs w:val="18"/>
              </w:rPr>
              <w:t>宗教</w:t>
            </w:r>
            <w:r w:rsidR="001E1FBD" w:rsidRPr="00532A1E">
              <w:rPr>
                <w:rFonts w:hAnsi="ＭＳ 明朝"/>
                <w:sz w:val="18"/>
                <w:szCs w:val="18"/>
              </w:rPr>
              <w:t>がどのように</w:t>
            </w:r>
            <w:r w:rsidR="003401EF" w:rsidRPr="00532A1E">
              <w:rPr>
                <w:rFonts w:hAnsi="ＭＳ 明朝"/>
                <w:sz w:val="18"/>
                <w:szCs w:val="18"/>
              </w:rPr>
              <w:t>分布</w:t>
            </w:r>
            <w:r w:rsidR="001E1FBD" w:rsidRPr="00532A1E">
              <w:rPr>
                <w:rFonts w:hAnsi="ＭＳ 明朝"/>
                <w:sz w:val="18"/>
                <w:szCs w:val="18"/>
              </w:rPr>
              <w:t>しているか</w:t>
            </w:r>
            <w:r w:rsidR="003401EF" w:rsidRPr="00532A1E">
              <w:rPr>
                <w:rFonts w:hAnsi="ＭＳ 明朝"/>
                <w:sz w:val="18"/>
                <w:szCs w:val="18"/>
              </w:rPr>
              <w:t>を</w:t>
            </w:r>
            <w:r w:rsidR="001E1FBD" w:rsidRPr="00532A1E">
              <w:rPr>
                <w:rFonts w:hAnsi="ＭＳ 明朝"/>
                <w:sz w:val="18"/>
                <w:szCs w:val="18"/>
              </w:rPr>
              <w:t>その宗教の人口と合わせて</w:t>
            </w:r>
            <w:r w:rsidR="003401EF" w:rsidRPr="00532A1E">
              <w:rPr>
                <w:rFonts w:hAnsi="ＭＳ 明朝"/>
                <w:sz w:val="18"/>
                <w:szCs w:val="18"/>
              </w:rPr>
              <w:t>理解</w:t>
            </w:r>
            <w:r w:rsidR="006650FB" w:rsidRPr="00532A1E">
              <w:rPr>
                <w:rFonts w:hAnsi="ＭＳ 明朝" w:hint="eastAsia"/>
                <w:sz w:val="18"/>
                <w:szCs w:val="18"/>
              </w:rPr>
              <w:t>する</w:t>
            </w:r>
            <w:r w:rsidR="003401EF" w:rsidRPr="00532A1E">
              <w:rPr>
                <w:rFonts w:hAnsi="ＭＳ 明朝" w:hint="eastAsia"/>
                <w:sz w:val="18"/>
                <w:szCs w:val="18"/>
              </w:rPr>
              <w:t>。</w:t>
            </w:r>
          </w:p>
          <w:p w:rsidR="005A717E" w:rsidRPr="00532A1E" w:rsidRDefault="009C4206" w:rsidP="00CC2B5D">
            <w:pPr>
              <w:overflowPunct w:val="0"/>
              <w:spacing w:line="240" w:lineRule="exact"/>
              <w:ind w:left="180" w:hangingChars="100" w:hanging="180"/>
              <w:jc w:val="both"/>
              <w:textAlignment w:val="baseline"/>
              <w:rPr>
                <w:rFonts w:hAnsi="ＭＳ 明朝" w:cs="ＭＳ 明朝"/>
                <w:kern w:val="0"/>
                <w:sz w:val="18"/>
                <w:szCs w:val="18"/>
              </w:rPr>
            </w:pPr>
            <w:r w:rsidRPr="00532A1E">
              <w:rPr>
                <w:rFonts w:hAnsi="ＭＳ 明朝" w:hint="eastAsia"/>
                <w:sz w:val="18"/>
                <w:szCs w:val="18"/>
              </w:rPr>
              <w:t>○</w:t>
            </w:r>
            <w:r w:rsidR="003401EF" w:rsidRPr="00532A1E">
              <w:rPr>
                <w:rFonts w:hAnsi="ＭＳ 明朝" w:hint="eastAsia"/>
                <w:sz w:val="18"/>
                <w:szCs w:val="18"/>
              </w:rPr>
              <w:t>宗教と</w:t>
            </w:r>
            <w:r w:rsidR="003401EF" w:rsidRPr="00532A1E">
              <w:rPr>
                <w:rFonts w:hAnsi="ＭＳ 明朝"/>
                <w:sz w:val="18"/>
                <w:szCs w:val="18"/>
              </w:rPr>
              <w:t>人々の生活との関係や</w:t>
            </w:r>
            <w:r w:rsidR="00FD4072" w:rsidRPr="00532A1E">
              <w:rPr>
                <w:rFonts w:hAnsi="ＭＳ 明朝"/>
                <w:sz w:val="18"/>
                <w:szCs w:val="18"/>
              </w:rPr>
              <w:t>，</w:t>
            </w:r>
            <w:r w:rsidR="003401EF" w:rsidRPr="00532A1E">
              <w:rPr>
                <w:rFonts w:hAnsi="ＭＳ 明朝"/>
                <w:sz w:val="18"/>
                <w:szCs w:val="18"/>
              </w:rPr>
              <w:t>宗教の変容を知</w:t>
            </w:r>
            <w:r w:rsidR="003401EF" w:rsidRPr="00532A1E">
              <w:rPr>
                <w:rFonts w:hAnsi="ＭＳ 明朝" w:hint="eastAsia"/>
                <w:sz w:val="18"/>
                <w:szCs w:val="18"/>
              </w:rPr>
              <w:t>り</w:t>
            </w:r>
            <w:r w:rsidR="00FD4072" w:rsidRPr="00532A1E">
              <w:rPr>
                <w:rFonts w:hAnsi="ＭＳ 明朝" w:hint="eastAsia"/>
                <w:sz w:val="18"/>
                <w:szCs w:val="18"/>
              </w:rPr>
              <w:t>，</w:t>
            </w:r>
            <w:r w:rsidR="003401EF" w:rsidRPr="00532A1E">
              <w:rPr>
                <w:rFonts w:hAnsi="ＭＳ 明朝" w:hint="eastAsia"/>
                <w:sz w:val="18"/>
                <w:szCs w:val="18"/>
              </w:rPr>
              <w:t>自分たちの</w:t>
            </w:r>
            <w:r w:rsidR="003401EF" w:rsidRPr="00532A1E">
              <w:rPr>
                <w:rFonts w:hAnsi="ＭＳ 明朝"/>
                <w:sz w:val="18"/>
                <w:szCs w:val="18"/>
              </w:rPr>
              <w:t>生活</w:t>
            </w:r>
            <w:r w:rsidR="0092681A" w:rsidRPr="00532A1E">
              <w:rPr>
                <w:rFonts w:hAnsi="ＭＳ 明朝" w:hint="eastAsia"/>
                <w:sz w:val="18"/>
                <w:szCs w:val="18"/>
              </w:rPr>
              <w:t>の</w:t>
            </w:r>
            <w:r w:rsidR="003401EF" w:rsidRPr="00532A1E">
              <w:rPr>
                <w:rFonts w:hAnsi="ＭＳ 明朝" w:hint="eastAsia"/>
                <w:sz w:val="18"/>
                <w:szCs w:val="18"/>
              </w:rPr>
              <w:t>中の</w:t>
            </w:r>
            <w:r w:rsidR="003401EF" w:rsidRPr="00532A1E">
              <w:rPr>
                <w:rFonts w:hAnsi="ＭＳ 明朝"/>
                <w:sz w:val="18"/>
                <w:szCs w:val="18"/>
              </w:rPr>
              <w:t>宗教</w:t>
            </w:r>
            <w:r w:rsidR="003401EF" w:rsidRPr="00532A1E">
              <w:rPr>
                <w:rFonts w:hAnsi="ＭＳ 明朝" w:hint="eastAsia"/>
                <w:sz w:val="18"/>
                <w:szCs w:val="18"/>
              </w:rPr>
              <w:t>との</w:t>
            </w:r>
            <w:r w:rsidR="003401EF" w:rsidRPr="00532A1E">
              <w:rPr>
                <w:rFonts w:hAnsi="ＭＳ 明朝"/>
                <w:sz w:val="18"/>
                <w:szCs w:val="18"/>
              </w:rPr>
              <w:t>関わり</w:t>
            </w:r>
            <w:r w:rsidR="00FF7D14" w:rsidRPr="00532A1E">
              <w:rPr>
                <w:rFonts w:hAnsi="ＭＳ 明朝" w:hint="eastAsia"/>
                <w:sz w:val="18"/>
                <w:szCs w:val="18"/>
              </w:rPr>
              <w:t>を</w:t>
            </w:r>
            <w:r w:rsidR="003401EF" w:rsidRPr="00532A1E">
              <w:rPr>
                <w:rFonts w:hAnsi="ＭＳ 明朝" w:hint="eastAsia"/>
                <w:sz w:val="18"/>
                <w:szCs w:val="18"/>
              </w:rPr>
              <w:t>理解する。</w:t>
            </w:r>
          </w:p>
        </w:tc>
        <w:tc>
          <w:tcPr>
            <w:tcW w:w="3402" w:type="dxa"/>
            <w:shd w:val="clear" w:color="auto" w:fill="auto"/>
            <w:tcMar>
              <w:top w:w="57" w:type="dxa"/>
              <w:bottom w:w="57" w:type="dxa"/>
            </w:tcMar>
          </w:tcPr>
          <w:p w:rsidR="003401EF" w:rsidRPr="00532A1E" w:rsidRDefault="00B15DC6" w:rsidP="00CC2B5D">
            <w:pPr>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3401EF" w:rsidRPr="00532A1E" w:rsidRDefault="003401EF" w:rsidP="00CC2B5D">
            <w:pPr>
              <w:spacing w:line="240" w:lineRule="exact"/>
              <w:ind w:firstLineChars="100" w:firstLine="180"/>
              <w:rPr>
                <w:rFonts w:hAnsi="ＭＳ 明朝"/>
                <w:sz w:val="18"/>
                <w:szCs w:val="18"/>
              </w:rPr>
            </w:pPr>
            <w:r w:rsidRPr="00532A1E">
              <w:rPr>
                <w:rFonts w:hAnsi="ＭＳ 明朝" w:hint="eastAsia"/>
                <w:sz w:val="18"/>
                <w:szCs w:val="18"/>
              </w:rPr>
              <w:t>世界の</w:t>
            </w:r>
            <w:r w:rsidRPr="00532A1E">
              <w:rPr>
                <w:rFonts w:hAnsi="ＭＳ 明朝"/>
                <w:sz w:val="18"/>
                <w:szCs w:val="18"/>
              </w:rPr>
              <w:t>宗教の分布や主な宗教の特色</w:t>
            </w:r>
            <w:r w:rsidR="00FD4072" w:rsidRPr="00532A1E">
              <w:rPr>
                <w:rFonts w:hAnsi="ＭＳ 明朝"/>
                <w:sz w:val="18"/>
                <w:szCs w:val="18"/>
              </w:rPr>
              <w:t>，</w:t>
            </w:r>
            <w:r w:rsidRPr="00532A1E">
              <w:rPr>
                <w:rFonts w:hAnsi="ＭＳ 明朝"/>
                <w:sz w:val="18"/>
                <w:szCs w:val="18"/>
              </w:rPr>
              <w:t>宗教</w:t>
            </w:r>
            <w:r w:rsidRPr="00532A1E">
              <w:rPr>
                <w:rFonts w:hAnsi="ＭＳ 明朝" w:hint="eastAsia"/>
                <w:sz w:val="18"/>
                <w:szCs w:val="18"/>
              </w:rPr>
              <w:t>と</w:t>
            </w:r>
            <w:r w:rsidRPr="00532A1E">
              <w:rPr>
                <w:rFonts w:hAnsi="ＭＳ 明朝"/>
                <w:sz w:val="18"/>
                <w:szCs w:val="18"/>
              </w:rPr>
              <w:t>人々の生活との関係について理解している。</w:t>
            </w:r>
          </w:p>
          <w:p w:rsidR="003401EF" w:rsidRPr="00532A1E" w:rsidRDefault="001C3EF7" w:rsidP="00CC2B5D">
            <w:pPr>
              <w:spacing w:line="240" w:lineRule="exact"/>
              <w:ind w:left="180" w:hangingChars="100" w:hanging="180"/>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5A717E" w:rsidRPr="00532A1E" w:rsidRDefault="003401EF" w:rsidP="00CC2B5D">
            <w:pPr>
              <w:spacing w:line="240" w:lineRule="exact"/>
              <w:ind w:firstLineChars="100" w:firstLine="180"/>
              <w:rPr>
                <w:rFonts w:hAnsi="ＭＳ 明朝"/>
                <w:sz w:val="18"/>
                <w:szCs w:val="18"/>
              </w:rPr>
            </w:pPr>
            <w:r w:rsidRPr="00532A1E">
              <w:rPr>
                <w:rFonts w:hAnsi="ＭＳ 明朝" w:hint="eastAsia"/>
                <w:sz w:val="18"/>
                <w:szCs w:val="18"/>
              </w:rPr>
              <w:t>人々の</w:t>
            </w:r>
            <w:r w:rsidRPr="00532A1E">
              <w:rPr>
                <w:rFonts w:hAnsi="ＭＳ 明朝"/>
                <w:sz w:val="18"/>
                <w:szCs w:val="18"/>
              </w:rPr>
              <w:t>生活</w:t>
            </w:r>
            <w:r w:rsidRPr="00532A1E">
              <w:rPr>
                <w:rFonts w:hAnsi="ＭＳ 明朝" w:hint="eastAsia"/>
                <w:sz w:val="18"/>
                <w:szCs w:val="18"/>
              </w:rPr>
              <w:t>に</w:t>
            </w:r>
            <w:r w:rsidRPr="00532A1E">
              <w:rPr>
                <w:rFonts w:hAnsi="ＭＳ 明朝"/>
                <w:sz w:val="18"/>
                <w:szCs w:val="18"/>
              </w:rPr>
              <w:t>根付く</w:t>
            </w:r>
            <w:r w:rsidRPr="00532A1E">
              <w:rPr>
                <w:rFonts w:hAnsi="ＭＳ 明朝" w:hint="eastAsia"/>
                <w:sz w:val="18"/>
                <w:szCs w:val="18"/>
              </w:rPr>
              <w:t>宗教が</w:t>
            </w:r>
            <w:r w:rsidR="00FD4072" w:rsidRPr="00532A1E">
              <w:rPr>
                <w:rFonts w:hAnsi="ＭＳ 明朝"/>
                <w:sz w:val="18"/>
                <w:szCs w:val="18"/>
              </w:rPr>
              <w:t>，</w:t>
            </w:r>
            <w:r w:rsidRPr="00532A1E">
              <w:rPr>
                <w:rFonts w:hAnsi="ＭＳ 明朝" w:hint="eastAsia"/>
                <w:sz w:val="18"/>
                <w:szCs w:val="18"/>
              </w:rPr>
              <w:t>社会の近代化</w:t>
            </w:r>
            <w:r w:rsidRPr="00532A1E">
              <w:rPr>
                <w:rFonts w:hAnsi="ＭＳ 明朝"/>
                <w:sz w:val="18"/>
                <w:szCs w:val="18"/>
              </w:rPr>
              <w:t>や国際化</w:t>
            </w:r>
            <w:r w:rsidR="0092681A" w:rsidRPr="00532A1E">
              <w:rPr>
                <w:rFonts w:hAnsi="ＭＳ 明朝" w:hint="eastAsia"/>
                <w:sz w:val="18"/>
                <w:szCs w:val="18"/>
              </w:rPr>
              <w:t>に</w:t>
            </w:r>
            <w:r w:rsidR="00F26C96" w:rsidRPr="00532A1E">
              <w:rPr>
                <w:rFonts w:hAnsi="ＭＳ 明朝" w:hint="eastAsia"/>
                <w:sz w:val="18"/>
                <w:szCs w:val="18"/>
              </w:rPr>
              <w:t>伴い</w:t>
            </w:r>
            <w:r w:rsidRPr="00532A1E">
              <w:rPr>
                <w:rFonts w:hAnsi="ＭＳ 明朝"/>
                <w:sz w:val="18"/>
                <w:szCs w:val="18"/>
              </w:rPr>
              <w:t>変容</w:t>
            </w:r>
            <w:r w:rsidR="0092681A" w:rsidRPr="00532A1E">
              <w:rPr>
                <w:rFonts w:hAnsi="ＭＳ 明朝" w:hint="eastAsia"/>
                <w:sz w:val="18"/>
                <w:szCs w:val="18"/>
              </w:rPr>
              <w:t>していること</w:t>
            </w:r>
            <w:r w:rsidRPr="00532A1E">
              <w:rPr>
                <w:rFonts w:hAnsi="ＭＳ 明朝" w:hint="eastAsia"/>
                <w:sz w:val="18"/>
                <w:szCs w:val="18"/>
              </w:rPr>
              <w:t>を</w:t>
            </w:r>
            <w:r w:rsidR="00FD4072" w:rsidRPr="00532A1E">
              <w:rPr>
                <w:rFonts w:hAnsi="ＭＳ 明朝"/>
                <w:sz w:val="18"/>
                <w:szCs w:val="18"/>
              </w:rPr>
              <w:t>，</w:t>
            </w:r>
            <w:r w:rsidR="006650FB" w:rsidRPr="00532A1E">
              <w:rPr>
                <w:rFonts w:hAnsi="ＭＳ 明朝"/>
                <w:sz w:val="18"/>
                <w:szCs w:val="18"/>
              </w:rPr>
              <w:t>的確に説明</w:t>
            </w:r>
            <w:r w:rsidR="006650FB" w:rsidRPr="00532A1E">
              <w:rPr>
                <w:rFonts w:hAnsi="ＭＳ 明朝" w:hint="eastAsia"/>
                <w:sz w:val="18"/>
                <w:szCs w:val="18"/>
              </w:rPr>
              <w:t>している</w:t>
            </w:r>
            <w:r w:rsidRPr="00532A1E">
              <w:rPr>
                <w:rFonts w:hAnsi="ＭＳ 明朝" w:hint="eastAsia"/>
                <w:sz w:val="18"/>
                <w:szCs w:val="18"/>
              </w:rPr>
              <w:t>。</w:t>
            </w:r>
          </w:p>
        </w:tc>
      </w:tr>
    </w:tbl>
    <w:p w:rsidR="005A717E" w:rsidRPr="00954200" w:rsidRDefault="005A717E" w:rsidP="00CC2B5D">
      <w:pPr>
        <w:autoSpaceDE w:val="0"/>
        <w:autoSpaceDN w:val="0"/>
        <w:spacing w:line="240" w:lineRule="auto"/>
        <w:rPr>
          <w:rFonts w:hAnsi="ＭＳ 明朝"/>
          <w:szCs w:val="20"/>
        </w:rPr>
      </w:pPr>
    </w:p>
    <w:p w:rsidR="005A717E" w:rsidRPr="00954200" w:rsidRDefault="00C11EC9"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szCs w:val="20"/>
        </w:rPr>
        <w:br w:type="page"/>
      </w:r>
      <w:r w:rsidR="005A717E" w:rsidRPr="00954200">
        <w:rPr>
          <w:rFonts w:ascii="ＭＳ ゴシック" w:eastAsia="ＭＳ ゴシック" w:hAnsi="ＭＳ ゴシック" w:hint="eastAsia"/>
          <w:szCs w:val="20"/>
        </w:rPr>
        <w:lastRenderedPageBreak/>
        <w:t>第２章　世界の諸地域</w:t>
      </w:r>
      <w:r w:rsidR="00FC46E4" w:rsidRPr="00954200">
        <w:rPr>
          <w:rFonts w:ascii="ＭＳ ゴシック" w:eastAsia="ＭＳ ゴシック" w:hAnsi="ＭＳ ゴシック" w:hint="eastAsia"/>
          <w:szCs w:val="20"/>
        </w:rPr>
        <w:t xml:space="preserve">　　　　　　　　　　　　　　　　　　　</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7"/>
        <w:gridCol w:w="8145"/>
      </w:tblGrid>
      <w:tr w:rsidR="00FC46E4" w:rsidRPr="00954200" w:rsidTr="0095122C">
        <w:trPr>
          <w:trHeight w:val="123"/>
        </w:trPr>
        <w:tc>
          <w:tcPr>
            <w:tcW w:w="8436" w:type="dxa"/>
            <w:gridSpan w:val="2"/>
            <w:shd w:val="pct15" w:color="auto" w:fill="auto"/>
            <w:tcMar>
              <w:top w:w="57" w:type="dxa"/>
              <w:bottom w:w="57" w:type="dxa"/>
              <w:right w:w="28" w:type="dxa"/>
            </w:tcMar>
            <w:vAlign w:val="center"/>
          </w:tcPr>
          <w:p w:rsidR="00FC46E4" w:rsidRPr="00954200" w:rsidRDefault="00FC46E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第２章の目標</w:t>
            </w:r>
          </w:p>
        </w:tc>
      </w:tr>
      <w:tr w:rsidR="00FC46E4" w:rsidRPr="00954200" w:rsidTr="0095122C">
        <w:trPr>
          <w:trHeight w:val="215"/>
        </w:trPr>
        <w:tc>
          <w:tcPr>
            <w:tcW w:w="8436" w:type="dxa"/>
            <w:gridSpan w:val="2"/>
            <w:shd w:val="clear" w:color="auto" w:fill="FFFFFF"/>
            <w:tcMar>
              <w:top w:w="57" w:type="dxa"/>
              <w:bottom w:w="57" w:type="dxa"/>
              <w:right w:w="28" w:type="dxa"/>
            </w:tcMar>
          </w:tcPr>
          <w:p w:rsidR="00F81A05" w:rsidRPr="00954200" w:rsidRDefault="009C4206" w:rsidP="00CC2B5D">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w:t>
            </w:r>
            <w:r w:rsidR="00855E75" w:rsidRPr="00954200">
              <w:rPr>
                <w:rFonts w:hAnsi="ＭＳ 明朝" w:hint="eastAsia"/>
                <w:sz w:val="18"/>
                <w:szCs w:val="18"/>
              </w:rPr>
              <w:t>アジア，ヨーロッパ，アフリカ，北アメリカ，南アメリカ，オセアニア</w:t>
            </w:r>
            <w:r w:rsidR="00F81A05" w:rsidRPr="00954200">
              <w:rPr>
                <w:rFonts w:hAnsi="ＭＳ 明朝" w:hint="eastAsia"/>
                <w:sz w:val="18"/>
                <w:szCs w:val="18"/>
              </w:rPr>
              <w:t>の地域的特色を大観し，理解する。また，世界各地で顕在化している地球的課題は，それがみられる地域の地域的特色を受けて，現れ方が異なることを理解する。</w:t>
            </w:r>
          </w:p>
          <w:p w:rsidR="00FC46E4" w:rsidRPr="00532A1E" w:rsidRDefault="009C4206" w:rsidP="00CC2B5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w:t>
            </w:r>
            <w:r w:rsidR="00F81A05" w:rsidRPr="00532A1E">
              <w:rPr>
                <w:rFonts w:hAnsi="ＭＳ 明朝" w:hint="eastAsia"/>
                <w:sz w:val="18"/>
                <w:szCs w:val="18"/>
              </w:rPr>
              <w:t>世界の各州において，地域</w:t>
            </w:r>
            <w:r w:rsidR="002E72F8" w:rsidRPr="00532A1E">
              <w:rPr>
                <w:rFonts w:hAnsi="ＭＳ 明朝" w:hint="eastAsia"/>
                <w:sz w:val="18"/>
                <w:szCs w:val="18"/>
              </w:rPr>
              <w:t>でみられる地球的課題の要因や影響を，州という地域の広がりや</w:t>
            </w:r>
            <w:r w:rsidR="005D7706" w:rsidRPr="00532A1E">
              <w:rPr>
                <w:rFonts w:hAnsi="ＭＳ 明朝" w:hint="eastAsia"/>
                <w:sz w:val="18"/>
                <w:szCs w:val="18"/>
              </w:rPr>
              <w:t>他地域との</w:t>
            </w:r>
            <w:r w:rsidR="00CB0A93" w:rsidRPr="00532A1E">
              <w:rPr>
                <w:rFonts w:hAnsi="ＭＳ 明朝" w:hint="eastAsia"/>
                <w:sz w:val="18"/>
                <w:szCs w:val="18"/>
              </w:rPr>
              <w:t>結び付き</w:t>
            </w:r>
            <w:r w:rsidR="00F81A05" w:rsidRPr="00532A1E">
              <w:rPr>
                <w:rFonts w:hAnsi="ＭＳ 明朝" w:hint="eastAsia"/>
                <w:sz w:val="18"/>
                <w:szCs w:val="18"/>
              </w:rPr>
              <w:t>などに着目して，それらの地域的特色と関連付けて多面的・多角的に考察し，表現する。</w:t>
            </w:r>
          </w:p>
          <w:p w:rsidR="00F81A05" w:rsidRPr="00954200" w:rsidRDefault="009C4206" w:rsidP="00CC2B5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w:t>
            </w:r>
            <w:r w:rsidR="00CB0A93" w:rsidRPr="00532A1E">
              <w:rPr>
                <w:rFonts w:hAnsi="ＭＳ 明朝" w:hint="eastAsia"/>
                <w:sz w:val="18"/>
                <w:szCs w:val="18"/>
              </w:rPr>
              <w:t>世界の諸地域について，よりよい社会の実現を視野にそこでみ</w:t>
            </w:r>
            <w:r w:rsidR="006E32A7" w:rsidRPr="00532A1E">
              <w:rPr>
                <w:rFonts w:hAnsi="ＭＳ 明朝" w:hint="eastAsia"/>
                <w:sz w:val="18"/>
                <w:szCs w:val="18"/>
              </w:rPr>
              <w:t>られる課題を主体的に追究する。</w:t>
            </w:r>
          </w:p>
        </w:tc>
      </w:tr>
      <w:tr w:rsidR="00FC46E4" w:rsidRPr="00954200" w:rsidTr="0095122C">
        <w:trPr>
          <w:cantSplit/>
          <w:trHeight w:val="1166"/>
        </w:trPr>
        <w:tc>
          <w:tcPr>
            <w:tcW w:w="567" w:type="dxa"/>
            <w:shd w:val="clear" w:color="auto" w:fill="D9D9D9"/>
            <w:tcMar>
              <w:top w:w="57" w:type="dxa"/>
              <w:bottom w:w="57" w:type="dxa"/>
              <w:right w:w="28" w:type="dxa"/>
            </w:tcMar>
            <w:textDirection w:val="tbRlV"/>
            <w:vAlign w:val="center"/>
          </w:tcPr>
          <w:p w:rsidR="00FC46E4" w:rsidRPr="00954200" w:rsidRDefault="00FC46E4"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954200">
              <w:rPr>
                <w:rFonts w:ascii="ＭＳ ゴシック" w:eastAsia="ＭＳ ゴシック" w:hAnsi="ＭＳ ゴシック" w:hint="eastAsia"/>
                <w:sz w:val="18"/>
                <w:szCs w:val="18"/>
              </w:rPr>
              <w:t>第２章の評価規準</w:t>
            </w:r>
          </w:p>
        </w:tc>
        <w:tc>
          <w:tcPr>
            <w:tcW w:w="7666" w:type="dxa"/>
            <w:shd w:val="clear" w:color="auto" w:fill="FFFFFF"/>
          </w:tcPr>
          <w:p w:rsidR="008616FC" w:rsidRPr="00954200" w:rsidRDefault="00FC46E4" w:rsidP="00CC2B5D">
            <w:pPr>
              <w:suppressAutoHyphens/>
              <w:autoSpaceDE w:val="0"/>
              <w:autoSpaceDN w:val="0"/>
              <w:spacing w:line="240" w:lineRule="exact"/>
              <w:rPr>
                <w:rFonts w:ascii="ＭＳ ゴシック" w:eastAsia="ＭＳ ゴシック" w:hAnsi="ＭＳ ゴシック"/>
                <w:sz w:val="18"/>
                <w:u w:val="single"/>
              </w:rPr>
            </w:pPr>
            <w:r w:rsidRPr="00954200">
              <w:rPr>
                <w:rFonts w:ascii="ＭＳ ゴシック" w:eastAsia="ＭＳ ゴシック" w:hAnsi="ＭＳ ゴシック" w:hint="eastAsia"/>
                <w:sz w:val="18"/>
                <w:u w:val="single"/>
              </w:rPr>
              <w:t>知識・技能</w:t>
            </w:r>
          </w:p>
          <w:p w:rsidR="008616FC" w:rsidRPr="00954200" w:rsidRDefault="009C4206" w:rsidP="0092681A">
            <w:pPr>
              <w:suppressAutoHyphens/>
              <w:autoSpaceDE w:val="0"/>
              <w:autoSpaceDN w:val="0"/>
              <w:spacing w:line="240" w:lineRule="exact"/>
              <w:ind w:left="180" w:hangingChars="100" w:hanging="180"/>
              <w:rPr>
                <w:rFonts w:hAnsi="ＭＳ 明朝" w:cs="MS-Mincho"/>
                <w:kern w:val="0"/>
                <w:sz w:val="18"/>
                <w:szCs w:val="20"/>
              </w:rPr>
            </w:pPr>
            <w:r w:rsidRPr="00954200">
              <w:rPr>
                <w:rFonts w:hAnsi="ＭＳ 明朝" w:cs="MS-Mincho" w:hint="eastAsia"/>
                <w:kern w:val="0"/>
                <w:sz w:val="18"/>
                <w:szCs w:val="20"/>
              </w:rPr>
              <w:t>・</w:t>
            </w:r>
            <w:r w:rsidR="00CB0A93" w:rsidRPr="00954200">
              <w:rPr>
                <w:rFonts w:hAnsi="ＭＳ 明朝" w:cs="MS-Mincho" w:hint="eastAsia"/>
                <w:kern w:val="0"/>
                <w:sz w:val="18"/>
                <w:szCs w:val="20"/>
              </w:rPr>
              <w:t>世界各地で顕在化している地球的課題は，それがみ</w:t>
            </w:r>
            <w:r w:rsidR="008616FC" w:rsidRPr="00954200">
              <w:rPr>
                <w:rFonts w:hAnsi="ＭＳ 明朝" w:cs="MS-Mincho" w:hint="eastAsia"/>
                <w:kern w:val="0"/>
                <w:sz w:val="18"/>
                <w:szCs w:val="20"/>
              </w:rPr>
              <w:t>られる地域の地域的特色の影響を受けて，現れ方が異なることを理解している。</w:t>
            </w:r>
          </w:p>
          <w:p w:rsidR="00FC46E4" w:rsidRPr="00954200" w:rsidRDefault="009C4206" w:rsidP="00CC2B5D">
            <w:pPr>
              <w:suppressAutoHyphens/>
              <w:autoSpaceDE w:val="0"/>
              <w:autoSpaceDN w:val="0"/>
              <w:spacing w:line="240" w:lineRule="exact"/>
              <w:ind w:left="180" w:hangingChars="100" w:hanging="180"/>
              <w:rPr>
                <w:rFonts w:hAnsi="ＭＳ 明朝" w:cs="MS-Mincho"/>
                <w:kern w:val="0"/>
                <w:sz w:val="18"/>
                <w:szCs w:val="20"/>
                <w:highlight w:val="yellow"/>
              </w:rPr>
            </w:pPr>
            <w:r w:rsidRPr="00954200">
              <w:rPr>
                <w:rFonts w:hAnsi="ＭＳ 明朝" w:cs="MS-Mincho" w:hint="eastAsia"/>
                <w:kern w:val="0"/>
                <w:sz w:val="18"/>
                <w:szCs w:val="20"/>
              </w:rPr>
              <w:t>・</w:t>
            </w:r>
            <w:r w:rsidR="008616FC" w:rsidRPr="00954200">
              <w:rPr>
                <w:rFonts w:hAnsi="ＭＳ 明朝" w:cs="MS-Mincho" w:hint="eastAsia"/>
                <w:kern w:val="0"/>
                <w:sz w:val="18"/>
                <w:szCs w:val="20"/>
              </w:rPr>
              <w:t>世</w:t>
            </w:r>
            <w:r w:rsidR="00A926F0" w:rsidRPr="00954200">
              <w:rPr>
                <w:rFonts w:hAnsi="ＭＳ 明朝" w:cs="MS-Mincho" w:hint="eastAsia"/>
                <w:kern w:val="0"/>
                <w:sz w:val="18"/>
                <w:szCs w:val="20"/>
              </w:rPr>
              <w:t>界の各州に暮らす人々の生活をもと</w:t>
            </w:r>
            <w:r w:rsidR="008616FC" w:rsidRPr="00954200">
              <w:rPr>
                <w:rFonts w:hAnsi="ＭＳ 明朝" w:cs="MS-Mincho" w:hint="eastAsia"/>
                <w:kern w:val="0"/>
                <w:sz w:val="18"/>
                <w:szCs w:val="20"/>
              </w:rPr>
              <w:t>に，各州の地域的特色を大観し理解している。</w:t>
            </w:r>
          </w:p>
          <w:p w:rsidR="00FC46E4" w:rsidRPr="00954200" w:rsidRDefault="00FC46E4"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思考・判断・表現</w:t>
            </w:r>
          </w:p>
          <w:p w:rsidR="00FC46E4" w:rsidRPr="00954200" w:rsidRDefault="009C4206" w:rsidP="00CC2B5D">
            <w:pPr>
              <w:suppressAutoHyphens/>
              <w:autoSpaceDE w:val="0"/>
              <w:autoSpaceDN w:val="0"/>
              <w:spacing w:line="240" w:lineRule="exact"/>
              <w:ind w:left="180" w:hangingChars="100" w:hanging="180"/>
              <w:rPr>
                <w:rFonts w:hAnsi="ＭＳ 明朝"/>
                <w:sz w:val="18"/>
                <w:szCs w:val="18"/>
                <w:highlight w:val="yellow"/>
              </w:rPr>
            </w:pPr>
            <w:r w:rsidRPr="00954200">
              <w:rPr>
                <w:rFonts w:hAnsi="ＭＳ 明朝" w:cs="MS-Mincho" w:hint="eastAsia"/>
                <w:kern w:val="0"/>
                <w:sz w:val="18"/>
                <w:szCs w:val="20"/>
              </w:rPr>
              <w:t>・</w:t>
            </w:r>
            <w:r w:rsidR="008616FC" w:rsidRPr="00954200">
              <w:rPr>
                <w:rFonts w:hAnsi="ＭＳ 明朝" w:cs="MS-Mincho" w:hint="eastAsia"/>
                <w:kern w:val="0"/>
                <w:sz w:val="18"/>
                <w:szCs w:val="20"/>
              </w:rPr>
              <w:t>世</w:t>
            </w:r>
            <w:r w:rsidR="00CB0A93" w:rsidRPr="00954200">
              <w:rPr>
                <w:rFonts w:hAnsi="ＭＳ 明朝" w:cs="MS-Mincho" w:hint="eastAsia"/>
                <w:kern w:val="0"/>
                <w:sz w:val="18"/>
                <w:szCs w:val="20"/>
              </w:rPr>
              <w:t>界の各州において，地域でみ</w:t>
            </w:r>
            <w:r w:rsidR="005D7706" w:rsidRPr="00954200">
              <w:rPr>
                <w:rFonts w:hAnsi="ＭＳ 明朝" w:cs="MS-Mincho" w:hint="eastAsia"/>
                <w:kern w:val="0"/>
                <w:sz w:val="18"/>
                <w:szCs w:val="20"/>
              </w:rPr>
              <w:t>られる地球的課題の要因や影響を，州という地域の広がりや他地域と</w:t>
            </w:r>
            <w:r w:rsidR="008616FC" w:rsidRPr="00954200">
              <w:rPr>
                <w:rFonts w:hAnsi="ＭＳ 明朝" w:cs="MS-Mincho" w:hint="eastAsia"/>
                <w:kern w:val="0"/>
                <w:sz w:val="18"/>
                <w:szCs w:val="20"/>
              </w:rPr>
              <w:t>の結び付きなどに着目して，それらの地域的特色と関連付けて多面的・多角的に考察し，表現している。</w:t>
            </w:r>
          </w:p>
          <w:p w:rsidR="00FC46E4" w:rsidRPr="00954200" w:rsidRDefault="00FC46E4" w:rsidP="00CC2B5D">
            <w:pPr>
              <w:suppressAutoHyphens/>
              <w:autoSpaceDE w:val="0"/>
              <w:autoSpaceDN w:val="0"/>
              <w:spacing w:line="240" w:lineRule="exact"/>
              <w:rPr>
                <w:rFonts w:ascii="ＭＳ ゴシック" w:eastAsia="ＭＳ ゴシック" w:hAnsi="ＭＳ ゴシック"/>
                <w:sz w:val="18"/>
                <w:szCs w:val="18"/>
                <w:highlight w:val="yellow"/>
                <w:u w:val="single"/>
              </w:rPr>
            </w:pPr>
            <w:r w:rsidRPr="00954200">
              <w:rPr>
                <w:rFonts w:ascii="ＭＳ ゴシック" w:eastAsia="ＭＳ ゴシック" w:hAnsi="ＭＳ ゴシック" w:hint="eastAsia"/>
                <w:sz w:val="18"/>
                <w:szCs w:val="18"/>
                <w:u w:val="single"/>
              </w:rPr>
              <w:t>主体的に学習に取り組む態度</w:t>
            </w:r>
          </w:p>
          <w:p w:rsidR="00FC46E4" w:rsidRPr="00954200" w:rsidRDefault="009C4206" w:rsidP="0092681A">
            <w:pPr>
              <w:suppressAutoHyphens/>
              <w:autoSpaceDE w:val="0"/>
              <w:autoSpaceDN w:val="0"/>
              <w:spacing w:line="240" w:lineRule="exact"/>
              <w:ind w:left="180" w:hangingChars="100" w:hanging="180"/>
              <w:rPr>
                <w:rFonts w:hAnsi="ＭＳ 明朝"/>
                <w:sz w:val="18"/>
                <w:highlight w:val="yellow"/>
                <w:bdr w:val="single" w:sz="4" w:space="0" w:color="auto"/>
              </w:rPr>
            </w:pPr>
            <w:r w:rsidRPr="00954200">
              <w:rPr>
                <w:rFonts w:hAnsi="ＭＳ 明朝" w:hint="eastAsia"/>
                <w:sz w:val="18"/>
                <w:szCs w:val="18"/>
              </w:rPr>
              <w:t>・</w:t>
            </w:r>
            <w:r w:rsidR="008616FC" w:rsidRPr="00954200">
              <w:rPr>
                <w:rFonts w:hAnsi="ＭＳ 明朝" w:hint="eastAsia"/>
                <w:sz w:val="18"/>
                <w:szCs w:val="18"/>
              </w:rPr>
              <w:t>世界の諸地域について，よりよい社会の実現を視野にそこで見られる課題を主体的に追究しようとしている。</w:t>
            </w:r>
          </w:p>
        </w:tc>
      </w:tr>
    </w:tbl>
    <w:p w:rsidR="00393C9D" w:rsidRPr="00954200" w:rsidRDefault="00393C9D" w:rsidP="00CC2B5D">
      <w:pPr>
        <w:autoSpaceDE w:val="0"/>
        <w:autoSpaceDN w:val="0"/>
        <w:spacing w:line="240" w:lineRule="auto"/>
        <w:rPr>
          <w:rFonts w:hAnsi="ＭＳ 明朝"/>
          <w:szCs w:val="20"/>
        </w:rPr>
      </w:pPr>
    </w:p>
    <w:p w:rsidR="00FC46E4" w:rsidRPr="00954200" w:rsidRDefault="00FC46E4"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第１節　アジア州－人口や経済発展をテーマに－</w:t>
      </w:r>
      <w:r w:rsidR="003A5B8F" w:rsidRPr="00954200">
        <w:rPr>
          <w:rFonts w:ascii="ＭＳ ゴシック" w:eastAsia="ＭＳ ゴシック" w:hAnsi="ＭＳ ゴシック" w:hint="eastAsia"/>
          <w:szCs w:val="20"/>
        </w:rPr>
        <w:t xml:space="preserve">　　　　　　　</w:t>
      </w:r>
      <w:r w:rsidR="00042D78" w:rsidRPr="00954200">
        <w:rPr>
          <w:rFonts w:ascii="ＭＳ ゴシック" w:eastAsia="ＭＳ ゴシック" w:hAnsi="ＭＳ ゴシック" w:hint="eastAsia"/>
          <w:szCs w:val="20"/>
        </w:rPr>
        <w:t xml:space="preserve">　</w:t>
      </w:r>
      <w:r w:rsidR="003A5B8F" w:rsidRPr="00954200">
        <w:rPr>
          <w:rFonts w:ascii="ＭＳ ゴシック" w:eastAsia="ＭＳ ゴシック" w:hAnsi="ＭＳ ゴシック" w:hint="eastAsia"/>
          <w:szCs w:val="20"/>
        </w:rPr>
        <w:t>学習指導要領の内容：Ｂ(２)</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FC46E4" w:rsidRPr="00954200" w:rsidTr="0095122C">
        <w:trPr>
          <w:trHeight w:val="120"/>
        </w:trPr>
        <w:tc>
          <w:tcPr>
            <w:tcW w:w="8392" w:type="dxa"/>
            <w:gridSpan w:val="2"/>
            <w:shd w:val="pct15" w:color="auto" w:fill="auto"/>
            <w:tcMar>
              <w:top w:w="57" w:type="dxa"/>
              <w:bottom w:w="57" w:type="dxa"/>
              <w:right w:w="28" w:type="dxa"/>
            </w:tcMar>
            <w:vAlign w:val="center"/>
          </w:tcPr>
          <w:p w:rsidR="00FC46E4" w:rsidRPr="00AC220C" w:rsidRDefault="00FC46E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AC220C">
              <w:rPr>
                <w:rFonts w:ascii="ＭＳ ゴシック" w:eastAsia="ＭＳ ゴシック" w:hAnsi="ＭＳ ゴシック" w:hint="eastAsia"/>
                <w:sz w:val="18"/>
                <w:szCs w:val="18"/>
              </w:rPr>
              <w:t>第１節</w:t>
            </w:r>
            <w:r w:rsidR="008C5534" w:rsidRPr="00AC220C">
              <w:rPr>
                <w:rFonts w:ascii="ＭＳ ゴシック" w:eastAsia="ＭＳ ゴシック" w:hAnsi="ＭＳ ゴシック" w:hint="eastAsia"/>
                <w:sz w:val="18"/>
                <w:szCs w:val="18"/>
              </w:rPr>
              <w:t>（アジア州）</w:t>
            </w:r>
            <w:r w:rsidRPr="00AC220C">
              <w:rPr>
                <w:rFonts w:ascii="ＭＳ ゴシック" w:eastAsia="ＭＳ ゴシック" w:hAnsi="ＭＳ ゴシック" w:hint="eastAsia"/>
                <w:sz w:val="18"/>
                <w:szCs w:val="18"/>
              </w:rPr>
              <w:t>の目標</w:t>
            </w:r>
          </w:p>
        </w:tc>
      </w:tr>
      <w:tr w:rsidR="00FC46E4" w:rsidRPr="00954200" w:rsidTr="0095122C">
        <w:trPr>
          <w:trHeight w:val="210"/>
        </w:trPr>
        <w:tc>
          <w:tcPr>
            <w:tcW w:w="8392" w:type="dxa"/>
            <w:gridSpan w:val="2"/>
            <w:shd w:val="clear" w:color="auto" w:fill="FFFFFF"/>
            <w:tcMar>
              <w:top w:w="57" w:type="dxa"/>
              <w:bottom w:w="57" w:type="dxa"/>
              <w:right w:w="28" w:type="dxa"/>
            </w:tcMar>
          </w:tcPr>
          <w:p w:rsidR="005011CA" w:rsidRPr="00AC220C" w:rsidRDefault="009C4206" w:rsidP="00CC2B5D">
            <w:pPr>
              <w:spacing w:line="240" w:lineRule="exact"/>
              <w:ind w:left="180" w:hangingChars="100" w:hanging="180"/>
              <w:rPr>
                <w:rFonts w:hAnsi="ＭＳ 明朝"/>
                <w:sz w:val="18"/>
                <w:szCs w:val="18"/>
              </w:rPr>
            </w:pPr>
            <w:r w:rsidRPr="00AC220C">
              <w:rPr>
                <w:rFonts w:hAnsi="ＭＳ 明朝" w:hint="eastAsia"/>
                <w:sz w:val="18"/>
                <w:szCs w:val="18"/>
              </w:rPr>
              <w:t>○</w:t>
            </w:r>
            <w:r w:rsidR="00CB0A93" w:rsidRPr="00AC220C">
              <w:rPr>
                <w:rFonts w:hAnsi="ＭＳ 明朝" w:hint="eastAsia"/>
                <w:sz w:val="18"/>
                <w:szCs w:val="18"/>
              </w:rPr>
              <w:t>アジア</w:t>
            </w:r>
            <w:r w:rsidR="005011CA" w:rsidRPr="00AC220C">
              <w:rPr>
                <w:rFonts w:hAnsi="ＭＳ 明朝" w:hint="eastAsia"/>
                <w:sz w:val="18"/>
                <w:szCs w:val="18"/>
              </w:rPr>
              <w:t>における</w:t>
            </w:r>
            <w:r w:rsidR="005011CA" w:rsidRPr="00AC220C">
              <w:rPr>
                <w:rFonts w:hAnsi="ＭＳ 明朝"/>
                <w:sz w:val="18"/>
                <w:szCs w:val="18"/>
              </w:rPr>
              <w:t>経済発展</w:t>
            </w:r>
            <w:r w:rsidR="005011CA" w:rsidRPr="00AC220C">
              <w:rPr>
                <w:rFonts w:hAnsi="ＭＳ 明朝" w:hint="eastAsia"/>
                <w:sz w:val="18"/>
                <w:szCs w:val="18"/>
              </w:rPr>
              <w:t>と</w:t>
            </w:r>
            <w:r w:rsidR="005011CA" w:rsidRPr="00AC220C">
              <w:rPr>
                <w:rFonts w:hAnsi="ＭＳ 明朝"/>
                <w:sz w:val="18"/>
                <w:szCs w:val="18"/>
              </w:rPr>
              <w:t>それに伴う地球的課題</w:t>
            </w:r>
            <w:r w:rsidR="005011CA" w:rsidRPr="00AC220C">
              <w:rPr>
                <w:rFonts w:hAnsi="ＭＳ 明朝" w:hint="eastAsia"/>
                <w:sz w:val="18"/>
                <w:szCs w:val="18"/>
              </w:rPr>
              <w:t>の</w:t>
            </w:r>
            <w:r w:rsidR="005011CA" w:rsidRPr="00AC220C">
              <w:rPr>
                <w:rFonts w:hAnsi="ＭＳ 明朝"/>
                <w:sz w:val="18"/>
                <w:szCs w:val="18"/>
              </w:rPr>
              <w:t>背景</w:t>
            </w:r>
            <w:r w:rsidR="005011CA" w:rsidRPr="00AC220C">
              <w:rPr>
                <w:rFonts w:hAnsi="ＭＳ 明朝" w:hint="eastAsia"/>
                <w:sz w:val="18"/>
                <w:szCs w:val="18"/>
              </w:rPr>
              <w:t>について</w:t>
            </w:r>
            <w:r w:rsidR="00FD4072" w:rsidRPr="00AC220C">
              <w:rPr>
                <w:rFonts w:hAnsi="ＭＳ 明朝" w:hint="eastAsia"/>
                <w:sz w:val="18"/>
                <w:szCs w:val="18"/>
              </w:rPr>
              <w:t>，</w:t>
            </w:r>
            <w:r w:rsidR="005011CA" w:rsidRPr="00AC220C">
              <w:rPr>
                <w:rFonts w:hAnsi="ＭＳ 明朝" w:hint="eastAsia"/>
                <w:sz w:val="18"/>
                <w:szCs w:val="18"/>
              </w:rPr>
              <w:t>各地域の背景や</w:t>
            </w:r>
            <w:r w:rsidR="005011CA" w:rsidRPr="00AC220C">
              <w:rPr>
                <w:rFonts w:hAnsi="ＭＳ 明朝"/>
                <w:sz w:val="18"/>
                <w:szCs w:val="18"/>
              </w:rPr>
              <w:t>地理的状況</w:t>
            </w:r>
            <w:r w:rsidR="005011CA" w:rsidRPr="00AC220C">
              <w:rPr>
                <w:rFonts w:hAnsi="ＭＳ 明朝" w:hint="eastAsia"/>
                <w:sz w:val="18"/>
                <w:szCs w:val="18"/>
              </w:rPr>
              <w:t>によって特色がある</w:t>
            </w:r>
            <w:r w:rsidR="005011CA" w:rsidRPr="00AC220C">
              <w:rPr>
                <w:rFonts w:hAnsi="ＭＳ 明朝"/>
                <w:sz w:val="18"/>
                <w:szCs w:val="18"/>
              </w:rPr>
              <w:t>ことに留意しながら</w:t>
            </w:r>
            <w:r w:rsidR="00FD4072" w:rsidRPr="00AC220C">
              <w:rPr>
                <w:rFonts w:hAnsi="ＭＳ 明朝" w:hint="eastAsia"/>
                <w:sz w:val="18"/>
                <w:szCs w:val="18"/>
              </w:rPr>
              <w:t>，</w:t>
            </w:r>
            <w:r w:rsidR="006650FB" w:rsidRPr="00AC220C">
              <w:rPr>
                <w:rFonts w:hAnsi="ＭＳ 明朝"/>
                <w:sz w:val="18"/>
                <w:szCs w:val="18"/>
              </w:rPr>
              <w:t>基本的な知識と資料を読み取る能力を</w:t>
            </w:r>
            <w:r w:rsidR="009A7D41" w:rsidRPr="00AC220C">
              <w:rPr>
                <w:rFonts w:hAnsi="ＭＳ 明朝"/>
                <w:sz w:val="18"/>
                <w:szCs w:val="18"/>
              </w:rPr>
              <w:t>身に付け</w:t>
            </w:r>
            <w:r w:rsidR="006650FB" w:rsidRPr="00AC220C">
              <w:rPr>
                <w:rFonts w:hAnsi="ＭＳ 明朝"/>
                <w:sz w:val="18"/>
                <w:szCs w:val="18"/>
              </w:rPr>
              <w:t>る</w:t>
            </w:r>
            <w:r w:rsidR="005011CA" w:rsidRPr="00AC220C">
              <w:rPr>
                <w:rFonts w:hAnsi="ＭＳ 明朝"/>
                <w:sz w:val="18"/>
                <w:szCs w:val="18"/>
              </w:rPr>
              <w:t>。</w:t>
            </w:r>
          </w:p>
          <w:p w:rsidR="00FC46E4" w:rsidRPr="00AC220C" w:rsidRDefault="009C4206" w:rsidP="00CC2B5D">
            <w:pPr>
              <w:suppressAutoHyphens/>
              <w:autoSpaceDE w:val="0"/>
              <w:autoSpaceDN w:val="0"/>
              <w:spacing w:line="240" w:lineRule="exact"/>
              <w:ind w:left="180" w:hangingChars="100" w:hanging="180"/>
              <w:rPr>
                <w:rFonts w:hAnsi="ＭＳ 明朝"/>
                <w:sz w:val="18"/>
                <w:szCs w:val="18"/>
              </w:rPr>
            </w:pPr>
            <w:r w:rsidRPr="00AC220C">
              <w:rPr>
                <w:rFonts w:hAnsi="ＭＳ 明朝" w:hint="eastAsia"/>
                <w:sz w:val="18"/>
                <w:szCs w:val="18"/>
              </w:rPr>
              <w:t>○</w:t>
            </w:r>
            <w:r w:rsidR="00CB0A93" w:rsidRPr="00AC220C">
              <w:rPr>
                <w:rFonts w:hAnsi="ＭＳ 明朝" w:hint="eastAsia"/>
                <w:sz w:val="18"/>
                <w:szCs w:val="18"/>
              </w:rPr>
              <w:t>アジア</w:t>
            </w:r>
            <w:r w:rsidR="005011CA" w:rsidRPr="00AC220C">
              <w:rPr>
                <w:rFonts w:hAnsi="ＭＳ 明朝" w:hint="eastAsia"/>
                <w:sz w:val="18"/>
                <w:szCs w:val="18"/>
              </w:rPr>
              <w:t>における</w:t>
            </w:r>
            <w:r w:rsidR="005011CA" w:rsidRPr="00AC220C">
              <w:rPr>
                <w:rFonts w:hAnsi="ＭＳ 明朝"/>
                <w:sz w:val="18"/>
                <w:szCs w:val="18"/>
              </w:rPr>
              <w:t>経済発展</w:t>
            </w:r>
            <w:r w:rsidR="005011CA" w:rsidRPr="00AC220C">
              <w:rPr>
                <w:rFonts w:hAnsi="ＭＳ 明朝" w:hint="eastAsia"/>
                <w:sz w:val="18"/>
                <w:szCs w:val="18"/>
              </w:rPr>
              <w:t>と</w:t>
            </w:r>
            <w:r w:rsidR="005011CA" w:rsidRPr="00AC220C">
              <w:rPr>
                <w:rFonts w:hAnsi="ＭＳ 明朝"/>
                <w:sz w:val="18"/>
                <w:szCs w:val="18"/>
              </w:rPr>
              <w:t>それに伴う地球的課題</w:t>
            </w:r>
            <w:r w:rsidR="005011CA" w:rsidRPr="00AC220C">
              <w:rPr>
                <w:rFonts w:hAnsi="ＭＳ 明朝" w:hint="eastAsia"/>
                <w:sz w:val="18"/>
                <w:szCs w:val="18"/>
              </w:rPr>
              <w:t>が</w:t>
            </w:r>
            <w:r w:rsidR="005011CA" w:rsidRPr="00AC220C">
              <w:rPr>
                <w:rFonts w:hAnsi="ＭＳ 明朝"/>
                <w:sz w:val="18"/>
                <w:szCs w:val="18"/>
              </w:rPr>
              <w:t>及ぼす</w:t>
            </w:r>
            <w:r w:rsidR="005011CA" w:rsidRPr="00AC220C">
              <w:rPr>
                <w:rFonts w:hAnsi="ＭＳ 明朝" w:hint="eastAsia"/>
                <w:sz w:val="18"/>
                <w:szCs w:val="18"/>
              </w:rPr>
              <w:t>地域への</w:t>
            </w:r>
            <w:r w:rsidR="005011CA" w:rsidRPr="00AC220C">
              <w:rPr>
                <w:rFonts w:hAnsi="ＭＳ 明朝"/>
                <w:sz w:val="18"/>
                <w:szCs w:val="18"/>
              </w:rPr>
              <w:t>影響</w:t>
            </w:r>
            <w:r w:rsidR="005011CA" w:rsidRPr="00AC220C">
              <w:rPr>
                <w:rFonts w:hAnsi="ＭＳ 明朝" w:hint="eastAsia"/>
                <w:sz w:val="18"/>
                <w:szCs w:val="18"/>
              </w:rPr>
              <w:t>を</w:t>
            </w:r>
            <w:r w:rsidR="00FD4072" w:rsidRPr="00AC220C">
              <w:rPr>
                <w:rFonts w:hAnsi="ＭＳ 明朝" w:hint="eastAsia"/>
                <w:sz w:val="18"/>
                <w:szCs w:val="18"/>
              </w:rPr>
              <w:t>，</w:t>
            </w:r>
            <w:r w:rsidR="005011CA" w:rsidRPr="00AC220C">
              <w:rPr>
                <w:rFonts w:hAnsi="ＭＳ 明朝" w:hint="eastAsia"/>
                <w:sz w:val="18"/>
                <w:szCs w:val="18"/>
              </w:rPr>
              <w:t>他地域</w:t>
            </w:r>
            <w:r w:rsidR="005011CA" w:rsidRPr="00AC220C">
              <w:rPr>
                <w:rFonts w:hAnsi="ＭＳ 明朝"/>
                <w:sz w:val="18"/>
                <w:szCs w:val="18"/>
              </w:rPr>
              <w:t>との</w:t>
            </w:r>
            <w:r w:rsidR="00CB0A93" w:rsidRPr="00AC220C">
              <w:rPr>
                <w:rFonts w:hAnsi="ＭＳ 明朝" w:hint="eastAsia"/>
                <w:sz w:val="18"/>
                <w:szCs w:val="18"/>
              </w:rPr>
              <w:t>結び付き</w:t>
            </w:r>
            <w:r w:rsidR="00EF211E" w:rsidRPr="00AC220C">
              <w:rPr>
                <w:rFonts w:hAnsi="ＭＳ 明朝" w:hint="eastAsia"/>
                <w:sz w:val="18"/>
                <w:szCs w:val="18"/>
              </w:rPr>
              <w:t>など</w:t>
            </w:r>
            <w:r w:rsidR="005011CA" w:rsidRPr="00AC220C">
              <w:rPr>
                <w:rFonts w:hAnsi="ＭＳ 明朝"/>
                <w:sz w:val="18"/>
                <w:szCs w:val="18"/>
              </w:rPr>
              <w:t>について</w:t>
            </w:r>
            <w:r w:rsidR="005011CA" w:rsidRPr="00AC220C">
              <w:rPr>
                <w:rFonts w:hAnsi="ＭＳ 明朝" w:hint="eastAsia"/>
                <w:sz w:val="18"/>
                <w:szCs w:val="18"/>
              </w:rPr>
              <w:t>着目しながら</w:t>
            </w:r>
            <w:r w:rsidR="00FD4072" w:rsidRPr="00AC220C">
              <w:rPr>
                <w:rFonts w:hAnsi="ＭＳ 明朝" w:hint="eastAsia"/>
                <w:sz w:val="18"/>
                <w:szCs w:val="18"/>
              </w:rPr>
              <w:t>，</w:t>
            </w:r>
            <w:r w:rsidR="005011CA" w:rsidRPr="00AC220C">
              <w:rPr>
                <w:rFonts w:hAnsi="ＭＳ 明朝" w:hint="eastAsia"/>
                <w:sz w:val="18"/>
                <w:szCs w:val="18"/>
              </w:rPr>
              <w:t>それらの</w:t>
            </w:r>
            <w:r w:rsidR="005011CA" w:rsidRPr="00AC220C">
              <w:rPr>
                <w:rFonts w:hAnsi="ＭＳ 明朝"/>
                <w:sz w:val="18"/>
                <w:szCs w:val="18"/>
              </w:rPr>
              <w:t>地域的特色と</w:t>
            </w:r>
            <w:r w:rsidR="00CB0A93" w:rsidRPr="00AC220C">
              <w:rPr>
                <w:rFonts w:hAnsi="ＭＳ 明朝"/>
                <w:sz w:val="18"/>
                <w:szCs w:val="18"/>
              </w:rPr>
              <w:t>関連付け</w:t>
            </w:r>
            <w:r w:rsidR="005011CA" w:rsidRPr="00AC220C">
              <w:rPr>
                <w:rFonts w:hAnsi="ＭＳ 明朝"/>
                <w:sz w:val="18"/>
                <w:szCs w:val="18"/>
              </w:rPr>
              <w:t>て多面的・多角的に考察し</w:t>
            </w:r>
            <w:r w:rsidR="00FD4072" w:rsidRPr="00AC220C">
              <w:rPr>
                <w:rFonts w:hAnsi="ＭＳ 明朝"/>
                <w:sz w:val="18"/>
                <w:szCs w:val="18"/>
              </w:rPr>
              <w:t>，</w:t>
            </w:r>
            <w:r w:rsidR="006650FB" w:rsidRPr="00AC220C">
              <w:rPr>
                <w:rFonts w:hAnsi="ＭＳ 明朝"/>
                <w:sz w:val="18"/>
                <w:szCs w:val="18"/>
              </w:rPr>
              <w:t>表現</w:t>
            </w:r>
            <w:r w:rsidR="006650FB" w:rsidRPr="00AC220C">
              <w:rPr>
                <w:rFonts w:hAnsi="ＭＳ 明朝" w:hint="eastAsia"/>
                <w:sz w:val="18"/>
                <w:szCs w:val="18"/>
              </w:rPr>
              <w:t>する</w:t>
            </w:r>
            <w:r w:rsidR="005011CA" w:rsidRPr="00AC220C">
              <w:rPr>
                <w:rFonts w:hAnsi="ＭＳ 明朝"/>
                <w:sz w:val="18"/>
                <w:szCs w:val="18"/>
              </w:rPr>
              <w:t>。</w:t>
            </w:r>
          </w:p>
          <w:p w:rsidR="009030A4" w:rsidRPr="00AC220C" w:rsidRDefault="009030A4" w:rsidP="00CC2B5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AC220C">
              <w:rPr>
                <w:rFonts w:ascii="ＭＳ ゴシック" w:eastAsia="ＭＳ ゴシック" w:hAnsi="ＭＳ ゴシック" w:hint="eastAsia"/>
                <w:sz w:val="18"/>
                <w:szCs w:val="18"/>
              </w:rPr>
              <w:t>【単元を貫く問い】</w:t>
            </w:r>
            <w:r w:rsidR="00764D76" w:rsidRPr="00AC220C">
              <w:rPr>
                <w:rFonts w:ascii="ＭＳ ゴシック" w:eastAsia="ＭＳ ゴシック" w:hAnsi="ＭＳ ゴシック" w:hint="eastAsia"/>
                <w:sz w:val="18"/>
                <w:szCs w:val="18"/>
              </w:rPr>
              <w:t>（</w:t>
            </w:r>
            <w:r w:rsidR="00D76D0A" w:rsidRPr="00AC220C">
              <w:rPr>
                <w:rFonts w:ascii="ＭＳ ゴシック" w:eastAsia="ＭＳ ゴシック" w:hAnsi="ＭＳ ゴシック" w:hint="eastAsia"/>
                <w:sz w:val="18"/>
                <w:szCs w:val="18"/>
              </w:rPr>
              <w:t>教科書P.</w:t>
            </w:r>
            <w:r w:rsidR="00D76D0A" w:rsidRPr="00AC220C">
              <w:rPr>
                <w:rFonts w:ascii="ＭＳ ゴシック" w:eastAsia="ＭＳ ゴシック" w:hAnsi="ＭＳ ゴシック"/>
                <w:sz w:val="18"/>
                <w:szCs w:val="18"/>
              </w:rPr>
              <w:t>47</w:t>
            </w:r>
            <w:r w:rsidR="00764D76" w:rsidRPr="00AC220C">
              <w:rPr>
                <w:rFonts w:ascii="ＭＳ ゴシック" w:eastAsia="ＭＳ ゴシック" w:hAnsi="ＭＳ ゴシック" w:hint="eastAsia"/>
                <w:sz w:val="18"/>
                <w:szCs w:val="18"/>
              </w:rPr>
              <w:t>「追究するテーマ」）</w:t>
            </w:r>
          </w:p>
          <w:p w:rsidR="009030A4" w:rsidRPr="00AC220C" w:rsidRDefault="009030A4" w:rsidP="00661CFC">
            <w:pPr>
              <w:suppressAutoHyphens/>
              <w:autoSpaceDE w:val="0"/>
              <w:autoSpaceDN w:val="0"/>
              <w:spacing w:line="240" w:lineRule="exact"/>
              <w:rPr>
                <w:rFonts w:ascii="ＭＳ ゴシック" w:eastAsia="ＭＳ ゴシック" w:hAnsi="ＭＳ ゴシック"/>
                <w:sz w:val="18"/>
                <w:szCs w:val="18"/>
              </w:rPr>
            </w:pPr>
            <w:r w:rsidRPr="00AC220C">
              <w:rPr>
                <w:rFonts w:hAnsi="ＭＳ 明朝" w:hint="eastAsia"/>
                <w:sz w:val="18"/>
                <w:szCs w:val="18"/>
              </w:rPr>
              <w:t>アジアの国々は，どのようにして急速に経済を発展させたのでしょうか。また，どのようなことが課題となっているのでしょうか。</w:t>
            </w:r>
          </w:p>
        </w:tc>
      </w:tr>
      <w:tr w:rsidR="00FC46E4" w:rsidRPr="00954200" w:rsidTr="00042D78">
        <w:trPr>
          <w:cantSplit/>
          <w:trHeight w:val="1134"/>
        </w:trPr>
        <w:tc>
          <w:tcPr>
            <w:tcW w:w="567" w:type="dxa"/>
            <w:shd w:val="clear" w:color="auto" w:fill="D9D9D9"/>
            <w:tcMar>
              <w:top w:w="57" w:type="dxa"/>
              <w:bottom w:w="57" w:type="dxa"/>
              <w:right w:w="28" w:type="dxa"/>
            </w:tcMar>
            <w:textDirection w:val="tbRlV"/>
            <w:vAlign w:val="center"/>
          </w:tcPr>
          <w:p w:rsidR="008C5534" w:rsidRPr="00AC220C" w:rsidRDefault="00FC46E4" w:rsidP="00CC2B5D">
            <w:pPr>
              <w:suppressAutoHyphens/>
              <w:autoSpaceDE w:val="0"/>
              <w:autoSpaceDN w:val="0"/>
              <w:spacing w:line="240" w:lineRule="exact"/>
              <w:ind w:left="113" w:right="113"/>
              <w:jc w:val="center"/>
              <w:rPr>
                <w:rFonts w:ascii="ＭＳ ゴシック" w:eastAsia="ＭＳ ゴシック" w:hAnsi="ＭＳ ゴシック"/>
                <w:sz w:val="18"/>
                <w:szCs w:val="18"/>
              </w:rPr>
            </w:pPr>
            <w:r w:rsidRPr="00AC220C">
              <w:rPr>
                <w:rFonts w:ascii="ＭＳ ゴシック" w:eastAsia="ＭＳ ゴシック" w:hAnsi="ＭＳ ゴシック" w:hint="eastAsia"/>
                <w:sz w:val="18"/>
                <w:szCs w:val="18"/>
              </w:rPr>
              <w:t>第１節</w:t>
            </w:r>
            <w:r w:rsidR="008C5534" w:rsidRPr="00AC220C">
              <w:rPr>
                <w:rFonts w:ascii="ＭＳ ゴシック" w:eastAsia="ＭＳ ゴシック" w:hAnsi="ＭＳ ゴシック" w:hint="eastAsia"/>
                <w:sz w:val="18"/>
                <w:szCs w:val="18"/>
              </w:rPr>
              <w:t>（アジア州）</w:t>
            </w:r>
            <w:r w:rsidRPr="00AC220C">
              <w:rPr>
                <w:rFonts w:ascii="ＭＳ ゴシック" w:eastAsia="ＭＳ ゴシック" w:hAnsi="ＭＳ ゴシック" w:hint="eastAsia"/>
                <w:sz w:val="18"/>
                <w:szCs w:val="18"/>
              </w:rPr>
              <w:t>の</w:t>
            </w:r>
          </w:p>
          <w:p w:rsidR="00FC46E4" w:rsidRPr="00AC220C" w:rsidRDefault="00FC46E4" w:rsidP="00CC2B5D">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AC220C">
              <w:rPr>
                <w:rFonts w:ascii="ＭＳ ゴシック" w:eastAsia="ＭＳ ゴシック" w:hAnsi="ＭＳ ゴシック" w:hint="eastAsia"/>
                <w:sz w:val="18"/>
                <w:szCs w:val="18"/>
              </w:rPr>
              <w:t>評価規準</w:t>
            </w:r>
          </w:p>
        </w:tc>
        <w:tc>
          <w:tcPr>
            <w:tcW w:w="7626" w:type="dxa"/>
            <w:shd w:val="clear" w:color="auto" w:fill="FFFFFF"/>
          </w:tcPr>
          <w:p w:rsidR="00FC46E4" w:rsidRPr="00AC220C" w:rsidRDefault="00FC46E4" w:rsidP="00CC2B5D">
            <w:pPr>
              <w:suppressAutoHyphens/>
              <w:autoSpaceDE w:val="0"/>
              <w:autoSpaceDN w:val="0"/>
              <w:spacing w:line="240" w:lineRule="exact"/>
              <w:rPr>
                <w:rFonts w:ascii="ＭＳ ゴシック" w:eastAsia="ＭＳ ゴシック" w:hAnsi="ＭＳ ゴシック"/>
                <w:sz w:val="18"/>
                <w:szCs w:val="18"/>
                <w:u w:val="single"/>
                <w:bdr w:val="single" w:sz="4" w:space="0" w:color="auto"/>
              </w:rPr>
            </w:pPr>
            <w:r w:rsidRPr="00AC220C">
              <w:rPr>
                <w:rFonts w:ascii="ＭＳ ゴシック" w:eastAsia="ＭＳ ゴシック" w:hAnsi="ＭＳ ゴシック" w:hint="eastAsia"/>
                <w:sz w:val="18"/>
                <w:szCs w:val="18"/>
                <w:u w:val="single"/>
              </w:rPr>
              <w:t>知識・技能</w:t>
            </w:r>
          </w:p>
          <w:p w:rsidR="00FC46E4" w:rsidRPr="00AC220C" w:rsidRDefault="009C4206" w:rsidP="00CC2B5D">
            <w:pPr>
              <w:suppressAutoHyphens/>
              <w:autoSpaceDE w:val="0"/>
              <w:autoSpaceDN w:val="0"/>
              <w:spacing w:line="240" w:lineRule="exact"/>
              <w:ind w:left="180" w:hangingChars="100" w:hanging="180"/>
              <w:rPr>
                <w:rFonts w:hAnsi="ＭＳ 明朝" w:cs="MS-Mincho"/>
                <w:kern w:val="0"/>
                <w:sz w:val="18"/>
                <w:szCs w:val="18"/>
              </w:rPr>
            </w:pPr>
            <w:r w:rsidRPr="00AC220C">
              <w:rPr>
                <w:rFonts w:hAnsi="ＭＳ 明朝" w:cs="ＭＳ 明朝" w:hint="eastAsia"/>
                <w:kern w:val="0"/>
                <w:sz w:val="18"/>
                <w:szCs w:val="18"/>
              </w:rPr>
              <w:t>・</w:t>
            </w:r>
            <w:r w:rsidR="005011CA" w:rsidRPr="00AC220C">
              <w:rPr>
                <w:rFonts w:hAnsi="ＭＳ 明朝"/>
                <w:sz w:val="18"/>
                <w:szCs w:val="18"/>
              </w:rPr>
              <w:t>アジア</w:t>
            </w:r>
            <w:r w:rsidR="005011CA" w:rsidRPr="00AC220C">
              <w:rPr>
                <w:rFonts w:hAnsi="ＭＳ 明朝" w:hint="eastAsia"/>
                <w:sz w:val="18"/>
                <w:szCs w:val="18"/>
              </w:rPr>
              <w:t>の</w:t>
            </w:r>
            <w:r w:rsidR="005011CA" w:rsidRPr="00AC220C">
              <w:rPr>
                <w:rFonts w:hAnsi="ＭＳ 明朝"/>
                <w:sz w:val="18"/>
                <w:szCs w:val="18"/>
              </w:rPr>
              <w:t>各地域の地域的特色と</w:t>
            </w:r>
            <w:r w:rsidR="00CB0A93" w:rsidRPr="00AC220C">
              <w:rPr>
                <w:rFonts w:hAnsi="ＭＳ 明朝"/>
                <w:sz w:val="18"/>
                <w:szCs w:val="18"/>
              </w:rPr>
              <w:t>関連付け</w:t>
            </w:r>
            <w:r w:rsidR="005011CA" w:rsidRPr="00AC220C">
              <w:rPr>
                <w:rFonts w:hAnsi="ＭＳ 明朝"/>
                <w:sz w:val="18"/>
                <w:szCs w:val="18"/>
              </w:rPr>
              <w:t>て</w:t>
            </w:r>
            <w:r w:rsidR="00FD4072" w:rsidRPr="00AC220C">
              <w:rPr>
                <w:rFonts w:hAnsi="ＭＳ 明朝"/>
                <w:sz w:val="18"/>
                <w:szCs w:val="18"/>
              </w:rPr>
              <w:t>，</w:t>
            </w:r>
            <w:r w:rsidR="005011CA" w:rsidRPr="00AC220C">
              <w:rPr>
                <w:rFonts w:hAnsi="ＭＳ 明朝"/>
                <w:sz w:val="18"/>
                <w:szCs w:val="18"/>
              </w:rPr>
              <w:t>経済発展</w:t>
            </w:r>
            <w:r w:rsidR="005011CA" w:rsidRPr="00AC220C">
              <w:rPr>
                <w:rFonts w:hAnsi="ＭＳ 明朝" w:hint="eastAsia"/>
                <w:sz w:val="18"/>
                <w:szCs w:val="18"/>
              </w:rPr>
              <w:t>と</w:t>
            </w:r>
            <w:r w:rsidR="005011CA" w:rsidRPr="00AC220C">
              <w:rPr>
                <w:rFonts w:hAnsi="ＭＳ 明朝"/>
                <w:sz w:val="18"/>
                <w:szCs w:val="18"/>
              </w:rPr>
              <w:t>それに伴う地球的課題の要因</w:t>
            </w:r>
            <w:r w:rsidR="005011CA" w:rsidRPr="00AC220C">
              <w:rPr>
                <w:rFonts w:hAnsi="ＭＳ 明朝" w:hint="eastAsia"/>
                <w:sz w:val="18"/>
                <w:szCs w:val="18"/>
              </w:rPr>
              <w:t>について</w:t>
            </w:r>
            <w:r w:rsidR="005011CA" w:rsidRPr="00AC220C">
              <w:rPr>
                <w:rFonts w:hAnsi="ＭＳ 明朝"/>
                <w:sz w:val="18"/>
                <w:szCs w:val="18"/>
              </w:rPr>
              <w:t>基本的な知識</w:t>
            </w:r>
            <w:r w:rsidR="005011CA" w:rsidRPr="00AC220C">
              <w:rPr>
                <w:rFonts w:hAnsi="ＭＳ 明朝" w:hint="eastAsia"/>
                <w:sz w:val="18"/>
                <w:szCs w:val="18"/>
              </w:rPr>
              <w:t>と</w:t>
            </w:r>
            <w:r w:rsidR="005011CA" w:rsidRPr="00AC220C">
              <w:rPr>
                <w:rFonts w:hAnsi="ＭＳ 明朝"/>
                <w:sz w:val="18"/>
                <w:szCs w:val="18"/>
              </w:rPr>
              <w:t>資料</w:t>
            </w:r>
            <w:r w:rsidR="005011CA" w:rsidRPr="00AC220C">
              <w:rPr>
                <w:rFonts w:hAnsi="ＭＳ 明朝" w:hint="eastAsia"/>
                <w:sz w:val="18"/>
                <w:szCs w:val="18"/>
              </w:rPr>
              <w:t>を</w:t>
            </w:r>
            <w:r w:rsidR="005011CA" w:rsidRPr="00AC220C">
              <w:rPr>
                <w:rFonts w:hAnsi="ＭＳ 明朝"/>
                <w:sz w:val="18"/>
                <w:szCs w:val="18"/>
              </w:rPr>
              <w:t>読み取る技能が</w:t>
            </w:r>
            <w:r w:rsidR="00FF7D14" w:rsidRPr="00AC220C">
              <w:rPr>
                <w:rFonts w:hAnsi="ＭＳ 明朝"/>
                <w:sz w:val="18"/>
                <w:szCs w:val="18"/>
              </w:rPr>
              <w:t>身に付いて</w:t>
            </w:r>
            <w:r w:rsidR="005011CA" w:rsidRPr="00AC220C">
              <w:rPr>
                <w:rFonts w:hAnsi="ＭＳ 明朝"/>
                <w:sz w:val="18"/>
                <w:szCs w:val="18"/>
              </w:rPr>
              <w:t>いる。</w:t>
            </w:r>
          </w:p>
          <w:p w:rsidR="00FC46E4" w:rsidRPr="00AC220C" w:rsidRDefault="00FC46E4" w:rsidP="00CC2B5D">
            <w:pPr>
              <w:suppressAutoHyphens/>
              <w:autoSpaceDE w:val="0"/>
              <w:autoSpaceDN w:val="0"/>
              <w:spacing w:line="240" w:lineRule="exact"/>
              <w:rPr>
                <w:rFonts w:ascii="ＭＳ ゴシック" w:eastAsia="ＭＳ ゴシック" w:hAnsi="ＭＳ ゴシック"/>
                <w:sz w:val="18"/>
                <w:szCs w:val="18"/>
                <w:u w:val="single"/>
              </w:rPr>
            </w:pPr>
            <w:r w:rsidRPr="00AC220C">
              <w:rPr>
                <w:rFonts w:ascii="ＭＳ ゴシック" w:eastAsia="ＭＳ ゴシック" w:hAnsi="ＭＳ ゴシック" w:hint="eastAsia"/>
                <w:sz w:val="18"/>
                <w:szCs w:val="18"/>
                <w:u w:val="single"/>
              </w:rPr>
              <w:t>思考・判断・表現</w:t>
            </w:r>
          </w:p>
          <w:p w:rsidR="00FC46E4" w:rsidRPr="00AC220C" w:rsidRDefault="009C4206" w:rsidP="00CC2B5D">
            <w:pPr>
              <w:suppressAutoHyphens/>
              <w:autoSpaceDE w:val="0"/>
              <w:autoSpaceDN w:val="0"/>
              <w:spacing w:line="240" w:lineRule="exact"/>
              <w:ind w:left="180" w:hangingChars="100" w:hanging="180"/>
              <w:rPr>
                <w:rFonts w:hAnsi="ＭＳ 明朝"/>
                <w:sz w:val="18"/>
                <w:szCs w:val="18"/>
              </w:rPr>
            </w:pPr>
            <w:r w:rsidRPr="00AC220C">
              <w:rPr>
                <w:rFonts w:hAnsi="ＭＳ 明朝" w:hint="eastAsia"/>
                <w:sz w:val="18"/>
                <w:szCs w:val="18"/>
              </w:rPr>
              <w:t>・</w:t>
            </w:r>
            <w:r w:rsidR="005D7706" w:rsidRPr="00AC220C">
              <w:rPr>
                <w:rFonts w:hAnsi="ＭＳ 明朝" w:hint="eastAsia"/>
                <w:sz w:val="18"/>
                <w:szCs w:val="18"/>
              </w:rPr>
              <w:t>アジアの各</w:t>
            </w:r>
            <w:r w:rsidR="005011CA" w:rsidRPr="00AC220C">
              <w:rPr>
                <w:rFonts w:hAnsi="ＭＳ 明朝"/>
                <w:sz w:val="18"/>
                <w:szCs w:val="18"/>
              </w:rPr>
              <w:t>地域の経済発展</w:t>
            </w:r>
            <w:r w:rsidR="005011CA" w:rsidRPr="00AC220C">
              <w:rPr>
                <w:rFonts w:hAnsi="ＭＳ 明朝" w:hint="eastAsia"/>
                <w:sz w:val="18"/>
                <w:szCs w:val="18"/>
              </w:rPr>
              <w:t>と</w:t>
            </w:r>
            <w:r w:rsidR="005011CA" w:rsidRPr="00AC220C">
              <w:rPr>
                <w:rFonts w:hAnsi="ＭＳ 明朝"/>
                <w:sz w:val="18"/>
                <w:szCs w:val="18"/>
              </w:rPr>
              <w:t>それに伴う地球的課題</w:t>
            </w:r>
            <w:r w:rsidR="005011CA" w:rsidRPr="00AC220C">
              <w:rPr>
                <w:rFonts w:hAnsi="ＭＳ 明朝" w:hint="eastAsia"/>
                <w:sz w:val="18"/>
                <w:szCs w:val="18"/>
              </w:rPr>
              <w:t>が</w:t>
            </w:r>
            <w:r w:rsidR="005011CA" w:rsidRPr="00AC220C">
              <w:rPr>
                <w:rFonts w:hAnsi="ＭＳ 明朝"/>
                <w:sz w:val="18"/>
                <w:szCs w:val="18"/>
              </w:rPr>
              <w:t>及ぼす</w:t>
            </w:r>
            <w:r w:rsidR="005011CA" w:rsidRPr="00AC220C">
              <w:rPr>
                <w:rFonts w:hAnsi="ＭＳ 明朝" w:hint="eastAsia"/>
                <w:sz w:val="18"/>
                <w:szCs w:val="18"/>
              </w:rPr>
              <w:t>地域への</w:t>
            </w:r>
            <w:r w:rsidR="005011CA" w:rsidRPr="00AC220C">
              <w:rPr>
                <w:rFonts w:hAnsi="ＭＳ 明朝"/>
                <w:sz w:val="18"/>
                <w:szCs w:val="18"/>
              </w:rPr>
              <w:t>影響</w:t>
            </w:r>
            <w:r w:rsidR="005011CA" w:rsidRPr="00AC220C">
              <w:rPr>
                <w:rFonts w:hAnsi="ＭＳ 明朝" w:hint="eastAsia"/>
                <w:sz w:val="18"/>
                <w:szCs w:val="18"/>
              </w:rPr>
              <w:t>を</w:t>
            </w:r>
            <w:r w:rsidR="00FD4072" w:rsidRPr="00AC220C">
              <w:rPr>
                <w:rFonts w:hAnsi="ＭＳ 明朝" w:hint="eastAsia"/>
                <w:sz w:val="18"/>
                <w:szCs w:val="18"/>
              </w:rPr>
              <w:t>，</w:t>
            </w:r>
            <w:r w:rsidR="005011CA" w:rsidRPr="00AC220C">
              <w:rPr>
                <w:rFonts w:hAnsi="ＭＳ 明朝" w:hint="eastAsia"/>
                <w:sz w:val="18"/>
                <w:szCs w:val="18"/>
              </w:rPr>
              <w:t>他地域</w:t>
            </w:r>
            <w:r w:rsidR="005011CA" w:rsidRPr="00AC220C">
              <w:rPr>
                <w:rFonts w:hAnsi="ＭＳ 明朝"/>
                <w:sz w:val="18"/>
                <w:szCs w:val="18"/>
              </w:rPr>
              <w:t>との</w:t>
            </w:r>
            <w:r w:rsidR="00CB0A93" w:rsidRPr="00AC220C">
              <w:rPr>
                <w:rFonts w:hAnsi="ＭＳ 明朝" w:hint="eastAsia"/>
                <w:sz w:val="18"/>
                <w:szCs w:val="18"/>
              </w:rPr>
              <w:t>結び付き</w:t>
            </w:r>
            <w:r w:rsidR="00EF211E" w:rsidRPr="00AC220C">
              <w:rPr>
                <w:rFonts w:hAnsi="ＭＳ 明朝" w:hint="eastAsia"/>
                <w:sz w:val="18"/>
                <w:szCs w:val="18"/>
              </w:rPr>
              <w:t>など</w:t>
            </w:r>
            <w:r w:rsidR="005011CA" w:rsidRPr="00AC220C">
              <w:rPr>
                <w:rFonts w:hAnsi="ＭＳ 明朝"/>
                <w:sz w:val="18"/>
                <w:szCs w:val="18"/>
              </w:rPr>
              <w:t>について</w:t>
            </w:r>
            <w:r w:rsidR="005011CA" w:rsidRPr="00AC220C">
              <w:rPr>
                <w:rFonts w:hAnsi="ＭＳ 明朝" w:hint="eastAsia"/>
                <w:sz w:val="18"/>
                <w:szCs w:val="18"/>
              </w:rPr>
              <w:t>着目しながら</w:t>
            </w:r>
            <w:r w:rsidR="00FD4072" w:rsidRPr="00AC220C">
              <w:rPr>
                <w:rFonts w:hAnsi="ＭＳ 明朝" w:hint="eastAsia"/>
                <w:sz w:val="18"/>
                <w:szCs w:val="18"/>
              </w:rPr>
              <w:t>，</w:t>
            </w:r>
            <w:r w:rsidR="005011CA" w:rsidRPr="00AC220C">
              <w:rPr>
                <w:rFonts w:hAnsi="ＭＳ 明朝" w:hint="eastAsia"/>
                <w:sz w:val="18"/>
                <w:szCs w:val="18"/>
              </w:rPr>
              <w:t>それらの</w:t>
            </w:r>
            <w:r w:rsidR="005011CA" w:rsidRPr="00AC220C">
              <w:rPr>
                <w:rFonts w:hAnsi="ＭＳ 明朝"/>
                <w:sz w:val="18"/>
                <w:szCs w:val="18"/>
              </w:rPr>
              <w:t>地域的特色と</w:t>
            </w:r>
            <w:r w:rsidR="00CB0A93" w:rsidRPr="00AC220C">
              <w:rPr>
                <w:rFonts w:hAnsi="ＭＳ 明朝"/>
                <w:sz w:val="18"/>
                <w:szCs w:val="18"/>
              </w:rPr>
              <w:t>関連付け</w:t>
            </w:r>
            <w:r w:rsidR="005011CA" w:rsidRPr="00AC220C">
              <w:rPr>
                <w:rFonts w:hAnsi="ＭＳ 明朝"/>
                <w:sz w:val="18"/>
                <w:szCs w:val="18"/>
              </w:rPr>
              <w:t>て多面的・多角的に考察し</w:t>
            </w:r>
            <w:r w:rsidR="00FD4072" w:rsidRPr="00AC220C">
              <w:rPr>
                <w:rFonts w:hAnsi="ＭＳ 明朝"/>
                <w:sz w:val="18"/>
                <w:szCs w:val="18"/>
              </w:rPr>
              <w:t>，</w:t>
            </w:r>
            <w:r w:rsidR="006650FB" w:rsidRPr="00AC220C">
              <w:rPr>
                <w:rFonts w:hAnsi="ＭＳ 明朝"/>
                <w:sz w:val="18"/>
                <w:szCs w:val="18"/>
              </w:rPr>
              <w:t>表現</w:t>
            </w:r>
            <w:r w:rsidR="006650FB" w:rsidRPr="00AC220C">
              <w:rPr>
                <w:rFonts w:hAnsi="ＭＳ 明朝" w:hint="eastAsia"/>
                <w:sz w:val="18"/>
                <w:szCs w:val="18"/>
              </w:rPr>
              <w:t>している</w:t>
            </w:r>
            <w:r w:rsidR="005011CA" w:rsidRPr="00AC220C">
              <w:rPr>
                <w:rFonts w:hAnsi="ＭＳ 明朝"/>
                <w:sz w:val="18"/>
                <w:szCs w:val="18"/>
              </w:rPr>
              <w:t>。</w:t>
            </w:r>
          </w:p>
          <w:p w:rsidR="00FC46E4" w:rsidRPr="00AC220C" w:rsidRDefault="00FC46E4" w:rsidP="00CC2B5D">
            <w:pPr>
              <w:suppressAutoHyphens/>
              <w:autoSpaceDE w:val="0"/>
              <w:autoSpaceDN w:val="0"/>
              <w:spacing w:line="240" w:lineRule="exact"/>
              <w:rPr>
                <w:rFonts w:ascii="ＭＳ ゴシック" w:eastAsia="ＭＳ ゴシック" w:hAnsi="ＭＳ ゴシック"/>
                <w:sz w:val="18"/>
                <w:szCs w:val="18"/>
                <w:u w:val="single"/>
              </w:rPr>
            </w:pPr>
            <w:r w:rsidRPr="00AC220C">
              <w:rPr>
                <w:rFonts w:ascii="ＭＳ ゴシック" w:eastAsia="ＭＳ ゴシック" w:hAnsi="ＭＳ ゴシック" w:hint="eastAsia"/>
                <w:sz w:val="18"/>
                <w:szCs w:val="18"/>
                <w:u w:val="single"/>
              </w:rPr>
              <w:t>主体的に学習に取り組む態度</w:t>
            </w:r>
          </w:p>
          <w:p w:rsidR="00FC46E4" w:rsidRPr="00AC220C" w:rsidRDefault="009C4206" w:rsidP="00CC2B5D">
            <w:pPr>
              <w:suppressAutoHyphens/>
              <w:autoSpaceDE w:val="0"/>
              <w:autoSpaceDN w:val="0"/>
              <w:spacing w:line="240" w:lineRule="exact"/>
              <w:ind w:left="180" w:hangingChars="100" w:hanging="180"/>
              <w:rPr>
                <w:rFonts w:hAnsi="ＭＳ 明朝"/>
                <w:sz w:val="18"/>
                <w:szCs w:val="18"/>
                <w:bdr w:val="single" w:sz="4" w:space="0" w:color="auto"/>
              </w:rPr>
            </w:pPr>
            <w:r w:rsidRPr="00AC220C">
              <w:rPr>
                <w:rFonts w:hAnsi="ＭＳ 明朝" w:hint="eastAsia"/>
                <w:sz w:val="18"/>
                <w:szCs w:val="18"/>
              </w:rPr>
              <w:t>・</w:t>
            </w:r>
            <w:r w:rsidR="005011CA" w:rsidRPr="00AC220C">
              <w:rPr>
                <w:rFonts w:hAnsi="ＭＳ 明朝" w:hint="eastAsia"/>
                <w:sz w:val="18"/>
                <w:szCs w:val="18"/>
              </w:rPr>
              <w:t>経済発展の中で</w:t>
            </w:r>
            <w:r w:rsidR="005011CA" w:rsidRPr="00AC220C">
              <w:rPr>
                <w:rFonts w:hAnsi="ＭＳ 明朝"/>
                <w:sz w:val="18"/>
                <w:szCs w:val="18"/>
              </w:rPr>
              <w:t>変容していく</w:t>
            </w:r>
            <w:r w:rsidR="005011CA" w:rsidRPr="00AC220C">
              <w:rPr>
                <w:rFonts w:hAnsi="ＭＳ 明朝" w:hint="eastAsia"/>
                <w:sz w:val="18"/>
                <w:szCs w:val="18"/>
              </w:rPr>
              <w:t>各地域の政策や</w:t>
            </w:r>
            <w:r w:rsidR="00FD4072" w:rsidRPr="00AC220C">
              <w:rPr>
                <w:rFonts w:hAnsi="ＭＳ 明朝" w:hint="eastAsia"/>
                <w:sz w:val="18"/>
                <w:szCs w:val="18"/>
              </w:rPr>
              <w:t>，</w:t>
            </w:r>
            <w:r w:rsidR="005011CA" w:rsidRPr="00AC220C">
              <w:rPr>
                <w:rFonts w:hAnsi="ＭＳ 明朝"/>
                <w:sz w:val="18"/>
                <w:szCs w:val="18"/>
              </w:rPr>
              <w:t>伝統的な文化への</w:t>
            </w:r>
            <w:r w:rsidR="00EF211E" w:rsidRPr="00AC220C">
              <w:rPr>
                <w:rFonts w:hAnsi="ＭＳ 明朝" w:hint="eastAsia"/>
                <w:sz w:val="18"/>
                <w:szCs w:val="18"/>
              </w:rPr>
              <w:t>影響など</w:t>
            </w:r>
            <w:r w:rsidR="005011CA" w:rsidRPr="00AC220C">
              <w:rPr>
                <w:rFonts w:hAnsi="ＭＳ 明朝" w:hint="eastAsia"/>
                <w:sz w:val="18"/>
                <w:szCs w:val="18"/>
              </w:rPr>
              <w:t>について</w:t>
            </w:r>
            <w:r w:rsidR="00FD4072" w:rsidRPr="00AC220C">
              <w:rPr>
                <w:rFonts w:hAnsi="ＭＳ 明朝" w:hint="eastAsia"/>
                <w:sz w:val="18"/>
                <w:szCs w:val="18"/>
              </w:rPr>
              <w:t>，</w:t>
            </w:r>
            <w:r w:rsidR="005011CA" w:rsidRPr="00AC220C">
              <w:rPr>
                <w:rFonts w:hAnsi="ＭＳ 明朝" w:hint="eastAsia"/>
                <w:sz w:val="18"/>
                <w:szCs w:val="18"/>
              </w:rPr>
              <w:t>意欲的に</w:t>
            </w:r>
            <w:r w:rsidR="005011CA" w:rsidRPr="00AC220C">
              <w:rPr>
                <w:rFonts w:hAnsi="ＭＳ 明朝"/>
                <w:sz w:val="18"/>
                <w:szCs w:val="18"/>
              </w:rPr>
              <w:t>学習し</w:t>
            </w:r>
            <w:r w:rsidR="00FD4072" w:rsidRPr="00AC220C">
              <w:rPr>
                <w:rFonts w:hAnsi="ＭＳ 明朝"/>
                <w:sz w:val="18"/>
                <w:szCs w:val="18"/>
              </w:rPr>
              <w:t>，</w:t>
            </w:r>
            <w:r w:rsidR="005011CA" w:rsidRPr="00AC220C">
              <w:rPr>
                <w:rFonts w:hAnsi="ＭＳ 明朝"/>
                <w:sz w:val="18"/>
                <w:szCs w:val="18"/>
              </w:rPr>
              <w:t>よりよい</w:t>
            </w:r>
            <w:r w:rsidR="005011CA" w:rsidRPr="00AC220C">
              <w:rPr>
                <w:rFonts w:hAnsi="ＭＳ 明朝" w:hint="eastAsia"/>
                <w:sz w:val="18"/>
                <w:szCs w:val="18"/>
              </w:rPr>
              <w:t>課題解決の方法などについて</w:t>
            </w:r>
            <w:r w:rsidR="005011CA" w:rsidRPr="00AC220C">
              <w:rPr>
                <w:rFonts w:hAnsi="ＭＳ 明朝"/>
                <w:sz w:val="18"/>
                <w:szCs w:val="18"/>
              </w:rPr>
              <w:t>主体的に</w:t>
            </w:r>
            <w:r w:rsidR="005011CA" w:rsidRPr="00AC220C">
              <w:rPr>
                <w:rFonts w:hAnsi="ＭＳ 明朝" w:hint="eastAsia"/>
                <w:sz w:val="18"/>
                <w:szCs w:val="18"/>
              </w:rPr>
              <w:t>学習</w:t>
            </w:r>
            <w:r w:rsidR="005011CA" w:rsidRPr="00AC220C">
              <w:rPr>
                <w:rFonts w:hAnsi="ＭＳ 明朝"/>
                <w:sz w:val="18"/>
                <w:szCs w:val="18"/>
              </w:rPr>
              <w:t>に</w:t>
            </w:r>
            <w:r w:rsidR="005011CA" w:rsidRPr="00AC220C">
              <w:rPr>
                <w:rFonts w:hAnsi="ＭＳ 明朝" w:hint="eastAsia"/>
                <w:sz w:val="18"/>
                <w:szCs w:val="18"/>
              </w:rPr>
              <w:t>取り組んで</w:t>
            </w:r>
            <w:r w:rsidR="005011CA" w:rsidRPr="00AC220C">
              <w:rPr>
                <w:rFonts w:hAnsi="ＭＳ 明朝"/>
                <w:sz w:val="18"/>
                <w:szCs w:val="18"/>
              </w:rPr>
              <w:t>いる。</w:t>
            </w:r>
          </w:p>
        </w:tc>
      </w:tr>
    </w:tbl>
    <w:p w:rsidR="00FC46E4"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EB00A1" w:rsidRPr="00954200"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FC46E4" w:rsidRPr="00954200" w:rsidTr="00042D78">
        <w:trPr>
          <w:trHeight w:val="133"/>
        </w:trPr>
        <w:tc>
          <w:tcPr>
            <w:tcW w:w="451" w:type="dxa"/>
            <w:shd w:val="pct15" w:color="auto" w:fill="auto"/>
            <w:tcMar>
              <w:top w:w="57" w:type="dxa"/>
              <w:bottom w:w="57" w:type="dxa"/>
              <w:right w:w="28" w:type="dxa"/>
            </w:tcMar>
            <w:vAlign w:val="center"/>
          </w:tcPr>
          <w:p w:rsidR="00FC46E4" w:rsidRPr="00954200" w:rsidRDefault="00FC46E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FC46E4" w:rsidRPr="00954200" w:rsidRDefault="00FC46E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FC46E4" w:rsidRPr="00954200" w:rsidRDefault="00FC46E4"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FC46E4" w:rsidRPr="00954200" w:rsidRDefault="00FC46E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FC46E4"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FC46E4" w:rsidRPr="00954200" w:rsidTr="00042D78">
        <w:trPr>
          <w:trHeight w:val="73"/>
        </w:trPr>
        <w:tc>
          <w:tcPr>
            <w:tcW w:w="451" w:type="dxa"/>
            <w:shd w:val="clear" w:color="auto" w:fill="auto"/>
            <w:tcMar>
              <w:top w:w="57" w:type="dxa"/>
              <w:bottom w:w="57" w:type="dxa"/>
              <w:right w:w="28" w:type="dxa"/>
            </w:tcMar>
          </w:tcPr>
          <w:p w:rsidR="00FC46E4" w:rsidRPr="00AC220C" w:rsidRDefault="008A127B" w:rsidP="00CC2B5D">
            <w:pPr>
              <w:autoSpaceDE w:val="0"/>
              <w:autoSpaceDN w:val="0"/>
              <w:snapToGrid w:val="0"/>
              <w:spacing w:line="240" w:lineRule="exact"/>
              <w:jc w:val="center"/>
              <w:rPr>
                <w:rFonts w:hAnsi="ＭＳ 明朝"/>
                <w:sz w:val="18"/>
                <w:szCs w:val="18"/>
              </w:rPr>
            </w:pPr>
            <w:r w:rsidRPr="00AC220C">
              <w:rPr>
                <w:rFonts w:hAnsi="ＭＳ 明朝" w:hint="eastAsia"/>
                <w:sz w:val="18"/>
                <w:szCs w:val="18"/>
              </w:rPr>
              <w:t>－</w:t>
            </w:r>
          </w:p>
        </w:tc>
        <w:tc>
          <w:tcPr>
            <w:tcW w:w="2268" w:type="dxa"/>
            <w:shd w:val="clear" w:color="auto" w:fill="auto"/>
            <w:tcMar>
              <w:top w:w="57" w:type="dxa"/>
              <w:bottom w:w="57" w:type="dxa"/>
              <w:right w:w="28" w:type="dxa"/>
            </w:tcMar>
          </w:tcPr>
          <w:p w:rsidR="003A5B8F" w:rsidRPr="00AC220C" w:rsidRDefault="003A5B8F" w:rsidP="00CC2B5D">
            <w:pPr>
              <w:widowControl/>
              <w:autoSpaceDE w:val="0"/>
              <w:autoSpaceDN w:val="0"/>
              <w:snapToGrid w:val="0"/>
              <w:spacing w:line="240" w:lineRule="exact"/>
              <w:rPr>
                <w:rFonts w:hAnsi="ＭＳ 明朝"/>
                <w:sz w:val="18"/>
                <w:szCs w:val="18"/>
              </w:rPr>
            </w:pPr>
            <w:r w:rsidRPr="00AC220C">
              <w:rPr>
                <w:rFonts w:hAnsi="ＭＳ 明朝" w:hint="eastAsia"/>
                <w:sz w:val="18"/>
                <w:szCs w:val="18"/>
              </w:rPr>
              <w:t>【導入】</w:t>
            </w:r>
          </w:p>
          <w:p w:rsidR="00F65D16" w:rsidRPr="00AC220C" w:rsidRDefault="003A5B8F" w:rsidP="00CC2B5D">
            <w:pPr>
              <w:widowControl/>
              <w:autoSpaceDE w:val="0"/>
              <w:autoSpaceDN w:val="0"/>
              <w:snapToGrid w:val="0"/>
              <w:spacing w:line="240" w:lineRule="exact"/>
              <w:ind w:leftChars="100" w:left="200"/>
              <w:rPr>
                <w:rFonts w:hAnsi="ＭＳ 明朝"/>
                <w:sz w:val="18"/>
                <w:szCs w:val="18"/>
              </w:rPr>
            </w:pPr>
            <w:r w:rsidRPr="00AC220C">
              <w:rPr>
                <w:rFonts w:hAnsi="ＭＳ 明朝" w:hint="eastAsia"/>
                <w:sz w:val="18"/>
                <w:szCs w:val="18"/>
              </w:rPr>
              <w:t>アジア州</w:t>
            </w:r>
          </w:p>
          <w:p w:rsidR="00FC46E4" w:rsidRPr="00AC220C" w:rsidRDefault="00FC46E4" w:rsidP="00F65D16">
            <w:pPr>
              <w:widowControl/>
              <w:autoSpaceDE w:val="0"/>
              <w:autoSpaceDN w:val="0"/>
              <w:snapToGrid w:val="0"/>
              <w:spacing w:line="240" w:lineRule="exact"/>
              <w:rPr>
                <w:rFonts w:hAnsi="ＭＳ 明朝"/>
                <w:sz w:val="18"/>
                <w:szCs w:val="18"/>
              </w:rPr>
            </w:pPr>
            <w:r w:rsidRPr="00AC220C">
              <w:rPr>
                <w:rFonts w:hAnsi="ＭＳ 明朝" w:hint="eastAsia"/>
                <w:sz w:val="18"/>
                <w:szCs w:val="18"/>
              </w:rPr>
              <w:t>（教科書P.44-45）</w:t>
            </w:r>
          </w:p>
        </w:tc>
        <w:tc>
          <w:tcPr>
            <w:tcW w:w="2608" w:type="dxa"/>
            <w:shd w:val="clear" w:color="auto" w:fill="auto"/>
            <w:tcMar>
              <w:top w:w="57" w:type="dxa"/>
              <w:bottom w:w="57" w:type="dxa"/>
              <w:right w:w="28" w:type="dxa"/>
            </w:tcMar>
          </w:tcPr>
          <w:p w:rsidR="0092681A" w:rsidRPr="00532A1E" w:rsidRDefault="0092681A" w:rsidP="0092681A">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○景観写真からアジアの経済発展の様子や自然環境の特色をおおまかに捉える。</w:t>
            </w:r>
          </w:p>
          <w:p w:rsidR="00FC46E4" w:rsidRPr="00532A1E" w:rsidRDefault="009C4206" w:rsidP="001E1FBD">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9D15F8" w:rsidRPr="00532A1E">
              <w:rPr>
                <w:rFonts w:hAnsi="ＭＳ 明朝" w:hint="eastAsia"/>
                <w:sz w:val="18"/>
                <w:szCs w:val="18"/>
              </w:rPr>
              <w:t>アジアの自然環境や人文環境</w:t>
            </w:r>
            <w:r w:rsidR="009D15F8" w:rsidRPr="00532A1E">
              <w:rPr>
                <w:rFonts w:hAnsi="ＭＳ 明朝" w:hint="eastAsia"/>
                <w:sz w:val="18"/>
                <w:szCs w:val="18"/>
              </w:rPr>
              <w:lastRenderedPageBreak/>
              <w:t>について調べ，今後の学習</w:t>
            </w:r>
            <w:r w:rsidR="001E1FBD" w:rsidRPr="00532A1E">
              <w:rPr>
                <w:rFonts w:hAnsi="ＭＳ 明朝" w:hint="eastAsia"/>
                <w:sz w:val="18"/>
                <w:szCs w:val="18"/>
              </w:rPr>
              <w:t>で働かせていく</w:t>
            </w:r>
            <w:r w:rsidR="009D15F8" w:rsidRPr="00532A1E">
              <w:rPr>
                <w:rFonts w:hAnsi="ＭＳ 明朝" w:hint="eastAsia"/>
                <w:sz w:val="18"/>
                <w:szCs w:val="18"/>
              </w:rPr>
              <w:t>見方・考え方をつか</w:t>
            </w:r>
            <w:r w:rsidR="001E1FBD" w:rsidRPr="00532A1E">
              <w:rPr>
                <w:rFonts w:hAnsi="ＭＳ 明朝" w:hint="eastAsia"/>
                <w:sz w:val="18"/>
                <w:szCs w:val="18"/>
              </w:rPr>
              <w:t>も</w:t>
            </w:r>
            <w:r w:rsidR="009D15F8" w:rsidRPr="00532A1E">
              <w:rPr>
                <w:rFonts w:hAnsi="ＭＳ 明朝" w:hint="eastAsia"/>
                <w:sz w:val="18"/>
                <w:szCs w:val="18"/>
              </w:rPr>
              <w:t>うと意欲的に取り組む。</w:t>
            </w:r>
          </w:p>
        </w:tc>
        <w:tc>
          <w:tcPr>
            <w:tcW w:w="3402" w:type="dxa"/>
            <w:shd w:val="clear" w:color="auto" w:fill="auto"/>
            <w:tcMar>
              <w:top w:w="57" w:type="dxa"/>
              <w:bottom w:w="57" w:type="dxa"/>
            </w:tcMar>
          </w:tcPr>
          <w:p w:rsidR="00393B2C" w:rsidRPr="00532A1E" w:rsidRDefault="00393B2C"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lastRenderedPageBreak/>
              <w:t>知識・技能</w:t>
            </w:r>
          </w:p>
          <w:p w:rsidR="00393B2C" w:rsidRPr="00532A1E" w:rsidRDefault="00CB0A93" w:rsidP="00CC2B5D">
            <w:pPr>
              <w:widowControl/>
              <w:autoSpaceDE w:val="0"/>
              <w:autoSpaceDN w:val="0"/>
              <w:snapToGrid w:val="0"/>
              <w:spacing w:line="240" w:lineRule="exact"/>
              <w:ind w:firstLineChars="100" w:firstLine="180"/>
              <w:rPr>
                <w:rFonts w:ascii="ＭＳ ゴシック" w:eastAsia="ＭＳ ゴシック" w:hAnsi="ＭＳ ゴシック"/>
                <w:sz w:val="18"/>
                <w:szCs w:val="18"/>
                <w:u w:val="single"/>
              </w:rPr>
            </w:pPr>
            <w:r w:rsidRPr="00532A1E">
              <w:rPr>
                <w:rFonts w:hAnsi="ＭＳ 明朝" w:hint="eastAsia"/>
                <w:sz w:val="18"/>
                <w:szCs w:val="18"/>
              </w:rPr>
              <w:t>アジア</w:t>
            </w:r>
            <w:r w:rsidR="00393B2C" w:rsidRPr="00532A1E">
              <w:rPr>
                <w:rFonts w:hAnsi="ＭＳ 明朝" w:hint="eastAsia"/>
                <w:sz w:val="18"/>
                <w:szCs w:val="18"/>
              </w:rPr>
              <w:t>の</w:t>
            </w:r>
            <w:r w:rsidR="00EF211E" w:rsidRPr="00532A1E">
              <w:rPr>
                <w:rFonts w:hAnsi="ＭＳ 明朝"/>
                <w:sz w:val="18"/>
                <w:szCs w:val="18"/>
              </w:rPr>
              <w:t>地域的特色</w:t>
            </w:r>
            <w:r w:rsidR="00EF211E" w:rsidRPr="00532A1E">
              <w:rPr>
                <w:rFonts w:hAnsi="ＭＳ 明朝" w:hint="eastAsia"/>
                <w:sz w:val="18"/>
                <w:szCs w:val="18"/>
              </w:rPr>
              <w:t>を</w:t>
            </w:r>
            <w:r w:rsidR="00393B2C" w:rsidRPr="00532A1E">
              <w:rPr>
                <w:rFonts w:hAnsi="ＭＳ 明朝" w:hint="eastAsia"/>
                <w:sz w:val="18"/>
                <w:szCs w:val="18"/>
              </w:rPr>
              <w:t>写真や</w:t>
            </w:r>
            <w:r w:rsidR="00EF211E" w:rsidRPr="00532A1E">
              <w:rPr>
                <w:rFonts w:hAnsi="ＭＳ 明朝"/>
                <w:sz w:val="18"/>
                <w:szCs w:val="18"/>
              </w:rPr>
              <w:t>地図から</w:t>
            </w:r>
            <w:r w:rsidR="00EF211E" w:rsidRPr="00532A1E">
              <w:rPr>
                <w:rFonts w:hAnsi="ＭＳ 明朝" w:hint="eastAsia"/>
                <w:sz w:val="18"/>
                <w:szCs w:val="18"/>
              </w:rPr>
              <w:t>おおまかに</w:t>
            </w:r>
            <w:r w:rsidR="0092681A" w:rsidRPr="00532A1E">
              <w:rPr>
                <w:rFonts w:hAnsi="ＭＳ 明朝" w:hint="eastAsia"/>
                <w:sz w:val="18"/>
                <w:szCs w:val="18"/>
              </w:rPr>
              <w:t>捉えて</w:t>
            </w:r>
            <w:r w:rsidR="00393B2C" w:rsidRPr="00532A1E">
              <w:rPr>
                <w:rFonts w:hAnsi="ＭＳ 明朝"/>
                <w:sz w:val="18"/>
                <w:szCs w:val="18"/>
              </w:rPr>
              <w:t>いる。</w:t>
            </w:r>
          </w:p>
          <w:p w:rsidR="00FC46E4" w:rsidRPr="00532A1E" w:rsidRDefault="00751F3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FC46E4" w:rsidRPr="00532A1E" w:rsidRDefault="00FC46E4"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lastRenderedPageBreak/>
              <w:t xml:space="preserve">　</w:t>
            </w:r>
            <w:r w:rsidR="009D15F8" w:rsidRPr="00532A1E">
              <w:rPr>
                <w:rFonts w:hAnsi="ＭＳ 明朝" w:hint="eastAsia"/>
                <w:sz w:val="18"/>
                <w:szCs w:val="18"/>
              </w:rPr>
              <w:t>アジアの自然環境や人文環境について調べ，今後の</w:t>
            </w:r>
            <w:r w:rsidR="009D15F8" w:rsidRPr="00532A1E">
              <w:rPr>
                <w:rFonts w:hAnsi="ＭＳ 明朝"/>
                <w:sz w:val="18"/>
                <w:szCs w:val="18"/>
              </w:rPr>
              <w:t>学習</w:t>
            </w:r>
            <w:r w:rsidR="009D15F8" w:rsidRPr="00532A1E">
              <w:rPr>
                <w:rFonts w:hAnsi="ＭＳ 明朝" w:hint="eastAsia"/>
                <w:sz w:val="18"/>
                <w:szCs w:val="18"/>
              </w:rPr>
              <w:t>内容</w:t>
            </w:r>
            <w:r w:rsidR="00AC220C" w:rsidRPr="00532A1E">
              <w:rPr>
                <w:rFonts w:hAnsi="ＭＳ 明朝" w:hint="eastAsia"/>
                <w:sz w:val="18"/>
                <w:szCs w:val="18"/>
              </w:rPr>
              <w:t>で働かせていく</w:t>
            </w:r>
            <w:r w:rsidR="009D15F8" w:rsidRPr="00532A1E">
              <w:rPr>
                <w:rFonts w:hAnsi="ＭＳ 明朝" w:hint="eastAsia"/>
                <w:sz w:val="18"/>
                <w:szCs w:val="18"/>
              </w:rPr>
              <w:t>見方</w:t>
            </w:r>
            <w:r w:rsidR="009D15F8" w:rsidRPr="00532A1E">
              <w:rPr>
                <w:rFonts w:hAnsi="ＭＳ 明朝"/>
                <w:sz w:val="18"/>
                <w:szCs w:val="18"/>
              </w:rPr>
              <w:t>・考え方をつか</w:t>
            </w:r>
            <w:r w:rsidR="001E1FBD" w:rsidRPr="00532A1E">
              <w:rPr>
                <w:rFonts w:hAnsi="ＭＳ 明朝"/>
                <w:sz w:val="18"/>
                <w:szCs w:val="18"/>
              </w:rPr>
              <w:t>も</w:t>
            </w:r>
            <w:r w:rsidR="009D15F8" w:rsidRPr="00532A1E">
              <w:rPr>
                <w:rFonts w:hAnsi="ＭＳ 明朝" w:hint="eastAsia"/>
                <w:sz w:val="18"/>
                <w:szCs w:val="18"/>
              </w:rPr>
              <w:t>うと意欲的に取り組んでいる。</w:t>
            </w:r>
          </w:p>
        </w:tc>
      </w:tr>
      <w:tr w:rsidR="00FC46E4" w:rsidRPr="00954200" w:rsidTr="00042D78">
        <w:trPr>
          <w:trHeight w:val="359"/>
        </w:trPr>
        <w:tc>
          <w:tcPr>
            <w:tcW w:w="451" w:type="dxa"/>
            <w:shd w:val="clear" w:color="auto" w:fill="auto"/>
            <w:tcMar>
              <w:top w:w="57" w:type="dxa"/>
              <w:bottom w:w="57" w:type="dxa"/>
              <w:right w:w="28" w:type="dxa"/>
            </w:tcMar>
          </w:tcPr>
          <w:p w:rsidR="00FC46E4" w:rsidRPr="00AC220C" w:rsidRDefault="00FC46E4" w:rsidP="00CC2B5D">
            <w:pPr>
              <w:autoSpaceDE w:val="0"/>
              <w:autoSpaceDN w:val="0"/>
              <w:snapToGrid w:val="0"/>
              <w:spacing w:line="240" w:lineRule="exact"/>
              <w:jc w:val="center"/>
              <w:rPr>
                <w:rFonts w:hAnsi="ＭＳ 明朝"/>
                <w:sz w:val="18"/>
                <w:szCs w:val="18"/>
              </w:rPr>
            </w:pPr>
            <w:r w:rsidRPr="00AC220C">
              <w:rPr>
                <w:rFonts w:hAnsi="ＭＳ 明朝" w:hint="eastAsia"/>
                <w:sz w:val="18"/>
                <w:szCs w:val="18"/>
              </w:rPr>
              <w:lastRenderedPageBreak/>
              <w:t>20</w:t>
            </w:r>
          </w:p>
        </w:tc>
        <w:tc>
          <w:tcPr>
            <w:tcW w:w="2268" w:type="dxa"/>
            <w:shd w:val="clear" w:color="auto" w:fill="auto"/>
            <w:tcMar>
              <w:top w:w="57" w:type="dxa"/>
              <w:bottom w:w="57" w:type="dxa"/>
              <w:right w:w="28" w:type="dxa"/>
            </w:tcMar>
          </w:tcPr>
          <w:p w:rsidR="00F65D16"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１　アジアの自然環境と人々のかかわり</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（教科書P.46-47）</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・変化に富む自然環境</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・巨大な人口と多様な文化</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・盛んな農業と工業化による経済発展</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5011CA" w:rsidRPr="00AC220C" w:rsidRDefault="009C4206" w:rsidP="00CC2B5D">
            <w:pPr>
              <w:spacing w:line="240" w:lineRule="exact"/>
              <w:ind w:left="180" w:hangingChars="100" w:hanging="180"/>
              <w:rPr>
                <w:rFonts w:hAnsi="ＭＳ 明朝"/>
                <w:sz w:val="18"/>
                <w:szCs w:val="18"/>
              </w:rPr>
            </w:pPr>
            <w:r w:rsidRPr="00AC220C">
              <w:rPr>
                <w:rFonts w:hAnsi="ＭＳ 明朝" w:hint="eastAsia"/>
                <w:sz w:val="18"/>
                <w:szCs w:val="18"/>
              </w:rPr>
              <w:t>○</w:t>
            </w:r>
            <w:r w:rsidR="005011CA" w:rsidRPr="00AC220C">
              <w:rPr>
                <w:rFonts w:hAnsi="ＭＳ 明朝" w:hint="eastAsia"/>
                <w:sz w:val="18"/>
                <w:szCs w:val="18"/>
              </w:rPr>
              <w:t>アジアの多様な自然環境について基本的知識と資料を</w:t>
            </w:r>
            <w:r w:rsidR="005011CA" w:rsidRPr="00AC220C">
              <w:rPr>
                <w:rFonts w:hAnsi="ＭＳ 明朝"/>
                <w:sz w:val="18"/>
                <w:szCs w:val="18"/>
              </w:rPr>
              <w:t>読み</w:t>
            </w:r>
            <w:r w:rsidR="00CB0A93" w:rsidRPr="00AC220C">
              <w:rPr>
                <w:rFonts w:hAnsi="ＭＳ 明朝" w:hint="eastAsia"/>
                <w:sz w:val="18"/>
                <w:szCs w:val="18"/>
              </w:rPr>
              <w:t>取る</w:t>
            </w:r>
            <w:r w:rsidR="005011CA" w:rsidRPr="00AC220C">
              <w:rPr>
                <w:rFonts w:hAnsi="ＭＳ 明朝" w:hint="eastAsia"/>
                <w:sz w:val="18"/>
                <w:szCs w:val="18"/>
              </w:rPr>
              <w:t>技能</w:t>
            </w:r>
            <w:r w:rsidR="006650FB" w:rsidRPr="00AC220C">
              <w:rPr>
                <w:rFonts w:hAnsi="ＭＳ 明朝" w:hint="eastAsia"/>
                <w:sz w:val="18"/>
                <w:szCs w:val="18"/>
              </w:rPr>
              <w:t>を</w:t>
            </w:r>
            <w:r w:rsidR="009A7D41" w:rsidRPr="00AC220C">
              <w:rPr>
                <w:rFonts w:hAnsi="ＭＳ 明朝"/>
                <w:sz w:val="18"/>
                <w:szCs w:val="18"/>
              </w:rPr>
              <w:t>身に付け</w:t>
            </w:r>
            <w:r w:rsidR="006650FB" w:rsidRPr="00AC220C">
              <w:rPr>
                <w:rFonts w:hAnsi="ＭＳ 明朝" w:hint="eastAsia"/>
                <w:sz w:val="18"/>
                <w:szCs w:val="18"/>
              </w:rPr>
              <w:t>る</w:t>
            </w:r>
            <w:r w:rsidR="005011CA" w:rsidRPr="00AC220C">
              <w:rPr>
                <w:rFonts w:hAnsi="ＭＳ 明朝" w:hint="eastAsia"/>
                <w:sz w:val="18"/>
                <w:szCs w:val="18"/>
              </w:rPr>
              <w:t>。</w:t>
            </w:r>
          </w:p>
          <w:p w:rsidR="000F3333" w:rsidRPr="00AC220C" w:rsidRDefault="009C4206" w:rsidP="009030A4">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w:t>
            </w:r>
            <w:r w:rsidR="005011CA" w:rsidRPr="00AC220C">
              <w:rPr>
                <w:rFonts w:hAnsi="ＭＳ 明朝" w:hint="eastAsia"/>
                <w:sz w:val="18"/>
                <w:szCs w:val="18"/>
              </w:rPr>
              <w:t>地形と人口分布の関連や</w:t>
            </w:r>
            <w:r w:rsidR="00FD4072" w:rsidRPr="00AC220C">
              <w:rPr>
                <w:rFonts w:hAnsi="ＭＳ 明朝" w:hint="eastAsia"/>
                <w:sz w:val="18"/>
                <w:szCs w:val="18"/>
              </w:rPr>
              <w:t>，</w:t>
            </w:r>
            <w:r w:rsidR="005011CA" w:rsidRPr="00AC220C">
              <w:rPr>
                <w:rFonts w:hAnsi="ＭＳ 明朝" w:hint="eastAsia"/>
                <w:sz w:val="18"/>
                <w:szCs w:val="18"/>
              </w:rPr>
              <w:t>それぞれの地</w:t>
            </w:r>
            <w:r w:rsidR="006650FB" w:rsidRPr="00AC220C">
              <w:rPr>
                <w:rFonts w:hAnsi="ＭＳ 明朝" w:hint="eastAsia"/>
                <w:sz w:val="18"/>
                <w:szCs w:val="18"/>
              </w:rPr>
              <w:t>域で営まれる人々の生活の自然的背景を資料から読み取る</w:t>
            </w:r>
            <w:r w:rsidR="005011CA" w:rsidRPr="00AC220C">
              <w:rPr>
                <w:rFonts w:hAnsi="ＭＳ 明朝" w:hint="eastAsia"/>
                <w:sz w:val="18"/>
                <w:szCs w:val="18"/>
              </w:rPr>
              <w:t>。</w:t>
            </w:r>
          </w:p>
        </w:tc>
        <w:tc>
          <w:tcPr>
            <w:tcW w:w="3402" w:type="dxa"/>
            <w:shd w:val="clear" w:color="auto" w:fill="auto"/>
            <w:tcMar>
              <w:top w:w="57" w:type="dxa"/>
              <w:bottom w:w="57" w:type="dxa"/>
            </w:tcMar>
          </w:tcPr>
          <w:p w:rsidR="00FC46E4" w:rsidRPr="00AC220C" w:rsidRDefault="00B15DC6" w:rsidP="00CC2B5D">
            <w:pPr>
              <w:autoSpaceDE w:val="0"/>
              <w:autoSpaceDN w:val="0"/>
              <w:snapToGrid w:val="0"/>
              <w:spacing w:line="240" w:lineRule="exact"/>
              <w:rPr>
                <w:rFonts w:hAnsi="ＭＳ 明朝"/>
                <w:sz w:val="18"/>
                <w:szCs w:val="18"/>
                <w:bdr w:val="single" w:sz="4" w:space="0" w:color="auto"/>
              </w:rPr>
            </w:pPr>
            <w:r w:rsidRPr="00AC220C">
              <w:rPr>
                <w:rFonts w:ascii="ＭＳ ゴシック" w:eastAsia="ＭＳ ゴシック" w:hAnsi="ＭＳ ゴシック" w:hint="eastAsia"/>
                <w:sz w:val="18"/>
                <w:szCs w:val="18"/>
                <w:u w:val="single"/>
              </w:rPr>
              <w:t>知識・技能</w:t>
            </w:r>
          </w:p>
          <w:p w:rsidR="00FC46E4" w:rsidRPr="00AC220C" w:rsidRDefault="00FC46E4" w:rsidP="00CC2B5D">
            <w:pPr>
              <w:spacing w:line="240" w:lineRule="exact"/>
              <w:rPr>
                <w:rFonts w:hAnsi="ＭＳ 明朝"/>
                <w:spacing w:val="2"/>
                <w:kern w:val="0"/>
                <w:sz w:val="18"/>
                <w:szCs w:val="18"/>
              </w:rPr>
            </w:pPr>
            <w:r w:rsidRPr="00AC220C">
              <w:rPr>
                <w:rFonts w:hAnsi="ＭＳ 明朝" w:hint="eastAsia"/>
                <w:sz w:val="18"/>
                <w:szCs w:val="18"/>
              </w:rPr>
              <w:t xml:space="preserve">　</w:t>
            </w:r>
            <w:r w:rsidR="005011CA" w:rsidRPr="00AC220C">
              <w:rPr>
                <w:rFonts w:hAnsi="ＭＳ 明朝" w:hint="eastAsia"/>
                <w:sz w:val="18"/>
                <w:szCs w:val="18"/>
              </w:rPr>
              <w:t>アジアの多様な自然環境について基本的知識と資料を読み</w:t>
            </w:r>
            <w:r w:rsidR="00CB0A93" w:rsidRPr="00AC220C">
              <w:rPr>
                <w:rFonts w:hAnsi="ＭＳ 明朝" w:hint="eastAsia"/>
                <w:sz w:val="18"/>
                <w:szCs w:val="18"/>
              </w:rPr>
              <w:t>取</w:t>
            </w:r>
            <w:r w:rsidR="005011CA" w:rsidRPr="00AC220C">
              <w:rPr>
                <w:rFonts w:hAnsi="ＭＳ 明朝" w:hint="eastAsia"/>
                <w:sz w:val="18"/>
                <w:szCs w:val="18"/>
              </w:rPr>
              <w:t>る技能が</w:t>
            </w:r>
            <w:r w:rsidR="00FF7D14" w:rsidRPr="00AC220C">
              <w:rPr>
                <w:rFonts w:hAnsi="ＭＳ 明朝" w:hint="eastAsia"/>
                <w:sz w:val="18"/>
                <w:szCs w:val="18"/>
              </w:rPr>
              <w:t>身に付いて</w:t>
            </w:r>
            <w:r w:rsidR="005011CA" w:rsidRPr="00AC220C">
              <w:rPr>
                <w:rFonts w:hAnsi="ＭＳ 明朝" w:hint="eastAsia"/>
                <w:sz w:val="18"/>
                <w:szCs w:val="18"/>
              </w:rPr>
              <w:t>いる。</w:t>
            </w:r>
          </w:p>
          <w:p w:rsidR="00FC46E4" w:rsidRPr="00AC220C" w:rsidRDefault="00751F36" w:rsidP="00CC2B5D">
            <w:pPr>
              <w:widowControl/>
              <w:autoSpaceDE w:val="0"/>
              <w:autoSpaceDN w:val="0"/>
              <w:snapToGrid w:val="0"/>
              <w:spacing w:line="240" w:lineRule="exact"/>
              <w:rPr>
                <w:rFonts w:hAnsi="ＭＳ 明朝"/>
                <w:sz w:val="18"/>
                <w:szCs w:val="18"/>
                <w:bdr w:val="single" w:sz="4" w:space="0" w:color="auto"/>
              </w:rPr>
            </w:pPr>
            <w:r w:rsidRPr="00AC220C">
              <w:rPr>
                <w:rFonts w:ascii="ＭＳ ゴシック" w:eastAsia="ＭＳ ゴシック" w:hAnsi="ＭＳ ゴシック" w:hint="eastAsia"/>
                <w:sz w:val="18"/>
                <w:szCs w:val="18"/>
                <w:u w:val="single"/>
              </w:rPr>
              <w:t>主体的に学習に取り組む態度</w:t>
            </w:r>
          </w:p>
          <w:p w:rsidR="00FC46E4" w:rsidRPr="00AC220C" w:rsidRDefault="00FC46E4" w:rsidP="00CC2B5D">
            <w:pPr>
              <w:autoSpaceDE w:val="0"/>
              <w:autoSpaceDN w:val="0"/>
              <w:snapToGrid w:val="0"/>
              <w:spacing w:line="240" w:lineRule="exact"/>
              <w:rPr>
                <w:rFonts w:hAnsi="ＭＳ 明朝"/>
                <w:sz w:val="18"/>
                <w:szCs w:val="18"/>
              </w:rPr>
            </w:pPr>
            <w:r w:rsidRPr="00AC220C">
              <w:rPr>
                <w:rFonts w:hAnsi="ＭＳ 明朝" w:hint="eastAsia"/>
                <w:sz w:val="18"/>
                <w:szCs w:val="18"/>
              </w:rPr>
              <w:t xml:space="preserve">　</w:t>
            </w:r>
            <w:r w:rsidR="00CB0A93" w:rsidRPr="00AC220C">
              <w:rPr>
                <w:rFonts w:hAnsi="ＭＳ 明朝" w:hint="eastAsia"/>
                <w:sz w:val="18"/>
                <w:szCs w:val="18"/>
              </w:rPr>
              <w:t>アジア</w:t>
            </w:r>
            <w:r w:rsidR="005011CA" w:rsidRPr="00AC220C">
              <w:rPr>
                <w:rFonts w:hAnsi="ＭＳ 明朝" w:hint="eastAsia"/>
                <w:sz w:val="18"/>
                <w:szCs w:val="18"/>
              </w:rPr>
              <w:t>の多様な自然環境と</w:t>
            </w:r>
            <w:r w:rsidR="00FD4072" w:rsidRPr="00AC220C">
              <w:rPr>
                <w:rFonts w:hAnsi="ＭＳ 明朝" w:hint="eastAsia"/>
                <w:sz w:val="18"/>
                <w:szCs w:val="18"/>
              </w:rPr>
              <w:t>，</w:t>
            </w:r>
            <w:r w:rsidR="005011CA" w:rsidRPr="00AC220C">
              <w:rPr>
                <w:rFonts w:hAnsi="ＭＳ 明朝" w:hint="eastAsia"/>
                <w:sz w:val="18"/>
                <w:szCs w:val="18"/>
              </w:rPr>
              <w:t>その地域に住む人々の生活の工夫について意欲的に追究している。</w:t>
            </w:r>
          </w:p>
        </w:tc>
      </w:tr>
      <w:tr w:rsidR="00FC46E4" w:rsidRPr="00954200" w:rsidTr="00042D78">
        <w:trPr>
          <w:trHeight w:val="165"/>
        </w:trPr>
        <w:tc>
          <w:tcPr>
            <w:tcW w:w="451" w:type="dxa"/>
            <w:shd w:val="clear" w:color="auto" w:fill="auto"/>
            <w:tcMar>
              <w:top w:w="57" w:type="dxa"/>
              <w:bottom w:w="57" w:type="dxa"/>
              <w:right w:w="28" w:type="dxa"/>
            </w:tcMar>
          </w:tcPr>
          <w:p w:rsidR="00FC46E4" w:rsidRPr="00AC220C" w:rsidRDefault="00FC46E4" w:rsidP="00CC2B5D">
            <w:pPr>
              <w:autoSpaceDE w:val="0"/>
              <w:autoSpaceDN w:val="0"/>
              <w:snapToGrid w:val="0"/>
              <w:spacing w:line="240" w:lineRule="exact"/>
              <w:jc w:val="center"/>
              <w:rPr>
                <w:rFonts w:hAnsi="ＭＳ 明朝"/>
                <w:sz w:val="18"/>
                <w:szCs w:val="18"/>
              </w:rPr>
            </w:pPr>
            <w:r w:rsidRPr="00AC220C">
              <w:rPr>
                <w:rFonts w:hAnsi="ＭＳ 明朝" w:hint="eastAsia"/>
                <w:sz w:val="18"/>
                <w:szCs w:val="18"/>
              </w:rPr>
              <w:t>21</w:t>
            </w:r>
          </w:p>
        </w:tc>
        <w:tc>
          <w:tcPr>
            <w:tcW w:w="2268" w:type="dxa"/>
            <w:shd w:val="clear" w:color="auto" w:fill="auto"/>
            <w:tcMar>
              <w:top w:w="57" w:type="dxa"/>
              <w:bottom w:w="57" w:type="dxa"/>
              <w:right w:w="28" w:type="dxa"/>
            </w:tcMar>
          </w:tcPr>
          <w:p w:rsidR="00F65D16"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２　世界への輸出による経済発展</w:t>
            </w:r>
            <w:r w:rsidR="000435CF" w:rsidRPr="00AC220C">
              <w:rPr>
                <w:rFonts w:hAnsi="ＭＳ 明朝" w:hint="eastAsia"/>
                <w:sz w:val="18"/>
                <w:szCs w:val="18"/>
              </w:rPr>
              <w:t>－東アジア－</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（教科書P.48-49）</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・東アジアの経済発展と工業化の進んだ韓国</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w:t>
            </w:r>
            <w:r w:rsidR="000435CF" w:rsidRPr="00AC220C">
              <w:rPr>
                <w:rFonts w:hAnsi="ＭＳ 明朝" w:hint="eastAsia"/>
                <w:sz w:val="18"/>
                <w:szCs w:val="18"/>
              </w:rPr>
              <w:t>急速に発展した中国の工業</w:t>
            </w:r>
          </w:p>
          <w:p w:rsidR="00FC46E4" w:rsidRPr="00AC220C" w:rsidRDefault="000435CF"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・経済発展にともなう中国の課題</w:t>
            </w:r>
          </w:p>
        </w:tc>
        <w:tc>
          <w:tcPr>
            <w:tcW w:w="2608" w:type="dxa"/>
            <w:shd w:val="clear" w:color="auto" w:fill="auto"/>
            <w:tcMar>
              <w:top w:w="57" w:type="dxa"/>
              <w:bottom w:w="57" w:type="dxa"/>
              <w:right w:w="28" w:type="dxa"/>
            </w:tcMar>
          </w:tcPr>
          <w:p w:rsidR="00FC46E4" w:rsidRPr="00AC220C" w:rsidRDefault="009C4206" w:rsidP="00CC2B5D">
            <w:pPr>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w:t>
            </w:r>
            <w:r w:rsidR="005011CA" w:rsidRPr="00AC220C">
              <w:rPr>
                <w:rFonts w:hAnsi="ＭＳ 明朝" w:hint="eastAsia"/>
                <w:sz w:val="18"/>
                <w:szCs w:val="18"/>
              </w:rPr>
              <w:t>資料を読みとり</w:t>
            </w:r>
            <w:r w:rsidR="00FD4072" w:rsidRPr="00AC220C">
              <w:rPr>
                <w:rFonts w:hAnsi="ＭＳ 明朝" w:hint="eastAsia"/>
                <w:sz w:val="18"/>
                <w:szCs w:val="18"/>
              </w:rPr>
              <w:t>，</w:t>
            </w:r>
            <w:r w:rsidR="005011CA" w:rsidRPr="00AC220C">
              <w:rPr>
                <w:rFonts w:hAnsi="ＭＳ 明朝" w:hint="eastAsia"/>
                <w:sz w:val="18"/>
                <w:szCs w:val="18"/>
              </w:rPr>
              <w:t>東アジア</w:t>
            </w:r>
            <w:r w:rsidR="00FD4072" w:rsidRPr="00AC220C">
              <w:rPr>
                <w:rFonts w:hAnsi="ＭＳ 明朝" w:hint="eastAsia"/>
                <w:sz w:val="18"/>
                <w:szCs w:val="18"/>
              </w:rPr>
              <w:t>，</w:t>
            </w:r>
            <w:r w:rsidR="005011CA" w:rsidRPr="00AC220C">
              <w:rPr>
                <w:rFonts w:hAnsi="ＭＳ 明朝" w:hint="eastAsia"/>
                <w:sz w:val="18"/>
                <w:szCs w:val="18"/>
              </w:rPr>
              <w:t>特に中国の地球的課題について</w:t>
            </w:r>
            <w:r w:rsidR="00FD4072" w:rsidRPr="00AC220C">
              <w:rPr>
                <w:rFonts w:hAnsi="ＭＳ 明朝" w:hint="eastAsia"/>
                <w:sz w:val="18"/>
                <w:szCs w:val="18"/>
              </w:rPr>
              <w:t>，</w:t>
            </w:r>
            <w:r w:rsidR="005011CA" w:rsidRPr="00AC220C">
              <w:rPr>
                <w:rFonts w:hAnsi="ＭＳ 明朝"/>
                <w:sz w:val="18"/>
                <w:szCs w:val="18"/>
              </w:rPr>
              <w:t>基本的知識と</w:t>
            </w:r>
            <w:r w:rsidR="005011CA" w:rsidRPr="00AC220C">
              <w:rPr>
                <w:rFonts w:hAnsi="ＭＳ 明朝" w:hint="eastAsia"/>
                <w:sz w:val="18"/>
                <w:szCs w:val="18"/>
              </w:rPr>
              <w:t>資料を読み</w:t>
            </w:r>
            <w:r w:rsidR="007A67F9" w:rsidRPr="00AC220C">
              <w:rPr>
                <w:rFonts w:hAnsi="ＭＳ 明朝" w:hint="eastAsia"/>
                <w:sz w:val="18"/>
                <w:szCs w:val="18"/>
              </w:rPr>
              <w:t>取る</w:t>
            </w:r>
            <w:r w:rsidR="006650FB" w:rsidRPr="00AC220C">
              <w:rPr>
                <w:rFonts w:hAnsi="ＭＳ 明朝"/>
                <w:sz w:val="18"/>
                <w:szCs w:val="18"/>
              </w:rPr>
              <w:t>技能</w:t>
            </w:r>
            <w:r w:rsidR="006650FB" w:rsidRPr="00AC220C">
              <w:rPr>
                <w:rFonts w:hAnsi="ＭＳ 明朝" w:hint="eastAsia"/>
                <w:sz w:val="18"/>
                <w:szCs w:val="18"/>
              </w:rPr>
              <w:t>を</w:t>
            </w:r>
            <w:r w:rsidR="009A7D41" w:rsidRPr="00AC220C">
              <w:rPr>
                <w:rFonts w:hAnsi="ＭＳ 明朝" w:hint="eastAsia"/>
                <w:sz w:val="18"/>
                <w:szCs w:val="18"/>
              </w:rPr>
              <w:t>身に付け</w:t>
            </w:r>
            <w:r w:rsidR="006650FB" w:rsidRPr="00AC220C">
              <w:rPr>
                <w:rFonts w:hAnsi="ＭＳ 明朝" w:hint="eastAsia"/>
                <w:sz w:val="18"/>
                <w:szCs w:val="18"/>
              </w:rPr>
              <w:t>る</w:t>
            </w:r>
            <w:r w:rsidR="005011CA" w:rsidRPr="00AC220C">
              <w:rPr>
                <w:rFonts w:hAnsi="ＭＳ 明朝" w:hint="eastAsia"/>
                <w:sz w:val="18"/>
                <w:szCs w:val="18"/>
              </w:rPr>
              <w:t>。</w:t>
            </w:r>
          </w:p>
          <w:p w:rsidR="0092681A" w:rsidRPr="00AC220C" w:rsidRDefault="0092681A" w:rsidP="0092681A">
            <w:pPr>
              <w:spacing w:line="240" w:lineRule="exact"/>
              <w:ind w:left="180" w:hangingChars="100" w:hanging="180"/>
              <w:rPr>
                <w:rFonts w:hAnsi="ＭＳ 明朝"/>
                <w:sz w:val="18"/>
                <w:szCs w:val="18"/>
              </w:rPr>
            </w:pPr>
            <w:r w:rsidRPr="00AC220C">
              <w:rPr>
                <w:rFonts w:hAnsi="ＭＳ 明朝" w:hint="eastAsia"/>
                <w:sz w:val="18"/>
                <w:szCs w:val="18"/>
              </w:rPr>
              <w:t>○なぜ東アジアの国々が経済発展に成功したのか，</w:t>
            </w:r>
            <w:r w:rsidR="0026393A" w:rsidRPr="00AC220C">
              <w:rPr>
                <w:rFonts w:hAnsi="ＭＳ 明朝" w:hint="eastAsia"/>
                <w:sz w:val="18"/>
                <w:szCs w:val="18"/>
              </w:rPr>
              <w:t>他地域</w:t>
            </w:r>
            <w:r w:rsidRPr="00AC220C">
              <w:rPr>
                <w:rFonts w:hAnsi="ＭＳ 明朝" w:hint="eastAsia"/>
                <w:sz w:val="18"/>
                <w:szCs w:val="18"/>
              </w:rPr>
              <w:t>との結び付きに注目しながら説明する。</w:t>
            </w:r>
          </w:p>
          <w:p w:rsidR="0092681A" w:rsidRPr="00AC220C" w:rsidRDefault="0092681A" w:rsidP="00CC2B5D">
            <w:pPr>
              <w:autoSpaceDE w:val="0"/>
              <w:autoSpaceDN w:val="0"/>
              <w:snapToGrid w:val="0"/>
              <w:spacing w:line="240" w:lineRule="exact"/>
              <w:ind w:left="180" w:hangingChars="100" w:hanging="180"/>
              <w:rPr>
                <w:rFonts w:hAnsi="ＭＳ 明朝"/>
                <w:sz w:val="18"/>
                <w:szCs w:val="18"/>
              </w:rPr>
            </w:pPr>
          </w:p>
        </w:tc>
        <w:tc>
          <w:tcPr>
            <w:tcW w:w="3402" w:type="dxa"/>
            <w:shd w:val="clear" w:color="auto" w:fill="auto"/>
            <w:tcMar>
              <w:top w:w="57" w:type="dxa"/>
              <w:bottom w:w="57" w:type="dxa"/>
            </w:tcMar>
          </w:tcPr>
          <w:p w:rsidR="00FC46E4" w:rsidRPr="00AC220C" w:rsidRDefault="00B15DC6" w:rsidP="00CC2B5D">
            <w:pPr>
              <w:widowControl/>
              <w:autoSpaceDE w:val="0"/>
              <w:autoSpaceDN w:val="0"/>
              <w:snapToGrid w:val="0"/>
              <w:spacing w:line="240" w:lineRule="exact"/>
              <w:rPr>
                <w:rFonts w:hAnsi="ＭＳ 明朝"/>
                <w:sz w:val="18"/>
                <w:szCs w:val="18"/>
              </w:rPr>
            </w:pPr>
            <w:r w:rsidRPr="00AC220C">
              <w:rPr>
                <w:rFonts w:ascii="ＭＳ ゴシック" w:eastAsia="ＭＳ ゴシック" w:hAnsi="ＭＳ ゴシック" w:hint="eastAsia"/>
                <w:sz w:val="18"/>
                <w:szCs w:val="18"/>
                <w:u w:val="single"/>
              </w:rPr>
              <w:t>知識・技能</w:t>
            </w:r>
          </w:p>
          <w:p w:rsidR="00FC46E4" w:rsidRPr="00AC220C" w:rsidRDefault="005011CA" w:rsidP="00CC2B5D">
            <w:pPr>
              <w:widowControl/>
              <w:autoSpaceDE w:val="0"/>
              <w:autoSpaceDN w:val="0"/>
              <w:snapToGrid w:val="0"/>
              <w:spacing w:line="240" w:lineRule="exact"/>
              <w:ind w:firstLineChars="100" w:firstLine="180"/>
              <w:rPr>
                <w:rFonts w:hAnsi="ＭＳ 明朝"/>
                <w:sz w:val="18"/>
                <w:szCs w:val="18"/>
              </w:rPr>
            </w:pPr>
            <w:r w:rsidRPr="00AC220C">
              <w:rPr>
                <w:rFonts w:hAnsi="ＭＳ 明朝" w:hint="eastAsia"/>
                <w:sz w:val="18"/>
                <w:szCs w:val="18"/>
              </w:rPr>
              <w:t>東アジアの地球的課題について</w:t>
            </w:r>
            <w:r w:rsidR="00FD4072" w:rsidRPr="00AC220C">
              <w:rPr>
                <w:rFonts w:hAnsi="ＭＳ 明朝" w:hint="eastAsia"/>
                <w:sz w:val="18"/>
                <w:szCs w:val="18"/>
              </w:rPr>
              <w:t>，</w:t>
            </w:r>
            <w:r w:rsidRPr="00AC220C">
              <w:rPr>
                <w:rFonts w:hAnsi="ＭＳ 明朝"/>
                <w:sz w:val="18"/>
                <w:szCs w:val="18"/>
              </w:rPr>
              <w:t>基本的知識と</w:t>
            </w:r>
            <w:r w:rsidRPr="00AC220C">
              <w:rPr>
                <w:rFonts w:hAnsi="ＭＳ 明朝" w:hint="eastAsia"/>
                <w:sz w:val="18"/>
                <w:szCs w:val="18"/>
              </w:rPr>
              <w:t>資料を読み</w:t>
            </w:r>
            <w:r w:rsidR="007A67F9" w:rsidRPr="00AC220C">
              <w:rPr>
                <w:rFonts w:hAnsi="ＭＳ 明朝" w:hint="eastAsia"/>
                <w:sz w:val="18"/>
                <w:szCs w:val="18"/>
              </w:rPr>
              <w:t>取る</w:t>
            </w:r>
            <w:r w:rsidRPr="00AC220C">
              <w:rPr>
                <w:rFonts w:hAnsi="ＭＳ 明朝"/>
                <w:sz w:val="18"/>
                <w:szCs w:val="18"/>
              </w:rPr>
              <w:t>技能が</w:t>
            </w:r>
            <w:r w:rsidR="00FF7D14" w:rsidRPr="00AC220C">
              <w:rPr>
                <w:rFonts w:hAnsi="ＭＳ 明朝" w:hint="eastAsia"/>
                <w:sz w:val="18"/>
                <w:szCs w:val="18"/>
              </w:rPr>
              <w:t>身に付いて</w:t>
            </w:r>
            <w:r w:rsidRPr="00AC220C">
              <w:rPr>
                <w:rFonts w:hAnsi="ＭＳ 明朝" w:hint="eastAsia"/>
                <w:sz w:val="18"/>
                <w:szCs w:val="18"/>
              </w:rPr>
              <w:t>いる。</w:t>
            </w:r>
          </w:p>
          <w:p w:rsidR="005011CA" w:rsidRPr="00AC220C" w:rsidRDefault="001C3EF7" w:rsidP="00CC2B5D">
            <w:pPr>
              <w:widowControl/>
              <w:autoSpaceDE w:val="0"/>
              <w:autoSpaceDN w:val="0"/>
              <w:snapToGrid w:val="0"/>
              <w:spacing w:line="240" w:lineRule="exact"/>
              <w:rPr>
                <w:rFonts w:hAnsi="ＭＳ 明朝"/>
                <w:sz w:val="18"/>
                <w:szCs w:val="18"/>
                <w:bdr w:val="single" w:sz="4" w:space="0" w:color="auto"/>
              </w:rPr>
            </w:pPr>
            <w:r w:rsidRPr="00AC220C">
              <w:rPr>
                <w:rFonts w:ascii="ＭＳ ゴシック" w:eastAsia="ＭＳ ゴシック" w:hAnsi="ＭＳ ゴシック" w:hint="eastAsia"/>
                <w:sz w:val="18"/>
                <w:szCs w:val="18"/>
                <w:u w:val="single"/>
              </w:rPr>
              <w:t>思考・判断・表現</w:t>
            </w:r>
            <w:r w:rsidR="00365B68" w:rsidRPr="00AC220C">
              <w:rPr>
                <w:rFonts w:ascii="ＭＳ ゴシック" w:eastAsia="ＭＳ ゴシック" w:hAnsi="ＭＳ ゴシック" w:hint="eastAsia"/>
                <w:sz w:val="18"/>
              </w:rPr>
              <w:t>★</w:t>
            </w:r>
          </w:p>
          <w:p w:rsidR="005011CA" w:rsidRPr="00AC220C" w:rsidRDefault="005011CA" w:rsidP="00CC2B5D">
            <w:pPr>
              <w:widowControl/>
              <w:autoSpaceDE w:val="0"/>
              <w:autoSpaceDN w:val="0"/>
              <w:snapToGrid w:val="0"/>
              <w:spacing w:line="240" w:lineRule="exact"/>
              <w:ind w:firstLineChars="100" w:firstLine="180"/>
              <w:rPr>
                <w:rFonts w:hAnsi="ＭＳ 明朝"/>
                <w:sz w:val="18"/>
                <w:szCs w:val="18"/>
              </w:rPr>
            </w:pPr>
            <w:r w:rsidRPr="00AC220C">
              <w:rPr>
                <w:rFonts w:hAnsi="ＭＳ 明朝" w:hint="eastAsia"/>
                <w:sz w:val="18"/>
                <w:szCs w:val="18"/>
              </w:rPr>
              <w:t>なぜ東アジアの国々が経済発展に成功したのか</w:t>
            </w:r>
            <w:r w:rsidR="00FD4072" w:rsidRPr="00AC220C">
              <w:rPr>
                <w:rFonts w:hAnsi="ＭＳ 明朝" w:hint="eastAsia"/>
                <w:sz w:val="18"/>
                <w:szCs w:val="18"/>
              </w:rPr>
              <w:t>，</w:t>
            </w:r>
            <w:r w:rsidRPr="00AC220C">
              <w:rPr>
                <w:rFonts w:hAnsi="ＭＳ 明朝" w:hint="eastAsia"/>
                <w:sz w:val="18"/>
                <w:szCs w:val="18"/>
              </w:rPr>
              <w:t>他</w:t>
            </w:r>
            <w:r w:rsidR="0026393A" w:rsidRPr="00AC220C">
              <w:rPr>
                <w:rFonts w:hAnsi="ＭＳ 明朝" w:hint="eastAsia"/>
                <w:sz w:val="18"/>
                <w:szCs w:val="18"/>
              </w:rPr>
              <w:t>地域</w:t>
            </w:r>
            <w:r w:rsidRPr="00AC220C">
              <w:rPr>
                <w:rFonts w:hAnsi="ＭＳ 明朝" w:hint="eastAsia"/>
                <w:sz w:val="18"/>
                <w:szCs w:val="18"/>
              </w:rPr>
              <w:t>との</w:t>
            </w:r>
            <w:r w:rsidR="00EF211E" w:rsidRPr="00AC220C">
              <w:rPr>
                <w:rFonts w:hAnsi="ＭＳ 明朝" w:hint="eastAsia"/>
                <w:sz w:val="18"/>
                <w:szCs w:val="18"/>
              </w:rPr>
              <w:t>結び付き</w:t>
            </w:r>
            <w:r w:rsidRPr="00AC220C">
              <w:rPr>
                <w:rFonts w:hAnsi="ＭＳ 明朝" w:hint="eastAsia"/>
                <w:sz w:val="18"/>
                <w:szCs w:val="18"/>
              </w:rPr>
              <w:t>に注目しなが</w:t>
            </w:r>
            <w:r w:rsidR="006650FB" w:rsidRPr="00AC220C">
              <w:rPr>
                <w:rFonts w:hAnsi="ＭＳ 明朝" w:hint="eastAsia"/>
                <w:sz w:val="18"/>
                <w:szCs w:val="18"/>
              </w:rPr>
              <w:t>ら説明している</w:t>
            </w:r>
            <w:r w:rsidRPr="00AC220C">
              <w:rPr>
                <w:rFonts w:hAnsi="ＭＳ 明朝" w:hint="eastAsia"/>
                <w:sz w:val="18"/>
                <w:szCs w:val="18"/>
              </w:rPr>
              <w:t>。</w:t>
            </w:r>
          </w:p>
        </w:tc>
      </w:tr>
      <w:tr w:rsidR="00FC46E4" w:rsidRPr="00954200" w:rsidTr="00042D78">
        <w:trPr>
          <w:trHeight w:val="210"/>
        </w:trPr>
        <w:tc>
          <w:tcPr>
            <w:tcW w:w="451" w:type="dxa"/>
            <w:shd w:val="clear" w:color="auto" w:fill="auto"/>
            <w:tcMar>
              <w:top w:w="57" w:type="dxa"/>
              <w:bottom w:w="57" w:type="dxa"/>
              <w:right w:w="28" w:type="dxa"/>
            </w:tcMar>
          </w:tcPr>
          <w:p w:rsidR="00FC46E4" w:rsidRPr="00AC220C" w:rsidRDefault="00FC46E4" w:rsidP="00CC2B5D">
            <w:pPr>
              <w:autoSpaceDE w:val="0"/>
              <w:autoSpaceDN w:val="0"/>
              <w:snapToGrid w:val="0"/>
              <w:spacing w:line="240" w:lineRule="exact"/>
              <w:jc w:val="center"/>
              <w:rPr>
                <w:rFonts w:hAnsi="ＭＳ 明朝"/>
                <w:sz w:val="18"/>
                <w:szCs w:val="18"/>
              </w:rPr>
            </w:pPr>
            <w:r w:rsidRPr="00AC220C">
              <w:rPr>
                <w:rFonts w:hAnsi="ＭＳ 明朝" w:hint="eastAsia"/>
                <w:sz w:val="18"/>
                <w:szCs w:val="18"/>
              </w:rPr>
              <w:t>22</w:t>
            </w:r>
          </w:p>
        </w:tc>
        <w:tc>
          <w:tcPr>
            <w:tcW w:w="2268" w:type="dxa"/>
            <w:shd w:val="clear" w:color="auto" w:fill="auto"/>
            <w:tcMar>
              <w:top w:w="57" w:type="dxa"/>
              <w:bottom w:w="57" w:type="dxa"/>
              <w:right w:w="28" w:type="dxa"/>
            </w:tcMar>
          </w:tcPr>
          <w:p w:rsidR="006A45AE" w:rsidRPr="00AC220C" w:rsidRDefault="000435CF"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３　地域統合などによる経済発展－東南アジア－</w:t>
            </w:r>
          </w:p>
          <w:p w:rsidR="00FC46E4"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（教科書</w:t>
            </w:r>
            <w:r w:rsidR="000435CF" w:rsidRPr="00AC220C">
              <w:rPr>
                <w:rFonts w:hAnsi="ＭＳ 明朝" w:hint="eastAsia"/>
                <w:sz w:val="18"/>
                <w:szCs w:val="18"/>
              </w:rPr>
              <w:t>P.50-51</w:t>
            </w:r>
            <w:r w:rsidRPr="00AC220C">
              <w:rPr>
                <w:rFonts w:hAnsi="ＭＳ 明朝" w:hint="eastAsia"/>
                <w:sz w:val="18"/>
                <w:szCs w:val="18"/>
              </w:rPr>
              <w:t>）</w:t>
            </w:r>
          </w:p>
          <w:p w:rsidR="000435CF" w:rsidRPr="00AC220C" w:rsidRDefault="00FC46E4"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w:t>
            </w:r>
            <w:r w:rsidR="000435CF" w:rsidRPr="00AC220C">
              <w:rPr>
                <w:rFonts w:hAnsi="ＭＳ 明朝" w:hint="eastAsia"/>
                <w:sz w:val="18"/>
                <w:szCs w:val="18"/>
              </w:rPr>
              <w:t>東南アジアの農業・漁業</w:t>
            </w:r>
          </w:p>
          <w:p w:rsidR="000435CF" w:rsidRPr="00AC220C" w:rsidRDefault="000435CF"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・各国で進む工業化</w:t>
            </w:r>
          </w:p>
          <w:p w:rsidR="00FC46E4" w:rsidRPr="00AC220C" w:rsidRDefault="000435CF" w:rsidP="00CC2B5D">
            <w:pPr>
              <w:widowControl/>
              <w:autoSpaceDE w:val="0"/>
              <w:autoSpaceDN w:val="0"/>
              <w:snapToGrid w:val="0"/>
              <w:spacing w:line="240" w:lineRule="exact"/>
              <w:ind w:left="180" w:hangingChars="100" w:hanging="180"/>
              <w:rPr>
                <w:rFonts w:hAnsi="ＭＳ 明朝"/>
                <w:sz w:val="18"/>
                <w:szCs w:val="18"/>
              </w:rPr>
            </w:pPr>
            <w:r w:rsidRPr="00AC220C">
              <w:rPr>
                <w:rFonts w:hAnsi="ＭＳ 明朝" w:hint="eastAsia"/>
                <w:sz w:val="18"/>
                <w:szCs w:val="18"/>
              </w:rPr>
              <w:t>・国々が協力して発展する東南アジア</w:t>
            </w:r>
          </w:p>
        </w:tc>
        <w:tc>
          <w:tcPr>
            <w:tcW w:w="2608" w:type="dxa"/>
            <w:shd w:val="clear" w:color="auto" w:fill="auto"/>
            <w:tcMar>
              <w:top w:w="57" w:type="dxa"/>
              <w:bottom w:w="57" w:type="dxa"/>
              <w:right w:w="28" w:type="dxa"/>
            </w:tcMar>
          </w:tcPr>
          <w:p w:rsidR="000B221D" w:rsidRPr="00AC220C" w:rsidRDefault="009C4206" w:rsidP="00CC2B5D">
            <w:pPr>
              <w:spacing w:line="240" w:lineRule="exact"/>
              <w:ind w:left="180" w:hangingChars="100" w:hanging="180"/>
              <w:rPr>
                <w:rFonts w:hAnsi="ＭＳ 明朝"/>
                <w:sz w:val="18"/>
                <w:szCs w:val="18"/>
              </w:rPr>
            </w:pPr>
            <w:r w:rsidRPr="00AC220C">
              <w:rPr>
                <w:rFonts w:hAnsi="ＭＳ 明朝" w:hint="eastAsia"/>
                <w:sz w:val="18"/>
                <w:szCs w:val="18"/>
              </w:rPr>
              <w:t>○</w:t>
            </w:r>
            <w:r w:rsidR="00344BD9" w:rsidRPr="00AC220C">
              <w:rPr>
                <w:rFonts w:hAnsi="ＭＳ 明朝" w:hint="eastAsia"/>
                <w:sz w:val="18"/>
                <w:szCs w:val="18"/>
              </w:rPr>
              <w:t>東南アジアの</w:t>
            </w:r>
            <w:r w:rsidR="000B221D" w:rsidRPr="00AC220C">
              <w:rPr>
                <w:rFonts w:hAnsi="ＭＳ 明朝" w:hint="eastAsia"/>
                <w:sz w:val="18"/>
                <w:szCs w:val="18"/>
              </w:rPr>
              <w:t>農業</w:t>
            </w:r>
            <w:r w:rsidR="00344BD9" w:rsidRPr="00AC220C">
              <w:rPr>
                <w:rFonts w:hAnsi="ＭＳ 明朝" w:hint="eastAsia"/>
                <w:sz w:val="18"/>
                <w:szCs w:val="18"/>
              </w:rPr>
              <w:t>・工業</w:t>
            </w:r>
            <w:r w:rsidR="000B221D" w:rsidRPr="00AC220C">
              <w:rPr>
                <w:rFonts w:hAnsi="ＭＳ 明朝" w:hint="eastAsia"/>
                <w:sz w:val="18"/>
                <w:szCs w:val="18"/>
              </w:rPr>
              <w:t>の概要について</w:t>
            </w:r>
            <w:r w:rsidR="00FD4072" w:rsidRPr="00AC220C">
              <w:rPr>
                <w:rFonts w:hAnsi="ＭＳ 明朝" w:hint="eastAsia"/>
                <w:sz w:val="18"/>
                <w:szCs w:val="18"/>
              </w:rPr>
              <w:t>，</w:t>
            </w:r>
            <w:r w:rsidR="000B221D" w:rsidRPr="00AC220C">
              <w:rPr>
                <w:rFonts w:hAnsi="ＭＳ 明朝"/>
                <w:sz w:val="18"/>
                <w:szCs w:val="18"/>
              </w:rPr>
              <w:t>基本的な知識と資料</w:t>
            </w:r>
            <w:r w:rsidR="000B221D" w:rsidRPr="00AC220C">
              <w:rPr>
                <w:rFonts w:hAnsi="ＭＳ 明朝" w:hint="eastAsia"/>
                <w:sz w:val="18"/>
                <w:szCs w:val="18"/>
              </w:rPr>
              <w:t>を</w:t>
            </w:r>
            <w:r w:rsidR="006650FB" w:rsidRPr="00AC220C">
              <w:rPr>
                <w:rFonts w:hAnsi="ＭＳ 明朝"/>
                <w:sz w:val="18"/>
                <w:szCs w:val="18"/>
              </w:rPr>
              <w:t>読み取る技能</w:t>
            </w:r>
            <w:r w:rsidR="006650FB" w:rsidRPr="00AC220C">
              <w:rPr>
                <w:rFonts w:hAnsi="ＭＳ 明朝" w:hint="eastAsia"/>
                <w:sz w:val="18"/>
                <w:szCs w:val="18"/>
              </w:rPr>
              <w:t>を</w:t>
            </w:r>
            <w:r w:rsidR="009A7D41" w:rsidRPr="00AC220C">
              <w:rPr>
                <w:rFonts w:hAnsi="ＭＳ 明朝"/>
                <w:sz w:val="18"/>
                <w:szCs w:val="18"/>
              </w:rPr>
              <w:t>身に付け</w:t>
            </w:r>
            <w:r w:rsidR="006650FB" w:rsidRPr="00AC220C">
              <w:rPr>
                <w:rFonts w:hAnsi="ＭＳ 明朝" w:hint="eastAsia"/>
                <w:sz w:val="18"/>
                <w:szCs w:val="18"/>
              </w:rPr>
              <w:t>る</w:t>
            </w:r>
            <w:r w:rsidR="000B221D" w:rsidRPr="00AC220C">
              <w:rPr>
                <w:rFonts w:hAnsi="ＭＳ 明朝" w:hint="eastAsia"/>
                <w:sz w:val="18"/>
                <w:szCs w:val="18"/>
              </w:rPr>
              <w:t xml:space="preserve">。　</w:t>
            </w:r>
          </w:p>
          <w:p w:rsidR="00FC46E4" w:rsidRPr="00AC220C" w:rsidRDefault="009C4206" w:rsidP="00CC2B5D">
            <w:pPr>
              <w:overflowPunct w:val="0"/>
              <w:spacing w:line="240" w:lineRule="exact"/>
              <w:ind w:left="180" w:hangingChars="100" w:hanging="180"/>
              <w:textAlignment w:val="baseline"/>
              <w:rPr>
                <w:rFonts w:hAnsi="ＭＳ 明朝"/>
                <w:spacing w:val="6"/>
                <w:kern w:val="0"/>
                <w:sz w:val="18"/>
                <w:szCs w:val="18"/>
              </w:rPr>
            </w:pPr>
            <w:r w:rsidRPr="00AC220C">
              <w:rPr>
                <w:rFonts w:hAnsi="ＭＳ 明朝" w:hint="eastAsia"/>
                <w:sz w:val="18"/>
                <w:szCs w:val="18"/>
              </w:rPr>
              <w:t>○</w:t>
            </w:r>
            <w:r w:rsidR="0026393A" w:rsidRPr="00AC220C">
              <w:rPr>
                <w:rFonts w:hAnsi="ＭＳ 明朝" w:hint="eastAsia"/>
                <w:sz w:val="18"/>
                <w:szCs w:val="18"/>
              </w:rPr>
              <w:t>国家間の協力や</w:t>
            </w:r>
            <w:r w:rsidR="00CB0A93" w:rsidRPr="00AC220C">
              <w:rPr>
                <w:rFonts w:hAnsi="ＭＳ 明朝" w:hint="eastAsia"/>
                <w:sz w:val="18"/>
                <w:szCs w:val="18"/>
              </w:rPr>
              <w:t>結び付き</w:t>
            </w:r>
            <w:r w:rsidR="006650FB" w:rsidRPr="00AC220C">
              <w:rPr>
                <w:rFonts w:hAnsi="ＭＳ 明朝" w:hint="eastAsia"/>
                <w:sz w:val="18"/>
                <w:szCs w:val="18"/>
              </w:rPr>
              <w:t>を強める利点について説明する</w:t>
            </w:r>
            <w:r w:rsidR="000B221D" w:rsidRPr="00AC220C">
              <w:rPr>
                <w:rFonts w:hAnsi="ＭＳ 明朝" w:hint="eastAsia"/>
                <w:sz w:val="18"/>
                <w:szCs w:val="18"/>
              </w:rPr>
              <w:t>。</w:t>
            </w:r>
          </w:p>
        </w:tc>
        <w:tc>
          <w:tcPr>
            <w:tcW w:w="3402" w:type="dxa"/>
            <w:shd w:val="clear" w:color="auto" w:fill="auto"/>
            <w:tcMar>
              <w:top w:w="57" w:type="dxa"/>
              <w:bottom w:w="57" w:type="dxa"/>
            </w:tcMar>
          </w:tcPr>
          <w:p w:rsidR="00FC46E4" w:rsidRPr="00AC220C" w:rsidRDefault="00B15DC6" w:rsidP="00CC2B5D">
            <w:pPr>
              <w:autoSpaceDE w:val="0"/>
              <w:autoSpaceDN w:val="0"/>
              <w:snapToGrid w:val="0"/>
              <w:spacing w:line="240" w:lineRule="exact"/>
              <w:rPr>
                <w:rFonts w:hAnsi="ＭＳ 明朝"/>
                <w:sz w:val="18"/>
                <w:szCs w:val="18"/>
                <w:bdr w:val="single" w:sz="4" w:space="0" w:color="auto"/>
              </w:rPr>
            </w:pPr>
            <w:r w:rsidRPr="00AC220C">
              <w:rPr>
                <w:rFonts w:ascii="ＭＳ ゴシック" w:eastAsia="ＭＳ ゴシック" w:hAnsi="ＭＳ ゴシック" w:hint="eastAsia"/>
                <w:sz w:val="18"/>
                <w:szCs w:val="18"/>
                <w:u w:val="single"/>
              </w:rPr>
              <w:t>知識・技能</w:t>
            </w:r>
          </w:p>
          <w:p w:rsidR="00FC46E4" w:rsidRPr="00AC220C" w:rsidRDefault="00FC46E4" w:rsidP="00CC2B5D">
            <w:pPr>
              <w:spacing w:line="240" w:lineRule="exact"/>
              <w:rPr>
                <w:rFonts w:hAnsi="ＭＳ 明朝"/>
                <w:sz w:val="18"/>
                <w:szCs w:val="18"/>
              </w:rPr>
            </w:pPr>
            <w:r w:rsidRPr="00AC220C">
              <w:rPr>
                <w:rFonts w:hAnsi="ＭＳ 明朝" w:hint="eastAsia"/>
                <w:sz w:val="18"/>
                <w:szCs w:val="18"/>
              </w:rPr>
              <w:t xml:space="preserve">　</w:t>
            </w:r>
            <w:r w:rsidR="00344BD9" w:rsidRPr="00AC220C">
              <w:rPr>
                <w:rFonts w:hAnsi="ＭＳ 明朝" w:hint="eastAsia"/>
                <w:sz w:val="18"/>
                <w:szCs w:val="18"/>
              </w:rPr>
              <w:t>東南アジアの</w:t>
            </w:r>
            <w:r w:rsidR="000B221D" w:rsidRPr="00AC220C">
              <w:rPr>
                <w:rFonts w:hAnsi="ＭＳ 明朝" w:hint="eastAsia"/>
                <w:sz w:val="18"/>
                <w:szCs w:val="18"/>
              </w:rPr>
              <w:t>農業</w:t>
            </w:r>
            <w:r w:rsidR="00344BD9" w:rsidRPr="00AC220C">
              <w:rPr>
                <w:rFonts w:hAnsi="ＭＳ 明朝" w:hint="eastAsia"/>
                <w:sz w:val="18"/>
                <w:szCs w:val="18"/>
              </w:rPr>
              <w:t>・工業</w:t>
            </w:r>
            <w:r w:rsidR="000B221D" w:rsidRPr="00AC220C">
              <w:rPr>
                <w:rFonts w:hAnsi="ＭＳ 明朝" w:hint="eastAsia"/>
                <w:sz w:val="18"/>
                <w:szCs w:val="18"/>
              </w:rPr>
              <w:t>の概要について</w:t>
            </w:r>
            <w:r w:rsidR="00FD4072" w:rsidRPr="00AC220C">
              <w:rPr>
                <w:rFonts w:hAnsi="ＭＳ 明朝" w:hint="eastAsia"/>
                <w:sz w:val="18"/>
                <w:szCs w:val="18"/>
              </w:rPr>
              <w:t>，</w:t>
            </w:r>
            <w:r w:rsidR="000B221D" w:rsidRPr="00AC220C">
              <w:rPr>
                <w:rFonts w:hAnsi="ＭＳ 明朝"/>
                <w:sz w:val="18"/>
                <w:szCs w:val="18"/>
              </w:rPr>
              <w:t>基本的な知識と資料</w:t>
            </w:r>
            <w:r w:rsidR="000B221D" w:rsidRPr="00AC220C">
              <w:rPr>
                <w:rFonts w:hAnsi="ＭＳ 明朝" w:hint="eastAsia"/>
                <w:sz w:val="18"/>
                <w:szCs w:val="18"/>
              </w:rPr>
              <w:t>を</w:t>
            </w:r>
            <w:r w:rsidR="000B221D" w:rsidRPr="00AC220C">
              <w:rPr>
                <w:rFonts w:hAnsi="ＭＳ 明朝"/>
                <w:sz w:val="18"/>
                <w:szCs w:val="18"/>
              </w:rPr>
              <w:t>読み取る技能が</w:t>
            </w:r>
            <w:r w:rsidR="00FF7D14" w:rsidRPr="00AC220C">
              <w:rPr>
                <w:rFonts w:hAnsi="ＭＳ 明朝"/>
                <w:sz w:val="18"/>
                <w:szCs w:val="18"/>
              </w:rPr>
              <w:t>身に付いて</w:t>
            </w:r>
            <w:r w:rsidR="000B221D" w:rsidRPr="00AC220C">
              <w:rPr>
                <w:rFonts w:hAnsi="ＭＳ 明朝"/>
                <w:sz w:val="18"/>
                <w:szCs w:val="18"/>
              </w:rPr>
              <w:t>いる</w:t>
            </w:r>
            <w:r w:rsidR="000B221D" w:rsidRPr="00AC220C">
              <w:rPr>
                <w:rFonts w:hAnsi="ＭＳ 明朝" w:hint="eastAsia"/>
                <w:sz w:val="18"/>
                <w:szCs w:val="18"/>
              </w:rPr>
              <w:t>。</w:t>
            </w:r>
          </w:p>
          <w:p w:rsidR="00FC46E4" w:rsidRPr="00AC220C" w:rsidRDefault="001C3EF7" w:rsidP="00CC2B5D">
            <w:pPr>
              <w:autoSpaceDE w:val="0"/>
              <w:autoSpaceDN w:val="0"/>
              <w:snapToGrid w:val="0"/>
              <w:spacing w:line="240" w:lineRule="exact"/>
              <w:rPr>
                <w:rFonts w:hAnsi="ＭＳ 明朝"/>
                <w:sz w:val="18"/>
                <w:szCs w:val="18"/>
                <w:bdr w:val="single" w:sz="4" w:space="0" w:color="auto"/>
              </w:rPr>
            </w:pPr>
            <w:r w:rsidRPr="00AC220C">
              <w:rPr>
                <w:rFonts w:ascii="ＭＳ ゴシック" w:eastAsia="ＭＳ ゴシック" w:hAnsi="ＭＳ ゴシック" w:hint="eastAsia"/>
                <w:sz w:val="18"/>
                <w:szCs w:val="18"/>
                <w:u w:val="single"/>
              </w:rPr>
              <w:t>思考・判断・表現</w:t>
            </w:r>
          </w:p>
          <w:p w:rsidR="00FC46E4" w:rsidRPr="00AC220C" w:rsidRDefault="00FC46E4" w:rsidP="00CC2B5D">
            <w:pPr>
              <w:autoSpaceDE w:val="0"/>
              <w:autoSpaceDN w:val="0"/>
              <w:snapToGrid w:val="0"/>
              <w:spacing w:line="240" w:lineRule="exact"/>
              <w:rPr>
                <w:rFonts w:hAnsi="ＭＳ 明朝"/>
                <w:sz w:val="18"/>
                <w:szCs w:val="18"/>
              </w:rPr>
            </w:pPr>
            <w:r w:rsidRPr="00AC220C">
              <w:rPr>
                <w:rFonts w:hAnsi="ＭＳ 明朝" w:hint="eastAsia"/>
                <w:sz w:val="18"/>
                <w:szCs w:val="18"/>
              </w:rPr>
              <w:t xml:space="preserve">　</w:t>
            </w:r>
            <w:r w:rsidR="0026393A" w:rsidRPr="00AC220C">
              <w:rPr>
                <w:rFonts w:hAnsi="ＭＳ 明朝" w:hint="eastAsia"/>
                <w:sz w:val="18"/>
                <w:szCs w:val="18"/>
              </w:rPr>
              <w:t>国家間の協力や</w:t>
            </w:r>
            <w:r w:rsidR="00CB0A93" w:rsidRPr="00AC220C">
              <w:rPr>
                <w:rFonts w:hAnsi="ＭＳ 明朝" w:hint="eastAsia"/>
                <w:sz w:val="18"/>
                <w:szCs w:val="18"/>
              </w:rPr>
              <w:t>結び付き</w:t>
            </w:r>
            <w:r w:rsidR="006650FB" w:rsidRPr="00AC220C">
              <w:rPr>
                <w:rFonts w:hAnsi="ＭＳ 明朝" w:hint="eastAsia"/>
                <w:sz w:val="18"/>
                <w:szCs w:val="18"/>
              </w:rPr>
              <w:t>を強める利点について説明している</w:t>
            </w:r>
            <w:r w:rsidR="000B221D" w:rsidRPr="00AC220C">
              <w:rPr>
                <w:rFonts w:hAnsi="ＭＳ 明朝" w:hint="eastAsia"/>
                <w:sz w:val="18"/>
                <w:szCs w:val="18"/>
              </w:rPr>
              <w:t>。</w:t>
            </w:r>
          </w:p>
        </w:tc>
      </w:tr>
      <w:tr w:rsidR="00FC46E4" w:rsidRPr="00954200" w:rsidTr="00042D78">
        <w:trPr>
          <w:trHeight w:val="210"/>
        </w:trPr>
        <w:tc>
          <w:tcPr>
            <w:tcW w:w="451" w:type="dxa"/>
            <w:shd w:val="clear" w:color="auto" w:fill="auto"/>
            <w:tcMar>
              <w:top w:w="57" w:type="dxa"/>
              <w:bottom w:w="57" w:type="dxa"/>
              <w:right w:w="28" w:type="dxa"/>
            </w:tcMar>
          </w:tcPr>
          <w:p w:rsidR="00FC46E4" w:rsidRPr="00954200" w:rsidRDefault="00FC46E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23</w:t>
            </w:r>
          </w:p>
        </w:tc>
        <w:tc>
          <w:tcPr>
            <w:tcW w:w="2268" w:type="dxa"/>
            <w:shd w:val="clear" w:color="auto" w:fill="auto"/>
            <w:tcMar>
              <w:top w:w="57" w:type="dxa"/>
              <w:bottom w:w="57" w:type="dxa"/>
              <w:right w:w="28" w:type="dxa"/>
            </w:tcMar>
          </w:tcPr>
          <w:p w:rsidR="00FC46E4" w:rsidRPr="001E592A" w:rsidRDefault="00FC46E4"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 xml:space="preserve">４　</w:t>
            </w:r>
            <w:r w:rsidR="000435CF" w:rsidRPr="001E592A">
              <w:rPr>
                <w:rFonts w:hAnsi="ＭＳ 明朝" w:hint="eastAsia"/>
                <w:sz w:val="18"/>
                <w:szCs w:val="18"/>
              </w:rPr>
              <w:t>人口増加と産業の変化による経済発展</w:t>
            </w:r>
            <w:r w:rsidR="0026393A" w:rsidRPr="001E592A">
              <w:rPr>
                <w:rFonts w:hAnsi="ＭＳ 明朝" w:hint="eastAsia"/>
                <w:sz w:val="18"/>
                <w:szCs w:val="18"/>
              </w:rPr>
              <w:t>－南アジア－</w:t>
            </w:r>
            <w:r w:rsidRPr="001E592A">
              <w:rPr>
                <w:rFonts w:hAnsi="ＭＳ 明朝" w:hint="eastAsia"/>
                <w:sz w:val="18"/>
                <w:szCs w:val="18"/>
              </w:rPr>
              <w:t>（教科書</w:t>
            </w:r>
            <w:r w:rsidR="000435CF" w:rsidRPr="001E592A">
              <w:rPr>
                <w:rFonts w:hAnsi="ＭＳ 明朝" w:hint="eastAsia"/>
                <w:sz w:val="18"/>
                <w:szCs w:val="18"/>
              </w:rPr>
              <w:t>P.52-5</w:t>
            </w:r>
            <w:r w:rsidRPr="001E592A">
              <w:rPr>
                <w:rFonts w:hAnsi="ＭＳ 明朝" w:hint="eastAsia"/>
                <w:sz w:val="18"/>
                <w:szCs w:val="18"/>
              </w:rPr>
              <w:t>3）</w:t>
            </w:r>
          </w:p>
          <w:p w:rsidR="000435CF" w:rsidRPr="001E592A" w:rsidRDefault="00FC46E4"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w:t>
            </w:r>
            <w:r w:rsidR="000435CF" w:rsidRPr="001E592A">
              <w:rPr>
                <w:rFonts w:hAnsi="ＭＳ 明朝" w:hint="eastAsia"/>
                <w:sz w:val="18"/>
                <w:szCs w:val="18"/>
              </w:rPr>
              <w:t>人口の多さと多様な産業</w:t>
            </w:r>
          </w:p>
          <w:p w:rsidR="000435CF" w:rsidRPr="001E592A" w:rsidRDefault="000435CF"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・インドの経済発展と南アジアへの企業の進出</w:t>
            </w:r>
          </w:p>
          <w:p w:rsidR="00FC46E4" w:rsidRPr="001E592A" w:rsidRDefault="000435CF" w:rsidP="00344BD9">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・経済発展による人々の生活の変化</w:t>
            </w:r>
          </w:p>
        </w:tc>
        <w:tc>
          <w:tcPr>
            <w:tcW w:w="2608" w:type="dxa"/>
            <w:shd w:val="clear" w:color="auto" w:fill="auto"/>
            <w:tcMar>
              <w:top w:w="57" w:type="dxa"/>
              <w:bottom w:w="57" w:type="dxa"/>
              <w:right w:w="28" w:type="dxa"/>
            </w:tcMar>
          </w:tcPr>
          <w:p w:rsidR="000B221D" w:rsidRPr="001E592A" w:rsidRDefault="009C4206" w:rsidP="00CC2B5D">
            <w:pPr>
              <w:spacing w:line="240" w:lineRule="exact"/>
              <w:ind w:left="180" w:hangingChars="100" w:hanging="180"/>
              <w:rPr>
                <w:rFonts w:hAnsi="ＭＳ 明朝"/>
                <w:sz w:val="18"/>
                <w:szCs w:val="18"/>
              </w:rPr>
            </w:pPr>
            <w:r w:rsidRPr="001E592A">
              <w:rPr>
                <w:rFonts w:hAnsi="ＭＳ 明朝" w:hint="eastAsia"/>
                <w:sz w:val="18"/>
                <w:szCs w:val="18"/>
              </w:rPr>
              <w:t>○</w:t>
            </w:r>
            <w:r w:rsidR="00344BD9" w:rsidRPr="001E592A">
              <w:rPr>
                <w:rFonts w:hAnsi="ＭＳ 明朝" w:hint="eastAsia"/>
                <w:sz w:val="18"/>
                <w:szCs w:val="18"/>
              </w:rPr>
              <w:t>南アジアの</w:t>
            </w:r>
            <w:r w:rsidR="000B221D" w:rsidRPr="001E592A">
              <w:rPr>
                <w:rFonts w:hAnsi="ＭＳ 明朝" w:hint="eastAsia"/>
                <w:sz w:val="18"/>
                <w:szCs w:val="18"/>
              </w:rPr>
              <w:t>産業や</w:t>
            </w:r>
            <w:r w:rsidR="00FD4072" w:rsidRPr="001E592A">
              <w:rPr>
                <w:rFonts w:hAnsi="ＭＳ 明朝" w:hint="eastAsia"/>
                <w:sz w:val="18"/>
                <w:szCs w:val="18"/>
              </w:rPr>
              <w:t>，</w:t>
            </w:r>
            <w:r w:rsidR="000B221D" w:rsidRPr="001E592A">
              <w:rPr>
                <w:rFonts w:hAnsi="ＭＳ 明朝" w:hint="eastAsia"/>
                <w:sz w:val="18"/>
                <w:szCs w:val="18"/>
              </w:rPr>
              <w:t>宗教や歴史的背景</w:t>
            </w:r>
            <w:r w:rsidR="0092681A" w:rsidRPr="001E592A">
              <w:rPr>
                <w:rFonts w:hAnsi="ＭＳ 明朝" w:hint="eastAsia"/>
                <w:sz w:val="18"/>
                <w:szCs w:val="18"/>
              </w:rPr>
              <w:t>について</w:t>
            </w:r>
            <w:r w:rsidR="000B221D" w:rsidRPr="001E592A">
              <w:rPr>
                <w:rFonts w:hAnsi="ＭＳ 明朝"/>
                <w:sz w:val="18"/>
                <w:szCs w:val="18"/>
              </w:rPr>
              <w:t>基本的な知識と資料</w:t>
            </w:r>
            <w:r w:rsidR="000B221D" w:rsidRPr="001E592A">
              <w:rPr>
                <w:rFonts w:hAnsi="ＭＳ 明朝" w:hint="eastAsia"/>
                <w:sz w:val="18"/>
                <w:szCs w:val="18"/>
              </w:rPr>
              <w:t>を</w:t>
            </w:r>
            <w:r w:rsidR="006650FB" w:rsidRPr="001E592A">
              <w:rPr>
                <w:rFonts w:hAnsi="ＭＳ 明朝"/>
                <w:sz w:val="18"/>
                <w:szCs w:val="18"/>
              </w:rPr>
              <w:t>読み取る技能</w:t>
            </w:r>
            <w:r w:rsidR="006650FB" w:rsidRPr="001E592A">
              <w:rPr>
                <w:rFonts w:hAnsi="ＭＳ 明朝" w:hint="eastAsia"/>
                <w:sz w:val="18"/>
                <w:szCs w:val="18"/>
              </w:rPr>
              <w:t>を</w:t>
            </w:r>
            <w:r w:rsidR="009A7D41" w:rsidRPr="001E592A">
              <w:rPr>
                <w:rFonts w:hAnsi="ＭＳ 明朝"/>
                <w:sz w:val="18"/>
                <w:szCs w:val="18"/>
              </w:rPr>
              <w:t>身に付け</w:t>
            </w:r>
            <w:r w:rsidR="006650FB" w:rsidRPr="001E592A">
              <w:rPr>
                <w:rFonts w:hAnsi="ＭＳ 明朝" w:hint="eastAsia"/>
                <w:sz w:val="18"/>
                <w:szCs w:val="18"/>
              </w:rPr>
              <w:t>る</w:t>
            </w:r>
            <w:r w:rsidR="000B221D" w:rsidRPr="001E592A">
              <w:rPr>
                <w:rFonts w:hAnsi="ＭＳ 明朝" w:hint="eastAsia"/>
                <w:sz w:val="18"/>
                <w:szCs w:val="18"/>
              </w:rPr>
              <w:t>。</w:t>
            </w:r>
          </w:p>
          <w:p w:rsidR="00FC46E4" w:rsidRPr="001E592A" w:rsidRDefault="009C4206"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w:t>
            </w:r>
            <w:r w:rsidR="000B221D" w:rsidRPr="001E592A">
              <w:rPr>
                <w:rFonts w:hAnsi="ＭＳ 明朝" w:hint="eastAsia"/>
                <w:sz w:val="18"/>
                <w:szCs w:val="18"/>
              </w:rPr>
              <w:t>南アジア</w:t>
            </w:r>
            <w:r w:rsidR="00FD4072" w:rsidRPr="001E592A">
              <w:rPr>
                <w:rFonts w:hAnsi="ＭＳ 明朝" w:hint="eastAsia"/>
                <w:sz w:val="18"/>
                <w:szCs w:val="18"/>
              </w:rPr>
              <w:t>，</w:t>
            </w:r>
            <w:r w:rsidR="000B221D" w:rsidRPr="001E592A">
              <w:rPr>
                <w:rFonts w:hAnsi="ＭＳ 明朝" w:hint="eastAsia"/>
                <w:sz w:val="18"/>
                <w:szCs w:val="18"/>
              </w:rPr>
              <w:t>特にインドの発展の要因を</w:t>
            </w:r>
            <w:r w:rsidR="00FD4072" w:rsidRPr="001E592A">
              <w:rPr>
                <w:rFonts w:hAnsi="ＭＳ 明朝" w:hint="eastAsia"/>
                <w:sz w:val="18"/>
                <w:szCs w:val="18"/>
              </w:rPr>
              <w:t>，</w:t>
            </w:r>
            <w:r w:rsidR="0026393A" w:rsidRPr="001E592A">
              <w:rPr>
                <w:rFonts w:hAnsi="ＭＳ 明朝" w:hint="eastAsia"/>
                <w:sz w:val="18"/>
                <w:szCs w:val="18"/>
              </w:rPr>
              <w:t>他</w:t>
            </w:r>
            <w:r w:rsidR="006650FB" w:rsidRPr="001E592A">
              <w:rPr>
                <w:rFonts w:hAnsi="ＭＳ 明朝" w:hint="eastAsia"/>
                <w:sz w:val="18"/>
                <w:szCs w:val="18"/>
              </w:rPr>
              <w:t>地域との</w:t>
            </w:r>
            <w:r w:rsidR="00EF211E" w:rsidRPr="001E592A">
              <w:rPr>
                <w:rFonts w:hAnsi="ＭＳ 明朝" w:hint="eastAsia"/>
                <w:sz w:val="18"/>
                <w:szCs w:val="18"/>
              </w:rPr>
              <w:t>結び付き</w:t>
            </w:r>
            <w:r w:rsidR="006650FB" w:rsidRPr="001E592A">
              <w:rPr>
                <w:rFonts w:hAnsi="ＭＳ 明朝" w:hint="eastAsia"/>
                <w:sz w:val="18"/>
                <w:szCs w:val="18"/>
              </w:rPr>
              <w:t>から説明する</w:t>
            </w:r>
            <w:r w:rsidR="000B221D" w:rsidRPr="001E592A">
              <w:rPr>
                <w:rFonts w:hAnsi="ＭＳ 明朝" w:hint="eastAsia"/>
                <w:sz w:val="18"/>
                <w:szCs w:val="18"/>
              </w:rPr>
              <w:t>。</w:t>
            </w:r>
          </w:p>
        </w:tc>
        <w:tc>
          <w:tcPr>
            <w:tcW w:w="3402" w:type="dxa"/>
            <w:shd w:val="clear" w:color="auto" w:fill="auto"/>
            <w:tcMar>
              <w:top w:w="57" w:type="dxa"/>
              <w:bottom w:w="57" w:type="dxa"/>
            </w:tcMar>
          </w:tcPr>
          <w:p w:rsidR="00FC46E4" w:rsidRPr="001E592A" w:rsidRDefault="00B15DC6" w:rsidP="00CC2B5D">
            <w:pPr>
              <w:widowControl/>
              <w:autoSpaceDE w:val="0"/>
              <w:autoSpaceDN w:val="0"/>
              <w:snapToGrid w:val="0"/>
              <w:spacing w:line="240" w:lineRule="exact"/>
              <w:rPr>
                <w:rFonts w:hAnsi="ＭＳ 明朝"/>
                <w:sz w:val="18"/>
                <w:szCs w:val="18"/>
                <w:bdr w:val="single" w:sz="4" w:space="0" w:color="auto"/>
              </w:rPr>
            </w:pPr>
            <w:r w:rsidRPr="001E592A">
              <w:rPr>
                <w:rFonts w:ascii="ＭＳ ゴシック" w:eastAsia="ＭＳ ゴシック" w:hAnsi="ＭＳ ゴシック" w:hint="eastAsia"/>
                <w:sz w:val="18"/>
                <w:szCs w:val="18"/>
                <w:u w:val="single"/>
              </w:rPr>
              <w:t>知識・技能</w:t>
            </w:r>
          </w:p>
          <w:p w:rsidR="00FC46E4" w:rsidRPr="001E592A" w:rsidRDefault="00344BD9" w:rsidP="00CC2B5D">
            <w:pPr>
              <w:widowControl/>
              <w:autoSpaceDE w:val="0"/>
              <w:autoSpaceDN w:val="0"/>
              <w:snapToGrid w:val="0"/>
              <w:spacing w:line="240" w:lineRule="exact"/>
              <w:ind w:firstLineChars="100" w:firstLine="180"/>
              <w:rPr>
                <w:rFonts w:hAnsi="ＭＳ 明朝"/>
                <w:spacing w:val="-2"/>
                <w:sz w:val="18"/>
                <w:szCs w:val="18"/>
              </w:rPr>
            </w:pPr>
            <w:r w:rsidRPr="001E592A">
              <w:rPr>
                <w:rFonts w:hAnsi="ＭＳ 明朝" w:hint="eastAsia"/>
                <w:sz w:val="18"/>
                <w:szCs w:val="18"/>
              </w:rPr>
              <w:t>南アジアの</w:t>
            </w:r>
            <w:r w:rsidR="000B221D" w:rsidRPr="001E592A">
              <w:rPr>
                <w:rFonts w:hAnsi="ＭＳ 明朝" w:hint="eastAsia"/>
                <w:sz w:val="18"/>
                <w:szCs w:val="18"/>
              </w:rPr>
              <w:t>産業や</w:t>
            </w:r>
            <w:r w:rsidR="00FD4072" w:rsidRPr="001E592A">
              <w:rPr>
                <w:rFonts w:hAnsi="ＭＳ 明朝" w:hint="eastAsia"/>
                <w:sz w:val="18"/>
                <w:szCs w:val="18"/>
              </w:rPr>
              <w:t>，</w:t>
            </w:r>
            <w:r w:rsidR="000B221D" w:rsidRPr="001E592A">
              <w:rPr>
                <w:rFonts w:hAnsi="ＭＳ 明朝" w:hint="eastAsia"/>
                <w:sz w:val="18"/>
                <w:szCs w:val="18"/>
              </w:rPr>
              <w:t>宗教や歴史的背景について</w:t>
            </w:r>
            <w:r w:rsidR="00FD4072" w:rsidRPr="001E592A">
              <w:rPr>
                <w:rFonts w:hAnsi="ＭＳ 明朝" w:hint="eastAsia"/>
                <w:sz w:val="18"/>
                <w:szCs w:val="18"/>
              </w:rPr>
              <w:t>，</w:t>
            </w:r>
            <w:r w:rsidR="000B221D" w:rsidRPr="001E592A">
              <w:rPr>
                <w:rFonts w:hAnsi="ＭＳ 明朝"/>
                <w:sz w:val="18"/>
                <w:szCs w:val="18"/>
              </w:rPr>
              <w:t>基本的な知識と資料</w:t>
            </w:r>
            <w:r w:rsidR="000B221D" w:rsidRPr="001E592A">
              <w:rPr>
                <w:rFonts w:hAnsi="ＭＳ 明朝" w:hint="eastAsia"/>
                <w:sz w:val="18"/>
                <w:szCs w:val="18"/>
              </w:rPr>
              <w:t>を</w:t>
            </w:r>
            <w:r w:rsidR="000B221D" w:rsidRPr="001E592A">
              <w:rPr>
                <w:rFonts w:hAnsi="ＭＳ 明朝"/>
                <w:sz w:val="18"/>
                <w:szCs w:val="18"/>
              </w:rPr>
              <w:t>読み取る技能が</w:t>
            </w:r>
            <w:r w:rsidR="00FF7D14" w:rsidRPr="001E592A">
              <w:rPr>
                <w:rFonts w:hAnsi="ＭＳ 明朝"/>
                <w:sz w:val="18"/>
                <w:szCs w:val="18"/>
              </w:rPr>
              <w:t>身に付いて</w:t>
            </w:r>
            <w:r w:rsidR="000B221D" w:rsidRPr="001E592A">
              <w:rPr>
                <w:rFonts w:hAnsi="ＭＳ 明朝"/>
                <w:sz w:val="18"/>
                <w:szCs w:val="18"/>
              </w:rPr>
              <w:t>いる</w:t>
            </w:r>
            <w:r w:rsidR="000B221D" w:rsidRPr="001E592A">
              <w:rPr>
                <w:rFonts w:hAnsi="ＭＳ 明朝" w:hint="eastAsia"/>
                <w:sz w:val="18"/>
                <w:szCs w:val="18"/>
              </w:rPr>
              <w:t>。</w:t>
            </w:r>
          </w:p>
          <w:p w:rsidR="00FC46E4" w:rsidRPr="001E592A"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1E592A">
              <w:rPr>
                <w:rFonts w:ascii="ＭＳ ゴシック" w:eastAsia="ＭＳ ゴシック" w:hAnsi="ＭＳ ゴシック" w:hint="eastAsia"/>
                <w:sz w:val="18"/>
                <w:szCs w:val="18"/>
                <w:u w:val="single"/>
              </w:rPr>
              <w:t>思考・判断・表現</w:t>
            </w:r>
            <w:r w:rsidR="0026393A" w:rsidRPr="001E592A">
              <w:rPr>
                <w:rFonts w:ascii="ＭＳ ゴシック" w:eastAsia="ＭＳ ゴシック" w:hAnsi="ＭＳ ゴシック" w:hint="eastAsia"/>
                <w:sz w:val="18"/>
              </w:rPr>
              <w:t>★</w:t>
            </w:r>
          </w:p>
          <w:p w:rsidR="00FC46E4" w:rsidRPr="001E592A" w:rsidRDefault="000B221D"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1E592A">
              <w:rPr>
                <w:rFonts w:hAnsi="ＭＳ 明朝" w:hint="eastAsia"/>
                <w:sz w:val="18"/>
                <w:szCs w:val="18"/>
              </w:rPr>
              <w:t>南アジア</w:t>
            </w:r>
            <w:r w:rsidR="00FD4072" w:rsidRPr="001E592A">
              <w:rPr>
                <w:rFonts w:hAnsi="ＭＳ 明朝" w:hint="eastAsia"/>
                <w:sz w:val="18"/>
                <w:szCs w:val="18"/>
              </w:rPr>
              <w:t>，</w:t>
            </w:r>
            <w:r w:rsidRPr="001E592A">
              <w:rPr>
                <w:rFonts w:hAnsi="ＭＳ 明朝" w:hint="eastAsia"/>
                <w:sz w:val="18"/>
                <w:szCs w:val="18"/>
              </w:rPr>
              <w:t>特にインドの発展の要因を</w:t>
            </w:r>
            <w:r w:rsidR="00FD4072" w:rsidRPr="001E592A">
              <w:rPr>
                <w:rFonts w:hAnsi="ＭＳ 明朝" w:hint="eastAsia"/>
                <w:sz w:val="18"/>
                <w:szCs w:val="18"/>
              </w:rPr>
              <w:t>，</w:t>
            </w:r>
            <w:r w:rsidR="0026393A" w:rsidRPr="001E592A">
              <w:rPr>
                <w:rFonts w:hAnsi="ＭＳ 明朝" w:hint="eastAsia"/>
                <w:sz w:val="18"/>
                <w:szCs w:val="18"/>
              </w:rPr>
              <w:t>他</w:t>
            </w:r>
            <w:r w:rsidRPr="001E592A">
              <w:rPr>
                <w:rFonts w:hAnsi="ＭＳ 明朝" w:hint="eastAsia"/>
                <w:sz w:val="18"/>
                <w:szCs w:val="18"/>
              </w:rPr>
              <w:t>地域と</w:t>
            </w:r>
            <w:r w:rsidR="006650FB" w:rsidRPr="001E592A">
              <w:rPr>
                <w:rFonts w:hAnsi="ＭＳ 明朝" w:hint="eastAsia"/>
                <w:sz w:val="18"/>
                <w:szCs w:val="18"/>
              </w:rPr>
              <w:t>の</w:t>
            </w:r>
            <w:r w:rsidR="00EF211E" w:rsidRPr="001E592A">
              <w:rPr>
                <w:rFonts w:hAnsi="ＭＳ 明朝" w:hint="eastAsia"/>
                <w:sz w:val="18"/>
                <w:szCs w:val="18"/>
              </w:rPr>
              <w:t>結び付き</w:t>
            </w:r>
            <w:r w:rsidR="006650FB" w:rsidRPr="001E592A">
              <w:rPr>
                <w:rFonts w:hAnsi="ＭＳ 明朝" w:hint="eastAsia"/>
                <w:sz w:val="18"/>
                <w:szCs w:val="18"/>
              </w:rPr>
              <w:t>から説明している</w:t>
            </w:r>
            <w:r w:rsidRPr="001E592A">
              <w:rPr>
                <w:rFonts w:hAnsi="ＭＳ 明朝" w:hint="eastAsia"/>
                <w:sz w:val="18"/>
                <w:szCs w:val="18"/>
              </w:rPr>
              <w:t>。</w:t>
            </w:r>
          </w:p>
        </w:tc>
      </w:tr>
      <w:tr w:rsidR="00FC46E4" w:rsidRPr="00954200" w:rsidTr="00042D78">
        <w:trPr>
          <w:trHeight w:val="210"/>
        </w:trPr>
        <w:tc>
          <w:tcPr>
            <w:tcW w:w="451" w:type="dxa"/>
            <w:shd w:val="clear" w:color="auto" w:fill="auto"/>
            <w:tcMar>
              <w:top w:w="57" w:type="dxa"/>
              <w:bottom w:w="57" w:type="dxa"/>
              <w:right w:w="28" w:type="dxa"/>
            </w:tcMar>
          </w:tcPr>
          <w:p w:rsidR="00FC46E4" w:rsidRPr="00954200" w:rsidRDefault="00FC46E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24</w:t>
            </w:r>
          </w:p>
        </w:tc>
        <w:tc>
          <w:tcPr>
            <w:tcW w:w="2268" w:type="dxa"/>
            <w:shd w:val="clear" w:color="auto" w:fill="auto"/>
            <w:tcMar>
              <w:top w:w="57" w:type="dxa"/>
              <w:bottom w:w="57" w:type="dxa"/>
              <w:right w:w="28" w:type="dxa"/>
            </w:tcMar>
          </w:tcPr>
          <w:p w:rsidR="00F65D16" w:rsidRPr="001E592A" w:rsidRDefault="000435CF"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５　豊富な資源を生かした経済発展</w:t>
            </w:r>
            <w:r w:rsidR="0026393A" w:rsidRPr="001E592A">
              <w:rPr>
                <w:rFonts w:hAnsi="ＭＳ 明朝" w:hint="eastAsia"/>
                <w:sz w:val="18"/>
                <w:szCs w:val="18"/>
              </w:rPr>
              <w:t>－西アジア・中央アジア－</w:t>
            </w:r>
          </w:p>
          <w:p w:rsidR="00FC46E4" w:rsidRPr="001E592A" w:rsidRDefault="00FC46E4"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（教科書</w:t>
            </w:r>
            <w:r w:rsidR="000435CF" w:rsidRPr="001E592A">
              <w:rPr>
                <w:rFonts w:hAnsi="ＭＳ 明朝" w:hint="eastAsia"/>
                <w:sz w:val="18"/>
                <w:szCs w:val="18"/>
              </w:rPr>
              <w:t>P.54-55</w:t>
            </w:r>
            <w:r w:rsidRPr="001E592A">
              <w:rPr>
                <w:rFonts w:hAnsi="ＭＳ 明朝" w:hint="eastAsia"/>
                <w:sz w:val="18"/>
                <w:szCs w:val="18"/>
              </w:rPr>
              <w:t>）</w:t>
            </w:r>
          </w:p>
          <w:p w:rsidR="000435CF" w:rsidRPr="001E592A" w:rsidRDefault="000435CF"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・石油を生かして経済発展を続ける西アジア</w:t>
            </w:r>
          </w:p>
          <w:p w:rsidR="000435CF" w:rsidRPr="001E592A" w:rsidRDefault="000435CF"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・鉱産資源の開発が進む中央アジア</w:t>
            </w:r>
          </w:p>
          <w:p w:rsidR="000435CF" w:rsidRPr="001E592A" w:rsidRDefault="000435CF"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・イスラム教の影響が強い社会</w:t>
            </w:r>
          </w:p>
          <w:p w:rsidR="00FC46E4" w:rsidRPr="001E592A" w:rsidRDefault="000435CF"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・くり返される紛争</w:t>
            </w:r>
          </w:p>
        </w:tc>
        <w:tc>
          <w:tcPr>
            <w:tcW w:w="2608" w:type="dxa"/>
            <w:shd w:val="clear" w:color="auto" w:fill="auto"/>
            <w:tcMar>
              <w:top w:w="57" w:type="dxa"/>
              <w:bottom w:w="57" w:type="dxa"/>
              <w:right w:w="28" w:type="dxa"/>
            </w:tcMar>
          </w:tcPr>
          <w:p w:rsidR="000B221D" w:rsidRPr="001E592A" w:rsidRDefault="009C4206" w:rsidP="00CC2B5D">
            <w:pPr>
              <w:spacing w:line="240" w:lineRule="exact"/>
              <w:ind w:left="180" w:hangingChars="100" w:hanging="180"/>
              <w:rPr>
                <w:rFonts w:hAnsi="ＭＳ 明朝"/>
                <w:sz w:val="18"/>
                <w:szCs w:val="18"/>
              </w:rPr>
            </w:pPr>
            <w:r w:rsidRPr="001E592A">
              <w:rPr>
                <w:rFonts w:hAnsi="ＭＳ 明朝" w:hint="eastAsia"/>
                <w:sz w:val="18"/>
                <w:szCs w:val="18"/>
              </w:rPr>
              <w:t>○</w:t>
            </w:r>
            <w:r w:rsidR="000B221D" w:rsidRPr="001E592A">
              <w:rPr>
                <w:rFonts w:hAnsi="ＭＳ 明朝" w:hint="eastAsia"/>
                <w:sz w:val="18"/>
                <w:szCs w:val="18"/>
              </w:rPr>
              <w:t>西アジアの経</w:t>
            </w:r>
            <w:r w:rsidR="006650FB" w:rsidRPr="001E592A">
              <w:rPr>
                <w:rFonts w:hAnsi="ＭＳ 明朝" w:hint="eastAsia"/>
                <w:sz w:val="18"/>
                <w:szCs w:val="18"/>
              </w:rPr>
              <w:t>済発展に由来する地域外への影響力と地域内の紛争について説明する</w:t>
            </w:r>
            <w:r w:rsidR="000B221D" w:rsidRPr="001E592A">
              <w:rPr>
                <w:rFonts w:hAnsi="ＭＳ 明朝" w:hint="eastAsia"/>
                <w:sz w:val="18"/>
                <w:szCs w:val="18"/>
              </w:rPr>
              <w:t>。</w:t>
            </w:r>
          </w:p>
          <w:p w:rsidR="00FC46E4" w:rsidRPr="001E592A" w:rsidRDefault="009C4206"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w:t>
            </w:r>
            <w:r w:rsidR="000B221D" w:rsidRPr="001E592A">
              <w:rPr>
                <w:rFonts w:hAnsi="ＭＳ 明朝" w:hint="eastAsia"/>
                <w:sz w:val="18"/>
                <w:szCs w:val="18"/>
              </w:rPr>
              <w:t>経済発展の中で</w:t>
            </w:r>
            <w:r w:rsidR="000B221D" w:rsidRPr="001E592A">
              <w:rPr>
                <w:rFonts w:hAnsi="ＭＳ 明朝"/>
                <w:sz w:val="18"/>
                <w:szCs w:val="18"/>
              </w:rPr>
              <w:t>変容していく</w:t>
            </w:r>
            <w:r w:rsidR="00344BD9" w:rsidRPr="001E592A">
              <w:rPr>
                <w:rFonts w:hAnsi="ＭＳ 明朝" w:hint="eastAsia"/>
                <w:sz w:val="18"/>
                <w:szCs w:val="18"/>
              </w:rPr>
              <w:t>各地域の政策など</w:t>
            </w:r>
            <w:r w:rsidR="000B221D" w:rsidRPr="001E592A">
              <w:rPr>
                <w:rFonts w:hAnsi="ＭＳ 明朝" w:hint="eastAsia"/>
                <w:sz w:val="18"/>
                <w:szCs w:val="18"/>
              </w:rPr>
              <w:t>について</w:t>
            </w:r>
            <w:r w:rsidR="00FD4072" w:rsidRPr="001E592A">
              <w:rPr>
                <w:rFonts w:hAnsi="ＭＳ 明朝" w:hint="eastAsia"/>
                <w:sz w:val="18"/>
                <w:szCs w:val="18"/>
              </w:rPr>
              <w:t>，</w:t>
            </w:r>
            <w:r w:rsidR="000B221D" w:rsidRPr="001E592A">
              <w:rPr>
                <w:rFonts w:hAnsi="ＭＳ 明朝"/>
                <w:sz w:val="18"/>
                <w:szCs w:val="18"/>
              </w:rPr>
              <w:t>よりよい</w:t>
            </w:r>
            <w:r w:rsidR="0092681A" w:rsidRPr="001E592A">
              <w:rPr>
                <w:rFonts w:hAnsi="ＭＳ 明朝" w:hint="eastAsia"/>
                <w:sz w:val="18"/>
                <w:szCs w:val="18"/>
              </w:rPr>
              <w:t>課題解決の方法を意欲的に追究する</w:t>
            </w:r>
            <w:r w:rsidR="000B221D" w:rsidRPr="001E592A">
              <w:rPr>
                <w:rFonts w:hAnsi="ＭＳ 明朝"/>
                <w:sz w:val="18"/>
                <w:szCs w:val="18"/>
              </w:rPr>
              <w:t>。</w:t>
            </w:r>
          </w:p>
        </w:tc>
        <w:tc>
          <w:tcPr>
            <w:tcW w:w="3402" w:type="dxa"/>
            <w:shd w:val="clear" w:color="auto" w:fill="auto"/>
            <w:tcMar>
              <w:top w:w="57" w:type="dxa"/>
              <w:bottom w:w="57" w:type="dxa"/>
            </w:tcMar>
          </w:tcPr>
          <w:p w:rsidR="000B221D" w:rsidRPr="001E592A" w:rsidRDefault="001C3EF7" w:rsidP="00CC2B5D">
            <w:pPr>
              <w:widowControl/>
              <w:autoSpaceDE w:val="0"/>
              <w:autoSpaceDN w:val="0"/>
              <w:snapToGrid w:val="0"/>
              <w:spacing w:line="240" w:lineRule="exact"/>
              <w:rPr>
                <w:rFonts w:hAnsi="ＭＳ 明朝"/>
                <w:sz w:val="18"/>
                <w:szCs w:val="18"/>
                <w:bdr w:val="single" w:sz="4" w:space="0" w:color="auto"/>
              </w:rPr>
            </w:pPr>
            <w:r w:rsidRPr="001E592A">
              <w:rPr>
                <w:rFonts w:ascii="ＭＳ ゴシック" w:eastAsia="ＭＳ ゴシック" w:hAnsi="ＭＳ ゴシック" w:hint="eastAsia"/>
                <w:sz w:val="18"/>
                <w:szCs w:val="18"/>
                <w:u w:val="single"/>
              </w:rPr>
              <w:t>思考・判断・表現</w:t>
            </w:r>
          </w:p>
          <w:p w:rsidR="00FC46E4" w:rsidRPr="001E592A" w:rsidRDefault="000B221D" w:rsidP="00CC2B5D">
            <w:pPr>
              <w:overflowPunct w:val="0"/>
              <w:spacing w:line="240" w:lineRule="exact"/>
              <w:ind w:firstLineChars="100" w:firstLine="180"/>
              <w:textAlignment w:val="baseline"/>
              <w:rPr>
                <w:rFonts w:hAnsi="ＭＳ 明朝"/>
                <w:sz w:val="18"/>
                <w:szCs w:val="18"/>
              </w:rPr>
            </w:pPr>
            <w:r w:rsidRPr="001E592A">
              <w:rPr>
                <w:rFonts w:hAnsi="ＭＳ 明朝" w:hint="eastAsia"/>
                <w:sz w:val="18"/>
                <w:szCs w:val="18"/>
              </w:rPr>
              <w:t>西アジアの</w:t>
            </w:r>
            <w:r w:rsidR="006650FB" w:rsidRPr="001E592A">
              <w:rPr>
                <w:rFonts w:hAnsi="ＭＳ 明朝" w:hint="eastAsia"/>
                <w:sz w:val="18"/>
                <w:szCs w:val="18"/>
              </w:rPr>
              <w:t>経済発展に由来する地域外への影響力と地域内の紛争について説明している</w:t>
            </w:r>
            <w:r w:rsidRPr="001E592A">
              <w:rPr>
                <w:rFonts w:hAnsi="ＭＳ 明朝" w:hint="eastAsia"/>
                <w:sz w:val="18"/>
                <w:szCs w:val="18"/>
              </w:rPr>
              <w:t>。</w:t>
            </w:r>
          </w:p>
          <w:p w:rsidR="000B221D" w:rsidRPr="001E592A" w:rsidRDefault="00751F36" w:rsidP="00CC2B5D">
            <w:pPr>
              <w:widowControl/>
              <w:autoSpaceDE w:val="0"/>
              <w:autoSpaceDN w:val="0"/>
              <w:snapToGrid w:val="0"/>
              <w:spacing w:line="240" w:lineRule="exact"/>
              <w:rPr>
                <w:rFonts w:hAnsi="ＭＳ 明朝"/>
                <w:sz w:val="18"/>
                <w:szCs w:val="18"/>
                <w:bdr w:val="single" w:sz="4" w:space="0" w:color="auto"/>
              </w:rPr>
            </w:pPr>
            <w:r w:rsidRPr="001E592A">
              <w:rPr>
                <w:rFonts w:ascii="ＭＳ ゴシック" w:eastAsia="ＭＳ ゴシック" w:hAnsi="ＭＳ ゴシック" w:hint="eastAsia"/>
                <w:sz w:val="18"/>
                <w:szCs w:val="18"/>
                <w:u w:val="single"/>
              </w:rPr>
              <w:t>主体的に学習に取り組む態度</w:t>
            </w:r>
            <w:r w:rsidR="00365B68" w:rsidRPr="001E592A">
              <w:rPr>
                <w:rFonts w:ascii="ＭＳ ゴシック" w:eastAsia="ＭＳ ゴシック" w:hAnsi="ＭＳ ゴシック" w:hint="eastAsia"/>
                <w:sz w:val="18"/>
              </w:rPr>
              <w:t>★</w:t>
            </w:r>
          </w:p>
          <w:p w:rsidR="000B221D" w:rsidRPr="001E592A" w:rsidRDefault="000B221D" w:rsidP="00CC2B5D">
            <w:pPr>
              <w:overflowPunct w:val="0"/>
              <w:spacing w:line="240" w:lineRule="exact"/>
              <w:ind w:firstLineChars="100" w:firstLine="180"/>
              <w:textAlignment w:val="baseline"/>
              <w:rPr>
                <w:rFonts w:hAnsi="ＭＳ 明朝"/>
                <w:spacing w:val="2"/>
                <w:kern w:val="0"/>
                <w:sz w:val="18"/>
                <w:szCs w:val="18"/>
              </w:rPr>
            </w:pPr>
            <w:r w:rsidRPr="001E592A">
              <w:rPr>
                <w:rFonts w:hAnsi="ＭＳ 明朝" w:hint="eastAsia"/>
                <w:sz w:val="18"/>
                <w:szCs w:val="18"/>
              </w:rPr>
              <w:t>経済発展の中で</w:t>
            </w:r>
            <w:r w:rsidRPr="001E592A">
              <w:rPr>
                <w:rFonts w:hAnsi="ＭＳ 明朝"/>
                <w:sz w:val="18"/>
                <w:szCs w:val="18"/>
              </w:rPr>
              <w:t>変容していく</w:t>
            </w:r>
            <w:r w:rsidRPr="001E592A">
              <w:rPr>
                <w:rFonts w:hAnsi="ＭＳ 明朝" w:hint="eastAsia"/>
                <w:sz w:val="18"/>
                <w:szCs w:val="18"/>
              </w:rPr>
              <w:t>各地域の政策</w:t>
            </w:r>
            <w:r w:rsidR="00344BD9" w:rsidRPr="001E592A">
              <w:rPr>
                <w:rFonts w:hAnsi="ＭＳ 明朝" w:hint="eastAsia"/>
                <w:sz w:val="18"/>
                <w:szCs w:val="18"/>
              </w:rPr>
              <w:t>など</w:t>
            </w:r>
            <w:r w:rsidRPr="001E592A">
              <w:rPr>
                <w:rFonts w:hAnsi="ＭＳ 明朝" w:hint="eastAsia"/>
                <w:sz w:val="18"/>
                <w:szCs w:val="18"/>
              </w:rPr>
              <w:t>について</w:t>
            </w:r>
            <w:r w:rsidR="00FD4072" w:rsidRPr="001E592A">
              <w:rPr>
                <w:rFonts w:hAnsi="ＭＳ 明朝" w:hint="eastAsia"/>
                <w:sz w:val="18"/>
                <w:szCs w:val="18"/>
              </w:rPr>
              <w:t>，</w:t>
            </w:r>
            <w:r w:rsidRPr="001E592A">
              <w:rPr>
                <w:rFonts w:hAnsi="ＭＳ 明朝"/>
                <w:sz w:val="18"/>
                <w:szCs w:val="18"/>
              </w:rPr>
              <w:t>よりよい</w:t>
            </w:r>
            <w:r w:rsidRPr="001E592A">
              <w:rPr>
                <w:rFonts w:hAnsi="ＭＳ 明朝" w:hint="eastAsia"/>
                <w:sz w:val="18"/>
                <w:szCs w:val="18"/>
              </w:rPr>
              <w:t>課題解決の方法</w:t>
            </w:r>
            <w:r w:rsidR="0092681A" w:rsidRPr="001E592A">
              <w:rPr>
                <w:rFonts w:hAnsi="ＭＳ 明朝" w:hint="eastAsia"/>
                <w:sz w:val="18"/>
                <w:szCs w:val="18"/>
              </w:rPr>
              <w:t>を意欲的に追究して</w:t>
            </w:r>
            <w:r w:rsidRPr="001E592A">
              <w:rPr>
                <w:rFonts w:hAnsi="ＭＳ 明朝"/>
                <w:sz w:val="18"/>
                <w:szCs w:val="18"/>
              </w:rPr>
              <w:t>いる。</w:t>
            </w:r>
          </w:p>
        </w:tc>
      </w:tr>
      <w:tr w:rsidR="00FC46E4" w:rsidRPr="00954200" w:rsidTr="00042D78">
        <w:trPr>
          <w:trHeight w:val="210"/>
        </w:trPr>
        <w:tc>
          <w:tcPr>
            <w:tcW w:w="451" w:type="dxa"/>
            <w:shd w:val="clear" w:color="auto" w:fill="auto"/>
            <w:tcMar>
              <w:top w:w="57" w:type="dxa"/>
              <w:bottom w:w="57" w:type="dxa"/>
              <w:right w:w="28" w:type="dxa"/>
            </w:tcMar>
          </w:tcPr>
          <w:p w:rsidR="00FC46E4" w:rsidRPr="00954200" w:rsidRDefault="008A127B"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w:t>
            </w:r>
          </w:p>
        </w:tc>
        <w:tc>
          <w:tcPr>
            <w:tcW w:w="2268" w:type="dxa"/>
            <w:shd w:val="clear" w:color="auto" w:fill="auto"/>
            <w:tcMar>
              <w:top w:w="57" w:type="dxa"/>
              <w:bottom w:w="57" w:type="dxa"/>
              <w:right w:w="28" w:type="dxa"/>
            </w:tcMar>
          </w:tcPr>
          <w:p w:rsidR="00FC46E4" w:rsidRPr="001E592A" w:rsidRDefault="00FC46E4" w:rsidP="00CC2B5D">
            <w:pPr>
              <w:widowControl/>
              <w:autoSpaceDE w:val="0"/>
              <w:autoSpaceDN w:val="0"/>
              <w:snapToGrid w:val="0"/>
              <w:spacing w:line="240" w:lineRule="exact"/>
              <w:rPr>
                <w:rFonts w:hAnsi="ＭＳ 明朝"/>
                <w:sz w:val="18"/>
                <w:szCs w:val="18"/>
              </w:rPr>
            </w:pPr>
            <w:r w:rsidRPr="001E592A">
              <w:rPr>
                <w:rFonts w:hAnsi="ＭＳ 明朝" w:hint="eastAsia"/>
                <w:sz w:val="18"/>
                <w:szCs w:val="18"/>
              </w:rPr>
              <w:t>【自由研究】</w:t>
            </w:r>
          </w:p>
          <w:p w:rsidR="000435CF" w:rsidRPr="001E592A" w:rsidRDefault="000435CF" w:rsidP="00CC2B5D">
            <w:pPr>
              <w:widowControl/>
              <w:autoSpaceDE w:val="0"/>
              <w:autoSpaceDN w:val="0"/>
              <w:snapToGrid w:val="0"/>
              <w:spacing w:line="240" w:lineRule="exact"/>
              <w:ind w:leftChars="100" w:left="200"/>
              <w:rPr>
                <w:rFonts w:hAnsi="ＭＳ 明朝"/>
                <w:sz w:val="18"/>
                <w:szCs w:val="18"/>
              </w:rPr>
            </w:pPr>
            <w:r w:rsidRPr="001E592A">
              <w:rPr>
                <w:rFonts w:hAnsi="ＭＳ 明朝" w:hint="eastAsia"/>
                <w:sz w:val="18"/>
                <w:szCs w:val="18"/>
              </w:rPr>
              <w:lastRenderedPageBreak/>
              <w:t>日本とアジアの国々とのかかわり</w:t>
            </w:r>
          </w:p>
          <w:p w:rsidR="00FC46E4" w:rsidRPr="001E592A" w:rsidRDefault="00FC46E4" w:rsidP="00CC2B5D">
            <w:pPr>
              <w:widowControl/>
              <w:autoSpaceDE w:val="0"/>
              <w:autoSpaceDN w:val="0"/>
              <w:snapToGrid w:val="0"/>
              <w:spacing w:line="240" w:lineRule="exact"/>
              <w:rPr>
                <w:rFonts w:hAnsi="ＭＳ 明朝"/>
                <w:sz w:val="18"/>
                <w:szCs w:val="18"/>
              </w:rPr>
            </w:pPr>
            <w:r w:rsidRPr="001E592A">
              <w:rPr>
                <w:rFonts w:hAnsi="ＭＳ 明朝" w:hint="eastAsia"/>
                <w:sz w:val="18"/>
                <w:szCs w:val="18"/>
              </w:rPr>
              <w:t>【学習のまとめ】</w:t>
            </w:r>
          </w:p>
          <w:p w:rsidR="00FC46E4" w:rsidRPr="001E592A" w:rsidRDefault="000435CF" w:rsidP="00CC2B5D">
            <w:pPr>
              <w:widowControl/>
              <w:autoSpaceDE w:val="0"/>
              <w:autoSpaceDN w:val="0"/>
              <w:snapToGrid w:val="0"/>
              <w:spacing w:line="240" w:lineRule="exact"/>
              <w:ind w:firstLineChars="100" w:firstLine="180"/>
              <w:rPr>
                <w:rFonts w:hAnsi="ＭＳ 明朝"/>
                <w:sz w:val="18"/>
                <w:szCs w:val="18"/>
              </w:rPr>
            </w:pPr>
            <w:r w:rsidRPr="001E592A">
              <w:rPr>
                <w:rFonts w:hAnsi="ＭＳ 明朝" w:hint="eastAsia"/>
                <w:sz w:val="18"/>
                <w:szCs w:val="18"/>
              </w:rPr>
              <w:t>アジア州</w:t>
            </w:r>
            <w:r w:rsidR="00FC46E4" w:rsidRPr="001E592A">
              <w:rPr>
                <w:rFonts w:hAnsi="ＭＳ 明朝" w:hint="eastAsia"/>
                <w:sz w:val="18"/>
                <w:szCs w:val="18"/>
              </w:rPr>
              <w:t>をふりかえる</w:t>
            </w:r>
          </w:p>
          <w:p w:rsidR="00A7410D" w:rsidRPr="001E592A" w:rsidRDefault="00A7410D" w:rsidP="00CC2B5D">
            <w:pPr>
              <w:widowControl/>
              <w:autoSpaceDE w:val="0"/>
              <w:autoSpaceDN w:val="0"/>
              <w:snapToGrid w:val="0"/>
              <w:spacing w:line="240" w:lineRule="exact"/>
              <w:rPr>
                <w:rFonts w:hAnsi="ＭＳ 明朝"/>
                <w:sz w:val="18"/>
                <w:szCs w:val="18"/>
              </w:rPr>
            </w:pPr>
            <w:r w:rsidRPr="001E592A">
              <w:rPr>
                <w:rFonts w:hAnsi="ＭＳ 明朝" w:hint="eastAsia"/>
                <w:sz w:val="18"/>
                <w:szCs w:val="18"/>
              </w:rPr>
              <w:t>【アクティビティ】</w:t>
            </w:r>
          </w:p>
          <w:p w:rsidR="00A7410D" w:rsidRPr="001E592A" w:rsidRDefault="00A7410D" w:rsidP="00CC2B5D">
            <w:pPr>
              <w:widowControl/>
              <w:autoSpaceDE w:val="0"/>
              <w:autoSpaceDN w:val="0"/>
              <w:snapToGrid w:val="0"/>
              <w:spacing w:line="240" w:lineRule="exact"/>
              <w:ind w:left="180" w:hangingChars="100" w:hanging="180"/>
              <w:rPr>
                <w:rFonts w:hAnsi="ＭＳ 明朝"/>
                <w:sz w:val="18"/>
                <w:szCs w:val="18"/>
              </w:rPr>
            </w:pPr>
            <w:r w:rsidRPr="001E592A">
              <w:rPr>
                <w:rFonts w:hAnsi="ＭＳ 明朝" w:hint="eastAsia"/>
                <w:sz w:val="18"/>
                <w:szCs w:val="18"/>
              </w:rPr>
              <w:t xml:space="preserve">　アジアの経済発展をまとめよう－表づくり－</w:t>
            </w:r>
          </w:p>
          <w:p w:rsidR="00FC46E4" w:rsidRPr="001E592A" w:rsidRDefault="00FC46E4" w:rsidP="00CC2B5D">
            <w:pPr>
              <w:widowControl/>
              <w:autoSpaceDE w:val="0"/>
              <w:autoSpaceDN w:val="0"/>
              <w:snapToGrid w:val="0"/>
              <w:spacing w:line="240" w:lineRule="exact"/>
              <w:rPr>
                <w:rFonts w:hAnsi="ＭＳ 明朝"/>
                <w:sz w:val="18"/>
                <w:szCs w:val="18"/>
              </w:rPr>
            </w:pPr>
            <w:r w:rsidRPr="001E592A">
              <w:rPr>
                <w:rFonts w:hAnsi="ＭＳ 明朝" w:hint="eastAsia"/>
                <w:sz w:val="18"/>
                <w:szCs w:val="18"/>
              </w:rPr>
              <w:t>（教科書</w:t>
            </w:r>
            <w:r w:rsidR="000435CF" w:rsidRPr="001E592A">
              <w:rPr>
                <w:rFonts w:hAnsi="ＭＳ 明朝" w:hint="eastAsia"/>
                <w:sz w:val="18"/>
                <w:szCs w:val="18"/>
              </w:rPr>
              <w:t>P.56-5</w:t>
            </w:r>
            <w:r w:rsidRPr="001E592A">
              <w:rPr>
                <w:rFonts w:hAnsi="ＭＳ 明朝" w:hint="eastAsia"/>
                <w:sz w:val="18"/>
                <w:szCs w:val="18"/>
              </w:rPr>
              <w:t>7）</w:t>
            </w:r>
          </w:p>
        </w:tc>
        <w:tc>
          <w:tcPr>
            <w:tcW w:w="2608" w:type="dxa"/>
            <w:shd w:val="clear" w:color="auto" w:fill="auto"/>
            <w:tcMar>
              <w:top w:w="57" w:type="dxa"/>
              <w:bottom w:w="57" w:type="dxa"/>
              <w:right w:w="28" w:type="dxa"/>
            </w:tcMar>
          </w:tcPr>
          <w:p w:rsidR="000B221D" w:rsidRPr="001E592A" w:rsidRDefault="009C4206" w:rsidP="0026393A">
            <w:pPr>
              <w:spacing w:line="240" w:lineRule="exact"/>
              <w:ind w:left="180" w:hangingChars="100" w:hanging="180"/>
              <w:rPr>
                <w:rFonts w:hAnsi="ＭＳ 明朝"/>
                <w:sz w:val="18"/>
                <w:szCs w:val="18"/>
              </w:rPr>
            </w:pPr>
            <w:r w:rsidRPr="001E592A">
              <w:rPr>
                <w:rFonts w:hAnsi="ＭＳ 明朝" w:hint="eastAsia"/>
                <w:sz w:val="18"/>
                <w:szCs w:val="18"/>
              </w:rPr>
              <w:lastRenderedPageBreak/>
              <w:t>○</w:t>
            </w:r>
            <w:r w:rsidR="000B221D" w:rsidRPr="001E592A">
              <w:rPr>
                <w:rFonts w:hAnsi="ＭＳ 明朝" w:hint="eastAsia"/>
                <w:sz w:val="18"/>
                <w:szCs w:val="18"/>
              </w:rPr>
              <w:t>これまでの学習を振り返り</w:t>
            </w:r>
            <w:r w:rsidR="00FD4072" w:rsidRPr="001E592A">
              <w:rPr>
                <w:rFonts w:hAnsi="ＭＳ 明朝" w:hint="eastAsia"/>
                <w:sz w:val="18"/>
                <w:szCs w:val="18"/>
              </w:rPr>
              <w:t>，</w:t>
            </w:r>
            <w:r w:rsidR="00CB0A93" w:rsidRPr="001E592A">
              <w:rPr>
                <w:rFonts w:hAnsi="ＭＳ 明朝" w:hint="eastAsia"/>
                <w:sz w:val="18"/>
                <w:szCs w:val="18"/>
              </w:rPr>
              <w:t>アジア</w:t>
            </w:r>
            <w:r w:rsidR="006650FB" w:rsidRPr="001E592A">
              <w:rPr>
                <w:rFonts w:hAnsi="ＭＳ 明朝" w:hint="eastAsia"/>
                <w:sz w:val="18"/>
                <w:szCs w:val="18"/>
              </w:rPr>
              <w:t>に</w:t>
            </w:r>
            <w:r w:rsidR="00CB0A93" w:rsidRPr="001E592A">
              <w:rPr>
                <w:rFonts w:hAnsi="ＭＳ 明朝" w:hint="eastAsia"/>
                <w:sz w:val="18"/>
                <w:szCs w:val="18"/>
              </w:rPr>
              <w:t>関する</w:t>
            </w:r>
            <w:r w:rsidR="006650FB" w:rsidRPr="001E592A">
              <w:rPr>
                <w:rFonts w:hAnsi="ＭＳ 明朝" w:hint="eastAsia"/>
                <w:sz w:val="18"/>
                <w:szCs w:val="18"/>
              </w:rPr>
              <w:t>知識を確認す</w:t>
            </w:r>
            <w:r w:rsidR="006650FB" w:rsidRPr="001E592A">
              <w:rPr>
                <w:rFonts w:hAnsi="ＭＳ 明朝" w:hint="eastAsia"/>
                <w:sz w:val="18"/>
                <w:szCs w:val="18"/>
              </w:rPr>
              <w:lastRenderedPageBreak/>
              <w:t>る</w:t>
            </w:r>
            <w:r w:rsidR="000B221D" w:rsidRPr="001E592A">
              <w:rPr>
                <w:rFonts w:hAnsi="ＭＳ 明朝" w:hint="eastAsia"/>
                <w:sz w:val="18"/>
                <w:szCs w:val="18"/>
              </w:rPr>
              <w:t>。</w:t>
            </w:r>
          </w:p>
          <w:p w:rsidR="00FC46E4" w:rsidRPr="001E592A" w:rsidRDefault="009C4206" w:rsidP="00CC2B5D">
            <w:pPr>
              <w:spacing w:line="240" w:lineRule="exact"/>
              <w:ind w:left="180" w:hangingChars="100" w:hanging="180"/>
              <w:rPr>
                <w:rFonts w:hAnsi="ＭＳ 明朝"/>
                <w:sz w:val="18"/>
                <w:szCs w:val="18"/>
              </w:rPr>
            </w:pPr>
            <w:r w:rsidRPr="001E592A">
              <w:rPr>
                <w:rFonts w:hAnsi="ＭＳ 明朝" w:hint="eastAsia"/>
                <w:sz w:val="18"/>
                <w:szCs w:val="18"/>
              </w:rPr>
              <w:t>○</w:t>
            </w:r>
            <w:r w:rsidR="000B221D" w:rsidRPr="001E592A">
              <w:rPr>
                <w:rFonts w:hAnsi="ＭＳ 明朝" w:hint="eastAsia"/>
                <w:sz w:val="18"/>
                <w:szCs w:val="18"/>
              </w:rPr>
              <w:t>各国の経済発展の様子をまとめ</w:t>
            </w:r>
            <w:r w:rsidR="00FD4072" w:rsidRPr="001E592A">
              <w:rPr>
                <w:rFonts w:hAnsi="ＭＳ 明朝" w:hint="eastAsia"/>
                <w:sz w:val="18"/>
                <w:szCs w:val="18"/>
              </w:rPr>
              <w:t>，</w:t>
            </w:r>
            <w:r w:rsidR="0092681A" w:rsidRPr="001E592A">
              <w:rPr>
                <w:rFonts w:hAnsi="ＭＳ 明朝" w:hint="eastAsia"/>
                <w:sz w:val="18"/>
                <w:szCs w:val="18"/>
              </w:rPr>
              <w:t>アジア</w:t>
            </w:r>
            <w:r w:rsidR="00344BD9" w:rsidRPr="001E592A">
              <w:rPr>
                <w:rFonts w:hAnsi="ＭＳ 明朝" w:hint="eastAsia"/>
                <w:sz w:val="18"/>
                <w:szCs w:val="18"/>
              </w:rPr>
              <w:t>の「追究するテーマ」</w:t>
            </w:r>
            <w:r w:rsidR="006650FB" w:rsidRPr="001E592A">
              <w:rPr>
                <w:rFonts w:hAnsi="ＭＳ 明朝" w:hint="eastAsia"/>
                <w:sz w:val="18"/>
                <w:szCs w:val="18"/>
              </w:rPr>
              <w:t>や</w:t>
            </w:r>
            <w:r w:rsidR="00E55564" w:rsidRPr="001E592A">
              <w:rPr>
                <w:rFonts w:hAnsi="ＭＳ 明朝" w:hint="eastAsia"/>
                <w:sz w:val="18"/>
                <w:szCs w:val="18"/>
              </w:rPr>
              <w:t>地球的</w:t>
            </w:r>
            <w:r w:rsidR="006650FB" w:rsidRPr="001E592A">
              <w:rPr>
                <w:rFonts w:hAnsi="ＭＳ 明朝" w:hint="eastAsia"/>
                <w:sz w:val="18"/>
                <w:szCs w:val="18"/>
              </w:rPr>
              <w:t>課題について考える</w:t>
            </w:r>
            <w:r w:rsidR="000B221D" w:rsidRPr="001E592A">
              <w:rPr>
                <w:rFonts w:hAnsi="ＭＳ 明朝" w:hint="eastAsia"/>
                <w:sz w:val="18"/>
                <w:szCs w:val="18"/>
              </w:rPr>
              <w:t>。</w:t>
            </w:r>
          </w:p>
        </w:tc>
        <w:tc>
          <w:tcPr>
            <w:tcW w:w="3402" w:type="dxa"/>
            <w:shd w:val="clear" w:color="auto" w:fill="auto"/>
            <w:tcMar>
              <w:top w:w="57" w:type="dxa"/>
              <w:bottom w:w="57" w:type="dxa"/>
            </w:tcMar>
          </w:tcPr>
          <w:p w:rsidR="00FC46E4" w:rsidRPr="001E592A" w:rsidRDefault="00B15DC6" w:rsidP="00CC2B5D">
            <w:pPr>
              <w:widowControl/>
              <w:autoSpaceDE w:val="0"/>
              <w:autoSpaceDN w:val="0"/>
              <w:snapToGrid w:val="0"/>
              <w:spacing w:line="240" w:lineRule="exact"/>
              <w:rPr>
                <w:rFonts w:hAnsi="ＭＳ 明朝"/>
                <w:sz w:val="18"/>
                <w:szCs w:val="18"/>
                <w:bdr w:val="single" w:sz="4" w:space="0" w:color="auto"/>
              </w:rPr>
            </w:pPr>
            <w:r w:rsidRPr="001E592A">
              <w:rPr>
                <w:rFonts w:ascii="ＭＳ ゴシック" w:eastAsia="ＭＳ ゴシック" w:hAnsi="ＭＳ ゴシック" w:hint="eastAsia"/>
                <w:sz w:val="18"/>
                <w:szCs w:val="18"/>
                <w:u w:val="single"/>
              </w:rPr>
              <w:lastRenderedPageBreak/>
              <w:t>知識・技能</w:t>
            </w:r>
          </w:p>
          <w:p w:rsidR="00393B2C" w:rsidRPr="001E592A" w:rsidRDefault="000B221D" w:rsidP="00CC2B5D">
            <w:pPr>
              <w:spacing w:line="240" w:lineRule="exact"/>
              <w:ind w:firstLineChars="100" w:firstLine="180"/>
              <w:rPr>
                <w:rFonts w:hAnsi="ＭＳ 明朝"/>
                <w:sz w:val="18"/>
                <w:szCs w:val="18"/>
              </w:rPr>
            </w:pPr>
            <w:r w:rsidRPr="001E592A">
              <w:rPr>
                <w:rFonts w:hAnsi="ＭＳ 明朝" w:hint="eastAsia"/>
                <w:sz w:val="18"/>
                <w:szCs w:val="18"/>
              </w:rPr>
              <w:t>これまでの学習を振り返り</w:t>
            </w:r>
            <w:r w:rsidR="00FD4072" w:rsidRPr="001E592A">
              <w:rPr>
                <w:rFonts w:hAnsi="ＭＳ 明朝" w:hint="eastAsia"/>
                <w:sz w:val="18"/>
                <w:szCs w:val="18"/>
              </w:rPr>
              <w:t>，</w:t>
            </w:r>
            <w:r w:rsidR="00CB0A93" w:rsidRPr="001E592A">
              <w:rPr>
                <w:rFonts w:hAnsi="ＭＳ 明朝" w:hint="eastAsia"/>
                <w:sz w:val="18"/>
                <w:szCs w:val="18"/>
              </w:rPr>
              <w:t>アジア</w:t>
            </w:r>
            <w:r w:rsidR="006650FB" w:rsidRPr="001E592A">
              <w:rPr>
                <w:rFonts w:hAnsi="ＭＳ 明朝" w:hint="eastAsia"/>
                <w:sz w:val="18"/>
                <w:szCs w:val="18"/>
              </w:rPr>
              <w:t>に</w:t>
            </w:r>
            <w:r w:rsidR="006650FB" w:rsidRPr="001E592A">
              <w:rPr>
                <w:rFonts w:hAnsi="ＭＳ 明朝" w:hint="eastAsia"/>
                <w:sz w:val="18"/>
                <w:szCs w:val="18"/>
              </w:rPr>
              <w:lastRenderedPageBreak/>
              <w:t>関する知識を確認している</w:t>
            </w:r>
            <w:r w:rsidRPr="001E592A">
              <w:rPr>
                <w:rFonts w:hAnsi="ＭＳ 明朝" w:hint="eastAsia"/>
                <w:sz w:val="18"/>
                <w:szCs w:val="18"/>
              </w:rPr>
              <w:t>。</w:t>
            </w:r>
          </w:p>
          <w:p w:rsidR="00393B2C" w:rsidRPr="001E592A" w:rsidRDefault="00393B2C" w:rsidP="00CC2B5D">
            <w:pPr>
              <w:spacing w:line="240" w:lineRule="exact"/>
              <w:rPr>
                <w:rFonts w:ascii="ＭＳ ゴシック" w:eastAsia="ＭＳ ゴシック" w:hAnsi="ＭＳ ゴシック"/>
                <w:sz w:val="18"/>
                <w:szCs w:val="18"/>
                <w:u w:val="single"/>
              </w:rPr>
            </w:pPr>
            <w:r w:rsidRPr="001E592A">
              <w:rPr>
                <w:rFonts w:ascii="ＭＳ ゴシック" w:eastAsia="ＭＳ ゴシック" w:hAnsi="ＭＳ ゴシック" w:hint="eastAsia"/>
                <w:sz w:val="18"/>
                <w:szCs w:val="18"/>
                <w:u w:val="single"/>
              </w:rPr>
              <w:t>思考・判断・表現</w:t>
            </w:r>
          </w:p>
          <w:p w:rsidR="00FC46E4" w:rsidRPr="001E592A" w:rsidRDefault="000B221D" w:rsidP="00344BD9">
            <w:pPr>
              <w:spacing w:line="240" w:lineRule="exact"/>
              <w:ind w:firstLineChars="100" w:firstLine="180"/>
              <w:rPr>
                <w:rFonts w:hAnsi="ＭＳ 明朝"/>
                <w:sz w:val="18"/>
                <w:szCs w:val="18"/>
              </w:rPr>
            </w:pPr>
            <w:r w:rsidRPr="001E592A">
              <w:rPr>
                <w:rFonts w:hAnsi="ＭＳ 明朝" w:hint="eastAsia"/>
                <w:sz w:val="18"/>
                <w:szCs w:val="18"/>
              </w:rPr>
              <w:t>各国の経済発展の様子をまとめ</w:t>
            </w:r>
            <w:r w:rsidR="00FD4072" w:rsidRPr="001E592A">
              <w:rPr>
                <w:rFonts w:hAnsi="ＭＳ 明朝" w:hint="eastAsia"/>
                <w:sz w:val="18"/>
                <w:szCs w:val="18"/>
              </w:rPr>
              <w:t>，</w:t>
            </w:r>
            <w:r w:rsidR="0092681A" w:rsidRPr="001E592A">
              <w:rPr>
                <w:rFonts w:hAnsi="ＭＳ 明朝" w:hint="eastAsia"/>
                <w:sz w:val="18"/>
                <w:szCs w:val="18"/>
              </w:rPr>
              <w:t>アジア</w:t>
            </w:r>
            <w:r w:rsidR="00344BD9" w:rsidRPr="001E592A">
              <w:rPr>
                <w:rFonts w:hAnsi="ＭＳ 明朝" w:hint="eastAsia"/>
                <w:sz w:val="18"/>
                <w:szCs w:val="18"/>
              </w:rPr>
              <w:t>の「追究するテーマ」や</w:t>
            </w:r>
            <w:r w:rsidR="00E55564" w:rsidRPr="001E592A">
              <w:rPr>
                <w:rFonts w:hAnsi="ＭＳ 明朝" w:hint="eastAsia"/>
                <w:sz w:val="18"/>
                <w:szCs w:val="18"/>
              </w:rPr>
              <w:t>地球的</w:t>
            </w:r>
            <w:r w:rsidR="00344BD9" w:rsidRPr="001E592A">
              <w:rPr>
                <w:rFonts w:hAnsi="ＭＳ 明朝" w:hint="eastAsia"/>
                <w:sz w:val="18"/>
                <w:szCs w:val="18"/>
              </w:rPr>
              <w:t>課題について考察し，</w:t>
            </w:r>
            <w:r w:rsidR="00393B2C" w:rsidRPr="001E592A">
              <w:rPr>
                <w:rFonts w:hAnsi="ＭＳ 明朝" w:hint="eastAsia"/>
                <w:sz w:val="18"/>
                <w:szCs w:val="18"/>
              </w:rPr>
              <w:t>表現している。</w:t>
            </w:r>
          </w:p>
        </w:tc>
      </w:tr>
    </w:tbl>
    <w:p w:rsidR="00FC46E4" w:rsidRPr="00954200" w:rsidRDefault="00FC46E4" w:rsidP="00CC2B5D">
      <w:pPr>
        <w:autoSpaceDE w:val="0"/>
        <w:autoSpaceDN w:val="0"/>
        <w:spacing w:line="240" w:lineRule="auto"/>
        <w:rPr>
          <w:rFonts w:hAnsi="ＭＳ 明朝"/>
          <w:szCs w:val="20"/>
        </w:rPr>
      </w:pPr>
    </w:p>
    <w:p w:rsidR="000435CF" w:rsidRPr="00954200" w:rsidRDefault="000435CF"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第２節　ヨーロッパ州</w:t>
      </w:r>
      <w:r w:rsidR="00A71F54" w:rsidRPr="00954200">
        <w:rPr>
          <w:rFonts w:ascii="ＭＳ ゴシック" w:eastAsia="ＭＳ ゴシック" w:hAnsi="ＭＳ ゴシック" w:hint="eastAsia"/>
          <w:szCs w:val="20"/>
        </w:rPr>
        <w:t>－</w:t>
      </w:r>
      <w:r w:rsidRPr="00954200">
        <w:rPr>
          <w:rFonts w:ascii="ＭＳ ゴシック" w:eastAsia="ＭＳ ゴシック" w:hAnsi="ＭＳ ゴシック" w:hint="eastAsia"/>
          <w:szCs w:val="20"/>
        </w:rPr>
        <w:t>国境をこえた統合をテーマに</w:t>
      </w:r>
      <w:r w:rsidR="00A71F54" w:rsidRPr="00954200">
        <w:rPr>
          <w:rFonts w:ascii="ＭＳ ゴシック" w:eastAsia="ＭＳ ゴシック" w:hAnsi="ＭＳ ゴシック" w:hint="eastAsia"/>
          <w:szCs w:val="20"/>
        </w:rPr>
        <w:t>－</w:t>
      </w:r>
      <w:r w:rsidR="00F5118B" w:rsidRPr="00954200">
        <w:rPr>
          <w:rFonts w:ascii="ＭＳ ゴシック" w:eastAsia="ＭＳ ゴシック" w:hAnsi="ＭＳ ゴシック" w:hint="eastAsia"/>
          <w:szCs w:val="20"/>
        </w:rPr>
        <w:t xml:space="preserve">　　</w:t>
      </w:r>
      <w:r w:rsidR="00B40D85" w:rsidRPr="00954200">
        <w:rPr>
          <w:rFonts w:ascii="ＭＳ ゴシック" w:eastAsia="ＭＳ ゴシック" w:hAnsi="ＭＳ ゴシック" w:hint="eastAsia"/>
          <w:szCs w:val="20"/>
        </w:rPr>
        <w:t xml:space="preserve">　</w:t>
      </w:r>
      <w:r w:rsidR="00F5118B" w:rsidRPr="00954200">
        <w:rPr>
          <w:rFonts w:ascii="ＭＳ ゴシック" w:eastAsia="ＭＳ ゴシック" w:hAnsi="ＭＳ ゴシック" w:hint="eastAsia"/>
          <w:szCs w:val="20"/>
        </w:rPr>
        <w:t xml:space="preserve">　　学習指導要領の内容：Ｂ(２)</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7"/>
        <w:gridCol w:w="7935"/>
      </w:tblGrid>
      <w:tr w:rsidR="000435CF" w:rsidRPr="00954200" w:rsidTr="00042D78">
        <w:trPr>
          <w:trHeight w:val="120"/>
        </w:trPr>
        <w:tc>
          <w:tcPr>
            <w:tcW w:w="8392" w:type="dxa"/>
            <w:gridSpan w:val="2"/>
            <w:shd w:val="pct15" w:color="auto" w:fill="auto"/>
            <w:tcMar>
              <w:top w:w="57" w:type="dxa"/>
              <w:bottom w:w="57" w:type="dxa"/>
              <w:right w:w="28" w:type="dxa"/>
            </w:tcMar>
            <w:vAlign w:val="center"/>
          </w:tcPr>
          <w:p w:rsidR="000435CF" w:rsidRPr="00954200" w:rsidRDefault="000435CF"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第２節</w:t>
            </w:r>
            <w:r w:rsidR="00023E50">
              <w:rPr>
                <w:rFonts w:ascii="ＭＳ ゴシック" w:eastAsia="ＭＳ ゴシック" w:hAnsi="ＭＳ ゴシック" w:hint="eastAsia"/>
                <w:sz w:val="18"/>
                <w:szCs w:val="18"/>
              </w:rPr>
              <w:t>（ヨーロッパ州）</w:t>
            </w:r>
            <w:r w:rsidRPr="00954200">
              <w:rPr>
                <w:rFonts w:ascii="ＭＳ ゴシック" w:eastAsia="ＭＳ ゴシック" w:hAnsi="ＭＳ ゴシック" w:hint="eastAsia"/>
                <w:sz w:val="18"/>
                <w:szCs w:val="18"/>
              </w:rPr>
              <w:t>の目標</w:t>
            </w:r>
          </w:p>
        </w:tc>
      </w:tr>
      <w:tr w:rsidR="000435CF" w:rsidRPr="00954200" w:rsidTr="00042D78">
        <w:trPr>
          <w:trHeight w:val="210"/>
        </w:trPr>
        <w:tc>
          <w:tcPr>
            <w:tcW w:w="8392" w:type="dxa"/>
            <w:gridSpan w:val="2"/>
            <w:shd w:val="clear" w:color="auto" w:fill="FFFFFF"/>
            <w:tcMar>
              <w:top w:w="57" w:type="dxa"/>
              <w:bottom w:w="57" w:type="dxa"/>
              <w:right w:w="28" w:type="dxa"/>
            </w:tcMar>
          </w:tcPr>
          <w:p w:rsidR="000B221D" w:rsidRPr="00954200" w:rsidRDefault="009C4206" w:rsidP="00CC2B5D">
            <w:pPr>
              <w:spacing w:line="240" w:lineRule="exact"/>
              <w:rPr>
                <w:rFonts w:hAnsi="ＭＳ 明朝"/>
                <w:sz w:val="18"/>
                <w:szCs w:val="18"/>
              </w:rPr>
            </w:pPr>
            <w:r w:rsidRPr="00954200">
              <w:rPr>
                <w:rFonts w:hAnsi="ＭＳ 明朝" w:cs="Segoe UI Emoji" w:hint="eastAsia"/>
                <w:sz w:val="18"/>
                <w:szCs w:val="18"/>
              </w:rPr>
              <w:t>○</w:t>
            </w:r>
            <w:r w:rsidR="00CB0A93" w:rsidRPr="00954200">
              <w:rPr>
                <w:rFonts w:hAnsi="ＭＳ 明朝" w:hint="eastAsia"/>
                <w:sz w:val="18"/>
                <w:szCs w:val="18"/>
              </w:rPr>
              <w:t>ヨーロッパ</w:t>
            </w:r>
            <w:r w:rsidR="006650FB" w:rsidRPr="00954200">
              <w:rPr>
                <w:rFonts w:hAnsi="ＭＳ 明朝" w:hint="eastAsia"/>
                <w:sz w:val="18"/>
                <w:szCs w:val="18"/>
              </w:rPr>
              <w:t>の基礎的・基本的な地域的特色を大観する</w:t>
            </w:r>
            <w:r w:rsidR="000B221D" w:rsidRPr="00954200">
              <w:rPr>
                <w:rFonts w:hAnsi="ＭＳ 明朝" w:hint="eastAsia"/>
                <w:sz w:val="18"/>
                <w:szCs w:val="18"/>
              </w:rPr>
              <w:t>。</w:t>
            </w:r>
          </w:p>
          <w:p w:rsidR="000B221D" w:rsidRPr="00954200" w:rsidRDefault="009C4206" w:rsidP="00CC2B5D">
            <w:pPr>
              <w:spacing w:line="240" w:lineRule="exact"/>
              <w:ind w:left="180" w:hangingChars="100" w:hanging="180"/>
              <w:rPr>
                <w:rFonts w:hAnsi="ＭＳ 明朝"/>
                <w:sz w:val="18"/>
                <w:szCs w:val="18"/>
              </w:rPr>
            </w:pPr>
            <w:r w:rsidRPr="00954200">
              <w:rPr>
                <w:rFonts w:hAnsi="ＭＳ 明朝" w:cs="Segoe UI Emoji" w:hint="eastAsia"/>
                <w:sz w:val="18"/>
                <w:szCs w:val="18"/>
              </w:rPr>
              <w:t>○</w:t>
            </w:r>
            <w:r w:rsidR="0092681A" w:rsidRPr="00954200">
              <w:rPr>
                <w:rFonts w:hAnsi="ＭＳ 明朝" w:cs="Segoe UI Emoji" w:hint="eastAsia"/>
                <w:sz w:val="18"/>
                <w:szCs w:val="18"/>
              </w:rPr>
              <w:t>「</w:t>
            </w:r>
            <w:r w:rsidR="00B40D85" w:rsidRPr="00954200">
              <w:rPr>
                <w:rFonts w:hAnsi="ＭＳ 明朝" w:hint="eastAsia"/>
                <w:sz w:val="18"/>
                <w:szCs w:val="18"/>
              </w:rPr>
              <w:t>国境を越えた統合</w:t>
            </w:r>
            <w:r w:rsidR="0092681A" w:rsidRPr="00954200">
              <w:rPr>
                <w:rFonts w:hAnsi="ＭＳ 明朝" w:hint="eastAsia"/>
                <w:sz w:val="18"/>
                <w:szCs w:val="18"/>
              </w:rPr>
              <w:t>」</w:t>
            </w:r>
            <w:r w:rsidR="00B40D85" w:rsidRPr="00954200">
              <w:rPr>
                <w:rFonts w:hAnsi="ＭＳ 明朝" w:hint="eastAsia"/>
                <w:sz w:val="18"/>
                <w:szCs w:val="18"/>
              </w:rPr>
              <w:t>というテーマの追究を通して</w:t>
            </w:r>
            <w:r w:rsidR="00CB0A93" w:rsidRPr="00954200">
              <w:rPr>
                <w:rFonts w:hAnsi="ＭＳ 明朝" w:hint="eastAsia"/>
                <w:sz w:val="18"/>
                <w:szCs w:val="18"/>
              </w:rPr>
              <w:t>ヨーロッパ</w:t>
            </w:r>
            <w:r w:rsidR="006650FB" w:rsidRPr="00954200">
              <w:rPr>
                <w:rFonts w:hAnsi="ＭＳ 明朝" w:hint="eastAsia"/>
                <w:sz w:val="18"/>
                <w:szCs w:val="18"/>
              </w:rPr>
              <w:t>の地域的特色を理解する</w:t>
            </w:r>
            <w:r w:rsidR="000B221D" w:rsidRPr="00954200">
              <w:rPr>
                <w:rFonts w:hAnsi="ＭＳ 明朝" w:hint="eastAsia"/>
                <w:sz w:val="18"/>
                <w:szCs w:val="18"/>
              </w:rPr>
              <w:t>。</w:t>
            </w:r>
          </w:p>
          <w:p w:rsidR="000435CF" w:rsidRPr="00954200" w:rsidRDefault="009C4206" w:rsidP="00CC2B5D">
            <w:pPr>
              <w:suppressAutoHyphens/>
              <w:autoSpaceDE w:val="0"/>
              <w:autoSpaceDN w:val="0"/>
              <w:spacing w:line="240" w:lineRule="exact"/>
              <w:ind w:left="180" w:hangingChars="100" w:hanging="180"/>
              <w:rPr>
                <w:rFonts w:hAnsi="ＭＳ 明朝"/>
                <w:sz w:val="18"/>
                <w:szCs w:val="18"/>
              </w:rPr>
            </w:pPr>
            <w:r w:rsidRPr="00954200">
              <w:rPr>
                <w:rFonts w:hAnsi="ＭＳ 明朝" w:cs="Segoe UI Emoji" w:hint="eastAsia"/>
                <w:sz w:val="18"/>
                <w:szCs w:val="18"/>
              </w:rPr>
              <w:t>○</w:t>
            </w:r>
            <w:r w:rsidR="00B40D85" w:rsidRPr="00954200">
              <w:rPr>
                <w:rFonts w:hAnsi="ＭＳ 明朝" w:hint="eastAsia"/>
                <w:sz w:val="18"/>
                <w:szCs w:val="18"/>
              </w:rPr>
              <w:t>地図</w:t>
            </w:r>
            <w:r w:rsidR="00F26C96" w:rsidRPr="00954200">
              <w:rPr>
                <w:rFonts w:hAnsi="ＭＳ 明朝" w:hint="eastAsia"/>
                <w:sz w:val="18"/>
                <w:szCs w:val="18"/>
              </w:rPr>
              <w:t>や諸資料</w:t>
            </w:r>
            <w:r w:rsidR="000B221D" w:rsidRPr="00954200">
              <w:rPr>
                <w:rFonts w:hAnsi="ＭＳ 明朝" w:hint="eastAsia"/>
                <w:sz w:val="18"/>
                <w:szCs w:val="18"/>
              </w:rPr>
              <w:t>を活用し</w:t>
            </w:r>
            <w:r w:rsidR="00F26C96" w:rsidRPr="00954200">
              <w:rPr>
                <w:rFonts w:hAnsi="ＭＳ 明朝" w:hint="eastAsia"/>
                <w:sz w:val="18"/>
                <w:szCs w:val="18"/>
              </w:rPr>
              <w:t>て</w:t>
            </w:r>
            <w:r w:rsidR="000B221D" w:rsidRPr="00954200">
              <w:rPr>
                <w:rFonts w:hAnsi="ＭＳ 明朝" w:hint="eastAsia"/>
                <w:sz w:val="18"/>
                <w:szCs w:val="18"/>
              </w:rPr>
              <w:t>ヨー</w:t>
            </w:r>
            <w:r w:rsidR="00CB0A93" w:rsidRPr="00954200">
              <w:rPr>
                <w:rFonts w:hAnsi="ＭＳ 明朝" w:hint="eastAsia"/>
                <w:sz w:val="18"/>
                <w:szCs w:val="18"/>
              </w:rPr>
              <w:t>ロッパ</w:t>
            </w:r>
            <w:r w:rsidR="006650FB" w:rsidRPr="00954200">
              <w:rPr>
                <w:rFonts w:hAnsi="ＭＳ 明朝" w:hint="eastAsia"/>
                <w:sz w:val="18"/>
                <w:szCs w:val="18"/>
              </w:rPr>
              <w:t>の</w:t>
            </w:r>
            <w:r w:rsidR="0092681A" w:rsidRPr="00954200">
              <w:rPr>
                <w:rFonts w:hAnsi="ＭＳ 明朝" w:hint="eastAsia"/>
                <w:sz w:val="18"/>
                <w:szCs w:val="18"/>
              </w:rPr>
              <w:t>地域的特色を理解し，</w:t>
            </w:r>
            <w:r w:rsidR="00CB0A93" w:rsidRPr="00954200">
              <w:rPr>
                <w:rFonts w:hAnsi="ＭＳ 明朝" w:hint="eastAsia"/>
                <w:sz w:val="18"/>
                <w:szCs w:val="18"/>
              </w:rPr>
              <w:t>地理的な見方・考え</w:t>
            </w:r>
            <w:r w:rsidR="006650FB" w:rsidRPr="00954200">
              <w:rPr>
                <w:rFonts w:hAnsi="ＭＳ 明朝" w:hint="eastAsia"/>
                <w:sz w:val="18"/>
                <w:szCs w:val="18"/>
              </w:rPr>
              <w:t>方の定着を図る</w:t>
            </w:r>
            <w:r w:rsidR="000B221D" w:rsidRPr="00954200">
              <w:rPr>
                <w:rFonts w:hAnsi="ＭＳ 明朝" w:hint="eastAsia"/>
                <w:sz w:val="18"/>
                <w:szCs w:val="18"/>
              </w:rPr>
              <w:t>。</w:t>
            </w:r>
          </w:p>
          <w:p w:rsidR="009030A4" w:rsidRPr="00954200" w:rsidRDefault="003C2B0D" w:rsidP="00CC2B5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【単元を貫く問い】（教科書P.</w:t>
            </w:r>
            <w:r w:rsidRPr="00954200">
              <w:rPr>
                <w:rFonts w:ascii="ＭＳ ゴシック" w:eastAsia="ＭＳ ゴシック" w:hAnsi="ＭＳ ゴシック"/>
                <w:sz w:val="18"/>
                <w:szCs w:val="18"/>
              </w:rPr>
              <w:t>61</w:t>
            </w:r>
            <w:r w:rsidRPr="00954200">
              <w:rPr>
                <w:rFonts w:ascii="ＭＳ ゴシック" w:eastAsia="ＭＳ ゴシック" w:hAnsi="ＭＳ ゴシック" w:hint="eastAsia"/>
                <w:sz w:val="18"/>
                <w:szCs w:val="18"/>
              </w:rPr>
              <w:t>「追究するテーマ」）</w:t>
            </w:r>
          </w:p>
          <w:p w:rsidR="009030A4" w:rsidRPr="00954200" w:rsidRDefault="009030A4" w:rsidP="00CC2B5D">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なぜ，ヨーロッパの国々は，国境をこえた統合を進めるようになったのでしょうか。</w:t>
            </w:r>
          </w:p>
        </w:tc>
      </w:tr>
      <w:tr w:rsidR="000435CF" w:rsidRPr="00954200" w:rsidTr="00042D78">
        <w:trPr>
          <w:cantSplit/>
          <w:trHeight w:val="1134"/>
        </w:trPr>
        <w:tc>
          <w:tcPr>
            <w:tcW w:w="766" w:type="dxa"/>
            <w:shd w:val="clear" w:color="auto" w:fill="D9D9D9"/>
            <w:tcMar>
              <w:top w:w="57" w:type="dxa"/>
              <w:bottom w:w="57" w:type="dxa"/>
              <w:right w:w="28" w:type="dxa"/>
            </w:tcMar>
            <w:textDirection w:val="tbRlV"/>
            <w:vAlign w:val="center"/>
          </w:tcPr>
          <w:p w:rsidR="000435CF" w:rsidRPr="00954200" w:rsidRDefault="000435CF" w:rsidP="00CC2B5D">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954200">
              <w:rPr>
                <w:rFonts w:ascii="ＭＳ ゴシック" w:eastAsia="ＭＳ ゴシック" w:hAnsi="ＭＳ ゴシック" w:hint="eastAsia"/>
                <w:sz w:val="18"/>
                <w:szCs w:val="18"/>
              </w:rPr>
              <w:t>第２節</w:t>
            </w:r>
            <w:r w:rsidR="00023E50">
              <w:rPr>
                <w:rFonts w:ascii="ＭＳ ゴシック" w:eastAsia="ＭＳ ゴシック" w:hAnsi="ＭＳ ゴシック" w:hint="eastAsia"/>
                <w:sz w:val="18"/>
                <w:szCs w:val="18"/>
              </w:rPr>
              <w:t>（ヨーロッパ州）</w:t>
            </w:r>
            <w:r w:rsidRPr="00954200">
              <w:rPr>
                <w:rFonts w:ascii="ＭＳ ゴシック" w:eastAsia="ＭＳ ゴシック" w:hAnsi="ＭＳ ゴシック" w:hint="eastAsia"/>
                <w:sz w:val="18"/>
                <w:szCs w:val="18"/>
              </w:rPr>
              <w:t>の評価規準</w:t>
            </w:r>
          </w:p>
        </w:tc>
        <w:tc>
          <w:tcPr>
            <w:tcW w:w="7626" w:type="dxa"/>
            <w:shd w:val="clear" w:color="auto" w:fill="FFFFFF"/>
          </w:tcPr>
          <w:p w:rsidR="000435CF" w:rsidRPr="00954200" w:rsidRDefault="000435CF" w:rsidP="00CC2B5D">
            <w:pPr>
              <w:suppressAutoHyphens/>
              <w:autoSpaceDE w:val="0"/>
              <w:autoSpaceDN w:val="0"/>
              <w:spacing w:line="240" w:lineRule="exact"/>
              <w:rPr>
                <w:rFonts w:ascii="ＭＳ ゴシック" w:eastAsia="ＭＳ ゴシック" w:hAnsi="ＭＳ ゴシック"/>
                <w:sz w:val="18"/>
                <w:szCs w:val="18"/>
                <w:u w:val="single"/>
                <w:bdr w:val="single" w:sz="4" w:space="0" w:color="auto"/>
              </w:rPr>
            </w:pPr>
            <w:r w:rsidRPr="00954200">
              <w:rPr>
                <w:rFonts w:ascii="ＭＳ ゴシック" w:eastAsia="ＭＳ ゴシック" w:hAnsi="ＭＳ ゴシック" w:hint="eastAsia"/>
                <w:sz w:val="18"/>
                <w:szCs w:val="18"/>
                <w:u w:val="single"/>
              </w:rPr>
              <w:t>知識・技能</w:t>
            </w:r>
          </w:p>
          <w:p w:rsidR="000B221D" w:rsidRPr="00954200" w:rsidRDefault="009C4206" w:rsidP="00CC2B5D">
            <w:pPr>
              <w:suppressAutoHyphens/>
              <w:autoSpaceDE w:val="0"/>
              <w:autoSpaceDN w:val="0"/>
              <w:spacing w:line="240" w:lineRule="exact"/>
              <w:ind w:left="180" w:hangingChars="100" w:hanging="180"/>
              <w:rPr>
                <w:rFonts w:hAnsi="ＭＳ 明朝"/>
                <w:sz w:val="18"/>
                <w:szCs w:val="18"/>
              </w:rPr>
            </w:pPr>
            <w:r w:rsidRPr="00954200">
              <w:rPr>
                <w:rFonts w:hAnsi="ＭＳ 明朝" w:cs="ＭＳ 明朝" w:hint="eastAsia"/>
                <w:kern w:val="0"/>
                <w:sz w:val="18"/>
                <w:szCs w:val="18"/>
              </w:rPr>
              <w:t>・</w:t>
            </w:r>
            <w:r w:rsidR="00CB0A93" w:rsidRPr="00954200">
              <w:rPr>
                <w:rFonts w:hAnsi="ＭＳ 明朝" w:hint="eastAsia"/>
                <w:sz w:val="18"/>
                <w:szCs w:val="18"/>
              </w:rPr>
              <w:t>ヨーロッパ</w:t>
            </w:r>
            <w:r w:rsidR="000B221D" w:rsidRPr="00954200">
              <w:rPr>
                <w:rFonts w:hAnsi="ＭＳ 明朝" w:hint="eastAsia"/>
                <w:sz w:val="18"/>
                <w:szCs w:val="18"/>
              </w:rPr>
              <w:t>の</w:t>
            </w:r>
            <w:r w:rsidR="0092681A" w:rsidRPr="00954200">
              <w:rPr>
                <w:rFonts w:hAnsi="ＭＳ 明朝" w:hint="eastAsia"/>
                <w:sz w:val="18"/>
                <w:szCs w:val="18"/>
              </w:rPr>
              <w:t>地域的特色を</w:t>
            </w:r>
            <w:r w:rsidR="000B221D" w:rsidRPr="00954200">
              <w:rPr>
                <w:rFonts w:hAnsi="ＭＳ 明朝" w:hint="eastAsia"/>
                <w:sz w:val="18"/>
                <w:szCs w:val="18"/>
              </w:rPr>
              <w:t>理解しているとともに</w:t>
            </w:r>
            <w:r w:rsidR="00FD4072" w:rsidRPr="00954200">
              <w:rPr>
                <w:rFonts w:hAnsi="ＭＳ 明朝" w:hint="eastAsia"/>
                <w:sz w:val="18"/>
                <w:szCs w:val="18"/>
              </w:rPr>
              <w:t>，</w:t>
            </w:r>
            <w:r w:rsidR="00CB0A93" w:rsidRPr="00954200">
              <w:rPr>
                <w:rFonts w:hAnsi="ＭＳ 明朝" w:hint="eastAsia"/>
                <w:sz w:val="18"/>
                <w:szCs w:val="18"/>
              </w:rPr>
              <w:t>地図やグラフ・写真など</w:t>
            </w:r>
            <w:r w:rsidR="000B221D" w:rsidRPr="00954200">
              <w:rPr>
                <w:rFonts w:hAnsi="ＭＳ 明朝" w:hint="eastAsia"/>
                <w:sz w:val="18"/>
                <w:szCs w:val="18"/>
              </w:rPr>
              <w:t>から適切に読み取っている。</w:t>
            </w:r>
          </w:p>
          <w:p w:rsidR="000435CF" w:rsidRPr="00954200" w:rsidRDefault="000435CF"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思考・判断・表現</w:t>
            </w:r>
          </w:p>
          <w:p w:rsidR="000435CF" w:rsidRPr="00954200" w:rsidRDefault="009C4206" w:rsidP="00CC2B5D">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w:t>
            </w:r>
            <w:r w:rsidR="00CB0A93" w:rsidRPr="00954200">
              <w:rPr>
                <w:rFonts w:hAnsi="ＭＳ 明朝" w:hint="eastAsia"/>
                <w:sz w:val="18"/>
                <w:szCs w:val="18"/>
              </w:rPr>
              <w:t>ヨーロッパ</w:t>
            </w:r>
            <w:r w:rsidR="000B221D" w:rsidRPr="00954200">
              <w:rPr>
                <w:rFonts w:hAnsi="ＭＳ 明朝" w:hint="eastAsia"/>
                <w:sz w:val="18"/>
                <w:szCs w:val="18"/>
              </w:rPr>
              <w:t>の地域的特色を</w:t>
            </w:r>
            <w:r w:rsidR="00FD4072" w:rsidRPr="00954200">
              <w:rPr>
                <w:rFonts w:hAnsi="ＭＳ 明朝" w:hint="eastAsia"/>
                <w:sz w:val="18"/>
                <w:szCs w:val="18"/>
              </w:rPr>
              <w:t>，</w:t>
            </w:r>
            <w:r w:rsidR="000B221D" w:rsidRPr="00954200">
              <w:rPr>
                <w:rFonts w:hAnsi="ＭＳ 明朝" w:hint="eastAsia"/>
                <w:sz w:val="18"/>
                <w:szCs w:val="18"/>
              </w:rPr>
              <w:t>多面的・多角的に考察し</w:t>
            </w:r>
            <w:r w:rsidR="00FD4072" w:rsidRPr="00954200">
              <w:rPr>
                <w:rFonts w:hAnsi="ＭＳ 明朝" w:hint="eastAsia"/>
                <w:sz w:val="18"/>
                <w:szCs w:val="18"/>
              </w:rPr>
              <w:t>，</w:t>
            </w:r>
            <w:r w:rsidR="000B221D" w:rsidRPr="00954200">
              <w:rPr>
                <w:rFonts w:hAnsi="ＭＳ 明朝" w:hint="eastAsia"/>
                <w:sz w:val="18"/>
                <w:szCs w:val="18"/>
              </w:rPr>
              <w:t>その過程や結果を適切に表現している。</w:t>
            </w:r>
          </w:p>
          <w:p w:rsidR="000435CF" w:rsidRPr="00954200" w:rsidRDefault="000435CF"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主体的に学習に取り組む態度</w:t>
            </w:r>
          </w:p>
          <w:p w:rsidR="000435CF" w:rsidRPr="00954200" w:rsidRDefault="009C4206" w:rsidP="0092681A">
            <w:pPr>
              <w:suppressAutoHyphens/>
              <w:autoSpaceDE w:val="0"/>
              <w:autoSpaceDN w:val="0"/>
              <w:spacing w:line="240" w:lineRule="exact"/>
              <w:ind w:left="180" w:hangingChars="100" w:hanging="180"/>
              <w:rPr>
                <w:rFonts w:hAnsi="ＭＳ 明朝"/>
                <w:sz w:val="18"/>
                <w:szCs w:val="18"/>
                <w:bdr w:val="single" w:sz="4" w:space="0" w:color="auto"/>
              </w:rPr>
            </w:pPr>
            <w:r w:rsidRPr="00954200">
              <w:rPr>
                <w:rFonts w:hAnsi="ＭＳ 明朝" w:hint="eastAsia"/>
                <w:sz w:val="18"/>
                <w:szCs w:val="18"/>
              </w:rPr>
              <w:t>・</w:t>
            </w:r>
            <w:r w:rsidR="00CB0A93" w:rsidRPr="00954200">
              <w:rPr>
                <w:rFonts w:hAnsi="ＭＳ 明朝" w:hint="eastAsia"/>
                <w:sz w:val="18"/>
                <w:szCs w:val="18"/>
              </w:rPr>
              <w:t>ヨーロッパ</w:t>
            </w:r>
            <w:r w:rsidR="000B221D" w:rsidRPr="00954200">
              <w:rPr>
                <w:rFonts w:hAnsi="ＭＳ 明朝" w:hint="eastAsia"/>
                <w:sz w:val="18"/>
                <w:szCs w:val="18"/>
              </w:rPr>
              <w:t>の</w:t>
            </w:r>
            <w:r w:rsidR="00CB0A93" w:rsidRPr="00954200">
              <w:rPr>
                <w:rFonts w:hAnsi="ＭＳ 明朝" w:hint="eastAsia"/>
                <w:sz w:val="18"/>
                <w:szCs w:val="18"/>
              </w:rPr>
              <w:t>学習を通じて</w:t>
            </w:r>
            <w:r w:rsidR="0092681A" w:rsidRPr="00954200">
              <w:rPr>
                <w:rFonts w:hAnsi="ＭＳ 明朝" w:hint="eastAsia"/>
                <w:sz w:val="18"/>
                <w:szCs w:val="18"/>
              </w:rPr>
              <w:t>捉えた</w:t>
            </w:r>
            <w:r w:rsidR="000B221D" w:rsidRPr="00954200">
              <w:rPr>
                <w:rFonts w:hAnsi="ＭＳ 明朝" w:hint="eastAsia"/>
                <w:sz w:val="18"/>
                <w:szCs w:val="18"/>
              </w:rPr>
              <w:t>課題を解決するためにはどうするべきなのか</w:t>
            </w:r>
            <w:r w:rsidR="00FD4072" w:rsidRPr="00954200">
              <w:rPr>
                <w:rFonts w:hAnsi="ＭＳ 明朝" w:hint="eastAsia"/>
                <w:sz w:val="18"/>
                <w:szCs w:val="18"/>
              </w:rPr>
              <w:t>，</w:t>
            </w:r>
            <w:r w:rsidR="0092681A" w:rsidRPr="00954200">
              <w:rPr>
                <w:rFonts w:hAnsi="ＭＳ 明朝" w:hint="eastAsia"/>
                <w:sz w:val="18"/>
                <w:szCs w:val="18"/>
              </w:rPr>
              <w:t>自分たちにできることは何かを</w:t>
            </w:r>
            <w:r w:rsidR="000B221D" w:rsidRPr="00954200">
              <w:rPr>
                <w:rFonts w:hAnsi="ＭＳ 明朝" w:hint="eastAsia"/>
                <w:sz w:val="18"/>
                <w:szCs w:val="18"/>
              </w:rPr>
              <w:t>考え</w:t>
            </w:r>
            <w:r w:rsidR="0092681A" w:rsidRPr="00954200">
              <w:rPr>
                <w:rFonts w:hAnsi="ＭＳ 明朝" w:hint="eastAsia"/>
                <w:sz w:val="18"/>
                <w:szCs w:val="18"/>
              </w:rPr>
              <w:t>てい</w:t>
            </w:r>
            <w:r w:rsidR="000B221D" w:rsidRPr="00954200">
              <w:rPr>
                <w:rFonts w:hAnsi="ＭＳ 明朝" w:hint="eastAsia"/>
                <w:sz w:val="18"/>
                <w:szCs w:val="18"/>
              </w:rPr>
              <w:t>る。</w:t>
            </w:r>
          </w:p>
        </w:tc>
      </w:tr>
    </w:tbl>
    <w:p w:rsidR="000435CF"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EB00A1" w:rsidRPr="00954200"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0435CF" w:rsidRPr="00954200" w:rsidTr="006E20CE">
        <w:trPr>
          <w:trHeight w:val="133"/>
        </w:trPr>
        <w:tc>
          <w:tcPr>
            <w:tcW w:w="451" w:type="dxa"/>
            <w:shd w:val="pct15" w:color="auto" w:fill="auto"/>
            <w:tcMar>
              <w:top w:w="57" w:type="dxa"/>
              <w:bottom w:w="57" w:type="dxa"/>
              <w:right w:w="28" w:type="dxa"/>
            </w:tcMar>
            <w:vAlign w:val="center"/>
          </w:tcPr>
          <w:p w:rsidR="000435CF" w:rsidRPr="00954200" w:rsidRDefault="000435CF"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0435CF" w:rsidRPr="00954200" w:rsidRDefault="000435CF"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0435CF" w:rsidRPr="00954200" w:rsidRDefault="000435CF"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0435CF" w:rsidRPr="00954200" w:rsidRDefault="000435CF"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0435CF"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0435CF" w:rsidRPr="00954200" w:rsidTr="006E20CE">
        <w:trPr>
          <w:trHeight w:val="73"/>
        </w:trPr>
        <w:tc>
          <w:tcPr>
            <w:tcW w:w="451" w:type="dxa"/>
            <w:shd w:val="clear" w:color="auto" w:fill="auto"/>
            <w:tcMar>
              <w:top w:w="57" w:type="dxa"/>
              <w:bottom w:w="57" w:type="dxa"/>
              <w:right w:w="28" w:type="dxa"/>
            </w:tcMar>
          </w:tcPr>
          <w:p w:rsidR="000435CF" w:rsidRPr="00B87182" w:rsidRDefault="008A127B" w:rsidP="00CC2B5D">
            <w:pPr>
              <w:autoSpaceDE w:val="0"/>
              <w:autoSpaceDN w:val="0"/>
              <w:snapToGrid w:val="0"/>
              <w:spacing w:line="240" w:lineRule="exact"/>
              <w:jc w:val="center"/>
              <w:rPr>
                <w:rFonts w:hAnsi="ＭＳ 明朝"/>
                <w:sz w:val="18"/>
                <w:szCs w:val="18"/>
              </w:rPr>
            </w:pPr>
            <w:r w:rsidRPr="00B87182">
              <w:rPr>
                <w:rFonts w:hAnsi="ＭＳ 明朝" w:hint="eastAsia"/>
                <w:sz w:val="18"/>
                <w:szCs w:val="18"/>
              </w:rPr>
              <w:t>－</w:t>
            </w:r>
          </w:p>
        </w:tc>
        <w:tc>
          <w:tcPr>
            <w:tcW w:w="2268" w:type="dxa"/>
            <w:shd w:val="clear" w:color="auto" w:fill="auto"/>
            <w:tcMar>
              <w:top w:w="57" w:type="dxa"/>
              <w:bottom w:w="57" w:type="dxa"/>
              <w:right w:w="28" w:type="dxa"/>
            </w:tcMar>
          </w:tcPr>
          <w:p w:rsidR="00F5118B" w:rsidRPr="00B87182" w:rsidRDefault="00F5118B" w:rsidP="00CC2B5D">
            <w:pPr>
              <w:widowControl/>
              <w:autoSpaceDE w:val="0"/>
              <w:autoSpaceDN w:val="0"/>
              <w:snapToGrid w:val="0"/>
              <w:spacing w:line="240" w:lineRule="exact"/>
              <w:ind w:left="180" w:hangingChars="100" w:hanging="180"/>
              <w:rPr>
                <w:rFonts w:hAnsi="ＭＳ 明朝"/>
                <w:sz w:val="18"/>
                <w:szCs w:val="18"/>
              </w:rPr>
            </w:pPr>
            <w:r w:rsidRPr="00B87182">
              <w:rPr>
                <w:rFonts w:hAnsi="ＭＳ 明朝" w:hint="eastAsia"/>
                <w:sz w:val="18"/>
                <w:szCs w:val="18"/>
              </w:rPr>
              <w:t>【導入】</w:t>
            </w:r>
          </w:p>
          <w:p w:rsidR="00F65D16" w:rsidRPr="00B87182" w:rsidRDefault="00F5118B" w:rsidP="00CC2B5D">
            <w:pPr>
              <w:widowControl/>
              <w:autoSpaceDE w:val="0"/>
              <w:autoSpaceDN w:val="0"/>
              <w:snapToGrid w:val="0"/>
              <w:spacing w:line="240" w:lineRule="exact"/>
              <w:ind w:leftChars="100" w:left="200"/>
              <w:rPr>
                <w:rFonts w:hAnsi="ＭＳ 明朝"/>
                <w:sz w:val="18"/>
                <w:szCs w:val="18"/>
              </w:rPr>
            </w:pPr>
            <w:r w:rsidRPr="00B87182">
              <w:rPr>
                <w:rFonts w:hAnsi="ＭＳ 明朝" w:hint="eastAsia"/>
                <w:sz w:val="18"/>
                <w:szCs w:val="18"/>
              </w:rPr>
              <w:t>ヨーロッパ州</w:t>
            </w:r>
          </w:p>
          <w:p w:rsidR="000435CF" w:rsidRPr="00B87182" w:rsidRDefault="000435CF" w:rsidP="00F65D16">
            <w:pPr>
              <w:widowControl/>
              <w:autoSpaceDE w:val="0"/>
              <w:autoSpaceDN w:val="0"/>
              <w:snapToGrid w:val="0"/>
              <w:spacing w:line="240" w:lineRule="exact"/>
              <w:rPr>
                <w:rFonts w:hAnsi="ＭＳ 明朝"/>
                <w:sz w:val="18"/>
                <w:szCs w:val="18"/>
              </w:rPr>
            </w:pPr>
            <w:r w:rsidRPr="00B87182">
              <w:rPr>
                <w:rFonts w:hAnsi="ＭＳ 明朝" w:hint="eastAsia"/>
                <w:sz w:val="18"/>
                <w:szCs w:val="18"/>
              </w:rPr>
              <w:t>（教科書P.58-59）</w:t>
            </w:r>
          </w:p>
        </w:tc>
        <w:tc>
          <w:tcPr>
            <w:tcW w:w="2608" w:type="dxa"/>
            <w:shd w:val="clear" w:color="auto" w:fill="auto"/>
            <w:tcMar>
              <w:top w:w="57" w:type="dxa"/>
              <w:bottom w:w="57" w:type="dxa"/>
              <w:right w:w="28" w:type="dxa"/>
            </w:tcMar>
          </w:tcPr>
          <w:p w:rsidR="000B221D"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B0A93" w:rsidRPr="00532A1E">
              <w:rPr>
                <w:rFonts w:hAnsi="ＭＳ 明朝" w:hint="eastAsia"/>
                <w:sz w:val="18"/>
                <w:szCs w:val="18"/>
              </w:rPr>
              <w:t>ヨーロッパ</w:t>
            </w:r>
            <w:r w:rsidR="000B221D" w:rsidRPr="00532A1E">
              <w:rPr>
                <w:rFonts w:hAnsi="ＭＳ 明朝" w:hint="eastAsia"/>
                <w:sz w:val="18"/>
                <w:szCs w:val="18"/>
              </w:rPr>
              <w:t>の自然環境</w:t>
            </w:r>
            <w:r w:rsidR="00F26C96" w:rsidRPr="00532A1E">
              <w:rPr>
                <w:rFonts w:hAnsi="ＭＳ 明朝" w:hint="eastAsia"/>
                <w:sz w:val="18"/>
                <w:szCs w:val="18"/>
              </w:rPr>
              <w:t>や人文環境</w:t>
            </w:r>
            <w:r w:rsidR="000B221D" w:rsidRPr="00532A1E">
              <w:rPr>
                <w:rFonts w:hAnsi="ＭＳ 明朝" w:hint="eastAsia"/>
                <w:sz w:val="18"/>
                <w:szCs w:val="18"/>
              </w:rPr>
              <w:t>を</w:t>
            </w:r>
            <w:r w:rsidR="000B221D" w:rsidRPr="00532A1E">
              <w:rPr>
                <w:rFonts w:hAnsi="ＭＳ 明朝"/>
                <w:sz w:val="18"/>
                <w:szCs w:val="18"/>
              </w:rPr>
              <w:t>大観し</w:t>
            </w:r>
            <w:r w:rsidR="00F26C96" w:rsidRPr="00532A1E">
              <w:rPr>
                <w:rFonts w:hAnsi="ＭＳ 明朝" w:hint="eastAsia"/>
                <w:sz w:val="18"/>
                <w:szCs w:val="18"/>
              </w:rPr>
              <w:t>，</w:t>
            </w:r>
            <w:r w:rsidR="000B221D" w:rsidRPr="00532A1E">
              <w:rPr>
                <w:rFonts w:hAnsi="ＭＳ 明朝" w:hint="eastAsia"/>
                <w:sz w:val="18"/>
                <w:szCs w:val="18"/>
              </w:rPr>
              <w:t>地域的特色を</w:t>
            </w:r>
            <w:r w:rsidR="00B370AB" w:rsidRPr="00532A1E">
              <w:rPr>
                <w:rFonts w:hAnsi="ＭＳ 明朝" w:hint="eastAsia"/>
                <w:sz w:val="18"/>
                <w:szCs w:val="18"/>
              </w:rPr>
              <w:t>おおまかに</w:t>
            </w:r>
            <w:r w:rsidR="006650FB" w:rsidRPr="00532A1E">
              <w:rPr>
                <w:rFonts w:hAnsi="ＭＳ 明朝"/>
                <w:sz w:val="18"/>
                <w:szCs w:val="18"/>
              </w:rPr>
              <w:t>把握する</w:t>
            </w:r>
            <w:r w:rsidR="000B221D" w:rsidRPr="00532A1E">
              <w:rPr>
                <w:rFonts w:hAnsi="ＭＳ 明朝"/>
                <w:sz w:val="18"/>
                <w:szCs w:val="18"/>
              </w:rPr>
              <w:t>。</w:t>
            </w:r>
          </w:p>
          <w:p w:rsidR="000435CF" w:rsidRPr="00532A1E" w:rsidRDefault="009C4206" w:rsidP="00CC2B5D">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414217" w:rsidRPr="00532A1E">
              <w:rPr>
                <w:rFonts w:hAnsi="ＭＳ 明朝" w:hint="eastAsia"/>
                <w:sz w:val="18"/>
                <w:szCs w:val="18"/>
              </w:rPr>
              <w:t>ヨーロッパの</w:t>
            </w:r>
            <w:r w:rsidR="000B221D" w:rsidRPr="00532A1E">
              <w:rPr>
                <w:rFonts w:hAnsi="ＭＳ 明朝"/>
                <w:sz w:val="18"/>
                <w:szCs w:val="18"/>
              </w:rPr>
              <w:t>国境を越えた</w:t>
            </w:r>
            <w:r w:rsidR="00CB0A93" w:rsidRPr="00532A1E">
              <w:rPr>
                <w:rFonts w:hAnsi="ＭＳ 明朝"/>
                <w:sz w:val="18"/>
                <w:szCs w:val="18"/>
              </w:rPr>
              <w:t>結び付き</w:t>
            </w:r>
            <w:r w:rsidR="00414217" w:rsidRPr="00532A1E">
              <w:rPr>
                <w:rFonts w:hAnsi="ＭＳ 明朝" w:hint="eastAsia"/>
                <w:sz w:val="18"/>
                <w:szCs w:val="18"/>
              </w:rPr>
              <w:t>がどのようなところにみられるかを</w:t>
            </w:r>
            <w:r w:rsidR="00A21344" w:rsidRPr="00532A1E">
              <w:rPr>
                <w:rFonts w:hAnsi="ＭＳ 明朝" w:hint="eastAsia"/>
                <w:sz w:val="18"/>
                <w:szCs w:val="18"/>
              </w:rPr>
              <w:t>捉える</w:t>
            </w:r>
            <w:r w:rsidR="000B221D" w:rsidRPr="00532A1E">
              <w:rPr>
                <w:rFonts w:hAnsi="ＭＳ 明朝"/>
                <w:sz w:val="18"/>
                <w:szCs w:val="18"/>
              </w:rPr>
              <w:t>。</w:t>
            </w:r>
          </w:p>
        </w:tc>
        <w:tc>
          <w:tcPr>
            <w:tcW w:w="3402" w:type="dxa"/>
            <w:shd w:val="clear" w:color="auto" w:fill="auto"/>
            <w:tcMar>
              <w:top w:w="57" w:type="dxa"/>
              <w:bottom w:w="57" w:type="dxa"/>
            </w:tcMar>
          </w:tcPr>
          <w:p w:rsidR="000435CF"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0435CF" w:rsidRPr="00532A1E" w:rsidRDefault="00CB0A93" w:rsidP="00CC2B5D">
            <w:pPr>
              <w:spacing w:line="240" w:lineRule="exact"/>
              <w:ind w:firstLineChars="100" w:firstLine="180"/>
              <w:rPr>
                <w:rFonts w:hAnsi="ＭＳ 明朝"/>
                <w:sz w:val="18"/>
                <w:szCs w:val="18"/>
              </w:rPr>
            </w:pPr>
            <w:r w:rsidRPr="00532A1E">
              <w:rPr>
                <w:rFonts w:hAnsi="ＭＳ 明朝" w:hint="eastAsia"/>
                <w:sz w:val="18"/>
                <w:szCs w:val="18"/>
              </w:rPr>
              <w:t>ヨーロッパ</w:t>
            </w:r>
            <w:r w:rsidR="000B221D" w:rsidRPr="00532A1E">
              <w:rPr>
                <w:rFonts w:hAnsi="ＭＳ 明朝" w:hint="eastAsia"/>
                <w:sz w:val="18"/>
                <w:szCs w:val="18"/>
              </w:rPr>
              <w:t>の</w:t>
            </w:r>
            <w:r w:rsidR="00EF211E" w:rsidRPr="00532A1E">
              <w:rPr>
                <w:rFonts w:hAnsi="ＭＳ 明朝"/>
                <w:sz w:val="18"/>
                <w:szCs w:val="18"/>
              </w:rPr>
              <w:t>地域的特色</w:t>
            </w:r>
            <w:r w:rsidR="00EF211E" w:rsidRPr="00532A1E">
              <w:rPr>
                <w:rFonts w:hAnsi="ＭＳ 明朝" w:hint="eastAsia"/>
                <w:sz w:val="18"/>
                <w:szCs w:val="18"/>
              </w:rPr>
              <w:t>を写真や</w:t>
            </w:r>
            <w:r w:rsidR="00EF211E" w:rsidRPr="00532A1E">
              <w:rPr>
                <w:rFonts w:hAnsi="ＭＳ 明朝"/>
                <w:sz w:val="18"/>
                <w:szCs w:val="18"/>
              </w:rPr>
              <w:t>地図から</w:t>
            </w:r>
            <w:r w:rsidR="00EF211E" w:rsidRPr="00532A1E">
              <w:rPr>
                <w:rFonts w:hAnsi="ＭＳ 明朝" w:hint="eastAsia"/>
                <w:sz w:val="18"/>
                <w:szCs w:val="18"/>
              </w:rPr>
              <w:t>おおまかに</w:t>
            </w:r>
            <w:r w:rsidR="00A21344" w:rsidRPr="00532A1E">
              <w:rPr>
                <w:rFonts w:hAnsi="ＭＳ 明朝" w:hint="eastAsia"/>
                <w:sz w:val="18"/>
                <w:szCs w:val="18"/>
              </w:rPr>
              <w:t>捉えて</w:t>
            </w:r>
            <w:r w:rsidR="00EF211E" w:rsidRPr="00532A1E">
              <w:rPr>
                <w:rFonts w:hAnsi="ＭＳ 明朝"/>
                <w:sz w:val="18"/>
                <w:szCs w:val="18"/>
              </w:rPr>
              <w:t>いる。</w:t>
            </w:r>
          </w:p>
          <w:p w:rsidR="000B221D" w:rsidRPr="00532A1E" w:rsidRDefault="001C3EF7"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0435CF" w:rsidRPr="00532A1E" w:rsidRDefault="000B221D" w:rsidP="00CC2B5D">
            <w:pPr>
              <w:spacing w:line="240" w:lineRule="exact"/>
              <w:ind w:firstLineChars="100" w:firstLine="180"/>
              <w:rPr>
                <w:rFonts w:hAnsi="ＭＳ 明朝"/>
                <w:sz w:val="18"/>
                <w:szCs w:val="18"/>
              </w:rPr>
            </w:pPr>
            <w:r w:rsidRPr="00532A1E">
              <w:rPr>
                <w:rFonts w:hAnsi="ＭＳ 明朝"/>
                <w:sz w:val="18"/>
                <w:szCs w:val="18"/>
              </w:rPr>
              <w:t>写真や資料から</w:t>
            </w:r>
            <w:r w:rsidR="009A45D9" w:rsidRPr="00532A1E">
              <w:rPr>
                <w:rFonts w:hAnsi="ＭＳ 明朝" w:hint="eastAsia"/>
                <w:sz w:val="18"/>
                <w:szCs w:val="18"/>
              </w:rPr>
              <w:t>ヨーロッパの国境を越えた結び付きの</w:t>
            </w:r>
            <w:r w:rsidR="00A21344" w:rsidRPr="00532A1E">
              <w:rPr>
                <w:rFonts w:hAnsi="ＭＳ 明朝" w:hint="eastAsia"/>
                <w:sz w:val="18"/>
                <w:szCs w:val="18"/>
              </w:rPr>
              <w:t>様子</w:t>
            </w:r>
            <w:r w:rsidR="009A45D9" w:rsidRPr="00532A1E">
              <w:rPr>
                <w:rFonts w:hAnsi="ＭＳ 明朝" w:hint="eastAsia"/>
                <w:sz w:val="18"/>
                <w:szCs w:val="18"/>
              </w:rPr>
              <w:t>を</w:t>
            </w:r>
            <w:r w:rsidR="00B370AB" w:rsidRPr="00532A1E">
              <w:rPr>
                <w:rFonts w:hAnsi="ＭＳ 明朝" w:hint="eastAsia"/>
                <w:sz w:val="18"/>
                <w:szCs w:val="18"/>
              </w:rPr>
              <w:t>読み取って</w:t>
            </w:r>
            <w:r w:rsidR="009A45D9" w:rsidRPr="00532A1E">
              <w:rPr>
                <w:rFonts w:hAnsi="ＭＳ 明朝" w:hint="eastAsia"/>
                <w:sz w:val="18"/>
                <w:szCs w:val="18"/>
              </w:rPr>
              <w:t>考察し</w:t>
            </w:r>
            <w:r w:rsidR="00FD4072" w:rsidRPr="00532A1E">
              <w:rPr>
                <w:rFonts w:hAnsi="ＭＳ 明朝"/>
                <w:sz w:val="18"/>
                <w:szCs w:val="18"/>
              </w:rPr>
              <w:t>，</w:t>
            </w:r>
            <w:r w:rsidR="006650FB" w:rsidRPr="00532A1E">
              <w:rPr>
                <w:rFonts w:hAnsi="ＭＳ 明朝"/>
                <w:sz w:val="18"/>
                <w:szCs w:val="18"/>
              </w:rPr>
              <w:t>簡潔に説明</w:t>
            </w:r>
            <w:r w:rsidR="006650FB" w:rsidRPr="00532A1E">
              <w:rPr>
                <w:rFonts w:hAnsi="ＭＳ 明朝" w:hint="eastAsia"/>
                <w:sz w:val="18"/>
                <w:szCs w:val="18"/>
              </w:rPr>
              <w:t>している</w:t>
            </w:r>
            <w:r w:rsidRPr="00532A1E">
              <w:rPr>
                <w:rFonts w:hAnsi="ＭＳ 明朝"/>
                <w:sz w:val="18"/>
                <w:szCs w:val="18"/>
              </w:rPr>
              <w:t>。</w:t>
            </w:r>
          </w:p>
        </w:tc>
      </w:tr>
      <w:tr w:rsidR="000435CF" w:rsidRPr="00954200" w:rsidTr="006E20CE">
        <w:trPr>
          <w:trHeight w:val="359"/>
        </w:trPr>
        <w:tc>
          <w:tcPr>
            <w:tcW w:w="451" w:type="dxa"/>
            <w:shd w:val="clear" w:color="auto" w:fill="auto"/>
            <w:tcMar>
              <w:top w:w="57" w:type="dxa"/>
              <w:bottom w:w="57" w:type="dxa"/>
              <w:right w:w="28" w:type="dxa"/>
            </w:tcMar>
          </w:tcPr>
          <w:p w:rsidR="000435CF" w:rsidRPr="00B87182" w:rsidRDefault="000435CF" w:rsidP="00CC2B5D">
            <w:pPr>
              <w:autoSpaceDE w:val="0"/>
              <w:autoSpaceDN w:val="0"/>
              <w:snapToGrid w:val="0"/>
              <w:spacing w:line="240" w:lineRule="exact"/>
              <w:jc w:val="center"/>
              <w:rPr>
                <w:rFonts w:hAnsi="ＭＳ 明朝"/>
                <w:sz w:val="18"/>
                <w:szCs w:val="18"/>
              </w:rPr>
            </w:pPr>
            <w:r w:rsidRPr="00B87182">
              <w:rPr>
                <w:rFonts w:hAnsi="ＭＳ 明朝" w:hint="eastAsia"/>
                <w:sz w:val="18"/>
                <w:szCs w:val="18"/>
              </w:rPr>
              <w:t>25</w:t>
            </w:r>
          </w:p>
        </w:tc>
        <w:tc>
          <w:tcPr>
            <w:tcW w:w="2268" w:type="dxa"/>
            <w:shd w:val="clear" w:color="auto" w:fill="auto"/>
            <w:tcMar>
              <w:top w:w="57" w:type="dxa"/>
              <w:bottom w:w="57" w:type="dxa"/>
              <w:right w:w="28" w:type="dxa"/>
            </w:tcMar>
          </w:tcPr>
          <w:p w:rsidR="00F65D16" w:rsidRPr="00B87182" w:rsidRDefault="000435CF" w:rsidP="00CC2B5D">
            <w:pPr>
              <w:widowControl/>
              <w:autoSpaceDE w:val="0"/>
              <w:autoSpaceDN w:val="0"/>
              <w:snapToGrid w:val="0"/>
              <w:spacing w:line="240" w:lineRule="exact"/>
              <w:ind w:left="180" w:hangingChars="100" w:hanging="180"/>
              <w:rPr>
                <w:rFonts w:hAnsi="ＭＳ 明朝"/>
                <w:sz w:val="18"/>
                <w:szCs w:val="18"/>
              </w:rPr>
            </w:pPr>
            <w:r w:rsidRPr="00B87182">
              <w:rPr>
                <w:rFonts w:hAnsi="ＭＳ 明朝" w:hint="eastAsia"/>
                <w:sz w:val="18"/>
                <w:szCs w:val="18"/>
              </w:rPr>
              <w:t>１　ヨーロッパの自然環境と人々のかかわり</w:t>
            </w:r>
          </w:p>
          <w:p w:rsidR="000435CF" w:rsidRPr="00B87182" w:rsidRDefault="000435CF" w:rsidP="00CC2B5D">
            <w:pPr>
              <w:widowControl/>
              <w:autoSpaceDE w:val="0"/>
              <w:autoSpaceDN w:val="0"/>
              <w:snapToGrid w:val="0"/>
              <w:spacing w:line="240" w:lineRule="exact"/>
              <w:ind w:left="180" w:hangingChars="100" w:hanging="180"/>
              <w:rPr>
                <w:rFonts w:hAnsi="ＭＳ 明朝"/>
                <w:sz w:val="18"/>
                <w:szCs w:val="18"/>
              </w:rPr>
            </w:pPr>
            <w:r w:rsidRPr="00B87182">
              <w:rPr>
                <w:rFonts w:hAnsi="ＭＳ 明朝" w:hint="eastAsia"/>
                <w:sz w:val="18"/>
                <w:szCs w:val="18"/>
              </w:rPr>
              <w:t>（教科書P.60-61）</w:t>
            </w:r>
          </w:p>
          <w:p w:rsidR="000435CF" w:rsidRPr="00B87182" w:rsidRDefault="000435CF" w:rsidP="00CC2B5D">
            <w:pPr>
              <w:widowControl/>
              <w:autoSpaceDE w:val="0"/>
              <w:autoSpaceDN w:val="0"/>
              <w:snapToGrid w:val="0"/>
              <w:spacing w:line="240" w:lineRule="exact"/>
              <w:ind w:left="180" w:hangingChars="100" w:hanging="180"/>
              <w:rPr>
                <w:rFonts w:hAnsi="ＭＳ 明朝"/>
                <w:sz w:val="18"/>
                <w:szCs w:val="18"/>
              </w:rPr>
            </w:pPr>
            <w:r w:rsidRPr="00B87182">
              <w:rPr>
                <w:rFonts w:hAnsi="ＭＳ 明朝" w:hint="eastAsia"/>
                <w:sz w:val="18"/>
                <w:szCs w:val="18"/>
              </w:rPr>
              <w:t>・複雑な地形のヨーロッパ</w:t>
            </w:r>
          </w:p>
          <w:p w:rsidR="000435CF" w:rsidRPr="00B87182" w:rsidRDefault="000435CF" w:rsidP="00CC2B5D">
            <w:pPr>
              <w:widowControl/>
              <w:autoSpaceDE w:val="0"/>
              <w:autoSpaceDN w:val="0"/>
              <w:snapToGrid w:val="0"/>
              <w:spacing w:line="240" w:lineRule="exact"/>
              <w:ind w:left="180" w:hangingChars="100" w:hanging="180"/>
              <w:rPr>
                <w:rFonts w:hAnsi="ＭＳ 明朝"/>
                <w:sz w:val="18"/>
                <w:szCs w:val="18"/>
              </w:rPr>
            </w:pPr>
            <w:r w:rsidRPr="00B87182">
              <w:rPr>
                <w:rFonts w:hAnsi="ＭＳ 明朝" w:hint="eastAsia"/>
                <w:sz w:val="18"/>
                <w:szCs w:val="18"/>
              </w:rPr>
              <w:t>・高緯度で温暖なヨーロッパ</w:t>
            </w:r>
          </w:p>
          <w:p w:rsidR="000435CF" w:rsidRPr="00B87182" w:rsidRDefault="000435CF" w:rsidP="00CC2B5D">
            <w:pPr>
              <w:widowControl/>
              <w:autoSpaceDE w:val="0"/>
              <w:autoSpaceDN w:val="0"/>
              <w:snapToGrid w:val="0"/>
              <w:spacing w:line="240" w:lineRule="exact"/>
              <w:ind w:left="180" w:hangingChars="100" w:hanging="180"/>
              <w:rPr>
                <w:rFonts w:hAnsi="ＭＳ 明朝"/>
                <w:sz w:val="18"/>
                <w:szCs w:val="18"/>
              </w:rPr>
            </w:pPr>
            <w:r w:rsidRPr="00B87182">
              <w:rPr>
                <w:rFonts w:hAnsi="ＭＳ 明朝" w:hint="eastAsia"/>
                <w:sz w:val="18"/>
                <w:szCs w:val="18"/>
              </w:rPr>
              <w:t>・自然環境のちがいによる多様な生活</w:t>
            </w:r>
          </w:p>
        </w:tc>
        <w:tc>
          <w:tcPr>
            <w:tcW w:w="2608" w:type="dxa"/>
            <w:shd w:val="clear" w:color="auto" w:fill="auto"/>
            <w:tcMar>
              <w:top w:w="57" w:type="dxa"/>
              <w:bottom w:w="57" w:type="dxa"/>
              <w:right w:w="28" w:type="dxa"/>
            </w:tcMar>
          </w:tcPr>
          <w:p w:rsidR="000B221D"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B0A93" w:rsidRPr="00532A1E">
              <w:rPr>
                <w:rFonts w:hAnsi="ＭＳ 明朝" w:hint="eastAsia"/>
                <w:sz w:val="18"/>
                <w:szCs w:val="18"/>
              </w:rPr>
              <w:t>ヨーロッパ</w:t>
            </w:r>
            <w:r w:rsidR="000B221D" w:rsidRPr="00532A1E">
              <w:rPr>
                <w:rFonts w:hAnsi="ＭＳ 明朝" w:hint="eastAsia"/>
                <w:sz w:val="18"/>
                <w:szCs w:val="18"/>
              </w:rPr>
              <w:t>を大観し</w:t>
            </w:r>
            <w:r w:rsidR="00FD4072" w:rsidRPr="00532A1E">
              <w:rPr>
                <w:rFonts w:hAnsi="ＭＳ 明朝" w:hint="eastAsia"/>
                <w:sz w:val="18"/>
                <w:szCs w:val="18"/>
              </w:rPr>
              <w:t>，</w:t>
            </w:r>
            <w:r w:rsidR="000B221D" w:rsidRPr="00532A1E">
              <w:rPr>
                <w:rFonts w:hAnsi="ＭＳ 明朝" w:hint="eastAsia"/>
                <w:sz w:val="18"/>
                <w:szCs w:val="18"/>
              </w:rPr>
              <w:t>主な国の名称と位置を知り</w:t>
            </w:r>
            <w:r w:rsidR="00FD4072" w:rsidRPr="00532A1E">
              <w:rPr>
                <w:rFonts w:hAnsi="ＭＳ 明朝" w:hint="eastAsia"/>
                <w:sz w:val="18"/>
                <w:szCs w:val="18"/>
              </w:rPr>
              <w:t>，</w:t>
            </w:r>
            <w:r w:rsidR="000B221D" w:rsidRPr="00532A1E">
              <w:rPr>
                <w:rFonts w:hAnsi="ＭＳ 明朝" w:hint="eastAsia"/>
                <w:sz w:val="18"/>
                <w:szCs w:val="18"/>
              </w:rPr>
              <w:t>地形や気候の</w:t>
            </w:r>
            <w:r w:rsidR="000B221D" w:rsidRPr="00532A1E">
              <w:rPr>
                <w:rFonts w:hAnsi="ＭＳ 明朝"/>
                <w:sz w:val="18"/>
                <w:szCs w:val="18"/>
              </w:rPr>
              <w:t>違い</w:t>
            </w:r>
            <w:r w:rsidR="000B221D" w:rsidRPr="00532A1E">
              <w:rPr>
                <w:rFonts w:hAnsi="ＭＳ 明朝" w:hint="eastAsia"/>
                <w:sz w:val="18"/>
                <w:szCs w:val="18"/>
              </w:rPr>
              <w:t>を</w:t>
            </w:r>
            <w:r w:rsidR="006650FB" w:rsidRPr="00532A1E">
              <w:rPr>
                <w:rFonts w:hAnsi="ＭＳ 明朝"/>
                <w:sz w:val="18"/>
                <w:szCs w:val="18"/>
              </w:rPr>
              <w:t>理解する</w:t>
            </w:r>
            <w:r w:rsidR="000B221D" w:rsidRPr="00532A1E">
              <w:rPr>
                <w:rFonts w:hAnsi="ＭＳ 明朝" w:hint="eastAsia"/>
                <w:sz w:val="18"/>
                <w:szCs w:val="18"/>
              </w:rPr>
              <w:t>。</w:t>
            </w:r>
          </w:p>
          <w:p w:rsidR="000435CF" w:rsidRPr="00532A1E" w:rsidRDefault="009C4206" w:rsidP="00B370AB">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B370AB" w:rsidRPr="00532A1E">
              <w:rPr>
                <w:rFonts w:hAnsi="ＭＳ 明朝" w:hint="eastAsia"/>
                <w:sz w:val="18"/>
                <w:szCs w:val="18"/>
              </w:rPr>
              <w:t>様々に異なる各地の気候に合わせて人々がどのように生活しているのか，</w:t>
            </w:r>
            <w:r w:rsidR="000B221D" w:rsidRPr="00532A1E">
              <w:rPr>
                <w:rFonts w:hAnsi="ＭＳ 明朝" w:hint="eastAsia"/>
                <w:sz w:val="18"/>
                <w:szCs w:val="18"/>
              </w:rPr>
              <w:t>その</w:t>
            </w:r>
            <w:r w:rsidR="006650FB" w:rsidRPr="00532A1E">
              <w:rPr>
                <w:rFonts w:hAnsi="ＭＳ 明朝"/>
                <w:sz w:val="18"/>
                <w:szCs w:val="18"/>
              </w:rPr>
              <w:t>地域的な特色を理解する</w:t>
            </w:r>
            <w:r w:rsidR="000B221D" w:rsidRPr="00532A1E">
              <w:rPr>
                <w:rFonts w:hAnsi="ＭＳ 明朝" w:hint="eastAsia"/>
                <w:sz w:val="18"/>
                <w:szCs w:val="18"/>
              </w:rPr>
              <w:t>。</w:t>
            </w:r>
          </w:p>
        </w:tc>
        <w:tc>
          <w:tcPr>
            <w:tcW w:w="3402" w:type="dxa"/>
            <w:shd w:val="clear" w:color="auto" w:fill="auto"/>
            <w:tcMar>
              <w:top w:w="57" w:type="dxa"/>
              <w:bottom w:w="57" w:type="dxa"/>
            </w:tcMar>
          </w:tcPr>
          <w:p w:rsidR="000435CF" w:rsidRPr="00532A1E" w:rsidRDefault="00B15DC6"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0435CF" w:rsidRPr="00532A1E" w:rsidRDefault="000435CF" w:rsidP="00CC2B5D">
            <w:pPr>
              <w:spacing w:line="240" w:lineRule="exact"/>
              <w:rPr>
                <w:rFonts w:hAnsi="ＭＳ 明朝"/>
                <w:spacing w:val="2"/>
                <w:kern w:val="0"/>
                <w:sz w:val="18"/>
                <w:szCs w:val="18"/>
              </w:rPr>
            </w:pPr>
            <w:r w:rsidRPr="00532A1E">
              <w:rPr>
                <w:rFonts w:hAnsi="ＭＳ 明朝" w:hint="eastAsia"/>
                <w:sz w:val="18"/>
                <w:szCs w:val="18"/>
              </w:rPr>
              <w:t xml:space="preserve">　</w:t>
            </w:r>
            <w:r w:rsidR="00CB0A93" w:rsidRPr="00532A1E">
              <w:rPr>
                <w:rFonts w:hAnsi="ＭＳ 明朝" w:hint="eastAsia"/>
                <w:sz w:val="18"/>
                <w:szCs w:val="18"/>
              </w:rPr>
              <w:t>ヨーロッパ</w:t>
            </w:r>
            <w:r w:rsidR="000B221D" w:rsidRPr="00532A1E">
              <w:rPr>
                <w:rFonts w:hAnsi="ＭＳ 明朝"/>
                <w:sz w:val="18"/>
                <w:szCs w:val="18"/>
              </w:rPr>
              <w:t>の</w:t>
            </w:r>
            <w:r w:rsidR="000B221D" w:rsidRPr="00532A1E">
              <w:rPr>
                <w:rFonts w:hAnsi="ＭＳ 明朝" w:hint="eastAsia"/>
                <w:sz w:val="18"/>
                <w:szCs w:val="18"/>
              </w:rPr>
              <w:t>主な国の</w:t>
            </w:r>
            <w:r w:rsidR="000B221D" w:rsidRPr="00532A1E">
              <w:rPr>
                <w:rFonts w:hAnsi="ＭＳ 明朝"/>
                <w:sz w:val="18"/>
                <w:szCs w:val="18"/>
              </w:rPr>
              <w:t>名称と</w:t>
            </w:r>
            <w:r w:rsidR="000B221D" w:rsidRPr="00532A1E">
              <w:rPr>
                <w:rFonts w:hAnsi="ＭＳ 明朝" w:hint="eastAsia"/>
                <w:sz w:val="18"/>
                <w:szCs w:val="18"/>
              </w:rPr>
              <w:t>位置を</w:t>
            </w:r>
            <w:r w:rsidR="000B221D" w:rsidRPr="00532A1E">
              <w:rPr>
                <w:rFonts w:hAnsi="ＭＳ 明朝"/>
                <w:sz w:val="18"/>
                <w:szCs w:val="18"/>
              </w:rPr>
              <w:t>理解し</w:t>
            </w:r>
            <w:r w:rsidR="00B370AB" w:rsidRPr="00532A1E">
              <w:rPr>
                <w:rFonts w:hAnsi="ＭＳ 明朝"/>
                <w:sz w:val="18"/>
                <w:szCs w:val="18"/>
              </w:rPr>
              <w:t>，</w:t>
            </w:r>
            <w:r w:rsidR="00CB0A93" w:rsidRPr="00532A1E">
              <w:rPr>
                <w:rFonts w:hAnsi="ＭＳ 明朝" w:hint="eastAsia"/>
                <w:sz w:val="18"/>
                <w:szCs w:val="18"/>
              </w:rPr>
              <w:t>ヨーロッパ</w:t>
            </w:r>
            <w:r w:rsidR="000B221D" w:rsidRPr="00532A1E">
              <w:rPr>
                <w:rFonts w:hAnsi="ＭＳ 明朝" w:hint="eastAsia"/>
                <w:sz w:val="18"/>
                <w:szCs w:val="18"/>
              </w:rPr>
              <w:t>の</w:t>
            </w:r>
            <w:r w:rsidR="000B221D" w:rsidRPr="00532A1E">
              <w:rPr>
                <w:rFonts w:hAnsi="ＭＳ 明朝"/>
                <w:sz w:val="18"/>
                <w:szCs w:val="18"/>
              </w:rPr>
              <w:t>地域的特色を大観している。</w:t>
            </w:r>
          </w:p>
          <w:p w:rsidR="000435CF" w:rsidRPr="00532A1E" w:rsidRDefault="001C3EF7"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0F3333" w:rsidRPr="00532A1E" w:rsidRDefault="000435CF"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0B221D" w:rsidRPr="00532A1E">
              <w:rPr>
                <w:rFonts w:hAnsi="ＭＳ 明朝" w:hint="eastAsia"/>
                <w:sz w:val="18"/>
                <w:szCs w:val="18"/>
              </w:rPr>
              <w:t>ヨーロッパ</w:t>
            </w:r>
            <w:r w:rsidR="000B221D" w:rsidRPr="00532A1E">
              <w:rPr>
                <w:rFonts w:hAnsi="ＭＳ 明朝"/>
                <w:sz w:val="18"/>
                <w:szCs w:val="18"/>
              </w:rPr>
              <w:t>の自然環境の差異</w:t>
            </w:r>
            <w:r w:rsidR="000B221D" w:rsidRPr="00532A1E">
              <w:rPr>
                <w:rFonts w:hAnsi="ＭＳ 明朝" w:hint="eastAsia"/>
                <w:sz w:val="18"/>
                <w:szCs w:val="18"/>
              </w:rPr>
              <w:t>が人々の</w:t>
            </w:r>
            <w:r w:rsidR="000B221D" w:rsidRPr="00532A1E">
              <w:rPr>
                <w:rFonts w:hAnsi="ＭＳ 明朝"/>
                <w:sz w:val="18"/>
                <w:szCs w:val="18"/>
              </w:rPr>
              <w:t>生活</w:t>
            </w:r>
            <w:r w:rsidR="000B221D" w:rsidRPr="00532A1E">
              <w:rPr>
                <w:rFonts w:hAnsi="ＭＳ 明朝" w:hint="eastAsia"/>
                <w:sz w:val="18"/>
                <w:szCs w:val="18"/>
              </w:rPr>
              <w:t>に</w:t>
            </w:r>
            <w:r w:rsidR="000B221D" w:rsidRPr="00532A1E">
              <w:rPr>
                <w:rFonts w:hAnsi="ＭＳ 明朝"/>
                <w:sz w:val="18"/>
                <w:szCs w:val="18"/>
              </w:rPr>
              <w:t>どのような違いをもたらす</w:t>
            </w:r>
            <w:r w:rsidR="000B221D" w:rsidRPr="00532A1E">
              <w:rPr>
                <w:rFonts w:hAnsi="ＭＳ 明朝" w:hint="eastAsia"/>
                <w:sz w:val="18"/>
                <w:szCs w:val="18"/>
              </w:rPr>
              <w:t>かを</w:t>
            </w:r>
            <w:r w:rsidR="000B221D" w:rsidRPr="00532A1E">
              <w:rPr>
                <w:rFonts w:hAnsi="ＭＳ 明朝"/>
                <w:sz w:val="18"/>
                <w:szCs w:val="18"/>
              </w:rPr>
              <w:t>考察</w:t>
            </w:r>
            <w:r w:rsidR="000B221D" w:rsidRPr="00532A1E">
              <w:rPr>
                <w:rFonts w:hAnsi="ＭＳ 明朝" w:hint="eastAsia"/>
                <w:sz w:val="18"/>
                <w:szCs w:val="18"/>
              </w:rPr>
              <w:t>し</w:t>
            </w:r>
            <w:r w:rsidR="00FD4072" w:rsidRPr="00532A1E">
              <w:rPr>
                <w:rFonts w:hAnsi="ＭＳ 明朝" w:hint="eastAsia"/>
                <w:sz w:val="18"/>
                <w:szCs w:val="18"/>
              </w:rPr>
              <w:t>，</w:t>
            </w:r>
            <w:r w:rsidR="006650FB" w:rsidRPr="00532A1E">
              <w:rPr>
                <w:rFonts w:hAnsi="ＭＳ 明朝"/>
                <w:sz w:val="18"/>
                <w:szCs w:val="18"/>
              </w:rPr>
              <w:t>説明</w:t>
            </w:r>
            <w:r w:rsidR="006650FB" w:rsidRPr="00532A1E">
              <w:rPr>
                <w:rFonts w:hAnsi="ＭＳ 明朝" w:hint="eastAsia"/>
                <w:sz w:val="18"/>
                <w:szCs w:val="18"/>
              </w:rPr>
              <w:t>している</w:t>
            </w:r>
            <w:r w:rsidR="000B221D" w:rsidRPr="00532A1E">
              <w:rPr>
                <w:rFonts w:hAnsi="ＭＳ 明朝" w:hint="eastAsia"/>
                <w:sz w:val="18"/>
                <w:szCs w:val="18"/>
              </w:rPr>
              <w:t>。</w:t>
            </w:r>
          </w:p>
        </w:tc>
      </w:tr>
      <w:tr w:rsidR="000435CF" w:rsidRPr="00954200" w:rsidTr="006E20CE">
        <w:trPr>
          <w:trHeight w:val="165"/>
        </w:trPr>
        <w:tc>
          <w:tcPr>
            <w:tcW w:w="451" w:type="dxa"/>
            <w:shd w:val="clear" w:color="auto" w:fill="auto"/>
            <w:tcMar>
              <w:top w:w="57" w:type="dxa"/>
              <w:bottom w:w="57" w:type="dxa"/>
              <w:right w:w="28" w:type="dxa"/>
            </w:tcMar>
          </w:tcPr>
          <w:p w:rsidR="000435CF" w:rsidRPr="00954200" w:rsidRDefault="000435CF"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26</w:t>
            </w:r>
          </w:p>
        </w:tc>
        <w:tc>
          <w:tcPr>
            <w:tcW w:w="2268" w:type="dxa"/>
            <w:shd w:val="clear" w:color="auto" w:fill="auto"/>
            <w:tcMar>
              <w:top w:w="57" w:type="dxa"/>
              <w:bottom w:w="57" w:type="dxa"/>
              <w:right w:w="28" w:type="dxa"/>
            </w:tcMar>
          </w:tcPr>
          <w:p w:rsidR="000435CF" w:rsidRPr="005E125B" w:rsidRDefault="008C30D7"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２　国境をこえた統合のあゆみ</w:t>
            </w:r>
            <w:r w:rsidR="000435CF" w:rsidRPr="005E125B">
              <w:rPr>
                <w:rFonts w:hAnsi="ＭＳ 明朝" w:hint="eastAsia"/>
                <w:sz w:val="18"/>
                <w:szCs w:val="18"/>
              </w:rPr>
              <w:t>（教科書</w:t>
            </w:r>
            <w:r w:rsidRPr="005E125B">
              <w:rPr>
                <w:rFonts w:hAnsi="ＭＳ 明朝" w:hint="eastAsia"/>
                <w:sz w:val="18"/>
                <w:szCs w:val="18"/>
              </w:rPr>
              <w:t>P.62-63</w:t>
            </w:r>
            <w:r w:rsidR="000435CF" w:rsidRPr="005E125B">
              <w:rPr>
                <w:rFonts w:hAnsi="ＭＳ 明朝" w:hint="eastAsia"/>
                <w:sz w:val="18"/>
                <w:szCs w:val="18"/>
              </w:rPr>
              <w:t>）</w:t>
            </w:r>
          </w:p>
          <w:p w:rsidR="000435CF" w:rsidRPr="005E125B" w:rsidRDefault="000435CF"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lastRenderedPageBreak/>
              <w:t>・</w:t>
            </w:r>
            <w:r w:rsidR="008C30D7" w:rsidRPr="005E125B">
              <w:rPr>
                <w:rFonts w:hAnsi="ＭＳ 明朝" w:hint="eastAsia"/>
                <w:sz w:val="18"/>
                <w:szCs w:val="18"/>
              </w:rPr>
              <w:t>多様な民族と共通する文化</w:t>
            </w:r>
          </w:p>
          <w:p w:rsidR="008C30D7" w:rsidRPr="005E125B" w:rsidRDefault="008C30D7"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・世界に例のない国境をこえた統合</w:t>
            </w:r>
          </w:p>
          <w:p w:rsidR="008C30D7" w:rsidRPr="005E125B" w:rsidRDefault="008C30D7"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・統合による生活の変化</w:t>
            </w:r>
          </w:p>
        </w:tc>
        <w:tc>
          <w:tcPr>
            <w:tcW w:w="2608" w:type="dxa"/>
            <w:shd w:val="clear" w:color="auto" w:fill="auto"/>
            <w:tcMar>
              <w:top w:w="57" w:type="dxa"/>
              <w:bottom w:w="57" w:type="dxa"/>
              <w:right w:w="28" w:type="dxa"/>
            </w:tcMar>
          </w:tcPr>
          <w:p w:rsidR="000B221D"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lastRenderedPageBreak/>
              <w:t>○</w:t>
            </w:r>
            <w:r w:rsidR="00CB0A93" w:rsidRPr="00532A1E">
              <w:rPr>
                <w:rFonts w:hAnsi="ＭＳ 明朝" w:hint="eastAsia"/>
                <w:sz w:val="18"/>
                <w:szCs w:val="18"/>
              </w:rPr>
              <w:t>ヨーロッパ</w:t>
            </w:r>
            <w:r w:rsidR="000B221D" w:rsidRPr="00532A1E">
              <w:rPr>
                <w:rFonts w:hAnsi="ＭＳ 明朝" w:hint="eastAsia"/>
                <w:sz w:val="18"/>
                <w:szCs w:val="18"/>
              </w:rPr>
              <w:t>の</w:t>
            </w:r>
            <w:r w:rsidR="000B221D" w:rsidRPr="00532A1E">
              <w:rPr>
                <w:rFonts w:hAnsi="ＭＳ 明朝"/>
                <w:sz w:val="18"/>
                <w:szCs w:val="18"/>
              </w:rPr>
              <w:t>主な民族</w:t>
            </w:r>
            <w:r w:rsidR="00A21344" w:rsidRPr="00532A1E">
              <w:rPr>
                <w:rFonts w:hAnsi="ＭＳ 明朝" w:hint="eastAsia"/>
                <w:sz w:val="18"/>
                <w:szCs w:val="18"/>
              </w:rPr>
              <w:t>と</w:t>
            </w:r>
            <w:r w:rsidR="000B221D" w:rsidRPr="00532A1E">
              <w:rPr>
                <w:rFonts w:hAnsi="ＭＳ 明朝"/>
                <w:sz w:val="18"/>
                <w:szCs w:val="18"/>
              </w:rPr>
              <w:t>キリスト教の分布を理解</w:t>
            </w:r>
            <w:r w:rsidR="000B221D" w:rsidRPr="00532A1E">
              <w:rPr>
                <w:rFonts w:hAnsi="ＭＳ 明朝" w:hint="eastAsia"/>
                <w:sz w:val="18"/>
                <w:szCs w:val="18"/>
              </w:rPr>
              <w:t>し</w:t>
            </w:r>
            <w:r w:rsidR="00FD4072" w:rsidRPr="00532A1E">
              <w:rPr>
                <w:rFonts w:hAnsi="ＭＳ 明朝" w:hint="eastAsia"/>
                <w:sz w:val="18"/>
                <w:szCs w:val="18"/>
              </w:rPr>
              <w:t>，</w:t>
            </w:r>
            <w:r w:rsidR="000B221D" w:rsidRPr="00532A1E">
              <w:rPr>
                <w:rFonts w:hAnsi="ＭＳ 明朝" w:hint="eastAsia"/>
                <w:sz w:val="18"/>
                <w:szCs w:val="18"/>
              </w:rPr>
              <w:t>その関連に</w:t>
            </w:r>
            <w:r w:rsidR="000B221D" w:rsidRPr="00532A1E">
              <w:rPr>
                <w:rFonts w:hAnsi="ＭＳ 明朝"/>
                <w:sz w:val="18"/>
                <w:szCs w:val="18"/>
              </w:rPr>
              <w:t>気</w:t>
            </w:r>
            <w:r w:rsidR="007C2A64" w:rsidRPr="00532A1E">
              <w:rPr>
                <w:rFonts w:hAnsi="ＭＳ 明朝" w:hint="eastAsia"/>
                <w:sz w:val="18"/>
                <w:szCs w:val="18"/>
              </w:rPr>
              <w:t>付</w:t>
            </w:r>
            <w:r w:rsidR="000B221D" w:rsidRPr="00532A1E">
              <w:rPr>
                <w:rFonts w:hAnsi="ＭＳ 明朝" w:hint="eastAsia"/>
                <w:sz w:val="18"/>
                <w:szCs w:val="18"/>
              </w:rPr>
              <w:t>くとともに</w:t>
            </w:r>
            <w:r w:rsidR="00FD4072" w:rsidRPr="00532A1E">
              <w:rPr>
                <w:rFonts w:hAnsi="ＭＳ 明朝"/>
                <w:sz w:val="18"/>
                <w:szCs w:val="18"/>
              </w:rPr>
              <w:t>，</w:t>
            </w:r>
            <w:r w:rsidR="00CB0A93" w:rsidRPr="00532A1E">
              <w:rPr>
                <w:rFonts w:hAnsi="ＭＳ 明朝"/>
                <w:sz w:val="18"/>
                <w:szCs w:val="18"/>
              </w:rPr>
              <w:t>ヨー</w:t>
            </w:r>
            <w:r w:rsidR="00CB0A93" w:rsidRPr="00532A1E">
              <w:rPr>
                <w:rFonts w:hAnsi="ＭＳ 明朝"/>
                <w:sz w:val="18"/>
                <w:szCs w:val="18"/>
              </w:rPr>
              <w:lastRenderedPageBreak/>
              <w:t>ロッパ</w:t>
            </w:r>
            <w:r w:rsidR="000B221D" w:rsidRPr="00532A1E">
              <w:rPr>
                <w:rFonts w:hAnsi="ＭＳ 明朝"/>
                <w:sz w:val="18"/>
                <w:szCs w:val="18"/>
              </w:rPr>
              <w:t>の文化が</w:t>
            </w:r>
            <w:r w:rsidR="000B221D" w:rsidRPr="00532A1E">
              <w:rPr>
                <w:rFonts w:hAnsi="ＭＳ 明朝" w:hint="eastAsia"/>
                <w:sz w:val="18"/>
                <w:szCs w:val="18"/>
              </w:rPr>
              <w:t>キリスト教</w:t>
            </w:r>
            <w:r w:rsidR="000B221D" w:rsidRPr="00532A1E">
              <w:rPr>
                <w:rFonts w:hAnsi="ＭＳ 明朝"/>
                <w:sz w:val="18"/>
                <w:szCs w:val="18"/>
              </w:rPr>
              <w:t>と深く結びついていること</w:t>
            </w:r>
            <w:r w:rsidR="000B221D" w:rsidRPr="00532A1E">
              <w:rPr>
                <w:rFonts w:hAnsi="ＭＳ 明朝" w:hint="eastAsia"/>
                <w:sz w:val="18"/>
                <w:szCs w:val="18"/>
              </w:rPr>
              <w:t>に</w:t>
            </w:r>
            <w:r w:rsidR="00A21344" w:rsidRPr="00532A1E">
              <w:rPr>
                <w:rFonts w:hAnsi="ＭＳ 明朝" w:hint="eastAsia"/>
                <w:sz w:val="18"/>
                <w:szCs w:val="18"/>
              </w:rPr>
              <w:t>気付く</w:t>
            </w:r>
            <w:r w:rsidR="000B221D" w:rsidRPr="00532A1E">
              <w:rPr>
                <w:rFonts w:hAnsi="ＭＳ 明朝"/>
                <w:sz w:val="18"/>
                <w:szCs w:val="18"/>
              </w:rPr>
              <w:t>。</w:t>
            </w:r>
          </w:p>
          <w:p w:rsidR="000435CF" w:rsidRPr="00532A1E" w:rsidRDefault="009C4206" w:rsidP="00CC2B5D">
            <w:pPr>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0B221D" w:rsidRPr="00532A1E">
              <w:rPr>
                <w:rFonts w:hAnsi="ＭＳ 明朝" w:hint="eastAsia"/>
                <w:sz w:val="18"/>
                <w:szCs w:val="18"/>
              </w:rPr>
              <w:t>第二次世界大戦</w:t>
            </w:r>
            <w:r w:rsidR="000B221D" w:rsidRPr="00532A1E">
              <w:rPr>
                <w:rFonts w:hAnsi="ＭＳ 明朝"/>
                <w:sz w:val="18"/>
                <w:szCs w:val="18"/>
              </w:rPr>
              <w:t>後の歴史的背景に気</w:t>
            </w:r>
            <w:r w:rsidR="007C2A64" w:rsidRPr="00532A1E">
              <w:rPr>
                <w:rFonts w:hAnsi="ＭＳ 明朝" w:hint="eastAsia"/>
                <w:sz w:val="18"/>
                <w:szCs w:val="18"/>
              </w:rPr>
              <w:t>付</w:t>
            </w:r>
            <w:r w:rsidR="000B221D" w:rsidRPr="00532A1E">
              <w:rPr>
                <w:rFonts w:hAnsi="ＭＳ 明朝"/>
                <w:sz w:val="18"/>
                <w:szCs w:val="18"/>
              </w:rPr>
              <w:t>き</w:t>
            </w:r>
            <w:r w:rsidR="00FD4072" w:rsidRPr="00532A1E">
              <w:rPr>
                <w:rFonts w:hAnsi="ＭＳ 明朝"/>
                <w:sz w:val="18"/>
                <w:szCs w:val="18"/>
              </w:rPr>
              <w:t>，</w:t>
            </w:r>
            <w:r w:rsidR="000B221D" w:rsidRPr="00532A1E">
              <w:rPr>
                <w:rFonts w:hAnsi="ＭＳ 明朝"/>
                <w:sz w:val="18"/>
                <w:szCs w:val="18"/>
              </w:rPr>
              <w:t>現時点でのEUの概要を把握する</w:t>
            </w:r>
            <w:r w:rsidR="000B221D" w:rsidRPr="00532A1E">
              <w:rPr>
                <w:rFonts w:hAnsi="ＭＳ 明朝" w:hint="eastAsia"/>
                <w:sz w:val="18"/>
                <w:szCs w:val="18"/>
              </w:rPr>
              <w:t>。また</w:t>
            </w:r>
            <w:r w:rsidR="00FD4072" w:rsidRPr="00532A1E">
              <w:rPr>
                <w:rFonts w:hAnsi="ＭＳ 明朝" w:hint="eastAsia"/>
                <w:sz w:val="18"/>
                <w:szCs w:val="18"/>
              </w:rPr>
              <w:t>，</w:t>
            </w:r>
            <w:r w:rsidR="000B221D" w:rsidRPr="00532A1E">
              <w:rPr>
                <w:rFonts w:hAnsi="ＭＳ 明朝" w:hint="eastAsia"/>
                <w:sz w:val="18"/>
                <w:szCs w:val="18"/>
              </w:rPr>
              <w:t>EU</w:t>
            </w:r>
            <w:r w:rsidR="000B221D" w:rsidRPr="00532A1E">
              <w:rPr>
                <w:rFonts w:hAnsi="ＭＳ 明朝"/>
                <w:sz w:val="18"/>
                <w:szCs w:val="18"/>
              </w:rPr>
              <w:t>によ</w:t>
            </w:r>
            <w:r w:rsidR="000B221D" w:rsidRPr="00532A1E">
              <w:rPr>
                <w:rFonts w:hAnsi="ＭＳ 明朝" w:hint="eastAsia"/>
                <w:sz w:val="18"/>
                <w:szCs w:val="18"/>
              </w:rPr>
              <w:t>る</w:t>
            </w:r>
            <w:r w:rsidR="000B221D" w:rsidRPr="00532A1E">
              <w:rPr>
                <w:rFonts w:hAnsi="ＭＳ 明朝"/>
                <w:sz w:val="18"/>
                <w:szCs w:val="18"/>
              </w:rPr>
              <w:t>統合がもたらした</w:t>
            </w:r>
            <w:r w:rsidR="000B221D" w:rsidRPr="00532A1E">
              <w:rPr>
                <w:rFonts w:hAnsi="ＭＳ 明朝" w:hint="eastAsia"/>
                <w:sz w:val="18"/>
                <w:szCs w:val="18"/>
              </w:rPr>
              <w:t>メリットを</w:t>
            </w:r>
            <w:r w:rsidR="000B221D" w:rsidRPr="00532A1E">
              <w:rPr>
                <w:rFonts w:hAnsi="ＭＳ 明朝"/>
                <w:sz w:val="18"/>
                <w:szCs w:val="18"/>
              </w:rPr>
              <w:t>理解する。</w:t>
            </w:r>
          </w:p>
        </w:tc>
        <w:tc>
          <w:tcPr>
            <w:tcW w:w="3402" w:type="dxa"/>
            <w:shd w:val="clear" w:color="auto" w:fill="auto"/>
            <w:tcMar>
              <w:top w:w="57" w:type="dxa"/>
              <w:bottom w:w="57" w:type="dxa"/>
            </w:tcMar>
          </w:tcPr>
          <w:p w:rsidR="000435CF" w:rsidRPr="00532A1E" w:rsidRDefault="00B15DC6"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lastRenderedPageBreak/>
              <w:t>知識・技能</w:t>
            </w:r>
            <w:r w:rsidR="00365B68" w:rsidRPr="00532A1E">
              <w:rPr>
                <w:rFonts w:ascii="ＭＳ ゴシック" w:eastAsia="ＭＳ ゴシック" w:hAnsi="ＭＳ ゴシック" w:hint="eastAsia"/>
                <w:sz w:val="18"/>
              </w:rPr>
              <w:t>★</w:t>
            </w:r>
          </w:p>
          <w:p w:rsidR="000435CF" w:rsidRPr="00532A1E" w:rsidRDefault="00CB0A93"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ヨーロッパ</w:t>
            </w:r>
            <w:r w:rsidR="000B221D" w:rsidRPr="00532A1E">
              <w:rPr>
                <w:rFonts w:hAnsi="ＭＳ 明朝"/>
                <w:sz w:val="18"/>
                <w:szCs w:val="18"/>
              </w:rPr>
              <w:t>の</w:t>
            </w:r>
            <w:r w:rsidR="000B221D" w:rsidRPr="00532A1E">
              <w:rPr>
                <w:rFonts w:hAnsi="ＭＳ 明朝" w:hint="eastAsia"/>
                <w:sz w:val="18"/>
                <w:szCs w:val="18"/>
              </w:rPr>
              <w:t>主な宗教</w:t>
            </w:r>
            <w:r w:rsidR="00A21344" w:rsidRPr="00532A1E">
              <w:rPr>
                <w:rFonts w:hAnsi="ＭＳ 明朝"/>
                <w:sz w:val="18"/>
                <w:szCs w:val="18"/>
              </w:rPr>
              <w:t>の分布</w:t>
            </w:r>
            <w:r w:rsidR="00B370AB" w:rsidRPr="00532A1E">
              <w:rPr>
                <w:rFonts w:hAnsi="ＭＳ 明朝" w:hint="eastAsia"/>
                <w:sz w:val="18"/>
                <w:szCs w:val="18"/>
              </w:rPr>
              <w:t>と，</w:t>
            </w:r>
            <w:r w:rsidR="000B221D" w:rsidRPr="00532A1E">
              <w:rPr>
                <w:rFonts w:hAnsi="ＭＳ 明朝" w:hint="eastAsia"/>
                <w:sz w:val="18"/>
                <w:szCs w:val="18"/>
              </w:rPr>
              <w:t>EUの成り立ちや</w:t>
            </w:r>
            <w:r w:rsidR="000B221D" w:rsidRPr="00532A1E">
              <w:rPr>
                <w:rFonts w:hAnsi="ＭＳ 明朝"/>
                <w:sz w:val="18"/>
                <w:szCs w:val="18"/>
              </w:rPr>
              <w:t>拡大について理解している。</w:t>
            </w:r>
          </w:p>
          <w:p w:rsidR="000B221D" w:rsidRPr="00532A1E" w:rsidRDefault="001C3EF7"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lastRenderedPageBreak/>
              <w:t>思考・判断・表現</w:t>
            </w:r>
          </w:p>
          <w:p w:rsidR="000B221D" w:rsidRPr="00532A1E" w:rsidRDefault="000B221D" w:rsidP="00CC2B5D">
            <w:pPr>
              <w:spacing w:line="240" w:lineRule="exact"/>
              <w:ind w:firstLineChars="100" w:firstLine="180"/>
              <w:rPr>
                <w:rFonts w:hAnsi="ＭＳ 明朝"/>
                <w:sz w:val="18"/>
                <w:szCs w:val="18"/>
              </w:rPr>
            </w:pPr>
            <w:r w:rsidRPr="00532A1E">
              <w:rPr>
                <w:rFonts w:hAnsi="ＭＳ 明朝" w:hint="eastAsia"/>
                <w:sz w:val="18"/>
                <w:szCs w:val="18"/>
              </w:rPr>
              <w:t>統合を進める</w:t>
            </w:r>
            <w:r w:rsidRPr="00532A1E">
              <w:rPr>
                <w:rFonts w:hAnsi="ＭＳ 明朝"/>
                <w:sz w:val="18"/>
                <w:szCs w:val="18"/>
              </w:rPr>
              <w:t>EUの</w:t>
            </w:r>
            <w:r w:rsidRPr="00532A1E">
              <w:rPr>
                <w:rFonts w:hAnsi="ＭＳ 明朝" w:hint="eastAsia"/>
                <w:sz w:val="18"/>
                <w:szCs w:val="18"/>
              </w:rPr>
              <w:t>理念や</w:t>
            </w:r>
            <w:r w:rsidRPr="00532A1E">
              <w:rPr>
                <w:rFonts w:hAnsi="ＭＳ 明朝"/>
                <w:sz w:val="18"/>
                <w:szCs w:val="18"/>
              </w:rPr>
              <w:t>現状</w:t>
            </w:r>
            <w:r w:rsidRPr="00532A1E">
              <w:rPr>
                <w:rFonts w:hAnsi="ＭＳ 明朝" w:hint="eastAsia"/>
                <w:sz w:val="18"/>
                <w:szCs w:val="18"/>
              </w:rPr>
              <w:t>を</w:t>
            </w:r>
            <w:r w:rsidRPr="00532A1E">
              <w:rPr>
                <w:rFonts w:hAnsi="ＭＳ 明朝"/>
                <w:sz w:val="18"/>
                <w:szCs w:val="18"/>
              </w:rPr>
              <w:t>アメリカや中国などと比較し</w:t>
            </w:r>
            <w:r w:rsidRPr="00532A1E">
              <w:rPr>
                <w:rFonts w:hAnsi="ＭＳ 明朝" w:hint="eastAsia"/>
                <w:sz w:val="18"/>
                <w:szCs w:val="18"/>
              </w:rPr>
              <w:t>ながら</w:t>
            </w:r>
            <w:r w:rsidR="00FD4072" w:rsidRPr="00532A1E">
              <w:rPr>
                <w:rFonts w:hAnsi="ＭＳ 明朝" w:hint="eastAsia"/>
                <w:sz w:val="18"/>
                <w:szCs w:val="18"/>
              </w:rPr>
              <w:t>，</w:t>
            </w:r>
            <w:r w:rsidR="00A21344" w:rsidRPr="00532A1E">
              <w:rPr>
                <w:rFonts w:hAnsi="ＭＳ 明朝"/>
                <w:sz w:val="18"/>
                <w:szCs w:val="18"/>
              </w:rPr>
              <w:t>そ</w:t>
            </w:r>
            <w:r w:rsidR="00A21344" w:rsidRPr="00532A1E">
              <w:rPr>
                <w:rFonts w:hAnsi="ＭＳ 明朝" w:hint="eastAsia"/>
                <w:sz w:val="18"/>
                <w:szCs w:val="18"/>
              </w:rPr>
              <w:t>のメリット</w:t>
            </w:r>
            <w:r w:rsidR="006650FB" w:rsidRPr="00532A1E">
              <w:rPr>
                <w:rFonts w:hAnsi="ＭＳ 明朝"/>
                <w:sz w:val="18"/>
                <w:szCs w:val="18"/>
              </w:rPr>
              <w:t>を考え</w:t>
            </w:r>
            <w:r w:rsidR="006650FB" w:rsidRPr="00532A1E">
              <w:rPr>
                <w:rFonts w:hAnsi="ＭＳ 明朝" w:hint="eastAsia"/>
                <w:sz w:val="18"/>
                <w:szCs w:val="18"/>
              </w:rPr>
              <w:t>て</w:t>
            </w:r>
            <w:r w:rsidR="00B370AB" w:rsidRPr="00532A1E">
              <w:rPr>
                <w:rFonts w:hAnsi="ＭＳ 明朝" w:hint="eastAsia"/>
                <w:sz w:val="18"/>
                <w:szCs w:val="18"/>
              </w:rPr>
              <w:t>簡潔に説明して</w:t>
            </w:r>
            <w:r w:rsidR="006650FB" w:rsidRPr="00532A1E">
              <w:rPr>
                <w:rFonts w:hAnsi="ＭＳ 明朝" w:hint="eastAsia"/>
                <w:sz w:val="18"/>
                <w:szCs w:val="18"/>
              </w:rPr>
              <w:t>いる</w:t>
            </w:r>
            <w:r w:rsidRPr="00532A1E">
              <w:rPr>
                <w:rFonts w:hAnsi="ＭＳ 明朝"/>
                <w:sz w:val="18"/>
                <w:szCs w:val="18"/>
              </w:rPr>
              <w:t>。</w:t>
            </w:r>
          </w:p>
          <w:p w:rsidR="000B221D" w:rsidRPr="00532A1E" w:rsidRDefault="000B221D" w:rsidP="00CC2B5D">
            <w:pPr>
              <w:widowControl/>
              <w:autoSpaceDE w:val="0"/>
              <w:autoSpaceDN w:val="0"/>
              <w:snapToGrid w:val="0"/>
              <w:spacing w:line="240" w:lineRule="exact"/>
              <w:ind w:firstLineChars="100" w:firstLine="180"/>
              <w:rPr>
                <w:rFonts w:hAnsi="ＭＳ 明朝"/>
                <w:sz w:val="18"/>
                <w:szCs w:val="18"/>
              </w:rPr>
            </w:pPr>
          </w:p>
        </w:tc>
      </w:tr>
      <w:tr w:rsidR="000435CF" w:rsidRPr="00954200" w:rsidTr="006E20CE">
        <w:trPr>
          <w:trHeight w:val="210"/>
        </w:trPr>
        <w:tc>
          <w:tcPr>
            <w:tcW w:w="451" w:type="dxa"/>
            <w:shd w:val="clear" w:color="auto" w:fill="auto"/>
            <w:tcMar>
              <w:top w:w="57" w:type="dxa"/>
              <w:bottom w:w="57" w:type="dxa"/>
              <w:right w:w="28" w:type="dxa"/>
            </w:tcMar>
          </w:tcPr>
          <w:p w:rsidR="000435CF" w:rsidRPr="005E125B" w:rsidRDefault="000435CF" w:rsidP="00CC2B5D">
            <w:pPr>
              <w:autoSpaceDE w:val="0"/>
              <w:autoSpaceDN w:val="0"/>
              <w:snapToGrid w:val="0"/>
              <w:spacing w:line="240" w:lineRule="exact"/>
              <w:jc w:val="center"/>
              <w:rPr>
                <w:rFonts w:hAnsi="ＭＳ 明朝"/>
                <w:sz w:val="18"/>
                <w:szCs w:val="18"/>
              </w:rPr>
            </w:pPr>
            <w:r w:rsidRPr="005E125B">
              <w:rPr>
                <w:rFonts w:hAnsi="ＭＳ 明朝" w:hint="eastAsia"/>
                <w:sz w:val="18"/>
                <w:szCs w:val="18"/>
              </w:rPr>
              <w:lastRenderedPageBreak/>
              <w:t>27</w:t>
            </w:r>
          </w:p>
        </w:tc>
        <w:tc>
          <w:tcPr>
            <w:tcW w:w="2268" w:type="dxa"/>
            <w:shd w:val="clear" w:color="auto" w:fill="auto"/>
            <w:tcMar>
              <w:top w:w="57" w:type="dxa"/>
              <w:bottom w:w="57" w:type="dxa"/>
              <w:right w:w="28" w:type="dxa"/>
            </w:tcMar>
          </w:tcPr>
          <w:p w:rsidR="00F65D16" w:rsidRPr="005E125B" w:rsidRDefault="000435CF"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 xml:space="preserve">３　</w:t>
            </w:r>
            <w:r w:rsidR="008C30D7" w:rsidRPr="005E125B">
              <w:rPr>
                <w:rFonts w:hAnsi="ＭＳ 明朝" w:hint="eastAsia"/>
                <w:sz w:val="18"/>
                <w:szCs w:val="18"/>
              </w:rPr>
              <w:t>統合による産業の変化と課題</w:t>
            </w:r>
          </w:p>
          <w:p w:rsidR="000435CF" w:rsidRPr="005E125B" w:rsidRDefault="000435CF"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（教科書</w:t>
            </w:r>
            <w:r w:rsidR="008C30D7" w:rsidRPr="005E125B">
              <w:rPr>
                <w:rFonts w:hAnsi="ＭＳ 明朝" w:hint="eastAsia"/>
                <w:sz w:val="18"/>
                <w:szCs w:val="18"/>
              </w:rPr>
              <w:t>P.64-65</w:t>
            </w:r>
            <w:r w:rsidRPr="005E125B">
              <w:rPr>
                <w:rFonts w:hAnsi="ＭＳ 明朝" w:hint="eastAsia"/>
                <w:sz w:val="18"/>
                <w:szCs w:val="18"/>
              </w:rPr>
              <w:t>）</w:t>
            </w:r>
          </w:p>
          <w:p w:rsidR="000435CF" w:rsidRPr="005E125B" w:rsidRDefault="000435CF"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w:t>
            </w:r>
            <w:r w:rsidR="008C30D7" w:rsidRPr="005E125B">
              <w:rPr>
                <w:rFonts w:hAnsi="ＭＳ 明朝" w:hint="eastAsia"/>
                <w:sz w:val="18"/>
                <w:szCs w:val="18"/>
              </w:rPr>
              <w:t>地域によって異なる農業</w:t>
            </w:r>
          </w:p>
          <w:p w:rsidR="008C30D7" w:rsidRPr="005E125B" w:rsidRDefault="008C30D7"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・EUがめざす農業とその課題</w:t>
            </w:r>
          </w:p>
          <w:p w:rsidR="008C30D7" w:rsidRPr="005E125B" w:rsidRDefault="008C30D7"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・国境をこえた工業のうごき</w:t>
            </w:r>
          </w:p>
        </w:tc>
        <w:tc>
          <w:tcPr>
            <w:tcW w:w="2608" w:type="dxa"/>
            <w:shd w:val="clear" w:color="auto" w:fill="auto"/>
            <w:tcMar>
              <w:top w:w="57" w:type="dxa"/>
              <w:bottom w:w="57" w:type="dxa"/>
              <w:right w:w="28" w:type="dxa"/>
            </w:tcMar>
          </w:tcPr>
          <w:p w:rsidR="000B221D" w:rsidRPr="005E125B" w:rsidRDefault="009C4206" w:rsidP="00CC2B5D">
            <w:pPr>
              <w:spacing w:line="240" w:lineRule="exact"/>
              <w:ind w:left="180" w:hangingChars="100" w:hanging="180"/>
              <w:rPr>
                <w:rFonts w:hAnsi="ＭＳ 明朝"/>
                <w:sz w:val="18"/>
                <w:szCs w:val="18"/>
              </w:rPr>
            </w:pPr>
            <w:r w:rsidRPr="005E125B">
              <w:rPr>
                <w:rFonts w:hAnsi="ＭＳ 明朝" w:hint="eastAsia"/>
                <w:sz w:val="18"/>
                <w:szCs w:val="18"/>
              </w:rPr>
              <w:t>○</w:t>
            </w:r>
            <w:r w:rsidR="000B221D" w:rsidRPr="005E125B">
              <w:rPr>
                <w:rFonts w:hAnsi="ＭＳ 明朝" w:hint="eastAsia"/>
                <w:sz w:val="18"/>
                <w:szCs w:val="18"/>
              </w:rPr>
              <w:t>ヨーロッパでは</w:t>
            </w:r>
            <w:r w:rsidR="000B221D" w:rsidRPr="005E125B">
              <w:rPr>
                <w:rFonts w:hAnsi="ＭＳ 明朝"/>
                <w:sz w:val="18"/>
                <w:szCs w:val="18"/>
              </w:rPr>
              <w:t>自然環境に応じた</w:t>
            </w:r>
            <w:r w:rsidR="000B221D" w:rsidRPr="005E125B">
              <w:rPr>
                <w:rFonts w:hAnsi="ＭＳ 明朝" w:hint="eastAsia"/>
                <w:sz w:val="18"/>
                <w:szCs w:val="18"/>
              </w:rPr>
              <w:t>特色ある</w:t>
            </w:r>
            <w:r w:rsidR="000B221D" w:rsidRPr="005E125B">
              <w:rPr>
                <w:rFonts w:hAnsi="ＭＳ 明朝"/>
                <w:sz w:val="18"/>
                <w:szCs w:val="18"/>
              </w:rPr>
              <w:t>農業</w:t>
            </w:r>
            <w:r w:rsidR="000B221D" w:rsidRPr="005E125B">
              <w:rPr>
                <w:rFonts w:hAnsi="ＭＳ 明朝" w:hint="eastAsia"/>
                <w:sz w:val="18"/>
                <w:szCs w:val="18"/>
              </w:rPr>
              <w:t>が行われていることに</w:t>
            </w:r>
            <w:r w:rsidR="000B221D" w:rsidRPr="005E125B">
              <w:rPr>
                <w:rFonts w:hAnsi="ＭＳ 明朝"/>
                <w:sz w:val="18"/>
                <w:szCs w:val="18"/>
              </w:rPr>
              <w:t>気</w:t>
            </w:r>
            <w:r w:rsidR="007C2A64" w:rsidRPr="005E125B">
              <w:rPr>
                <w:rFonts w:hAnsi="ＭＳ 明朝" w:hint="eastAsia"/>
                <w:sz w:val="18"/>
                <w:szCs w:val="18"/>
              </w:rPr>
              <w:t>付</w:t>
            </w:r>
            <w:r w:rsidR="000B221D" w:rsidRPr="005E125B">
              <w:rPr>
                <w:rFonts w:hAnsi="ＭＳ 明朝"/>
                <w:sz w:val="18"/>
                <w:szCs w:val="18"/>
              </w:rPr>
              <w:t>く。また</w:t>
            </w:r>
            <w:r w:rsidR="00FD4072" w:rsidRPr="005E125B">
              <w:rPr>
                <w:rFonts w:hAnsi="ＭＳ 明朝" w:hint="eastAsia"/>
                <w:sz w:val="18"/>
                <w:szCs w:val="18"/>
              </w:rPr>
              <w:t>，</w:t>
            </w:r>
            <w:r w:rsidR="000B221D" w:rsidRPr="005E125B">
              <w:rPr>
                <w:rFonts w:hAnsi="ＭＳ 明朝" w:hint="eastAsia"/>
                <w:sz w:val="18"/>
                <w:szCs w:val="18"/>
              </w:rPr>
              <w:t>EU</w:t>
            </w:r>
            <w:r w:rsidR="000B221D" w:rsidRPr="005E125B">
              <w:rPr>
                <w:rFonts w:hAnsi="ＭＳ 明朝"/>
                <w:sz w:val="18"/>
                <w:szCs w:val="18"/>
              </w:rPr>
              <w:t>の</w:t>
            </w:r>
            <w:r w:rsidR="000B221D" w:rsidRPr="005E125B">
              <w:rPr>
                <w:rFonts w:hAnsi="ＭＳ 明朝" w:hint="eastAsia"/>
                <w:sz w:val="18"/>
                <w:szCs w:val="18"/>
              </w:rPr>
              <w:t>共通農業政策</w:t>
            </w:r>
            <w:r w:rsidR="000B221D" w:rsidRPr="005E125B">
              <w:rPr>
                <w:rFonts w:hAnsi="ＭＳ 明朝"/>
                <w:sz w:val="18"/>
                <w:szCs w:val="18"/>
              </w:rPr>
              <w:t>が</w:t>
            </w:r>
            <w:r w:rsidR="00FD4072" w:rsidRPr="005E125B">
              <w:rPr>
                <w:rFonts w:hAnsi="ＭＳ 明朝" w:hint="eastAsia"/>
                <w:sz w:val="18"/>
                <w:szCs w:val="18"/>
              </w:rPr>
              <w:t>，</w:t>
            </w:r>
            <w:r w:rsidR="000B221D" w:rsidRPr="005E125B">
              <w:rPr>
                <w:rFonts w:hAnsi="ＭＳ 明朝"/>
                <w:sz w:val="18"/>
                <w:szCs w:val="18"/>
              </w:rPr>
              <w:t>各国の農業に大きな影響を与えていることを</w:t>
            </w:r>
            <w:r w:rsidR="000B221D" w:rsidRPr="005E125B">
              <w:rPr>
                <w:rFonts w:hAnsi="ＭＳ 明朝" w:hint="eastAsia"/>
                <w:sz w:val="18"/>
                <w:szCs w:val="18"/>
              </w:rPr>
              <w:t>理解する</w:t>
            </w:r>
            <w:r w:rsidR="000B221D" w:rsidRPr="005E125B">
              <w:rPr>
                <w:rFonts w:hAnsi="ＭＳ 明朝"/>
                <w:sz w:val="18"/>
                <w:szCs w:val="18"/>
              </w:rPr>
              <w:t>。</w:t>
            </w:r>
          </w:p>
          <w:p w:rsidR="000435CF" w:rsidRPr="005E125B" w:rsidRDefault="009C4206" w:rsidP="00CC2B5D">
            <w:pPr>
              <w:overflowPunct w:val="0"/>
              <w:spacing w:line="240" w:lineRule="exact"/>
              <w:ind w:left="180" w:hangingChars="100" w:hanging="180"/>
              <w:textAlignment w:val="baseline"/>
              <w:rPr>
                <w:rFonts w:hAnsi="ＭＳ 明朝"/>
                <w:spacing w:val="6"/>
                <w:kern w:val="0"/>
                <w:sz w:val="18"/>
                <w:szCs w:val="18"/>
              </w:rPr>
            </w:pPr>
            <w:r w:rsidRPr="005E125B">
              <w:rPr>
                <w:rFonts w:hAnsi="ＭＳ 明朝" w:hint="eastAsia"/>
                <w:sz w:val="18"/>
                <w:szCs w:val="18"/>
              </w:rPr>
              <w:t>○</w:t>
            </w:r>
            <w:r w:rsidR="000B221D" w:rsidRPr="005E125B">
              <w:rPr>
                <w:rFonts w:hAnsi="ＭＳ 明朝" w:hint="eastAsia"/>
                <w:sz w:val="18"/>
                <w:szCs w:val="18"/>
              </w:rPr>
              <w:t>工業では</w:t>
            </w:r>
            <w:r w:rsidR="00FD4072" w:rsidRPr="005E125B">
              <w:rPr>
                <w:rFonts w:hAnsi="ＭＳ 明朝"/>
                <w:sz w:val="18"/>
                <w:szCs w:val="18"/>
              </w:rPr>
              <w:t>，</w:t>
            </w:r>
            <w:r w:rsidR="000B221D" w:rsidRPr="005E125B">
              <w:rPr>
                <w:rFonts w:hAnsi="ＭＳ 明朝"/>
                <w:sz w:val="18"/>
                <w:szCs w:val="18"/>
              </w:rPr>
              <w:t>国境を越えた協力が行われ</w:t>
            </w:r>
            <w:r w:rsidR="00FD4072" w:rsidRPr="005E125B">
              <w:rPr>
                <w:rFonts w:hAnsi="ＭＳ 明朝"/>
                <w:sz w:val="18"/>
                <w:szCs w:val="18"/>
              </w:rPr>
              <w:t>，</w:t>
            </w:r>
            <w:r w:rsidR="000B221D" w:rsidRPr="005E125B">
              <w:rPr>
                <w:rFonts w:hAnsi="ＭＳ 明朝"/>
                <w:sz w:val="18"/>
                <w:szCs w:val="18"/>
              </w:rPr>
              <w:t>アメリカやアジアの国々</w:t>
            </w:r>
            <w:r w:rsidR="000B221D" w:rsidRPr="005E125B">
              <w:rPr>
                <w:rFonts w:hAnsi="ＭＳ 明朝" w:hint="eastAsia"/>
                <w:sz w:val="18"/>
                <w:szCs w:val="18"/>
              </w:rPr>
              <w:t>に</w:t>
            </w:r>
            <w:r w:rsidR="000B221D" w:rsidRPr="005E125B">
              <w:rPr>
                <w:rFonts w:hAnsi="ＭＳ 明朝"/>
                <w:sz w:val="18"/>
                <w:szCs w:val="18"/>
              </w:rPr>
              <w:t>対抗していることを理解する。</w:t>
            </w:r>
          </w:p>
        </w:tc>
        <w:tc>
          <w:tcPr>
            <w:tcW w:w="3402" w:type="dxa"/>
            <w:shd w:val="clear" w:color="auto" w:fill="auto"/>
            <w:tcMar>
              <w:top w:w="57" w:type="dxa"/>
              <w:bottom w:w="57" w:type="dxa"/>
            </w:tcMar>
          </w:tcPr>
          <w:p w:rsidR="000435CF" w:rsidRPr="00532A1E" w:rsidRDefault="00B15DC6" w:rsidP="00CC2B5D">
            <w:pPr>
              <w:autoSpaceDE w:val="0"/>
              <w:autoSpaceDN w:val="0"/>
              <w:snapToGrid w:val="0"/>
              <w:spacing w:line="240" w:lineRule="exact"/>
              <w:rPr>
                <w:rFonts w:hAnsi="ＭＳ 明朝"/>
                <w:sz w:val="18"/>
                <w:szCs w:val="18"/>
                <w:bdr w:val="single" w:sz="4" w:space="0" w:color="auto"/>
              </w:rPr>
            </w:pPr>
            <w:r w:rsidRPr="005E125B">
              <w:rPr>
                <w:rFonts w:ascii="ＭＳ ゴシック" w:eastAsia="ＭＳ ゴシック" w:hAnsi="ＭＳ ゴシック" w:hint="eastAsia"/>
                <w:sz w:val="18"/>
                <w:szCs w:val="18"/>
                <w:u w:val="single"/>
              </w:rPr>
              <w:t>知</w:t>
            </w:r>
            <w:r w:rsidRPr="00532A1E">
              <w:rPr>
                <w:rFonts w:ascii="ＭＳ ゴシック" w:eastAsia="ＭＳ ゴシック" w:hAnsi="ＭＳ ゴシック" w:hint="eastAsia"/>
                <w:sz w:val="18"/>
                <w:szCs w:val="18"/>
                <w:u w:val="single"/>
              </w:rPr>
              <w:t>識・技能</w:t>
            </w:r>
          </w:p>
          <w:p w:rsidR="000435CF" w:rsidRPr="00532A1E" w:rsidRDefault="000435CF"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CB0A93" w:rsidRPr="00532A1E">
              <w:rPr>
                <w:rFonts w:hAnsi="ＭＳ 明朝" w:hint="eastAsia"/>
                <w:sz w:val="18"/>
                <w:szCs w:val="18"/>
              </w:rPr>
              <w:t>ヨーロッパ</w:t>
            </w:r>
            <w:r w:rsidR="000B221D" w:rsidRPr="00532A1E">
              <w:rPr>
                <w:rFonts w:hAnsi="ＭＳ 明朝"/>
                <w:sz w:val="18"/>
                <w:szCs w:val="18"/>
              </w:rPr>
              <w:t>の</w:t>
            </w:r>
            <w:r w:rsidR="000B221D" w:rsidRPr="00532A1E">
              <w:rPr>
                <w:rFonts w:hAnsi="ＭＳ 明朝" w:hint="eastAsia"/>
                <w:sz w:val="18"/>
                <w:szCs w:val="18"/>
              </w:rPr>
              <w:t>主な農業</w:t>
            </w:r>
            <w:r w:rsidR="00F1162F" w:rsidRPr="00532A1E">
              <w:rPr>
                <w:rFonts w:hAnsi="ＭＳ 明朝"/>
                <w:sz w:val="18"/>
                <w:szCs w:val="18"/>
              </w:rPr>
              <w:t>の</w:t>
            </w:r>
            <w:r w:rsidR="00F1162F" w:rsidRPr="00532A1E">
              <w:rPr>
                <w:rFonts w:hAnsi="ＭＳ 明朝" w:hint="eastAsia"/>
                <w:sz w:val="18"/>
                <w:szCs w:val="18"/>
              </w:rPr>
              <w:t>特色</w:t>
            </w:r>
            <w:r w:rsidR="000B221D" w:rsidRPr="00532A1E">
              <w:rPr>
                <w:rFonts w:hAnsi="ＭＳ 明朝" w:hint="eastAsia"/>
                <w:sz w:val="18"/>
                <w:szCs w:val="18"/>
              </w:rPr>
              <w:t>を</w:t>
            </w:r>
            <w:r w:rsidR="000B221D" w:rsidRPr="00532A1E">
              <w:rPr>
                <w:rFonts w:hAnsi="ＭＳ 明朝"/>
                <w:sz w:val="18"/>
                <w:szCs w:val="18"/>
              </w:rPr>
              <w:t>理解し</w:t>
            </w:r>
            <w:r w:rsidR="00B370AB" w:rsidRPr="00532A1E">
              <w:rPr>
                <w:rFonts w:hAnsi="ＭＳ 明朝"/>
                <w:sz w:val="18"/>
                <w:szCs w:val="18"/>
              </w:rPr>
              <w:t>，</w:t>
            </w:r>
            <w:r w:rsidR="00A21344" w:rsidRPr="00532A1E">
              <w:rPr>
                <w:rFonts w:hAnsi="ＭＳ 明朝" w:hint="eastAsia"/>
                <w:sz w:val="18"/>
                <w:szCs w:val="18"/>
              </w:rPr>
              <w:t>写真やイラスト</w:t>
            </w:r>
            <w:r w:rsidR="000B221D" w:rsidRPr="00532A1E">
              <w:rPr>
                <w:rFonts w:hAnsi="ＭＳ 明朝" w:hint="eastAsia"/>
                <w:sz w:val="18"/>
                <w:szCs w:val="18"/>
              </w:rPr>
              <w:t>からEU内で工業が</w:t>
            </w:r>
            <w:r w:rsidR="000B221D" w:rsidRPr="00532A1E">
              <w:rPr>
                <w:rFonts w:hAnsi="ＭＳ 明朝"/>
                <w:sz w:val="18"/>
                <w:szCs w:val="18"/>
              </w:rPr>
              <w:t>分業</w:t>
            </w:r>
            <w:r w:rsidR="000B221D" w:rsidRPr="00532A1E">
              <w:rPr>
                <w:rFonts w:hAnsi="ＭＳ 明朝" w:hint="eastAsia"/>
                <w:sz w:val="18"/>
                <w:szCs w:val="18"/>
              </w:rPr>
              <w:t>化</w:t>
            </w:r>
            <w:r w:rsidR="000B221D" w:rsidRPr="00532A1E">
              <w:rPr>
                <w:rFonts w:hAnsi="ＭＳ 明朝"/>
                <w:sz w:val="18"/>
                <w:szCs w:val="18"/>
              </w:rPr>
              <w:t>され</w:t>
            </w:r>
            <w:r w:rsidR="000B221D" w:rsidRPr="00532A1E">
              <w:rPr>
                <w:rFonts w:hAnsi="ＭＳ 明朝" w:hint="eastAsia"/>
                <w:sz w:val="18"/>
                <w:szCs w:val="18"/>
              </w:rPr>
              <w:t>て</w:t>
            </w:r>
            <w:r w:rsidR="000B221D" w:rsidRPr="00532A1E">
              <w:rPr>
                <w:rFonts w:hAnsi="ＭＳ 明朝"/>
                <w:sz w:val="18"/>
                <w:szCs w:val="18"/>
              </w:rPr>
              <w:t>いることを</w:t>
            </w:r>
            <w:r w:rsidR="000B221D" w:rsidRPr="00532A1E">
              <w:rPr>
                <w:rFonts w:hAnsi="ＭＳ 明朝" w:hint="eastAsia"/>
                <w:sz w:val="18"/>
                <w:szCs w:val="18"/>
              </w:rPr>
              <w:t>読み取っている</w:t>
            </w:r>
            <w:r w:rsidR="000B221D" w:rsidRPr="00532A1E">
              <w:rPr>
                <w:rFonts w:hAnsi="ＭＳ 明朝"/>
                <w:sz w:val="18"/>
                <w:szCs w:val="18"/>
              </w:rPr>
              <w:t>。</w:t>
            </w:r>
          </w:p>
          <w:p w:rsidR="000435CF" w:rsidRPr="005E125B" w:rsidRDefault="001C3EF7"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w:t>
            </w:r>
            <w:r w:rsidRPr="005E125B">
              <w:rPr>
                <w:rFonts w:ascii="ＭＳ ゴシック" w:eastAsia="ＭＳ ゴシック" w:hAnsi="ＭＳ ゴシック" w:hint="eastAsia"/>
                <w:sz w:val="18"/>
                <w:szCs w:val="18"/>
                <w:u w:val="single"/>
              </w:rPr>
              <w:t>断・表現</w:t>
            </w:r>
          </w:p>
          <w:p w:rsidR="000435CF" w:rsidRPr="005E125B" w:rsidRDefault="000435CF" w:rsidP="00CC2B5D">
            <w:pPr>
              <w:autoSpaceDE w:val="0"/>
              <w:autoSpaceDN w:val="0"/>
              <w:snapToGrid w:val="0"/>
              <w:spacing w:line="240" w:lineRule="exact"/>
              <w:rPr>
                <w:rFonts w:hAnsi="ＭＳ 明朝"/>
                <w:sz w:val="18"/>
                <w:szCs w:val="18"/>
              </w:rPr>
            </w:pPr>
            <w:r w:rsidRPr="005E125B">
              <w:rPr>
                <w:rFonts w:hAnsi="ＭＳ 明朝" w:hint="eastAsia"/>
                <w:sz w:val="18"/>
                <w:szCs w:val="18"/>
              </w:rPr>
              <w:t xml:space="preserve">　</w:t>
            </w:r>
            <w:r w:rsidR="000B221D" w:rsidRPr="005E125B">
              <w:rPr>
                <w:rFonts w:hAnsi="ＭＳ 明朝" w:hint="eastAsia"/>
                <w:sz w:val="18"/>
                <w:szCs w:val="18"/>
              </w:rPr>
              <w:t>EU</w:t>
            </w:r>
            <w:r w:rsidR="000B221D" w:rsidRPr="005E125B">
              <w:rPr>
                <w:rFonts w:hAnsi="ＭＳ 明朝"/>
                <w:sz w:val="18"/>
                <w:szCs w:val="18"/>
              </w:rPr>
              <w:t>統合による農業の変化</w:t>
            </w:r>
            <w:r w:rsidR="00FD4072" w:rsidRPr="005E125B">
              <w:rPr>
                <w:rFonts w:hAnsi="ＭＳ 明朝"/>
                <w:sz w:val="18"/>
                <w:szCs w:val="18"/>
              </w:rPr>
              <w:t>，</w:t>
            </w:r>
            <w:r w:rsidR="000B221D" w:rsidRPr="005E125B">
              <w:rPr>
                <w:rFonts w:hAnsi="ＭＳ 明朝"/>
                <w:sz w:val="18"/>
                <w:szCs w:val="18"/>
              </w:rPr>
              <w:t>工業の変化について</w:t>
            </w:r>
            <w:r w:rsidR="00FD4072" w:rsidRPr="005E125B">
              <w:rPr>
                <w:rFonts w:hAnsi="ＭＳ 明朝"/>
                <w:sz w:val="18"/>
                <w:szCs w:val="18"/>
              </w:rPr>
              <w:t>，</w:t>
            </w:r>
            <w:r w:rsidR="000B221D" w:rsidRPr="005E125B">
              <w:rPr>
                <w:rFonts w:hAnsi="ＭＳ 明朝"/>
                <w:sz w:val="18"/>
                <w:szCs w:val="18"/>
              </w:rPr>
              <w:t>理由を</w:t>
            </w:r>
            <w:r w:rsidR="00F26C96" w:rsidRPr="005E125B">
              <w:rPr>
                <w:rFonts w:hAnsi="ＭＳ 明朝" w:hint="eastAsia"/>
                <w:sz w:val="18"/>
                <w:szCs w:val="18"/>
              </w:rPr>
              <w:t>踏まえて</w:t>
            </w:r>
            <w:r w:rsidR="000B221D" w:rsidRPr="005E125B">
              <w:rPr>
                <w:rFonts w:hAnsi="ＭＳ 明朝"/>
                <w:sz w:val="18"/>
                <w:szCs w:val="18"/>
              </w:rPr>
              <w:t>考え</w:t>
            </w:r>
            <w:r w:rsidR="00FD4072" w:rsidRPr="005E125B">
              <w:rPr>
                <w:rFonts w:hAnsi="ＭＳ 明朝"/>
                <w:sz w:val="18"/>
                <w:szCs w:val="18"/>
              </w:rPr>
              <w:t>，</w:t>
            </w:r>
            <w:r w:rsidR="000B221D" w:rsidRPr="005E125B">
              <w:rPr>
                <w:rFonts w:hAnsi="ＭＳ 明朝"/>
                <w:sz w:val="18"/>
                <w:szCs w:val="18"/>
              </w:rPr>
              <w:t>表現している。</w:t>
            </w:r>
          </w:p>
        </w:tc>
      </w:tr>
      <w:tr w:rsidR="000435CF" w:rsidRPr="00954200" w:rsidTr="006E20CE">
        <w:trPr>
          <w:trHeight w:val="210"/>
        </w:trPr>
        <w:tc>
          <w:tcPr>
            <w:tcW w:w="451" w:type="dxa"/>
            <w:shd w:val="clear" w:color="auto" w:fill="auto"/>
            <w:tcMar>
              <w:top w:w="57" w:type="dxa"/>
              <w:bottom w:w="57" w:type="dxa"/>
              <w:right w:w="28" w:type="dxa"/>
            </w:tcMar>
          </w:tcPr>
          <w:p w:rsidR="000435CF" w:rsidRPr="005E125B" w:rsidRDefault="000435CF" w:rsidP="00CC2B5D">
            <w:pPr>
              <w:autoSpaceDE w:val="0"/>
              <w:autoSpaceDN w:val="0"/>
              <w:snapToGrid w:val="0"/>
              <w:spacing w:line="240" w:lineRule="exact"/>
              <w:jc w:val="center"/>
              <w:rPr>
                <w:rFonts w:hAnsi="ＭＳ 明朝"/>
                <w:sz w:val="18"/>
                <w:szCs w:val="18"/>
              </w:rPr>
            </w:pPr>
            <w:r w:rsidRPr="005E125B">
              <w:rPr>
                <w:rFonts w:hAnsi="ＭＳ 明朝" w:hint="eastAsia"/>
                <w:sz w:val="18"/>
                <w:szCs w:val="18"/>
              </w:rPr>
              <w:t>28</w:t>
            </w:r>
          </w:p>
        </w:tc>
        <w:tc>
          <w:tcPr>
            <w:tcW w:w="2268" w:type="dxa"/>
            <w:shd w:val="clear" w:color="auto" w:fill="auto"/>
            <w:tcMar>
              <w:top w:w="57" w:type="dxa"/>
              <w:bottom w:w="57" w:type="dxa"/>
              <w:right w:w="28" w:type="dxa"/>
            </w:tcMar>
          </w:tcPr>
          <w:p w:rsidR="00F65D16" w:rsidRPr="005E125B" w:rsidRDefault="000435CF"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 xml:space="preserve">４　</w:t>
            </w:r>
            <w:r w:rsidR="008C30D7" w:rsidRPr="005E125B">
              <w:rPr>
                <w:rFonts w:hAnsi="ＭＳ 明朝" w:hint="eastAsia"/>
                <w:sz w:val="18"/>
                <w:szCs w:val="18"/>
              </w:rPr>
              <w:t>統合による社会の変化と課題</w:t>
            </w:r>
          </w:p>
          <w:p w:rsidR="000435CF" w:rsidRPr="005E125B" w:rsidRDefault="000435CF"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（教科書</w:t>
            </w:r>
            <w:r w:rsidR="008C30D7" w:rsidRPr="005E125B">
              <w:rPr>
                <w:rFonts w:hAnsi="ＭＳ 明朝" w:hint="eastAsia"/>
                <w:sz w:val="18"/>
                <w:szCs w:val="18"/>
              </w:rPr>
              <w:t>P.66-67</w:t>
            </w:r>
            <w:r w:rsidRPr="005E125B">
              <w:rPr>
                <w:rFonts w:hAnsi="ＭＳ 明朝" w:hint="eastAsia"/>
                <w:sz w:val="18"/>
                <w:szCs w:val="18"/>
              </w:rPr>
              <w:t>）</w:t>
            </w:r>
          </w:p>
          <w:p w:rsidR="000435CF" w:rsidRPr="005E125B" w:rsidRDefault="000435CF"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w:t>
            </w:r>
            <w:r w:rsidR="008C30D7" w:rsidRPr="005E125B">
              <w:rPr>
                <w:rFonts w:hAnsi="ＭＳ 明朝" w:hint="eastAsia"/>
                <w:sz w:val="18"/>
                <w:szCs w:val="18"/>
              </w:rPr>
              <w:t>環境保全による持続可能な社会への取り組み</w:t>
            </w:r>
          </w:p>
          <w:p w:rsidR="008C30D7" w:rsidRPr="005E125B" w:rsidRDefault="008C30D7"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・環境に配慮した資源・エネルギー政策と課題</w:t>
            </w:r>
          </w:p>
        </w:tc>
        <w:tc>
          <w:tcPr>
            <w:tcW w:w="2608" w:type="dxa"/>
            <w:shd w:val="clear" w:color="auto" w:fill="auto"/>
            <w:tcMar>
              <w:top w:w="57" w:type="dxa"/>
              <w:bottom w:w="57" w:type="dxa"/>
              <w:right w:w="28" w:type="dxa"/>
            </w:tcMar>
          </w:tcPr>
          <w:p w:rsidR="007A7FAA" w:rsidRPr="005E125B" w:rsidRDefault="009C4206" w:rsidP="00CC2B5D">
            <w:pPr>
              <w:spacing w:line="240" w:lineRule="exact"/>
              <w:ind w:left="180" w:hangingChars="100" w:hanging="180"/>
              <w:rPr>
                <w:rFonts w:hAnsi="ＭＳ 明朝"/>
                <w:sz w:val="18"/>
                <w:szCs w:val="18"/>
              </w:rPr>
            </w:pPr>
            <w:r w:rsidRPr="005E125B">
              <w:rPr>
                <w:rFonts w:hAnsi="ＭＳ 明朝" w:hint="eastAsia"/>
                <w:sz w:val="18"/>
                <w:szCs w:val="18"/>
              </w:rPr>
              <w:t>○</w:t>
            </w:r>
            <w:r w:rsidR="007A7FAA" w:rsidRPr="005E125B">
              <w:rPr>
                <w:rFonts w:hAnsi="ＭＳ 明朝" w:hint="eastAsia"/>
                <w:sz w:val="18"/>
                <w:szCs w:val="18"/>
              </w:rPr>
              <w:t>持続可能な</w:t>
            </w:r>
            <w:r w:rsidR="007A7FAA" w:rsidRPr="005E125B">
              <w:rPr>
                <w:rFonts w:hAnsi="ＭＳ 明朝"/>
                <w:sz w:val="18"/>
                <w:szCs w:val="18"/>
              </w:rPr>
              <w:t>社会を</w:t>
            </w:r>
            <w:r w:rsidR="007A7FAA" w:rsidRPr="005E125B">
              <w:rPr>
                <w:rFonts w:hAnsi="ＭＳ 明朝" w:hint="eastAsia"/>
                <w:sz w:val="18"/>
                <w:szCs w:val="18"/>
              </w:rPr>
              <w:t>目指し</w:t>
            </w:r>
            <w:r w:rsidR="00FD4072" w:rsidRPr="005E125B">
              <w:rPr>
                <w:rFonts w:hAnsi="ＭＳ 明朝"/>
                <w:sz w:val="18"/>
                <w:szCs w:val="18"/>
              </w:rPr>
              <w:t>，</w:t>
            </w:r>
            <w:r w:rsidR="007A7FAA" w:rsidRPr="005E125B">
              <w:rPr>
                <w:rFonts w:hAnsi="ＭＳ 明朝" w:hint="eastAsia"/>
                <w:sz w:val="18"/>
                <w:szCs w:val="18"/>
              </w:rPr>
              <w:t>経済的な</w:t>
            </w:r>
            <w:r w:rsidR="007A7FAA" w:rsidRPr="005E125B">
              <w:rPr>
                <w:rFonts w:hAnsi="ＭＳ 明朝"/>
                <w:sz w:val="18"/>
                <w:szCs w:val="18"/>
              </w:rPr>
              <w:t>豊かさだけでなく</w:t>
            </w:r>
            <w:r w:rsidR="00FD4072" w:rsidRPr="005E125B">
              <w:rPr>
                <w:rFonts w:hAnsi="ＭＳ 明朝"/>
                <w:sz w:val="18"/>
                <w:szCs w:val="18"/>
              </w:rPr>
              <w:t>，</w:t>
            </w:r>
            <w:r w:rsidR="007A7FAA" w:rsidRPr="005E125B">
              <w:rPr>
                <w:rFonts w:hAnsi="ＭＳ 明朝"/>
                <w:sz w:val="18"/>
                <w:szCs w:val="18"/>
              </w:rPr>
              <w:t>都市</w:t>
            </w:r>
            <w:r w:rsidR="007A7FAA" w:rsidRPr="005E125B">
              <w:rPr>
                <w:rFonts w:hAnsi="ＭＳ 明朝" w:hint="eastAsia"/>
                <w:sz w:val="18"/>
                <w:szCs w:val="18"/>
              </w:rPr>
              <w:t>の</w:t>
            </w:r>
            <w:r w:rsidR="007A7FAA" w:rsidRPr="005E125B">
              <w:rPr>
                <w:rFonts w:hAnsi="ＭＳ 明朝"/>
                <w:sz w:val="18"/>
                <w:szCs w:val="18"/>
              </w:rPr>
              <w:t>景観や</w:t>
            </w:r>
            <w:r w:rsidR="007A7FAA" w:rsidRPr="005E125B">
              <w:rPr>
                <w:rFonts w:hAnsi="ＭＳ 明朝" w:hint="eastAsia"/>
                <w:sz w:val="18"/>
                <w:szCs w:val="18"/>
              </w:rPr>
              <w:t>商品の安全性・</w:t>
            </w:r>
            <w:r w:rsidR="007A7FAA" w:rsidRPr="005E125B">
              <w:rPr>
                <w:rFonts w:hAnsi="ＭＳ 明朝"/>
                <w:sz w:val="18"/>
                <w:szCs w:val="18"/>
              </w:rPr>
              <w:t>持続性</w:t>
            </w:r>
            <w:r w:rsidR="007A7FAA" w:rsidRPr="005E125B">
              <w:rPr>
                <w:rFonts w:hAnsi="ＭＳ 明朝" w:hint="eastAsia"/>
                <w:sz w:val="18"/>
                <w:szCs w:val="18"/>
              </w:rPr>
              <w:t>が求められている</w:t>
            </w:r>
            <w:r w:rsidR="007A7FAA" w:rsidRPr="005E125B">
              <w:rPr>
                <w:rFonts w:hAnsi="ＭＳ 明朝"/>
                <w:sz w:val="18"/>
                <w:szCs w:val="18"/>
              </w:rPr>
              <w:t>こと</w:t>
            </w:r>
            <w:r w:rsidR="007A7FAA" w:rsidRPr="005E125B">
              <w:rPr>
                <w:rFonts w:hAnsi="ＭＳ 明朝" w:hint="eastAsia"/>
                <w:sz w:val="18"/>
                <w:szCs w:val="18"/>
              </w:rPr>
              <w:t>を</w:t>
            </w:r>
            <w:r w:rsidR="006650FB" w:rsidRPr="005E125B">
              <w:rPr>
                <w:rFonts w:hAnsi="ＭＳ 明朝"/>
                <w:sz w:val="18"/>
                <w:szCs w:val="18"/>
              </w:rPr>
              <w:t>理解する</w:t>
            </w:r>
            <w:r w:rsidR="007A7FAA" w:rsidRPr="005E125B">
              <w:rPr>
                <w:rFonts w:hAnsi="ＭＳ 明朝" w:hint="eastAsia"/>
                <w:sz w:val="18"/>
                <w:szCs w:val="18"/>
              </w:rPr>
              <w:t>。</w:t>
            </w:r>
          </w:p>
          <w:p w:rsidR="000435CF" w:rsidRPr="005E125B" w:rsidRDefault="009C4206" w:rsidP="00CC2B5D">
            <w:pPr>
              <w:widowControl/>
              <w:autoSpaceDE w:val="0"/>
              <w:autoSpaceDN w:val="0"/>
              <w:snapToGrid w:val="0"/>
              <w:spacing w:line="240" w:lineRule="exact"/>
              <w:ind w:left="180" w:hangingChars="100" w:hanging="180"/>
              <w:rPr>
                <w:rFonts w:hAnsi="ＭＳ 明朝"/>
                <w:sz w:val="18"/>
                <w:szCs w:val="18"/>
              </w:rPr>
            </w:pPr>
            <w:r w:rsidRPr="005E125B">
              <w:rPr>
                <w:rFonts w:hAnsi="ＭＳ 明朝" w:hint="eastAsia"/>
                <w:sz w:val="18"/>
                <w:szCs w:val="18"/>
              </w:rPr>
              <w:t>○</w:t>
            </w:r>
            <w:r w:rsidR="007A7FAA" w:rsidRPr="005E125B">
              <w:rPr>
                <w:rFonts w:hAnsi="ＭＳ 明朝" w:hint="eastAsia"/>
                <w:sz w:val="18"/>
                <w:szCs w:val="18"/>
              </w:rPr>
              <w:t>経済活動に</w:t>
            </w:r>
            <w:r w:rsidR="007A7FAA" w:rsidRPr="005E125B">
              <w:rPr>
                <w:rFonts w:hAnsi="ＭＳ 明朝"/>
                <w:sz w:val="18"/>
                <w:szCs w:val="18"/>
              </w:rPr>
              <w:t>必要な電力</w:t>
            </w:r>
            <w:r w:rsidR="007A7FAA" w:rsidRPr="005E125B">
              <w:rPr>
                <w:rFonts w:hAnsi="ＭＳ 明朝" w:hint="eastAsia"/>
                <w:sz w:val="18"/>
                <w:szCs w:val="18"/>
              </w:rPr>
              <w:t>や</w:t>
            </w:r>
            <w:r w:rsidR="007A7FAA" w:rsidRPr="005E125B">
              <w:rPr>
                <w:rFonts w:hAnsi="ＭＳ 明朝"/>
                <w:sz w:val="18"/>
                <w:szCs w:val="18"/>
              </w:rPr>
              <w:t>資源・エネルギー</w:t>
            </w:r>
            <w:r w:rsidR="007A7FAA" w:rsidRPr="005E125B">
              <w:rPr>
                <w:rFonts w:hAnsi="ＭＳ 明朝" w:hint="eastAsia"/>
                <w:sz w:val="18"/>
                <w:szCs w:val="18"/>
              </w:rPr>
              <w:t>に</w:t>
            </w:r>
            <w:r w:rsidR="007A7FAA" w:rsidRPr="005E125B">
              <w:rPr>
                <w:rFonts w:hAnsi="ＭＳ 明朝"/>
                <w:sz w:val="18"/>
                <w:szCs w:val="18"/>
              </w:rPr>
              <w:t>ついて</w:t>
            </w:r>
            <w:r w:rsidR="00FD4072" w:rsidRPr="005E125B">
              <w:rPr>
                <w:rFonts w:hAnsi="ＭＳ 明朝"/>
                <w:sz w:val="18"/>
                <w:szCs w:val="18"/>
              </w:rPr>
              <w:t>，</w:t>
            </w:r>
            <w:r w:rsidR="007A7FAA" w:rsidRPr="005E125B">
              <w:rPr>
                <w:rFonts w:hAnsi="ＭＳ 明朝"/>
                <w:sz w:val="18"/>
                <w:szCs w:val="18"/>
              </w:rPr>
              <w:t>ヨーロ</w:t>
            </w:r>
            <w:r w:rsidR="006650FB" w:rsidRPr="005E125B">
              <w:rPr>
                <w:rFonts w:hAnsi="ＭＳ 明朝"/>
                <w:sz w:val="18"/>
                <w:szCs w:val="18"/>
              </w:rPr>
              <w:t>ッパの人々がどのような取り組みをしているのか把握する</w:t>
            </w:r>
            <w:r w:rsidR="007A7FAA" w:rsidRPr="005E125B">
              <w:rPr>
                <w:rFonts w:hAnsi="ＭＳ 明朝" w:hint="eastAsia"/>
                <w:sz w:val="18"/>
                <w:szCs w:val="18"/>
              </w:rPr>
              <w:t>。</w:t>
            </w:r>
          </w:p>
        </w:tc>
        <w:tc>
          <w:tcPr>
            <w:tcW w:w="3402" w:type="dxa"/>
            <w:shd w:val="clear" w:color="auto" w:fill="auto"/>
            <w:tcMar>
              <w:top w:w="57" w:type="dxa"/>
              <w:bottom w:w="57" w:type="dxa"/>
            </w:tcMar>
          </w:tcPr>
          <w:p w:rsidR="000435CF" w:rsidRPr="005E125B" w:rsidRDefault="00B15DC6" w:rsidP="00CC2B5D">
            <w:pPr>
              <w:widowControl/>
              <w:autoSpaceDE w:val="0"/>
              <w:autoSpaceDN w:val="0"/>
              <w:snapToGrid w:val="0"/>
              <w:spacing w:line="240" w:lineRule="exact"/>
              <w:rPr>
                <w:rFonts w:hAnsi="ＭＳ 明朝"/>
                <w:sz w:val="18"/>
                <w:szCs w:val="18"/>
                <w:bdr w:val="single" w:sz="4" w:space="0" w:color="auto"/>
              </w:rPr>
            </w:pPr>
            <w:r w:rsidRPr="005E125B">
              <w:rPr>
                <w:rFonts w:ascii="ＭＳ ゴシック" w:eastAsia="ＭＳ ゴシック" w:hAnsi="ＭＳ ゴシック" w:hint="eastAsia"/>
                <w:sz w:val="18"/>
                <w:szCs w:val="18"/>
                <w:u w:val="single"/>
              </w:rPr>
              <w:t>知識・技能</w:t>
            </w:r>
          </w:p>
          <w:p w:rsidR="000435CF" w:rsidRPr="005E125B" w:rsidRDefault="00CB0A93" w:rsidP="00CC2B5D">
            <w:pPr>
              <w:spacing w:line="240" w:lineRule="exact"/>
              <w:ind w:firstLineChars="100" w:firstLine="180"/>
              <w:rPr>
                <w:rFonts w:hAnsi="ＭＳ 明朝"/>
                <w:sz w:val="18"/>
                <w:szCs w:val="18"/>
              </w:rPr>
            </w:pPr>
            <w:r w:rsidRPr="005E125B">
              <w:rPr>
                <w:rFonts w:hAnsi="ＭＳ 明朝" w:hint="eastAsia"/>
                <w:sz w:val="18"/>
                <w:szCs w:val="18"/>
              </w:rPr>
              <w:t>ヨーロッパ</w:t>
            </w:r>
            <w:r w:rsidR="007A7FAA" w:rsidRPr="005E125B">
              <w:rPr>
                <w:rFonts w:hAnsi="ＭＳ 明朝" w:hint="eastAsia"/>
                <w:sz w:val="18"/>
                <w:szCs w:val="18"/>
              </w:rPr>
              <w:t>での持続可能な社会</w:t>
            </w:r>
            <w:r w:rsidR="007A7FAA" w:rsidRPr="005E125B">
              <w:rPr>
                <w:rFonts w:hAnsi="ＭＳ 明朝"/>
                <w:sz w:val="18"/>
                <w:szCs w:val="18"/>
              </w:rPr>
              <w:t>につながる取り組みを理解し</w:t>
            </w:r>
            <w:r w:rsidR="00FD4072" w:rsidRPr="005E125B">
              <w:rPr>
                <w:rFonts w:hAnsi="ＭＳ 明朝"/>
                <w:sz w:val="18"/>
                <w:szCs w:val="18"/>
              </w:rPr>
              <w:t>，</w:t>
            </w:r>
            <w:r w:rsidR="00185939" w:rsidRPr="005E125B">
              <w:rPr>
                <w:rFonts w:hAnsi="ＭＳ 明朝"/>
                <w:sz w:val="18"/>
                <w:szCs w:val="18"/>
              </w:rPr>
              <w:t>読み取</w:t>
            </w:r>
            <w:r w:rsidR="00185939" w:rsidRPr="005E125B">
              <w:rPr>
                <w:rFonts w:hAnsi="ＭＳ 明朝" w:hint="eastAsia"/>
                <w:sz w:val="18"/>
                <w:szCs w:val="18"/>
              </w:rPr>
              <w:t>っている</w:t>
            </w:r>
            <w:r w:rsidR="007A7FAA" w:rsidRPr="005E125B">
              <w:rPr>
                <w:rFonts w:hAnsi="ＭＳ 明朝"/>
                <w:sz w:val="18"/>
                <w:szCs w:val="18"/>
              </w:rPr>
              <w:t>。</w:t>
            </w:r>
          </w:p>
          <w:p w:rsidR="000435CF" w:rsidRPr="005E125B"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5E125B">
              <w:rPr>
                <w:rFonts w:ascii="ＭＳ ゴシック" w:eastAsia="ＭＳ ゴシック" w:hAnsi="ＭＳ ゴシック" w:hint="eastAsia"/>
                <w:sz w:val="18"/>
                <w:szCs w:val="18"/>
                <w:u w:val="single"/>
              </w:rPr>
              <w:t>思考・判断・表現</w:t>
            </w:r>
          </w:p>
          <w:p w:rsidR="000435CF" w:rsidRPr="005E125B" w:rsidRDefault="007A7FAA"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5E125B">
              <w:rPr>
                <w:rFonts w:hAnsi="ＭＳ 明朝" w:hint="eastAsia"/>
                <w:sz w:val="18"/>
                <w:szCs w:val="18"/>
              </w:rPr>
              <w:t>持続可能な</w:t>
            </w:r>
            <w:r w:rsidRPr="005E125B">
              <w:rPr>
                <w:rFonts w:hAnsi="ＭＳ 明朝"/>
                <w:sz w:val="18"/>
                <w:szCs w:val="18"/>
              </w:rPr>
              <w:t>社会につながる取り組みを</w:t>
            </w:r>
            <w:r w:rsidR="00FD4072" w:rsidRPr="005E125B">
              <w:rPr>
                <w:rFonts w:hAnsi="ＭＳ 明朝"/>
                <w:sz w:val="18"/>
                <w:szCs w:val="18"/>
              </w:rPr>
              <w:t>，</w:t>
            </w:r>
            <w:r w:rsidRPr="005E125B">
              <w:rPr>
                <w:rFonts w:hAnsi="ＭＳ 明朝"/>
                <w:sz w:val="18"/>
                <w:szCs w:val="18"/>
              </w:rPr>
              <w:t>自分たちの生活</w:t>
            </w:r>
            <w:r w:rsidRPr="005E125B">
              <w:rPr>
                <w:rFonts w:hAnsi="ＭＳ 明朝" w:hint="eastAsia"/>
                <w:sz w:val="18"/>
                <w:szCs w:val="18"/>
              </w:rPr>
              <w:t>の</w:t>
            </w:r>
            <w:r w:rsidRPr="005E125B">
              <w:rPr>
                <w:rFonts w:hAnsi="ＭＳ 明朝"/>
                <w:sz w:val="18"/>
                <w:szCs w:val="18"/>
              </w:rPr>
              <w:t>中から見つけ出し</w:t>
            </w:r>
            <w:r w:rsidR="00FD4072" w:rsidRPr="005E125B">
              <w:rPr>
                <w:rFonts w:hAnsi="ＭＳ 明朝" w:hint="eastAsia"/>
                <w:sz w:val="18"/>
                <w:szCs w:val="18"/>
              </w:rPr>
              <w:t>，</w:t>
            </w:r>
            <w:r w:rsidR="00185939" w:rsidRPr="005E125B">
              <w:rPr>
                <w:rFonts w:hAnsi="ＭＳ 明朝"/>
                <w:sz w:val="18"/>
                <w:szCs w:val="18"/>
              </w:rPr>
              <w:t>的確に説明</w:t>
            </w:r>
            <w:r w:rsidR="00185939" w:rsidRPr="005E125B">
              <w:rPr>
                <w:rFonts w:hAnsi="ＭＳ 明朝" w:hint="eastAsia"/>
                <w:sz w:val="18"/>
                <w:szCs w:val="18"/>
              </w:rPr>
              <w:t>している</w:t>
            </w:r>
            <w:r w:rsidRPr="005E125B">
              <w:rPr>
                <w:rFonts w:hAnsi="ＭＳ 明朝" w:hint="eastAsia"/>
                <w:sz w:val="18"/>
                <w:szCs w:val="18"/>
              </w:rPr>
              <w:t>。</w:t>
            </w:r>
          </w:p>
        </w:tc>
      </w:tr>
      <w:tr w:rsidR="003846C4" w:rsidRPr="00954200" w:rsidTr="006E20CE">
        <w:trPr>
          <w:trHeight w:val="210"/>
        </w:trPr>
        <w:tc>
          <w:tcPr>
            <w:tcW w:w="451" w:type="dxa"/>
            <w:vMerge w:val="restart"/>
            <w:shd w:val="clear" w:color="auto" w:fill="auto"/>
            <w:tcMar>
              <w:top w:w="57" w:type="dxa"/>
              <w:bottom w:w="57" w:type="dxa"/>
              <w:right w:w="28" w:type="dxa"/>
            </w:tcMar>
          </w:tcPr>
          <w:p w:rsidR="003846C4" w:rsidRPr="00954200" w:rsidRDefault="003846C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29</w:t>
            </w:r>
          </w:p>
          <w:p w:rsidR="003846C4" w:rsidRPr="00954200" w:rsidRDefault="003846C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30</w:t>
            </w:r>
          </w:p>
        </w:tc>
        <w:tc>
          <w:tcPr>
            <w:tcW w:w="2268" w:type="dxa"/>
            <w:shd w:val="clear" w:color="auto" w:fill="auto"/>
            <w:tcMar>
              <w:top w:w="57" w:type="dxa"/>
              <w:bottom w:w="57" w:type="dxa"/>
              <w:right w:w="28" w:type="dxa"/>
            </w:tcMar>
          </w:tcPr>
          <w:p w:rsidR="00F65D16" w:rsidRPr="008F37EC" w:rsidRDefault="003846C4" w:rsidP="00CC2B5D">
            <w:pPr>
              <w:widowControl/>
              <w:autoSpaceDE w:val="0"/>
              <w:autoSpaceDN w:val="0"/>
              <w:snapToGrid w:val="0"/>
              <w:spacing w:line="240" w:lineRule="exact"/>
              <w:ind w:left="180" w:hangingChars="100" w:hanging="180"/>
              <w:rPr>
                <w:rFonts w:hAnsi="ＭＳ 明朝"/>
                <w:sz w:val="18"/>
                <w:szCs w:val="18"/>
              </w:rPr>
            </w:pPr>
            <w:r w:rsidRPr="008F37EC">
              <w:rPr>
                <w:rFonts w:hAnsi="ＭＳ 明朝" w:hint="eastAsia"/>
                <w:sz w:val="18"/>
                <w:szCs w:val="18"/>
              </w:rPr>
              <w:t>５・６　移民の増加とゆらぐ統合のうごき</w:t>
            </w:r>
          </w:p>
          <w:p w:rsidR="003846C4" w:rsidRPr="008F37EC" w:rsidRDefault="003846C4" w:rsidP="00CC2B5D">
            <w:pPr>
              <w:widowControl/>
              <w:autoSpaceDE w:val="0"/>
              <w:autoSpaceDN w:val="0"/>
              <w:snapToGrid w:val="0"/>
              <w:spacing w:line="240" w:lineRule="exact"/>
              <w:ind w:left="180" w:hangingChars="100" w:hanging="180"/>
              <w:rPr>
                <w:rFonts w:hAnsi="ＭＳ 明朝"/>
                <w:sz w:val="18"/>
                <w:szCs w:val="18"/>
              </w:rPr>
            </w:pPr>
            <w:r w:rsidRPr="008F37EC">
              <w:rPr>
                <w:rFonts w:hAnsi="ＭＳ 明朝" w:hint="eastAsia"/>
                <w:sz w:val="18"/>
                <w:szCs w:val="18"/>
              </w:rPr>
              <w:t>（教科書P.68-69）</w:t>
            </w:r>
          </w:p>
          <w:p w:rsidR="003846C4" w:rsidRPr="008F37EC" w:rsidRDefault="003846C4" w:rsidP="00CC2B5D">
            <w:pPr>
              <w:widowControl/>
              <w:autoSpaceDE w:val="0"/>
              <w:autoSpaceDN w:val="0"/>
              <w:snapToGrid w:val="0"/>
              <w:spacing w:line="240" w:lineRule="exact"/>
              <w:ind w:left="180" w:hangingChars="100" w:hanging="180"/>
              <w:rPr>
                <w:rFonts w:hAnsi="ＭＳ 明朝"/>
                <w:sz w:val="18"/>
                <w:szCs w:val="18"/>
              </w:rPr>
            </w:pPr>
            <w:r w:rsidRPr="008F37EC">
              <w:rPr>
                <w:rFonts w:hAnsi="ＭＳ 明朝" w:hint="eastAsia"/>
                <w:sz w:val="18"/>
                <w:szCs w:val="18"/>
              </w:rPr>
              <w:t>・さまざまな人々が住む多文化社会</w:t>
            </w:r>
          </w:p>
          <w:p w:rsidR="003846C4" w:rsidRPr="008F37EC" w:rsidRDefault="003846C4" w:rsidP="00CC2B5D">
            <w:pPr>
              <w:widowControl/>
              <w:autoSpaceDE w:val="0"/>
              <w:autoSpaceDN w:val="0"/>
              <w:snapToGrid w:val="0"/>
              <w:spacing w:line="240" w:lineRule="exact"/>
              <w:ind w:left="180" w:hangingChars="100" w:hanging="180"/>
              <w:rPr>
                <w:rFonts w:hAnsi="ＭＳ 明朝"/>
                <w:sz w:val="18"/>
                <w:szCs w:val="18"/>
              </w:rPr>
            </w:pPr>
            <w:r w:rsidRPr="008F37EC">
              <w:rPr>
                <w:rFonts w:hAnsi="ＭＳ 明朝" w:hint="eastAsia"/>
                <w:sz w:val="18"/>
                <w:szCs w:val="18"/>
              </w:rPr>
              <w:t>・ゆらぐEUの統合</w:t>
            </w:r>
          </w:p>
          <w:p w:rsidR="003846C4" w:rsidRPr="008F37EC" w:rsidRDefault="003846C4" w:rsidP="00CC2B5D">
            <w:pPr>
              <w:widowControl/>
              <w:autoSpaceDE w:val="0"/>
              <w:autoSpaceDN w:val="0"/>
              <w:snapToGrid w:val="0"/>
              <w:spacing w:line="240" w:lineRule="exact"/>
              <w:ind w:left="180" w:hangingChars="100" w:hanging="180"/>
              <w:rPr>
                <w:rFonts w:hAnsi="ＭＳ 明朝"/>
                <w:sz w:val="18"/>
                <w:szCs w:val="18"/>
              </w:rPr>
            </w:pPr>
            <w:r w:rsidRPr="008F37EC">
              <w:rPr>
                <w:rFonts w:hAnsi="ＭＳ 明朝" w:hint="eastAsia"/>
                <w:sz w:val="18"/>
                <w:szCs w:val="18"/>
              </w:rPr>
              <w:t>・統合のかげで進む分離のうごき</w:t>
            </w:r>
          </w:p>
          <w:p w:rsidR="003846C4" w:rsidRPr="008F37EC" w:rsidRDefault="003846C4" w:rsidP="00CC2B5D">
            <w:pPr>
              <w:autoSpaceDE w:val="0"/>
              <w:autoSpaceDN w:val="0"/>
              <w:snapToGrid w:val="0"/>
              <w:spacing w:line="240" w:lineRule="exact"/>
              <w:rPr>
                <w:rFonts w:hAnsi="ＭＳ 明朝"/>
                <w:sz w:val="18"/>
                <w:szCs w:val="18"/>
              </w:rPr>
            </w:pPr>
          </w:p>
        </w:tc>
        <w:tc>
          <w:tcPr>
            <w:tcW w:w="2608" w:type="dxa"/>
            <w:shd w:val="clear" w:color="auto" w:fill="auto"/>
            <w:tcMar>
              <w:top w:w="57" w:type="dxa"/>
              <w:bottom w:w="57" w:type="dxa"/>
              <w:right w:w="28" w:type="dxa"/>
            </w:tcMar>
          </w:tcPr>
          <w:p w:rsidR="003846C4" w:rsidRPr="008F37EC" w:rsidRDefault="009C4206" w:rsidP="00CC2B5D">
            <w:pPr>
              <w:spacing w:line="240" w:lineRule="exact"/>
              <w:ind w:left="180" w:hangingChars="100" w:hanging="180"/>
              <w:rPr>
                <w:rFonts w:hAnsi="ＭＳ 明朝"/>
                <w:sz w:val="18"/>
                <w:szCs w:val="18"/>
              </w:rPr>
            </w:pPr>
            <w:r w:rsidRPr="008F37EC">
              <w:rPr>
                <w:rFonts w:hAnsi="ＭＳ 明朝" w:hint="eastAsia"/>
                <w:sz w:val="18"/>
                <w:szCs w:val="18"/>
              </w:rPr>
              <w:t>○</w:t>
            </w:r>
            <w:r w:rsidR="003846C4" w:rsidRPr="008F37EC">
              <w:rPr>
                <w:rFonts w:hAnsi="ＭＳ 明朝" w:hint="eastAsia"/>
                <w:sz w:val="18"/>
                <w:szCs w:val="18"/>
              </w:rPr>
              <w:t>様々な</w:t>
            </w:r>
            <w:r w:rsidR="00094D3F" w:rsidRPr="008F37EC">
              <w:rPr>
                <w:rFonts w:hAnsi="ＭＳ 明朝"/>
                <w:sz w:val="18"/>
                <w:szCs w:val="18"/>
              </w:rPr>
              <w:t>背景を</w:t>
            </w:r>
            <w:r w:rsidR="00094D3F" w:rsidRPr="008F37EC">
              <w:rPr>
                <w:rFonts w:hAnsi="ＭＳ 明朝" w:hint="eastAsia"/>
                <w:sz w:val="18"/>
                <w:szCs w:val="18"/>
              </w:rPr>
              <w:t>も</w:t>
            </w:r>
            <w:r w:rsidR="003846C4" w:rsidRPr="008F37EC">
              <w:rPr>
                <w:rFonts w:hAnsi="ＭＳ 明朝"/>
                <w:sz w:val="18"/>
                <w:szCs w:val="18"/>
              </w:rPr>
              <w:t>った人々が，</w:t>
            </w:r>
            <w:r w:rsidR="003846C4" w:rsidRPr="008F37EC">
              <w:rPr>
                <w:rFonts w:hAnsi="ＭＳ 明朝" w:hint="eastAsia"/>
                <w:sz w:val="18"/>
                <w:szCs w:val="18"/>
              </w:rPr>
              <w:t>ヨーロッパ諸国に</w:t>
            </w:r>
            <w:r w:rsidR="00185939" w:rsidRPr="008F37EC">
              <w:rPr>
                <w:rFonts w:hAnsi="ＭＳ 明朝"/>
                <w:sz w:val="18"/>
                <w:szCs w:val="18"/>
              </w:rPr>
              <w:t>移り住み，多文化社会が形成されていることを理解する</w:t>
            </w:r>
            <w:r w:rsidR="003846C4" w:rsidRPr="008F37EC">
              <w:rPr>
                <w:rFonts w:hAnsi="ＭＳ 明朝" w:hint="eastAsia"/>
                <w:sz w:val="18"/>
                <w:szCs w:val="18"/>
              </w:rPr>
              <w:t>。</w:t>
            </w:r>
          </w:p>
          <w:p w:rsidR="003846C4" w:rsidRPr="008F37EC" w:rsidRDefault="009C4206" w:rsidP="00CC2B5D">
            <w:pPr>
              <w:widowControl/>
              <w:autoSpaceDE w:val="0"/>
              <w:autoSpaceDN w:val="0"/>
              <w:snapToGrid w:val="0"/>
              <w:spacing w:line="240" w:lineRule="exact"/>
              <w:ind w:left="180" w:hangingChars="100" w:hanging="180"/>
              <w:rPr>
                <w:rFonts w:hAnsi="ＭＳ 明朝"/>
                <w:sz w:val="18"/>
                <w:szCs w:val="18"/>
              </w:rPr>
            </w:pPr>
            <w:r w:rsidRPr="008F37EC">
              <w:rPr>
                <w:rFonts w:hAnsi="ＭＳ 明朝" w:hint="eastAsia"/>
                <w:sz w:val="18"/>
                <w:szCs w:val="18"/>
              </w:rPr>
              <w:t>○</w:t>
            </w:r>
            <w:r w:rsidR="003846C4" w:rsidRPr="008F37EC">
              <w:rPr>
                <w:rFonts w:hAnsi="ＭＳ 明朝" w:hint="eastAsia"/>
                <w:sz w:val="18"/>
                <w:szCs w:val="18"/>
              </w:rPr>
              <w:t>EU</w:t>
            </w:r>
            <w:r w:rsidR="003846C4" w:rsidRPr="008F37EC">
              <w:rPr>
                <w:rFonts w:hAnsi="ＭＳ 明朝"/>
                <w:sz w:val="18"/>
                <w:szCs w:val="18"/>
              </w:rPr>
              <w:t>の</w:t>
            </w:r>
            <w:r w:rsidR="003846C4" w:rsidRPr="008F37EC">
              <w:rPr>
                <w:rFonts w:hAnsi="ＭＳ 明朝" w:hint="eastAsia"/>
                <w:sz w:val="18"/>
                <w:szCs w:val="18"/>
              </w:rPr>
              <w:t>統合が進む中で</w:t>
            </w:r>
            <w:r w:rsidR="003846C4" w:rsidRPr="008F37EC">
              <w:rPr>
                <w:rFonts w:hAnsi="ＭＳ 明朝"/>
                <w:sz w:val="18"/>
                <w:szCs w:val="18"/>
              </w:rPr>
              <w:t>，</w:t>
            </w:r>
            <w:r w:rsidR="003846C4" w:rsidRPr="008F37EC">
              <w:rPr>
                <w:rFonts w:hAnsi="ＭＳ 明朝" w:hint="eastAsia"/>
                <w:sz w:val="18"/>
                <w:szCs w:val="18"/>
              </w:rPr>
              <w:t>国家の主権を</w:t>
            </w:r>
            <w:r w:rsidR="003846C4" w:rsidRPr="008F37EC">
              <w:rPr>
                <w:rFonts w:hAnsi="ＭＳ 明朝"/>
                <w:sz w:val="18"/>
                <w:szCs w:val="18"/>
              </w:rPr>
              <w:t>失う</w:t>
            </w:r>
            <w:r w:rsidR="003846C4" w:rsidRPr="008F37EC">
              <w:rPr>
                <w:rFonts w:hAnsi="ＭＳ 明朝" w:hint="eastAsia"/>
                <w:sz w:val="18"/>
                <w:szCs w:val="18"/>
              </w:rPr>
              <w:t>懸念</w:t>
            </w:r>
            <w:r w:rsidR="003846C4" w:rsidRPr="008F37EC">
              <w:rPr>
                <w:rFonts w:hAnsi="ＭＳ 明朝"/>
                <w:sz w:val="18"/>
                <w:szCs w:val="18"/>
              </w:rPr>
              <w:t>をもつ</w:t>
            </w:r>
            <w:r w:rsidR="003846C4" w:rsidRPr="008F37EC">
              <w:rPr>
                <w:rFonts w:hAnsi="ＭＳ 明朝" w:hint="eastAsia"/>
                <w:sz w:val="18"/>
                <w:szCs w:val="18"/>
              </w:rPr>
              <w:t>国や，</w:t>
            </w:r>
            <w:r w:rsidR="003846C4" w:rsidRPr="008F37EC">
              <w:rPr>
                <w:rFonts w:hAnsi="ＭＳ 明朝"/>
                <w:sz w:val="18"/>
                <w:szCs w:val="18"/>
              </w:rPr>
              <w:t>独立や自治権を</w:t>
            </w:r>
            <w:r w:rsidR="003846C4" w:rsidRPr="008F37EC">
              <w:rPr>
                <w:rFonts w:hAnsi="ＭＳ 明朝" w:hint="eastAsia"/>
                <w:sz w:val="18"/>
                <w:szCs w:val="18"/>
              </w:rPr>
              <w:t>求める運動が</w:t>
            </w:r>
            <w:r w:rsidR="003846C4" w:rsidRPr="008F37EC">
              <w:rPr>
                <w:rFonts w:hAnsi="ＭＳ 明朝"/>
                <w:sz w:val="18"/>
                <w:szCs w:val="18"/>
              </w:rPr>
              <w:t>広がるなどの問題が起きていることを理解する</w:t>
            </w:r>
            <w:r w:rsidR="003846C4" w:rsidRPr="008F37EC">
              <w:rPr>
                <w:rFonts w:hAnsi="ＭＳ 明朝" w:hint="eastAsia"/>
                <w:sz w:val="18"/>
                <w:szCs w:val="18"/>
              </w:rPr>
              <w:t>。</w:t>
            </w:r>
          </w:p>
        </w:tc>
        <w:tc>
          <w:tcPr>
            <w:tcW w:w="3402" w:type="dxa"/>
            <w:shd w:val="clear" w:color="auto" w:fill="auto"/>
            <w:tcMar>
              <w:top w:w="57" w:type="dxa"/>
              <w:bottom w:w="57" w:type="dxa"/>
            </w:tcMar>
          </w:tcPr>
          <w:p w:rsidR="003846C4" w:rsidRPr="008F37EC" w:rsidRDefault="00B15DC6" w:rsidP="00CC2B5D">
            <w:pPr>
              <w:widowControl/>
              <w:autoSpaceDE w:val="0"/>
              <w:autoSpaceDN w:val="0"/>
              <w:snapToGrid w:val="0"/>
              <w:spacing w:line="240" w:lineRule="exact"/>
              <w:rPr>
                <w:rFonts w:hAnsi="ＭＳ 明朝"/>
                <w:sz w:val="18"/>
                <w:szCs w:val="18"/>
                <w:bdr w:val="single" w:sz="4" w:space="0" w:color="auto"/>
              </w:rPr>
            </w:pPr>
            <w:r w:rsidRPr="008F37EC">
              <w:rPr>
                <w:rFonts w:ascii="ＭＳ ゴシック" w:eastAsia="ＭＳ ゴシック" w:hAnsi="ＭＳ ゴシック" w:hint="eastAsia"/>
                <w:sz w:val="18"/>
                <w:szCs w:val="18"/>
                <w:u w:val="single"/>
              </w:rPr>
              <w:t>知識・技能</w:t>
            </w:r>
            <w:r w:rsidR="00365B68" w:rsidRPr="008F37EC">
              <w:rPr>
                <w:rFonts w:ascii="ＭＳ ゴシック" w:eastAsia="ＭＳ ゴシック" w:hAnsi="ＭＳ ゴシック" w:hint="eastAsia"/>
                <w:sz w:val="18"/>
              </w:rPr>
              <w:t>★</w:t>
            </w:r>
          </w:p>
          <w:p w:rsidR="003846C4" w:rsidRPr="008F37EC" w:rsidRDefault="003846C4" w:rsidP="00CC2B5D">
            <w:pPr>
              <w:overflowPunct w:val="0"/>
              <w:spacing w:line="240" w:lineRule="exact"/>
              <w:ind w:firstLineChars="100" w:firstLine="180"/>
              <w:textAlignment w:val="baseline"/>
              <w:rPr>
                <w:rFonts w:hAnsi="ＭＳ 明朝"/>
                <w:sz w:val="18"/>
                <w:szCs w:val="18"/>
              </w:rPr>
            </w:pPr>
            <w:r w:rsidRPr="008F37EC">
              <w:rPr>
                <w:rFonts w:hAnsi="ＭＳ 明朝" w:hint="eastAsia"/>
                <w:sz w:val="18"/>
                <w:szCs w:val="18"/>
              </w:rPr>
              <w:t>EUの</w:t>
            </w:r>
            <w:r w:rsidRPr="008F37EC">
              <w:rPr>
                <w:rFonts w:hAnsi="ＭＳ 明朝"/>
                <w:sz w:val="18"/>
                <w:szCs w:val="18"/>
              </w:rPr>
              <w:t>統合</w:t>
            </w:r>
            <w:r w:rsidRPr="008F37EC">
              <w:rPr>
                <w:rFonts w:hAnsi="ＭＳ 明朝" w:hint="eastAsia"/>
                <w:sz w:val="18"/>
                <w:szCs w:val="18"/>
              </w:rPr>
              <w:t>が</w:t>
            </w:r>
            <w:r w:rsidRPr="008F37EC">
              <w:rPr>
                <w:rFonts w:hAnsi="ＭＳ 明朝"/>
                <w:sz w:val="18"/>
                <w:szCs w:val="18"/>
              </w:rPr>
              <w:t>進む</w:t>
            </w:r>
            <w:r w:rsidRPr="008F37EC">
              <w:rPr>
                <w:rFonts w:hAnsi="ＭＳ 明朝" w:hint="eastAsia"/>
                <w:sz w:val="18"/>
                <w:szCs w:val="18"/>
              </w:rPr>
              <w:t>ことで，</w:t>
            </w:r>
            <w:r w:rsidRPr="008F37EC">
              <w:rPr>
                <w:rFonts w:hAnsi="ＭＳ 明朝"/>
                <w:sz w:val="18"/>
                <w:szCs w:val="18"/>
              </w:rPr>
              <w:t>多くのメリットだけでなく，デメリットも</w:t>
            </w:r>
            <w:r w:rsidR="00185939" w:rsidRPr="008F37EC">
              <w:rPr>
                <w:rFonts w:hAnsi="ＭＳ 明朝" w:hint="eastAsia"/>
                <w:sz w:val="18"/>
                <w:szCs w:val="18"/>
              </w:rPr>
              <w:t>あることを読み取っている</w:t>
            </w:r>
            <w:r w:rsidRPr="008F37EC">
              <w:rPr>
                <w:rFonts w:hAnsi="ＭＳ 明朝"/>
                <w:sz w:val="18"/>
                <w:szCs w:val="18"/>
              </w:rPr>
              <w:t>。</w:t>
            </w:r>
          </w:p>
          <w:p w:rsidR="003846C4" w:rsidRPr="008F37EC"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8F37EC">
              <w:rPr>
                <w:rFonts w:ascii="ＭＳ ゴシック" w:eastAsia="ＭＳ ゴシック" w:hAnsi="ＭＳ ゴシック" w:hint="eastAsia"/>
                <w:sz w:val="18"/>
                <w:szCs w:val="18"/>
                <w:u w:val="single"/>
              </w:rPr>
              <w:t>思考・判断・表現</w:t>
            </w:r>
            <w:r w:rsidR="00365B68" w:rsidRPr="008F37EC">
              <w:rPr>
                <w:rFonts w:ascii="ＭＳ ゴシック" w:eastAsia="ＭＳ ゴシック" w:hAnsi="ＭＳ ゴシック" w:hint="eastAsia"/>
                <w:sz w:val="18"/>
              </w:rPr>
              <w:t>★</w:t>
            </w:r>
          </w:p>
          <w:p w:rsidR="003846C4" w:rsidRPr="008F37EC" w:rsidRDefault="003846C4" w:rsidP="00CC2B5D">
            <w:pPr>
              <w:overflowPunct w:val="0"/>
              <w:spacing w:line="240" w:lineRule="exact"/>
              <w:ind w:firstLineChars="100" w:firstLine="180"/>
              <w:textAlignment w:val="baseline"/>
              <w:rPr>
                <w:rFonts w:hAnsi="ＭＳ 明朝"/>
                <w:spacing w:val="2"/>
                <w:kern w:val="0"/>
                <w:sz w:val="18"/>
                <w:szCs w:val="18"/>
              </w:rPr>
            </w:pPr>
            <w:r w:rsidRPr="008F37EC">
              <w:rPr>
                <w:rFonts w:hAnsi="ＭＳ 明朝" w:hint="eastAsia"/>
                <w:sz w:val="18"/>
                <w:szCs w:val="18"/>
              </w:rPr>
              <w:t>EU統合が</w:t>
            </w:r>
            <w:r w:rsidRPr="008F37EC">
              <w:rPr>
                <w:rFonts w:hAnsi="ＭＳ 明朝"/>
                <w:sz w:val="18"/>
                <w:szCs w:val="18"/>
              </w:rPr>
              <w:t>もたらした変化</w:t>
            </w:r>
            <w:r w:rsidR="00CB0A93" w:rsidRPr="008F37EC">
              <w:rPr>
                <w:rFonts w:hAnsi="ＭＳ 明朝" w:hint="eastAsia"/>
                <w:sz w:val="18"/>
                <w:szCs w:val="18"/>
              </w:rPr>
              <w:t>と</w:t>
            </w:r>
            <w:r w:rsidRPr="008F37EC">
              <w:rPr>
                <w:rFonts w:hAnsi="ＭＳ 明朝" w:hint="eastAsia"/>
                <w:sz w:val="18"/>
                <w:szCs w:val="18"/>
              </w:rPr>
              <w:t>今後</w:t>
            </w:r>
            <w:r w:rsidRPr="008F37EC">
              <w:rPr>
                <w:rFonts w:hAnsi="ＭＳ 明朝"/>
                <w:sz w:val="18"/>
                <w:szCs w:val="18"/>
              </w:rPr>
              <w:t>解決</w:t>
            </w:r>
            <w:r w:rsidR="00185939" w:rsidRPr="008F37EC">
              <w:rPr>
                <w:rFonts w:hAnsi="ＭＳ 明朝"/>
                <w:sz w:val="18"/>
                <w:szCs w:val="18"/>
              </w:rPr>
              <w:t>すべき課題を考察し，的確に説明</w:t>
            </w:r>
            <w:r w:rsidR="00185939" w:rsidRPr="008F37EC">
              <w:rPr>
                <w:rFonts w:hAnsi="ＭＳ 明朝" w:hint="eastAsia"/>
                <w:sz w:val="18"/>
                <w:szCs w:val="18"/>
              </w:rPr>
              <w:t>している</w:t>
            </w:r>
            <w:r w:rsidRPr="008F37EC">
              <w:rPr>
                <w:rFonts w:hAnsi="ＭＳ 明朝" w:hint="eastAsia"/>
                <w:sz w:val="18"/>
                <w:szCs w:val="18"/>
              </w:rPr>
              <w:t>。</w:t>
            </w:r>
          </w:p>
        </w:tc>
      </w:tr>
      <w:tr w:rsidR="003846C4" w:rsidRPr="00954200" w:rsidTr="006E20CE">
        <w:trPr>
          <w:trHeight w:val="210"/>
        </w:trPr>
        <w:tc>
          <w:tcPr>
            <w:tcW w:w="451" w:type="dxa"/>
            <w:vMerge/>
            <w:shd w:val="clear" w:color="auto" w:fill="auto"/>
            <w:tcMar>
              <w:top w:w="57" w:type="dxa"/>
              <w:bottom w:w="57" w:type="dxa"/>
              <w:right w:w="28" w:type="dxa"/>
            </w:tcMar>
          </w:tcPr>
          <w:p w:rsidR="003846C4" w:rsidRPr="00954200" w:rsidRDefault="003846C4"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C33BBE" w:rsidRPr="008F37EC" w:rsidRDefault="00C33BBE" w:rsidP="00CC2B5D">
            <w:pPr>
              <w:widowControl/>
              <w:autoSpaceDE w:val="0"/>
              <w:autoSpaceDN w:val="0"/>
              <w:snapToGrid w:val="0"/>
              <w:spacing w:line="240" w:lineRule="exact"/>
              <w:rPr>
                <w:rFonts w:hAnsi="ＭＳ 明朝"/>
                <w:sz w:val="18"/>
                <w:szCs w:val="18"/>
              </w:rPr>
            </w:pPr>
            <w:r w:rsidRPr="008F37EC">
              <w:rPr>
                <w:rFonts w:hAnsi="ＭＳ 明朝" w:hint="eastAsia"/>
                <w:sz w:val="18"/>
                <w:szCs w:val="18"/>
              </w:rPr>
              <w:t>【チャレンジ地理】</w:t>
            </w:r>
          </w:p>
          <w:p w:rsidR="00C33BBE" w:rsidRPr="008F37EC" w:rsidRDefault="00C33BBE" w:rsidP="00CC2B5D">
            <w:pPr>
              <w:widowControl/>
              <w:autoSpaceDE w:val="0"/>
              <w:autoSpaceDN w:val="0"/>
              <w:snapToGrid w:val="0"/>
              <w:spacing w:line="240" w:lineRule="exact"/>
              <w:ind w:leftChars="100" w:left="200"/>
              <w:rPr>
                <w:rFonts w:hAnsi="ＭＳ 明朝"/>
                <w:sz w:val="18"/>
                <w:szCs w:val="18"/>
              </w:rPr>
            </w:pPr>
            <w:r w:rsidRPr="008F37EC">
              <w:rPr>
                <w:rFonts w:hAnsi="ＭＳ 明朝" w:hint="eastAsia"/>
                <w:sz w:val="18"/>
                <w:szCs w:val="18"/>
              </w:rPr>
              <w:t>ヨーロッパの大国，イギリスのEU離脱問題を考えよう</w:t>
            </w:r>
          </w:p>
          <w:p w:rsidR="00C33BBE" w:rsidRPr="008F37EC" w:rsidRDefault="00C33BBE" w:rsidP="00CC2B5D">
            <w:pPr>
              <w:widowControl/>
              <w:autoSpaceDE w:val="0"/>
              <w:autoSpaceDN w:val="0"/>
              <w:snapToGrid w:val="0"/>
              <w:spacing w:line="240" w:lineRule="exact"/>
              <w:rPr>
                <w:rFonts w:hAnsi="ＭＳ 明朝"/>
                <w:sz w:val="18"/>
                <w:szCs w:val="18"/>
              </w:rPr>
            </w:pPr>
            <w:r w:rsidRPr="008F37EC">
              <w:rPr>
                <w:rFonts w:hAnsi="ＭＳ 明朝" w:hint="eastAsia"/>
                <w:sz w:val="18"/>
                <w:szCs w:val="18"/>
              </w:rPr>
              <w:t>【学習のまとめ】</w:t>
            </w:r>
          </w:p>
          <w:p w:rsidR="00C33BBE" w:rsidRPr="008F37EC" w:rsidRDefault="00C33BBE" w:rsidP="00CC2B5D">
            <w:pPr>
              <w:widowControl/>
              <w:autoSpaceDE w:val="0"/>
              <w:autoSpaceDN w:val="0"/>
              <w:snapToGrid w:val="0"/>
              <w:spacing w:line="240" w:lineRule="exact"/>
              <w:ind w:left="10" w:firstLineChars="100" w:firstLine="180"/>
              <w:rPr>
                <w:rFonts w:hAnsi="ＭＳ 明朝"/>
                <w:sz w:val="18"/>
                <w:szCs w:val="18"/>
              </w:rPr>
            </w:pPr>
            <w:r w:rsidRPr="008F37EC">
              <w:rPr>
                <w:rFonts w:hAnsi="ＭＳ 明朝" w:hint="eastAsia"/>
                <w:sz w:val="18"/>
                <w:szCs w:val="18"/>
              </w:rPr>
              <w:t xml:space="preserve">ヨーロッパ州をふりかえ　</w:t>
            </w:r>
          </w:p>
          <w:p w:rsidR="00F26C96" w:rsidRPr="008F37EC" w:rsidRDefault="00C33BBE" w:rsidP="00F65D16">
            <w:pPr>
              <w:widowControl/>
              <w:autoSpaceDE w:val="0"/>
              <w:autoSpaceDN w:val="0"/>
              <w:snapToGrid w:val="0"/>
              <w:spacing w:line="240" w:lineRule="exact"/>
              <w:ind w:left="10" w:firstLineChars="100" w:firstLine="180"/>
              <w:rPr>
                <w:rFonts w:hAnsi="ＭＳ 明朝"/>
                <w:sz w:val="18"/>
                <w:szCs w:val="18"/>
              </w:rPr>
            </w:pPr>
            <w:r w:rsidRPr="008F37EC">
              <w:rPr>
                <w:rFonts w:hAnsi="ＭＳ 明朝" w:hint="eastAsia"/>
                <w:sz w:val="18"/>
                <w:szCs w:val="18"/>
              </w:rPr>
              <w:t>る</w:t>
            </w:r>
          </w:p>
          <w:p w:rsidR="003846C4" w:rsidRPr="008F37EC" w:rsidRDefault="00C33BBE" w:rsidP="00F26C96">
            <w:pPr>
              <w:widowControl/>
              <w:autoSpaceDE w:val="0"/>
              <w:autoSpaceDN w:val="0"/>
              <w:snapToGrid w:val="0"/>
              <w:spacing w:line="240" w:lineRule="exact"/>
              <w:rPr>
                <w:rFonts w:hAnsi="ＭＳ 明朝"/>
                <w:sz w:val="18"/>
                <w:szCs w:val="18"/>
              </w:rPr>
            </w:pPr>
            <w:r w:rsidRPr="008F37EC">
              <w:rPr>
                <w:rFonts w:hAnsi="ＭＳ 明朝" w:hint="eastAsia"/>
                <w:sz w:val="18"/>
                <w:szCs w:val="18"/>
              </w:rPr>
              <w:t>（教科書P.70-71）</w:t>
            </w:r>
          </w:p>
        </w:tc>
        <w:tc>
          <w:tcPr>
            <w:tcW w:w="2608" w:type="dxa"/>
            <w:shd w:val="clear" w:color="auto" w:fill="auto"/>
            <w:tcMar>
              <w:top w:w="57" w:type="dxa"/>
              <w:bottom w:w="57" w:type="dxa"/>
              <w:right w:w="28" w:type="dxa"/>
            </w:tcMar>
          </w:tcPr>
          <w:p w:rsidR="003846C4" w:rsidRPr="008F37EC" w:rsidRDefault="009C4206" w:rsidP="00CC2B5D">
            <w:pPr>
              <w:spacing w:line="240" w:lineRule="exact"/>
              <w:ind w:left="180" w:hangingChars="100" w:hanging="180"/>
              <w:rPr>
                <w:rFonts w:hAnsi="ＭＳ 明朝"/>
                <w:sz w:val="18"/>
                <w:szCs w:val="18"/>
              </w:rPr>
            </w:pPr>
            <w:r w:rsidRPr="008F37EC">
              <w:rPr>
                <w:rFonts w:hAnsi="ＭＳ 明朝" w:hint="eastAsia"/>
                <w:sz w:val="18"/>
                <w:szCs w:val="18"/>
              </w:rPr>
              <w:t>○</w:t>
            </w:r>
            <w:r w:rsidR="003846C4" w:rsidRPr="008F37EC">
              <w:rPr>
                <w:rFonts w:hAnsi="ＭＳ 明朝" w:hint="eastAsia"/>
                <w:sz w:val="18"/>
                <w:szCs w:val="18"/>
              </w:rPr>
              <w:t>EU</w:t>
            </w:r>
            <w:r w:rsidR="003846C4" w:rsidRPr="008F37EC">
              <w:rPr>
                <w:rFonts w:hAnsi="ＭＳ 明朝"/>
                <w:sz w:val="18"/>
                <w:szCs w:val="18"/>
              </w:rPr>
              <w:t>離脱がイギリスにもたらすメリットとデメリット</w:t>
            </w:r>
            <w:r w:rsidR="003846C4" w:rsidRPr="008F37EC">
              <w:rPr>
                <w:rFonts w:hAnsi="ＭＳ 明朝" w:hint="eastAsia"/>
                <w:sz w:val="18"/>
                <w:szCs w:val="18"/>
              </w:rPr>
              <w:t>に気</w:t>
            </w:r>
            <w:r w:rsidR="007C2A64" w:rsidRPr="008F37EC">
              <w:rPr>
                <w:rFonts w:hAnsi="ＭＳ 明朝" w:hint="eastAsia"/>
                <w:sz w:val="18"/>
                <w:szCs w:val="18"/>
              </w:rPr>
              <w:t>付</w:t>
            </w:r>
            <w:r w:rsidR="003846C4" w:rsidRPr="008F37EC">
              <w:rPr>
                <w:rFonts w:hAnsi="ＭＳ 明朝" w:hint="eastAsia"/>
                <w:sz w:val="18"/>
                <w:szCs w:val="18"/>
              </w:rPr>
              <w:t>き</w:t>
            </w:r>
            <w:r w:rsidR="003846C4" w:rsidRPr="008F37EC">
              <w:rPr>
                <w:rFonts w:hAnsi="ＭＳ 明朝"/>
                <w:sz w:val="18"/>
                <w:szCs w:val="18"/>
              </w:rPr>
              <w:t>，イギリスのEU離脱が</w:t>
            </w:r>
            <w:r w:rsidR="003846C4" w:rsidRPr="008F37EC">
              <w:rPr>
                <w:rFonts w:hAnsi="ＭＳ 明朝" w:hint="eastAsia"/>
                <w:sz w:val="18"/>
                <w:szCs w:val="18"/>
              </w:rPr>
              <w:t>，</w:t>
            </w:r>
            <w:r w:rsidR="00185939" w:rsidRPr="008F37EC">
              <w:rPr>
                <w:rFonts w:hAnsi="ＭＳ 明朝"/>
                <w:sz w:val="18"/>
                <w:szCs w:val="18"/>
              </w:rPr>
              <w:t>ヨーロッパ諸国に大きな影響を与えたことを理解する</w:t>
            </w:r>
            <w:r w:rsidR="003846C4" w:rsidRPr="008F37EC">
              <w:rPr>
                <w:rFonts w:hAnsi="ＭＳ 明朝" w:hint="eastAsia"/>
                <w:sz w:val="18"/>
                <w:szCs w:val="18"/>
              </w:rPr>
              <w:t>。</w:t>
            </w:r>
          </w:p>
          <w:p w:rsidR="003846C4" w:rsidRPr="008F37EC" w:rsidRDefault="009C4206" w:rsidP="00CC2B5D">
            <w:pPr>
              <w:overflowPunct w:val="0"/>
              <w:spacing w:line="240" w:lineRule="exact"/>
              <w:ind w:left="180" w:hangingChars="100" w:hanging="180"/>
              <w:jc w:val="both"/>
              <w:textAlignment w:val="baseline"/>
              <w:rPr>
                <w:rFonts w:hAnsi="ＭＳ 明朝"/>
                <w:spacing w:val="6"/>
                <w:kern w:val="0"/>
                <w:sz w:val="18"/>
                <w:szCs w:val="18"/>
              </w:rPr>
            </w:pPr>
            <w:r w:rsidRPr="008F37EC">
              <w:rPr>
                <w:rFonts w:hAnsi="ＭＳ 明朝" w:hint="eastAsia"/>
                <w:sz w:val="18"/>
                <w:szCs w:val="18"/>
              </w:rPr>
              <w:t>○</w:t>
            </w:r>
            <w:r w:rsidR="003846C4" w:rsidRPr="008F37EC">
              <w:rPr>
                <w:rFonts w:hAnsi="ＭＳ 明朝"/>
                <w:sz w:val="18"/>
                <w:szCs w:val="18"/>
              </w:rPr>
              <w:t>EU離脱</w:t>
            </w:r>
            <w:r w:rsidR="003846C4" w:rsidRPr="008F37EC">
              <w:rPr>
                <w:rFonts w:hAnsi="ＭＳ 明朝" w:hint="eastAsia"/>
                <w:sz w:val="18"/>
                <w:szCs w:val="18"/>
              </w:rPr>
              <w:t>が</w:t>
            </w:r>
            <w:r w:rsidR="003846C4" w:rsidRPr="008F37EC">
              <w:rPr>
                <w:rFonts w:hAnsi="ＭＳ 明朝"/>
                <w:sz w:val="18"/>
                <w:szCs w:val="18"/>
              </w:rPr>
              <w:t>，イギリスとEU</w:t>
            </w:r>
            <w:r w:rsidR="003846C4" w:rsidRPr="008F37EC">
              <w:rPr>
                <w:rFonts w:hAnsi="ＭＳ 明朝" w:hint="eastAsia"/>
                <w:sz w:val="18"/>
                <w:szCs w:val="18"/>
              </w:rPr>
              <w:t>に</w:t>
            </w:r>
            <w:r w:rsidR="003846C4" w:rsidRPr="008F37EC">
              <w:rPr>
                <w:rFonts w:hAnsi="ＭＳ 明朝"/>
                <w:sz w:val="18"/>
                <w:szCs w:val="18"/>
              </w:rPr>
              <w:t>どのような影響を</w:t>
            </w:r>
            <w:r w:rsidR="003846C4" w:rsidRPr="008F37EC">
              <w:rPr>
                <w:rFonts w:hAnsi="ＭＳ 明朝" w:hint="eastAsia"/>
                <w:sz w:val="18"/>
                <w:szCs w:val="18"/>
              </w:rPr>
              <w:t>与えるのかを賛成派</w:t>
            </w:r>
            <w:r w:rsidR="00185939" w:rsidRPr="008F37EC">
              <w:rPr>
                <w:rFonts w:hAnsi="ＭＳ 明朝"/>
                <w:sz w:val="18"/>
                <w:szCs w:val="18"/>
              </w:rPr>
              <w:t>，反対派の意見に基づいて説明する</w:t>
            </w:r>
            <w:r w:rsidR="003846C4" w:rsidRPr="008F37EC">
              <w:rPr>
                <w:rFonts w:hAnsi="ＭＳ 明朝" w:hint="eastAsia"/>
                <w:sz w:val="18"/>
                <w:szCs w:val="18"/>
              </w:rPr>
              <w:t>。</w:t>
            </w:r>
          </w:p>
        </w:tc>
        <w:tc>
          <w:tcPr>
            <w:tcW w:w="3402" w:type="dxa"/>
            <w:shd w:val="clear" w:color="auto" w:fill="auto"/>
            <w:tcMar>
              <w:top w:w="57" w:type="dxa"/>
              <w:bottom w:w="57" w:type="dxa"/>
            </w:tcMar>
          </w:tcPr>
          <w:p w:rsidR="003846C4" w:rsidRPr="008F37EC" w:rsidRDefault="00B15DC6" w:rsidP="00CC2B5D">
            <w:pPr>
              <w:widowControl/>
              <w:autoSpaceDE w:val="0"/>
              <w:autoSpaceDN w:val="0"/>
              <w:snapToGrid w:val="0"/>
              <w:spacing w:line="240" w:lineRule="exact"/>
              <w:rPr>
                <w:rFonts w:hAnsi="ＭＳ 明朝"/>
                <w:sz w:val="18"/>
                <w:szCs w:val="18"/>
                <w:bdr w:val="single" w:sz="4" w:space="0" w:color="auto"/>
              </w:rPr>
            </w:pPr>
            <w:r w:rsidRPr="008F37EC">
              <w:rPr>
                <w:rFonts w:ascii="ＭＳ ゴシック" w:eastAsia="ＭＳ ゴシック" w:hAnsi="ＭＳ ゴシック" w:hint="eastAsia"/>
                <w:sz w:val="18"/>
                <w:szCs w:val="18"/>
                <w:u w:val="single"/>
              </w:rPr>
              <w:t>知識・技能</w:t>
            </w:r>
          </w:p>
          <w:p w:rsidR="003846C4" w:rsidRPr="008F37EC" w:rsidRDefault="003846C4" w:rsidP="00CC2B5D">
            <w:pPr>
              <w:widowControl/>
              <w:autoSpaceDE w:val="0"/>
              <w:autoSpaceDN w:val="0"/>
              <w:snapToGrid w:val="0"/>
              <w:spacing w:line="240" w:lineRule="exact"/>
              <w:ind w:firstLineChars="100" w:firstLine="180"/>
              <w:rPr>
                <w:rFonts w:hAnsi="ＭＳ 明朝"/>
                <w:sz w:val="18"/>
                <w:szCs w:val="18"/>
              </w:rPr>
            </w:pPr>
            <w:r w:rsidRPr="008F37EC">
              <w:rPr>
                <w:rFonts w:hAnsi="ＭＳ 明朝" w:hint="eastAsia"/>
                <w:sz w:val="18"/>
                <w:szCs w:val="18"/>
              </w:rPr>
              <w:t>EU離脱によって，様々な</w:t>
            </w:r>
            <w:r w:rsidRPr="008F37EC">
              <w:rPr>
                <w:rFonts w:hAnsi="ＭＳ 明朝"/>
                <w:sz w:val="18"/>
                <w:szCs w:val="18"/>
              </w:rPr>
              <w:t>メリット</w:t>
            </w:r>
            <w:r w:rsidRPr="008F37EC">
              <w:rPr>
                <w:rFonts w:hAnsi="ＭＳ 明朝" w:hint="eastAsia"/>
                <w:sz w:val="18"/>
                <w:szCs w:val="18"/>
              </w:rPr>
              <w:t>と</w:t>
            </w:r>
            <w:r w:rsidRPr="008F37EC">
              <w:rPr>
                <w:rFonts w:hAnsi="ＭＳ 明朝"/>
                <w:sz w:val="18"/>
                <w:szCs w:val="18"/>
              </w:rPr>
              <w:t>デメリット</w:t>
            </w:r>
            <w:r w:rsidR="00185939" w:rsidRPr="008F37EC">
              <w:rPr>
                <w:rFonts w:hAnsi="ＭＳ 明朝" w:hint="eastAsia"/>
                <w:sz w:val="18"/>
                <w:szCs w:val="18"/>
              </w:rPr>
              <w:t>があることを読み取っている</w:t>
            </w:r>
            <w:r w:rsidRPr="008F37EC">
              <w:rPr>
                <w:rFonts w:hAnsi="ＭＳ 明朝"/>
                <w:sz w:val="18"/>
                <w:szCs w:val="18"/>
              </w:rPr>
              <w:t>。</w:t>
            </w:r>
          </w:p>
          <w:p w:rsidR="003846C4" w:rsidRPr="008F37EC"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8F37EC">
              <w:rPr>
                <w:rFonts w:ascii="ＭＳ ゴシック" w:eastAsia="ＭＳ ゴシック" w:hAnsi="ＭＳ ゴシック" w:hint="eastAsia"/>
                <w:sz w:val="18"/>
                <w:szCs w:val="18"/>
                <w:u w:val="single"/>
              </w:rPr>
              <w:t>思考・判断・表現</w:t>
            </w:r>
            <w:r w:rsidR="00365B68" w:rsidRPr="008F37EC">
              <w:rPr>
                <w:rFonts w:ascii="ＭＳ ゴシック" w:eastAsia="ＭＳ ゴシック" w:hAnsi="ＭＳ ゴシック" w:hint="eastAsia"/>
                <w:sz w:val="18"/>
              </w:rPr>
              <w:t>★</w:t>
            </w:r>
          </w:p>
          <w:p w:rsidR="003846C4" w:rsidRPr="008F37EC" w:rsidRDefault="003846C4"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8F37EC">
              <w:rPr>
                <w:rFonts w:hAnsi="ＭＳ 明朝"/>
                <w:sz w:val="18"/>
                <w:szCs w:val="18"/>
              </w:rPr>
              <w:t>EU離脱がもたら</w:t>
            </w:r>
            <w:r w:rsidRPr="008F37EC">
              <w:rPr>
                <w:rFonts w:hAnsi="ＭＳ 明朝" w:hint="eastAsia"/>
                <w:sz w:val="18"/>
                <w:szCs w:val="18"/>
              </w:rPr>
              <w:t>す変化</w:t>
            </w:r>
            <w:r w:rsidR="00153625" w:rsidRPr="008F37EC">
              <w:rPr>
                <w:rFonts w:hAnsi="ＭＳ 明朝" w:hint="eastAsia"/>
                <w:sz w:val="18"/>
                <w:szCs w:val="18"/>
              </w:rPr>
              <w:t>と</w:t>
            </w:r>
            <w:r w:rsidRPr="008F37EC">
              <w:rPr>
                <w:rFonts w:hAnsi="ＭＳ 明朝" w:hint="eastAsia"/>
                <w:sz w:val="18"/>
                <w:szCs w:val="18"/>
              </w:rPr>
              <w:t>今後</w:t>
            </w:r>
            <w:r w:rsidR="00185939" w:rsidRPr="008F37EC">
              <w:rPr>
                <w:rFonts w:hAnsi="ＭＳ 明朝"/>
                <w:sz w:val="18"/>
                <w:szCs w:val="18"/>
              </w:rPr>
              <w:t>解決すべき課題を考察し，的確に説明</w:t>
            </w:r>
            <w:r w:rsidR="00185939" w:rsidRPr="008F37EC">
              <w:rPr>
                <w:rFonts w:hAnsi="ＭＳ 明朝" w:hint="eastAsia"/>
                <w:sz w:val="18"/>
                <w:szCs w:val="18"/>
              </w:rPr>
              <w:t>している</w:t>
            </w:r>
            <w:r w:rsidRPr="008F37EC">
              <w:rPr>
                <w:rFonts w:hAnsi="ＭＳ 明朝" w:hint="eastAsia"/>
                <w:sz w:val="18"/>
                <w:szCs w:val="18"/>
              </w:rPr>
              <w:t>。</w:t>
            </w:r>
          </w:p>
        </w:tc>
      </w:tr>
    </w:tbl>
    <w:p w:rsidR="000435CF" w:rsidRPr="00954200" w:rsidRDefault="000435CF" w:rsidP="00CC2B5D">
      <w:pPr>
        <w:autoSpaceDE w:val="0"/>
        <w:autoSpaceDN w:val="0"/>
        <w:spacing w:line="240" w:lineRule="auto"/>
        <w:rPr>
          <w:rFonts w:hAnsi="ＭＳ 明朝"/>
          <w:szCs w:val="20"/>
        </w:rPr>
      </w:pPr>
    </w:p>
    <w:p w:rsidR="00B270B9" w:rsidRPr="00954200" w:rsidRDefault="00C11EC9"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szCs w:val="20"/>
        </w:rPr>
        <w:br w:type="page"/>
      </w:r>
      <w:r w:rsidR="00B270B9" w:rsidRPr="00954200">
        <w:rPr>
          <w:rFonts w:ascii="ＭＳ ゴシック" w:eastAsia="ＭＳ ゴシック" w:hAnsi="ＭＳ ゴシック" w:hint="eastAsia"/>
          <w:szCs w:val="20"/>
        </w:rPr>
        <w:lastRenderedPageBreak/>
        <w:t>第３節　アフリカ州－自立のための開発と国際協力をテーマに－</w:t>
      </w:r>
      <w:r w:rsidR="00A71F54" w:rsidRPr="00954200">
        <w:rPr>
          <w:rFonts w:ascii="ＭＳ ゴシック" w:eastAsia="ＭＳ ゴシック" w:hAnsi="ＭＳ ゴシック" w:hint="eastAsia"/>
          <w:szCs w:val="20"/>
        </w:rPr>
        <w:t xml:space="preserve">　</w:t>
      </w:r>
      <w:r w:rsidR="00F5118B" w:rsidRPr="00954200">
        <w:rPr>
          <w:rFonts w:ascii="ＭＳ ゴシック" w:eastAsia="ＭＳ ゴシック" w:hAnsi="ＭＳ ゴシック" w:hint="eastAsia"/>
          <w:szCs w:val="20"/>
        </w:rPr>
        <w:t>学習指導要領の内容：Ｂ(２)</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B270B9" w:rsidRPr="00954200" w:rsidTr="006E20CE">
        <w:trPr>
          <w:trHeight w:val="120"/>
        </w:trPr>
        <w:tc>
          <w:tcPr>
            <w:tcW w:w="8392" w:type="dxa"/>
            <w:gridSpan w:val="2"/>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第３節</w:t>
            </w:r>
            <w:r w:rsidR="00023E50">
              <w:rPr>
                <w:rFonts w:ascii="ＭＳ ゴシック" w:eastAsia="ＭＳ ゴシック" w:hAnsi="ＭＳ ゴシック" w:hint="eastAsia"/>
                <w:sz w:val="18"/>
                <w:szCs w:val="18"/>
              </w:rPr>
              <w:t>（アフリカ州）</w:t>
            </w:r>
            <w:r w:rsidRPr="00954200">
              <w:rPr>
                <w:rFonts w:ascii="ＭＳ ゴシック" w:eastAsia="ＭＳ ゴシック" w:hAnsi="ＭＳ ゴシック" w:hint="eastAsia"/>
                <w:sz w:val="18"/>
                <w:szCs w:val="18"/>
              </w:rPr>
              <w:t>の目標</w:t>
            </w:r>
          </w:p>
        </w:tc>
      </w:tr>
      <w:tr w:rsidR="00B270B9" w:rsidRPr="00954200" w:rsidTr="006E20CE">
        <w:trPr>
          <w:trHeight w:val="210"/>
        </w:trPr>
        <w:tc>
          <w:tcPr>
            <w:tcW w:w="8392" w:type="dxa"/>
            <w:gridSpan w:val="2"/>
            <w:shd w:val="clear" w:color="auto" w:fill="FFFFFF"/>
            <w:tcMar>
              <w:top w:w="57" w:type="dxa"/>
              <w:bottom w:w="57" w:type="dxa"/>
              <w:right w:w="28" w:type="dxa"/>
            </w:tcMar>
          </w:tcPr>
          <w:p w:rsidR="00A9650C" w:rsidRPr="00954200" w:rsidRDefault="009C4206" w:rsidP="00CC2B5D">
            <w:pPr>
              <w:spacing w:line="240" w:lineRule="exact"/>
              <w:rPr>
                <w:sz w:val="18"/>
              </w:rPr>
            </w:pPr>
            <w:r w:rsidRPr="00954200">
              <w:rPr>
                <w:rFonts w:hint="eastAsia"/>
                <w:sz w:val="18"/>
              </w:rPr>
              <w:t>○</w:t>
            </w:r>
            <w:r w:rsidR="00F1162F" w:rsidRPr="00954200">
              <w:rPr>
                <w:rFonts w:hint="eastAsia"/>
                <w:sz w:val="18"/>
              </w:rPr>
              <w:t>アフリカ</w:t>
            </w:r>
            <w:r w:rsidR="00A9650C" w:rsidRPr="00954200">
              <w:rPr>
                <w:rFonts w:hint="eastAsia"/>
                <w:sz w:val="18"/>
              </w:rPr>
              <w:t>の基礎的・基本的な地域的特色を大観する。</w:t>
            </w:r>
          </w:p>
          <w:p w:rsidR="00A9650C" w:rsidRPr="00954200" w:rsidRDefault="009C4206" w:rsidP="00CC2B5D">
            <w:pPr>
              <w:spacing w:line="240" w:lineRule="exact"/>
              <w:ind w:left="180" w:hangingChars="100" w:hanging="180"/>
              <w:rPr>
                <w:sz w:val="18"/>
              </w:rPr>
            </w:pPr>
            <w:r w:rsidRPr="00954200">
              <w:rPr>
                <w:rFonts w:hint="eastAsia"/>
                <w:sz w:val="18"/>
              </w:rPr>
              <w:t>○</w:t>
            </w:r>
            <w:r w:rsidR="00A21344" w:rsidRPr="00954200">
              <w:rPr>
                <w:rFonts w:hint="eastAsia"/>
                <w:sz w:val="18"/>
              </w:rPr>
              <w:t>「</w:t>
            </w:r>
            <w:r w:rsidR="000F3BCA" w:rsidRPr="00954200">
              <w:rPr>
                <w:rFonts w:hint="eastAsia"/>
                <w:sz w:val="18"/>
              </w:rPr>
              <w:t>自立のための開発と国際協力</w:t>
            </w:r>
            <w:r w:rsidR="00A21344" w:rsidRPr="00954200">
              <w:rPr>
                <w:rFonts w:hint="eastAsia"/>
                <w:sz w:val="18"/>
              </w:rPr>
              <w:t>」</w:t>
            </w:r>
            <w:r w:rsidR="000F3BCA" w:rsidRPr="00954200">
              <w:rPr>
                <w:rFonts w:hint="eastAsia"/>
                <w:sz w:val="18"/>
              </w:rPr>
              <w:t>という主題</w:t>
            </w:r>
            <w:r w:rsidR="00A9650C" w:rsidRPr="00954200">
              <w:rPr>
                <w:rFonts w:hint="eastAsia"/>
                <w:sz w:val="18"/>
              </w:rPr>
              <w:t>の</w:t>
            </w:r>
            <w:r w:rsidR="00F1162F" w:rsidRPr="00954200">
              <w:rPr>
                <w:rFonts w:hint="eastAsia"/>
                <w:sz w:val="18"/>
              </w:rPr>
              <w:t>追究</w:t>
            </w:r>
            <w:r w:rsidR="00A9650C" w:rsidRPr="00954200">
              <w:rPr>
                <w:rFonts w:hint="eastAsia"/>
                <w:sz w:val="18"/>
              </w:rPr>
              <w:t>を通して</w:t>
            </w:r>
            <w:r w:rsidR="0019670F" w:rsidRPr="00954200">
              <w:rPr>
                <w:rFonts w:hint="eastAsia"/>
                <w:sz w:val="18"/>
              </w:rPr>
              <w:t>，</w:t>
            </w:r>
            <w:r w:rsidR="00F1162F" w:rsidRPr="00954200">
              <w:rPr>
                <w:rFonts w:hint="eastAsia"/>
                <w:sz w:val="18"/>
              </w:rPr>
              <w:t>アフリカ</w:t>
            </w:r>
            <w:r w:rsidR="00A9650C" w:rsidRPr="00954200">
              <w:rPr>
                <w:rFonts w:hint="eastAsia"/>
                <w:sz w:val="18"/>
              </w:rPr>
              <w:t>の地域的特色を理解する。</w:t>
            </w:r>
          </w:p>
          <w:p w:rsidR="00B270B9" w:rsidRPr="00954200" w:rsidRDefault="009C4206" w:rsidP="00CC2B5D">
            <w:pPr>
              <w:suppressAutoHyphens/>
              <w:autoSpaceDE w:val="0"/>
              <w:autoSpaceDN w:val="0"/>
              <w:spacing w:line="240" w:lineRule="exact"/>
              <w:ind w:left="180" w:hangingChars="100" w:hanging="180"/>
              <w:rPr>
                <w:sz w:val="18"/>
              </w:rPr>
            </w:pPr>
            <w:r w:rsidRPr="00954200">
              <w:rPr>
                <w:rFonts w:hint="eastAsia"/>
                <w:sz w:val="18"/>
              </w:rPr>
              <w:t>○</w:t>
            </w:r>
            <w:r w:rsidR="00F26C96" w:rsidRPr="00954200">
              <w:rPr>
                <w:rFonts w:hint="eastAsia"/>
                <w:sz w:val="18"/>
              </w:rPr>
              <w:t>地図や諸資料</w:t>
            </w:r>
            <w:r w:rsidR="00A9650C" w:rsidRPr="00954200">
              <w:rPr>
                <w:rFonts w:hint="eastAsia"/>
                <w:sz w:val="18"/>
              </w:rPr>
              <w:t>を活用し</w:t>
            </w:r>
            <w:r w:rsidR="0019670F" w:rsidRPr="00954200">
              <w:rPr>
                <w:rFonts w:hint="eastAsia"/>
                <w:sz w:val="18"/>
              </w:rPr>
              <w:t>，</w:t>
            </w:r>
            <w:r w:rsidR="00F1162F" w:rsidRPr="00954200">
              <w:rPr>
                <w:rFonts w:hint="eastAsia"/>
                <w:sz w:val="18"/>
              </w:rPr>
              <w:t>アフリカ</w:t>
            </w:r>
            <w:r w:rsidR="00A21344" w:rsidRPr="00954200">
              <w:rPr>
                <w:rFonts w:hint="eastAsia"/>
                <w:sz w:val="18"/>
              </w:rPr>
              <w:t>の地域的</w:t>
            </w:r>
            <w:r w:rsidR="00A9650C" w:rsidRPr="00954200">
              <w:rPr>
                <w:rFonts w:hint="eastAsia"/>
                <w:sz w:val="18"/>
              </w:rPr>
              <w:t>特</w:t>
            </w:r>
            <w:r w:rsidR="00A21344" w:rsidRPr="00954200">
              <w:rPr>
                <w:rFonts w:hint="eastAsia"/>
                <w:sz w:val="18"/>
              </w:rPr>
              <w:t>色を理解し，</w:t>
            </w:r>
            <w:r w:rsidR="00A9650C" w:rsidRPr="00954200">
              <w:rPr>
                <w:rFonts w:hint="eastAsia"/>
                <w:sz w:val="18"/>
              </w:rPr>
              <w:t>見方・考え方の定着を図る。</w:t>
            </w:r>
          </w:p>
          <w:p w:rsidR="009030A4" w:rsidRPr="00954200" w:rsidRDefault="003C2B0D" w:rsidP="00CC2B5D">
            <w:pPr>
              <w:suppressAutoHyphens/>
              <w:autoSpaceDE w:val="0"/>
              <w:autoSpaceDN w:val="0"/>
              <w:spacing w:line="240" w:lineRule="exact"/>
              <w:ind w:left="180" w:hangingChars="100" w:hanging="180"/>
              <w:rPr>
                <w:rFonts w:ascii="ＭＳ ゴシック" w:eastAsia="ＭＳ ゴシック" w:hAnsi="ＭＳ ゴシック"/>
                <w:sz w:val="18"/>
              </w:rPr>
            </w:pPr>
            <w:r w:rsidRPr="00954200">
              <w:rPr>
                <w:rFonts w:ascii="ＭＳ ゴシック" w:eastAsia="ＭＳ ゴシック" w:hAnsi="ＭＳ ゴシック" w:hint="eastAsia"/>
                <w:sz w:val="18"/>
                <w:szCs w:val="18"/>
              </w:rPr>
              <w:t>【単元を貫く問い】（教科書P.</w:t>
            </w:r>
            <w:r w:rsidRPr="00954200">
              <w:rPr>
                <w:rFonts w:ascii="ＭＳ ゴシック" w:eastAsia="ＭＳ ゴシック" w:hAnsi="ＭＳ ゴシック"/>
                <w:sz w:val="18"/>
                <w:szCs w:val="18"/>
              </w:rPr>
              <w:t>75</w:t>
            </w:r>
            <w:r w:rsidRPr="00954200">
              <w:rPr>
                <w:rFonts w:ascii="ＭＳ ゴシック" w:eastAsia="ＭＳ ゴシック" w:hAnsi="ＭＳ ゴシック" w:hint="eastAsia"/>
                <w:sz w:val="18"/>
                <w:szCs w:val="18"/>
              </w:rPr>
              <w:t>「追究するテーマ」）</w:t>
            </w:r>
          </w:p>
          <w:p w:rsidR="009030A4" w:rsidRPr="00954200" w:rsidRDefault="009030A4" w:rsidP="00F26C96">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954200">
              <w:rPr>
                <w:rFonts w:hAnsi="ＭＳ 明朝" w:hint="eastAsia"/>
                <w:sz w:val="18"/>
                <w:szCs w:val="18"/>
              </w:rPr>
              <w:t>アフリカは，どのようにしてさまざまな課題を解決し，自立・発展していこうとしているのでしょうか。</w:t>
            </w:r>
          </w:p>
        </w:tc>
      </w:tr>
      <w:tr w:rsidR="00B270B9" w:rsidRPr="00954200" w:rsidTr="006E20CE">
        <w:trPr>
          <w:cantSplit/>
          <w:trHeight w:val="1134"/>
        </w:trPr>
        <w:tc>
          <w:tcPr>
            <w:tcW w:w="567" w:type="dxa"/>
            <w:shd w:val="clear" w:color="auto" w:fill="D9D9D9"/>
            <w:tcMar>
              <w:top w:w="57" w:type="dxa"/>
              <w:bottom w:w="57" w:type="dxa"/>
              <w:right w:w="28" w:type="dxa"/>
            </w:tcMar>
            <w:textDirection w:val="tbRlV"/>
            <w:vAlign w:val="center"/>
          </w:tcPr>
          <w:p w:rsidR="00B270B9" w:rsidRPr="00954200" w:rsidRDefault="00B270B9"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954200">
              <w:rPr>
                <w:rFonts w:ascii="ＭＳ ゴシック" w:eastAsia="ＭＳ ゴシック" w:hAnsi="ＭＳ ゴシック" w:hint="eastAsia"/>
                <w:sz w:val="18"/>
                <w:szCs w:val="18"/>
              </w:rPr>
              <w:t>第３節</w:t>
            </w:r>
            <w:r w:rsidR="00023E50">
              <w:rPr>
                <w:rFonts w:ascii="ＭＳ ゴシック" w:eastAsia="ＭＳ ゴシック" w:hAnsi="ＭＳ ゴシック" w:hint="eastAsia"/>
                <w:sz w:val="18"/>
                <w:szCs w:val="18"/>
              </w:rPr>
              <w:t>（アフリカ州）</w:t>
            </w:r>
            <w:r w:rsidRPr="00954200">
              <w:rPr>
                <w:rFonts w:ascii="ＭＳ ゴシック" w:eastAsia="ＭＳ ゴシック" w:hAnsi="ＭＳ ゴシック" w:hint="eastAsia"/>
                <w:sz w:val="18"/>
                <w:szCs w:val="18"/>
              </w:rPr>
              <w:t>の評価規準</w:t>
            </w:r>
          </w:p>
        </w:tc>
        <w:tc>
          <w:tcPr>
            <w:tcW w:w="7626" w:type="dxa"/>
            <w:shd w:val="clear" w:color="auto" w:fill="FFFFFF"/>
          </w:tcPr>
          <w:p w:rsidR="00B270B9" w:rsidRPr="00954200" w:rsidRDefault="00B270B9" w:rsidP="00CC2B5D">
            <w:pPr>
              <w:suppressAutoHyphens/>
              <w:autoSpaceDE w:val="0"/>
              <w:autoSpaceDN w:val="0"/>
              <w:spacing w:line="240" w:lineRule="exact"/>
              <w:rPr>
                <w:rFonts w:ascii="ＭＳ ゴシック" w:eastAsia="ＭＳ ゴシック" w:hAnsi="ＭＳ ゴシック"/>
                <w:sz w:val="18"/>
                <w:u w:val="single"/>
                <w:bdr w:val="single" w:sz="4" w:space="0" w:color="auto"/>
              </w:rPr>
            </w:pPr>
            <w:r w:rsidRPr="00954200">
              <w:rPr>
                <w:rFonts w:ascii="ＭＳ ゴシック" w:eastAsia="ＭＳ ゴシック" w:hAnsi="ＭＳ ゴシック" w:hint="eastAsia"/>
                <w:sz w:val="18"/>
                <w:u w:val="single"/>
              </w:rPr>
              <w:t>知識・技能</w:t>
            </w:r>
          </w:p>
          <w:p w:rsidR="00F1162F" w:rsidRPr="00954200" w:rsidRDefault="00F1162F" w:rsidP="00F1162F">
            <w:pPr>
              <w:spacing w:line="240" w:lineRule="exact"/>
              <w:ind w:left="180" w:hangingChars="100" w:hanging="180"/>
              <w:rPr>
                <w:sz w:val="18"/>
              </w:rPr>
            </w:pPr>
            <w:r w:rsidRPr="00954200">
              <w:rPr>
                <w:rFonts w:hint="eastAsia"/>
                <w:sz w:val="18"/>
              </w:rPr>
              <w:t>・アフリカの地域的特色を，地図・写真・グラフなどから読み取り，理解し，その知識を身に付けている。</w:t>
            </w:r>
          </w:p>
          <w:p w:rsidR="00B270B9" w:rsidRPr="00954200" w:rsidRDefault="00F1162F" w:rsidP="00F1162F">
            <w:pPr>
              <w:suppressAutoHyphens/>
              <w:autoSpaceDE w:val="0"/>
              <w:autoSpaceDN w:val="0"/>
              <w:spacing w:line="240" w:lineRule="exact"/>
              <w:ind w:left="180" w:hangingChars="100" w:hanging="180"/>
              <w:rPr>
                <w:rFonts w:hAnsi="ＭＳ 明朝" w:cs="MS-Mincho"/>
                <w:kern w:val="0"/>
                <w:sz w:val="18"/>
                <w:szCs w:val="20"/>
              </w:rPr>
            </w:pPr>
            <w:r w:rsidRPr="00954200">
              <w:rPr>
                <w:rFonts w:hint="eastAsia"/>
                <w:sz w:val="18"/>
              </w:rPr>
              <w:t>・アフリカが植民地化されていく過程と独立した過程を理解している。また，都市化の影響や現在も残された課題は何かを理解している。</w:t>
            </w:r>
          </w:p>
          <w:p w:rsidR="00B270B9" w:rsidRPr="00954200" w:rsidRDefault="00B270B9"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思考・判断・表現</w:t>
            </w:r>
          </w:p>
          <w:p w:rsidR="00A9650C" w:rsidRPr="00954200" w:rsidRDefault="009C4206" w:rsidP="00CC2B5D">
            <w:pPr>
              <w:spacing w:line="240" w:lineRule="exact"/>
              <w:ind w:left="180" w:hangingChars="100" w:hanging="180"/>
              <w:rPr>
                <w:sz w:val="18"/>
              </w:rPr>
            </w:pPr>
            <w:r w:rsidRPr="00954200">
              <w:rPr>
                <w:rFonts w:hint="eastAsia"/>
                <w:sz w:val="18"/>
              </w:rPr>
              <w:t>・</w:t>
            </w:r>
            <w:r w:rsidR="00F1162F" w:rsidRPr="00954200">
              <w:rPr>
                <w:rFonts w:hint="eastAsia"/>
                <w:sz w:val="18"/>
              </w:rPr>
              <w:t>アフリカの課題と植民地支配</w:t>
            </w:r>
            <w:r w:rsidR="00A9650C" w:rsidRPr="00954200">
              <w:rPr>
                <w:rFonts w:hint="eastAsia"/>
                <w:sz w:val="18"/>
              </w:rPr>
              <w:t>の関連を</w:t>
            </w:r>
            <w:r w:rsidR="00F1162F" w:rsidRPr="00954200">
              <w:rPr>
                <w:rFonts w:hint="eastAsia"/>
                <w:sz w:val="18"/>
              </w:rPr>
              <w:t>捉え</w:t>
            </w:r>
            <w:r w:rsidR="0019670F" w:rsidRPr="00954200">
              <w:rPr>
                <w:rFonts w:hint="eastAsia"/>
                <w:sz w:val="18"/>
              </w:rPr>
              <w:t>，</w:t>
            </w:r>
            <w:r w:rsidR="00A9650C" w:rsidRPr="00954200">
              <w:rPr>
                <w:rFonts w:hint="eastAsia"/>
                <w:sz w:val="18"/>
              </w:rPr>
              <w:t>その問題点を具体的に指摘し</w:t>
            </w:r>
            <w:r w:rsidR="0019670F" w:rsidRPr="00954200">
              <w:rPr>
                <w:rFonts w:hint="eastAsia"/>
                <w:sz w:val="18"/>
              </w:rPr>
              <w:t>，</w:t>
            </w:r>
            <w:r w:rsidR="00A9650C" w:rsidRPr="00954200">
              <w:rPr>
                <w:rFonts w:hint="eastAsia"/>
                <w:sz w:val="18"/>
              </w:rPr>
              <w:t>適切な解決策を提示している。</w:t>
            </w:r>
          </w:p>
          <w:p w:rsidR="00B270B9" w:rsidRPr="00954200" w:rsidRDefault="009C4206" w:rsidP="00CC2B5D">
            <w:pPr>
              <w:suppressAutoHyphens/>
              <w:autoSpaceDE w:val="0"/>
              <w:autoSpaceDN w:val="0"/>
              <w:spacing w:line="240" w:lineRule="exact"/>
              <w:ind w:left="180" w:hangingChars="100" w:hanging="180"/>
              <w:rPr>
                <w:rFonts w:hAnsi="ＭＳ 明朝"/>
                <w:sz w:val="18"/>
              </w:rPr>
            </w:pPr>
            <w:r w:rsidRPr="00954200">
              <w:rPr>
                <w:rFonts w:hint="eastAsia"/>
                <w:sz w:val="18"/>
              </w:rPr>
              <w:t>・</w:t>
            </w:r>
            <w:r w:rsidR="00F1162F" w:rsidRPr="00954200">
              <w:rPr>
                <w:rFonts w:hint="eastAsia"/>
                <w:sz w:val="18"/>
              </w:rPr>
              <w:t>アフリカ</w:t>
            </w:r>
            <w:r w:rsidR="00A9650C" w:rsidRPr="00954200">
              <w:rPr>
                <w:rFonts w:hint="eastAsia"/>
                <w:sz w:val="18"/>
              </w:rPr>
              <w:t>の課題を多面的</w:t>
            </w:r>
            <w:r w:rsidR="00F1162F" w:rsidRPr="00954200">
              <w:rPr>
                <w:rFonts w:hint="eastAsia"/>
                <w:sz w:val="18"/>
              </w:rPr>
              <w:t>・</w:t>
            </w:r>
            <w:r w:rsidR="00A9650C" w:rsidRPr="00954200">
              <w:rPr>
                <w:rFonts w:hint="eastAsia"/>
                <w:sz w:val="18"/>
              </w:rPr>
              <w:t>多角的に考察し</w:t>
            </w:r>
            <w:r w:rsidR="0019670F" w:rsidRPr="00954200">
              <w:rPr>
                <w:rFonts w:hint="eastAsia"/>
                <w:sz w:val="18"/>
              </w:rPr>
              <w:t>，</w:t>
            </w:r>
            <w:r w:rsidR="00A9650C" w:rsidRPr="00954200">
              <w:rPr>
                <w:rFonts w:hint="eastAsia"/>
                <w:sz w:val="18"/>
              </w:rPr>
              <w:t>それを深刻な問題として</w:t>
            </w:r>
            <w:r w:rsidR="00F1162F" w:rsidRPr="00954200">
              <w:rPr>
                <w:rFonts w:hint="eastAsia"/>
                <w:sz w:val="18"/>
              </w:rPr>
              <w:t>捉え</w:t>
            </w:r>
            <w:r w:rsidR="0019670F" w:rsidRPr="00954200">
              <w:rPr>
                <w:rFonts w:hint="eastAsia"/>
                <w:sz w:val="18"/>
              </w:rPr>
              <w:t>，</w:t>
            </w:r>
            <w:r w:rsidR="00A9650C" w:rsidRPr="00954200">
              <w:rPr>
                <w:rFonts w:hint="eastAsia"/>
                <w:sz w:val="18"/>
              </w:rPr>
              <w:t>日本を含む国際社会ができることを考えている。</w:t>
            </w:r>
          </w:p>
          <w:p w:rsidR="00B270B9" w:rsidRPr="00954200" w:rsidRDefault="00B270B9"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主体的に学習に取り組む態度</w:t>
            </w:r>
          </w:p>
          <w:p w:rsidR="00F1162F" w:rsidRPr="00954200" w:rsidRDefault="00F1162F" w:rsidP="00F1162F">
            <w:pPr>
              <w:spacing w:line="240" w:lineRule="exact"/>
              <w:ind w:left="180" w:hangingChars="100" w:hanging="180"/>
              <w:rPr>
                <w:sz w:val="18"/>
              </w:rPr>
            </w:pPr>
            <w:r w:rsidRPr="00954200">
              <w:rPr>
                <w:rFonts w:hint="eastAsia"/>
                <w:sz w:val="18"/>
              </w:rPr>
              <w:t>・アフリカについてのイメージや既習事項を</w:t>
            </w:r>
            <w:r w:rsidR="00A926F0" w:rsidRPr="00954200">
              <w:rPr>
                <w:rFonts w:hint="eastAsia"/>
                <w:sz w:val="18"/>
              </w:rPr>
              <w:t>もと</w:t>
            </w:r>
            <w:r w:rsidRPr="00954200">
              <w:rPr>
                <w:rFonts w:hint="eastAsia"/>
                <w:sz w:val="18"/>
              </w:rPr>
              <w:t>に，学習への意欲を高めている。</w:t>
            </w:r>
          </w:p>
          <w:p w:rsidR="00B270B9" w:rsidRPr="00954200" w:rsidRDefault="00F1162F" w:rsidP="00A21344">
            <w:pPr>
              <w:spacing w:line="240" w:lineRule="exact"/>
              <w:ind w:left="180" w:hangingChars="100" w:hanging="180"/>
              <w:rPr>
                <w:rFonts w:hAnsi="ＭＳ 明朝"/>
                <w:sz w:val="18"/>
                <w:bdr w:val="single" w:sz="4" w:space="0" w:color="auto"/>
              </w:rPr>
            </w:pPr>
            <w:r w:rsidRPr="00954200">
              <w:rPr>
                <w:rFonts w:hint="eastAsia"/>
                <w:sz w:val="18"/>
              </w:rPr>
              <w:t>・</w:t>
            </w:r>
            <w:r w:rsidR="000F3BCA" w:rsidRPr="00954200">
              <w:rPr>
                <w:rFonts w:hint="eastAsia"/>
                <w:sz w:val="18"/>
              </w:rPr>
              <w:t>「</w:t>
            </w:r>
            <w:r w:rsidRPr="00954200">
              <w:rPr>
                <w:rFonts w:hint="eastAsia"/>
                <w:sz w:val="18"/>
              </w:rPr>
              <w:t>自立のための開発と国際協力</w:t>
            </w:r>
            <w:r w:rsidR="000F3BCA" w:rsidRPr="00954200">
              <w:rPr>
                <w:rFonts w:hint="eastAsia"/>
                <w:sz w:val="18"/>
              </w:rPr>
              <w:t>」</w:t>
            </w:r>
            <w:r w:rsidRPr="00954200">
              <w:rPr>
                <w:rFonts w:hint="eastAsia"/>
                <w:sz w:val="18"/>
              </w:rPr>
              <w:t>という主題を意欲的に追求している。</w:t>
            </w:r>
          </w:p>
        </w:tc>
      </w:tr>
    </w:tbl>
    <w:p w:rsidR="00FC46E4"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EB00A1" w:rsidRPr="00954200"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B270B9" w:rsidRPr="00954200" w:rsidTr="006E20CE">
        <w:trPr>
          <w:trHeight w:val="133"/>
        </w:trPr>
        <w:tc>
          <w:tcPr>
            <w:tcW w:w="451" w:type="dxa"/>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B270B9"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B270B9" w:rsidRPr="00954200" w:rsidTr="006E20CE">
        <w:trPr>
          <w:trHeight w:val="73"/>
        </w:trPr>
        <w:tc>
          <w:tcPr>
            <w:tcW w:w="451" w:type="dxa"/>
            <w:shd w:val="clear" w:color="auto" w:fill="auto"/>
            <w:tcMar>
              <w:top w:w="57" w:type="dxa"/>
              <w:bottom w:w="57" w:type="dxa"/>
              <w:right w:w="28" w:type="dxa"/>
            </w:tcMar>
          </w:tcPr>
          <w:p w:rsidR="00B270B9" w:rsidRPr="00954200" w:rsidRDefault="008A127B"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w:t>
            </w:r>
          </w:p>
        </w:tc>
        <w:tc>
          <w:tcPr>
            <w:tcW w:w="2268" w:type="dxa"/>
            <w:shd w:val="clear" w:color="auto" w:fill="auto"/>
            <w:tcMar>
              <w:top w:w="57" w:type="dxa"/>
              <w:bottom w:w="57" w:type="dxa"/>
              <w:right w:w="28" w:type="dxa"/>
            </w:tcMar>
          </w:tcPr>
          <w:p w:rsidR="00F5118B" w:rsidRPr="00224235" w:rsidRDefault="00F5118B"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【導入】</w:t>
            </w:r>
          </w:p>
          <w:p w:rsidR="00F65D16" w:rsidRPr="00224235" w:rsidRDefault="00B270B9" w:rsidP="00CC2B5D">
            <w:pPr>
              <w:widowControl/>
              <w:autoSpaceDE w:val="0"/>
              <w:autoSpaceDN w:val="0"/>
              <w:snapToGrid w:val="0"/>
              <w:spacing w:line="240" w:lineRule="exact"/>
              <w:ind w:leftChars="100" w:left="200"/>
              <w:rPr>
                <w:rFonts w:hAnsi="ＭＳ 明朝"/>
                <w:sz w:val="18"/>
                <w:szCs w:val="18"/>
              </w:rPr>
            </w:pPr>
            <w:r w:rsidRPr="00224235">
              <w:rPr>
                <w:rFonts w:hAnsi="ＭＳ 明朝" w:hint="eastAsia"/>
                <w:sz w:val="18"/>
                <w:szCs w:val="18"/>
              </w:rPr>
              <w:t>アフリカ州</w:t>
            </w:r>
          </w:p>
          <w:p w:rsidR="00B270B9" w:rsidRPr="00224235" w:rsidRDefault="00B270B9" w:rsidP="00F65D16">
            <w:pPr>
              <w:widowControl/>
              <w:autoSpaceDE w:val="0"/>
              <w:autoSpaceDN w:val="0"/>
              <w:snapToGrid w:val="0"/>
              <w:spacing w:line="240" w:lineRule="exact"/>
              <w:rPr>
                <w:rFonts w:hAnsi="ＭＳ 明朝"/>
                <w:sz w:val="18"/>
                <w:szCs w:val="18"/>
              </w:rPr>
            </w:pPr>
            <w:r w:rsidRPr="00224235">
              <w:rPr>
                <w:rFonts w:hAnsi="ＭＳ 明朝" w:hint="eastAsia"/>
                <w:sz w:val="18"/>
                <w:szCs w:val="18"/>
              </w:rPr>
              <w:t>（教科書P.72-73）</w:t>
            </w:r>
          </w:p>
        </w:tc>
        <w:tc>
          <w:tcPr>
            <w:tcW w:w="2608" w:type="dxa"/>
            <w:shd w:val="clear" w:color="auto" w:fill="auto"/>
            <w:tcMar>
              <w:top w:w="57" w:type="dxa"/>
              <w:bottom w:w="57" w:type="dxa"/>
              <w:right w:w="28" w:type="dxa"/>
            </w:tcMar>
          </w:tcPr>
          <w:p w:rsidR="00866400"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642C54" w:rsidRPr="00532A1E">
              <w:rPr>
                <w:rFonts w:hAnsi="ＭＳ 明朝" w:hint="eastAsia"/>
                <w:sz w:val="18"/>
                <w:szCs w:val="18"/>
              </w:rPr>
              <w:t>生徒がもつアフリカ</w:t>
            </w:r>
            <w:r w:rsidR="00866400" w:rsidRPr="00532A1E">
              <w:rPr>
                <w:rFonts w:hAnsi="ＭＳ 明朝" w:hint="eastAsia"/>
                <w:sz w:val="18"/>
                <w:szCs w:val="18"/>
              </w:rPr>
              <w:t>のイメージ</w:t>
            </w:r>
            <w:r w:rsidR="00C44522" w:rsidRPr="00532A1E">
              <w:rPr>
                <w:rFonts w:hAnsi="ＭＳ 明朝" w:hint="eastAsia"/>
                <w:sz w:val="18"/>
                <w:szCs w:val="18"/>
              </w:rPr>
              <w:t>と写真</w:t>
            </w:r>
            <w:r w:rsidR="00866400" w:rsidRPr="00532A1E">
              <w:rPr>
                <w:rFonts w:hAnsi="ＭＳ 明朝" w:hint="eastAsia"/>
                <w:sz w:val="18"/>
                <w:szCs w:val="18"/>
              </w:rPr>
              <w:t>から</w:t>
            </w:r>
            <w:r w:rsidR="00FD4072" w:rsidRPr="00532A1E">
              <w:rPr>
                <w:rFonts w:hAnsi="ＭＳ 明朝" w:hint="eastAsia"/>
                <w:sz w:val="18"/>
                <w:szCs w:val="18"/>
              </w:rPr>
              <w:t>，</w:t>
            </w:r>
            <w:r w:rsidR="00642C54" w:rsidRPr="00532A1E">
              <w:rPr>
                <w:rFonts w:hAnsi="ＭＳ 明朝"/>
                <w:sz w:val="18"/>
                <w:szCs w:val="18"/>
              </w:rPr>
              <w:t>アフリカ</w:t>
            </w:r>
            <w:r w:rsidR="00866400" w:rsidRPr="00532A1E">
              <w:rPr>
                <w:rFonts w:hAnsi="ＭＳ 明朝" w:hint="eastAsia"/>
                <w:sz w:val="18"/>
                <w:szCs w:val="18"/>
              </w:rPr>
              <w:t>の地域</w:t>
            </w:r>
            <w:r w:rsidR="00A21344" w:rsidRPr="00532A1E">
              <w:rPr>
                <w:rFonts w:hAnsi="ＭＳ 明朝" w:hint="eastAsia"/>
                <w:sz w:val="18"/>
                <w:szCs w:val="18"/>
              </w:rPr>
              <w:t>的</w:t>
            </w:r>
            <w:r w:rsidR="00642C54" w:rsidRPr="00532A1E">
              <w:rPr>
                <w:rFonts w:hAnsi="ＭＳ 明朝"/>
                <w:sz w:val="18"/>
                <w:szCs w:val="18"/>
              </w:rPr>
              <w:t>特色を</w:t>
            </w:r>
            <w:r w:rsidR="00642C54" w:rsidRPr="00532A1E">
              <w:rPr>
                <w:rFonts w:hAnsi="ＭＳ 明朝" w:hint="eastAsia"/>
                <w:sz w:val="18"/>
                <w:szCs w:val="18"/>
              </w:rPr>
              <w:t>大</w:t>
            </w:r>
            <w:r w:rsidR="00866400" w:rsidRPr="00532A1E">
              <w:rPr>
                <w:rFonts w:hAnsi="ＭＳ 明朝"/>
                <w:sz w:val="18"/>
                <w:szCs w:val="18"/>
              </w:rPr>
              <w:t>観する。</w:t>
            </w:r>
          </w:p>
          <w:p w:rsidR="00B270B9" w:rsidRPr="00532A1E" w:rsidRDefault="009C4206" w:rsidP="00CC2B5D">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866400" w:rsidRPr="00532A1E">
              <w:rPr>
                <w:rFonts w:hAnsi="ＭＳ 明朝" w:hint="eastAsia"/>
                <w:sz w:val="18"/>
                <w:szCs w:val="18"/>
              </w:rPr>
              <w:t>日本の</w:t>
            </w:r>
            <w:r w:rsidR="00866400" w:rsidRPr="00532A1E">
              <w:rPr>
                <w:rFonts w:hAnsi="ＭＳ 明朝"/>
                <w:sz w:val="18"/>
                <w:szCs w:val="18"/>
              </w:rPr>
              <w:t>アフリカ</w:t>
            </w:r>
            <w:r w:rsidR="00866400" w:rsidRPr="00532A1E">
              <w:rPr>
                <w:rFonts w:hAnsi="ＭＳ 明朝" w:hint="eastAsia"/>
                <w:sz w:val="18"/>
                <w:szCs w:val="18"/>
              </w:rPr>
              <w:t>支援から</w:t>
            </w:r>
            <w:r w:rsidR="00FD4072" w:rsidRPr="00532A1E">
              <w:rPr>
                <w:rFonts w:hAnsi="ＭＳ 明朝" w:hint="eastAsia"/>
                <w:sz w:val="18"/>
                <w:szCs w:val="18"/>
              </w:rPr>
              <w:t>，</w:t>
            </w:r>
            <w:r w:rsidR="00866400" w:rsidRPr="00532A1E">
              <w:rPr>
                <w:rFonts w:hAnsi="ＭＳ 明朝" w:hint="eastAsia"/>
                <w:sz w:val="18"/>
                <w:szCs w:val="18"/>
              </w:rPr>
              <w:t>「自立の</w:t>
            </w:r>
            <w:r w:rsidR="00866400" w:rsidRPr="00532A1E">
              <w:rPr>
                <w:rFonts w:hAnsi="ＭＳ 明朝"/>
                <w:sz w:val="18"/>
                <w:szCs w:val="18"/>
              </w:rPr>
              <w:t>ための</w:t>
            </w:r>
            <w:r w:rsidR="00866400" w:rsidRPr="00532A1E">
              <w:rPr>
                <w:rFonts w:hAnsi="ＭＳ 明朝" w:hint="eastAsia"/>
                <w:sz w:val="18"/>
                <w:szCs w:val="18"/>
              </w:rPr>
              <w:t>開発と</w:t>
            </w:r>
            <w:r w:rsidR="00866400" w:rsidRPr="00532A1E">
              <w:rPr>
                <w:rFonts w:hAnsi="ＭＳ 明朝"/>
                <w:sz w:val="18"/>
                <w:szCs w:val="18"/>
              </w:rPr>
              <w:t>国際協力」</w:t>
            </w:r>
            <w:r w:rsidR="000F3BCA" w:rsidRPr="00532A1E">
              <w:rPr>
                <w:rFonts w:hAnsi="ＭＳ 明朝" w:hint="eastAsia"/>
                <w:sz w:val="18"/>
                <w:szCs w:val="18"/>
              </w:rPr>
              <w:t>を</w:t>
            </w:r>
            <w:r w:rsidR="00C44522" w:rsidRPr="00532A1E">
              <w:rPr>
                <w:rFonts w:hAnsi="ＭＳ 明朝" w:hint="eastAsia"/>
                <w:sz w:val="18"/>
                <w:szCs w:val="18"/>
              </w:rPr>
              <w:t>テーマ</w:t>
            </w:r>
            <w:r w:rsidR="00642C54" w:rsidRPr="00532A1E">
              <w:rPr>
                <w:rFonts w:hAnsi="ＭＳ 明朝" w:hint="eastAsia"/>
                <w:sz w:val="18"/>
                <w:szCs w:val="18"/>
              </w:rPr>
              <w:t>としたアフリカ</w:t>
            </w:r>
            <w:r w:rsidR="00866400" w:rsidRPr="00532A1E">
              <w:rPr>
                <w:rFonts w:hAnsi="ＭＳ 明朝" w:hint="eastAsia"/>
                <w:sz w:val="18"/>
                <w:szCs w:val="18"/>
              </w:rPr>
              <w:t>の学習に向けての見通しをもつ。</w:t>
            </w:r>
          </w:p>
        </w:tc>
        <w:tc>
          <w:tcPr>
            <w:tcW w:w="3402" w:type="dxa"/>
            <w:shd w:val="clear" w:color="auto" w:fill="auto"/>
            <w:tcMar>
              <w:top w:w="57" w:type="dxa"/>
              <w:bottom w:w="57" w:type="dxa"/>
            </w:tcMar>
          </w:tcPr>
          <w:p w:rsidR="00B270B9"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B270B9" w:rsidRPr="00532A1E" w:rsidRDefault="00866400" w:rsidP="00CC2B5D">
            <w:pPr>
              <w:spacing w:line="240" w:lineRule="exact"/>
              <w:ind w:firstLineChars="100" w:firstLine="180"/>
              <w:rPr>
                <w:rFonts w:hAnsi="ＭＳ 明朝"/>
                <w:sz w:val="18"/>
                <w:szCs w:val="18"/>
              </w:rPr>
            </w:pPr>
            <w:r w:rsidRPr="00532A1E">
              <w:rPr>
                <w:rFonts w:hAnsi="ＭＳ 明朝" w:hint="eastAsia"/>
                <w:sz w:val="18"/>
                <w:szCs w:val="18"/>
              </w:rPr>
              <w:t>地図帳などを活用し</w:t>
            </w:r>
            <w:r w:rsidR="00FD4072" w:rsidRPr="00532A1E">
              <w:rPr>
                <w:rFonts w:hAnsi="ＭＳ 明朝" w:hint="eastAsia"/>
                <w:sz w:val="18"/>
                <w:szCs w:val="18"/>
              </w:rPr>
              <w:t>，</w:t>
            </w:r>
            <w:r w:rsidRPr="00532A1E">
              <w:rPr>
                <w:rFonts w:hAnsi="ＭＳ 明朝" w:hint="eastAsia"/>
                <w:sz w:val="18"/>
                <w:szCs w:val="18"/>
              </w:rPr>
              <w:t>自分が</w:t>
            </w:r>
            <w:r w:rsidR="00642C54" w:rsidRPr="00532A1E">
              <w:rPr>
                <w:rFonts w:hAnsi="ＭＳ 明朝" w:hint="eastAsia"/>
                <w:sz w:val="18"/>
                <w:szCs w:val="18"/>
              </w:rPr>
              <w:t>イメージした語句がアフリカ</w:t>
            </w:r>
            <w:r w:rsidR="00185939" w:rsidRPr="00532A1E">
              <w:rPr>
                <w:rFonts w:hAnsi="ＭＳ 明朝" w:hint="eastAsia"/>
                <w:sz w:val="18"/>
                <w:szCs w:val="18"/>
              </w:rPr>
              <w:t>の</w:t>
            </w:r>
            <w:r w:rsidR="00F26C96" w:rsidRPr="00532A1E">
              <w:rPr>
                <w:rFonts w:hAnsi="ＭＳ 明朝" w:hint="eastAsia"/>
                <w:sz w:val="18"/>
                <w:szCs w:val="18"/>
              </w:rPr>
              <w:t>どの地域にあてはま</w:t>
            </w:r>
            <w:r w:rsidR="00185939" w:rsidRPr="00532A1E">
              <w:rPr>
                <w:rFonts w:hAnsi="ＭＳ 明朝" w:hint="eastAsia"/>
                <w:sz w:val="18"/>
                <w:szCs w:val="18"/>
              </w:rPr>
              <w:t>るか調べて</w:t>
            </w:r>
            <w:r w:rsidR="00A21344" w:rsidRPr="00532A1E">
              <w:rPr>
                <w:rFonts w:hAnsi="ＭＳ 明朝" w:hint="eastAsia"/>
                <w:sz w:val="18"/>
                <w:szCs w:val="18"/>
              </w:rPr>
              <w:t>理解して</w:t>
            </w:r>
            <w:r w:rsidR="00185939" w:rsidRPr="00532A1E">
              <w:rPr>
                <w:rFonts w:hAnsi="ＭＳ 明朝" w:hint="eastAsia"/>
                <w:sz w:val="18"/>
                <w:szCs w:val="18"/>
              </w:rPr>
              <w:t>いる</w:t>
            </w:r>
            <w:r w:rsidRPr="00532A1E">
              <w:rPr>
                <w:rFonts w:hAnsi="ＭＳ 明朝" w:hint="eastAsia"/>
                <w:sz w:val="18"/>
                <w:szCs w:val="18"/>
              </w:rPr>
              <w:t>。</w:t>
            </w:r>
          </w:p>
          <w:p w:rsidR="00866400" w:rsidRPr="00532A1E" w:rsidRDefault="00642C54"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B270B9" w:rsidRPr="00532A1E" w:rsidRDefault="00B270B9"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642C54" w:rsidRPr="00532A1E">
              <w:rPr>
                <w:rFonts w:hAnsi="ＭＳ 明朝" w:hint="eastAsia"/>
                <w:sz w:val="18"/>
                <w:szCs w:val="18"/>
              </w:rPr>
              <w:t>写真など</w:t>
            </w:r>
            <w:r w:rsidR="00C44522" w:rsidRPr="00532A1E">
              <w:rPr>
                <w:rFonts w:hAnsi="ＭＳ 明朝" w:hint="eastAsia"/>
                <w:sz w:val="18"/>
                <w:szCs w:val="18"/>
              </w:rPr>
              <w:t>により</w:t>
            </w:r>
            <w:r w:rsidR="00A21344" w:rsidRPr="00532A1E">
              <w:rPr>
                <w:rFonts w:hAnsi="ＭＳ 明朝" w:hint="eastAsia"/>
                <w:sz w:val="18"/>
                <w:szCs w:val="18"/>
              </w:rPr>
              <w:t>アフリカ</w:t>
            </w:r>
            <w:r w:rsidR="00642C54" w:rsidRPr="00532A1E">
              <w:rPr>
                <w:rFonts w:hAnsi="ＭＳ 明朝" w:hint="eastAsia"/>
                <w:sz w:val="18"/>
                <w:szCs w:val="18"/>
              </w:rPr>
              <w:t>について興味・関心を高め，学習への意欲を高めている。</w:t>
            </w:r>
          </w:p>
        </w:tc>
      </w:tr>
      <w:tr w:rsidR="00B270B9" w:rsidRPr="00954200" w:rsidTr="006E20CE">
        <w:trPr>
          <w:trHeight w:val="359"/>
        </w:trPr>
        <w:tc>
          <w:tcPr>
            <w:tcW w:w="451" w:type="dxa"/>
            <w:shd w:val="clear" w:color="auto" w:fill="auto"/>
            <w:tcMar>
              <w:top w:w="57" w:type="dxa"/>
              <w:bottom w:w="57" w:type="dxa"/>
              <w:right w:w="28" w:type="dxa"/>
            </w:tcMar>
          </w:tcPr>
          <w:p w:rsidR="00B270B9" w:rsidRPr="00954200" w:rsidRDefault="00B270B9"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31</w:t>
            </w:r>
          </w:p>
        </w:tc>
        <w:tc>
          <w:tcPr>
            <w:tcW w:w="2268" w:type="dxa"/>
            <w:shd w:val="clear" w:color="auto" w:fill="auto"/>
            <w:tcMar>
              <w:top w:w="57" w:type="dxa"/>
              <w:bottom w:w="57" w:type="dxa"/>
              <w:right w:w="28" w:type="dxa"/>
            </w:tcMar>
          </w:tcPr>
          <w:p w:rsidR="00F65D16"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１　アフリカの自然環境と人々のかかわり</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（教科書P.74-75）</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・台地と高原の大陸</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・赤道をはさんで対称的に分布する気候</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・自然環境に適応した農業</w:t>
            </w:r>
          </w:p>
          <w:p w:rsidR="00B270B9" w:rsidRPr="00224235" w:rsidRDefault="00B270B9" w:rsidP="00927587">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・アフリカの歴史と南北で異なる文化</w:t>
            </w:r>
          </w:p>
        </w:tc>
        <w:tc>
          <w:tcPr>
            <w:tcW w:w="2608" w:type="dxa"/>
            <w:shd w:val="clear" w:color="auto" w:fill="auto"/>
            <w:tcMar>
              <w:top w:w="57" w:type="dxa"/>
              <w:bottom w:w="57" w:type="dxa"/>
              <w:right w:w="28" w:type="dxa"/>
            </w:tcMar>
          </w:tcPr>
          <w:p w:rsidR="00866400" w:rsidRPr="00224235" w:rsidRDefault="009C4206" w:rsidP="00CC2B5D">
            <w:pPr>
              <w:spacing w:line="240" w:lineRule="exact"/>
              <w:ind w:left="180" w:hangingChars="100" w:hanging="180"/>
              <w:rPr>
                <w:rFonts w:hAnsi="ＭＳ 明朝"/>
                <w:sz w:val="18"/>
                <w:szCs w:val="18"/>
              </w:rPr>
            </w:pPr>
            <w:r w:rsidRPr="00224235">
              <w:rPr>
                <w:rFonts w:hAnsi="ＭＳ 明朝" w:hint="eastAsia"/>
                <w:sz w:val="18"/>
                <w:szCs w:val="18"/>
              </w:rPr>
              <w:t>○</w:t>
            </w:r>
            <w:r w:rsidR="008D4CB7" w:rsidRPr="00224235">
              <w:rPr>
                <w:rFonts w:hAnsi="ＭＳ 明朝" w:hint="eastAsia"/>
                <w:sz w:val="18"/>
                <w:szCs w:val="18"/>
              </w:rPr>
              <w:t>アフリカ</w:t>
            </w:r>
            <w:r w:rsidR="00866400" w:rsidRPr="00224235">
              <w:rPr>
                <w:rFonts w:hAnsi="ＭＳ 明朝" w:hint="eastAsia"/>
                <w:sz w:val="18"/>
                <w:szCs w:val="18"/>
              </w:rPr>
              <w:t>の位置や範囲を理解し</w:t>
            </w:r>
            <w:r w:rsidR="00FD4072" w:rsidRPr="00224235">
              <w:rPr>
                <w:rFonts w:hAnsi="ＭＳ 明朝" w:hint="eastAsia"/>
                <w:sz w:val="18"/>
                <w:szCs w:val="18"/>
              </w:rPr>
              <w:t>，</w:t>
            </w:r>
            <w:r w:rsidR="00866400" w:rsidRPr="00224235">
              <w:rPr>
                <w:rFonts w:hAnsi="ＭＳ 明朝" w:hint="eastAsia"/>
                <w:sz w:val="18"/>
                <w:szCs w:val="18"/>
              </w:rPr>
              <w:t>赤道を中心として分布する気候区分の特色や</w:t>
            </w:r>
            <w:r w:rsidR="00FD4072" w:rsidRPr="00224235">
              <w:rPr>
                <w:rFonts w:hAnsi="ＭＳ 明朝" w:hint="eastAsia"/>
                <w:sz w:val="18"/>
                <w:szCs w:val="18"/>
              </w:rPr>
              <w:t>，</w:t>
            </w:r>
            <w:r w:rsidR="00185939" w:rsidRPr="00224235">
              <w:rPr>
                <w:rFonts w:hAnsi="ＭＳ 明朝" w:hint="eastAsia"/>
                <w:sz w:val="18"/>
                <w:szCs w:val="18"/>
              </w:rPr>
              <w:t>砂漠や草原などの特徴的な地形について大観する</w:t>
            </w:r>
            <w:r w:rsidR="00866400" w:rsidRPr="00224235">
              <w:rPr>
                <w:rFonts w:hAnsi="ＭＳ 明朝" w:hint="eastAsia"/>
                <w:sz w:val="18"/>
                <w:szCs w:val="18"/>
              </w:rPr>
              <w:t>。</w:t>
            </w:r>
          </w:p>
          <w:p w:rsidR="00B270B9" w:rsidRPr="00224235" w:rsidRDefault="009C4206"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w:t>
            </w:r>
            <w:r w:rsidR="00866400" w:rsidRPr="00224235">
              <w:rPr>
                <w:rFonts w:hAnsi="ＭＳ 明朝" w:hint="eastAsia"/>
                <w:sz w:val="18"/>
                <w:szCs w:val="18"/>
              </w:rPr>
              <w:t>アフリカ</w:t>
            </w:r>
            <w:r w:rsidR="00866400" w:rsidRPr="00224235">
              <w:rPr>
                <w:rFonts w:hAnsi="ＭＳ 明朝"/>
                <w:sz w:val="18"/>
                <w:szCs w:val="18"/>
              </w:rPr>
              <w:t>の農業の特色を</w:t>
            </w:r>
            <w:r w:rsidR="00FD4072" w:rsidRPr="00224235">
              <w:rPr>
                <w:rFonts w:hAnsi="ＭＳ 明朝"/>
                <w:sz w:val="18"/>
                <w:szCs w:val="18"/>
              </w:rPr>
              <w:t>，</w:t>
            </w:r>
            <w:r w:rsidR="00866400" w:rsidRPr="00224235">
              <w:rPr>
                <w:rFonts w:hAnsi="ＭＳ 明朝" w:hint="eastAsia"/>
                <w:sz w:val="18"/>
                <w:szCs w:val="18"/>
              </w:rPr>
              <w:t>各地の</w:t>
            </w:r>
            <w:r w:rsidR="00866400" w:rsidRPr="00224235">
              <w:rPr>
                <w:rFonts w:hAnsi="ＭＳ 明朝"/>
                <w:sz w:val="18"/>
                <w:szCs w:val="18"/>
              </w:rPr>
              <w:t>地形</w:t>
            </w:r>
            <w:r w:rsidR="00866400" w:rsidRPr="00224235">
              <w:rPr>
                <w:rFonts w:hAnsi="ＭＳ 明朝" w:hint="eastAsia"/>
                <w:sz w:val="18"/>
                <w:szCs w:val="18"/>
              </w:rPr>
              <w:t>や気候の</w:t>
            </w:r>
            <w:r w:rsidR="00866400" w:rsidRPr="00224235">
              <w:rPr>
                <w:rFonts w:hAnsi="ＭＳ 明朝"/>
                <w:sz w:val="18"/>
                <w:szCs w:val="18"/>
              </w:rPr>
              <w:t>特色と関連付けながら</w:t>
            </w:r>
            <w:r w:rsidR="00866400" w:rsidRPr="00224235">
              <w:rPr>
                <w:rFonts w:hAnsi="ＭＳ 明朝" w:hint="eastAsia"/>
                <w:sz w:val="18"/>
                <w:szCs w:val="18"/>
              </w:rPr>
              <w:t>説明</w:t>
            </w:r>
            <w:r w:rsidR="00185939" w:rsidRPr="00224235">
              <w:rPr>
                <w:rFonts w:hAnsi="ＭＳ 明朝"/>
                <w:sz w:val="18"/>
                <w:szCs w:val="18"/>
              </w:rPr>
              <w:t>する</w:t>
            </w:r>
            <w:r w:rsidR="00866400" w:rsidRPr="00224235">
              <w:rPr>
                <w:rFonts w:hAnsi="ＭＳ 明朝"/>
                <w:sz w:val="18"/>
                <w:szCs w:val="18"/>
              </w:rPr>
              <w:t>。</w:t>
            </w:r>
          </w:p>
          <w:p w:rsidR="000F3333" w:rsidRPr="00224235" w:rsidRDefault="000F3333" w:rsidP="00CC2B5D">
            <w:pPr>
              <w:widowControl/>
              <w:autoSpaceDE w:val="0"/>
              <w:autoSpaceDN w:val="0"/>
              <w:snapToGrid w:val="0"/>
              <w:spacing w:line="240" w:lineRule="exact"/>
              <w:rPr>
                <w:rFonts w:hAnsi="ＭＳ 明朝"/>
                <w:sz w:val="18"/>
                <w:szCs w:val="18"/>
              </w:rPr>
            </w:pPr>
          </w:p>
        </w:tc>
        <w:tc>
          <w:tcPr>
            <w:tcW w:w="3402" w:type="dxa"/>
            <w:shd w:val="clear" w:color="auto" w:fill="auto"/>
            <w:tcMar>
              <w:top w:w="57" w:type="dxa"/>
              <w:bottom w:w="57" w:type="dxa"/>
            </w:tcMar>
          </w:tcPr>
          <w:p w:rsidR="00B270B9" w:rsidRPr="00224235" w:rsidRDefault="00B15DC6" w:rsidP="00CC2B5D">
            <w:pPr>
              <w:autoSpaceDE w:val="0"/>
              <w:autoSpaceDN w:val="0"/>
              <w:snapToGrid w:val="0"/>
              <w:spacing w:line="240" w:lineRule="exact"/>
              <w:rPr>
                <w:rFonts w:hAnsi="ＭＳ 明朝"/>
                <w:sz w:val="18"/>
                <w:szCs w:val="18"/>
                <w:bdr w:val="single" w:sz="4" w:space="0" w:color="auto"/>
              </w:rPr>
            </w:pPr>
            <w:r w:rsidRPr="00224235">
              <w:rPr>
                <w:rFonts w:ascii="ＭＳ ゴシック" w:eastAsia="ＭＳ ゴシック" w:hAnsi="ＭＳ ゴシック" w:hint="eastAsia"/>
                <w:sz w:val="18"/>
                <w:szCs w:val="18"/>
                <w:u w:val="single"/>
              </w:rPr>
              <w:t>知識・技能</w:t>
            </w:r>
          </w:p>
          <w:p w:rsidR="00B270B9" w:rsidRPr="00224235" w:rsidRDefault="00866400" w:rsidP="00CC2B5D">
            <w:pPr>
              <w:spacing w:line="240" w:lineRule="exact"/>
              <w:ind w:firstLineChars="100" w:firstLine="180"/>
              <w:rPr>
                <w:rFonts w:hAnsi="ＭＳ 明朝"/>
                <w:sz w:val="18"/>
                <w:szCs w:val="18"/>
              </w:rPr>
            </w:pPr>
            <w:r w:rsidRPr="00224235">
              <w:rPr>
                <w:rFonts w:hAnsi="ＭＳ 明朝" w:hint="eastAsia"/>
                <w:sz w:val="18"/>
                <w:szCs w:val="18"/>
              </w:rPr>
              <w:t>地図・写真・グラフなどを活用し</w:t>
            </w:r>
            <w:r w:rsidR="00FD4072" w:rsidRPr="00224235">
              <w:rPr>
                <w:rFonts w:hAnsi="ＭＳ 明朝" w:hint="eastAsia"/>
                <w:sz w:val="18"/>
                <w:szCs w:val="18"/>
              </w:rPr>
              <w:t>，</w:t>
            </w:r>
            <w:r w:rsidR="008D4CB7" w:rsidRPr="00224235">
              <w:rPr>
                <w:rFonts w:hAnsi="ＭＳ 明朝" w:hint="eastAsia"/>
                <w:sz w:val="18"/>
                <w:szCs w:val="18"/>
              </w:rPr>
              <w:t>アフリカ</w:t>
            </w:r>
            <w:r w:rsidRPr="00224235">
              <w:rPr>
                <w:rFonts w:hAnsi="ＭＳ 明朝" w:hint="eastAsia"/>
                <w:sz w:val="18"/>
                <w:szCs w:val="18"/>
              </w:rPr>
              <w:t>の地形と気候の特色を理解し</w:t>
            </w:r>
            <w:r w:rsidR="00FD4072" w:rsidRPr="00224235">
              <w:rPr>
                <w:rFonts w:hAnsi="ＭＳ 明朝" w:hint="eastAsia"/>
                <w:sz w:val="18"/>
                <w:szCs w:val="18"/>
              </w:rPr>
              <w:t>，</w:t>
            </w:r>
            <w:r w:rsidR="008D4CB7" w:rsidRPr="00224235">
              <w:rPr>
                <w:rFonts w:hAnsi="ＭＳ 明朝" w:hint="eastAsia"/>
                <w:sz w:val="18"/>
                <w:szCs w:val="18"/>
              </w:rPr>
              <w:t>それぞれの気候帯でどのような農業が</w:t>
            </w:r>
            <w:r w:rsidR="00BC389B" w:rsidRPr="00224235">
              <w:rPr>
                <w:rFonts w:hAnsi="ＭＳ 明朝" w:hint="eastAsia"/>
                <w:sz w:val="18"/>
                <w:szCs w:val="18"/>
              </w:rPr>
              <w:t>行</w:t>
            </w:r>
            <w:r w:rsidR="008D4CB7" w:rsidRPr="00224235">
              <w:rPr>
                <w:rFonts w:hAnsi="ＭＳ 明朝" w:hint="eastAsia"/>
                <w:sz w:val="18"/>
                <w:szCs w:val="18"/>
              </w:rPr>
              <w:t>われているか理解</w:t>
            </w:r>
            <w:r w:rsidRPr="00224235">
              <w:rPr>
                <w:rFonts w:hAnsi="ＭＳ 明朝" w:hint="eastAsia"/>
                <w:sz w:val="18"/>
                <w:szCs w:val="18"/>
              </w:rPr>
              <w:t>している。</w:t>
            </w:r>
          </w:p>
          <w:p w:rsidR="00B270B9" w:rsidRPr="00224235" w:rsidRDefault="00751F36" w:rsidP="00CC2B5D">
            <w:pPr>
              <w:widowControl/>
              <w:autoSpaceDE w:val="0"/>
              <w:autoSpaceDN w:val="0"/>
              <w:snapToGrid w:val="0"/>
              <w:spacing w:line="240" w:lineRule="exact"/>
              <w:rPr>
                <w:rFonts w:hAnsi="ＭＳ 明朝"/>
                <w:sz w:val="18"/>
                <w:szCs w:val="18"/>
                <w:bdr w:val="single" w:sz="4" w:space="0" w:color="auto"/>
              </w:rPr>
            </w:pPr>
            <w:r w:rsidRPr="00224235">
              <w:rPr>
                <w:rFonts w:ascii="ＭＳ ゴシック" w:eastAsia="ＭＳ ゴシック" w:hAnsi="ＭＳ ゴシック" w:hint="eastAsia"/>
                <w:sz w:val="18"/>
                <w:szCs w:val="18"/>
                <w:u w:val="single"/>
              </w:rPr>
              <w:t>主体的に学習に取り組む態度</w:t>
            </w:r>
          </w:p>
          <w:p w:rsidR="00B270B9" w:rsidRPr="00224235" w:rsidRDefault="00866400" w:rsidP="00CC2B5D">
            <w:pPr>
              <w:spacing w:line="240" w:lineRule="exact"/>
              <w:ind w:firstLineChars="100" w:firstLine="180"/>
              <w:rPr>
                <w:rFonts w:hAnsi="ＭＳ 明朝"/>
                <w:sz w:val="18"/>
                <w:szCs w:val="18"/>
              </w:rPr>
            </w:pPr>
            <w:r w:rsidRPr="00224235">
              <w:rPr>
                <w:rFonts w:hAnsi="ＭＳ 明朝" w:hint="eastAsia"/>
                <w:sz w:val="18"/>
                <w:szCs w:val="18"/>
              </w:rPr>
              <w:t>地形地図</w:t>
            </w:r>
            <w:r w:rsidR="00FD4072" w:rsidRPr="00224235">
              <w:rPr>
                <w:rFonts w:hAnsi="ＭＳ 明朝" w:hint="eastAsia"/>
                <w:sz w:val="18"/>
                <w:szCs w:val="18"/>
              </w:rPr>
              <w:t>，</w:t>
            </w:r>
            <w:r w:rsidRPr="00224235">
              <w:rPr>
                <w:rFonts w:hAnsi="ＭＳ 明朝" w:hint="eastAsia"/>
                <w:sz w:val="18"/>
                <w:szCs w:val="18"/>
              </w:rPr>
              <w:t>雨温図などの資料を</w:t>
            </w:r>
            <w:r w:rsidR="00A926F0" w:rsidRPr="00224235">
              <w:rPr>
                <w:rFonts w:hAnsi="ＭＳ 明朝" w:hint="eastAsia"/>
                <w:sz w:val="18"/>
                <w:szCs w:val="18"/>
              </w:rPr>
              <w:t>もと</w:t>
            </w:r>
            <w:r w:rsidRPr="00224235">
              <w:rPr>
                <w:rFonts w:hAnsi="ＭＳ 明朝" w:hint="eastAsia"/>
                <w:sz w:val="18"/>
                <w:szCs w:val="18"/>
              </w:rPr>
              <w:t>に</w:t>
            </w:r>
            <w:r w:rsidR="00FD4072" w:rsidRPr="00224235">
              <w:rPr>
                <w:rFonts w:hAnsi="ＭＳ 明朝" w:hint="eastAsia"/>
                <w:sz w:val="18"/>
                <w:szCs w:val="18"/>
              </w:rPr>
              <w:t>，</w:t>
            </w:r>
            <w:r w:rsidRPr="00224235">
              <w:rPr>
                <w:rFonts w:hAnsi="ＭＳ 明朝" w:hint="eastAsia"/>
                <w:sz w:val="18"/>
                <w:szCs w:val="18"/>
              </w:rPr>
              <w:t>自然環境などの特色を</w:t>
            </w:r>
            <w:r w:rsidR="007A67F9" w:rsidRPr="00224235">
              <w:rPr>
                <w:rFonts w:hAnsi="ＭＳ 明朝" w:hint="eastAsia"/>
                <w:sz w:val="18"/>
                <w:szCs w:val="18"/>
              </w:rPr>
              <w:t>捉</w:t>
            </w:r>
            <w:r w:rsidRPr="00224235">
              <w:rPr>
                <w:rFonts w:hAnsi="ＭＳ 明朝" w:hint="eastAsia"/>
                <w:sz w:val="18"/>
                <w:szCs w:val="18"/>
              </w:rPr>
              <w:t>えようとしている。</w:t>
            </w:r>
          </w:p>
        </w:tc>
      </w:tr>
      <w:tr w:rsidR="00B270B9" w:rsidRPr="00954200" w:rsidTr="006E20CE">
        <w:trPr>
          <w:trHeight w:val="165"/>
        </w:trPr>
        <w:tc>
          <w:tcPr>
            <w:tcW w:w="451" w:type="dxa"/>
            <w:shd w:val="clear" w:color="auto" w:fill="auto"/>
            <w:tcMar>
              <w:top w:w="57" w:type="dxa"/>
              <w:bottom w:w="57" w:type="dxa"/>
              <w:right w:w="28" w:type="dxa"/>
            </w:tcMar>
          </w:tcPr>
          <w:p w:rsidR="00B270B9" w:rsidRPr="00224235" w:rsidRDefault="00B270B9" w:rsidP="00CC2B5D">
            <w:pPr>
              <w:autoSpaceDE w:val="0"/>
              <w:autoSpaceDN w:val="0"/>
              <w:snapToGrid w:val="0"/>
              <w:spacing w:line="240" w:lineRule="exact"/>
              <w:jc w:val="center"/>
              <w:rPr>
                <w:rFonts w:hAnsi="ＭＳ 明朝"/>
                <w:sz w:val="18"/>
                <w:szCs w:val="18"/>
              </w:rPr>
            </w:pPr>
            <w:r w:rsidRPr="00224235">
              <w:rPr>
                <w:rFonts w:hAnsi="ＭＳ 明朝" w:hint="eastAsia"/>
                <w:sz w:val="18"/>
                <w:szCs w:val="18"/>
              </w:rPr>
              <w:t>32</w:t>
            </w:r>
          </w:p>
        </w:tc>
        <w:tc>
          <w:tcPr>
            <w:tcW w:w="2268" w:type="dxa"/>
            <w:shd w:val="clear" w:color="auto" w:fill="auto"/>
            <w:tcMar>
              <w:top w:w="57" w:type="dxa"/>
              <w:bottom w:w="57" w:type="dxa"/>
              <w:right w:w="28" w:type="dxa"/>
            </w:tcMar>
          </w:tcPr>
          <w:p w:rsidR="00F65D16"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２　農産物や鉱産資源の輸出にたよる経済</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（教科書P.76-77）</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・輸出用の農産物の生産と食料自給の問題</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・豊富な鉱産資源</w:t>
            </w:r>
          </w:p>
          <w:p w:rsidR="00B270B9" w:rsidRPr="00224235" w:rsidRDefault="00B270B9" w:rsidP="00F26C96">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lastRenderedPageBreak/>
              <w:t>・モノカルチャー経済の克服をめざして</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866400" w:rsidRPr="00224235" w:rsidRDefault="009C4206" w:rsidP="00CC2B5D">
            <w:pPr>
              <w:spacing w:line="240" w:lineRule="exact"/>
              <w:ind w:left="180" w:hangingChars="100" w:hanging="180"/>
              <w:rPr>
                <w:rFonts w:hAnsi="ＭＳ 明朝"/>
                <w:sz w:val="18"/>
                <w:szCs w:val="18"/>
              </w:rPr>
            </w:pPr>
            <w:r w:rsidRPr="00224235">
              <w:rPr>
                <w:rFonts w:hAnsi="ＭＳ 明朝" w:hint="eastAsia"/>
                <w:sz w:val="18"/>
                <w:szCs w:val="18"/>
              </w:rPr>
              <w:lastRenderedPageBreak/>
              <w:t>○</w:t>
            </w:r>
            <w:r w:rsidR="008D4CB7" w:rsidRPr="00224235">
              <w:rPr>
                <w:rFonts w:hAnsi="ＭＳ 明朝" w:hint="eastAsia"/>
                <w:sz w:val="18"/>
                <w:szCs w:val="18"/>
              </w:rPr>
              <w:t>アフリカ</w:t>
            </w:r>
            <w:r w:rsidR="00866400" w:rsidRPr="00224235">
              <w:rPr>
                <w:rFonts w:hAnsi="ＭＳ 明朝" w:hint="eastAsia"/>
                <w:sz w:val="18"/>
                <w:szCs w:val="18"/>
              </w:rPr>
              <w:t>にはどのような商品作物や鉱産資源があるかを具体的に</w:t>
            </w:r>
            <w:r w:rsidR="007A67F9" w:rsidRPr="00224235">
              <w:rPr>
                <w:rFonts w:hAnsi="ＭＳ 明朝" w:hint="eastAsia"/>
                <w:sz w:val="18"/>
                <w:szCs w:val="18"/>
              </w:rPr>
              <w:t>捉</w:t>
            </w:r>
            <w:r w:rsidR="00866400" w:rsidRPr="00224235">
              <w:rPr>
                <w:rFonts w:hAnsi="ＭＳ 明朝" w:hint="eastAsia"/>
                <w:sz w:val="18"/>
                <w:szCs w:val="18"/>
              </w:rPr>
              <w:t>え</w:t>
            </w:r>
            <w:r w:rsidR="00FD4072" w:rsidRPr="00224235">
              <w:rPr>
                <w:rFonts w:hAnsi="ＭＳ 明朝" w:hint="eastAsia"/>
                <w:sz w:val="18"/>
                <w:szCs w:val="18"/>
              </w:rPr>
              <w:t>，</w:t>
            </w:r>
            <w:r w:rsidR="00F1162F" w:rsidRPr="00224235">
              <w:rPr>
                <w:rFonts w:hAnsi="ＭＳ 明朝" w:hint="eastAsia"/>
                <w:sz w:val="18"/>
                <w:szCs w:val="18"/>
              </w:rPr>
              <w:t>アフリカの経済が特定の農産物・鉱産物の生産と輸出に頼るモノカルチャー経済にな</w:t>
            </w:r>
            <w:r w:rsidR="00185939" w:rsidRPr="00224235">
              <w:rPr>
                <w:rFonts w:hAnsi="ＭＳ 明朝" w:hint="eastAsia"/>
                <w:sz w:val="18"/>
                <w:szCs w:val="18"/>
              </w:rPr>
              <w:t>っていることを理解する</w:t>
            </w:r>
            <w:r w:rsidR="00866400" w:rsidRPr="00224235">
              <w:rPr>
                <w:rFonts w:hAnsi="ＭＳ 明朝" w:hint="eastAsia"/>
                <w:sz w:val="18"/>
                <w:szCs w:val="18"/>
              </w:rPr>
              <w:t>。</w:t>
            </w:r>
          </w:p>
          <w:p w:rsidR="00B270B9" w:rsidRPr="00224235" w:rsidRDefault="009C4206" w:rsidP="00CC2B5D">
            <w:pPr>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lastRenderedPageBreak/>
              <w:t>○</w:t>
            </w:r>
            <w:r w:rsidR="00866400" w:rsidRPr="00224235">
              <w:rPr>
                <w:rFonts w:hAnsi="ＭＳ 明朝" w:hint="eastAsia"/>
                <w:sz w:val="18"/>
                <w:szCs w:val="18"/>
              </w:rPr>
              <w:t>モノカルチャー経済の原因と問題点を的確に表現し</w:t>
            </w:r>
            <w:r w:rsidR="00FD4072" w:rsidRPr="00224235">
              <w:rPr>
                <w:rFonts w:hAnsi="ＭＳ 明朝" w:hint="eastAsia"/>
                <w:sz w:val="18"/>
                <w:szCs w:val="18"/>
              </w:rPr>
              <w:t>，</w:t>
            </w:r>
            <w:r w:rsidR="00185939" w:rsidRPr="00224235">
              <w:rPr>
                <w:rFonts w:hAnsi="ＭＳ 明朝" w:hint="eastAsia"/>
                <w:sz w:val="18"/>
                <w:szCs w:val="18"/>
              </w:rPr>
              <w:t>その解決策について考える</w:t>
            </w:r>
            <w:r w:rsidR="00866400" w:rsidRPr="00224235">
              <w:rPr>
                <w:rFonts w:hAnsi="ＭＳ 明朝" w:hint="eastAsia"/>
                <w:sz w:val="18"/>
                <w:szCs w:val="18"/>
              </w:rPr>
              <w:t>。</w:t>
            </w:r>
          </w:p>
        </w:tc>
        <w:tc>
          <w:tcPr>
            <w:tcW w:w="3402" w:type="dxa"/>
            <w:shd w:val="clear" w:color="auto" w:fill="auto"/>
            <w:tcMar>
              <w:top w:w="57" w:type="dxa"/>
              <w:bottom w:w="57" w:type="dxa"/>
            </w:tcMar>
          </w:tcPr>
          <w:p w:rsidR="00B270B9" w:rsidRPr="00224235" w:rsidRDefault="00B15DC6" w:rsidP="00CC2B5D">
            <w:pPr>
              <w:widowControl/>
              <w:autoSpaceDE w:val="0"/>
              <w:autoSpaceDN w:val="0"/>
              <w:snapToGrid w:val="0"/>
              <w:spacing w:line="240" w:lineRule="exact"/>
              <w:rPr>
                <w:rFonts w:hAnsi="ＭＳ 明朝"/>
                <w:sz w:val="18"/>
                <w:szCs w:val="18"/>
              </w:rPr>
            </w:pPr>
            <w:r w:rsidRPr="00224235">
              <w:rPr>
                <w:rFonts w:ascii="ＭＳ ゴシック" w:eastAsia="ＭＳ ゴシック" w:hAnsi="ＭＳ ゴシック" w:hint="eastAsia"/>
                <w:sz w:val="18"/>
                <w:szCs w:val="18"/>
                <w:u w:val="single"/>
              </w:rPr>
              <w:lastRenderedPageBreak/>
              <w:t>知識・技能</w:t>
            </w:r>
            <w:r w:rsidR="00365B68" w:rsidRPr="00224235">
              <w:rPr>
                <w:rFonts w:ascii="ＭＳ ゴシック" w:eastAsia="ＭＳ ゴシック" w:hAnsi="ＭＳ ゴシック" w:hint="eastAsia"/>
                <w:sz w:val="18"/>
              </w:rPr>
              <w:t>★</w:t>
            </w:r>
          </w:p>
          <w:p w:rsidR="00B270B9" w:rsidRPr="00224235" w:rsidRDefault="008D4CB7" w:rsidP="00CC2B5D">
            <w:pPr>
              <w:widowControl/>
              <w:autoSpaceDE w:val="0"/>
              <w:autoSpaceDN w:val="0"/>
              <w:snapToGrid w:val="0"/>
              <w:spacing w:line="240" w:lineRule="exact"/>
              <w:ind w:firstLineChars="100" w:firstLine="180"/>
              <w:rPr>
                <w:rFonts w:hAnsi="ＭＳ 明朝"/>
                <w:sz w:val="18"/>
                <w:szCs w:val="18"/>
              </w:rPr>
            </w:pPr>
            <w:r w:rsidRPr="00224235">
              <w:rPr>
                <w:rFonts w:hAnsi="ＭＳ 明朝" w:hint="eastAsia"/>
                <w:sz w:val="18"/>
                <w:szCs w:val="18"/>
              </w:rPr>
              <w:t>アフリカ</w:t>
            </w:r>
            <w:r w:rsidR="00866400" w:rsidRPr="00224235">
              <w:rPr>
                <w:rFonts w:hAnsi="ＭＳ 明朝" w:hint="eastAsia"/>
                <w:sz w:val="18"/>
                <w:szCs w:val="18"/>
              </w:rPr>
              <w:t>の代表的な商品作物や鉱産資源の種類と</w:t>
            </w:r>
            <w:r w:rsidR="00FD4072" w:rsidRPr="00224235">
              <w:rPr>
                <w:rFonts w:hAnsi="ＭＳ 明朝" w:hint="eastAsia"/>
                <w:sz w:val="18"/>
                <w:szCs w:val="18"/>
              </w:rPr>
              <w:t>，</w:t>
            </w:r>
            <w:r w:rsidR="00866400" w:rsidRPr="00224235">
              <w:rPr>
                <w:rFonts w:hAnsi="ＭＳ 明朝" w:hint="eastAsia"/>
                <w:sz w:val="18"/>
                <w:szCs w:val="18"/>
              </w:rPr>
              <w:t>それらを生産・輸出している国名を理解している。</w:t>
            </w:r>
          </w:p>
          <w:p w:rsidR="00866400" w:rsidRPr="00224235" w:rsidRDefault="001C3EF7" w:rsidP="00CC2B5D">
            <w:pPr>
              <w:autoSpaceDE w:val="0"/>
              <w:autoSpaceDN w:val="0"/>
              <w:snapToGrid w:val="0"/>
              <w:spacing w:line="240" w:lineRule="exact"/>
              <w:rPr>
                <w:rFonts w:hAnsi="ＭＳ 明朝"/>
                <w:sz w:val="18"/>
                <w:szCs w:val="18"/>
                <w:bdr w:val="single" w:sz="4" w:space="0" w:color="auto"/>
              </w:rPr>
            </w:pPr>
            <w:r w:rsidRPr="00224235">
              <w:rPr>
                <w:rFonts w:ascii="ＭＳ ゴシック" w:eastAsia="ＭＳ ゴシック" w:hAnsi="ＭＳ ゴシック" w:hint="eastAsia"/>
                <w:sz w:val="18"/>
                <w:szCs w:val="18"/>
                <w:u w:val="single"/>
              </w:rPr>
              <w:t>思考・判断・表現</w:t>
            </w:r>
          </w:p>
          <w:p w:rsidR="00866400" w:rsidRPr="00224235" w:rsidRDefault="00866400" w:rsidP="00CC2B5D">
            <w:pPr>
              <w:widowControl/>
              <w:autoSpaceDE w:val="0"/>
              <w:autoSpaceDN w:val="0"/>
              <w:snapToGrid w:val="0"/>
              <w:spacing w:line="240" w:lineRule="exact"/>
              <w:ind w:firstLineChars="100" w:firstLine="180"/>
              <w:rPr>
                <w:rFonts w:hAnsi="ＭＳ 明朝"/>
                <w:sz w:val="18"/>
                <w:szCs w:val="18"/>
              </w:rPr>
            </w:pPr>
            <w:r w:rsidRPr="00224235">
              <w:rPr>
                <w:rFonts w:hAnsi="ＭＳ 明朝" w:hint="eastAsia"/>
                <w:sz w:val="18"/>
                <w:szCs w:val="18"/>
              </w:rPr>
              <w:t>モノカルチャー経済の原因を植民地支配との関連から</w:t>
            </w:r>
            <w:r w:rsidR="007A67F9" w:rsidRPr="00224235">
              <w:rPr>
                <w:rFonts w:hAnsi="ＭＳ 明朝" w:hint="eastAsia"/>
                <w:sz w:val="18"/>
                <w:szCs w:val="18"/>
              </w:rPr>
              <w:t>捉</w:t>
            </w:r>
            <w:r w:rsidRPr="00224235">
              <w:rPr>
                <w:rFonts w:hAnsi="ＭＳ 明朝" w:hint="eastAsia"/>
                <w:sz w:val="18"/>
                <w:szCs w:val="18"/>
              </w:rPr>
              <w:t>え</w:t>
            </w:r>
            <w:r w:rsidR="00FD4072" w:rsidRPr="00224235">
              <w:rPr>
                <w:rFonts w:hAnsi="ＭＳ 明朝" w:hint="eastAsia"/>
                <w:sz w:val="18"/>
                <w:szCs w:val="18"/>
              </w:rPr>
              <w:t>，</w:t>
            </w:r>
            <w:r w:rsidRPr="00224235">
              <w:rPr>
                <w:rFonts w:hAnsi="ＭＳ 明朝" w:hint="eastAsia"/>
                <w:sz w:val="18"/>
                <w:szCs w:val="18"/>
              </w:rPr>
              <w:t>その問題点を具体</w:t>
            </w:r>
            <w:r w:rsidRPr="00224235">
              <w:rPr>
                <w:rFonts w:hAnsi="ＭＳ 明朝" w:hint="eastAsia"/>
                <w:sz w:val="18"/>
                <w:szCs w:val="18"/>
              </w:rPr>
              <w:lastRenderedPageBreak/>
              <w:t>的に指摘し</w:t>
            </w:r>
            <w:r w:rsidR="00FD4072" w:rsidRPr="00224235">
              <w:rPr>
                <w:rFonts w:hAnsi="ＭＳ 明朝" w:hint="eastAsia"/>
                <w:sz w:val="18"/>
                <w:szCs w:val="18"/>
              </w:rPr>
              <w:t>，</w:t>
            </w:r>
            <w:r w:rsidRPr="00224235">
              <w:rPr>
                <w:rFonts w:hAnsi="ＭＳ 明朝" w:hint="eastAsia"/>
                <w:sz w:val="18"/>
                <w:szCs w:val="18"/>
              </w:rPr>
              <w:t>教科書の記述内容を参考にして</w:t>
            </w:r>
            <w:r w:rsidR="00FD4072" w:rsidRPr="00224235">
              <w:rPr>
                <w:rFonts w:hAnsi="ＭＳ 明朝" w:hint="eastAsia"/>
                <w:sz w:val="18"/>
                <w:szCs w:val="18"/>
              </w:rPr>
              <w:t>，</w:t>
            </w:r>
            <w:r w:rsidRPr="00224235">
              <w:rPr>
                <w:rFonts w:hAnsi="ＭＳ 明朝" w:hint="eastAsia"/>
                <w:sz w:val="18"/>
                <w:szCs w:val="18"/>
              </w:rPr>
              <w:t>適切な解決策を提示している。</w:t>
            </w:r>
          </w:p>
        </w:tc>
      </w:tr>
      <w:tr w:rsidR="00B270B9" w:rsidRPr="00954200" w:rsidTr="006E20CE">
        <w:trPr>
          <w:trHeight w:val="210"/>
        </w:trPr>
        <w:tc>
          <w:tcPr>
            <w:tcW w:w="451" w:type="dxa"/>
            <w:shd w:val="clear" w:color="auto" w:fill="auto"/>
            <w:tcMar>
              <w:top w:w="57" w:type="dxa"/>
              <w:bottom w:w="57" w:type="dxa"/>
              <w:right w:w="28" w:type="dxa"/>
            </w:tcMar>
          </w:tcPr>
          <w:p w:rsidR="00B270B9" w:rsidRPr="00954200" w:rsidRDefault="00B270B9"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lastRenderedPageBreak/>
              <w:t>33</w:t>
            </w:r>
          </w:p>
        </w:tc>
        <w:tc>
          <w:tcPr>
            <w:tcW w:w="2268" w:type="dxa"/>
            <w:shd w:val="clear" w:color="auto" w:fill="auto"/>
            <w:tcMar>
              <w:top w:w="57" w:type="dxa"/>
              <w:bottom w:w="57" w:type="dxa"/>
              <w:right w:w="28" w:type="dxa"/>
            </w:tcMar>
          </w:tcPr>
          <w:p w:rsidR="00F65D16"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３　社会・経済の開発や発展と国際協力</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（教科書P.78-79）</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・若い人々の多さと経済発展</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・民主的な社会の実現に向けた課題</w:t>
            </w:r>
          </w:p>
          <w:p w:rsidR="00B270B9" w:rsidRPr="00224235" w:rsidRDefault="00B270B9" w:rsidP="00CC2B5D">
            <w:pPr>
              <w:widowControl/>
              <w:autoSpaceDE w:val="0"/>
              <w:autoSpaceDN w:val="0"/>
              <w:snapToGrid w:val="0"/>
              <w:spacing w:line="240" w:lineRule="exact"/>
              <w:ind w:left="180" w:hangingChars="100" w:hanging="180"/>
              <w:rPr>
                <w:rFonts w:hAnsi="ＭＳ 明朝"/>
                <w:sz w:val="18"/>
                <w:szCs w:val="18"/>
              </w:rPr>
            </w:pPr>
            <w:r w:rsidRPr="00224235">
              <w:rPr>
                <w:rFonts w:hAnsi="ＭＳ 明朝" w:hint="eastAsia"/>
                <w:sz w:val="18"/>
                <w:szCs w:val="18"/>
              </w:rPr>
              <w:t>・さまざまな国際協力の試み</w:t>
            </w:r>
          </w:p>
        </w:tc>
        <w:tc>
          <w:tcPr>
            <w:tcW w:w="2608" w:type="dxa"/>
            <w:shd w:val="clear" w:color="auto" w:fill="auto"/>
            <w:tcMar>
              <w:top w:w="57" w:type="dxa"/>
              <w:bottom w:w="57" w:type="dxa"/>
              <w:right w:w="28" w:type="dxa"/>
            </w:tcMar>
          </w:tcPr>
          <w:p w:rsidR="00866400" w:rsidRPr="00224235" w:rsidRDefault="009C4206" w:rsidP="00CC2B5D">
            <w:pPr>
              <w:spacing w:line="240" w:lineRule="exact"/>
              <w:ind w:left="180" w:hangingChars="100" w:hanging="180"/>
              <w:rPr>
                <w:rFonts w:hAnsi="ＭＳ 明朝"/>
                <w:sz w:val="18"/>
                <w:szCs w:val="18"/>
              </w:rPr>
            </w:pPr>
            <w:r w:rsidRPr="00224235">
              <w:rPr>
                <w:rFonts w:hAnsi="ＭＳ 明朝" w:hint="eastAsia"/>
                <w:sz w:val="18"/>
                <w:szCs w:val="18"/>
              </w:rPr>
              <w:t>○</w:t>
            </w:r>
            <w:r w:rsidR="008D4CB7" w:rsidRPr="00224235">
              <w:rPr>
                <w:rFonts w:hAnsi="ＭＳ 明朝" w:hint="eastAsia"/>
                <w:sz w:val="18"/>
                <w:szCs w:val="18"/>
              </w:rPr>
              <w:t>アフリカ</w:t>
            </w:r>
            <w:r w:rsidR="00866400" w:rsidRPr="00224235">
              <w:rPr>
                <w:rFonts w:hAnsi="ＭＳ 明朝" w:hint="eastAsia"/>
                <w:sz w:val="18"/>
                <w:szCs w:val="18"/>
              </w:rPr>
              <w:t>で進む都市化が</w:t>
            </w:r>
            <w:r w:rsidR="00FD4072" w:rsidRPr="00224235">
              <w:rPr>
                <w:rFonts w:hAnsi="ＭＳ 明朝" w:hint="eastAsia"/>
                <w:sz w:val="18"/>
                <w:szCs w:val="18"/>
              </w:rPr>
              <w:t>，</w:t>
            </w:r>
            <w:r w:rsidR="00866400" w:rsidRPr="00224235">
              <w:rPr>
                <w:rFonts w:hAnsi="ＭＳ 明朝" w:hint="eastAsia"/>
                <w:sz w:val="18"/>
                <w:szCs w:val="18"/>
              </w:rPr>
              <w:t>社会や</w:t>
            </w:r>
            <w:r w:rsidR="00185939" w:rsidRPr="00224235">
              <w:rPr>
                <w:rFonts w:hAnsi="ＭＳ 明朝" w:hint="eastAsia"/>
                <w:sz w:val="18"/>
                <w:szCs w:val="18"/>
              </w:rPr>
              <w:t>人々の生活にどのような影響を及ぼしているかを理解する</w:t>
            </w:r>
            <w:r w:rsidR="00866400" w:rsidRPr="00224235">
              <w:rPr>
                <w:rFonts w:hAnsi="ＭＳ 明朝" w:hint="eastAsia"/>
                <w:sz w:val="18"/>
                <w:szCs w:val="18"/>
              </w:rPr>
              <w:t>。</w:t>
            </w:r>
          </w:p>
          <w:p w:rsidR="00B270B9" w:rsidRPr="00224235" w:rsidRDefault="009C4206" w:rsidP="00CC2B5D">
            <w:pPr>
              <w:spacing w:line="240" w:lineRule="exact"/>
              <w:ind w:left="180" w:hangingChars="100" w:hanging="180"/>
              <w:rPr>
                <w:rFonts w:hAnsi="ＭＳ 明朝"/>
                <w:sz w:val="18"/>
                <w:szCs w:val="18"/>
              </w:rPr>
            </w:pPr>
            <w:r w:rsidRPr="00224235">
              <w:rPr>
                <w:rFonts w:hAnsi="ＭＳ 明朝" w:hint="eastAsia"/>
                <w:sz w:val="18"/>
                <w:szCs w:val="18"/>
              </w:rPr>
              <w:t>○</w:t>
            </w:r>
            <w:r w:rsidR="008D4CB7" w:rsidRPr="00224235">
              <w:rPr>
                <w:rFonts w:hAnsi="ＭＳ 明朝" w:hint="eastAsia"/>
                <w:sz w:val="18"/>
                <w:szCs w:val="18"/>
              </w:rPr>
              <w:t>アフリカ</w:t>
            </w:r>
            <w:r w:rsidR="00866400" w:rsidRPr="00224235">
              <w:rPr>
                <w:rFonts w:hAnsi="ＭＳ 明朝" w:hint="eastAsia"/>
                <w:sz w:val="18"/>
                <w:szCs w:val="18"/>
              </w:rPr>
              <w:t>に残された課題を適切に</w:t>
            </w:r>
            <w:r w:rsidR="007A67F9" w:rsidRPr="00224235">
              <w:rPr>
                <w:rFonts w:hAnsi="ＭＳ 明朝" w:hint="eastAsia"/>
                <w:sz w:val="18"/>
                <w:szCs w:val="18"/>
              </w:rPr>
              <w:t>捉</w:t>
            </w:r>
            <w:r w:rsidR="00866400" w:rsidRPr="00224235">
              <w:rPr>
                <w:rFonts w:hAnsi="ＭＳ 明朝" w:hint="eastAsia"/>
                <w:sz w:val="18"/>
                <w:szCs w:val="18"/>
              </w:rPr>
              <w:t>え</w:t>
            </w:r>
            <w:r w:rsidR="00FD4072" w:rsidRPr="00224235">
              <w:rPr>
                <w:rFonts w:hAnsi="ＭＳ 明朝" w:hint="eastAsia"/>
                <w:sz w:val="18"/>
                <w:szCs w:val="18"/>
              </w:rPr>
              <w:t>，</w:t>
            </w:r>
            <w:r w:rsidR="00185939" w:rsidRPr="00224235">
              <w:rPr>
                <w:rFonts w:hAnsi="ＭＳ 明朝" w:hint="eastAsia"/>
                <w:sz w:val="18"/>
                <w:szCs w:val="18"/>
              </w:rPr>
              <w:t>日本を含む国際社会にできることを考える</w:t>
            </w:r>
            <w:r w:rsidR="00866400" w:rsidRPr="00224235">
              <w:rPr>
                <w:rFonts w:hAnsi="ＭＳ 明朝" w:hint="eastAsia"/>
                <w:sz w:val="18"/>
                <w:szCs w:val="18"/>
              </w:rPr>
              <w:t>。</w:t>
            </w:r>
          </w:p>
        </w:tc>
        <w:tc>
          <w:tcPr>
            <w:tcW w:w="3402" w:type="dxa"/>
            <w:shd w:val="clear" w:color="auto" w:fill="auto"/>
            <w:tcMar>
              <w:top w:w="57" w:type="dxa"/>
              <w:bottom w:w="57" w:type="dxa"/>
            </w:tcMar>
          </w:tcPr>
          <w:p w:rsidR="00B270B9" w:rsidRPr="00224235" w:rsidRDefault="00B15DC6" w:rsidP="00CC2B5D">
            <w:pPr>
              <w:autoSpaceDE w:val="0"/>
              <w:autoSpaceDN w:val="0"/>
              <w:snapToGrid w:val="0"/>
              <w:spacing w:line="240" w:lineRule="exact"/>
              <w:rPr>
                <w:rFonts w:hAnsi="ＭＳ 明朝"/>
                <w:sz w:val="18"/>
                <w:szCs w:val="18"/>
                <w:bdr w:val="single" w:sz="4" w:space="0" w:color="auto"/>
              </w:rPr>
            </w:pPr>
            <w:r w:rsidRPr="00224235">
              <w:rPr>
                <w:rFonts w:ascii="ＭＳ ゴシック" w:eastAsia="ＭＳ ゴシック" w:hAnsi="ＭＳ ゴシック" w:hint="eastAsia"/>
                <w:sz w:val="18"/>
                <w:szCs w:val="18"/>
                <w:u w:val="single"/>
              </w:rPr>
              <w:t>知識・技能</w:t>
            </w:r>
            <w:r w:rsidR="00365B68" w:rsidRPr="00224235">
              <w:rPr>
                <w:rFonts w:ascii="ＭＳ ゴシック" w:eastAsia="ＭＳ ゴシック" w:hAnsi="ＭＳ ゴシック" w:hint="eastAsia"/>
                <w:sz w:val="18"/>
              </w:rPr>
              <w:t>★</w:t>
            </w:r>
          </w:p>
          <w:p w:rsidR="00B270B9" w:rsidRPr="00224235" w:rsidRDefault="00B270B9" w:rsidP="00CC2B5D">
            <w:pPr>
              <w:autoSpaceDE w:val="0"/>
              <w:autoSpaceDN w:val="0"/>
              <w:snapToGrid w:val="0"/>
              <w:spacing w:line="240" w:lineRule="exact"/>
              <w:rPr>
                <w:rFonts w:hAnsi="ＭＳ 明朝"/>
                <w:sz w:val="18"/>
                <w:szCs w:val="18"/>
              </w:rPr>
            </w:pPr>
            <w:r w:rsidRPr="00224235">
              <w:rPr>
                <w:rFonts w:hAnsi="ＭＳ 明朝" w:hint="eastAsia"/>
                <w:sz w:val="18"/>
                <w:szCs w:val="18"/>
              </w:rPr>
              <w:t xml:space="preserve">　</w:t>
            </w:r>
            <w:r w:rsidR="008D4CB7" w:rsidRPr="00224235">
              <w:rPr>
                <w:rFonts w:hAnsi="ＭＳ 明朝" w:hint="eastAsia"/>
                <w:sz w:val="18"/>
                <w:szCs w:val="18"/>
              </w:rPr>
              <w:t>アフリカ</w:t>
            </w:r>
            <w:r w:rsidR="00866400" w:rsidRPr="00224235">
              <w:rPr>
                <w:rFonts w:hAnsi="ＭＳ 明朝" w:hint="eastAsia"/>
                <w:sz w:val="18"/>
                <w:szCs w:val="18"/>
              </w:rPr>
              <w:t>の都市化の影響や</w:t>
            </w:r>
            <w:r w:rsidR="00FD4072" w:rsidRPr="00224235">
              <w:rPr>
                <w:rFonts w:hAnsi="ＭＳ 明朝" w:hint="eastAsia"/>
                <w:sz w:val="18"/>
                <w:szCs w:val="18"/>
              </w:rPr>
              <w:t>，</w:t>
            </w:r>
            <w:r w:rsidR="00866400" w:rsidRPr="00224235">
              <w:rPr>
                <w:rFonts w:hAnsi="ＭＳ 明朝" w:hint="eastAsia"/>
                <w:sz w:val="18"/>
                <w:szCs w:val="18"/>
              </w:rPr>
              <w:t>現在も残された課題は何か</w:t>
            </w:r>
            <w:r w:rsidR="00FD4072" w:rsidRPr="00224235">
              <w:rPr>
                <w:rFonts w:hAnsi="ＭＳ 明朝" w:hint="eastAsia"/>
                <w:sz w:val="18"/>
                <w:szCs w:val="18"/>
              </w:rPr>
              <w:t>，</w:t>
            </w:r>
            <w:r w:rsidR="00866400" w:rsidRPr="00224235">
              <w:rPr>
                <w:rFonts w:hAnsi="ＭＳ 明朝" w:hint="eastAsia"/>
                <w:sz w:val="18"/>
                <w:szCs w:val="18"/>
              </w:rPr>
              <w:t>解決のためにこれまでどのような取り組みがなされてきたかを理解している。</w:t>
            </w:r>
          </w:p>
          <w:p w:rsidR="00B270B9" w:rsidRPr="00224235" w:rsidRDefault="001C3EF7" w:rsidP="00CC2B5D">
            <w:pPr>
              <w:autoSpaceDE w:val="0"/>
              <w:autoSpaceDN w:val="0"/>
              <w:snapToGrid w:val="0"/>
              <w:spacing w:line="240" w:lineRule="exact"/>
              <w:rPr>
                <w:rFonts w:hAnsi="ＭＳ 明朝"/>
                <w:sz w:val="18"/>
                <w:szCs w:val="18"/>
                <w:bdr w:val="single" w:sz="4" w:space="0" w:color="auto"/>
              </w:rPr>
            </w:pPr>
            <w:r w:rsidRPr="00224235">
              <w:rPr>
                <w:rFonts w:ascii="ＭＳ ゴシック" w:eastAsia="ＭＳ ゴシック" w:hAnsi="ＭＳ ゴシック" w:hint="eastAsia"/>
                <w:sz w:val="18"/>
                <w:szCs w:val="18"/>
                <w:u w:val="single"/>
              </w:rPr>
              <w:t>思考・判断・表現</w:t>
            </w:r>
            <w:r w:rsidR="00365B68" w:rsidRPr="00224235">
              <w:rPr>
                <w:rFonts w:ascii="ＭＳ ゴシック" w:eastAsia="ＭＳ ゴシック" w:hAnsi="ＭＳ ゴシック" w:hint="eastAsia"/>
                <w:sz w:val="18"/>
              </w:rPr>
              <w:t>★</w:t>
            </w:r>
          </w:p>
          <w:p w:rsidR="00B270B9" w:rsidRPr="00224235" w:rsidRDefault="00B270B9" w:rsidP="00CC2B5D">
            <w:pPr>
              <w:autoSpaceDE w:val="0"/>
              <w:autoSpaceDN w:val="0"/>
              <w:snapToGrid w:val="0"/>
              <w:spacing w:line="240" w:lineRule="exact"/>
              <w:rPr>
                <w:rFonts w:hAnsi="ＭＳ 明朝"/>
                <w:sz w:val="18"/>
                <w:szCs w:val="18"/>
              </w:rPr>
            </w:pPr>
            <w:r w:rsidRPr="00224235">
              <w:rPr>
                <w:rFonts w:hAnsi="ＭＳ 明朝" w:hint="eastAsia"/>
                <w:sz w:val="18"/>
                <w:szCs w:val="18"/>
              </w:rPr>
              <w:t xml:space="preserve">　</w:t>
            </w:r>
            <w:r w:rsidR="008D4CB7" w:rsidRPr="00224235">
              <w:rPr>
                <w:rFonts w:hAnsi="ＭＳ 明朝" w:hint="eastAsia"/>
                <w:sz w:val="18"/>
                <w:szCs w:val="18"/>
              </w:rPr>
              <w:t>アフリカ</w:t>
            </w:r>
            <w:r w:rsidR="00866400" w:rsidRPr="00224235">
              <w:rPr>
                <w:rFonts w:hAnsi="ＭＳ 明朝" w:hint="eastAsia"/>
                <w:sz w:val="18"/>
                <w:szCs w:val="18"/>
              </w:rPr>
              <w:t>に残された課題を適切に</w:t>
            </w:r>
            <w:r w:rsidR="007A67F9" w:rsidRPr="00224235">
              <w:rPr>
                <w:rFonts w:hAnsi="ＭＳ 明朝" w:hint="eastAsia"/>
                <w:sz w:val="18"/>
                <w:szCs w:val="18"/>
              </w:rPr>
              <w:t>捉</w:t>
            </w:r>
            <w:r w:rsidR="00866400" w:rsidRPr="00224235">
              <w:rPr>
                <w:rFonts w:hAnsi="ＭＳ 明朝" w:hint="eastAsia"/>
                <w:sz w:val="18"/>
                <w:szCs w:val="18"/>
              </w:rPr>
              <w:t>え</w:t>
            </w:r>
            <w:r w:rsidR="00FD4072" w:rsidRPr="00224235">
              <w:rPr>
                <w:rFonts w:hAnsi="ＭＳ 明朝" w:hint="eastAsia"/>
                <w:sz w:val="18"/>
                <w:szCs w:val="18"/>
              </w:rPr>
              <w:t>，</w:t>
            </w:r>
            <w:r w:rsidR="00185939" w:rsidRPr="00224235">
              <w:rPr>
                <w:rFonts w:hAnsi="ＭＳ 明朝" w:hint="eastAsia"/>
                <w:sz w:val="18"/>
                <w:szCs w:val="18"/>
              </w:rPr>
              <w:t>日本を含む国際社会にできることを考えている</w:t>
            </w:r>
            <w:r w:rsidRPr="00224235">
              <w:rPr>
                <w:rFonts w:hAnsi="ＭＳ 明朝" w:hint="eastAsia"/>
                <w:sz w:val="18"/>
                <w:szCs w:val="18"/>
              </w:rPr>
              <w:t>。</w:t>
            </w:r>
          </w:p>
        </w:tc>
      </w:tr>
      <w:tr w:rsidR="00B270B9" w:rsidRPr="00954200" w:rsidTr="006E20CE">
        <w:trPr>
          <w:trHeight w:val="210"/>
        </w:trPr>
        <w:tc>
          <w:tcPr>
            <w:tcW w:w="451" w:type="dxa"/>
            <w:shd w:val="clear" w:color="auto" w:fill="auto"/>
            <w:tcMar>
              <w:top w:w="57" w:type="dxa"/>
              <w:bottom w:w="57" w:type="dxa"/>
              <w:right w:w="28" w:type="dxa"/>
            </w:tcMar>
          </w:tcPr>
          <w:p w:rsidR="00B270B9" w:rsidRPr="00954200" w:rsidRDefault="008A127B"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w:t>
            </w:r>
          </w:p>
        </w:tc>
        <w:tc>
          <w:tcPr>
            <w:tcW w:w="2268" w:type="dxa"/>
            <w:shd w:val="clear" w:color="auto" w:fill="auto"/>
            <w:tcMar>
              <w:top w:w="57" w:type="dxa"/>
              <w:bottom w:w="57" w:type="dxa"/>
              <w:right w:w="28" w:type="dxa"/>
            </w:tcMar>
          </w:tcPr>
          <w:p w:rsidR="00B270B9" w:rsidRPr="00787322" w:rsidRDefault="00B270B9" w:rsidP="00CC2B5D">
            <w:pPr>
              <w:widowControl/>
              <w:autoSpaceDE w:val="0"/>
              <w:autoSpaceDN w:val="0"/>
              <w:snapToGrid w:val="0"/>
              <w:spacing w:line="240" w:lineRule="exact"/>
              <w:rPr>
                <w:rFonts w:hAnsi="ＭＳ 明朝"/>
                <w:sz w:val="18"/>
                <w:szCs w:val="18"/>
              </w:rPr>
            </w:pPr>
            <w:r w:rsidRPr="00787322">
              <w:rPr>
                <w:rFonts w:hAnsi="ＭＳ 明朝" w:hint="eastAsia"/>
                <w:sz w:val="18"/>
                <w:szCs w:val="18"/>
              </w:rPr>
              <w:t>【自由研究】</w:t>
            </w:r>
          </w:p>
          <w:p w:rsidR="00B270B9" w:rsidRPr="00787322" w:rsidRDefault="00B270B9" w:rsidP="00CC2B5D">
            <w:pPr>
              <w:widowControl/>
              <w:autoSpaceDE w:val="0"/>
              <w:autoSpaceDN w:val="0"/>
              <w:snapToGrid w:val="0"/>
              <w:spacing w:line="240" w:lineRule="exact"/>
              <w:ind w:leftChars="100" w:left="200"/>
              <w:rPr>
                <w:rFonts w:hAnsi="ＭＳ 明朝"/>
                <w:sz w:val="18"/>
                <w:szCs w:val="18"/>
              </w:rPr>
            </w:pPr>
            <w:r w:rsidRPr="00787322">
              <w:rPr>
                <w:rFonts w:hAnsi="ＭＳ 明朝" w:hint="eastAsia"/>
                <w:sz w:val="18"/>
                <w:szCs w:val="18"/>
              </w:rPr>
              <w:t>アフリカの紛争と私たち</w:t>
            </w:r>
          </w:p>
          <w:p w:rsidR="00B270B9" w:rsidRPr="00787322" w:rsidRDefault="00B270B9" w:rsidP="00CC2B5D">
            <w:pPr>
              <w:widowControl/>
              <w:autoSpaceDE w:val="0"/>
              <w:autoSpaceDN w:val="0"/>
              <w:snapToGrid w:val="0"/>
              <w:spacing w:line="240" w:lineRule="exact"/>
              <w:rPr>
                <w:rFonts w:hAnsi="ＭＳ 明朝"/>
                <w:sz w:val="18"/>
                <w:szCs w:val="18"/>
              </w:rPr>
            </w:pPr>
            <w:r w:rsidRPr="00787322">
              <w:rPr>
                <w:rFonts w:hAnsi="ＭＳ 明朝" w:hint="eastAsia"/>
                <w:sz w:val="18"/>
                <w:szCs w:val="18"/>
              </w:rPr>
              <w:t>【学習のまとめ】</w:t>
            </w:r>
          </w:p>
          <w:p w:rsidR="00B270B9" w:rsidRPr="00787322" w:rsidRDefault="00B270B9" w:rsidP="00CC2B5D">
            <w:pPr>
              <w:widowControl/>
              <w:autoSpaceDE w:val="0"/>
              <w:autoSpaceDN w:val="0"/>
              <w:snapToGrid w:val="0"/>
              <w:spacing w:line="240" w:lineRule="exact"/>
              <w:ind w:left="10" w:firstLineChars="100" w:firstLine="180"/>
              <w:rPr>
                <w:rFonts w:hAnsi="ＭＳ 明朝"/>
                <w:sz w:val="18"/>
                <w:szCs w:val="18"/>
              </w:rPr>
            </w:pPr>
            <w:r w:rsidRPr="00787322">
              <w:rPr>
                <w:rFonts w:hAnsi="ＭＳ 明朝" w:hint="eastAsia"/>
                <w:sz w:val="18"/>
                <w:szCs w:val="18"/>
              </w:rPr>
              <w:t>アフリカ州をふりかえる</w:t>
            </w:r>
          </w:p>
          <w:p w:rsidR="00A7410D" w:rsidRPr="00787322" w:rsidRDefault="00A7410D" w:rsidP="00CC2B5D">
            <w:pPr>
              <w:widowControl/>
              <w:autoSpaceDE w:val="0"/>
              <w:autoSpaceDN w:val="0"/>
              <w:snapToGrid w:val="0"/>
              <w:spacing w:line="240" w:lineRule="exact"/>
              <w:rPr>
                <w:rFonts w:hAnsi="ＭＳ 明朝"/>
                <w:sz w:val="18"/>
                <w:szCs w:val="18"/>
              </w:rPr>
            </w:pPr>
            <w:r w:rsidRPr="00787322">
              <w:rPr>
                <w:rFonts w:hAnsi="ＭＳ 明朝" w:hint="eastAsia"/>
                <w:sz w:val="18"/>
                <w:szCs w:val="18"/>
              </w:rPr>
              <w:t>【アクティビティ】</w:t>
            </w:r>
          </w:p>
          <w:p w:rsidR="00A7410D" w:rsidRPr="00787322" w:rsidRDefault="00A7410D" w:rsidP="00CC2B5D">
            <w:pPr>
              <w:widowControl/>
              <w:autoSpaceDE w:val="0"/>
              <w:autoSpaceDN w:val="0"/>
              <w:snapToGrid w:val="0"/>
              <w:spacing w:line="240" w:lineRule="exact"/>
              <w:ind w:left="180" w:hangingChars="100" w:hanging="180"/>
              <w:rPr>
                <w:rFonts w:hAnsi="ＭＳ 明朝"/>
                <w:sz w:val="18"/>
                <w:szCs w:val="18"/>
              </w:rPr>
            </w:pPr>
            <w:r w:rsidRPr="00787322">
              <w:rPr>
                <w:rFonts w:hAnsi="ＭＳ 明朝" w:hint="eastAsia"/>
                <w:sz w:val="18"/>
                <w:szCs w:val="18"/>
              </w:rPr>
              <w:t xml:space="preserve">　アフリカのモノカルチャー経済からの自立に向けて－ウェビングマップ－</w:t>
            </w:r>
          </w:p>
          <w:p w:rsidR="00B270B9" w:rsidRPr="00787322" w:rsidRDefault="00B270B9" w:rsidP="00CC2B5D">
            <w:pPr>
              <w:widowControl/>
              <w:autoSpaceDE w:val="0"/>
              <w:autoSpaceDN w:val="0"/>
              <w:snapToGrid w:val="0"/>
              <w:spacing w:line="240" w:lineRule="exact"/>
              <w:rPr>
                <w:rFonts w:hAnsi="ＭＳ 明朝"/>
                <w:sz w:val="18"/>
                <w:szCs w:val="18"/>
              </w:rPr>
            </w:pPr>
            <w:r w:rsidRPr="00787322">
              <w:rPr>
                <w:rFonts w:hAnsi="ＭＳ 明朝" w:hint="eastAsia"/>
                <w:sz w:val="18"/>
                <w:szCs w:val="18"/>
              </w:rPr>
              <w:t>（教科書P.80-81）</w:t>
            </w:r>
          </w:p>
        </w:tc>
        <w:tc>
          <w:tcPr>
            <w:tcW w:w="2608" w:type="dxa"/>
            <w:shd w:val="clear" w:color="auto" w:fill="auto"/>
            <w:tcMar>
              <w:top w:w="57" w:type="dxa"/>
              <w:bottom w:w="57" w:type="dxa"/>
              <w:right w:w="28" w:type="dxa"/>
            </w:tcMar>
          </w:tcPr>
          <w:p w:rsidR="00866400"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866400" w:rsidRPr="00532A1E">
              <w:rPr>
                <w:rFonts w:hAnsi="ＭＳ 明朝" w:hint="eastAsia"/>
                <w:sz w:val="18"/>
                <w:szCs w:val="18"/>
              </w:rPr>
              <w:t>レアメタルなどの資源が</w:t>
            </w:r>
            <w:r w:rsidR="00FD4072" w:rsidRPr="00532A1E">
              <w:rPr>
                <w:rFonts w:hAnsi="ＭＳ 明朝" w:hint="eastAsia"/>
                <w:sz w:val="18"/>
                <w:szCs w:val="18"/>
              </w:rPr>
              <w:t>，</w:t>
            </w:r>
            <w:r w:rsidR="00866400" w:rsidRPr="00532A1E">
              <w:rPr>
                <w:rFonts w:hAnsi="ＭＳ 明朝" w:hint="eastAsia"/>
                <w:sz w:val="18"/>
                <w:szCs w:val="18"/>
              </w:rPr>
              <w:t>新たな紛争につながっている仕組みを理解する。</w:t>
            </w:r>
          </w:p>
          <w:p w:rsidR="00B270B9" w:rsidRPr="00532A1E" w:rsidRDefault="009C4206" w:rsidP="000F3BCA">
            <w:pPr>
              <w:overflowPunct w:val="0"/>
              <w:spacing w:line="240" w:lineRule="exact"/>
              <w:ind w:left="180" w:hangingChars="100" w:hanging="180"/>
              <w:jc w:val="both"/>
              <w:textAlignment w:val="baseline"/>
              <w:rPr>
                <w:rFonts w:hAnsi="ＭＳ 明朝"/>
                <w:spacing w:val="6"/>
                <w:kern w:val="0"/>
                <w:sz w:val="18"/>
                <w:szCs w:val="18"/>
              </w:rPr>
            </w:pPr>
            <w:r w:rsidRPr="00532A1E">
              <w:rPr>
                <w:rFonts w:hAnsi="ＭＳ 明朝" w:hint="eastAsia"/>
                <w:sz w:val="18"/>
                <w:szCs w:val="18"/>
              </w:rPr>
              <w:t>○</w:t>
            </w:r>
            <w:r w:rsidR="00866400" w:rsidRPr="00532A1E">
              <w:rPr>
                <w:rFonts w:hAnsi="ＭＳ 明朝" w:hint="eastAsia"/>
                <w:sz w:val="18"/>
                <w:szCs w:val="18"/>
              </w:rPr>
              <w:t>単元の学習内容を振り返り</w:t>
            </w:r>
            <w:r w:rsidR="00FD4072" w:rsidRPr="00532A1E">
              <w:rPr>
                <w:rFonts w:hAnsi="ＭＳ 明朝" w:hint="eastAsia"/>
                <w:sz w:val="18"/>
                <w:szCs w:val="18"/>
              </w:rPr>
              <w:t>，</w:t>
            </w:r>
            <w:r w:rsidR="00866400" w:rsidRPr="00532A1E">
              <w:rPr>
                <w:rFonts w:hAnsi="ＭＳ 明朝" w:hint="eastAsia"/>
                <w:sz w:val="18"/>
                <w:szCs w:val="18"/>
              </w:rPr>
              <w:t>「自立のための</w:t>
            </w:r>
            <w:r w:rsidR="00866400" w:rsidRPr="00532A1E">
              <w:rPr>
                <w:rFonts w:hAnsi="ＭＳ 明朝"/>
                <w:sz w:val="18"/>
                <w:szCs w:val="18"/>
              </w:rPr>
              <w:t>開発と国際</w:t>
            </w:r>
            <w:r w:rsidR="008D4CB7" w:rsidRPr="00532A1E">
              <w:rPr>
                <w:rFonts w:hAnsi="ＭＳ 明朝" w:hint="eastAsia"/>
                <w:sz w:val="18"/>
                <w:szCs w:val="18"/>
              </w:rPr>
              <w:t>協力</w:t>
            </w:r>
            <w:r w:rsidR="00866400" w:rsidRPr="00532A1E">
              <w:rPr>
                <w:rFonts w:hAnsi="ＭＳ 明朝" w:hint="eastAsia"/>
                <w:sz w:val="18"/>
                <w:szCs w:val="18"/>
              </w:rPr>
              <w:t>」という</w:t>
            </w:r>
            <w:r w:rsidR="0012266B" w:rsidRPr="00532A1E">
              <w:rPr>
                <w:rFonts w:hAnsi="ＭＳ 明朝" w:hint="eastAsia"/>
                <w:sz w:val="18"/>
                <w:szCs w:val="18"/>
              </w:rPr>
              <w:t>テーマ</w:t>
            </w:r>
            <w:r w:rsidR="00866400" w:rsidRPr="00532A1E">
              <w:rPr>
                <w:rFonts w:hAnsi="ＭＳ 明朝" w:hint="eastAsia"/>
                <w:sz w:val="18"/>
                <w:szCs w:val="18"/>
              </w:rPr>
              <w:t>で</w:t>
            </w:r>
            <w:r w:rsidR="00FD4072" w:rsidRPr="00532A1E">
              <w:rPr>
                <w:rFonts w:hAnsi="ＭＳ 明朝" w:hint="eastAsia"/>
                <w:sz w:val="18"/>
                <w:szCs w:val="18"/>
              </w:rPr>
              <w:t>，</w:t>
            </w:r>
            <w:r w:rsidR="008D4CB7" w:rsidRPr="00532A1E">
              <w:rPr>
                <w:rFonts w:hAnsi="ＭＳ 明朝" w:hint="eastAsia"/>
                <w:sz w:val="18"/>
                <w:szCs w:val="18"/>
              </w:rPr>
              <w:t>アフリカ</w:t>
            </w:r>
            <w:r w:rsidR="00185939" w:rsidRPr="00532A1E">
              <w:rPr>
                <w:rFonts w:hAnsi="ＭＳ 明朝" w:hint="eastAsia"/>
                <w:sz w:val="18"/>
                <w:szCs w:val="18"/>
              </w:rPr>
              <w:t>の地域的特色を</w:t>
            </w:r>
            <w:r w:rsidR="007A67F9" w:rsidRPr="00532A1E">
              <w:rPr>
                <w:rFonts w:hAnsi="ＭＳ 明朝" w:hint="eastAsia"/>
                <w:sz w:val="18"/>
                <w:szCs w:val="18"/>
              </w:rPr>
              <w:t>捉</w:t>
            </w:r>
            <w:r w:rsidR="00185939" w:rsidRPr="00532A1E">
              <w:rPr>
                <w:rFonts w:hAnsi="ＭＳ 明朝" w:hint="eastAsia"/>
                <w:sz w:val="18"/>
                <w:szCs w:val="18"/>
              </w:rPr>
              <w:t>える</w:t>
            </w:r>
            <w:r w:rsidR="00866400" w:rsidRPr="00532A1E">
              <w:rPr>
                <w:rFonts w:hAnsi="ＭＳ 明朝" w:hint="eastAsia"/>
                <w:sz w:val="18"/>
                <w:szCs w:val="18"/>
              </w:rPr>
              <w:t>。</w:t>
            </w:r>
          </w:p>
        </w:tc>
        <w:tc>
          <w:tcPr>
            <w:tcW w:w="3402" w:type="dxa"/>
            <w:shd w:val="clear" w:color="auto" w:fill="auto"/>
            <w:tcMar>
              <w:top w:w="57" w:type="dxa"/>
              <w:bottom w:w="57" w:type="dxa"/>
            </w:tcMar>
          </w:tcPr>
          <w:p w:rsidR="00B270B9"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866400" w:rsidRPr="00532A1E" w:rsidRDefault="00866400"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地図や表中の空欄に適語を入れて</w:t>
            </w:r>
            <w:r w:rsidR="00FD4072" w:rsidRPr="00532A1E">
              <w:rPr>
                <w:rFonts w:hAnsi="ＭＳ 明朝" w:hint="eastAsia"/>
                <w:sz w:val="18"/>
                <w:szCs w:val="18"/>
              </w:rPr>
              <w:t>，</w:t>
            </w:r>
            <w:r w:rsidR="008D4CB7" w:rsidRPr="00532A1E">
              <w:rPr>
                <w:rFonts w:hAnsi="ＭＳ 明朝" w:hint="eastAsia"/>
                <w:sz w:val="18"/>
                <w:szCs w:val="18"/>
              </w:rPr>
              <w:t>アフリカ</w:t>
            </w:r>
            <w:r w:rsidRPr="00532A1E">
              <w:rPr>
                <w:rFonts w:hAnsi="ＭＳ 明朝" w:hint="eastAsia"/>
                <w:sz w:val="18"/>
                <w:szCs w:val="18"/>
              </w:rPr>
              <w:t>の歴史や産業</w:t>
            </w:r>
            <w:r w:rsidR="00FD4072" w:rsidRPr="00532A1E">
              <w:rPr>
                <w:rFonts w:hAnsi="ＭＳ 明朝" w:hint="eastAsia"/>
                <w:sz w:val="18"/>
                <w:szCs w:val="18"/>
              </w:rPr>
              <w:t>，</w:t>
            </w:r>
            <w:r w:rsidRPr="00532A1E">
              <w:rPr>
                <w:rFonts w:hAnsi="ＭＳ 明朝" w:hint="eastAsia"/>
                <w:sz w:val="18"/>
                <w:szCs w:val="18"/>
              </w:rPr>
              <w:t>自立のための開発と国際協力について理解している。</w:t>
            </w:r>
          </w:p>
          <w:p w:rsidR="00B270B9" w:rsidRPr="00532A1E"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B270B9" w:rsidRPr="00532A1E" w:rsidRDefault="00866400"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532A1E">
              <w:rPr>
                <w:rFonts w:hAnsi="ＭＳ 明朝" w:hint="eastAsia"/>
                <w:sz w:val="18"/>
                <w:szCs w:val="18"/>
              </w:rPr>
              <w:t>レアメタルなどの資源が</w:t>
            </w:r>
            <w:r w:rsidR="00FD4072" w:rsidRPr="00532A1E">
              <w:rPr>
                <w:rFonts w:hAnsi="ＭＳ 明朝" w:hint="eastAsia"/>
                <w:sz w:val="18"/>
                <w:szCs w:val="18"/>
              </w:rPr>
              <w:t>，</w:t>
            </w:r>
            <w:r w:rsidRPr="00532A1E">
              <w:rPr>
                <w:rFonts w:hAnsi="ＭＳ 明朝" w:hint="eastAsia"/>
                <w:sz w:val="18"/>
                <w:szCs w:val="18"/>
              </w:rPr>
              <w:t>新たな紛争につながっている仕組みを理解し</w:t>
            </w:r>
            <w:r w:rsidR="00FD4072" w:rsidRPr="00532A1E">
              <w:rPr>
                <w:rFonts w:hAnsi="ＭＳ 明朝" w:hint="eastAsia"/>
                <w:sz w:val="18"/>
                <w:szCs w:val="18"/>
              </w:rPr>
              <w:t>，</w:t>
            </w:r>
            <w:r w:rsidR="00185939" w:rsidRPr="00532A1E">
              <w:rPr>
                <w:rFonts w:hAnsi="ＭＳ 明朝" w:hint="eastAsia"/>
                <w:sz w:val="18"/>
                <w:szCs w:val="18"/>
              </w:rPr>
              <w:t>モノカルチャー経済からの自立について考えている</w:t>
            </w:r>
            <w:r w:rsidRPr="00532A1E">
              <w:rPr>
                <w:rFonts w:hAnsi="ＭＳ 明朝" w:hint="eastAsia"/>
                <w:sz w:val="18"/>
                <w:szCs w:val="18"/>
              </w:rPr>
              <w:t>。</w:t>
            </w:r>
          </w:p>
        </w:tc>
      </w:tr>
    </w:tbl>
    <w:p w:rsidR="00B270B9" w:rsidRPr="00954200" w:rsidRDefault="00B270B9" w:rsidP="00CC2B5D">
      <w:pPr>
        <w:autoSpaceDE w:val="0"/>
        <w:autoSpaceDN w:val="0"/>
        <w:spacing w:line="240" w:lineRule="auto"/>
        <w:rPr>
          <w:rFonts w:hAnsi="ＭＳ 明朝"/>
          <w:szCs w:val="20"/>
        </w:rPr>
      </w:pPr>
    </w:p>
    <w:p w:rsidR="00B270B9" w:rsidRPr="00954200" w:rsidRDefault="00B270B9"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第４節　北アメリカ州－世界に影響をあたえる産業をテーマに－</w:t>
      </w:r>
      <w:r w:rsidR="00A71F54" w:rsidRPr="00954200">
        <w:rPr>
          <w:rFonts w:ascii="ＭＳ ゴシック" w:eastAsia="ＭＳ ゴシック" w:hAnsi="ＭＳ ゴシック" w:hint="eastAsia"/>
          <w:szCs w:val="20"/>
        </w:rPr>
        <w:t xml:space="preserve">　</w:t>
      </w:r>
      <w:r w:rsidR="00F5118B" w:rsidRPr="00954200">
        <w:rPr>
          <w:rFonts w:ascii="ＭＳ ゴシック" w:eastAsia="ＭＳ ゴシック" w:hAnsi="ＭＳ ゴシック" w:hint="eastAsia"/>
          <w:szCs w:val="20"/>
        </w:rPr>
        <w:t>学習指導要領の内容：Ｂ(２)</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B270B9" w:rsidRPr="00954200" w:rsidTr="006E20CE">
        <w:trPr>
          <w:trHeight w:val="120"/>
        </w:trPr>
        <w:tc>
          <w:tcPr>
            <w:tcW w:w="8392" w:type="dxa"/>
            <w:gridSpan w:val="2"/>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第４節</w:t>
            </w:r>
            <w:r w:rsidR="00023E50">
              <w:rPr>
                <w:rFonts w:ascii="ＭＳ ゴシック" w:eastAsia="ＭＳ ゴシック" w:hAnsi="ＭＳ ゴシック" w:hint="eastAsia"/>
                <w:sz w:val="18"/>
                <w:szCs w:val="18"/>
              </w:rPr>
              <w:t>（北アメリカ州）</w:t>
            </w:r>
            <w:r w:rsidRPr="00954200">
              <w:rPr>
                <w:rFonts w:ascii="ＭＳ ゴシック" w:eastAsia="ＭＳ ゴシック" w:hAnsi="ＭＳ ゴシック" w:hint="eastAsia"/>
                <w:sz w:val="18"/>
                <w:szCs w:val="18"/>
              </w:rPr>
              <w:t>の目標</w:t>
            </w:r>
          </w:p>
        </w:tc>
      </w:tr>
      <w:tr w:rsidR="00B270B9" w:rsidRPr="00954200" w:rsidTr="006E20CE">
        <w:trPr>
          <w:trHeight w:val="210"/>
        </w:trPr>
        <w:tc>
          <w:tcPr>
            <w:tcW w:w="8392" w:type="dxa"/>
            <w:gridSpan w:val="2"/>
            <w:shd w:val="clear" w:color="auto" w:fill="FFFFFF"/>
            <w:tcMar>
              <w:top w:w="57" w:type="dxa"/>
              <w:bottom w:w="57" w:type="dxa"/>
              <w:right w:w="28" w:type="dxa"/>
            </w:tcMar>
          </w:tcPr>
          <w:p w:rsidR="0083250F" w:rsidRPr="00532A1E" w:rsidRDefault="0083250F" w:rsidP="00CC2B5D">
            <w:pPr>
              <w:suppressAutoHyphens/>
              <w:autoSpaceDE w:val="0"/>
              <w:autoSpaceDN w:val="0"/>
              <w:spacing w:line="240" w:lineRule="exact"/>
              <w:ind w:left="180" w:hangingChars="100" w:hanging="180"/>
              <w:rPr>
                <w:rFonts w:hAnsi="ＭＳ 明朝"/>
                <w:sz w:val="18"/>
              </w:rPr>
            </w:pPr>
            <w:r w:rsidRPr="00532A1E">
              <w:rPr>
                <w:rFonts w:hAnsi="ＭＳ 明朝" w:hint="eastAsia"/>
                <w:sz w:val="18"/>
              </w:rPr>
              <w:t>○</w:t>
            </w:r>
            <w:r w:rsidR="00F1162F" w:rsidRPr="00532A1E">
              <w:rPr>
                <w:rFonts w:hAnsi="ＭＳ 明朝" w:hint="eastAsia"/>
                <w:sz w:val="18"/>
              </w:rPr>
              <w:t>北アメリカ</w:t>
            </w:r>
            <w:r w:rsidR="000F3BCA" w:rsidRPr="00532A1E">
              <w:rPr>
                <w:rFonts w:hAnsi="ＭＳ 明朝" w:hint="eastAsia"/>
                <w:sz w:val="18"/>
              </w:rPr>
              <w:t>の自</w:t>
            </w:r>
            <w:r w:rsidRPr="00532A1E">
              <w:rPr>
                <w:rFonts w:hAnsi="ＭＳ 明朝" w:hint="eastAsia"/>
                <w:sz w:val="18"/>
              </w:rPr>
              <w:t>然</w:t>
            </w:r>
            <w:r w:rsidR="00A21344" w:rsidRPr="00532A1E">
              <w:rPr>
                <w:rFonts w:hAnsi="ＭＳ 明朝" w:hint="eastAsia"/>
                <w:sz w:val="18"/>
              </w:rPr>
              <w:t>環境</w:t>
            </w:r>
            <w:r w:rsidRPr="00532A1E">
              <w:rPr>
                <w:rFonts w:hAnsi="ＭＳ 明朝" w:hint="eastAsia"/>
                <w:sz w:val="18"/>
              </w:rPr>
              <w:t>や人口</w:t>
            </w:r>
            <w:r w:rsidR="0019670F" w:rsidRPr="00532A1E">
              <w:rPr>
                <w:rFonts w:hAnsi="ＭＳ 明朝" w:hint="eastAsia"/>
                <w:sz w:val="18"/>
              </w:rPr>
              <w:t>，</w:t>
            </w:r>
            <w:r w:rsidRPr="00532A1E">
              <w:rPr>
                <w:rFonts w:hAnsi="ＭＳ 明朝" w:hint="eastAsia"/>
                <w:sz w:val="18"/>
              </w:rPr>
              <w:t>産業の特色を理解し，その知識を身に付ける。</w:t>
            </w:r>
          </w:p>
          <w:p w:rsidR="0083250F" w:rsidRPr="00532A1E" w:rsidRDefault="0083250F" w:rsidP="00CC2B5D">
            <w:pPr>
              <w:suppressAutoHyphens/>
              <w:autoSpaceDE w:val="0"/>
              <w:autoSpaceDN w:val="0"/>
              <w:spacing w:line="240" w:lineRule="exact"/>
              <w:ind w:left="180" w:hangingChars="100" w:hanging="180"/>
              <w:rPr>
                <w:rFonts w:hAnsi="ＭＳ 明朝"/>
                <w:sz w:val="18"/>
              </w:rPr>
            </w:pPr>
            <w:r w:rsidRPr="00532A1E">
              <w:rPr>
                <w:rFonts w:hAnsi="ＭＳ 明朝" w:hint="eastAsia"/>
                <w:sz w:val="18"/>
              </w:rPr>
              <w:t>○</w:t>
            </w:r>
            <w:r w:rsidR="00F1162F" w:rsidRPr="00532A1E">
              <w:rPr>
                <w:rFonts w:hAnsi="ＭＳ 明朝" w:hint="eastAsia"/>
                <w:sz w:val="18"/>
              </w:rPr>
              <w:t>北アメリカの産業が世界に与える影響を</w:t>
            </w:r>
            <w:r w:rsidR="00F26C96" w:rsidRPr="00532A1E">
              <w:rPr>
                <w:rFonts w:hAnsi="ＭＳ 明朝" w:hint="eastAsia"/>
                <w:sz w:val="18"/>
              </w:rPr>
              <w:t>多面的・多角的に考察し，その過程や結果を適切に表現す</w:t>
            </w:r>
            <w:r w:rsidRPr="00532A1E">
              <w:rPr>
                <w:rFonts w:hAnsi="ＭＳ 明朝" w:hint="eastAsia"/>
                <w:sz w:val="18"/>
              </w:rPr>
              <w:t>る。</w:t>
            </w:r>
          </w:p>
          <w:p w:rsidR="00B270B9" w:rsidRPr="00532A1E" w:rsidRDefault="0083250F" w:rsidP="00CC2B5D">
            <w:pPr>
              <w:suppressAutoHyphens/>
              <w:autoSpaceDE w:val="0"/>
              <w:autoSpaceDN w:val="0"/>
              <w:spacing w:line="240" w:lineRule="exact"/>
              <w:ind w:left="180" w:hangingChars="100" w:hanging="180"/>
              <w:rPr>
                <w:rFonts w:hAnsi="ＭＳ 明朝"/>
                <w:sz w:val="18"/>
              </w:rPr>
            </w:pPr>
            <w:r w:rsidRPr="00532A1E">
              <w:rPr>
                <w:rFonts w:hAnsi="ＭＳ 明朝" w:hint="eastAsia"/>
                <w:sz w:val="18"/>
              </w:rPr>
              <w:t>○</w:t>
            </w:r>
            <w:r w:rsidR="00F1162F" w:rsidRPr="00532A1E">
              <w:rPr>
                <w:rFonts w:hAnsi="ＭＳ 明朝" w:hint="eastAsia"/>
                <w:sz w:val="18"/>
              </w:rPr>
              <w:t>北アメリカ</w:t>
            </w:r>
            <w:r w:rsidR="00F26C96" w:rsidRPr="00532A1E">
              <w:rPr>
                <w:rFonts w:hAnsi="ＭＳ 明朝" w:hint="eastAsia"/>
                <w:sz w:val="18"/>
              </w:rPr>
              <w:t>の地球的課題の一つである</w:t>
            </w:r>
            <w:r w:rsidR="00F1162F" w:rsidRPr="00532A1E">
              <w:rPr>
                <w:rFonts w:hAnsi="ＭＳ 明朝" w:hint="eastAsia"/>
                <w:sz w:val="18"/>
              </w:rPr>
              <w:t>持続可能な社会のあり方に対する関心を高め，それを意欲的に追究</w:t>
            </w:r>
            <w:r w:rsidRPr="00532A1E">
              <w:rPr>
                <w:rFonts w:hAnsi="ＭＳ 明朝" w:hint="eastAsia"/>
                <w:sz w:val="18"/>
              </w:rPr>
              <w:t>する。</w:t>
            </w:r>
          </w:p>
          <w:p w:rsidR="009030A4" w:rsidRPr="00532A1E" w:rsidRDefault="003C2B0D" w:rsidP="00CC2B5D">
            <w:pPr>
              <w:suppressAutoHyphens/>
              <w:autoSpaceDE w:val="0"/>
              <w:autoSpaceDN w:val="0"/>
              <w:spacing w:line="240" w:lineRule="exact"/>
              <w:ind w:left="180" w:hangingChars="100" w:hanging="180"/>
              <w:rPr>
                <w:rFonts w:ascii="ＭＳ ゴシック" w:eastAsia="ＭＳ ゴシック" w:hAnsi="ＭＳ ゴシック"/>
                <w:sz w:val="18"/>
              </w:rPr>
            </w:pPr>
            <w:r w:rsidRPr="00532A1E">
              <w:rPr>
                <w:rFonts w:ascii="ＭＳ ゴシック" w:eastAsia="ＭＳ ゴシック" w:hAnsi="ＭＳ ゴシック" w:hint="eastAsia"/>
                <w:sz w:val="18"/>
                <w:szCs w:val="18"/>
              </w:rPr>
              <w:t>【単元を貫く問い】（教科書P.</w:t>
            </w:r>
            <w:r w:rsidRPr="00532A1E">
              <w:rPr>
                <w:rFonts w:ascii="ＭＳ ゴシック" w:eastAsia="ＭＳ ゴシック" w:hAnsi="ＭＳ ゴシック"/>
                <w:sz w:val="18"/>
                <w:szCs w:val="18"/>
              </w:rPr>
              <w:t>85</w:t>
            </w:r>
            <w:r w:rsidRPr="00532A1E">
              <w:rPr>
                <w:rFonts w:ascii="ＭＳ ゴシック" w:eastAsia="ＭＳ ゴシック" w:hAnsi="ＭＳ ゴシック" w:hint="eastAsia"/>
                <w:sz w:val="18"/>
                <w:szCs w:val="18"/>
              </w:rPr>
              <w:t>「追究するテーマ」）</w:t>
            </w:r>
          </w:p>
          <w:p w:rsidR="009030A4" w:rsidRPr="00532A1E" w:rsidRDefault="009030A4" w:rsidP="00CC2B5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北アメリカの国々は，世界にどのような影響をあたえているのでしょうか。</w:t>
            </w:r>
          </w:p>
        </w:tc>
      </w:tr>
      <w:tr w:rsidR="00B270B9" w:rsidRPr="00954200" w:rsidTr="006E20CE">
        <w:trPr>
          <w:cantSplit/>
          <w:trHeight w:val="1134"/>
        </w:trPr>
        <w:tc>
          <w:tcPr>
            <w:tcW w:w="567" w:type="dxa"/>
            <w:shd w:val="clear" w:color="auto" w:fill="D9D9D9"/>
            <w:tcMar>
              <w:top w:w="57" w:type="dxa"/>
              <w:bottom w:w="57" w:type="dxa"/>
              <w:right w:w="28" w:type="dxa"/>
            </w:tcMar>
            <w:textDirection w:val="tbRlV"/>
            <w:vAlign w:val="center"/>
          </w:tcPr>
          <w:p w:rsidR="00023E50" w:rsidRDefault="00B270B9" w:rsidP="00CC2B5D">
            <w:pPr>
              <w:suppressAutoHyphens/>
              <w:autoSpaceDE w:val="0"/>
              <w:autoSpaceDN w:val="0"/>
              <w:spacing w:line="240" w:lineRule="exact"/>
              <w:ind w:left="113" w:right="113"/>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第４節</w:t>
            </w:r>
            <w:r w:rsidR="00023E50">
              <w:rPr>
                <w:rFonts w:ascii="ＭＳ ゴシック" w:eastAsia="ＭＳ ゴシック" w:hAnsi="ＭＳ ゴシック" w:hint="eastAsia"/>
                <w:sz w:val="18"/>
                <w:szCs w:val="18"/>
              </w:rPr>
              <w:t>（北アメリカ州）</w:t>
            </w:r>
            <w:r w:rsidRPr="00954200">
              <w:rPr>
                <w:rFonts w:ascii="ＭＳ ゴシック" w:eastAsia="ＭＳ ゴシック" w:hAnsi="ＭＳ ゴシック" w:hint="eastAsia"/>
                <w:sz w:val="18"/>
                <w:szCs w:val="18"/>
              </w:rPr>
              <w:t>の</w:t>
            </w:r>
          </w:p>
          <w:p w:rsidR="00B270B9" w:rsidRPr="00954200" w:rsidRDefault="00B270B9"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954200">
              <w:rPr>
                <w:rFonts w:ascii="ＭＳ ゴシック" w:eastAsia="ＭＳ ゴシック" w:hAnsi="ＭＳ ゴシック" w:hint="eastAsia"/>
                <w:sz w:val="18"/>
                <w:szCs w:val="18"/>
              </w:rPr>
              <w:t>評価規準</w:t>
            </w:r>
          </w:p>
        </w:tc>
        <w:tc>
          <w:tcPr>
            <w:tcW w:w="7626" w:type="dxa"/>
            <w:shd w:val="clear" w:color="auto" w:fill="FFFFFF"/>
          </w:tcPr>
          <w:p w:rsidR="00B270B9" w:rsidRPr="00532A1E" w:rsidRDefault="00B270B9" w:rsidP="00CC2B5D">
            <w:pPr>
              <w:suppressAutoHyphens/>
              <w:autoSpaceDE w:val="0"/>
              <w:autoSpaceDN w:val="0"/>
              <w:spacing w:line="240" w:lineRule="exact"/>
              <w:rPr>
                <w:rFonts w:ascii="ＭＳ ゴシック" w:eastAsia="ＭＳ ゴシック" w:hAnsi="ＭＳ ゴシック" w:cs="ＭＳ 明朝"/>
                <w:kern w:val="0"/>
                <w:sz w:val="18"/>
                <w:szCs w:val="18"/>
              </w:rPr>
            </w:pPr>
            <w:r w:rsidRPr="00532A1E">
              <w:rPr>
                <w:rFonts w:ascii="ＭＳ ゴシック" w:eastAsia="ＭＳ ゴシック" w:hAnsi="ＭＳ ゴシック" w:hint="eastAsia"/>
                <w:sz w:val="18"/>
                <w:u w:val="single"/>
              </w:rPr>
              <w:t>知識・技能</w:t>
            </w:r>
          </w:p>
          <w:p w:rsidR="0083250F" w:rsidRPr="00532A1E" w:rsidRDefault="005268E1" w:rsidP="00CC2B5D">
            <w:pPr>
              <w:overflowPunct w:val="0"/>
              <w:spacing w:line="240" w:lineRule="exact"/>
              <w:ind w:left="180" w:hangingChars="100" w:hanging="180"/>
              <w:textAlignment w:val="baseline"/>
              <w:rPr>
                <w:rFonts w:hAnsi="ＭＳ 明朝" w:cs="ＭＳ 明朝"/>
                <w:kern w:val="0"/>
                <w:sz w:val="18"/>
                <w:szCs w:val="18"/>
              </w:rPr>
            </w:pPr>
            <w:r w:rsidRPr="00532A1E">
              <w:rPr>
                <w:rFonts w:hAnsi="ＭＳ 明朝" w:cs="ＭＳ 明朝" w:hint="eastAsia"/>
                <w:kern w:val="0"/>
                <w:sz w:val="18"/>
                <w:szCs w:val="18"/>
              </w:rPr>
              <w:t>・北アメリカの</w:t>
            </w:r>
            <w:r w:rsidR="0083250F" w:rsidRPr="00532A1E">
              <w:rPr>
                <w:rFonts w:hAnsi="ＭＳ 明朝" w:cs="ＭＳ 明朝" w:hint="eastAsia"/>
                <w:kern w:val="0"/>
                <w:sz w:val="18"/>
                <w:szCs w:val="18"/>
              </w:rPr>
              <w:t>自然</w:t>
            </w:r>
            <w:r w:rsidR="00A21344" w:rsidRPr="00532A1E">
              <w:rPr>
                <w:rFonts w:hAnsi="ＭＳ 明朝" w:hint="eastAsia"/>
                <w:sz w:val="18"/>
              </w:rPr>
              <w:t>環境</w:t>
            </w:r>
            <w:r w:rsidR="0083250F" w:rsidRPr="00532A1E">
              <w:rPr>
                <w:rFonts w:hAnsi="ＭＳ 明朝" w:cs="ＭＳ 明朝" w:hint="eastAsia"/>
                <w:kern w:val="0"/>
                <w:sz w:val="18"/>
                <w:szCs w:val="18"/>
              </w:rPr>
              <w:t>や人口</w:t>
            </w:r>
            <w:r w:rsidR="0019670F" w:rsidRPr="00532A1E">
              <w:rPr>
                <w:rFonts w:hAnsi="ＭＳ 明朝" w:cs="ＭＳ 明朝" w:hint="eastAsia"/>
                <w:kern w:val="0"/>
                <w:sz w:val="18"/>
                <w:szCs w:val="18"/>
              </w:rPr>
              <w:t>，</w:t>
            </w:r>
            <w:r w:rsidR="0083250F" w:rsidRPr="00532A1E">
              <w:rPr>
                <w:rFonts w:hAnsi="ＭＳ 明朝" w:cs="ＭＳ 明朝" w:hint="eastAsia"/>
                <w:kern w:val="0"/>
                <w:sz w:val="18"/>
                <w:szCs w:val="18"/>
              </w:rPr>
              <w:t>産業の特色を理解し，その知識を身に付けている。</w:t>
            </w:r>
          </w:p>
          <w:p w:rsidR="00B270B9" w:rsidRPr="00532A1E" w:rsidRDefault="0083250F" w:rsidP="00CC2B5D">
            <w:pPr>
              <w:suppressAutoHyphens/>
              <w:autoSpaceDE w:val="0"/>
              <w:autoSpaceDN w:val="0"/>
              <w:spacing w:line="240" w:lineRule="exact"/>
              <w:ind w:left="180" w:hangingChars="100" w:hanging="180"/>
              <w:rPr>
                <w:rFonts w:hAnsi="ＭＳ 明朝" w:cs="MS-Mincho"/>
                <w:kern w:val="0"/>
                <w:sz w:val="18"/>
                <w:szCs w:val="20"/>
              </w:rPr>
            </w:pPr>
            <w:r w:rsidRPr="00532A1E">
              <w:rPr>
                <w:rFonts w:hAnsi="ＭＳ 明朝" w:cs="ＭＳ 明朝" w:hint="eastAsia"/>
                <w:kern w:val="0"/>
                <w:sz w:val="18"/>
                <w:szCs w:val="18"/>
              </w:rPr>
              <w:t>・</w:t>
            </w:r>
            <w:r w:rsidR="00F26C96" w:rsidRPr="00532A1E">
              <w:rPr>
                <w:rFonts w:hAnsi="ＭＳ 明朝" w:cs="ＭＳ 明朝" w:hint="eastAsia"/>
                <w:kern w:val="0"/>
                <w:sz w:val="18"/>
                <w:szCs w:val="18"/>
              </w:rPr>
              <w:t>様々</w:t>
            </w:r>
            <w:r w:rsidR="005268E1" w:rsidRPr="00532A1E">
              <w:rPr>
                <w:rFonts w:hAnsi="ＭＳ 明朝" w:cs="ＭＳ 明朝" w:hint="eastAsia"/>
                <w:kern w:val="0"/>
                <w:sz w:val="18"/>
                <w:szCs w:val="18"/>
              </w:rPr>
              <w:t>な資料から，有用な情報を適切に選択し，北アメリカ</w:t>
            </w:r>
            <w:r w:rsidRPr="00532A1E">
              <w:rPr>
                <w:rFonts w:hAnsi="ＭＳ 明朝" w:cs="ＭＳ 明朝" w:hint="eastAsia"/>
                <w:kern w:val="0"/>
                <w:sz w:val="18"/>
                <w:szCs w:val="18"/>
              </w:rPr>
              <w:t>の自然</w:t>
            </w:r>
            <w:r w:rsidR="00A21344" w:rsidRPr="00532A1E">
              <w:rPr>
                <w:rFonts w:hAnsi="ＭＳ 明朝" w:hint="eastAsia"/>
                <w:sz w:val="18"/>
              </w:rPr>
              <w:t>環境</w:t>
            </w:r>
            <w:r w:rsidRPr="00532A1E">
              <w:rPr>
                <w:rFonts w:hAnsi="ＭＳ 明朝" w:cs="ＭＳ 明朝" w:hint="eastAsia"/>
                <w:kern w:val="0"/>
                <w:sz w:val="18"/>
                <w:szCs w:val="18"/>
              </w:rPr>
              <w:t>や人口</w:t>
            </w:r>
            <w:r w:rsidR="0019670F" w:rsidRPr="00532A1E">
              <w:rPr>
                <w:rFonts w:hAnsi="ＭＳ 明朝" w:cs="ＭＳ 明朝" w:hint="eastAsia"/>
                <w:kern w:val="0"/>
                <w:sz w:val="18"/>
                <w:szCs w:val="18"/>
              </w:rPr>
              <w:t>，</w:t>
            </w:r>
            <w:r w:rsidRPr="00532A1E">
              <w:rPr>
                <w:rFonts w:hAnsi="ＭＳ 明朝" w:cs="ＭＳ 明朝" w:hint="eastAsia"/>
                <w:kern w:val="0"/>
                <w:sz w:val="18"/>
                <w:szCs w:val="18"/>
              </w:rPr>
              <w:t>産業の特色について読み取ったり図表などにまとめたりしている。</w:t>
            </w:r>
          </w:p>
          <w:p w:rsidR="00B270B9" w:rsidRPr="00532A1E" w:rsidRDefault="00B270B9" w:rsidP="00CC2B5D">
            <w:pPr>
              <w:suppressAutoHyphens/>
              <w:autoSpaceDE w:val="0"/>
              <w:autoSpaceDN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思考・判断・表現</w:t>
            </w:r>
          </w:p>
          <w:p w:rsidR="00B270B9" w:rsidRPr="00532A1E" w:rsidRDefault="005268E1" w:rsidP="00CC2B5D">
            <w:pPr>
              <w:suppressAutoHyphens/>
              <w:autoSpaceDE w:val="0"/>
              <w:autoSpaceDN w:val="0"/>
              <w:spacing w:line="240" w:lineRule="exact"/>
              <w:ind w:left="180" w:hangingChars="100" w:hanging="180"/>
              <w:rPr>
                <w:rFonts w:hAnsi="ＭＳ 明朝"/>
                <w:sz w:val="18"/>
              </w:rPr>
            </w:pPr>
            <w:r w:rsidRPr="00532A1E">
              <w:rPr>
                <w:rFonts w:hAnsi="ＭＳ 明朝" w:hint="eastAsia"/>
                <w:sz w:val="18"/>
              </w:rPr>
              <w:t>・北アメリカ</w:t>
            </w:r>
            <w:r w:rsidR="0083250F" w:rsidRPr="00532A1E">
              <w:rPr>
                <w:rFonts w:hAnsi="ＭＳ 明朝" w:hint="eastAsia"/>
                <w:sz w:val="18"/>
              </w:rPr>
              <w:t>の産業が世界に与える影響を多面的･多角的に考察し，その過程や結果を適切に表現している。</w:t>
            </w:r>
          </w:p>
          <w:p w:rsidR="00B270B9" w:rsidRPr="00532A1E" w:rsidRDefault="00B270B9" w:rsidP="00CC2B5D">
            <w:pPr>
              <w:suppressAutoHyphens/>
              <w:autoSpaceDE w:val="0"/>
              <w:autoSpaceDN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主体的に学習に取り組む態度</w:t>
            </w:r>
          </w:p>
          <w:p w:rsidR="00B270B9" w:rsidRPr="00532A1E" w:rsidRDefault="005268E1" w:rsidP="005268E1">
            <w:pPr>
              <w:suppressAutoHyphens/>
              <w:autoSpaceDE w:val="0"/>
              <w:autoSpaceDN w:val="0"/>
              <w:spacing w:line="240" w:lineRule="exact"/>
              <w:ind w:left="180" w:hangingChars="100" w:hanging="180"/>
              <w:rPr>
                <w:rFonts w:hAnsi="ＭＳ 明朝"/>
                <w:sz w:val="18"/>
                <w:bdr w:val="single" w:sz="4" w:space="0" w:color="auto"/>
              </w:rPr>
            </w:pPr>
            <w:r w:rsidRPr="00532A1E">
              <w:rPr>
                <w:rFonts w:hAnsi="ＭＳ 明朝" w:hint="eastAsia"/>
                <w:sz w:val="18"/>
              </w:rPr>
              <w:t>・北アメリカ</w:t>
            </w:r>
            <w:r w:rsidR="0083250F" w:rsidRPr="00532A1E">
              <w:rPr>
                <w:rFonts w:hAnsi="ＭＳ 明朝" w:hint="eastAsia"/>
                <w:sz w:val="18"/>
              </w:rPr>
              <w:t>が地球的課題として取り組む</w:t>
            </w:r>
            <w:r w:rsidR="0019670F" w:rsidRPr="00532A1E">
              <w:rPr>
                <w:rFonts w:hAnsi="ＭＳ 明朝" w:hint="eastAsia"/>
                <w:sz w:val="18"/>
              </w:rPr>
              <w:t>，</w:t>
            </w:r>
            <w:r w:rsidR="0083250F" w:rsidRPr="00532A1E">
              <w:rPr>
                <w:rFonts w:hAnsi="ＭＳ 明朝" w:hint="eastAsia"/>
                <w:sz w:val="18"/>
              </w:rPr>
              <w:t>持続可能な社会のあり方に対する関心を高め，それを意欲的に追究し，捉えようとしている。</w:t>
            </w:r>
          </w:p>
        </w:tc>
      </w:tr>
    </w:tbl>
    <w:p w:rsidR="00B270B9"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EB00A1" w:rsidRPr="00954200"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B270B9" w:rsidRPr="00954200" w:rsidTr="006E20CE">
        <w:trPr>
          <w:trHeight w:val="133"/>
        </w:trPr>
        <w:tc>
          <w:tcPr>
            <w:tcW w:w="451" w:type="dxa"/>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B270B9" w:rsidRPr="00954200" w:rsidRDefault="00B270B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B270B9"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B270B9" w:rsidRPr="00954200" w:rsidTr="006E20CE">
        <w:trPr>
          <w:trHeight w:val="73"/>
        </w:trPr>
        <w:tc>
          <w:tcPr>
            <w:tcW w:w="451" w:type="dxa"/>
            <w:shd w:val="clear" w:color="auto" w:fill="auto"/>
            <w:tcMar>
              <w:top w:w="57" w:type="dxa"/>
              <w:bottom w:w="57" w:type="dxa"/>
              <w:right w:w="28" w:type="dxa"/>
            </w:tcMar>
          </w:tcPr>
          <w:p w:rsidR="00B270B9" w:rsidRPr="00954200" w:rsidRDefault="008A127B"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w:t>
            </w:r>
          </w:p>
        </w:tc>
        <w:tc>
          <w:tcPr>
            <w:tcW w:w="2268" w:type="dxa"/>
            <w:shd w:val="clear" w:color="auto" w:fill="auto"/>
            <w:tcMar>
              <w:top w:w="57" w:type="dxa"/>
              <w:bottom w:w="57" w:type="dxa"/>
              <w:right w:w="28" w:type="dxa"/>
            </w:tcMar>
          </w:tcPr>
          <w:p w:rsidR="00F5118B" w:rsidRPr="00C1733F" w:rsidRDefault="00F5118B"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【導入】</w:t>
            </w:r>
            <w:r w:rsidR="00B270B9" w:rsidRPr="00C1733F">
              <w:rPr>
                <w:rFonts w:hAnsi="ＭＳ 明朝" w:hint="eastAsia"/>
                <w:sz w:val="18"/>
                <w:szCs w:val="18"/>
              </w:rPr>
              <w:t xml:space="preserve">　</w:t>
            </w:r>
          </w:p>
          <w:p w:rsidR="00F65D16" w:rsidRPr="00C1733F" w:rsidRDefault="00B270B9" w:rsidP="00CC2B5D">
            <w:pPr>
              <w:widowControl/>
              <w:autoSpaceDE w:val="0"/>
              <w:autoSpaceDN w:val="0"/>
              <w:snapToGrid w:val="0"/>
              <w:spacing w:line="240" w:lineRule="exact"/>
              <w:ind w:leftChars="100" w:left="200"/>
              <w:rPr>
                <w:rFonts w:hAnsi="ＭＳ 明朝"/>
                <w:sz w:val="18"/>
                <w:szCs w:val="18"/>
              </w:rPr>
            </w:pPr>
            <w:r w:rsidRPr="00C1733F">
              <w:rPr>
                <w:rFonts w:hAnsi="ＭＳ 明朝" w:hint="eastAsia"/>
                <w:sz w:val="18"/>
                <w:szCs w:val="18"/>
              </w:rPr>
              <w:t>北アメリカ州</w:t>
            </w:r>
          </w:p>
          <w:p w:rsidR="00B270B9" w:rsidRPr="00C1733F" w:rsidRDefault="00B270B9" w:rsidP="00F65D16">
            <w:pPr>
              <w:widowControl/>
              <w:autoSpaceDE w:val="0"/>
              <w:autoSpaceDN w:val="0"/>
              <w:snapToGrid w:val="0"/>
              <w:spacing w:line="240" w:lineRule="exact"/>
              <w:rPr>
                <w:rFonts w:hAnsi="ＭＳ 明朝"/>
                <w:sz w:val="18"/>
                <w:szCs w:val="18"/>
              </w:rPr>
            </w:pPr>
            <w:r w:rsidRPr="00C1733F">
              <w:rPr>
                <w:rFonts w:hAnsi="ＭＳ 明朝" w:hint="eastAsia"/>
                <w:sz w:val="18"/>
                <w:szCs w:val="18"/>
              </w:rPr>
              <w:t>（教科書P.</w:t>
            </w:r>
            <w:r w:rsidR="009005CC" w:rsidRPr="00C1733F">
              <w:rPr>
                <w:rFonts w:hAnsi="ＭＳ 明朝" w:hint="eastAsia"/>
                <w:sz w:val="18"/>
                <w:szCs w:val="18"/>
              </w:rPr>
              <w:t>82-83</w:t>
            </w:r>
            <w:r w:rsidRPr="00C1733F">
              <w:rPr>
                <w:rFonts w:hAnsi="ＭＳ 明朝" w:hint="eastAsia"/>
                <w:sz w:val="18"/>
                <w:szCs w:val="18"/>
              </w:rPr>
              <w:t>）</w:t>
            </w:r>
          </w:p>
        </w:tc>
        <w:tc>
          <w:tcPr>
            <w:tcW w:w="2608" w:type="dxa"/>
            <w:shd w:val="clear" w:color="auto" w:fill="auto"/>
            <w:tcMar>
              <w:top w:w="57" w:type="dxa"/>
              <w:bottom w:w="57" w:type="dxa"/>
              <w:right w:w="28" w:type="dxa"/>
            </w:tcMar>
          </w:tcPr>
          <w:p w:rsidR="00051307" w:rsidRPr="00532A1E" w:rsidRDefault="009C4206" w:rsidP="00F26C96">
            <w:pPr>
              <w:spacing w:line="240" w:lineRule="exact"/>
              <w:ind w:left="176" w:hangingChars="100" w:hanging="176"/>
              <w:rPr>
                <w:rFonts w:hAnsi="ＭＳ 明朝"/>
                <w:spacing w:val="-2"/>
                <w:sz w:val="18"/>
                <w:szCs w:val="18"/>
              </w:rPr>
            </w:pPr>
            <w:r w:rsidRPr="00532A1E">
              <w:rPr>
                <w:rFonts w:hAnsi="ＭＳ 明朝" w:hint="eastAsia"/>
                <w:spacing w:val="-2"/>
                <w:sz w:val="18"/>
                <w:szCs w:val="18"/>
              </w:rPr>
              <w:t>○</w:t>
            </w:r>
            <w:r w:rsidR="00051307" w:rsidRPr="00532A1E">
              <w:rPr>
                <w:rFonts w:hAnsi="ＭＳ 明朝" w:hint="eastAsia"/>
                <w:sz w:val="18"/>
                <w:szCs w:val="18"/>
              </w:rPr>
              <w:t>北アメリカの自然</w:t>
            </w:r>
            <w:r w:rsidR="00A21344" w:rsidRPr="00532A1E">
              <w:rPr>
                <w:rFonts w:hAnsi="ＭＳ 明朝" w:hint="eastAsia"/>
                <w:sz w:val="18"/>
              </w:rPr>
              <w:t>環境</w:t>
            </w:r>
            <w:r w:rsidR="00F26C96" w:rsidRPr="00532A1E">
              <w:rPr>
                <w:rFonts w:hAnsi="ＭＳ 明朝" w:hint="eastAsia"/>
                <w:sz w:val="18"/>
                <w:szCs w:val="18"/>
              </w:rPr>
              <w:t>や人文環境</w:t>
            </w:r>
            <w:r w:rsidR="00051307" w:rsidRPr="00532A1E">
              <w:rPr>
                <w:rFonts w:hAnsi="ＭＳ 明朝" w:hint="eastAsia"/>
                <w:sz w:val="18"/>
                <w:szCs w:val="18"/>
              </w:rPr>
              <w:t>に関する景観写真を読み取り</w:t>
            </w:r>
            <w:r w:rsidR="00FD4072" w:rsidRPr="00532A1E">
              <w:rPr>
                <w:rFonts w:hAnsi="ＭＳ 明朝" w:hint="eastAsia"/>
                <w:sz w:val="18"/>
                <w:szCs w:val="18"/>
              </w:rPr>
              <w:t>，</w:t>
            </w:r>
            <w:r w:rsidR="005268E1" w:rsidRPr="00532A1E">
              <w:rPr>
                <w:rFonts w:hAnsi="ＭＳ 明朝" w:hint="eastAsia"/>
                <w:sz w:val="18"/>
                <w:szCs w:val="18"/>
              </w:rPr>
              <w:t>北アメリカの</w:t>
            </w:r>
            <w:r w:rsidR="00051307" w:rsidRPr="00532A1E">
              <w:rPr>
                <w:rFonts w:hAnsi="ＭＳ 明朝" w:hint="eastAsia"/>
                <w:sz w:val="18"/>
                <w:szCs w:val="18"/>
              </w:rPr>
              <w:t>地域的な</w:t>
            </w:r>
            <w:r w:rsidR="00051307" w:rsidRPr="00532A1E">
              <w:rPr>
                <w:rFonts w:hAnsi="ＭＳ 明朝" w:hint="eastAsia"/>
                <w:sz w:val="18"/>
                <w:szCs w:val="18"/>
              </w:rPr>
              <w:lastRenderedPageBreak/>
              <w:t>多様性を理解する</w:t>
            </w:r>
            <w:r w:rsidR="00051307" w:rsidRPr="00532A1E">
              <w:rPr>
                <w:rFonts w:hAnsi="ＭＳ 明朝" w:hint="eastAsia"/>
                <w:spacing w:val="-2"/>
                <w:sz w:val="18"/>
                <w:szCs w:val="18"/>
              </w:rPr>
              <w:t>。</w:t>
            </w:r>
          </w:p>
          <w:p w:rsidR="00B270B9" w:rsidRPr="00532A1E" w:rsidRDefault="009C4206" w:rsidP="00CC2B5D">
            <w:pPr>
              <w:suppressAutoHyphens/>
              <w:autoSpaceDE w:val="0"/>
              <w:autoSpaceDN w:val="0"/>
              <w:spacing w:line="240" w:lineRule="exact"/>
              <w:ind w:left="176" w:hangingChars="100" w:hanging="176"/>
              <w:rPr>
                <w:rFonts w:hAnsi="ＭＳ 明朝"/>
                <w:spacing w:val="6"/>
                <w:sz w:val="18"/>
                <w:szCs w:val="18"/>
              </w:rPr>
            </w:pPr>
            <w:r w:rsidRPr="00532A1E">
              <w:rPr>
                <w:rFonts w:hAnsi="ＭＳ 明朝" w:hint="eastAsia"/>
                <w:spacing w:val="-2"/>
                <w:sz w:val="18"/>
                <w:szCs w:val="18"/>
              </w:rPr>
              <w:t>○</w:t>
            </w:r>
            <w:r w:rsidR="00051307" w:rsidRPr="00532A1E">
              <w:rPr>
                <w:rFonts w:hAnsi="ＭＳ 明朝" w:hint="eastAsia"/>
                <w:spacing w:val="-2"/>
                <w:sz w:val="18"/>
                <w:szCs w:val="18"/>
              </w:rPr>
              <w:t>北ア</w:t>
            </w:r>
            <w:r w:rsidR="002A757D" w:rsidRPr="00532A1E">
              <w:rPr>
                <w:rFonts w:hAnsi="ＭＳ 明朝" w:hint="eastAsia"/>
                <w:spacing w:val="-2"/>
                <w:sz w:val="18"/>
                <w:szCs w:val="18"/>
              </w:rPr>
              <w:t>メリカの人々の</w:t>
            </w:r>
            <w:r w:rsidR="00A21344" w:rsidRPr="00532A1E">
              <w:rPr>
                <w:rFonts w:hAnsi="ＭＳ 明朝" w:hint="eastAsia"/>
                <w:spacing w:val="-2"/>
                <w:sz w:val="18"/>
                <w:szCs w:val="18"/>
              </w:rPr>
              <w:t>暮らし</w:t>
            </w:r>
            <w:r w:rsidR="002A757D" w:rsidRPr="00532A1E">
              <w:rPr>
                <w:rFonts w:hAnsi="ＭＳ 明朝" w:hint="eastAsia"/>
                <w:spacing w:val="-2"/>
                <w:sz w:val="18"/>
                <w:szCs w:val="18"/>
              </w:rPr>
              <w:t>が世界に</w:t>
            </w:r>
            <w:r w:rsidR="005268E1" w:rsidRPr="00532A1E">
              <w:rPr>
                <w:rFonts w:hAnsi="ＭＳ 明朝" w:hint="eastAsia"/>
                <w:spacing w:val="-2"/>
                <w:sz w:val="18"/>
                <w:szCs w:val="18"/>
              </w:rPr>
              <w:t>及ぼす</w:t>
            </w:r>
            <w:r w:rsidR="002A757D" w:rsidRPr="00532A1E">
              <w:rPr>
                <w:rFonts w:hAnsi="ＭＳ 明朝" w:hint="eastAsia"/>
                <w:spacing w:val="-2"/>
                <w:sz w:val="18"/>
                <w:szCs w:val="18"/>
              </w:rPr>
              <w:t>影響という観点から単元の</w:t>
            </w:r>
            <w:r w:rsidR="005268E1" w:rsidRPr="00532A1E">
              <w:rPr>
                <w:rFonts w:hAnsi="ＭＳ 明朝" w:hint="eastAsia"/>
                <w:spacing w:val="-2"/>
                <w:sz w:val="18"/>
                <w:szCs w:val="18"/>
              </w:rPr>
              <w:t>追究</w:t>
            </w:r>
            <w:r w:rsidR="002A757D" w:rsidRPr="00532A1E">
              <w:rPr>
                <w:rFonts w:hAnsi="ＭＳ 明朝" w:hint="eastAsia"/>
                <w:spacing w:val="-2"/>
                <w:sz w:val="18"/>
                <w:szCs w:val="18"/>
              </w:rPr>
              <w:t>する</w:t>
            </w:r>
            <w:r w:rsidR="00C1733F" w:rsidRPr="00532A1E">
              <w:rPr>
                <w:rFonts w:hAnsi="ＭＳ 明朝" w:hint="eastAsia"/>
                <w:spacing w:val="-2"/>
                <w:sz w:val="18"/>
                <w:szCs w:val="18"/>
              </w:rPr>
              <w:t>テーマ</w:t>
            </w:r>
            <w:r w:rsidR="00051307" w:rsidRPr="00532A1E">
              <w:rPr>
                <w:rFonts w:hAnsi="ＭＳ 明朝" w:hint="eastAsia"/>
                <w:spacing w:val="-2"/>
                <w:sz w:val="18"/>
                <w:szCs w:val="18"/>
              </w:rPr>
              <w:t>を</w:t>
            </w:r>
            <w:r w:rsidR="007A67F9" w:rsidRPr="00532A1E">
              <w:rPr>
                <w:rFonts w:hAnsi="ＭＳ 明朝" w:hint="eastAsia"/>
                <w:sz w:val="18"/>
                <w:szCs w:val="18"/>
              </w:rPr>
              <w:t>捉</w:t>
            </w:r>
            <w:r w:rsidR="00051307" w:rsidRPr="00532A1E">
              <w:rPr>
                <w:rFonts w:hAnsi="ＭＳ 明朝" w:hint="eastAsia"/>
                <w:spacing w:val="-2"/>
                <w:sz w:val="18"/>
                <w:szCs w:val="18"/>
              </w:rPr>
              <w:t>え</w:t>
            </w:r>
            <w:r w:rsidR="00FD4072" w:rsidRPr="00532A1E">
              <w:rPr>
                <w:rFonts w:hAnsi="ＭＳ 明朝" w:hint="eastAsia"/>
                <w:spacing w:val="-2"/>
                <w:sz w:val="18"/>
                <w:szCs w:val="18"/>
              </w:rPr>
              <w:t>，</w:t>
            </w:r>
            <w:r w:rsidR="00185939" w:rsidRPr="00532A1E">
              <w:rPr>
                <w:rFonts w:hAnsi="ＭＳ 明朝" w:hint="eastAsia"/>
                <w:spacing w:val="-2"/>
                <w:sz w:val="18"/>
                <w:szCs w:val="18"/>
              </w:rPr>
              <w:t>学習への見通しをもつ</w:t>
            </w:r>
            <w:r w:rsidR="00051307" w:rsidRPr="00532A1E">
              <w:rPr>
                <w:rFonts w:hAnsi="ＭＳ 明朝" w:hint="eastAsia"/>
                <w:spacing w:val="-2"/>
                <w:sz w:val="18"/>
                <w:szCs w:val="18"/>
              </w:rPr>
              <w:t>。</w:t>
            </w:r>
          </w:p>
        </w:tc>
        <w:tc>
          <w:tcPr>
            <w:tcW w:w="3402" w:type="dxa"/>
            <w:shd w:val="clear" w:color="auto" w:fill="auto"/>
            <w:tcMar>
              <w:top w:w="57" w:type="dxa"/>
              <w:bottom w:w="57" w:type="dxa"/>
            </w:tcMar>
          </w:tcPr>
          <w:p w:rsidR="00B270B9"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lastRenderedPageBreak/>
              <w:t>知識・技能</w:t>
            </w:r>
          </w:p>
          <w:p w:rsidR="00B270B9" w:rsidRPr="00532A1E" w:rsidRDefault="002A757D" w:rsidP="00CC2B5D">
            <w:pPr>
              <w:spacing w:line="240" w:lineRule="exact"/>
              <w:ind w:firstLineChars="100" w:firstLine="180"/>
              <w:rPr>
                <w:rFonts w:hAnsi="ＭＳ 明朝"/>
                <w:sz w:val="18"/>
                <w:szCs w:val="18"/>
              </w:rPr>
            </w:pPr>
            <w:r w:rsidRPr="00532A1E">
              <w:rPr>
                <w:rFonts w:hAnsi="ＭＳ 明朝" w:hint="eastAsia"/>
                <w:sz w:val="18"/>
                <w:szCs w:val="18"/>
              </w:rPr>
              <w:t>北アメリカ各地の景観写真の特色</w:t>
            </w:r>
            <w:r w:rsidR="00051307" w:rsidRPr="00532A1E">
              <w:rPr>
                <w:rFonts w:hAnsi="ＭＳ 明朝" w:hint="eastAsia"/>
                <w:sz w:val="18"/>
                <w:szCs w:val="18"/>
              </w:rPr>
              <w:t>を読み取り</w:t>
            </w:r>
            <w:r w:rsidR="00FD4072" w:rsidRPr="00532A1E">
              <w:rPr>
                <w:rFonts w:hAnsi="ＭＳ 明朝" w:hint="eastAsia"/>
                <w:sz w:val="18"/>
                <w:szCs w:val="18"/>
              </w:rPr>
              <w:t>，</w:t>
            </w:r>
            <w:r w:rsidR="00051307" w:rsidRPr="00532A1E">
              <w:rPr>
                <w:rFonts w:hAnsi="ＭＳ 明朝" w:hint="eastAsia"/>
                <w:sz w:val="18"/>
                <w:szCs w:val="18"/>
              </w:rPr>
              <w:t>地域的な多様性を理解してい</w:t>
            </w:r>
            <w:r w:rsidR="00051307" w:rsidRPr="00532A1E">
              <w:rPr>
                <w:rFonts w:hAnsi="ＭＳ 明朝" w:hint="eastAsia"/>
                <w:sz w:val="18"/>
                <w:szCs w:val="18"/>
              </w:rPr>
              <w:lastRenderedPageBreak/>
              <w:t>る。</w:t>
            </w:r>
          </w:p>
          <w:p w:rsidR="00B270B9" w:rsidRPr="00532A1E" w:rsidRDefault="00751F3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B270B9" w:rsidRPr="00532A1E" w:rsidRDefault="00B270B9" w:rsidP="00A21344">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F26C96" w:rsidRPr="00532A1E">
              <w:rPr>
                <w:rFonts w:hAnsi="ＭＳ 明朝" w:hint="eastAsia"/>
                <w:sz w:val="18"/>
                <w:szCs w:val="18"/>
              </w:rPr>
              <w:t>写真などから，北アメリカについて興味・関心を高め，学習への意欲を高めている。</w:t>
            </w:r>
          </w:p>
        </w:tc>
      </w:tr>
      <w:tr w:rsidR="00B270B9" w:rsidRPr="00954200" w:rsidTr="006E20CE">
        <w:trPr>
          <w:trHeight w:val="359"/>
        </w:trPr>
        <w:tc>
          <w:tcPr>
            <w:tcW w:w="451" w:type="dxa"/>
            <w:shd w:val="clear" w:color="auto" w:fill="auto"/>
            <w:tcMar>
              <w:top w:w="57" w:type="dxa"/>
              <w:bottom w:w="57" w:type="dxa"/>
              <w:right w:w="28" w:type="dxa"/>
            </w:tcMar>
          </w:tcPr>
          <w:p w:rsidR="00B270B9" w:rsidRPr="00C1733F" w:rsidRDefault="00B270B9" w:rsidP="00CC2B5D">
            <w:pPr>
              <w:autoSpaceDE w:val="0"/>
              <w:autoSpaceDN w:val="0"/>
              <w:snapToGrid w:val="0"/>
              <w:spacing w:line="240" w:lineRule="exact"/>
              <w:jc w:val="center"/>
              <w:rPr>
                <w:rFonts w:hAnsi="ＭＳ 明朝"/>
                <w:sz w:val="18"/>
                <w:szCs w:val="18"/>
              </w:rPr>
            </w:pPr>
            <w:r w:rsidRPr="00C1733F">
              <w:rPr>
                <w:rFonts w:hAnsi="ＭＳ 明朝" w:hint="eastAsia"/>
                <w:sz w:val="18"/>
                <w:szCs w:val="18"/>
              </w:rPr>
              <w:lastRenderedPageBreak/>
              <w:t>34</w:t>
            </w:r>
          </w:p>
        </w:tc>
        <w:tc>
          <w:tcPr>
            <w:tcW w:w="2268" w:type="dxa"/>
            <w:shd w:val="clear" w:color="auto" w:fill="auto"/>
            <w:tcMar>
              <w:top w:w="57" w:type="dxa"/>
              <w:bottom w:w="57" w:type="dxa"/>
              <w:right w:w="28" w:type="dxa"/>
            </w:tcMar>
          </w:tcPr>
          <w:p w:rsidR="00F65D16" w:rsidRPr="00C1733F" w:rsidRDefault="009005CC"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１　北アメリカ</w:t>
            </w:r>
            <w:r w:rsidR="00B270B9" w:rsidRPr="00C1733F">
              <w:rPr>
                <w:rFonts w:hAnsi="ＭＳ 明朝" w:hint="eastAsia"/>
                <w:sz w:val="18"/>
                <w:szCs w:val="18"/>
              </w:rPr>
              <w:t>の自然環境と人々のかかわり</w:t>
            </w:r>
          </w:p>
          <w:p w:rsidR="00B270B9" w:rsidRPr="00C1733F" w:rsidRDefault="00B270B9"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（教科書</w:t>
            </w:r>
            <w:r w:rsidR="009005CC" w:rsidRPr="00C1733F">
              <w:rPr>
                <w:rFonts w:hAnsi="ＭＳ 明朝" w:hint="eastAsia"/>
                <w:sz w:val="18"/>
                <w:szCs w:val="18"/>
              </w:rPr>
              <w:t>P.84-85</w:t>
            </w:r>
            <w:r w:rsidRPr="00C1733F">
              <w:rPr>
                <w:rFonts w:hAnsi="ＭＳ 明朝" w:hint="eastAsia"/>
                <w:sz w:val="18"/>
                <w:szCs w:val="18"/>
              </w:rPr>
              <w:t>）</w:t>
            </w:r>
          </w:p>
          <w:p w:rsidR="009005CC" w:rsidRPr="00C1733F" w:rsidRDefault="00B270B9"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w:t>
            </w:r>
            <w:r w:rsidR="009005CC" w:rsidRPr="00C1733F">
              <w:rPr>
                <w:rFonts w:hAnsi="ＭＳ 明朝" w:hint="eastAsia"/>
                <w:sz w:val="18"/>
                <w:szCs w:val="18"/>
              </w:rPr>
              <w:t>地図をながめて</w:t>
            </w:r>
          </w:p>
          <w:p w:rsidR="009005CC" w:rsidRPr="00C1733F" w:rsidRDefault="009005CC"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・北アメリカの多様な地形と気候</w:t>
            </w:r>
          </w:p>
          <w:p w:rsidR="009005CC" w:rsidRPr="00C1733F" w:rsidRDefault="009005CC"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・北アメリカに住む人々</w:t>
            </w:r>
          </w:p>
          <w:p w:rsidR="00B270B9" w:rsidRPr="00C1733F" w:rsidRDefault="00B270B9"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051307" w:rsidRPr="00532A1E" w:rsidRDefault="009C4206" w:rsidP="00F26C96">
            <w:pPr>
              <w:spacing w:line="240" w:lineRule="exact"/>
              <w:ind w:left="176" w:hangingChars="100" w:hanging="176"/>
              <w:rPr>
                <w:rFonts w:hAnsi="ＭＳ 明朝"/>
                <w:spacing w:val="-2"/>
                <w:sz w:val="18"/>
                <w:szCs w:val="18"/>
              </w:rPr>
            </w:pPr>
            <w:r w:rsidRPr="00532A1E">
              <w:rPr>
                <w:rFonts w:hAnsi="ＭＳ 明朝" w:hint="eastAsia"/>
                <w:spacing w:val="-2"/>
                <w:sz w:val="18"/>
                <w:szCs w:val="18"/>
              </w:rPr>
              <w:t>○</w:t>
            </w:r>
            <w:r w:rsidR="00051307" w:rsidRPr="00532A1E">
              <w:rPr>
                <w:rFonts w:hAnsi="ＭＳ 明朝" w:hint="eastAsia"/>
                <w:spacing w:val="-2"/>
                <w:sz w:val="18"/>
                <w:szCs w:val="18"/>
              </w:rPr>
              <w:t>北アメリカの自然環境や人々の生活の特色を主題図から読み取って</w:t>
            </w:r>
            <w:r w:rsidR="00FD4072" w:rsidRPr="00532A1E">
              <w:rPr>
                <w:rFonts w:hAnsi="ＭＳ 明朝" w:hint="eastAsia"/>
                <w:spacing w:val="-2"/>
                <w:sz w:val="18"/>
                <w:szCs w:val="18"/>
              </w:rPr>
              <w:t>，</w:t>
            </w:r>
            <w:r w:rsidR="00185939" w:rsidRPr="00532A1E">
              <w:rPr>
                <w:rFonts w:hAnsi="ＭＳ 明朝" w:hint="eastAsia"/>
                <w:spacing w:val="-2"/>
                <w:sz w:val="18"/>
                <w:szCs w:val="18"/>
              </w:rPr>
              <w:t>いくつかの地域に区分して地域的特色を理解する</w:t>
            </w:r>
            <w:r w:rsidR="00051307" w:rsidRPr="00532A1E">
              <w:rPr>
                <w:rFonts w:hAnsi="ＭＳ 明朝" w:hint="eastAsia"/>
                <w:spacing w:val="-2"/>
                <w:sz w:val="18"/>
                <w:szCs w:val="18"/>
              </w:rPr>
              <w:t>。</w:t>
            </w:r>
          </w:p>
          <w:p w:rsidR="000F3333" w:rsidRPr="00532A1E" w:rsidRDefault="009C4206" w:rsidP="009030A4">
            <w:pPr>
              <w:widowControl/>
              <w:autoSpaceDE w:val="0"/>
              <w:autoSpaceDN w:val="0"/>
              <w:snapToGrid w:val="0"/>
              <w:spacing w:line="240" w:lineRule="exact"/>
              <w:ind w:left="176" w:hangingChars="100" w:hanging="176"/>
              <w:rPr>
                <w:rFonts w:hAnsi="ＭＳ 明朝"/>
                <w:sz w:val="18"/>
                <w:szCs w:val="18"/>
              </w:rPr>
            </w:pPr>
            <w:r w:rsidRPr="00532A1E">
              <w:rPr>
                <w:rFonts w:hAnsi="ＭＳ 明朝" w:hint="eastAsia"/>
                <w:spacing w:val="-2"/>
                <w:sz w:val="18"/>
                <w:szCs w:val="18"/>
              </w:rPr>
              <w:t>○</w:t>
            </w:r>
            <w:r w:rsidR="00051307" w:rsidRPr="00532A1E">
              <w:rPr>
                <w:rFonts w:hAnsi="ＭＳ 明朝" w:hint="eastAsia"/>
                <w:spacing w:val="-2"/>
                <w:sz w:val="18"/>
                <w:szCs w:val="18"/>
              </w:rPr>
              <w:t>北アメリカを東西南北に地域区分して</w:t>
            </w:r>
            <w:r w:rsidR="00FD4072" w:rsidRPr="00532A1E">
              <w:rPr>
                <w:rFonts w:hAnsi="ＭＳ 明朝" w:hint="eastAsia"/>
                <w:spacing w:val="-2"/>
                <w:sz w:val="18"/>
                <w:szCs w:val="18"/>
              </w:rPr>
              <w:t>，</w:t>
            </w:r>
            <w:r w:rsidR="00051307" w:rsidRPr="00532A1E">
              <w:rPr>
                <w:rFonts w:hAnsi="ＭＳ 明朝" w:hint="eastAsia"/>
                <w:spacing w:val="-2"/>
                <w:sz w:val="18"/>
                <w:szCs w:val="18"/>
              </w:rPr>
              <w:t>それぞれの地形や気候の特色と人口や民族分布の特色を関連付けて考察し</w:t>
            </w:r>
            <w:r w:rsidR="00FD4072" w:rsidRPr="00532A1E">
              <w:rPr>
                <w:rFonts w:hAnsi="ＭＳ 明朝" w:hint="eastAsia"/>
                <w:spacing w:val="-2"/>
                <w:sz w:val="18"/>
                <w:szCs w:val="18"/>
              </w:rPr>
              <w:t>，</w:t>
            </w:r>
            <w:r w:rsidR="00051307" w:rsidRPr="00532A1E">
              <w:rPr>
                <w:rFonts w:hAnsi="ＭＳ 明朝" w:hint="eastAsia"/>
                <w:spacing w:val="-2"/>
                <w:sz w:val="18"/>
                <w:szCs w:val="18"/>
              </w:rPr>
              <w:t>各地域の地域的特色を表現す</w:t>
            </w:r>
            <w:r w:rsidR="00185939" w:rsidRPr="00532A1E">
              <w:rPr>
                <w:rFonts w:hAnsi="ＭＳ 明朝" w:hint="eastAsia"/>
                <w:spacing w:val="-2"/>
                <w:sz w:val="18"/>
                <w:szCs w:val="18"/>
              </w:rPr>
              <w:t>る</w:t>
            </w:r>
            <w:r w:rsidR="00051307" w:rsidRPr="00532A1E">
              <w:rPr>
                <w:rFonts w:hAnsi="ＭＳ 明朝" w:hint="eastAsia"/>
                <w:spacing w:val="-2"/>
                <w:sz w:val="18"/>
                <w:szCs w:val="18"/>
              </w:rPr>
              <w:t>。</w:t>
            </w:r>
          </w:p>
        </w:tc>
        <w:tc>
          <w:tcPr>
            <w:tcW w:w="3402" w:type="dxa"/>
            <w:shd w:val="clear" w:color="auto" w:fill="auto"/>
            <w:tcMar>
              <w:top w:w="57" w:type="dxa"/>
              <w:bottom w:w="57" w:type="dxa"/>
            </w:tcMar>
          </w:tcPr>
          <w:p w:rsidR="00B270B9" w:rsidRPr="00532A1E" w:rsidRDefault="00B15DC6"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B270B9" w:rsidRPr="00532A1E" w:rsidRDefault="00B270B9" w:rsidP="00CC2B5D">
            <w:pPr>
              <w:spacing w:line="240" w:lineRule="exact"/>
              <w:rPr>
                <w:rFonts w:hAnsi="ＭＳ 明朝"/>
                <w:spacing w:val="2"/>
                <w:kern w:val="0"/>
                <w:sz w:val="18"/>
                <w:szCs w:val="18"/>
              </w:rPr>
            </w:pPr>
            <w:r w:rsidRPr="00532A1E">
              <w:rPr>
                <w:rFonts w:hAnsi="ＭＳ 明朝" w:hint="eastAsia"/>
                <w:sz w:val="18"/>
                <w:szCs w:val="18"/>
              </w:rPr>
              <w:t xml:space="preserve">　</w:t>
            </w:r>
            <w:r w:rsidR="002A757D" w:rsidRPr="00532A1E">
              <w:rPr>
                <w:rFonts w:hAnsi="ＭＳ 明朝" w:hint="eastAsia"/>
                <w:sz w:val="18"/>
                <w:szCs w:val="18"/>
              </w:rPr>
              <w:t>北アメリカの自然環境や人々の生活の特色</w:t>
            </w:r>
            <w:r w:rsidR="00051307" w:rsidRPr="00532A1E">
              <w:rPr>
                <w:rFonts w:hAnsi="ＭＳ 明朝" w:hint="eastAsia"/>
                <w:sz w:val="18"/>
                <w:szCs w:val="18"/>
              </w:rPr>
              <w:t>を主題図から読み取り</w:t>
            </w:r>
            <w:r w:rsidR="00FD4072" w:rsidRPr="00532A1E">
              <w:rPr>
                <w:rFonts w:hAnsi="ＭＳ 明朝" w:hint="eastAsia"/>
                <w:sz w:val="18"/>
                <w:szCs w:val="18"/>
              </w:rPr>
              <w:t>，</w:t>
            </w:r>
            <w:r w:rsidR="00051307" w:rsidRPr="00532A1E">
              <w:rPr>
                <w:rFonts w:hAnsi="ＭＳ 明朝" w:hint="eastAsia"/>
                <w:sz w:val="18"/>
                <w:szCs w:val="18"/>
              </w:rPr>
              <w:t>それぞれの地域的特色を理解している。</w:t>
            </w:r>
          </w:p>
          <w:p w:rsidR="00B270B9" w:rsidRPr="00532A1E" w:rsidRDefault="001C3EF7"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B270B9" w:rsidRPr="00532A1E" w:rsidRDefault="00B270B9"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051307" w:rsidRPr="00532A1E">
              <w:rPr>
                <w:rFonts w:hAnsi="ＭＳ 明朝" w:hint="eastAsia"/>
                <w:sz w:val="18"/>
                <w:szCs w:val="18"/>
              </w:rPr>
              <w:t>北アメリカの各地域の地域的特色を自然</w:t>
            </w:r>
            <w:r w:rsidR="00A21344" w:rsidRPr="00532A1E">
              <w:rPr>
                <w:rFonts w:hAnsi="ＭＳ 明朝" w:hint="eastAsia"/>
                <w:sz w:val="18"/>
              </w:rPr>
              <w:t>環境</w:t>
            </w:r>
            <w:r w:rsidR="00051307" w:rsidRPr="00532A1E">
              <w:rPr>
                <w:rFonts w:hAnsi="ＭＳ 明朝" w:hint="eastAsia"/>
                <w:sz w:val="18"/>
                <w:szCs w:val="18"/>
              </w:rPr>
              <w:t>や人々の生活の特</w:t>
            </w:r>
            <w:r w:rsidR="002A757D" w:rsidRPr="00532A1E">
              <w:rPr>
                <w:rFonts w:hAnsi="ＭＳ 明朝" w:hint="eastAsia"/>
                <w:sz w:val="18"/>
                <w:szCs w:val="18"/>
              </w:rPr>
              <w:t>色</w:t>
            </w:r>
            <w:r w:rsidR="00051307" w:rsidRPr="00532A1E">
              <w:rPr>
                <w:rFonts w:hAnsi="ＭＳ 明朝" w:hint="eastAsia"/>
                <w:sz w:val="18"/>
                <w:szCs w:val="18"/>
              </w:rPr>
              <w:t>と関連付けて考察し</w:t>
            </w:r>
            <w:r w:rsidR="00FD4072" w:rsidRPr="00532A1E">
              <w:rPr>
                <w:rFonts w:hAnsi="ＭＳ 明朝" w:hint="eastAsia"/>
                <w:sz w:val="18"/>
                <w:szCs w:val="18"/>
              </w:rPr>
              <w:t>，</w:t>
            </w:r>
            <w:r w:rsidR="00051307" w:rsidRPr="00532A1E">
              <w:rPr>
                <w:rFonts w:hAnsi="ＭＳ 明朝" w:hint="eastAsia"/>
                <w:sz w:val="18"/>
                <w:szCs w:val="18"/>
              </w:rPr>
              <w:t>的確に説明している。</w:t>
            </w:r>
          </w:p>
        </w:tc>
      </w:tr>
      <w:tr w:rsidR="00B270B9" w:rsidRPr="00954200" w:rsidTr="006E20CE">
        <w:trPr>
          <w:trHeight w:val="165"/>
        </w:trPr>
        <w:tc>
          <w:tcPr>
            <w:tcW w:w="451" w:type="dxa"/>
            <w:shd w:val="clear" w:color="auto" w:fill="auto"/>
            <w:tcMar>
              <w:top w:w="57" w:type="dxa"/>
              <w:bottom w:w="57" w:type="dxa"/>
              <w:right w:w="28" w:type="dxa"/>
            </w:tcMar>
          </w:tcPr>
          <w:p w:rsidR="00B270B9" w:rsidRPr="00954200" w:rsidRDefault="00B270B9"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35</w:t>
            </w:r>
          </w:p>
        </w:tc>
        <w:tc>
          <w:tcPr>
            <w:tcW w:w="2268" w:type="dxa"/>
            <w:shd w:val="clear" w:color="auto" w:fill="auto"/>
            <w:tcMar>
              <w:top w:w="57" w:type="dxa"/>
              <w:bottom w:w="57" w:type="dxa"/>
              <w:right w:w="28" w:type="dxa"/>
            </w:tcMar>
          </w:tcPr>
          <w:p w:rsidR="00B270B9" w:rsidRPr="00C1733F" w:rsidRDefault="00BE02A4"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２　世界の食糧庫，</w:t>
            </w:r>
            <w:r w:rsidR="002F0A2F" w:rsidRPr="00C1733F">
              <w:rPr>
                <w:rFonts w:hAnsi="ＭＳ 明朝" w:hint="eastAsia"/>
                <w:sz w:val="18"/>
                <w:szCs w:val="18"/>
              </w:rPr>
              <w:t>北</w:t>
            </w:r>
            <w:r w:rsidRPr="00C1733F">
              <w:rPr>
                <w:rFonts w:hAnsi="ＭＳ 明朝" w:hint="eastAsia"/>
                <w:sz w:val="18"/>
                <w:szCs w:val="18"/>
              </w:rPr>
              <w:t>アメリカ</w:t>
            </w:r>
            <w:r w:rsidR="00B270B9" w:rsidRPr="00C1733F">
              <w:rPr>
                <w:rFonts w:hAnsi="ＭＳ 明朝" w:hint="eastAsia"/>
                <w:sz w:val="18"/>
                <w:szCs w:val="18"/>
              </w:rPr>
              <w:t>（教科書</w:t>
            </w:r>
            <w:r w:rsidRPr="00C1733F">
              <w:rPr>
                <w:rFonts w:hAnsi="ＭＳ 明朝" w:hint="eastAsia"/>
                <w:sz w:val="18"/>
                <w:szCs w:val="18"/>
              </w:rPr>
              <w:t>P.86-87</w:t>
            </w:r>
            <w:r w:rsidR="00B270B9" w:rsidRPr="00C1733F">
              <w:rPr>
                <w:rFonts w:hAnsi="ＭＳ 明朝" w:hint="eastAsia"/>
                <w:sz w:val="18"/>
                <w:szCs w:val="18"/>
              </w:rPr>
              <w:t>）</w:t>
            </w:r>
          </w:p>
          <w:p w:rsidR="00B270B9" w:rsidRPr="00C1733F" w:rsidRDefault="00BE02A4"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・効率的な農産物の生産</w:t>
            </w:r>
          </w:p>
          <w:p w:rsidR="00BE02A4" w:rsidRPr="00C1733F" w:rsidRDefault="00BE02A4"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・適地適作の農業</w:t>
            </w:r>
          </w:p>
          <w:p w:rsidR="00BE02A4" w:rsidRPr="00C1733F" w:rsidRDefault="00BE02A4"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・世界を支える北アメリカの農業</w:t>
            </w:r>
          </w:p>
        </w:tc>
        <w:tc>
          <w:tcPr>
            <w:tcW w:w="2608" w:type="dxa"/>
            <w:shd w:val="clear" w:color="auto" w:fill="auto"/>
            <w:tcMar>
              <w:top w:w="57" w:type="dxa"/>
              <w:bottom w:w="57" w:type="dxa"/>
              <w:right w:w="28" w:type="dxa"/>
            </w:tcMar>
          </w:tcPr>
          <w:p w:rsidR="00051307" w:rsidRPr="00C1733F" w:rsidRDefault="009C4206" w:rsidP="00F26C96">
            <w:pPr>
              <w:spacing w:line="240" w:lineRule="exact"/>
              <w:ind w:left="176" w:hangingChars="100" w:hanging="176"/>
              <w:rPr>
                <w:rFonts w:hAnsi="ＭＳ 明朝"/>
                <w:spacing w:val="-2"/>
                <w:sz w:val="18"/>
                <w:szCs w:val="18"/>
              </w:rPr>
            </w:pPr>
            <w:r w:rsidRPr="00C1733F">
              <w:rPr>
                <w:rFonts w:hAnsi="ＭＳ 明朝" w:hint="eastAsia"/>
                <w:spacing w:val="-2"/>
                <w:sz w:val="18"/>
                <w:szCs w:val="18"/>
              </w:rPr>
              <w:t>○</w:t>
            </w:r>
            <w:r w:rsidR="00F26C96" w:rsidRPr="00C1733F">
              <w:rPr>
                <w:rFonts w:hAnsi="ＭＳ 明朝" w:hint="eastAsia"/>
                <w:spacing w:val="-2"/>
                <w:sz w:val="18"/>
                <w:szCs w:val="18"/>
              </w:rPr>
              <w:t>北アメリカの農業が世界に大きな影響力をも</w:t>
            </w:r>
            <w:r w:rsidR="00051307" w:rsidRPr="00C1733F">
              <w:rPr>
                <w:rFonts w:hAnsi="ＭＳ 明朝" w:hint="eastAsia"/>
                <w:spacing w:val="-2"/>
                <w:sz w:val="18"/>
                <w:szCs w:val="18"/>
              </w:rPr>
              <w:t>っていることや</w:t>
            </w:r>
            <w:r w:rsidR="00FD4072" w:rsidRPr="00C1733F">
              <w:rPr>
                <w:rFonts w:hAnsi="ＭＳ 明朝" w:hint="eastAsia"/>
                <w:spacing w:val="-2"/>
                <w:sz w:val="18"/>
                <w:szCs w:val="18"/>
              </w:rPr>
              <w:t>，</w:t>
            </w:r>
            <w:r w:rsidR="00051307" w:rsidRPr="00C1733F">
              <w:rPr>
                <w:rFonts w:hAnsi="ＭＳ 明朝" w:hint="eastAsia"/>
                <w:spacing w:val="-2"/>
                <w:sz w:val="18"/>
                <w:szCs w:val="18"/>
              </w:rPr>
              <w:t>北</w:t>
            </w:r>
            <w:r w:rsidR="00185939" w:rsidRPr="00C1733F">
              <w:rPr>
                <w:rFonts w:hAnsi="ＭＳ 明朝" w:hint="eastAsia"/>
                <w:spacing w:val="-2"/>
                <w:sz w:val="18"/>
                <w:szCs w:val="18"/>
              </w:rPr>
              <w:t>アメリカの自然条件や社会条件から農業の特色を理解する</w:t>
            </w:r>
            <w:r w:rsidR="00051307" w:rsidRPr="00C1733F">
              <w:rPr>
                <w:rFonts w:hAnsi="ＭＳ 明朝" w:hint="eastAsia"/>
                <w:spacing w:val="-2"/>
                <w:sz w:val="18"/>
                <w:szCs w:val="18"/>
              </w:rPr>
              <w:t>。</w:t>
            </w:r>
          </w:p>
          <w:p w:rsidR="00B270B9" w:rsidRPr="00C1733F" w:rsidRDefault="009C4206" w:rsidP="00CC2B5D">
            <w:pPr>
              <w:autoSpaceDE w:val="0"/>
              <w:autoSpaceDN w:val="0"/>
              <w:snapToGrid w:val="0"/>
              <w:spacing w:line="240" w:lineRule="exact"/>
              <w:ind w:left="176" w:hangingChars="100" w:hanging="176"/>
              <w:rPr>
                <w:rFonts w:hAnsi="ＭＳ 明朝"/>
                <w:sz w:val="18"/>
                <w:szCs w:val="18"/>
              </w:rPr>
            </w:pPr>
            <w:r w:rsidRPr="00C1733F">
              <w:rPr>
                <w:rFonts w:hAnsi="ＭＳ 明朝" w:hint="eastAsia"/>
                <w:spacing w:val="-2"/>
                <w:sz w:val="18"/>
                <w:szCs w:val="18"/>
              </w:rPr>
              <w:t>○</w:t>
            </w:r>
            <w:r w:rsidR="00051307" w:rsidRPr="00C1733F">
              <w:rPr>
                <w:rFonts w:hAnsi="ＭＳ 明朝" w:hint="eastAsia"/>
                <w:spacing w:val="-2"/>
                <w:sz w:val="18"/>
                <w:szCs w:val="18"/>
              </w:rPr>
              <w:t>北アメリカの農業について</w:t>
            </w:r>
            <w:r w:rsidR="00FD4072" w:rsidRPr="00C1733F">
              <w:rPr>
                <w:rFonts w:hAnsi="ＭＳ 明朝" w:hint="eastAsia"/>
                <w:spacing w:val="-2"/>
                <w:sz w:val="18"/>
                <w:szCs w:val="18"/>
              </w:rPr>
              <w:t>，</w:t>
            </w:r>
            <w:r w:rsidR="00051307" w:rsidRPr="00C1733F">
              <w:rPr>
                <w:rFonts w:hAnsi="ＭＳ 明朝" w:hint="eastAsia"/>
                <w:spacing w:val="-2"/>
                <w:sz w:val="18"/>
                <w:szCs w:val="18"/>
              </w:rPr>
              <w:t>企業的な経営と大量生産の観点から強みと課題とを考察し</w:t>
            </w:r>
            <w:r w:rsidR="00FD4072" w:rsidRPr="00C1733F">
              <w:rPr>
                <w:rFonts w:hAnsi="ＭＳ 明朝" w:hint="eastAsia"/>
                <w:spacing w:val="-2"/>
                <w:sz w:val="18"/>
                <w:szCs w:val="18"/>
              </w:rPr>
              <w:t>，</w:t>
            </w:r>
            <w:r w:rsidR="00185939" w:rsidRPr="00C1733F">
              <w:rPr>
                <w:rFonts w:hAnsi="ＭＳ 明朝" w:hint="eastAsia"/>
                <w:spacing w:val="-2"/>
                <w:sz w:val="18"/>
                <w:szCs w:val="18"/>
              </w:rPr>
              <w:t>地域的特色を</w:t>
            </w:r>
            <w:r w:rsidR="007A67F9" w:rsidRPr="00C1733F">
              <w:rPr>
                <w:rFonts w:hAnsi="ＭＳ 明朝" w:hint="eastAsia"/>
                <w:sz w:val="18"/>
                <w:szCs w:val="18"/>
              </w:rPr>
              <w:t>捉</w:t>
            </w:r>
            <w:r w:rsidR="00185939" w:rsidRPr="00C1733F">
              <w:rPr>
                <w:rFonts w:hAnsi="ＭＳ 明朝" w:hint="eastAsia"/>
                <w:spacing w:val="-2"/>
                <w:sz w:val="18"/>
                <w:szCs w:val="18"/>
              </w:rPr>
              <w:t>えて表現する</w:t>
            </w:r>
            <w:r w:rsidR="00051307" w:rsidRPr="00C1733F">
              <w:rPr>
                <w:rFonts w:hAnsi="ＭＳ 明朝" w:hint="eastAsia"/>
                <w:spacing w:val="-2"/>
                <w:sz w:val="18"/>
                <w:szCs w:val="18"/>
              </w:rPr>
              <w:t>。</w:t>
            </w:r>
          </w:p>
        </w:tc>
        <w:tc>
          <w:tcPr>
            <w:tcW w:w="3402" w:type="dxa"/>
            <w:shd w:val="clear" w:color="auto" w:fill="auto"/>
            <w:tcMar>
              <w:top w:w="57" w:type="dxa"/>
              <w:bottom w:w="57" w:type="dxa"/>
            </w:tcMar>
          </w:tcPr>
          <w:p w:rsidR="00B270B9" w:rsidRPr="00C1733F" w:rsidRDefault="00B15DC6" w:rsidP="00CC2B5D">
            <w:pPr>
              <w:widowControl/>
              <w:autoSpaceDE w:val="0"/>
              <w:autoSpaceDN w:val="0"/>
              <w:snapToGrid w:val="0"/>
              <w:spacing w:line="240" w:lineRule="exact"/>
              <w:rPr>
                <w:rFonts w:hAnsi="ＭＳ 明朝"/>
                <w:sz w:val="18"/>
                <w:szCs w:val="18"/>
              </w:rPr>
            </w:pPr>
            <w:r w:rsidRPr="00C1733F">
              <w:rPr>
                <w:rFonts w:ascii="ＭＳ ゴシック" w:eastAsia="ＭＳ ゴシック" w:hAnsi="ＭＳ ゴシック" w:hint="eastAsia"/>
                <w:sz w:val="18"/>
                <w:szCs w:val="18"/>
                <w:u w:val="single"/>
              </w:rPr>
              <w:t>知識・技能</w:t>
            </w:r>
          </w:p>
          <w:p w:rsidR="00B270B9" w:rsidRPr="00C1733F" w:rsidRDefault="002A757D" w:rsidP="00CC2B5D">
            <w:pPr>
              <w:widowControl/>
              <w:autoSpaceDE w:val="0"/>
              <w:autoSpaceDN w:val="0"/>
              <w:snapToGrid w:val="0"/>
              <w:spacing w:line="240" w:lineRule="exact"/>
              <w:ind w:firstLineChars="100" w:firstLine="180"/>
              <w:rPr>
                <w:rFonts w:hAnsi="ＭＳ 明朝"/>
                <w:sz w:val="18"/>
                <w:szCs w:val="18"/>
              </w:rPr>
            </w:pPr>
            <w:r w:rsidRPr="00C1733F">
              <w:rPr>
                <w:rFonts w:hAnsi="ＭＳ 明朝" w:hint="eastAsia"/>
                <w:sz w:val="18"/>
                <w:szCs w:val="18"/>
              </w:rPr>
              <w:t>北アメリカの農業が</w:t>
            </w:r>
            <w:r w:rsidR="00051307" w:rsidRPr="00C1733F">
              <w:rPr>
                <w:rFonts w:hAnsi="ＭＳ 明朝" w:hint="eastAsia"/>
                <w:sz w:val="18"/>
                <w:szCs w:val="18"/>
              </w:rPr>
              <w:t>世界に与える影響の大きさを理解し</w:t>
            </w:r>
            <w:r w:rsidR="00FD4072" w:rsidRPr="00C1733F">
              <w:rPr>
                <w:rFonts w:hAnsi="ＭＳ 明朝" w:hint="eastAsia"/>
                <w:sz w:val="18"/>
                <w:szCs w:val="18"/>
              </w:rPr>
              <w:t>，</w:t>
            </w:r>
            <w:r w:rsidR="00051307" w:rsidRPr="00C1733F">
              <w:rPr>
                <w:rFonts w:hAnsi="ＭＳ 明朝" w:hint="eastAsia"/>
                <w:sz w:val="18"/>
                <w:szCs w:val="18"/>
              </w:rPr>
              <w:t>各農業地域の成立条件を適切に読み取っている。</w:t>
            </w:r>
          </w:p>
          <w:p w:rsidR="00051307" w:rsidRPr="00C1733F" w:rsidRDefault="001C3EF7" w:rsidP="00CC2B5D">
            <w:pPr>
              <w:widowControl/>
              <w:autoSpaceDE w:val="0"/>
              <w:autoSpaceDN w:val="0"/>
              <w:snapToGrid w:val="0"/>
              <w:spacing w:line="240" w:lineRule="exact"/>
              <w:rPr>
                <w:rFonts w:hAnsi="ＭＳ 明朝"/>
                <w:sz w:val="18"/>
                <w:szCs w:val="18"/>
              </w:rPr>
            </w:pPr>
            <w:r w:rsidRPr="00C1733F">
              <w:rPr>
                <w:rFonts w:ascii="ＭＳ ゴシック" w:eastAsia="ＭＳ ゴシック" w:hAnsi="ＭＳ ゴシック" w:hint="eastAsia"/>
                <w:sz w:val="18"/>
                <w:szCs w:val="18"/>
                <w:u w:val="single"/>
              </w:rPr>
              <w:t>思考・判断・表現</w:t>
            </w:r>
          </w:p>
          <w:p w:rsidR="00051307" w:rsidRPr="00C1733F" w:rsidRDefault="00051307" w:rsidP="00CC2B5D">
            <w:pPr>
              <w:widowControl/>
              <w:autoSpaceDE w:val="0"/>
              <w:autoSpaceDN w:val="0"/>
              <w:snapToGrid w:val="0"/>
              <w:spacing w:line="240" w:lineRule="exact"/>
              <w:ind w:firstLineChars="100" w:firstLine="180"/>
              <w:rPr>
                <w:rFonts w:hAnsi="ＭＳ 明朝"/>
                <w:sz w:val="18"/>
                <w:szCs w:val="18"/>
              </w:rPr>
            </w:pPr>
            <w:r w:rsidRPr="00C1733F">
              <w:rPr>
                <w:rFonts w:hAnsi="ＭＳ 明朝" w:hint="eastAsia"/>
                <w:sz w:val="18"/>
                <w:szCs w:val="18"/>
              </w:rPr>
              <w:t>北アメリカの農業の特色について大量生産と持続可能性の両側面を関連付けて考察し</w:t>
            </w:r>
            <w:r w:rsidR="00FD4072" w:rsidRPr="00C1733F">
              <w:rPr>
                <w:rFonts w:hAnsi="ＭＳ 明朝" w:hint="eastAsia"/>
                <w:sz w:val="18"/>
                <w:szCs w:val="18"/>
              </w:rPr>
              <w:t>，</w:t>
            </w:r>
            <w:r w:rsidRPr="00C1733F">
              <w:rPr>
                <w:rFonts w:hAnsi="ＭＳ 明朝" w:hint="eastAsia"/>
                <w:sz w:val="18"/>
                <w:szCs w:val="18"/>
              </w:rPr>
              <w:t>地域の課題を的確に説明している。</w:t>
            </w:r>
          </w:p>
        </w:tc>
      </w:tr>
      <w:tr w:rsidR="00B270B9" w:rsidRPr="00954200" w:rsidTr="006E20CE">
        <w:trPr>
          <w:trHeight w:val="210"/>
        </w:trPr>
        <w:tc>
          <w:tcPr>
            <w:tcW w:w="451" w:type="dxa"/>
            <w:shd w:val="clear" w:color="auto" w:fill="auto"/>
            <w:tcMar>
              <w:top w:w="57" w:type="dxa"/>
              <w:bottom w:w="57" w:type="dxa"/>
              <w:right w:w="28" w:type="dxa"/>
            </w:tcMar>
          </w:tcPr>
          <w:p w:rsidR="00B270B9" w:rsidRPr="00954200" w:rsidRDefault="00B270B9"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36</w:t>
            </w:r>
          </w:p>
        </w:tc>
        <w:tc>
          <w:tcPr>
            <w:tcW w:w="2268" w:type="dxa"/>
            <w:shd w:val="clear" w:color="auto" w:fill="auto"/>
            <w:tcMar>
              <w:top w:w="57" w:type="dxa"/>
              <w:bottom w:w="57" w:type="dxa"/>
              <w:right w:w="28" w:type="dxa"/>
            </w:tcMar>
          </w:tcPr>
          <w:p w:rsidR="00F65D16" w:rsidRPr="00C1733F" w:rsidRDefault="00B270B9"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 xml:space="preserve">３　</w:t>
            </w:r>
            <w:r w:rsidR="00BE02A4" w:rsidRPr="00C1733F">
              <w:rPr>
                <w:rFonts w:hAnsi="ＭＳ 明朝" w:hint="eastAsia"/>
                <w:sz w:val="18"/>
                <w:szCs w:val="18"/>
              </w:rPr>
              <w:t>世界をリードする北アメリカの工業</w:t>
            </w:r>
          </w:p>
          <w:p w:rsidR="00B270B9" w:rsidRPr="00C1733F" w:rsidRDefault="00B270B9"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（教科書</w:t>
            </w:r>
            <w:r w:rsidR="00BE02A4" w:rsidRPr="00C1733F">
              <w:rPr>
                <w:rFonts w:hAnsi="ＭＳ 明朝" w:hint="eastAsia"/>
                <w:sz w:val="18"/>
                <w:szCs w:val="18"/>
              </w:rPr>
              <w:t>P.88-89</w:t>
            </w:r>
            <w:r w:rsidRPr="00C1733F">
              <w:rPr>
                <w:rFonts w:hAnsi="ＭＳ 明朝" w:hint="eastAsia"/>
                <w:sz w:val="18"/>
                <w:szCs w:val="18"/>
              </w:rPr>
              <w:t>）</w:t>
            </w:r>
          </w:p>
          <w:p w:rsidR="00BE02A4" w:rsidRPr="00C1733F" w:rsidRDefault="00B270B9"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w:t>
            </w:r>
            <w:r w:rsidR="00BE02A4" w:rsidRPr="00C1733F">
              <w:rPr>
                <w:rFonts w:hAnsi="ＭＳ 明朝" w:hint="eastAsia"/>
                <w:sz w:val="18"/>
                <w:szCs w:val="18"/>
              </w:rPr>
              <w:t>アメリカの工業の歴史</w:t>
            </w:r>
          </w:p>
          <w:p w:rsidR="00BE02A4" w:rsidRPr="00C1733F" w:rsidRDefault="00BE02A4"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・変化するアメリカの工業</w:t>
            </w:r>
          </w:p>
          <w:p w:rsidR="00BE02A4" w:rsidRPr="00C1733F" w:rsidRDefault="00BE02A4" w:rsidP="00CC2B5D">
            <w:pPr>
              <w:widowControl/>
              <w:autoSpaceDE w:val="0"/>
              <w:autoSpaceDN w:val="0"/>
              <w:snapToGrid w:val="0"/>
              <w:spacing w:line="240" w:lineRule="exact"/>
              <w:ind w:left="180" w:hangingChars="100" w:hanging="180"/>
              <w:rPr>
                <w:rFonts w:hAnsi="ＭＳ 明朝"/>
                <w:sz w:val="18"/>
                <w:szCs w:val="18"/>
              </w:rPr>
            </w:pPr>
            <w:r w:rsidRPr="00C1733F">
              <w:rPr>
                <w:rFonts w:hAnsi="ＭＳ 明朝" w:hint="eastAsia"/>
                <w:sz w:val="18"/>
                <w:szCs w:val="18"/>
              </w:rPr>
              <w:t>・工業からみた北アメリカの</w:t>
            </w:r>
            <w:r w:rsidR="00F26C96" w:rsidRPr="00C1733F">
              <w:rPr>
                <w:rFonts w:hAnsi="ＭＳ 明朝" w:hint="eastAsia"/>
                <w:sz w:val="18"/>
                <w:szCs w:val="18"/>
              </w:rPr>
              <w:t>結びつ</w:t>
            </w:r>
            <w:r w:rsidR="00CB0A93" w:rsidRPr="00C1733F">
              <w:rPr>
                <w:rFonts w:hAnsi="ＭＳ 明朝" w:hint="eastAsia"/>
                <w:sz w:val="18"/>
                <w:szCs w:val="18"/>
              </w:rPr>
              <w:t>き</w:t>
            </w:r>
          </w:p>
          <w:p w:rsidR="00B270B9" w:rsidRPr="00C1733F" w:rsidRDefault="00B270B9"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051307" w:rsidRPr="00C1733F" w:rsidRDefault="009C4206" w:rsidP="00F26C96">
            <w:pPr>
              <w:spacing w:line="240" w:lineRule="exact"/>
              <w:ind w:left="176" w:hangingChars="100" w:hanging="176"/>
              <w:rPr>
                <w:rFonts w:hAnsi="ＭＳ 明朝"/>
                <w:spacing w:val="-2"/>
                <w:sz w:val="18"/>
                <w:szCs w:val="18"/>
              </w:rPr>
            </w:pPr>
            <w:r w:rsidRPr="00C1733F">
              <w:rPr>
                <w:rFonts w:hAnsi="ＭＳ 明朝" w:hint="eastAsia"/>
                <w:spacing w:val="-2"/>
                <w:sz w:val="18"/>
                <w:szCs w:val="18"/>
              </w:rPr>
              <w:t>○</w:t>
            </w:r>
            <w:r w:rsidR="00051307" w:rsidRPr="00C1733F">
              <w:rPr>
                <w:rFonts w:hAnsi="ＭＳ 明朝" w:hint="eastAsia"/>
                <w:spacing w:val="-2"/>
                <w:sz w:val="18"/>
                <w:szCs w:val="18"/>
              </w:rPr>
              <w:t>北アメリカの工業が五大湖周辺地域からサンベルトへ展開し</w:t>
            </w:r>
            <w:r w:rsidR="00185939" w:rsidRPr="00C1733F">
              <w:rPr>
                <w:rFonts w:hAnsi="ＭＳ 明朝" w:hint="eastAsia"/>
                <w:spacing w:val="-2"/>
                <w:sz w:val="18"/>
                <w:szCs w:val="18"/>
              </w:rPr>
              <w:t>たことを中心的な工業の種類の変容と結び付けて理解する</w:t>
            </w:r>
            <w:r w:rsidR="00051307" w:rsidRPr="00C1733F">
              <w:rPr>
                <w:rFonts w:hAnsi="ＭＳ 明朝" w:hint="eastAsia"/>
                <w:spacing w:val="-2"/>
                <w:sz w:val="18"/>
                <w:szCs w:val="18"/>
              </w:rPr>
              <w:t>。</w:t>
            </w:r>
          </w:p>
          <w:p w:rsidR="00B270B9" w:rsidRPr="00C1733F" w:rsidRDefault="009C4206" w:rsidP="00CC2B5D">
            <w:pPr>
              <w:overflowPunct w:val="0"/>
              <w:spacing w:line="240" w:lineRule="exact"/>
              <w:ind w:left="176" w:hangingChars="100" w:hanging="176"/>
              <w:textAlignment w:val="baseline"/>
              <w:rPr>
                <w:rFonts w:hAnsi="ＭＳ 明朝"/>
                <w:spacing w:val="6"/>
                <w:kern w:val="0"/>
                <w:sz w:val="18"/>
                <w:szCs w:val="18"/>
              </w:rPr>
            </w:pPr>
            <w:r w:rsidRPr="00C1733F">
              <w:rPr>
                <w:rFonts w:hAnsi="ＭＳ 明朝" w:hint="eastAsia"/>
                <w:spacing w:val="-2"/>
                <w:sz w:val="18"/>
                <w:szCs w:val="18"/>
              </w:rPr>
              <w:t>○</w:t>
            </w:r>
            <w:r w:rsidR="00051307" w:rsidRPr="00C1733F">
              <w:rPr>
                <w:rFonts w:hAnsi="ＭＳ 明朝" w:hint="eastAsia"/>
                <w:spacing w:val="-2"/>
                <w:sz w:val="18"/>
                <w:szCs w:val="18"/>
              </w:rPr>
              <w:t>北アメリカの工業の特色を</w:t>
            </w:r>
            <w:r w:rsidR="00FD4072" w:rsidRPr="00C1733F">
              <w:rPr>
                <w:rFonts w:hAnsi="ＭＳ 明朝" w:hint="eastAsia"/>
                <w:spacing w:val="-2"/>
                <w:sz w:val="18"/>
                <w:szCs w:val="18"/>
              </w:rPr>
              <w:t>，</w:t>
            </w:r>
            <w:r w:rsidR="00051307" w:rsidRPr="00C1733F">
              <w:rPr>
                <w:rFonts w:hAnsi="ＭＳ 明朝" w:hint="eastAsia"/>
                <w:spacing w:val="-2"/>
                <w:sz w:val="18"/>
                <w:szCs w:val="18"/>
              </w:rPr>
              <w:t>アジアの工業国や周辺の国々との競合関係や協力関係と関連付けながら考察し</w:t>
            </w:r>
            <w:r w:rsidR="00FD4072" w:rsidRPr="00C1733F">
              <w:rPr>
                <w:rFonts w:hAnsi="ＭＳ 明朝" w:hint="eastAsia"/>
                <w:spacing w:val="-2"/>
                <w:sz w:val="18"/>
                <w:szCs w:val="18"/>
              </w:rPr>
              <w:t>，</w:t>
            </w:r>
            <w:r w:rsidR="00185939" w:rsidRPr="00C1733F">
              <w:rPr>
                <w:rFonts w:hAnsi="ＭＳ 明朝" w:hint="eastAsia"/>
                <w:spacing w:val="-2"/>
                <w:sz w:val="18"/>
                <w:szCs w:val="18"/>
              </w:rPr>
              <w:t>北アメリカの強みや課題を説明する</w:t>
            </w:r>
            <w:r w:rsidR="00051307" w:rsidRPr="00C1733F">
              <w:rPr>
                <w:rFonts w:hAnsi="ＭＳ 明朝" w:hint="eastAsia"/>
                <w:spacing w:val="-2"/>
                <w:sz w:val="18"/>
                <w:szCs w:val="18"/>
              </w:rPr>
              <w:t>。</w:t>
            </w:r>
          </w:p>
        </w:tc>
        <w:tc>
          <w:tcPr>
            <w:tcW w:w="3402" w:type="dxa"/>
            <w:shd w:val="clear" w:color="auto" w:fill="auto"/>
            <w:tcMar>
              <w:top w:w="57" w:type="dxa"/>
              <w:bottom w:w="57" w:type="dxa"/>
            </w:tcMar>
          </w:tcPr>
          <w:p w:rsidR="00B270B9" w:rsidRPr="00C1733F" w:rsidRDefault="00B15DC6" w:rsidP="00CC2B5D">
            <w:pPr>
              <w:autoSpaceDE w:val="0"/>
              <w:autoSpaceDN w:val="0"/>
              <w:snapToGrid w:val="0"/>
              <w:spacing w:line="240" w:lineRule="exact"/>
              <w:rPr>
                <w:rFonts w:hAnsi="ＭＳ 明朝"/>
                <w:sz w:val="18"/>
                <w:szCs w:val="18"/>
                <w:bdr w:val="single" w:sz="4" w:space="0" w:color="auto"/>
              </w:rPr>
            </w:pPr>
            <w:r w:rsidRPr="00C1733F">
              <w:rPr>
                <w:rFonts w:ascii="ＭＳ ゴシック" w:eastAsia="ＭＳ ゴシック" w:hAnsi="ＭＳ ゴシック" w:hint="eastAsia"/>
                <w:sz w:val="18"/>
                <w:szCs w:val="18"/>
                <w:u w:val="single"/>
              </w:rPr>
              <w:t>知識・技能</w:t>
            </w:r>
          </w:p>
          <w:p w:rsidR="00B270B9" w:rsidRPr="00C1733F" w:rsidRDefault="00B270B9" w:rsidP="00CC2B5D">
            <w:pPr>
              <w:autoSpaceDE w:val="0"/>
              <w:autoSpaceDN w:val="0"/>
              <w:snapToGrid w:val="0"/>
              <w:spacing w:line="240" w:lineRule="exact"/>
              <w:rPr>
                <w:rFonts w:hAnsi="ＭＳ 明朝"/>
                <w:sz w:val="18"/>
                <w:szCs w:val="18"/>
              </w:rPr>
            </w:pPr>
            <w:r w:rsidRPr="00C1733F">
              <w:rPr>
                <w:rFonts w:hAnsi="ＭＳ 明朝" w:hint="eastAsia"/>
                <w:sz w:val="18"/>
                <w:szCs w:val="18"/>
              </w:rPr>
              <w:t xml:space="preserve">　</w:t>
            </w:r>
            <w:r w:rsidR="00675C1B" w:rsidRPr="00C1733F">
              <w:rPr>
                <w:rFonts w:hAnsi="ＭＳ 明朝" w:hint="eastAsia"/>
                <w:sz w:val="18"/>
                <w:szCs w:val="18"/>
              </w:rPr>
              <w:t>北アメリカの工業の地域的展開を中心的な工業の種類の変容と結び付けて理解している。</w:t>
            </w:r>
          </w:p>
          <w:p w:rsidR="00B270B9" w:rsidRPr="00C1733F" w:rsidRDefault="001C3EF7" w:rsidP="00CC2B5D">
            <w:pPr>
              <w:autoSpaceDE w:val="0"/>
              <w:autoSpaceDN w:val="0"/>
              <w:snapToGrid w:val="0"/>
              <w:spacing w:line="240" w:lineRule="exact"/>
              <w:rPr>
                <w:rFonts w:hAnsi="ＭＳ 明朝"/>
                <w:sz w:val="18"/>
                <w:szCs w:val="18"/>
                <w:bdr w:val="single" w:sz="4" w:space="0" w:color="auto"/>
              </w:rPr>
            </w:pPr>
            <w:r w:rsidRPr="00C1733F">
              <w:rPr>
                <w:rFonts w:ascii="ＭＳ ゴシック" w:eastAsia="ＭＳ ゴシック" w:hAnsi="ＭＳ ゴシック" w:hint="eastAsia"/>
                <w:sz w:val="18"/>
                <w:szCs w:val="18"/>
                <w:u w:val="single"/>
              </w:rPr>
              <w:t>思考・判断・表現</w:t>
            </w:r>
          </w:p>
          <w:p w:rsidR="00B270B9" w:rsidRPr="00C1733F" w:rsidRDefault="00B270B9" w:rsidP="00CC2B5D">
            <w:pPr>
              <w:autoSpaceDE w:val="0"/>
              <w:autoSpaceDN w:val="0"/>
              <w:snapToGrid w:val="0"/>
              <w:spacing w:line="240" w:lineRule="exact"/>
              <w:rPr>
                <w:rFonts w:hAnsi="ＭＳ 明朝"/>
                <w:sz w:val="18"/>
                <w:szCs w:val="18"/>
              </w:rPr>
            </w:pPr>
            <w:r w:rsidRPr="00C1733F">
              <w:rPr>
                <w:rFonts w:hAnsi="ＭＳ 明朝" w:hint="eastAsia"/>
                <w:sz w:val="18"/>
                <w:szCs w:val="18"/>
              </w:rPr>
              <w:t xml:space="preserve">　</w:t>
            </w:r>
            <w:r w:rsidR="002A757D" w:rsidRPr="00C1733F">
              <w:rPr>
                <w:rFonts w:hAnsi="ＭＳ 明朝" w:hint="eastAsia"/>
                <w:sz w:val="18"/>
                <w:szCs w:val="18"/>
              </w:rPr>
              <w:t>北アメリカの工業の特色を地域間の競合関係や協力関係の観</w:t>
            </w:r>
            <w:r w:rsidR="00675C1B" w:rsidRPr="00C1733F">
              <w:rPr>
                <w:rFonts w:hAnsi="ＭＳ 明朝" w:hint="eastAsia"/>
                <w:sz w:val="18"/>
                <w:szCs w:val="18"/>
              </w:rPr>
              <w:t>点から考察し</w:t>
            </w:r>
            <w:r w:rsidR="00FD4072" w:rsidRPr="00C1733F">
              <w:rPr>
                <w:rFonts w:hAnsi="ＭＳ 明朝" w:hint="eastAsia"/>
                <w:sz w:val="18"/>
                <w:szCs w:val="18"/>
              </w:rPr>
              <w:t>，</w:t>
            </w:r>
            <w:r w:rsidR="00675C1B" w:rsidRPr="00C1733F">
              <w:rPr>
                <w:rFonts w:hAnsi="ＭＳ 明朝" w:hint="eastAsia"/>
                <w:sz w:val="18"/>
                <w:szCs w:val="18"/>
              </w:rPr>
              <w:t>適切に表現している。</w:t>
            </w:r>
          </w:p>
        </w:tc>
      </w:tr>
      <w:tr w:rsidR="00B270B9" w:rsidRPr="00954200" w:rsidTr="006E20CE">
        <w:trPr>
          <w:trHeight w:val="210"/>
        </w:trPr>
        <w:tc>
          <w:tcPr>
            <w:tcW w:w="451" w:type="dxa"/>
            <w:shd w:val="clear" w:color="auto" w:fill="auto"/>
            <w:tcMar>
              <w:top w:w="57" w:type="dxa"/>
              <w:bottom w:w="57" w:type="dxa"/>
              <w:right w:w="28" w:type="dxa"/>
            </w:tcMar>
          </w:tcPr>
          <w:p w:rsidR="00B270B9" w:rsidRPr="00954200" w:rsidRDefault="00B270B9"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37</w:t>
            </w:r>
          </w:p>
        </w:tc>
        <w:tc>
          <w:tcPr>
            <w:tcW w:w="2268" w:type="dxa"/>
            <w:shd w:val="clear" w:color="auto" w:fill="auto"/>
            <w:tcMar>
              <w:top w:w="57" w:type="dxa"/>
              <w:bottom w:w="57" w:type="dxa"/>
              <w:right w:w="28" w:type="dxa"/>
            </w:tcMar>
          </w:tcPr>
          <w:p w:rsidR="00B270B9" w:rsidRPr="00CE13E9" w:rsidRDefault="00B270B9"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 xml:space="preserve">４　</w:t>
            </w:r>
            <w:r w:rsidR="00BE02A4" w:rsidRPr="00CE13E9">
              <w:rPr>
                <w:rFonts w:hAnsi="ＭＳ 明朝" w:hint="eastAsia"/>
                <w:sz w:val="18"/>
                <w:szCs w:val="18"/>
              </w:rPr>
              <w:t>世界に影響をあたえるアメリカの文化や企業活動</w:t>
            </w:r>
            <w:r w:rsidRPr="00CE13E9">
              <w:rPr>
                <w:rFonts w:hAnsi="ＭＳ 明朝" w:hint="eastAsia"/>
                <w:sz w:val="18"/>
                <w:szCs w:val="18"/>
              </w:rPr>
              <w:t>（教科書</w:t>
            </w:r>
            <w:r w:rsidR="00BE02A4" w:rsidRPr="00CE13E9">
              <w:rPr>
                <w:rFonts w:hAnsi="ＭＳ 明朝" w:hint="eastAsia"/>
                <w:sz w:val="18"/>
                <w:szCs w:val="18"/>
              </w:rPr>
              <w:t>P.90-91</w:t>
            </w:r>
            <w:r w:rsidRPr="00CE13E9">
              <w:rPr>
                <w:rFonts w:hAnsi="ＭＳ 明朝" w:hint="eastAsia"/>
                <w:sz w:val="18"/>
                <w:szCs w:val="18"/>
              </w:rPr>
              <w:t>）</w:t>
            </w:r>
          </w:p>
          <w:p w:rsidR="00BE02A4" w:rsidRPr="00CE13E9" w:rsidRDefault="00B270B9"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w:t>
            </w:r>
            <w:r w:rsidR="00BE02A4" w:rsidRPr="00CE13E9">
              <w:rPr>
                <w:rFonts w:hAnsi="ＭＳ 明朝" w:hint="eastAsia"/>
                <w:sz w:val="18"/>
                <w:szCs w:val="18"/>
              </w:rPr>
              <w:t>世界に広がるアメリカの文化</w:t>
            </w:r>
          </w:p>
          <w:p w:rsidR="00BE02A4" w:rsidRPr="00CE13E9" w:rsidRDefault="00BE02A4"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・世界をリードするアメリカの多国籍企業</w:t>
            </w:r>
          </w:p>
          <w:p w:rsidR="00B270B9" w:rsidRPr="00CE13E9" w:rsidRDefault="00B270B9"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675C1B" w:rsidRPr="00CE13E9" w:rsidRDefault="009C4206" w:rsidP="00F26C96">
            <w:pPr>
              <w:spacing w:line="240" w:lineRule="exact"/>
              <w:ind w:left="176" w:hangingChars="100" w:hanging="176"/>
              <w:rPr>
                <w:rFonts w:hAnsi="ＭＳ 明朝"/>
                <w:spacing w:val="-2"/>
                <w:sz w:val="18"/>
                <w:szCs w:val="18"/>
              </w:rPr>
            </w:pPr>
            <w:r w:rsidRPr="00CE13E9">
              <w:rPr>
                <w:rFonts w:hAnsi="ＭＳ 明朝" w:hint="eastAsia"/>
                <w:spacing w:val="-2"/>
                <w:sz w:val="18"/>
                <w:szCs w:val="18"/>
              </w:rPr>
              <w:t>○</w:t>
            </w:r>
            <w:r w:rsidR="00675C1B" w:rsidRPr="00CE13E9">
              <w:rPr>
                <w:rFonts w:hAnsi="ＭＳ 明朝" w:hint="eastAsia"/>
                <w:spacing w:val="-2"/>
                <w:sz w:val="18"/>
                <w:szCs w:val="18"/>
              </w:rPr>
              <w:t>自分たちの身近にある多くの文物が</w:t>
            </w:r>
            <w:r w:rsidR="00FD4072" w:rsidRPr="00CE13E9">
              <w:rPr>
                <w:rFonts w:hAnsi="ＭＳ 明朝" w:hint="eastAsia"/>
                <w:spacing w:val="-2"/>
                <w:sz w:val="18"/>
                <w:szCs w:val="18"/>
              </w:rPr>
              <w:t>，</w:t>
            </w:r>
            <w:r w:rsidR="00675C1B" w:rsidRPr="00CE13E9">
              <w:rPr>
                <w:rFonts w:hAnsi="ＭＳ 明朝" w:hint="eastAsia"/>
                <w:spacing w:val="-2"/>
                <w:sz w:val="18"/>
                <w:szCs w:val="18"/>
              </w:rPr>
              <w:t>北アメリカから世界に広まったものであることに気付き</w:t>
            </w:r>
            <w:r w:rsidR="00FD4072" w:rsidRPr="00CE13E9">
              <w:rPr>
                <w:rFonts w:hAnsi="ＭＳ 明朝" w:hint="eastAsia"/>
                <w:spacing w:val="-2"/>
                <w:sz w:val="18"/>
                <w:szCs w:val="18"/>
              </w:rPr>
              <w:t>，</w:t>
            </w:r>
            <w:r w:rsidR="00675C1B" w:rsidRPr="00CE13E9">
              <w:rPr>
                <w:rFonts w:hAnsi="ＭＳ 明朝" w:hint="eastAsia"/>
                <w:spacing w:val="-2"/>
                <w:sz w:val="18"/>
                <w:szCs w:val="18"/>
              </w:rPr>
              <w:t>北アメリカの多国籍企業</w:t>
            </w:r>
            <w:r w:rsidR="002A757D" w:rsidRPr="00CE13E9">
              <w:rPr>
                <w:rFonts w:hAnsi="ＭＳ 明朝" w:hint="eastAsia"/>
                <w:spacing w:val="-2"/>
                <w:sz w:val="18"/>
                <w:szCs w:val="18"/>
              </w:rPr>
              <w:t>が世界において大きな影響力をも</w:t>
            </w:r>
            <w:r w:rsidR="00185939" w:rsidRPr="00CE13E9">
              <w:rPr>
                <w:rFonts w:hAnsi="ＭＳ 明朝" w:hint="eastAsia"/>
                <w:spacing w:val="-2"/>
                <w:sz w:val="18"/>
                <w:szCs w:val="18"/>
              </w:rPr>
              <w:t>っていることを理解する</w:t>
            </w:r>
            <w:r w:rsidR="00675C1B" w:rsidRPr="00CE13E9">
              <w:rPr>
                <w:rFonts w:hAnsi="ＭＳ 明朝" w:hint="eastAsia"/>
                <w:spacing w:val="-2"/>
                <w:sz w:val="18"/>
                <w:szCs w:val="18"/>
              </w:rPr>
              <w:t>。</w:t>
            </w:r>
          </w:p>
          <w:p w:rsidR="00B270B9" w:rsidRPr="00CE13E9" w:rsidRDefault="009C4206" w:rsidP="00CC2B5D">
            <w:pPr>
              <w:widowControl/>
              <w:autoSpaceDE w:val="0"/>
              <w:autoSpaceDN w:val="0"/>
              <w:snapToGrid w:val="0"/>
              <w:spacing w:line="240" w:lineRule="exact"/>
              <w:ind w:left="176" w:hangingChars="100" w:hanging="176"/>
              <w:rPr>
                <w:rFonts w:hAnsi="ＭＳ 明朝"/>
                <w:sz w:val="18"/>
                <w:szCs w:val="18"/>
              </w:rPr>
            </w:pPr>
            <w:r w:rsidRPr="00CE13E9">
              <w:rPr>
                <w:rFonts w:hAnsi="ＭＳ 明朝" w:hint="eastAsia"/>
                <w:spacing w:val="-2"/>
                <w:sz w:val="18"/>
                <w:szCs w:val="18"/>
              </w:rPr>
              <w:t>○</w:t>
            </w:r>
            <w:r w:rsidR="00675C1B" w:rsidRPr="00CE13E9">
              <w:rPr>
                <w:rFonts w:hAnsi="ＭＳ 明朝" w:hint="eastAsia"/>
                <w:spacing w:val="-2"/>
                <w:sz w:val="18"/>
                <w:szCs w:val="18"/>
              </w:rPr>
              <w:t>北アメリカから世界へ広まった文化や企業活動の特色を考察し</w:t>
            </w:r>
            <w:r w:rsidR="00FD4072" w:rsidRPr="00CE13E9">
              <w:rPr>
                <w:rFonts w:hAnsi="ＭＳ 明朝" w:hint="eastAsia"/>
                <w:spacing w:val="-2"/>
                <w:sz w:val="18"/>
                <w:szCs w:val="18"/>
              </w:rPr>
              <w:t>，</w:t>
            </w:r>
            <w:r w:rsidR="00185939" w:rsidRPr="00CE13E9">
              <w:rPr>
                <w:rFonts w:hAnsi="ＭＳ 明朝" w:hint="eastAsia"/>
                <w:spacing w:val="-2"/>
                <w:sz w:val="18"/>
                <w:szCs w:val="18"/>
              </w:rPr>
              <w:t>自分たちの生活に引きつけながらその課題を説明する</w:t>
            </w:r>
            <w:r w:rsidR="00675C1B" w:rsidRPr="00CE13E9">
              <w:rPr>
                <w:rFonts w:hAnsi="ＭＳ 明朝" w:hint="eastAsia"/>
                <w:spacing w:val="-2"/>
                <w:sz w:val="18"/>
                <w:szCs w:val="18"/>
              </w:rPr>
              <w:t>。</w:t>
            </w:r>
          </w:p>
        </w:tc>
        <w:tc>
          <w:tcPr>
            <w:tcW w:w="3402" w:type="dxa"/>
            <w:shd w:val="clear" w:color="auto" w:fill="auto"/>
            <w:tcMar>
              <w:top w:w="57" w:type="dxa"/>
              <w:bottom w:w="57" w:type="dxa"/>
            </w:tcMar>
          </w:tcPr>
          <w:p w:rsidR="00B270B9" w:rsidRPr="00CE13E9" w:rsidRDefault="00B15DC6" w:rsidP="00CC2B5D">
            <w:pPr>
              <w:widowControl/>
              <w:autoSpaceDE w:val="0"/>
              <w:autoSpaceDN w:val="0"/>
              <w:snapToGrid w:val="0"/>
              <w:spacing w:line="240" w:lineRule="exact"/>
              <w:rPr>
                <w:rFonts w:hAnsi="ＭＳ 明朝"/>
                <w:sz w:val="18"/>
                <w:szCs w:val="18"/>
                <w:bdr w:val="single" w:sz="4" w:space="0" w:color="auto"/>
              </w:rPr>
            </w:pPr>
            <w:r w:rsidRPr="00CE13E9">
              <w:rPr>
                <w:rFonts w:ascii="ＭＳ ゴシック" w:eastAsia="ＭＳ ゴシック" w:hAnsi="ＭＳ ゴシック" w:hint="eastAsia"/>
                <w:sz w:val="18"/>
                <w:szCs w:val="18"/>
                <w:u w:val="single"/>
              </w:rPr>
              <w:t>知識・技能</w:t>
            </w:r>
          </w:p>
          <w:p w:rsidR="00B270B9" w:rsidRPr="00CE13E9" w:rsidRDefault="00675C1B" w:rsidP="00CC2B5D">
            <w:pPr>
              <w:widowControl/>
              <w:autoSpaceDE w:val="0"/>
              <w:autoSpaceDN w:val="0"/>
              <w:snapToGrid w:val="0"/>
              <w:spacing w:line="240" w:lineRule="exact"/>
              <w:ind w:firstLineChars="100" w:firstLine="180"/>
              <w:rPr>
                <w:rFonts w:hAnsi="ＭＳ 明朝"/>
                <w:spacing w:val="-2"/>
                <w:sz w:val="18"/>
                <w:szCs w:val="18"/>
              </w:rPr>
            </w:pPr>
            <w:r w:rsidRPr="00CE13E9">
              <w:rPr>
                <w:rFonts w:hAnsi="ＭＳ 明朝" w:hint="eastAsia"/>
                <w:sz w:val="18"/>
                <w:szCs w:val="18"/>
              </w:rPr>
              <w:t>自分たちの生活のあり方を通じて</w:t>
            </w:r>
            <w:r w:rsidR="00FD4072" w:rsidRPr="00CE13E9">
              <w:rPr>
                <w:rFonts w:hAnsi="ＭＳ 明朝" w:hint="eastAsia"/>
                <w:sz w:val="18"/>
                <w:szCs w:val="18"/>
              </w:rPr>
              <w:t>，</w:t>
            </w:r>
            <w:r w:rsidRPr="00CE13E9">
              <w:rPr>
                <w:rFonts w:hAnsi="ＭＳ 明朝" w:hint="eastAsia"/>
                <w:sz w:val="18"/>
                <w:szCs w:val="18"/>
              </w:rPr>
              <w:t>北アメリカの文化や企業活動が世界に大きな影響力をもっていることを理解している。</w:t>
            </w:r>
          </w:p>
          <w:p w:rsidR="00B270B9" w:rsidRPr="00CE13E9"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CE13E9">
              <w:rPr>
                <w:rFonts w:ascii="ＭＳ ゴシック" w:eastAsia="ＭＳ ゴシック" w:hAnsi="ＭＳ ゴシック" w:hint="eastAsia"/>
                <w:sz w:val="18"/>
                <w:szCs w:val="18"/>
                <w:u w:val="single"/>
              </w:rPr>
              <w:t>思考・判断・表現</w:t>
            </w:r>
            <w:r w:rsidR="00F26C96" w:rsidRPr="00CE13E9">
              <w:rPr>
                <w:rFonts w:ascii="ＭＳ ゴシック" w:eastAsia="ＭＳ ゴシック" w:hAnsi="ＭＳ ゴシック" w:hint="eastAsia"/>
                <w:sz w:val="18"/>
              </w:rPr>
              <w:t>★</w:t>
            </w:r>
          </w:p>
          <w:p w:rsidR="00B270B9" w:rsidRPr="00CE13E9" w:rsidRDefault="00675C1B"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CE13E9">
              <w:rPr>
                <w:rFonts w:hAnsi="ＭＳ 明朝" w:hint="eastAsia"/>
                <w:sz w:val="18"/>
                <w:szCs w:val="18"/>
              </w:rPr>
              <w:t>北アメリカから世界に広まった文化や企業活動について</w:t>
            </w:r>
            <w:r w:rsidR="00FD4072" w:rsidRPr="00CE13E9">
              <w:rPr>
                <w:rFonts w:hAnsi="ＭＳ 明朝" w:hint="eastAsia"/>
                <w:sz w:val="18"/>
                <w:szCs w:val="18"/>
              </w:rPr>
              <w:t>，</w:t>
            </w:r>
            <w:r w:rsidRPr="00CE13E9">
              <w:rPr>
                <w:rFonts w:hAnsi="ＭＳ 明朝" w:hint="eastAsia"/>
                <w:sz w:val="18"/>
                <w:szCs w:val="18"/>
              </w:rPr>
              <w:t>自分たちの生活に引きつけながらその特色や課題を説明している。</w:t>
            </w:r>
          </w:p>
        </w:tc>
      </w:tr>
      <w:tr w:rsidR="003846C4" w:rsidRPr="00954200" w:rsidTr="006E20CE">
        <w:trPr>
          <w:trHeight w:val="210"/>
        </w:trPr>
        <w:tc>
          <w:tcPr>
            <w:tcW w:w="451" w:type="dxa"/>
            <w:vMerge w:val="restart"/>
            <w:shd w:val="clear" w:color="auto" w:fill="auto"/>
            <w:tcMar>
              <w:top w:w="57" w:type="dxa"/>
              <w:bottom w:w="57" w:type="dxa"/>
              <w:right w:w="28" w:type="dxa"/>
            </w:tcMar>
          </w:tcPr>
          <w:p w:rsidR="003846C4" w:rsidRPr="00954200" w:rsidRDefault="003846C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lastRenderedPageBreak/>
              <w:t>38</w:t>
            </w:r>
          </w:p>
          <w:p w:rsidR="003846C4" w:rsidRPr="00954200" w:rsidRDefault="003846C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39</w:t>
            </w:r>
          </w:p>
        </w:tc>
        <w:tc>
          <w:tcPr>
            <w:tcW w:w="2268" w:type="dxa"/>
            <w:shd w:val="clear" w:color="auto" w:fill="auto"/>
            <w:tcMar>
              <w:top w:w="57" w:type="dxa"/>
              <w:bottom w:w="57" w:type="dxa"/>
              <w:right w:w="28" w:type="dxa"/>
            </w:tcMar>
          </w:tcPr>
          <w:p w:rsidR="00F65D16" w:rsidRPr="00CE13E9" w:rsidRDefault="003846C4"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５・６　大量生産・大量消費の生活スタイルと持続可能な社会</w:t>
            </w:r>
          </w:p>
          <w:p w:rsidR="003846C4" w:rsidRPr="00CE13E9" w:rsidRDefault="003846C4"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（教科書P.92-93）</w:t>
            </w:r>
          </w:p>
          <w:p w:rsidR="003846C4" w:rsidRPr="00CE13E9" w:rsidRDefault="003846C4"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・自動車社会の生活のようす</w:t>
            </w:r>
          </w:p>
          <w:p w:rsidR="003846C4" w:rsidRPr="00CE13E9" w:rsidRDefault="003846C4"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・大量生産・大量消費をめぐる問題</w:t>
            </w:r>
          </w:p>
          <w:p w:rsidR="003846C4" w:rsidRPr="00CE13E9" w:rsidRDefault="003846C4" w:rsidP="00CC2B5D">
            <w:pPr>
              <w:widowControl/>
              <w:autoSpaceDE w:val="0"/>
              <w:autoSpaceDN w:val="0"/>
              <w:snapToGrid w:val="0"/>
              <w:spacing w:line="240" w:lineRule="exact"/>
              <w:ind w:left="180" w:hangingChars="100" w:hanging="180"/>
              <w:rPr>
                <w:rFonts w:hAnsi="ＭＳ 明朝"/>
                <w:sz w:val="18"/>
                <w:szCs w:val="18"/>
              </w:rPr>
            </w:pPr>
            <w:r w:rsidRPr="00CE13E9">
              <w:rPr>
                <w:rFonts w:hAnsi="ＭＳ 明朝" w:hint="eastAsia"/>
                <w:sz w:val="18"/>
                <w:szCs w:val="18"/>
              </w:rPr>
              <w:t>・新たな取り組み</w:t>
            </w:r>
          </w:p>
          <w:p w:rsidR="003846C4" w:rsidRPr="00CE13E9" w:rsidRDefault="003846C4" w:rsidP="00CC2B5D">
            <w:pPr>
              <w:autoSpaceDE w:val="0"/>
              <w:autoSpaceDN w:val="0"/>
              <w:snapToGrid w:val="0"/>
              <w:spacing w:line="240" w:lineRule="exact"/>
              <w:rPr>
                <w:rFonts w:hAnsi="ＭＳ 明朝"/>
                <w:sz w:val="18"/>
                <w:szCs w:val="18"/>
              </w:rPr>
            </w:pPr>
          </w:p>
        </w:tc>
        <w:tc>
          <w:tcPr>
            <w:tcW w:w="2608" w:type="dxa"/>
            <w:shd w:val="clear" w:color="auto" w:fill="auto"/>
            <w:tcMar>
              <w:top w:w="57" w:type="dxa"/>
              <w:bottom w:w="57" w:type="dxa"/>
              <w:right w:w="28" w:type="dxa"/>
            </w:tcMar>
          </w:tcPr>
          <w:p w:rsidR="003846C4" w:rsidRPr="00CE13E9" w:rsidRDefault="009C4206" w:rsidP="00F26C96">
            <w:pPr>
              <w:spacing w:line="240" w:lineRule="exact"/>
              <w:ind w:left="176" w:hangingChars="100" w:hanging="176"/>
              <w:rPr>
                <w:rFonts w:hAnsi="ＭＳ 明朝"/>
                <w:spacing w:val="-2"/>
                <w:sz w:val="18"/>
                <w:szCs w:val="18"/>
              </w:rPr>
            </w:pPr>
            <w:r w:rsidRPr="00CE13E9">
              <w:rPr>
                <w:rFonts w:hAnsi="ＭＳ 明朝" w:hint="eastAsia"/>
                <w:spacing w:val="-2"/>
                <w:sz w:val="18"/>
                <w:szCs w:val="18"/>
              </w:rPr>
              <w:t>○</w:t>
            </w:r>
            <w:r w:rsidR="003846C4" w:rsidRPr="00CE13E9">
              <w:rPr>
                <w:rFonts w:hAnsi="ＭＳ 明朝" w:hint="eastAsia"/>
                <w:spacing w:val="-2"/>
                <w:sz w:val="18"/>
                <w:szCs w:val="18"/>
              </w:rPr>
              <w:t>大量生産・大量消費という</w:t>
            </w:r>
            <w:r w:rsidR="003846C4" w:rsidRPr="00CE13E9">
              <w:rPr>
                <w:rFonts w:hAnsi="ＭＳ 明朝" w:hint="eastAsia"/>
                <w:sz w:val="18"/>
                <w:szCs w:val="18"/>
              </w:rPr>
              <w:t>北アメリカの人々の生活スタ</w:t>
            </w:r>
            <w:r w:rsidR="00185939" w:rsidRPr="00CE13E9">
              <w:rPr>
                <w:rFonts w:hAnsi="ＭＳ 明朝" w:hint="eastAsia"/>
                <w:sz w:val="18"/>
                <w:szCs w:val="18"/>
              </w:rPr>
              <w:t>イルは，新たな取り組みを必要としていることを理解する</w:t>
            </w:r>
            <w:r w:rsidR="003846C4" w:rsidRPr="00CE13E9">
              <w:rPr>
                <w:rFonts w:hAnsi="ＭＳ 明朝" w:hint="eastAsia"/>
                <w:spacing w:val="-2"/>
                <w:sz w:val="18"/>
                <w:szCs w:val="18"/>
              </w:rPr>
              <w:t>。</w:t>
            </w:r>
          </w:p>
          <w:p w:rsidR="003846C4" w:rsidRPr="00CE13E9" w:rsidRDefault="009C4206" w:rsidP="00CC2B5D">
            <w:pPr>
              <w:widowControl/>
              <w:autoSpaceDE w:val="0"/>
              <w:autoSpaceDN w:val="0"/>
              <w:snapToGrid w:val="0"/>
              <w:spacing w:line="240" w:lineRule="exact"/>
              <w:ind w:left="176" w:hangingChars="100" w:hanging="176"/>
              <w:rPr>
                <w:rFonts w:hAnsi="ＭＳ 明朝"/>
                <w:sz w:val="18"/>
                <w:szCs w:val="18"/>
              </w:rPr>
            </w:pPr>
            <w:r w:rsidRPr="00CE13E9">
              <w:rPr>
                <w:rFonts w:hAnsi="ＭＳ 明朝" w:hint="eastAsia"/>
                <w:spacing w:val="-2"/>
                <w:sz w:val="18"/>
                <w:szCs w:val="18"/>
              </w:rPr>
              <w:t>○</w:t>
            </w:r>
            <w:r w:rsidR="003846C4" w:rsidRPr="00CE13E9">
              <w:rPr>
                <w:rFonts w:hAnsi="ＭＳ 明朝" w:hint="eastAsia"/>
                <w:spacing w:val="-2"/>
                <w:sz w:val="18"/>
                <w:szCs w:val="18"/>
              </w:rPr>
              <w:t>北アメリカの人々の生活スタイルについて，その課題の解決</w:t>
            </w:r>
            <w:r w:rsidR="00185939" w:rsidRPr="00CE13E9">
              <w:rPr>
                <w:rFonts w:hAnsi="ＭＳ 明朝" w:hint="eastAsia"/>
                <w:spacing w:val="-2"/>
                <w:sz w:val="18"/>
                <w:szCs w:val="18"/>
              </w:rPr>
              <w:t>に向けた方策を考察し，日常の行動を結び付けて説明する</w:t>
            </w:r>
            <w:r w:rsidR="003846C4" w:rsidRPr="00CE13E9">
              <w:rPr>
                <w:rFonts w:hAnsi="ＭＳ 明朝" w:hint="eastAsia"/>
                <w:spacing w:val="-2"/>
                <w:sz w:val="18"/>
                <w:szCs w:val="18"/>
              </w:rPr>
              <w:t>。</w:t>
            </w:r>
          </w:p>
        </w:tc>
        <w:tc>
          <w:tcPr>
            <w:tcW w:w="3402" w:type="dxa"/>
            <w:shd w:val="clear" w:color="auto" w:fill="auto"/>
            <w:tcMar>
              <w:top w:w="57" w:type="dxa"/>
              <w:bottom w:w="57" w:type="dxa"/>
            </w:tcMar>
          </w:tcPr>
          <w:p w:rsidR="003846C4" w:rsidRPr="00CE13E9" w:rsidRDefault="00B15DC6" w:rsidP="00CC2B5D">
            <w:pPr>
              <w:widowControl/>
              <w:autoSpaceDE w:val="0"/>
              <w:autoSpaceDN w:val="0"/>
              <w:snapToGrid w:val="0"/>
              <w:spacing w:line="240" w:lineRule="exact"/>
              <w:rPr>
                <w:rFonts w:hAnsi="ＭＳ 明朝"/>
                <w:sz w:val="18"/>
                <w:szCs w:val="18"/>
                <w:bdr w:val="single" w:sz="4" w:space="0" w:color="auto"/>
              </w:rPr>
            </w:pPr>
            <w:r w:rsidRPr="00CE13E9">
              <w:rPr>
                <w:rFonts w:ascii="ＭＳ ゴシック" w:eastAsia="ＭＳ ゴシック" w:hAnsi="ＭＳ ゴシック" w:hint="eastAsia"/>
                <w:sz w:val="18"/>
                <w:szCs w:val="18"/>
                <w:u w:val="single"/>
              </w:rPr>
              <w:t>知識・技能</w:t>
            </w:r>
          </w:p>
          <w:p w:rsidR="003846C4" w:rsidRPr="00CE13E9" w:rsidRDefault="003846C4" w:rsidP="00CC2B5D">
            <w:pPr>
              <w:overflowPunct w:val="0"/>
              <w:spacing w:line="240" w:lineRule="exact"/>
              <w:ind w:firstLineChars="100" w:firstLine="180"/>
              <w:textAlignment w:val="baseline"/>
              <w:rPr>
                <w:rFonts w:hAnsi="ＭＳ 明朝"/>
                <w:sz w:val="18"/>
                <w:szCs w:val="18"/>
              </w:rPr>
            </w:pPr>
            <w:r w:rsidRPr="00CE13E9">
              <w:rPr>
                <w:rFonts w:hAnsi="ＭＳ 明朝" w:hint="eastAsia"/>
                <w:sz w:val="18"/>
                <w:szCs w:val="18"/>
              </w:rPr>
              <w:t>北アメリカの人々の生活や産業の特色を大量生産・大量消費という概念で</w:t>
            </w:r>
            <w:r w:rsidR="007A67F9" w:rsidRPr="00CE13E9">
              <w:rPr>
                <w:rFonts w:hAnsi="ＭＳ 明朝" w:hint="eastAsia"/>
                <w:sz w:val="18"/>
                <w:szCs w:val="18"/>
              </w:rPr>
              <w:t>捉</w:t>
            </w:r>
            <w:r w:rsidRPr="00CE13E9">
              <w:rPr>
                <w:rFonts w:hAnsi="ＭＳ 明朝" w:hint="eastAsia"/>
                <w:sz w:val="18"/>
                <w:szCs w:val="18"/>
              </w:rPr>
              <w:t>え，新たな取り組みの必要性を理解している。</w:t>
            </w:r>
          </w:p>
          <w:p w:rsidR="003846C4" w:rsidRPr="00CE13E9"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CE13E9">
              <w:rPr>
                <w:rFonts w:ascii="ＭＳ ゴシック" w:eastAsia="ＭＳ ゴシック" w:hAnsi="ＭＳ ゴシック" w:hint="eastAsia"/>
                <w:sz w:val="18"/>
                <w:szCs w:val="18"/>
                <w:u w:val="single"/>
              </w:rPr>
              <w:t>思考・判断・表現</w:t>
            </w:r>
          </w:p>
          <w:p w:rsidR="003846C4" w:rsidRPr="00CE13E9" w:rsidRDefault="003846C4" w:rsidP="00CC2B5D">
            <w:pPr>
              <w:overflowPunct w:val="0"/>
              <w:spacing w:line="240" w:lineRule="exact"/>
              <w:ind w:firstLineChars="100" w:firstLine="180"/>
              <w:textAlignment w:val="baseline"/>
              <w:rPr>
                <w:rFonts w:hAnsi="ＭＳ 明朝"/>
                <w:spacing w:val="2"/>
                <w:kern w:val="0"/>
                <w:sz w:val="18"/>
                <w:szCs w:val="18"/>
              </w:rPr>
            </w:pPr>
            <w:r w:rsidRPr="00CE13E9">
              <w:rPr>
                <w:rFonts w:hAnsi="ＭＳ 明朝" w:hint="eastAsia"/>
                <w:sz w:val="18"/>
                <w:szCs w:val="18"/>
              </w:rPr>
              <w:t>北アメリカの人々の生活スタイルの特色を踏まえながら，その課題の解決に向けた方策を考察し，日常の行動と結び付けて説明している。</w:t>
            </w:r>
          </w:p>
        </w:tc>
      </w:tr>
      <w:tr w:rsidR="003846C4" w:rsidRPr="00954200" w:rsidTr="006E20CE">
        <w:trPr>
          <w:trHeight w:val="210"/>
        </w:trPr>
        <w:tc>
          <w:tcPr>
            <w:tcW w:w="451" w:type="dxa"/>
            <w:vMerge/>
            <w:shd w:val="clear" w:color="auto" w:fill="auto"/>
            <w:tcMar>
              <w:top w:w="57" w:type="dxa"/>
              <w:bottom w:w="57" w:type="dxa"/>
              <w:right w:w="28" w:type="dxa"/>
            </w:tcMar>
          </w:tcPr>
          <w:p w:rsidR="003846C4" w:rsidRPr="00954200" w:rsidRDefault="003846C4"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C33BBE" w:rsidRPr="00CE13E9" w:rsidRDefault="00C33BBE" w:rsidP="00CC2B5D">
            <w:pPr>
              <w:widowControl/>
              <w:autoSpaceDE w:val="0"/>
              <w:autoSpaceDN w:val="0"/>
              <w:snapToGrid w:val="0"/>
              <w:spacing w:line="240" w:lineRule="exact"/>
              <w:rPr>
                <w:rFonts w:hAnsi="ＭＳ 明朝"/>
                <w:sz w:val="18"/>
                <w:szCs w:val="18"/>
              </w:rPr>
            </w:pPr>
            <w:r w:rsidRPr="00CE13E9">
              <w:rPr>
                <w:rFonts w:hAnsi="ＭＳ 明朝" w:hint="eastAsia"/>
                <w:sz w:val="18"/>
                <w:szCs w:val="18"/>
              </w:rPr>
              <w:t>【チャレンジ地理】</w:t>
            </w:r>
          </w:p>
          <w:p w:rsidR="00C33BBE" w:rsidRPr="00CE13E9" w:rsidRDefault="00C33BBE" w:rsidP="00CC2B5D">
            <w:pPr>
              <w:widowControl/>
              <w:autoSpaceDE w:val="0"/>
              <w:autoSpaceDN w:val="0"/>
              <w:snapToGrid w:val="0"/>
              <w:spacing w:line="240" w:lineRule="exact"/>
              <w:ind w:leftChars="100" w:left="200"/>
              <w:rPr>
                <w:rFonts w:hAnsi="ＭＳ 明朝"/>
                <w:sz w:val="18"/>
                <w:szCs w:val="18"/>
              </w:rPr>
            </w:pPr>
            <w:r w:rsidRPr="00CE13E9">
              <w:rPr>
                <w:rFonts w:hAnsi="ＭＳ 明朝" w:hint="eastAsia"/>
                <w:sz w:val="18"/>
                <w:szCs w:val="18"/>
              </w:rPr>
              <w:t>持続可能な社会をつくるために</w:t>
            </w:r>
          </w:p>
          <w:p w:rsidR="00C33BBE" w:rsidRPr="00CE13E9" w:rsidRDefault="00C33BBE" w:rsidP="00CC2B5D">
            <w:pPr>
              <w:widowControl/>
              <w:autoSpaceDE w:val="0"/>
              <w:autoSpaceDN w:val="0"/>
              <w:snapToGrid w:val="0"/>
              <w:spacing w:line="240" w:lineRule="exact"/>
              <w:rPr>
                <w:rFonts w:hAnsi="ＭＳ 明朝"/>
                <w:sz w:val="18"/>
                <w:szCs w:val="18"/>
              </w:rPr>
            </w:pPr>
            <w:r w:rsidRPr="00CE13E9">
              <w:rPr>
                <w:rFonts w:hAnsi="ＭＳ 明朝" w:hint="eastAsia"/>
                <w:sz w:val="18"/>
                <w:szCs w:val="18"/>
              </w:rPr>
              <w:t>【学習のまとめ】</w:t>
            </w:r>
          </w:p>
          <w:p w:rsidR="00C33BBE" w:rsidRPr="00CE13E9" w:rsidRDefault="00C33BBE" w:rsidP="00CC2B5D">
            <w:pPr>
              <w:widowControl/>
              <w:autoSpaceDE w:val="0"/>
              <w:autoSpaceDN w:val="0"/>
              <w:snapToGrid w:val="0"/>
              <w:spacing w:line="240" w:lineRule="exact"/>
              <w:ind w:left="10" w:firstLineChars="100" w:firstLine="180"/>
              <w:rPr>
                <w:rFonts w:hAnsi="ＭＳ 明朝"/>
                <w:sz w:val="18"/>
                <w:szCs w:val="18"/>
              </w:rPr>
            </w:pPr>
            <w:r w:rsidRPr="00CE13E9">
              <w:rPr>
                <w:rFonts w:hAnsi="ＭＳ 明朝" w:hint="eastAsia"/>
                <w:sz w:val="18"/>
                <w:szCs w:val="18"/>
              </w:rPr>
              <w:t xml:space="preserve">北アメリカ州をふりかえ　</w:t>
            </w:r>
          </w:p>
          <w:p w:rsidR="00F26C96" w:rsidRPr="00CE13E9" w:rsidRDefault="00C33BBE" w:rsidP="00F65D16">
            <w:pPr>
              <w:widowControl/>
              <w:autoSpaceDE w:val="0"/>
              <w:autoSpaceDN w:val="0"/>
              <w:snapToGrid w:val="0"/>
              <w:spacing w:line="240" w:lineRule="exact"/>
              <w:ind w:left="10" w:firstLineChars="100" w:firstLine="180"/>
              <w:rPr>
                <w:rFonts w:hAnsi="ＭＳ 明朝"/>
                <w:sz w:val="18"/>
                <w:szCs w:val="18"/>
              </w:rPr>
            </w:pPr>
            <w:r w:rsidRPr="00CE13E9">
              <w:rPr>
                <w:rFonts w:hAnsi="ＭＳ 明朝" w:hint="eastAsia"/>
                <w:sz w:val="18"/>
                <w:szCs w:val="18"/>
              </w:rPr>
              <w:t>る</w:t>
            </w:r>
          </w:p>
          <w:p w:rsidR="003846C4" w:rsidRPr="00CE13E9" w:rsidRDefault="00C33BBE" w:rsidP="00F26C96">
            <w:pPr>
              <w:widowControl/>
              <w:autoSpaceDE w:val="0"/>
              <w:autoSpaceDN w:val="0"/>
              <w:snapToGrid w:val="0"/>
              <w:spacing w:line="240" w:lineRule="exact"/>
              <w:rPr>
                <w:rFonts w:hAnsi="ＭＳ 明朝"/>
                <w:sz w:val="18"/>
                <w:szCs w:val="18"/>
              </w:rPr>
            </w:pPr>
            <w:r w:rsidRPr="00CE13E9">
              <w:rPr>
                <w:rFonts w:hAnsi="ＭＳ 明朝" w:hint="eastAsia"/>
                <w:sz w:val="18"/>
                <w:szCs w:val="18"/>
              </w:rPr>
              <w:t>（教科書P.94-95）</w:t>
            </w:r>
          </w:p>
        </w:tc>
        <w:tc>
          <w:tcPr>
            <w:tcW w:w="2608" w:type="dxa"/>
            <w:shd w:val="clear" w:color="auto" w:fill="auto"/>
            <w:tcMar>
              <w:top w:w="57" w:type="dxa"/>
              <w:bottom w:w="57" w:type="dxa"/>
              <w:right w:w="28" w:type="dxa"/>
            </w:tcMar>
          </w:tcPr>
          <w:p w:rsidR="003846C4" w:rsidRPr="00CE13E9" w:rsidRDefault="009C4206" w:rsidP="00F26C96">
            <w:pPr>
              <w:spacing w:line="240" w:lineRule="exact"/>
              <w:ind w:left="176" w:hangingChars="100" w:hanging="176"/>
              <w:rPr>
                <w:rFonts w:hAnsi="ＭＳ 明朝"/>
                <w:spacing w:val="-2"/>
                <w:sz w:val="18"/>
                <w:szCs w:val="18"/>
              </w:rPr>
            </w:pPr>
            <w:r w:rsidRPr="00CE13E9">
              <w:rPr>
                <w:rFonts w:hAnsi="ＭＳ 明朝" w:hint="eastAsia"/>
                <w:spacing w:val="-2"/>
                <w:sz w:val="18"/>
                <w:szCs w:val="18"/>
              </w:rPr>
              <w:t>○</w:t>
            </w:r>
            <w:r w:rsidR="003846C4" w:rsidRPr="00CE13E9">
              <w:rPr>
                <w:rFonts w:hAnsi="ＭＳ 明朝" w:hint="eastAsia"/>
                <w:sz w:val="18"/>
                <w:szCs w:val="18"/>
              </w:rPr>
              <w:t>北アメリカの人々の生活スタイルが広く世界に大き</w:t>
            </w:r>
            <w:r w:rsidR="00185939" w:rsidRPr="00CE13E9">
              <w:rPr>
                <w:rFonts w:hAnsi="ＭＳ 明朝" w:hint="eastAsia"/>
                <w:sz w:val="18"/>
                <w:szCs w:val="18"/>
              </w:rPr>
              <w:t>な影響を与え，世界の各地域とつながりを</w:t>
            </w:r>
            <w:r w:rsidR="00094D3F" w:rsidRPr="00CE13E9">
              <w:rPr>
                <w:rFonts w:hAnsi="ＭＳ 明朝" w:hint="eastAsia"/>
                <w:sz w:val="18"/>
                <w:szCs w:val="18"/>
              </w:rPr>
              <w:t>も</w:t>
            </w:r>
            <w:r w:rsidR="00185939" w:rsidRPr="00CE13E9">
              <w:rPr>
                <w:rFonts w:hAnsi="ＭＳ 明朝" w:hint="eastAsia"/>
                <w:sz w:val="18"/>
                <w:szCs w:val="18"/>
              </w:rPr>
              <w:t>っていることを理解する</w:t>
            </w:r>
            <w:r w:rsidR="003846C4" w:rsidRPr="00CE13E9">
              <w:rPr>
                <w:rFonts w:hAnsi="ＭＳ 明朝" w:hint="eastAsia"/>
                <w:spacing w:val="-2"/>
                <w:sz w:val="18"/>
                <w:szCs w:val="18"/>
              </w:rPr>
              <w:t>。</w:t>
            </w:r>
          </w:p>
          <w:p w:rsidR="003846C4" w:rsidRPr="00CE13E9" w:rsidRDefault="009C4206" w:rsidP="00CC2B5D">
            <w:pPr>
              <w:overflowPunct w:val="0"/>
              <w:spacing w:line="240" w:lineRule="exact"/>
              <w:ind w:left="176" w:hangingChars="100" w:hanging="176"/>
              <w:jc w:val="both"/>
              <w:textAlignment w:val="baseline"/>
              <w:rPr>
                <w:rFonts w:hAnsi="ＭＳ 明朝"/>
                <w:spacing w:val="6"/>
                <w:kern w:val="0"/>
                <w:sz w:val="18"/>
                <w:szCs w:val="18"/>
              </w:rPr>
            </w:pPr>
            <w:r w:rsidRPr="00CE13E9">
              <w:rPr>
                <w:rFonts w:hAnsi="ＭＳ 明朝" w:hint="eastAsia"/>
                <w:spacing w:val="-2"/>
                <w:sz w:val="18"/>
                <w:szCs w:val="18"/>
              </w:rPr>
              <w:t>○</w:t>
            </w:r>
            <w:r w:rsidR="003846C4" w:rsidRPr="00CE13E9">
              <w:rPr>
                <w:rFonts w:hAnsi="ＭＳ 明朝" w:hint="eastAsia"/>
                <w:spacing w:val="-2"/>
                <w:sz w:val="18"/>
                <w:szCs w:val="18"/>
              </w:rPr>
              <w:t>現代の地球的課題の解決に向けた行動について，自分たち</w:t>
            </w:r>
            <w:r w:rsidR="00185939" w:rsidRPr="00CE13E9">
              <w:rPr>
                <w:rFonts w:hAnsi="ＭＳ 明朝" w:hint="eastAsia"/>
                <w:spacing w:val="-2"/>
                <w:sz w:val="18"/>
                <w:szCs w:val="18"/>
              </w:rPr>
              <w:t>の生活の在り方を</w:t>
            </w:r>
            <w:r w:rsidR="00BD32A3" w:rsidRPr="00CE13E9">
              <w:rPr>
                <w:rFonts w:hAnsi="ＭＳ 明朝" w:hint="eastAsia"/>
                <w:spacing w:val="-2"/>
                <w:sz w:val="18"/>
                <w:szCs w:val="18"/>
              </w:rPr>
              <w:t>踏まえ</w:t>
            </w:r>
            <w:r w:rsidR="00185939" w:rsidRPr="00CE13E9">
              <w:rPr>
                <w:rFonts w:hAnsi="ＭＳ 明朝" w:hint="eastAsia"/>
                <w:spacing w:val="-2"/>
                <w:sz w:val="18"/>
                <w:szCs w:val="18"/>
              </w:rPr>
              <w:t>ながら考えている</w:t>
            </w:r>
            <w:r w:rsidR="003846C4" w:rsidRPr="00CE13E9">
              <w:rPr>
                <w:rFonts w:hAnsi="ＭＳ 明朝" w:hint="eastAsia"/>
                <w:spacing w:val="-2"/>
                <w:sz w:val="18"/>
                <w:szCs w:val="18"/>
              </w:rPr>
              <w:t>。</w:t>
            </w:r>
          </w:p>
        </w:tc>
        <w:tc>
          <w:tcPr>
            <w:tcW w:w="3402" w:type="dxa"/>
            <w:shd w:val="clear" w:color="auto" w:fill="auto"/>
            <w:tcMar>
              <w:top w:w="57" w:type="dxa"/>
              <w:bottom w:w="57" w:type="dxa"/>
            </w:tcMar>
          </w:tcPr>
          <w:p w:rsidR="003846C4" w:rsidRPr="00CE13E9" w:rsidRDefault="00B15DC6" w:rsidP="00CC2B5D">
            <w:pPr>
              <w:widowControl/>
              <w:autoSpaceDE w:val="0"/>
              <w:autoSpaceDN w:val="0"/>
              <w:snapToGrid w:val="0"/>
              <w:spacing w:line="240" w:lineRule="exact"/>
              <w:rPr>
                <w:rFonts w:hAnsi="ＭＳ 明朝"/>
                <w:sz w:val="18"/>
                <w:szCs w:val="18"/>
                <w:bdr w:val="single" w:sz="4" w:space="0" w:color="auto"/>
              </w:rPr>
            </w:pPr>
            <w:r w:rsidRPr="00CE13E9">
              <w:rPr>
                <w:rFonts w:ascii="ＭＳ ゴシック" w:eastAsia="ＭＳ ゴシック" w:hAnsi="ＭＳ ゴシック" w:hint="eastAsia"/>
                <w:sz w:val="18"/>
                <w:szCs w:val="18"/>
                <w:u w:val="single"/>
              </w:rPr>
              <w:t>知識・技能</w:t>
            </w:r>
            <w:r w:rsidR="00365B68" w:rsidRPr="00CE13E9">
              <w:rPr>
                <w:rFonts w:ascii="ＭＳ ゴシック" w:eastAsia="ＭＳ ゴシック" w:hAnsi="ＭＳ ゴシック" w:hint="eastAsia"/>
                <w:sz w:val="18"/>
              </w:rPr>
              <w:t>★</w:t>
            </w:r>
          </w:p>
          <w:p w:rsidR="003846C4" w:rsidRPr="00CE13E9" w:rsidRDefault="003846C4" w:rsidP="00CC2B5D">
            <w:pPr>
              <w:widowControl/>
              <w:autoSpaceDE w:val="0"/>
              <w:autoSpaceDN w:val="0"/>
              <w:snapToGrid w:val="0"/>
              <w:spacing w:line="240" w:lineRule="exact"/>
              <w:ind w:firstLineChars="100" w:firstLine="180"/>
              <w:rPr>
                <w:rFonts w:hAnsi="ＭＳ 明朝"/>
                <w:sz w:val="18"/>
                <w:szCs w:val="18"/>
              </w:rPr>
            </w:pPr>
            <w:r w:rsidRPr="00CE13E9">
              <w:rPr>
                <w:rFonts w:hAnsi="ＭＳ 明朝" w:hint="eastAsia"/>
                <w:sz w:val="18"/>
                <w:szCs w:val="18"/>
              </w:rPr>
              <w:t>北アメリカの人々の生活スタ</w:t>
            </w:r>
            <w:r w:rsidR="00094D3F" w:rsidRPr="00CE13E9">
              <w:rPr>
                <w:rFonts w:hAnsi="ＭＳ 明朝" w:hint="eastAsia"/>
                <w:sz w:val="18"/>
                <w:szCs w:val="18"/>
              </w:rPr>
              <w:t>イルが広く世界に大きな影響を与え，自分たちの生活ともつながりをも</w:t>
            </w:r>
            <w:r w:rsidRPr="00CE13E9">
              <w:rPr>
                <w:rFonts w:hAnsi="ＭＳ 明朝" w:hint="eastAsia"/>
                <w:sz w:val="18"/>
                <w:szCs w:val="18"/>
              </w:rPr>
              <w:t>っていることを理解している。</w:t>
            </w:r>
          </w:p>
          <w:p w:rsidR="003846C4" w:rsidRPr="00CE13E9" w:rsidRDefault="00751F36" w:rsidP="00CC2B5D">
            <w:pPr>
              <w:widowControl/>
              <w:autoSpaceDE w:val="0"/>
              <w:autoSpaceDN w:val="0"/>
              <w:snapToGrid w:val="0"/>
              <w:spacing w:line="240" w:lineRule="exact"/>
              <w:rPr>
                <w:rFonts w:hAnsi="ＭＳ 明朝"/>
                <w:sz w:val="18"/>
                <w:szCs w:val="18"/>
                <w:bdr w:val="single" w:sz="4" w:space="0" w:color="auto"/>
              </w:rPr>
            </w:pPr>
            <w:r w:rsidRPr="00CE13E9">
              <w:rPr>
                <w:rFonts w:ascii="ＭＳ ゴシック" w:eastAsia="ＭＳ ゴシック" w:hAnsi="ＭＳ ゴシック" w:hint="eastAsia"/>
                <w:sz w:val="18"/>
                <w:szCs w:val="18"/>
                <w:u w:val="single"/>
              </w:rPr>
              <w:t>主体的に学習に取り組む態度</w:t>
            </w:r>
            <w:r w:rsidR="00365B68" w:rsidRPr="00CE13E9">
              <w:rPr>
                <w:rFonts w:ascii="ＭＳ ゴシック" w:eastAsia="ＭＳ ゴシック" w:hAnsi="ＭＳ ゴシック" w:hint="eastAsia"/>
                <w:sz w:val="18"/>
              </w:rPr>
              <w:t>★</w:t>
            </w:r>
          </w:p>
          <w:p w:rsidR="003846C4" w:rsidRPr="00CE13E9" w:rsidRDefault="003846C4"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CE13E9">
              <w:rPr>
                <w:rFonts w:hAnsi="ＭＳ 明朝" w:hint="eastAsia"/>
                <w:sz w:val="18"/>
                <w:szCs w:val="18"/>
              </w:rPr>
              <w:t>北アメリカの人々の生活スタイルから地球的課題を見出し，その解決の方策を自分たちの生活の在り方を踏まえて考えようとしている。</w:t>
            </w:r>
          </w:p>
        </w:tc>
      </w:tr>
    </w:tbl>
    <w:p w:rsidR="00B270B9" w:rsidRPr="00954200" w:rsidRDefault="00B270B9" w:rsidP="00CC2B5D">
      <w:pPr>
        <w:autoSpaceDE w:val="0"/>
        <w:autoSpaceDN w:val="0"/>
        <w:spacing w:line="240" w:lineRule="auto"/>
        <w:rPr>
          <w:rFonts w:hAnsi="ＭＳ 明朝"/>
          <w:szCs w:val="20"/>
        </w:rPr>
      </w:pPr>
    </w:p>
    <w:p w:rsidR="00BE02A4" w:rsidRPr="00954200" w:rsidRDefault="00BE02A4"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第５節　南アメリカ州－開発と環境保全をテーマに－</w:t>
      </w:r>
      <w:r w:rsidR="00F5118B" w:rsidRPr="00954200">
        <w:rPr>
          <w:rFonts w:ascii="ＭＳ ゴシック" w:eastAsia="ＭＳ ゴシック" w:hAnsi="ＭＳ ゴシック" w:hint="eastAsia"/>
          <w:szCs w:val="20"/>
        </w:rPr>
        <w:t xml:space="preserve">　　　　</w:t>
      </w:r>
      <w:r w:rsidR="00A71F54" w:rsidRPr="00954200">
        <w:rPr>
          <w:rFonts w:ascii="ＭＳ ゴシック" w:eastAsia="ＭＳ ゴシック" w:hAnsi="ＭＳ ゴシック" w:hint="eastAsia"/>
          <w:szCs w:val="20"/>
        </w:rPr>
        <w:t xml:space="preserve">　</w:t>
      </w:r>
      <w:r w:rsidR="00F5118B" w:rsidRPr="00954200">
        <w:rPr>
          <w:rFonts w:ascii="ＭＳ ゴシック" w:eastAsia="ＭＳ ゴシック" w:hAnsi="ＭＳ ゴシック" w:hint="eastAsia"/>
          <w:szCs w:val="20"/>
        </w:rPr>
        <w:t xml:space="preserve">　学習指導要領の内容：Ｂ(２)</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BE02A4" w:rsidRPr="00954200" w:rsidTr="006E20CE">
        <w:trPr>
          <w:trHeight w:val="120"/>
        </w:trPr>
        <w:tc>
          <w:tcPr>
            <w:tcW w:w="8392" w:type="dxa"/>
            <w:gridSpan w:val="2"/>
            <w:shd w:val="pct15" w:color="auto" w:fill="auto"/>
            <w:tcMar>
              <w:top w:w="57" w:type="dxa"/>
              <w:bottom w:w="57" w:type="dxa"/>
              <w:right w:w="28" w:type="dxa"/>
            </w:tcMar>
            <w:vAlign w:val="center"/>
          </w:tcPr>
          <w:p w:rsidR="00BE02A4" w:rsidRPr="00954200" w:rsidRDefault="00BE02A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第５節</w:t>
            </w:r>
            <w:r w:rsidR="00023E50">
              <w:rPr>
                <w:rFonts w:ascii="ＭＳ ゴシック" w:eastAsia="ＭＳ ゴシック" w:hAnsi="ＭＳ ゴシック" w:hint="eastAsia"/>
                <w:sz w:val="18"/>
                <w:szCs w:val="18"/>
              </w:rPr>
              <w:t>（南アメリカ州）</w:t>
            </w:r>
            <w:r w:rsidRPr="00954200">
              <w:rPr>
                <w:rFonts w:ascii="ＭＳ ゴシック" w:eastAsia="ＭＳ ゴシック" w:hAnsi="ＭＳ ゴシック" w:hint="eastAsia"/>
                <w:sz w:val="18"/>
                <w:szCs w:val="18"/>
              </w:rPr>
              <w:t>の目標</w:t>
            </w:r>
          </w:p>
        </w:tc>
      </w:tr>
      <w:tr w:rsidR="00BE02A4" w:rsidRPr="00954200" w:rsidTr="006E20CE">
        <w:trPr>
          <w:trHeight w:val="210"/>
        </w:trPr>
        <w:tc>
          <w:tcPr>
            <w:tcW w:w="8392" w:type="dxa"/>
            <w:gridSpan w:val="2"/>
            <w:shd w:val="clear" w:color="auto" w:fill="FFFFFF"/>
            <w:tcMar>
              <w:top w:w="57" w:type="dxa"/>
              <w:bottom w:w="57" w:type="dxa"/>
              <w:right w:w="28" w:type="dxa"/>
            </w:tcMar>
          </w:tcPr>
          <w:p w:rsidR="00A9650C" w:rsidRPr="00954200" w:rsidRDefault="009C4206" w:rsidP="00CC2B5D">
            <w:pPr>
              <w:spacing w:line="240" w:lineRule="exact"/>
              <w:rPr>
                <w:sz w:val="18"/>
              </w:rPr>
            </w:pPr>
            <w:r w:rsidRPr="00954200">
              <w:rPr>
                <w:rFonts w:hint="eastAsia"/>
                <w:sz w:val="18"/>
              </w:rPr>
              <w:t>○</w:t>
            </w:r>
            <w:r w:rsidR="005268E1" w:rsidRPr="00954200">
              <w:rPr>
                <w:rFonts w:hint="eastAsia"/>
                <w:sz w:val="18"/>
              </w:rPr>
              <w:t>南アメリカ</w:t>
            </w:r>
            <w:r w:rsidR="00A9650C" w:rsidRPr="00954200">
              <w:rPr>
                <w:rFonts w:hint="eastAsia"/>
                <w:sz w:val="18"/>
              </w:rPr>
              <w:t>の基礎的・基本的な地域的特色を大観する。</w:t>
            </w:r>
          </w:p>
          <w:p w:rsidR="00A9650C" w:rsidRPr="00954200" w:rsidRDefault="009C4206" w:rsidP="00CC2B5D">
            <w:pPr>
              <w:spacing w:line="240" w:lineRule="exact"/>
              <w:ind w:left="180" w:hangingChars="100" w:hanging="180"/>
              <w:rPr>
                <w:sz w:val="18"/>
              </w:rPr>
            </w:pPr>
            <w:r w:rsidRPr="00954200">
              <w:rPr>
                <w:rFonts w:hint="eastAsia"/>
                <w:sz w:val="18"/>
              </w:rPr>
              <w:t>○</w:t>
            </w:r>
            <w:r w:rsidR="000F3BCA" w:rsidRPr="00954200">
              <w:rPr>
                <w:rFonts w:hint="eastAsia"/>
                <w:sz w:val="18"/>
              </w:rPr>
              <w:t>「</w:t>
            </w:r>
            <w:r w:rsidR="00A9650C" w:rsidRPr="00954200">
              <w:rPr>
                <w:rFonts w:hint="eastAsia"/>
                <w:sz w:val="18"/>
              </w:rPr>
              <w:t>開発と環境保全</w:t>
            </w:r>
            <w:r w:rsidR="000F3BCA" w:rsidRPr="00954200">
              <w:rPr>
                <w:rFonts w:hint="eastAsia"/>
                <w:sz w:val="18"/>
              </w:rPr>
              <w:t>」という主題</w:t>
            </w:r>
            <w:r w:rsidR="00A9650C" w:rsidRPr="00954200">
              <w:rPr>
                <w:rFonts w:hint="eastAsia"/>
                <w:sz w:val="18"/>
              </w:rPr>
              <w:t>の</w:t>
            </w:r>
            <w:r w:rsidR="005268E1" w:rsidRPr="00954200">
              <w:rPr>
                <w:rFonts w:hint="eastAsia"/>
                <w:sz w:val="18"/>
              </w:rPr>
              <w:t>追究</w:t>
            </w:r>
            <w:r w:rsidR="00A9650C" w:rsidRPr="00954200">
              <w:rPr>
                <w:rFonts w:hint="eastAsia"/>
                <w:sz w:val="18"/>
              </w:rPr>
              <w:t>を通して</w:t>
            </w:r>
            <w:r w:rsidR="0019670F" w:rsidRPr="00954200">
              <w:rPr>
                <w:rFonts w:hint="eastAsia"/>
                <w:sz w:val="18"/>
              </w:rPr>
              <w:t>，</w:t>
            </w:r>
            <w:r w:rsidR="005268E1" w:rsidRPr="00954200">
              <w:rPr>
                <w:rFonts w:hint="eastAsia"/>
                <w:sz w:val="18"/>
              </w:rPr>
              <w:t>南アメリカ</w:t>
            </w:r>
            <w:r w:rsidR="00A9650C" w:rsidRPr="00954200">
              <w:rPr>
                <w:rFonts w:hint="eastAsia"/>
                <w:sz w:val="18"/>
              </w:rPr>
              <w:t>の地域的特色を理解する。</w:t>
            </w:r>
          </w:p>
          <w:p w:rsidR="00BE02A4" w:rsidRPr="00954200" w:rsidRDefault="009C4206" w:rsidP="00CC2B5D">
            <w:pPr>
              <w:suppressAutoHyphens/>
              <w:autoSpaceDE w:val="0"/>
              <w:autoSpaceDN w:val="0"/>
              <w:spacing w:line="240" w:lineRule="exact"/>
              <w:ind w:left="180" w:hangingChars="100" w:hanging="180"/>
              <w:rPr>
                <w:sz w:val="18"/>
              </w:rPr>
            </w:pPr>
            <w:r w:rsidRPr="00954200">
              <w:rPr>
                <w:rFonts w:hint="eastAsia"/>
                <w:sz w:val="18"/>
              </w:rPr>
              <w:t>○</w:t>
            </w:r>
            <w:r w:rsidR="0024011B" w:rsidRPr="00954200">
              <w:rPr>
                <w:rFonts w:hint="eastAsia"/>
                <w:sz w:val="18"/>
              </w:rPr>
              <w:t>地図や諸資料</w:t>
            </w:r>
            <w:r w:rsidR="00A9650C" w:rsidRPr="00954200">
              <w:rPr>
                <w:rFonts w:hint="eastAsia"/>
                <w:sz w:val="18"/>
              </w:rPr>
              <w:t>を活用し</w:t>
            </w:r>
            <w:r w:rsidR="0019670F" w:rsidRPr="00954200">
              <w:rPr>
                <w:rFonts w:hint="eastAsia"/>
                <w:sz w:val="18"/>
              </w:rPr>
              <w:t>，</w:t>
            </w:r>
            <w:r w:rsidR="005268E1" w:rsidRPr="00954200">
              <w:rPr>
                <w:rFonts w:hint="eastAsia"/>
                <w:sz w:val="18"/>
              </w:rPr>
              <w:t>南アメリカ</w:t>
            </w:r>
            <w:r w:rsidR="00A21344" w:rsidRPr="00954200">
              <w:rPr>
                <w:rFonts w:hint="eastAsia"/>
                <w:sz w:val="18"/>
              </w:rPr>
              <w:t>の地域的</w:t>
            </w:r>
            <w:r w:rsidR="00A9650C" w:rsidRPr="00954200">
              <w:rPr>
                <w:rFonts w:hint="eastAsia"/>
                <w:sz w:val="18"/>
              </w:rPr>
              <w:t>特</w:t>
            </w:r>
            <w:r w:rsidR="00A21344" w:rsidRPr="00954200">
              <w:rPr>
                <w:rFonts w:hint="eastAsia"/>
                <w:sz w:val="18"/>
              </w:rPr>
              <w:t>色を理解し，</w:t>
            </w:r>
            <w:r w:rsidR="00A9650C" w:rsidRPr="00954200">
              <w:rPr>
                <w:rFonts w:hint="eastAsia"/>
                <w:sz w:val="18"/>
              </w:rPr>
              <w:t>見方・考え方の定着を図る。</w:t>
            </w:r>
          </w:p>
          <w:p w:rsidR="009030A4" w:rsidRPr="00954200" w:rsidRDefault="003C2B0D" w:rsidP="00CC2B5D">
            <w:pPr>
              <w:suppressAutoHyphens/>
              <w:autoSpaceDE w:val="0"/>
              <w:autoSpaceDN w:val="0"/>
              <w:spacing w:line="240" w:lineRule="exact"/>
              <w:ind w:left="180" w:hangingChars="100" w:hanging="180"/>
              <w:rPr>
                <w:rFonts w:ascii="ＭＳ ゴシック" w:eastAsia="ＭＳ ゴシック" w:hAnsi="ＭＳ ゴシック"/>
                <w:sz w:val="18"/>
              </w:rPr>
            </w:pPr>
            <w:r w:rsidRPr="00954200">
              <w:rPr>
                <w:rFonts w:ascii="ＭＳ ゴシック" w:eastAsia="ＭＳ ゴシック" w:hAnsi="ＭＳ ゴシック" w:hint="eastAsia"/>
                <w:sz w:val="18"/>
                <w:szCs w:val="18"/>
              </w:rPr>
              <w:t>【単元を貫く問い】（教科書P.</w:t>
            </w:r>
            <w:r w:rsidRPr="00954200">
              <w:rPr>
                <w:rFonts w:ascii="ＭＳ ゴシック" w:eastAsia="ＭＳ ゴシック" w:hAnsi="ＭＳ ゴシック"/>
                <w:sz w:val="18"/>
                <w:szCs w:val="18"/>
              </w:rPr>
              <w:t>99</w:t>
            </w:r>
            <w:r w:rsidRPr="00954200">
              <w:rPr>
                <w:rFonts w:ascii="ＭＳ ゴシック" w:eastAsia="ＭＳ ゴシック" w:hAnsi="ＭＳ ゴシック" w:hint="eastAsia"/>
                <w:sz w:val="18"/>
                <w:szCs w:val="18"/>
              </w:rPr>
              <w:t>「追究するテーマ」）</w:t>
            </w:r>
          </w:p>
          <w:p w:rsidR="00186013" w:rsidRPr="00954200" w:rsidRDefault="00186013" w:rsidP="00CC2B5D">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なぜ，南アメリカの人々は開発を進めるとともに，環境保全の取り組みに努めているのでしょうか。</w:t>
            </w:r>
          </w:p>
        </w:tc>
      </w:tr>
      <w:tr w:rsidR="00BE02A4" w:rsidRPr="00954200" w:rsidTr="006E20CE">
        <w:trPr>
          <w:cantSplit/>
          <w:trHeight w:val="1134"/>
        </w:trPr>
        <w:tc>
          <w:tcPr>
            <w:tcW w:w="567" w:type="dxa"/>
            <w:shd w:val="clear" w:color="auto" w:fill="D9D9D9"/>
            <w:tcMar>
              <w:top w:w="57" w:type="dxa"/>
              <w:bottom w:w="57" w:type="dxa"/>
              <w:right w:w="28" w:type="dxa"/>
            </w:tcMar>
            <w:textDirection w:val="tbRlV"/>
            <w:vAlign w:val="center"/>
          </w:tcPr>
          <w:p w:rsidR="00BE02A4" w:rsidRPr="00954200" w:rsidRDefault="00BE02A4"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954200">
              <w:rPr>
                <w:rFonts w:ascii="ＭＳ ゴシック" w:eastAsia="ＭＳ ゴシック" w:hAnsi="ＭＳ ゴシック" w:hint="eastAsia"/>
                <w:sz w:val="18"/>
                <w:szCs w:val="18"/>
              </w:rPr>
              <w:t>第５節</w:t>
            </w:r>
            <w:r w:rsidR="00023E50">
              <w:rPr>
                <w:rFonts w:ascii="ＭＳ ゴシック" w:eastAsia="ＭＳ ゴシック" w:hAnsi="ＭＳ ゴシック" w:hint="eastAsia"/>
                <w:sz w:val="18"/>
                <w:szCs w:val="18"/>
              </w:rPr>
              <w:t>（南アメリカ州）</w:t>
            </w:r>
            <w:r w:rsidRPr="00954200">
              <w:rPr>
                <w:rFonts w:ascii="ＭＳ ゴシック" w:eastAsia="ＭＳ ゴシック" w:hAnsi="ＭＳ ゴシック" w:hint="eastAsia"/>
                <w:sz w:val="18"/>
                <w:szCs w:val="18"/>
              </w:rPr>
              <w:t>の評価規準</w:t>
            </w:r>
          </w:p>
        </w:tc>
        <w:tc>
          <w:tcPr>
            <w:tcW w:w="7626" w:type="dxa"/>
            <w:shd w:val="clear" w:color="auto" w:fill="FFFFFF"/>
          </w:tcPr>
          <w:p w:rsidR="00BE02A4" w:rsidRPr="00954200" w:rsidRDefault="00BE02A4" w:rsidP="00CC2B5D">
            <w:pPr>
              <w:suppressAutoHyphens/>
              <w:autoSpaceDE w:val="0"/>
              <w:autoSpaceDN w:val="0"/>
              <w:spacing w:line="240" w:lineRule="exact"/>
              <w:rPr>
                <w:rFonts w:ascii="ＭＳ ゴシック" w:eastAsia="ＭＳ ゴシック" w:hAnsi="ＭＳ ゴシック"/>
                <w:sz w:val="18"/>
                <w:u w:val="single"/>
              </w:rPr>
            </w:pPr>
            <w:r w:rsidRPr="00954200">
              <w:rPr>
                <w:rFonts w:ascii="ＭＳ ゴシック" w:eastAsia="ＭＳ ゴシック" w:hAnsi="ＭＳ ゴシック" w:hint="eastAsia"/>
                <w:sz w:val="18"/>
                <w:u w:val="single"/>
              </w:rPr>
              <w:t>知識・技能</w:t>
            </w:r>
          </w:p>
          <w:p w:rsidR="00A21344" w:rsidRPr="00954200" w:rsidRDefault="00A21344" w:rsidP="00A21344">
            <w:pPr>
              <w:spacing w:line="240" w:lineRule="exact"/>
              <w:ind w:left="180" w:hangingChars="100" w:hanging="180"/>
              <w:rPr>
                <w:sz w:val="18"/>
              </w:rPr>
            </w:pPr>
            <w:r w:rsidRPr="00954200">
              <w:rPr>
                <w:rFonts w:hint="eastAsia"/>
                <w:sz w:val="18"/>
              </w:rPr>
              <w:t>・南アメリカの地域的特色を，地図・写真・グラフなどから読み取り，理解し，その知識を身に付けている。</w:t>
            </w:r>
          </w:p>
          <w:p w:rsidR="00A21344" w:rsidRPr="00954200" w:rsidRDefault="00A21344" w:rsidP="00A21344">
            <w:pPr>
              <w:suppressAutoHyphens/>
              <w:autoSpaceDE w:val="0"/>
              <w:autoSpaceDN w:val="0"/>
              <w:spacing w:line="240" w:lineRule="exact"/>
              <w:ind w:left="180" w:hangingChars="100" w:hanging="180"/>
              <w:rPr>
                <w:rFonts w:ascii="ＭＳ ゴシック" w:eastAsia="ＭＳ ゴシック" w:hAnsi="ＭＳ ゴシック"/>
                <w:sz w:val="18"/>
                <w:u w:val="single"/>
                <w:bdr w:val="single" w:sz="4" w:space="0" w:color="auto"/>
              </w:rPr>
            </w:pPr>
            <w:r w:rsidRPr="00954200">
              <w:rPr>
                <w:rFonts w:hint="eastAsia"/>
                <w:sz w:val="18"/>
              </w:rPr>
              <w:t>・南アメリカの絶え間ない開発と都市化が進んだことで発生した環境問題の理由と課題を理解している。</w:t>
            </w:r>
          </w:p>
          <w:p w:rsidR="00BE02A4" w:rsidRPr="00954200" w:rsidRDefault="00BE02A4"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思考・判断・表現</w:t>
            </w:r>
          </w:p>
          <w:p w:rsidR="00A9650C" w:rsidRPr="00954200" w:rsidRDefault="009C4206" w:rsidP="00CC2B5D">
            <w:pPr>
              <w:spacing w:line="240" w:lineRule="exact"/>
              <w:ind w:left="180" w:hangingChars="100" w:hanging="180"/>
              <w:rPr>
                <w:sz w:val="18"/>
              </w:rPr>
            </w:pPr>
            <w:r w:rsidRPr="00954200">
              <w:rPr>
                <w:rFonts w:hint="eastAsia"/>
                <w:sz w:val="18"/>
              </w:rPr>
              <w:t>・</w:t>
            </w:r>
            <w:r w:rsidR="00A9650C" w:rsidRPr="00954200">
              <w:rPr>
                <w:rFonts w:hint="eastAsia"/>
                <w:sz w:val="18"/>
              </w:rPr>
              <w:t>人種・民族・言語地図から</w:t>
            </w:r>
            <w:r w:rsidR="0019670F" w:rsidRPr="00954200">
              <w:rPr>
                <w:rFonts w:hint="eastAsia"/>
                <w:sz w:val="18"/>
              </w:rPr>
              <w:t>，</w:t>
            </w:r>
            <w:r w:rsidR="00A9650C" w:rsidRPr="00954200">
              <w:rPr>
                <w:rFonts w:hint="eastAsia"/>
                <w:sz w:val="18"/>
              </w:rPr>
              <w:t>国の成り立ちや民族構成が他地域と異なる面について比較し</w:t>
            </w:r>
            <w:r w:rsidR="0019670F" w:rsidRPr="00954200">
              <w:rPr>
                <w:rFonts w:hint="eastAsia"/>
                <w:sz w:val="18"/>
              </w:rPr>
              <w:t>，</w:t>
            </w:r>
            <w:r w:rsidR="00A9650C" w:rsidRPr="00954200">
              <w:rPr>
                <w:rFonts w:hint="eastAsia"/>
                <w:sz w:val="18"/>
              </w:rPr>
              <w:t>考察している。</w:t>
            </w:r>
          </w:p>
          <w:p w:rsidR="00BE02A4" w:rsidRPr="00954200" w:rsidRDefault="009C4206" w:rsidP="00CC2B5D">
            <w:pPr>
              <w:suppressAutoHyphens/>
              <w:autoSpaceDE w:val="0"/>
              <w:autoSpaceDN w:val="0"/>
              <w:spacing w:line="240" w:lineRule="exact"/>
              <w:ind w:left="180" w:hangingChars="100" w:hanging="180"/>
              <w:rPr>
                <w:rFonts w:hAnsi="ＭＳ 明朝"/>
                <w:sz w:val="18"/>
              </w:rPr>
            </w:pPr>
            <w:r w:rsidRPr="00954200">
              <w:rPr>
                <w:rFonts w:hint="eastAsia"/>
                <w:sz w:val="18"/>
              </w:rPr>
              <w:t>・</w:t>
            </w:r>
            <w:r w:rsidR="00A9650C" w:rsidRPr="00954200">
              <w:rPr>
                <w:rFonts w:hint="eastAsia"/>
                <w:sz w:val="18"/>
              </w:rPr>
              <w:t>開発・環境問題と人々の生活から</w:t>
            </w:r>
            <w:r w:rsidR="005268E1" w:rsidRPr="00954200">
              <w:rPr>
                <w:rFonts w:hint="eastAsia"/>
                <w:sz w:val="18"/>
              </w:rPr>
              <w:t>南アメリカ</w:t>
            </w:r>
            <w:r w:rsidR="00A9650C" w:rsidRPr="00954200">
              <w:rPr>
                <w:rFonts w:hint="eastAsia"/>
                <w:sz w:val="18"/>
              </w:rPr>
              <w:t>の地域的特色を多面的・多角的に考察し</w:t>
            </w:r>
            <w:r w:rsidR="0019670F" w:rsidRPr="00954200">
              <w:rPr>
                <w:rFonts w:hint="eastAsia"/>
                <w:sz w:val="18"/>
              </w:rPr>
              <w:t>，</w:t>
            </w:r>
            <w:r w:rsidR="00A9650C" w:rsidRPr="00954200">
              <w:rPr>
                <w:rFonts w:hint="eastAsia"/>
                <w:sz w:val="18"/>
              </w:rPr>
              <w:t>適切に表現している。</w:t>
            </w:r>
          </w:p>
          <w:p w:rsidR="00BE02A4" w:rsidRPr="00954200" w:rsidRDefault="00BE02A4"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主体的に学習に取り組む態度</w:t>
            </w:r>
          </w:p>
          <w:p w:rsidR="00A21344" w:rsidRPr="00954200" w:rsidRDefault="00A21344" w:rsidP="00A21344">
            <w:pPr>
              <w:spacing w:line="240" w:lineRule="exact"/>
              <w:ind w:left="180" w:hangingChars="100" w:hanging="180"/>
              <w:rPr>
                <w:sz w:val="18"/>
              </w:rPr>
            </w:pPr>
            <w:r w:rsidRPr="00954200">
              <w:rPr>
                <w:rFonts w:hint="eastAsia"/>
                <w:sz w:val="18"/>
              </w:rPr>
              <w:t>・南アメリカについてのイメージや既習事項を</w:t>
            </w:r>
            <w:r w:rsidR="00A926F0" w:rsidRPr="00954200">
              <w:rPr>
                <w:rFonts w:hint="eastAsia"/>
                <w:sz w:val="18"/>
              </w:rPr>
              <w:t>もと</w:t>
            </w:r>
            <w:r w:rsidRPr="00954200">
              <w:rPr>
                <w:rFonts w:hint="eastAsia"/>
                <w:sz w:val="18"/>
              </w:rPr>
              <w:t>に，学習への意欲を高めている。</w:t>
            </w:r>
          </w:p>
          <w:p w:rsidR="00BE02A4" w:rsidRPr="00954200" w:rsidRDefault="00A21344" w:rsidP="00A21344">
            <w:pPr>
              <w:suppressAutoHyphens/>
              <w:autoSpaceDE w:val="0"/>
              <w:autoSpaceDN w:val="0"/>
              <w:spacing w:line="240" w:lineRule="exact"/>
              <w:rPr>
                <w:rFonts w:hAnsi="ＭＳ 明朝" w:cs="MS-Mincho"/>
                <w:kern w:val="0"/>
                <w:sz w:val="18"/>
                <w:szCs w:val="20"/>
              </w:rPr>
            </w:pPr>
            <w:r w:rsidRPr="00954200">
              <w:rPr>
                <w:rFonts w:hint="eastAsia"/>
                <w:sz w:val="18"/>
              </w:rPr>
              <w:t>・「開発と環境保全」という主題を意欲的に追求している。</w:t>
            </w:r>
          </w:p>
        </w:tc>
      </w:tr>
    </w:tbl>
    <w:p w:rsidR="00EB00A1"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EB00A1" w:rsidRPr="00954200"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BE02A4" w:rsidRPr="00954200" w:rsidTr="006E20CE">
        <w:trPr>
          <w:trHeight w:val="133"/>
        </w:trPr>
        <w:tc>
          <w:tcPr>
            <w:tcW w:w="451" w:type="dxa"/>
            <w:shd w:val="pct15" w:color="auto" w:fill="auto"/>
            <w:tcMar>
              <w:top w:w="57" w:type="dxa"/>
              <w:bottom w:w="57" w:type="dxa"/>
              <w:right w:w="28" w:type="dxa"/>
            </w:tcMar>
            <w:vAlign w:val="center"/>
          </w:tcPr>
          <w:p w:rsidR="00BE02A4" w:rsidRPr="00954200" w:rsidRDefault="00BE02A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BE02A4" w:rsidRPr="00954200" w:rsidRDefault="00BE02A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BE02A4" w:rsidRPr="00954200" w:rsidRDefault="00BE02A4"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BE02A4" w:rsidRPr="00954200" w:rsidRDefault="00BE02A4"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BE02A4"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BE02A4" w:rsidRPr="00954200" w:rsidTr="006E20CE">
        <w:trPr>
          <w:trHeight w:val="73"/>
        </w:trPr>
        <w:tc>
          <w:tcPr>
            <w:tcW w:w="451" w:type="dxa"/>
            <w:shd w:val="clear" w:color="auto" w:fill="auto"/>
            <w:tcMar>
              <w:top w:w="57" w:type="dxa"/>
              <w:bottom w:w="57" w:type="dxa"/>
              <w:right w:w="28" w:type="dxa"/>
            </w:tcMar>
          </w:tcPr>
          <w:p w:rsidR="00BE02A4" w:rsidRPr="00954200" w:rsidRDefault="008A127B"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w:t>
            </w:r>
          </w:p>
        </w:tc>
        <w:tc>
          <w:tcPr>
            <w:tcW w:w="2268" w:type="dxa"/>
            <w:shd w:val="clear" w:color="auto" w:fill="auto"/>
            <w:tcMar>
              <w:top w:w="57" w:type="dxa"/>
              <w:bottom w:w="57" w:type="dxa"/>
              <w:right w:w="28" w:type="dxa"/>
            </w:tcMar>
          </w:tcPr>
          <w:p w:rsidR="00F5118B" w:rsidRPr="0059226B" w:rsidRDefault="00F5118B" w:rsidP="00CC2B5D">
            <w:pPr>
              <w:widowControl/>
              <w:autoSpaceDE w:val="0"/>
              <w:autoSpaceDN w:val="0"/>
              <w:snapToGrid w:val="0"/>
              <w:spacing w:line="240" w:lineRule="exact"/>
              <w:ind w:left="180" w:hangingChars="100" w:hanging="180"/>
              <w:rPr>
                <w:rFonts w:hAnsi="ＭＳ 明朝"/>
                <w:sz w:val="18"/>
                <w:szCs w:val="18"/>
              </w:rPr>
            </w:pPr>
            <w:r w:rsidRPr="0059226B">
              <w:rPr>
                <w:rFonts w:hAnsi="ＭＳ 明朝" w:hint="eastAsia"/>
                <w:sz w:val="18"/>
                <w:szCs w:val="18"/>
              </w:rPr>
              <w:t>【導入】</w:t>
            </w:r>
          </w:p>
          <w:p w:rsidR="00F65D16" w:rsidRPr="0059226B" w:rsidRDefault="00BE02A4" w:rsidP="00CC2B5D">
            <w:pPr>
              <w:widowControl/>
              <w:autoSpaceDE w:val="0"/>
              <w:autoSpaceDN w:val="0"/>
              <w:snapToGrid w:val="0"/>
              <w:spacing w:line="240" w:lineRule="exact"/>
              <w:ind w:leftChars="100" w:left="200"/>
              <w:rPr>
                <w:rFonts w:hAnsi="ＭＳ 明朝"/>
                <w:sz w:val="18"/>
                <w:szCs w:val="18"/>
              </w:rPr>
            </w:pPr>
            <w:r w:rsidRPr="0059226B">
              <w:rPr>
                <w:rFonts w:hAnsi="ＭＳ 明朝" w:hint="eastAsia"/>
                <w:sz w:val="18"/>
                <w:szCs w:val="18"/>
              </w:rPr>
              <w:t>南アメリカ州</w:t>
            </w:r>
          </w:p>
          <w:p w:rsidR="00BE02A4" w:rsidRPr="0059226B" w:rsidRDefault="00BE02A4" w:rsidP="00F65D16">
            <w:pPr>
              <w:widowControl/>
              <w:autoSpaceDE w:val="0"/>
              <w:autoSpaceDN w:val="0"/>
              <w:snapToGrid w:val="0"/>
              <w:spacing w:line="240" w:lineRule="exact"/>
              <w:rPr>
                <w:rFonts w:hAnsi="ＭＳ 明朝"/>
                <w:sz w:val="18"/>
                <w:szCs w:val="18"/>
              </w:rPr>
            </w:pPr>
            <w:r w:rsidRPr="0059226B">
              <w:rPr>
                <w:rFonts w:hAnsi="ＭＳ 明朝" w:hint="eastAsia"/>
                <w:sz w:val="18"/>
                <w:szCs w:val="18"/>
              </w:rPr>
              <w:t>（教科書P.96-97）</w:t>
            </w:r>
          </w:p>
        </w:tc>
        <w:tc>
          <w:tcPr>
            <w:tcW w:w="2608" w:type="dxa"/>
            <w:shd w:val="clear" w:color="auto" w:fill="auto"/>
            <w:tcMar>
              <w:top w:w="57" w:type="dxa"/>
              <w:bottom w:w="57" w:type="dxa"/>
              <w:right w:w="28" w:type="dxa"/>
            </w:tcMar>
          </w:tcPr>
          <w:p w:rsidR="00675C1B"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675C1B" w:rsidRPr="00532A1E">
              <w:rPr>
                <w:rFonts w:hAnsi="ＭＳ 明朝" w:hint="eastAsia"/>
                <w:sz w:val="18"/>
                <w:szCs w:val="18"/>
              </w:rPr>
              <w:t>アマゾンなどの</w:t>
            </w:r>
            <w:r w:rsidR="00071583" w:rsidRPr="00532A1E">
              <w:rPr>
                <w:rFonts w:hAnsi="ＭＳ 明朝"/>
                <w:sz w:val="18"/>
                <w:szCs w:val="18"/>
              </w:rPr>
              <w:t>南アメリカ</w:t>
            </w:r>
            <w:r w:rsidR="00675C1B" w:rsidRPr="00532A1E">
              <w:rPr>
                <w:rFonts w:hAnsi="ＭＳ 明朝"/>
                <w:sz w:val="18"/>
                <w:szCs w:val="18"/>
              </w:rPr>
              <w:t>の写真</w:t>
            </w:r>
            <w:r w:rsidR="00675C1B" w:rsidRPr="00532A1E">
              <w:rPr>
                <w:rFonts w:hAnsi="ＭＳ 明朝" w:hint="eastAsia"/>
                <w:sz w:val="18"/>
                <w:szCs w:val="18"/>
              </w:rPr>
              <w:t>から</w:t>
            </w:r>
            <w:r w:rsidR="00FD4072" w:rsidRPr="00532A1E">
              <w:rPr>
                <w:rFonts w:hAnsi="ＭＳ 明朝" w:hint="eastAsia"/>
                <w:sz w:val="18"/>
                <w:szCs w:val="18"/>
              </w:rPr>
              <w:t>，</w:t>
            </w:r>
            <w:r w:rsidR="00675C1B" w:rsidRPr="00532A1E">
              <w:rPr>
                <w:rFonts w:hAnsi="ＭＳ 明朝" w:hint="eastAsia"/>
                <w:sz w:val="18"/>
                <w:szCs w:val="18"/>
              </w:rPr>
              <w:t>既習事項を</w:t>
            </w:r>
            <w:r w:rsidR="00675C1B" w:rsidRPr="00532A1E">
              <w:rPr>
                <w:rFonts w:hAnsi="ＭＳ 明朝"/>
                <w:sz w:val="18"/>
                <w:szCs w:val="18"/>
              </w:rPr>
              <w:t>生かし</w:t>
            </w:r>
            <w:r w:rsidR="00675C1B" w:rsidRPr="00532A1E">
              <w:rPr>
                <w:rFonts w:hAnsi="ＭＳ 明朝" w:hint="eastAsia"/>
                <w:sz w:val="18"/>
                <w:szCs w:val="18"/>
              </w:rPr>
              <w:t>て</w:t>
            </w:r>
            <w:r w:rsidR="00FD4072" w:rsidRPr="00532A1E">
              <w:rPr>
                <w:rFonts w:hAnsi="ＭＳ 明朝"/>
                <w:sz w:val="18"/>
                <w:szCs w:val="18"/>
              </w:rPr>
              <w:t>，</w:t>
            </w:r>
            <w:r w:rsidR="00675C1B" w:rsidRPr="00532A1E">
              <w:rPr>
                <w:rFonts w:hAnsi="ＭＳ 明朝" w:hint="eastAsia"/>
                <w:sz w:val="18"/>
                <w:szCs w:val="18"/>
              </w:rPr>
              <w:t>南</w:t>
            </w:r>
            <w:r w:rsidR="00071583" w:rsidRPr="00532A1E">
              <w:rPr>
                <w:rFonts w:hAnsi="ＭＳ 明朝"/>
                <w:sz w:val="18"/>
                <w:szCs w:val="18"/>
              </w:rPr>
              <w:t>アメリカ</w:t>
            </w:r>
            <w:r w:rsidR="00675C1B" w:rsidRPr="00532A1E">
              <w:rPr>
                <w:rFonts w:hAnsi="ＭＳ 明朝"/>
                <w:sz w:val="18"/>
                <w:szCs w:val="18"/>
              </w:rPr>
              <w:t>の</w:t>
            </w:r>
            <w:r w:rsidR="00071583" w:rsidRPr="00532A1E">
              <w:rPr>
                <w:rFonts w:hAnsi="ＭＳ 明朝" w:hint="eastAsia"/>
                <w:sz w:val="18"/>
                <w:szCs w:val="18"/>
              </w:rPr>
              <w:t>地域的</w:t>
            </w:r>
            <w:r w:rsidR="00F22A21" w:rsidRPr="00532A1E">
              <w:rPr>
                <w:rFonts w:hAnsi="ＭＳ 明朝" w:hint="eastAsia"/>
                <w:sz w:val="18"/>
                <w:szCs w:val="18"/>
              </w:rPr>
              <w:t>特色</w:t>
            </w:r>
            <w:r w:rsidR="00F22A21" w:rsidRPr="00532A1E">
              <w:rPr>
                <w:rFonts w:hAnsi="ＭＳ 明朝" w:hint="eastAsia"/>
                <w:sz w:val="18"/>
                <w:szCs w:val="18"/>
              </w:rPr>
              <w:lastRenderedPageBreak/>
              <w:t>を大</w:t>
            </w:r>
            <w:r w:rsidR="00675C1B" w:rsidRPr="00532A1E">
              <w:rPr>
                <w:rFonts w:hAnsi="ＭＳ 明朝" w:hint="eastAsia"/>
                <w:sz w:val="18"/>
                <w:szCs w:val="18"/>
              </w:rPr>
              <w:t>観する。</w:t>
            </w:r>
          </w:p>
          <w:p w:rsidR="00BE02A4" w:rsidRPr="00532A1E" w:rsidRDefault="009C4206" w:rsidP="0093100E">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93100E" w:rsidRPr="00532A1E">
              <w:rPr>
                <w:rFonts w:hAnsi="ＭＳ 明朝" w:hint="eastAsia"/>
                <w:sz w:val="18"/>
                <w:szCs w:val="18"/>
              </w:rPr>
              <w:t>「開発と環境保全」をテーマ</w:t>
            </w:r>
            <w:r w:rsidR="00675C1B" w:rsidRPr="00532A1E">
              <w:rPr>
                <w:rFonts w:hAnsi="ＭＳ 明朝" w:hint="eastAsia"/>
                <w:sz w:val="18"/>
                <w:szCs w:val="18"/>
              </w:rPr>
              <w:t>とした南</w:t>
            </w:r>
            <w:r w:rsidR="00675C1B" w:rsidRPr="00532A1E">
              <w:rPr>
                <w:rFonts w:hAnsi="ＭＳ 明朝"/>
                <w:sz w:val="18"/>
                <w:szCs w:val="18"/>
              </w:rPr>
              <w:t>アメリカ</w:t>
            </w:r>
            <w:r w:rsidR="00071583" w:rsidRPr="00532A1E">
              <w:rPr>
                <w:rFonts w:hAnsi="ＭＳ 明朝" w:hint="eastAsia"/>
                <w:sz w:val="18"/>
                <w:szCs w:val="18"/>
              </w:rPr>
              <w:t>の学習に向けての見通しをもつ</w:t>
            </w:r>
            <w:r w:rsidR="00675C1B" w:rsidRPr="00532A1E">
              <w:rPr>
                <w:rFonts w:hAnsi="ＭＳ 明朝"/>
                <w:sz w:val="18"/>
                <w:szCs w:val="18"/>
              </w:rPr>
              <w:t>。</w:t>
            </w:r>
          </w:p>
        </w:tc>
        <w:tc>
          <w:tcPr>
            <w:tcW w:w="3402" w:type="dxa"/>
            <w:shd w:val="clear" w:color="auto" w:fill="auto"/>
            <w:tcMar>
              <w:top w:w="57" w:type="dxa"/>
              <w:bottom w:w="57" w:type="dxa"/>
            </w:tcMar>
          </w:tcPr>
          <w:p w:rsidR="00BE02A4" w:rsidRPr="00532A1E" w:rsidRDefault="00642C54" w:rsidP="00CC2B5D">
            <w:pPr>
              <w:widowControl/>
              <w:autoSpaceDE w:val="0"/>
              <w:autoSpaceDN w:val="0"/>
              <w:snapToGrid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lastRenderedPageBreak/>
              <w:t>知識・技能</w:t>
            </w:r>
          </w:p>
          <w:p w:rsidR="00642C54" w:rsidRPr="00532A1E" w:rsidRDefault="00642C54" w:rsidP="00661CFC">
            <w:pPr>
              <w:spacing w:line="240" w:lineRule="exact"/>
              <w:rPr>
                <w:rFonts w:hAnsi="ＭＳ 明朝"/>
                <w:sz w:val="18"/>
                <w:szCs w:val="18"/>
              </w:rPr>
            </w:pPr>
            <w:r w:rsidRPr="00532A1E">
              <w:rPr>
                <w:rFonts w:hAnsi="ＭＳ 明朝" w:hint="eastAsia"/>
                <w:sz w:val="18"/>
                <w:szCs w:val="18"/>
              </w:rPr>
              <w:t xml:space="preserve">　南アメリカ各地の景観写真の特色を読み取り，南アメリカの</w:t>
            </w:r>
            <w:r w:rsidR="008D4CB7" w:rsidRPr="00532A1E">
              <w:rPr>
                <w:rFonts w:hAnsi="ＭＳ 明朝" w:hint="eastAsia"/>
                <w:sz w:val="18"/>
                <w:szCs w:val="18"/>
              </w:rPr>
              <w:t>自然環境・人文環</w:t>
            </w:r>
            <w:r w:rsidR="008D4CB7" w:rsidRPr="00532A1E">
              <w:rPr>
                <w:rFonts w:hAnsi="ＭＳ 明朝" w:hint="eastAsia"/>
                <w:sz w:val="18"/>
                <w:szCs w:val="18"/>
              </w:rPr>
              <w:lastRenderedPageBreak/>
              <w:t>境をおおまかに</w:t>
            </w:r>
            <w:r w:rsidR="00A21344" w:rsidRPr="00532A1E">
              <w:rPr>
                <w:rFonts w:hAnsi="ＭＳ 明朝" w:hint="eastAsia"/>
                <w:sz w:val="18"/>
                <w:szCs w:val="18"/>
              </w:rPr>
              <w:t>捉えている</w:t>
            </w:r>
            <w:r w:rsidR="008D4CB7" w:rsidRPr="00532A1E">
              <w:rPr>
                <w:rFonts w:hAnsi="ＭＳ 明朝" w:hint="eastAsia"/>
                <w:sz w:val="18"/>
                <w:szCs w:val="18"/>
              </w:rPr>
              <w:t>。</w:t>
            </w:r>
          </w:p>
          <w:p w:rsidR="00BE02A4" w:rsidRPr="00532A1E" w:rsidRDefault="00751F3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BE02A4" w:rsidRPr="00532A1E" w:rsidRDefault="00BE02A4"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675C1B" w:rsidRPr="00532A1E">
              <w:rPr>
                <w:rFonts w:hAnsi="ＭＳ 明朝" w:hint="eastAsia"/>
                <w:sz w:val="18"/>
                <w:szCs w:val="18"/>
              </w:rPr>
              <w:t>アマゾン横断道路が建設された</w:t>
            </w:r>
            <w:r w:rsidR="00A21344" w:rsidRPr="00532A1E">
              <w:rPr>
                <w:rFonts w:hAnsi="ＭＳ 明朝" w:hint="eastAsia"/>
                <w:sz w:val="18"/>
                <w:szCs w:val="18"/>
              </w:rPr>
              <w:t>後</w:t>
            </w:r>
            <w:r w:rsidR="00675C1B" w:rsidRPr="00532A1E">
              <w:rPr>
                <w:rFonts w:hAnsi="ＭＳ 明朝" w:hint="eastAsia"/>
                <w:sz w:val="18"/>
                <w:szCs w:val="18"/>
              </w:rPr>
              <w:t>の状況について</w:t>
            </w:r>
            <w:r w:rsidR="00FD4072" w:rsidRPr="00532A1E">
              <w:rPr>
                <w:rFonts w:hAnsi="ＭＳ 明朝" w:hint="eastAsia"/>
                <w:sz w:val="18"/>
                <w:szCs w:val="18"/>
              </w:rPr>
              <w:t>，</w:t>
            </w:r>
            <w:r w:rsidR="00675C1B" w:rsidRPr="00532A1E">
              <w:rPr>
                <w:rFonts w:hAnsi="ＭＳ 明朝" w:hint="eastAsia"/>
                <w:sz w:val="18"/>
                <w:szCs w:val="18"/>
              </w:rPr>
              <w:t>既習事項を生かして</w:t>
            </w:r>
            <w:r w:rsidR="00FD4072" w:rsidRPr="00532A1E">
              <w:rPr>
                <w:rFonts w:hAnsi="ＭＳ 明朝" w:hint="eastAsia"/>
                <w:sz w:val="18"/>
                <w:szCs w:val="18"/>
              </w:rPr>
              <w:t>，</w:t>
            </w:r>
            <w:r w:rsidR="00675C1B" w:rsidRPr="00532A1E">
              <w:rPr>
                <w:rFonts w:hAnsi="ＭＳ 明朝" w:hint="eastAsia"/>
                <w:sz w:val="18"/>
                <w:szCs w:val="18"/>
              </w:rPr>
              <w:t>意欲的に予想をたてている。</w:t>
            </w:r>
          </w:p>
        </w:tc>
      </w:tr>
      <w:tr w:rsidR="00BE02A4" w:rsidRPr="00954200" w:rsidTr="006E20CE">
        <w:trPr>
          <w:trHeight w:val="359"/>
        </w:trPr>
        <w:tc>
          <w:tcPr>
            <w:tcW w:w="451" w:type="dxa"/>
            <w:shd w:val="clear" w:color="auto" w:fill="auto"/>
            <w:tcMar>
              <w:top w:w="57" w:type="dxa"/>
              <w:bottom w:w="57" w:type="dxa"/>
              <w:right w:w="28" w:type="dxa"/>
            </w:tcMar>
          </w:tcPr>
          <w:p w:rsidR="00BE02A4" w:rsidRPr="00954200" w:rsidRDefault="00BE02A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lastRenderedPageBreak/>
              <w:t>40</w:t>
            </w:r>
          </w:p>
        </w:tc>
        <w:tc>
          <w:tcPr>
            <w:tcW w:w="2268" w:type="dxa"/>
            <w:shd w:val="clear" w:color="auto" w:fill="auto"/>
            <w:tcMar>
              <w:top w:w="57" w:type="dxa"/>
              <w:bottom w:w="57" w:type="dxa"/>
              <w:right w:w="28" w:type="dxa"/>
            </w:tcMar>
          </w:tcPr>
          <w:p w:rsidR="00F65D16" w:rsidRPr="00E97A5A" w:rsidRDefault="00BE02A4" w:rsidP="00CC2B5D">
            <w:pPr>
              <w:widowControl/>
              <w:autoSpaceDE w:val="0"/>
              <w:autoSpaceDN w:val="0"/>
              <w:snapToGrid w:val="0"/>
              <w:spacing w:line="240" w:lineRule="exact"/>
              <w:ind w:left="180" w:hangingChars="100" w:hanging="180"/>
              <w:rPr>
                <w:rFonts w:hAnsi="ＭＳ 明朝"/>
                <w:sz w:val="18"/>
                <w:szCs w:val="18"/>
              </w:rPr>
            </w:pPr>
            <w:r w:rsidRPr="00E97A5A">
              <w:rPr>
                <w:rFonts w:hAnsi="ＭＳ 明朝" w:hint="eastAsia"/>
                <w:sz w:val="18"/>
                <w:szCs w:val="18"/>
              </w:rPr>
              <w:t>１　南アメリカの自然環境と人々のかかわり</w:t>
            </w:r>
          </w:p>
          <w:p w:rsidR="00BE02A4" w:rsidRPr="00E97A5A" w:rsidRDefault="00BE02A4" w:rsidP="00CC2B5D">
            <w:pPr>
              <w:widowControl/>
              <w:autoSpaceDE w:val="0"/>
              <w:autoSpaceDN w:val="0"/>
              <w:snapToGrid w:val="0"/>
              <w:spacing w:line="240" w:lineRule="exact"/>
              <w:ind w:left="180" w:hangingChars="100" w:hanging="180"/>
              <w:rPr>
                <w:rFonts w:hAnsi="ＭＳ 明朝"/>
                <w:sz w:val="18"/>
                <w:szCs w:val="18"/>
              </w:rPr>
            </w:pPr>
            <w:r w:rsidRPr="00E97A5A">
              <w:rPr>
                <w:rFonts w:hAnsi="ＭＳ 明朝" w:hint="eastAsia"/>
                <w:sz w:val="18"/>
                <w:szCs w:val="18"/>
              </w:rPr>
              <w:t>（教科書P.98-99）</w:t>
            </w:r>
          </w:p>
          <w:p w:rsidR="00BE02A4" w:rsidRPr="00E97A5A" w:rsidRDefault="00BE02A4" w:rsidP="00CC2B5D">
            <w:pPr>
              <w:widowControl/>
              <w:autoSpaceDE w:val="0"/>
              <w:autoSpaceDN w:val="0"/>
              <w:snapToGrid w:val="0"/>
              <w:spacing w:line="240" w:lineRule="exact"/>
              <w:ind w:left="180" w:hangingChars="100" w:hanging="180"/>
              <w:rPr>
                <w:rFonts w:hAnsi="ＭＳ 明朝"/>
                <w:sz w:val="18"/>
                <w:szCs w:val="18"/>
              </w:rPr>
            </w:pPr>
            <w:r w:rsidRPr="00E97A5A">
              <w:rPr>
                <w:rFonts w:hAnsi="ＭＳ 明朝" w:hint="eastAsia"/>
                <w:sz w:val="18"/>
                <w:szCs w:val="18"/>
              </w:rPr>
              <w:t>・長い山脈と大きな川</w:t>
            </w:r>
          </w:p>
          <w:p w:rsidR="00BE02A4" w:rsidRPr="00E97A5A" w:rsidRDefault="00BE02A4" w:rsidP="00CC2B5D">
            <w:pPr>
              <w:widowControl/>
              <w:autoSpaceDE w:val="0"/>
              <w:autoSpaceDN w:val="0"/>
              <w:snapToGrid w:val="0"/>
              <w:spacing w:line="240" w:lineRule="exact"/>
              <w:ind w:left="180" w:hangingChars="100" w:hanging="180"/>
              <w:rPr>
                <w:rFonts w:hAnsi="ＭＳ 明朝"/>
                <w:sz w:val="18"/>
                <w:szCs w:val="18"/>
              </w:rPr>
            </w:pPr>
            <w:r w:rsidRPr="00E97A5A">
              <w:rPr>
                <w:rFonts w:hAnsi="ＭＳ 明朝" w:hint="eastAsia"/>
                <w:sz w:val="18"/>
                <w:szCs w:val="18"/>
              </w:rPr>
              <w:t>・緯度と高度で変化する気候</w:t>
            </w:r>
          </w:p>
          <w:p w:rsidR="00BE02A4" w:rsidRPr="00E97A5A" w:rsidRDefault="00BE02A4" w:rsidP="00CC2B5D">
            <w:pPr>
              <w:widowControl/>
              <w:autoSpaceDE w:val="0"/>
              <w:autoSpaceDN w:val="0"/>
              <w:snapToGrid w:val="0"/>
              <w:spacing w:line="240" w:lineRule="exact"/>
              <w:ind w:left="180" w:hangingChars="100" w:hanging="180"/>
              <w:rPr>
                <w:rFonts w:hAnsi="ＭＳ 明朝"/>
                <w:sz w:val="18"/>
                <w:szCs w:val="18"/>
              </w:rPr>
            </w:pPr>
            <w:r w:rsidRPr="00E97A5A">
              <w:rPr>
                <w:rFonts w:hAnsi="ＭＳ 明朝" w:hint="eastAsia"/>
                <w:sz w:val="18"/>
                <w:szCs w:val="18"/>
              </w:rPr>
              <w:t>・自然環境に応じた人口分布と産業</w:t>
            </w:r>
          </w:p>
        </w:tc>
        <w:tc>
          <w:tcPr>
            <w:tcW w:w="2608" w:type="dxa"/>
            <w:shd w:val="clear" w:color="auto" w:fill="auto"/>
            <w:tcMar>
              <w:top w:w="57" w:type="dxa"/>
              <w:bottom w:w="57" w:type="dxa"/>
              <w:right w:w="28" w:type="dxa"/>
            </w:tcMar>
          </w:tcPr>
          <w:p w:rsidR="00675C1B"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675C1B" w:rsidRPr="00532A1E">
              <w:rPr>
                <w:rFonts w:hAnsi="ＭＳ 明朝" w:hint="eastAsia"/>
                <w:sz w:val="18"/>
                <w:szCs w:val="18"/>
              </w:rPr>
              <w:t>地形地図から</w:t>
            </w:r>
            <w:r w:rsidR="00FD4072" w:rsidRPr="00532A1E">
              <w:rPr>
                <w:rFonts w:hAnsi="ＭＳ 明朝" w:hint="eastAsia"/>
                <w:sz w:val="18"/>
                <w:szCs w:val="18"/>
              </w:rPr>
              <w:t>，</w:t>
            </w:r>
            <w:r w:rsidR="0059226B" w:rsidRPr="00532A1E">
              <w:rPr>
                <w:rFonts w:hAnsi="ＭＳ 明朝" w:hint="eastAsia"/>
                <w:sz w:val="18"/>
                <w:szCs w:val="18"/>
              </w:rPr>
              <w:t>南アメリカ大陸が赤道の北から南極大陸近くまで広がっていることや</w:t>
            </w:r>
            <w:r w:rsidR="00FD4072" w:rsidRPr="00532A1E">
              <w:rPr>
                <w:rFonts w:hAnsi="ＭＳ 明朝" w:hint="eastAsia"/>
                <w:sz w:val="18"/>
                <w:szCs w:val="18"/>
              </w:rPr>
              <w:t>，</w:t>
            </w:r>
            <w:r w:rsidR="0059226B" w:rsidRPr="00532A1E">
              <w:rPr>
                <w:rFonts w:hAnsi="ＭＳ 明朝" w:hint="eastAsia"/>
                <w:sz w:val="18"/>
                <w:szCs w:val="18"/>
              </w:rPr>
              <w:t>アンデス山脈やアマゾン川が位置しているという</w:t>
            </w:r>
            <w:r w:rsidR="00675C1B" w:rsidRPr="00532A1E">
              <w:rPr>
                <w:rFonts w:hAnsi="ＭＳ 明朝" w:hint="eastAsia"/>
                <w:sz w:val="18"/>
                <w:szCs w:val="18"/>
              </w:rPr>
              <w:t>地形の特色を理解する。</w:t>
            </w:r>
          </w:p>
          <w:p w:rsidR="000F3333" w:rsidRPr="00532A1E" w:rsidRDefault="009C4206" w:rsidP="00186013">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071583" w:rsidRPr="00532A1E">
              <w:rPr>
                <w:rFonts w:hAnsi="ＭＳ 明朝" w:hint="eastAsia"/>
                <w:sz w:val="18"/>
                <w:szCs w:val="18"/>
              </w:rPr>
              <w:t>南アメリカ</w:t>
            </w:r>
            <w:r w:rsidR="00675C1B" w:rsidRPr="00532A1E">
              <w:rPr>
                <w:rFonts w:hAnsi="ＭＳ 明朝" w:hint="eastAsia"/>
                <w:sz w:val="18"/>
                <w:szCs w:val="18"/>
              </w:rPr>
              <w:t>の国々の農業・鉱業などの特色を</w:t>
            </w:r>
            <w:r w:rsidR="00FD4072" w:rsidRPr="00532A1E">
              <w:rPr>
                <w:rFonts w:hAnsi="ＭＳ 明朝" w:hint="eastAsia"/>
                <w:sz w:val="18"/>
                <w:szCs w:val="18"/>
              </w:rPr>
              <w:t>，</w:t>
            </w:r>
            <w:r w:rsidR="00185939" w:rsidRPr="00532A1E">
              <w:rPr>
                <w:rFonts w:hAnsi="ＭＳ 明朝" w:hint="eastAsia"/>
                <w:sz w:val="18"/>
                <w:szCs w:val="18"/>
              </w:rPr>
              <w:t>地図や統計資料などの資料から把握する</w:t>
            </w:r>
            <w:r w:rsidR="00675C1B" w:rsidRPr="00532A1E">
              <w:rPr>
                <w:rFonts w:hAnsi="ＭＳ 明朝" w:hint="eastAsia"/>
                <w:sz w:val="18"/>
                <w:szCs w:val="18"/>
              </w:rPr>
              <w:t>。</w:t>
            </w:r>
          </w:p>
        </w:tc>
        <w:tc>
          <w:tcPr>
            <w:tcW w:w="3402" w:type="dxa"/>
            <w:shd w:val="clear" w:color="auto" w:fill="auto"/>
            <w:tcMar>
              <w:top w:w="57" w:type="dxa"/>
              <w:bottom w:w="57" w:type="dxa"/>
            </w:tcMar>
          </w:tcPr>
          <w:p w:rsidR="00BE02A4" w:rsidRPr="00532A1E" w:rsidRDefault="00B15DC6"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BE02A4" w:rsidRPr="00532A1E" w:rsidRDefault="00BE02A4" w:rsidP="00CC2B5D">
            <w:pPr>
              <w:spacing w:line="240" w:lineRule="exact"/>
              <w:rPr>
                <w:rFonts w:hAnsi="ＭＳ 明朝"/>
                <w:spacing w:val="2"/>
                <w:kern w:val="0"/>
                <w:sz w:val="18"/>
                <w:szCs w:val="18"/>
              </w:rPr>
            </w:pPr>
            <w:r w:rsidRPr="00532A1E">
              <w:rPr>
                <w:rFonts w:hAnsi="ＭＳ 明朝" w:hint="eastAsia"/>
                <w:sz w:val="18"/>
                <w:szCs w:val="18"/>
              </w:rPr>
              <w:t xml:space="preserve">　</w:t>
            </w:r>
            <w:r w:rsidR="00071583" w:rsidRPr="00532A1E">
              <w:rPr>
                <w:rFonts w:hAnsi="ＭＳ 明朝" w:hint="eastAsia"/>
                <w:sz w:val="18"/>
                <w:szCs w:val="18"/>
              </w:rPr>
              <w:t>南アメリカ</w:t>
            </w:r>
            <w:r w:rsidR="00675C1B" w:rsidRPr="00532A1E">
              <w:rPr>
                <w:rFonts w:hAnsi="ＭＳ 明朝" w:hint="eastAsia"/>
                <w:sz w:val="18"/>
                <w:szCs w:val="18"/>
              </w:rPr>
              <w:t>の国々の主な産業を</w:t>
            </w:r>
            <w:r w:rsidR="00FD4072" w:rsidRPr="00532A1E">
              <w:rPr>
                <w:rFonts w:hAnsi="ＭＳ 明朝" w:hint="eastAsia"/>
                <w:sz w:val="18"/>
                <w:szCs w:val="18"/>
              </w:rPr>
              <w:t>，</w:t>
            </w:r>
            <w:r w:rsidR="00675C1B" w:rsidRPr="00532A1E">
              <w:rPr>
                <w:rFonts w:hAnsi="ＭＳ 明朝" w:hint="eastAsia"/>
                <w:sz w:val="18"/>
                <w:szCs w:val="18"/>
              </w:rPr>
              <w:t>地図やグラフなどの資料からお</w:t>
            </w:r>
            <w:r w:rsidR="00A21344" w:rsidRPr="00532A1E">
              <w:rPr>
                <w:rFonts w:hAnsi="ＭＳ 明朝" w:hint="eastAsia"/>
                <w:sz w:val="18"/>
                <w:szCs w:val="18"/>
              </w:rPr>
              <w:t>おまかに把握している</w:t>
            </w:r>
            <w:r w:rsidR="00675C1B" w:rsidRPr="00532A1E">
              <w:rPr>
                <w:rFonts w:hAnsi="ＭＳ 明朝" w:hint="eastAsia"/>
                <w:sz w:val="18"/>
                <w:szCs w:val="18"/>
              </w:rPr>
              <w:t>。</w:t>
            </w:r>
          </w:p>
          <w:p w:rsidR="00BE02A4" w:rsidRPr="00532A1E" w:rsidRDefault="00751F3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BE02A4" w:rsidRPr="00532A1E" w:rsidRDefault="00BE02A4"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675C1B" w:rsidRPr="00532A1E">
              <w:rPr>
                <w:rFonts w:hAnsi="ＭＳ 明朝" w:hint="eastAsia"/>
                <w:sz w:val="18"/>
                <w:szCs w:val="18"/>
              </w:rPr>
              <w:t>地形地図</w:t>
            </w:r>
            <w:r w:rsidR="00FD4072" w:rsidRPr="00532A1E">
              <w:rPr>
                <w:rFonts w:hAnsi="ＭＳ 明朝" w:hint="eastAsia"/>
                <w:sz w:val="18"/>
                <w:szCs w:val="18"/>
              </w:rPr>
              <w:t>，</w:t>
            </w:r>
            <w:r w:rsidR="00675C1B" w:rsidRPr="00532A1E">
              <w:rPr>
                <w:rFonts w:hAnsi="ＭＳ 明朝" w:hint="eastAsia"/>
                <w:sz w:val="18"/>
                <w:szCs w:val="18"/>
              </w:rPr>
              <w:t>雨温図などの資料を</w:t>
            </w:r>
            <w:r w:rsidR="00A926F0" w:rsidRPr="00532A1E">
              <w:rPr>
                <w:rFonts w:hAnsi="ＭＳ 明朝" w:hint="eastAsia"/>
                <w:sz w:val="18"/>
                <w:szCs w:val="18"/>
              </w:rPr>
              <w:t>もと</w:t>
            </w:r>
            <w:r w:rsidR="00675C1B" w:rsidRPr="00532A1E">
              <w:rPr>
                <w:rFonts w:hAnsi="ＭＳ 明朝" w:hint="eastAsia"/>
                <w:sz w:val="18"/>
                <w:szCs w:val="18"/>
              </w:rPr>
              <w:t>に</w:t>
            </w:r>
            <w:r w:rsidR="00FD4072" w:rsidRPr="00532A1E">
              <w:rPr>
                <w:rFonts w:hAnsi="ＭＳ 明朝" w:hint="eastAsia"/>
                <w:sz w:val="18"/>
                <w:szCs w:val="18"/>
              </w:rPr>
              <w:t>，</w:t>
            </w:r>
            <w:r w:rsidR="00675C1B" w:rsidRPr="00532A1E">
              <w:rPr>
                <w:rFonts w:hAnsi="ＭＳ 明朝" w:hint="eastAsia"/>
                <w:sz w:val="18"/>
                <w:szCs w:val="18"/>
              </w:rPr>
              <w:t>自然環境などの特色を</w:t>
            </w:r>
            <w:r w:rsidR="007A67F9" w:rsidRPr="00532A1E">
              <w:rPr>
                <w:rFonts w:hAnsi="ＭＳ 明朝" w:hint="eastAsia"/>
                <w:sz w:val="18"/>
                <w:szCs w:val="18"/>
              </w:rPr>
              <w:t>捉</w:t>
            </w:r>
            <w:r w:rsidR="00675C1B" w:rsidRPr="00532A1E">
              <w:rPr>
                <w:rFonts w:hAnsi="ＭＳ 明朝" w:hint="eastAsia"/>
                <w:sz w:val="18"/>
                <w:szCs w:val="18"/>
              </w:rPr>
              <w:t>えようとしている</w:t>
            </w:r>
            <w:r w:rsidRPr="00532A1E">
              <w:rPr>
                <w:rFonts w:hAnsi="ＭＳ 明朝" w:hint="eastAsia"/>
                <w:sz w:val="18"/>
                <w:szCs w:val="18"/>
              </w:rPr>
              <w:t>。</w:t>
            </w:r>
          </w:p>
        </w:tc>
      </w:tr>
      <w:tr w:rsidR="00BE02A4" w:rsidRPr="00954200" w:rsidTr="006E20CE">
        <w:trPr>
          <w:trHeight w:val="165"/>
        </w:trPr>
        <w:tc>
          <w:tcPr>
            <w:tcW w:w="451" w:type="dxa"/>
            <w:shd w:val="clear" w:color="auto" w:fill="auto"/>
            <w:tcMar>
              <w:top w:w="57" w:type="dxa"/>
              <w:bottom w:w="57" w:type="dxa"/>
              <w:right w:w="28" w:type="dxa"/>
            </w:tcMar>
          </w:tcPr>
          <w:p w:rsidR="00BE02A4" w:rsidRPr="00954200" w:rsidRDefault="00BE02A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41</w:t>
            </w:r>
          </w:p>
        </w:tc>
        <w:tc>
          <w:tcPr>
            <w:tcW w:w="2268" w:type="dxa"/>
            <w:shd w:val="clear" w:color="auto" w:fill="auto"/>
            <w:tcMar>
              <w:top w:w="57" w:type="dxa"/>
              <w:bottom w:w="57" w:type="dxa"/>
              <w:right w:w="28" w:type="dxa"/>
            </w:tcMar>
          </w:tcPr>
          <w:p w:rsidR="00F65D16"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２　移民の流入と開発による変化</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（教科書P.100-101）</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・南アメリカの歴史</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・多様な民族と文化</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・たえ間ない開発による生活への影響</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675C1B"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071583" w:rsidRPr="00532A1E">
              <w:rPr>
                <w:rFonts w:hAnsi="ＭＳ 明朝" w:hint="eastAsia"/>
                <w:sz w:val="18"/>
                <w:szCs w:val="18"/>
              </w:rPr>
              <w:t>ヨーロッパ</w:t>
            </w:r>
            <w:r w:rsidR="00675C1B" w:rsidRPr="00532A1E">
              <w:rPr>
                <w:rFonts w:hAnsi="ＭＳ 明朝" w:hint="eastAsia"/>
                <w:sz w:val="18"/>
                <w:szCs w:val="18"/>
              </w:rPr>
              <w:t>の植民地となったことで</w:t>
            </w:r>
            <w:r w:rsidR="00FD4072" w:rsidRPr="00532A1E">
              <w:rPr>
                <w:rFonts w:hAnsi="ＭＳ 明朝" w:hint="eastAsia"/>
                <w:sz w:val="18"/>
                <w:szCs w:val="18"/>
              </w:rPr>
              <w:t>，</w:t>
            </w:r>
            <w:r w:rsidR="00675C1B" w:rsidRPr="00532A1E">
              <w:rPr>
                <w:rFonts w:hAnsi="ＭＳ 明朝" w:hint="eastAsia"/>
                <w:sz w:val="18"/>
                <w:szCs w:val="18"/>
              </w:rPr>
              <w:t>民族</w:t>
            </w:r>
            <w:r w:rsidR="00FD4072" w:rsidRPr="00532A1E">
              <w:rPr>
                <w:rFonts w:hAnsi="ＭＳ 明朝" w:hint="eastAsia"/>
                <w:sz w:val="18"/>
                <w:szCs w:val="18"/>
              </w:rPr>
              <w:t>，</w:t>
            </w:r>
            <w:r w:rsidR="00675C1B" w:rsidRPr="00532A1E">
              <w:rPr>
                <w:rFonts w:hAnsi="ＭＳ 明朝" w:hint="eastAsia"/>
                <w:sz w:val="18"/>
                <w:szCs w:val="18"/>
              </w:rPr>
              <w:t>文化</w:t>
            </w:r>
            <w:r w:rsidR="00FD4072" w:rsidRPr="00532A1E">
              <w:rPr>
                <w:rFonts w:hAnsi="ＭＳ 明朝" w:hint="eastAsia"/>
                <w:sz w:val="18"/>
                <w:szCs w:val="18"/>
              </w:rPr>
              <w:t>，</w:t>
            </w:r>
            <w:r w:rsidR="00675C1B" w:rsidRPr="00532A1E">
              <w:rPr>
                <w:rFonts w:hAnsi="ＭＳ 明朝" w:hint="eastAsia"/>
                <w:sz w:val="18"/>
                <w:szCs w:val="18"/>
              </w:rPr>
              <w:t>産業にどのような変化（影響）があったのかを</w:t>
            </w:r>
            <w:r w:rsidR="00FD4072" w:rsidRPr="00532A1E">
              <w:rPr>
                <w:rFonts w:hAnsi="ＭＳ 明朝" w:hint="eastAsia"/>
                <w:sz w:val="18"/>
                <w:szCs w:val="18"/>
              </w:rPr>
              <w:t>，</w:t>
            </w:r>
            <w:r w:rsidR="00185939" w:rsidRPr="00532A1E">
              <w:rPr>
                <w:rFonts w:hAnsi="ＭＳ 明朝" w:hint="eastAsia"/>
                <w:sz w:val="18"/>
                <w:szCs w:val="18"/>
              </w:rPr>
              <w:t>具体的に理解する</w:t>
            </w:r>
            <w:r w:rsidR="00675C1B" w:rsidRPr="00532A1E">
              <w:rPr>
                <w:rFonts w:hAnsi="ＭＳ 明朝" w:hint="eastAsia"/>
                <w:sz w:val="18"/>
                <w:szCs w:val="18"/>
              </w:rPr>
              <w:t>。</w:t>
            </w:r>
          </w:p>
          <w:p w:rsidR="00BE02A4" w:rsidRPr="00532A1E" w:rsidRDefault="009C4206" w:rsidP="00D8509A">
            <w:pPr>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5268E1" w:rsidRPr="00532A1E">
              <w:rPr>
                <w:rFonts w:hAnsi="ＭＳ 明朝" w:hint="eastAsia"/>
                <w:sz w:val="18"/>
                <w:szCs w:val="18"/>
              </w:rPr>
              <w:t>絶え</w:t>
            </w:r>
            <w:r w:rsidR="00675C1B" w:rsidRPr="00532A1E">
              <w:rPr>
                <w:rFonts w:hAnsi="ＭＳ 明朝" w:hint="eastAsia"/>
                <w:sz w:val="18"/>
                <w:szCs w:val="18"/>
              </w:rPr>
              <w:t>間ない開発によって</w:t>
            </w:r>
            <w:r w:rsidR="00D8509A" w:rsidRPr="00532A1E">
              <w:rPr>
                <w:rFonts w:hAnsi="ＭＳ 明朝" w:hint="eastAsia"/>
                <w:sz w:val="18"/>
                <w:szCs w:val="18"/>
              </w:rPr>
              <w:t>自然環境や人々の生活にどのような変化があったか捉える</w:t>
            </w:r>
            <w:r w:rsidR="00675C1B" w:rsidRPr="00532A1E">
              <w:rPr>
                <w:rFonts w:hAnsi="ＭＳ 明朝" w:hint="eastAsia"/>
                <w:sz w:val="18"/>
                <w:szCs w:val="18"/>
              </w:rPr>
              <w:t>。</w:t>
            </w:r>
          </w:p>
        </w:tc>
        <w:tc>
          <w:tcPr>
            <w:tcW w:w="3402" w:type="dxa"/>
            <w:shd w:val="clear" w:color="auto" w:fill="auto"/>
            <w:tcMar>
              <w:top w:w="57" w:type="dxa"/>
              <w:bottom w:w="57" w:type="dxa"/>
            </w:tcMar>
          </w:tcPr>
          <w:p w:rsidR="00BE02A4" w:rsidRPr="00532A1E" w:rsidRDefault="00B15DC6"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t>知識・技能</w:t>
            </w:r>
            <w:r w:rsidR="00365B68" w:rsidRPr="00532A1E">
              <w:rPr>
                <w:rFonts w:ascii="ＭＳ ゴシック" w:eastAsia="ＭＳ ゴシック" w:hAnsi="ＭＳ ゴシック" w:hint="eastAsia"/>
                <w:sz w:val="18"/>
              </w:rPr>
              <w:t>★</w:t>
            </w:r>
          </w:p>
          <w:p w:rsidR="00BE02A4" w:rsidRPr="00532A1E" w:rsidRDefault="00E97A5A" w:rsidP="00A21344">
            <w:pPr>
              <w:spacing w:line="240" w:lineRule="exact"/>
              <w:ind w:firstLineChars="100" w:firstLine="180"/>
              <w:rPr>
                <w:rFonts w:hAnsi="ＭＳ 明朝"/>
                <w:sz w:val="18"/>
                <w:szCs w:val="18"/>
              </w:rPr>
            </w:pPr>
            <w:r w:rsidRPr="00532A1E">
              <w:rPr>
                <w:rFonts w:hAnsi="ＭＳ 明朝" w:hint="eastAsia"/>
                <w:sz w:val="18"/>
                <w:szCs w:val="18"/>
              </w:rPr>
              <w:t>絶え間なく開発が行われている</w:t>
            </w:r>
            <w:r w:rsidR="00675C1B" w:rsidRPr="00532A1E">
              <w:rPr>
                <w:rFonts w:hAnsi="ＭＳ 明朝" w:hint="eastAsia"/>
                <w:sz w:val="18"/>
                <w:szCs w:val="18"/>
              </w:rPr>
              <w:t>現状と</w:t>
            </w:r>
            <w:r w:rsidR="00FD4072" w:rsidRPr="00532A1E">
              <w:rPr>
                <w:rFonts w:hAnsi="ＭＳ 明朝" w:hint="eastAsia"/>
                <w:sz w:val="18"/>
                <w:szCs w:val="18"/>
              </w:rPr>
              <w:t>，</w:t>
            </w:r>
            <w:r w:rsidR="00D8509A" w:rsidRPr="00532A1E">
              <w:rPr>
                <w:rFonts w:hAnsi="ＭＳ 明朝" w:hint="eastAsia"/>
                <w:sz w:val="18"/>
                <w:szCs w:val="18"/>
              </w:rPr>
              <w:t>それに伴い自然環境や人々の生活がどのように変化したか</w:t>
            </w:r>
            <w:r w:rsidR="00675C1B" w:rsidRPr="00532A1E">
              <w:rPr>
                <w:rFonts w:hAnsi="ＭＳ 明朝" w:hint="eastAsia"/>
                <w:sz w:val="18"/>
                <w:szCs w:val="18"/>
              </w:rPr>
              <w:t>を理解している</w:t>
            </w:r>
            <w:r w:rsidR="00BE02A4" w:rsidRPr="00532A1E">
              <w:rPr>
                <w:rFonts w:hAnsi="ＭＳ 明朝" w:hint="eastAsia"/>
                <w:sz w:val="18"/>
                <w:szCs w:val="18"/>
              </w:rPr>
              <w:t>。</w:t>
            </w:r>
          </w:p>
          <w:p w:rsidR="00675C1B" w:rsidRPr="00532A1E" w:rsidRDefault="001C3EF7"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675C1B" w:rsidRPr="00532A1E" w:rsidRDefault="00675C1B"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人種・民族・言語地図から</w:t>
            </w:r>
            <w:r w:rsidR="00FD4072" w:rsidRPr="00532A1E">
              <w:rPr>
                <w:rFonts w:hAnsi="ＭＳ 明朝" w:hint="eastAsia"/>
                <w:sz w:val="18"/>
                <w:szCs w:val="18"/>
              </w:rPr>
              <w:t>，</w:t>
            </w:r>
            <w:r w:rsidRPr="00532A1E">
              <w:rPr>
                <w:rFonts w:hAnsi="ＭＳ 明朝" w:hint="eastAsia"/>
                <w:sz w:val="18"/>
                <w:szCs w:val="18"/>
              </w:rPr>
              <w:t>国の成り立ちや民族構成が他地域と異なる面について考察している。</w:t>
            </w:r>
          </w:p>
        </w:tc>
      </w:tr>
      <w:tr w:rsidR="00BE02A4" w:rsidRPr="00954200" w:rsidTr="006E20CE">
        <w:trPr>
          <w:trHeight w:val="210"/>
        </w:trPr>
        <w:tc>
          <w:tcPr>
            <w:tcW w:w="451" w:type="dxa"/>
            <w:shd w:val="clear" w:color="auto" w:fill="auto"/>
            <w:tcMar>
              <w:top w:w="57" w:type="dxa"/>
              <w:bottom w:w="57" w:type="dxa"/>
              <w:right w:w="28" w:type="dxa"/>
            </w:tcMar>
          </w:tcPr>
          <w:p w:rsidR="00BE02A4" w:rsidRPr="00954200" w:rsidRDefault="00BE02A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42</w:t>
            </w:r>
          </w:p>
        </w:tc>
        <w:tc>
          <w:tcPr>
            <w:tcW w:w="2268" w:type="dxa"/>
            <w:shd w:val="clear" w:color="auto" w:fill="auto"/>
            <w:tcMar>
              <w:top w:w="57" w:type="dxa"/>
              <w:bottom w:w="57" w:type="dxa"/>
              <w:right w:w="28" w:type="dxa"/>
            </w:tcMar>
          </w:tcPr>
          <w:p w:rsidR="006A45AE"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３　世界規模の環境問題と改善に向けた取り組み</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（教科書P.102-103）</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・大規模で急速な開発による環境問題</w:t>
            </w:r>
          </w:p>
          <w:p w:rsidR="00BE02A4" w:rsidRPr="00D8509A" w:rsidRDefault="00BE02A4"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w:t>
            </w:r>
            <w:r w:rsidR="00532D70" w:rsidRPr="00D8509A">
              <w:rPr>
                <w:rFonts w:hAnsi="ＭＳ 明朝" w:hint="eastAsia"/>
                <w:sz w:val="18"/>
                <w:szCs w:val="18"/>
              </w:rPr>
              <w:t>熱帯雨林を守る取り組み</w:t>
            </w:r>
          </w:p>
          <w:p w:rsidR="00532D70" w:rsidRPr="00D8509A" w:rsidRDefault="00532D70" w:rsidP="00CC2B5D">
            <w:pPr>
              <w:widowControl/>
              <w:autoSpaceDE w:val="0"/>
              <w:autoSpaceDN w:val="0"/>
              <w:snapToGrid w:val="0"/>
              <w:spacing w:line="240" w:lineRule="exact"/>
              <w:ind w:left="180" w:hangingChars="100" w:hanging="180"/>
              <w:rPr>
                <w:rFonts w:hAnsi="ＭＳ 明朝"/>
                <w:sz w:val="18"/>
                <w:szCs w:val="18"/>
              </w:rPr>
            </w:pPr>
            <w:r w:rsidRPr="00D8509A">
              <w:rPr>
                <w:rFonts w:hAnsi="ＭＳ 明朝" w:hint="eastAsia"/>
                <w:sz w:val="18"/>
                <w:szCs w:val="18"/>
              </w:rPr>
              <w:t>・環境に配慮した新しい取り組み</w:t>
            </w:r>
          </w:p>
        </w:tc>
        <w:tc>
          <w:tcPr>
            <w:tcW w:w="2608" w:type="dxa"/>
            <w:shd w:val="clear" w:color="auto" w:fill="auto"/>
            <w:tcMar>
              <w:top w:w="57" w:type="dxa"/>
              <w:bottom w:w="57" w:type="dxa"/>
              <w:right w:w="28" w:type="dxa"/>
            </w:tcMar>
          </w:tcPr>
          <w:p w:rsidR="00675C1B"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675C1B" w:rsidRPr="00532A1E">
              <w:rPr>
                <w:rFonts w:hAnsi="ＭＳ 明朝" w:hint="eastAsia"/>
                <w:sz w:val="18"/>
                <w:szCs w:val="18"/>
              </w:rPr>
              <w:t>アマゾン川流域の開発の現状とそれに伴う課題を理解するとともに</w:t>
            </w:r>
            <w:r w:rsidR="00FD4072" w:rsidRPr="00532A1E">
              <w:rPr>
                <w:rFonts w:hAnsi="ＭＳ 明朝" w:hint="eastAsia"/>
                <w:sz w:val="18"/>
                <w:szCs w:val="18"/>
              </w:rPr>
              <w:t>，</w:t>
            </w:r>
            <w:r w:rsidR="00185939" w:rsidRPr="00532A1E">
              <w:rPr>
                <w:rFonts w:hAnsi="ＭＳ 明朝" w:hint="eastAsia"/>
                <w:sz w:val="18"/>
                <w:szCs w:val="18"/>
              </w:rPr>
              <w:t>環境保全が必要な理由を考える</w:t>
            </w:r>
            <w:r w:rsidR="00675C1B" w:rsidRPr="00532A1E">
              <w:rPr>
                <w:rFonts w:hAnsi="ＭＳ 明朝" w:hint="eastAsia"/>
                <w:sz w:val="18"/>
                <w:szCs w:val="18"/>
              </w:rPr>
              <w:t>。</w:t>
            </w:r>
          </w:p>
          <w:p w:rsidR="00BE02A4" w:rsidRPr="00532A1E" w:rsidRDefault="009C4206" w:rsidP="00CC2B5D">
            <w:pPr>
              <w:overflowPunct w:val="0"/>
              <w:spacing w:line="240" w:lineRule="exact"/>
              <w:ind w:left="180" w:hangingChars="100" w:hanging="180"/>
              <w:textAlignment w:val="baseline"/>
              <w:rPr>
                <w:rFonts w:hAnsi="ＭＳ 明朝"/>
                <w:spacing w:val="6"/>
                <w:kern w:val="0"/>
                <w:sz w:val="18"/>
                <w:szCs w:val="18"/>
              </w:rPr>
            </w:pPr>
            <w:r w:rsidRPr="00532A1E">
              <w:rPr>
                <w:rFonts w:hAnsi="ＭＳ 明朝" w:hint="eastAsia"/>
                <w:sz w:val="18"/>
                <w:szCs w:val="18"/>
              </w:rPr>
              <w:t>○</w:t>
            </w:r>
            <w:r w:rsidR="00675C1B" w:rsidRPr="00532A1E">
              <w:rPr>
                <w:rFonts w:hAnsi="ＭＳ 明朝" w:hint="eastAsia"/>
                <w:sz w:val="18"/>
                <w:szCs w:val="18"/>
              </w:rPr>
              <w:t>バイオ燃料や</w:t>
            </w:r>
            <w:r w:rsidR="00FD4072" w:rsidRPr="00532A1E">
              <w:rPr>
                <w:rFonts w:hAnsi="ＭＳ 明朝" w:hint="eastAsia"/>
                <w:sz w:val="18"/>
                <w:szCs w:val="18"/>
              </w:rPr>
              <w:t>，</w:t>
            </w:r>
            <w:r w:rsidR="00675C1B" w:rsidRPr="00532A1E">
              <w:rPr>
                <w:rFonts w:hAnsi="ＭＳ 明朝" w:hint="eastAsia"/>
                <w:sz w:val="18"/>
                <w:szCs w:val="18"/>
              </w:rPr>
              <w:t>持続可能な開発が注目されている理由を</w:t>
            </w:r>
            <w:r w:rsidR="00FD4072" w:rsidRPr="00532A1E">
              <w:rPr>
                <w:rFonts w:hAnsi="ＭＳ 明朝" w:hint="eastAsia"/>
                <w:sz w:val="18"/>
                <w:szCs w:val="18"/>
              </w:rPr>
              <w:t>，</w:t>
            </w:r>
            <w:r w:rsidR="00185939" w:rsidRPr="00532A1E">
              <w:rPr>
                <w:rFonts w:hAnsi="ＭＳ 明朝" w:hint="eastAsia"/>
                <w:sz w:val="18"/>
                <w:szCs w:val="18"/>
              </w:rPr>
              <w:t>環境問題との関係から考える</w:t>
            </w:r>
            <w:r w:rsidR="00675C1B" w:rsidRPr="00532A1E">
              <w:rPr>
                <w:rFonts w:hAnsi="ＭＳ 明朝" w:hint="eastAsia"/>
                <w:sz w:val="18"/>
                <w:szCs w:val="18"/>
              </w:rPr>
              <w:t>。</w:t>
            </w:r>
          </w:p>
        </w:tc>
        <w:tc>
          <w:tcPr>
            <w:tcW w:w="3402" w:type="dxa"/>
            <w:shd w:val="clear" w:color="auto" w:fill="auto"/>
            <w:tcMar>
              <w:top w:w="57" w:type="dxa"/>
              <w:bottom w:w="57" w:type="dxa"/>
            </w:tcMar>
          </w:tcPr>
          <w:p w:rsidR="00BE02A4" w:rsidRPr="00532A1E" w:rsidRDefault="001C3EF7"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BE02A4" w:rsidRPr="00532A1E" w:rsidRDefault="00BE02A4"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675C1B" w:rsidRPr="00532A1E">
              <w:rPr>
                <w:rFonts w:hAnsi="ＭＳ 明朝" w:hint="eastAsia"/>
                <w:sz w:val="18"/>
                <w:szCs w:val="18"/>
              </w:rPr>
              <w:t>バイオ燃料を用いた自動車が普及している理由や</w:t>
            </w:r>
            <w:r w:rsidR="00FD4072" w:rsidRPr="00532A1E">
              <w:rPr>
                <w:rFonts w:hAnsi="ＭＳ 明朝" w:hint="eastAsia"/>
                <w:sz w:val="18"/>
                <w:szCs w:val="18"/>
              </w:rPr>
              <w:t>，</w:t>
            </w:r>
            <w:r w:rsidR="00675C1B" w:rsidRPr="00532A1E">
              <w:rPr>
                <w:rFonts w:hAnsi="ＭＳ 明朝" w:hint="eastAsia"/>
                <w:sz w:val="18"/>
                <w:szCs w:val="18"/>
              </w:rPr>
              <w:t>そのために生じる課題について考察している。</w:t>
            </w:r>
          </w:p>
          <w:p w:rsidR="00675C1B" w:rsidRPr="00532A1E" w:rsidRDefault="00751F36"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r w:rsidR="00365B68" w:rsidRPr="00532A1E">
              <w:rPr>
                <w:rFonts w:ascii="ＭＳ ゴシック" w:eastAsia="ＭＳ ゴシック" w:hAnsi="ＭＳ ゴシック" w:hint="eastAsia"/>
                <w:sz w:val="18"/>
              </w:rPr>
              <w:t>★</w:t>
            </w:r>
          </w:p>
          <w:p w:rsidR="00675C1B" w:rsidRPr="00532A1E" w:rsidRDefault="00675C1B" w:rsidP="00CC2B5D">
            <w:pPr>
              <w:spacing w:line="240" w:lineRule="exact"/>
              <w:rPr>
                <w:rFonts w:hAnsi="ＭＳ 明朝"/>
                <w:sz w:val="18"/>
                <w:szCs w:val="18"/>
              </w:rPr>
            </w:pPr>
            <w:r w:rsidRPr="00532A1E">
              <w:rPr>
                <w:rFonts w:hAnsi="ＭＳ 明朝" w:hint="eastAsia"/>
                <w:sz w:val="18"/>
                <w:szCs w:val="18"/>
              </w:rPr>
              <w:t xml:space="preserve">　写真やグラフなどの資料から</w:t>
            </w:r>
            <w:r w:rsidR="00FD4072" w:rsidRPr="00532A1E">
              <w:rPr>
                <w:rFonts w:hAnsi="ＭＳ 明朝" w:hint="eastAsia"/>
                <w:sz w:val="18"/>
                <w:szCs w:val="18"/>
              </w:rPr>
              <w:t>，</w:t>
            </w:r>
            <w:r w:rsidRPr="00532A1E">
              <w:rPr>
                <w:rFonts w:hAnsi="ＭＳ 明朝" w:hint="eastAsia"/>
                <w:sz w:val="18"/>
                <w:szCs w:val="18"/>
              </w:rPr>
              <w:t>熱帯雨林の減少とそこから生じる問題点について</w:t>
            </w:r>
            <w:r w:rsidR="00FD4072" w:rsidRPr="00532A1E">
              <w:rPr>
                <w:rFonts w:hAnsi="ＭＳ 明朝" w:hint="eastAsia"/>
                <w:sz w:val="18"/>
                <w:szCs w:val="18"/>
              </w:rPr>
              <w:t>，</w:t>
            </w:r>
            <w:r w:rsidRPr="00532A1E">
              <w:rPr>
                <w:rFonts w:hAnsi="ＭＳ 明朝" w:hint="eastAsia"/>
                <w:sz w:val="18"/>
                <w:szCs w:val="18"/>
              </w:rPr>
              <w:t>意欲的に</w:t>
            </w:r>
            <w:r w:rsidR="00071583" w:rsidRPr="00532A1E">
              <w:rPr>
                <w:rFonts w:hAnsi="ＭＳ 明朝" w:hint="eastAsia"/>
                <w:sz w:val="18"/>
                <w:szCs w:val="18"/>
              </w:rPr>
              <w:t>追究</w:t>
            </w:r>
            <w:r w:rsidRPr="00532A1E">
              <w:rPr>
                <w:rFonts w:hAnsi="ＭＳ 明朝" w:hint="eastAsia"/>
                <w:sz w:val="18"/>
                <w:szCs w:val="18"/>
              </w:rPr>
              <w:t>している。</w:t>
            </w:r>
          </w:p>
        </w:tc>
      </w:tr>
      <w:tr w:rsidR="00BE02A4" w:rsidRPr="00954200" w:rsidTr="006E20CE">
        <w:trPr>
          <w:trHeight w:val="210"/>
        </w:trPr>
        <w:tc>
          <w:tcPr>
            <w:tcW w:w="451" w:type="dxa"/>
            <w:shd w:val="clear" w:color="auto" w:fill="auto"/>
            <w:tcMar>
              <w:top w:w="57" w:type="dxa"/>
              <w:bottom w:w="57" w:type="dxa"/>
              <w:right w:w="28" w:type="dxa"/>
            </w:tcMar>
          </w:tcPr>
          <w:p w:rsidR="00BE02A4" w:rsidRPr="00954200" w:rsidRDefault="008A127B"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w:t>
            </w:r>
          </w:p>
        </w:tc>
        <w:tc>
          <w:tcPr>
            <w:tcW w:w="2268" w:type="dxa"/>
            <w:shd w:val="clear" w:color="auto" w:fill="auto"/>
            <w:tcMar>
              <w:top w:w="57" w:type="dxa"/>
              <w:bottom w:w="57" w:type="dxa"/>
              <w:right w:w="28" w:type="dxa"/>
            </w:tcMar>
          </w:tcPr>
          <w:p w:rsidR="00BE02A4" w:rsidRPr="00462655" w:rsidRDefault="00532D70" w:rsidP="00CC2B5D">
            <w:pPr>
              <w:widowControl/>
              <w:autoSpaceDE w:val="0"/>
              <w:autoSpaceDN w:val="0"/>
              <w:snapToGrid w:val="0"/>
              <w:spacing w:line="240" w:lineRule="exact"/>
              <w:rPr>
                <w:rFonts w:hAnsi="ＭＳ 明朝"/>
                <w:sz w:val="18"/>
                <w:szCs w:val="18"/>
              </w:rPr>
            </w:pPr>
            <w:r w:rsidRPr="00462655">
              <w:rPr>
                <w:rFonts w:hAnsi="ＭＳ 明朝" w:hint="eastAsia"/>
                <w:sz w:val="18"/>
                <w:szCs w:val="18"/>
              </w:rPr>
              <w:t>【自由研究</w:t>
            </w:r>
            <w:r w:rsidR="00BE02A4" w:rsidRPr="00462655">
              <w:rPr>
                <w:rFonts w:hAnsi="ＭＳ 明朝" w:hint="eastAsia"/>
                <w:sz w:val="18"/>
                <w:szCs w:val="18"/>
              </w:rPr>
              <w:t>】</w:t>
            </w:r>
          </w:p>
          <w:p w:rsidR="00BE02A4" w:rsidRPr="00462655" w:rsidRDefault="00532D70" w:rsidP="00CC2B5D">
            <w:pPr>
              <w:widowControl/>
              <w:autoSpaceDE w:val="0"/>
              <w:autoSpaceDN w:val="0"/>
              <w:snapToGrid w:val="0"/>
              <w:spacing w:line="240" w:lineRule="exact"/>
              <w:ind w:leftChars="100" w:left="200"/>
              <w:rPr>
                <w:rFonts w:hAnsi="ＭＳ 明朝"/>
                <w:sz w:val="18"/>
                <w:szCs w:val="18"/>
              </w:rPr>
            </w:pPr>
            <w:r w:rsidRPr="00462655">
              <w:rPr>
                <w:rFonts w:hAnsi="ＭＳ 明朝" w:hint="eastAsia"/>
                <w:sz w:val="18"/>
                <w:szCs w:val="18"/>
              </w:rPr>
              <w:t>地球温暖化を防ぐために</w:t>
            </w:r>
          </w:p>
          <w:p w:rsidR="00BE02A4" w:rsidRPr="00462655" w:rsidRDefault="00BE02A4" w:rsidP="00CC2B5D">
            <w:pPr>
              <w:widowControl/>
              <w:autoSpaceDE w:val="0"/>
              <w:autoSpaceDN w:val="0"/>
              <w:snapToGrid w:val="0"/>
              <w:spacing w:line="240" w:lineRule="exact"/>
              <w:rPr>
                <w:rFonts w:hAnsi="ＭＳ 明朝"/>
                <w:sz w:val="18"/>
                <w:szCs w:val="18"/>
              </w:rPr>
            </w:pPr>
            <w:r w:rsidRPr="00462655">
              <w:rPr>
                <w:rFonts w:hAnsi="ＭＳ 明朝" w:hint="eastAsia"/>
                <w:sz w:val="18"/>
                <w:szCs w:val="18"/>
              </w:rPr>
              <w:t>【学習のまとめ】</w:t>
            </w:r>
          </w:p>
          <w:p w:rsidR="00BE02A4" w:rsidRPr="00462655" w:rsidRDefault="00532D70" w:rsidP="00CC2B5D">
            <w:pPr>
              <w:widowControl/>
              <w:autoSpaceDE w:val="0"/>
              <w:autoSpaceDN w:val="0"/>
              <w:snapToGrid w:val="0"/>
              <w:spacing w:line="240" w:lineRule="exact"/>
              <w:ind w:left="10" w:firstLineChars="100" w:firstLine="180"/>
              <w:rPr>
                <w:rFonts w:hAnsi="ＭＳ 明朝"/>
                <w:sz w:val="18"/>
                <w:szCs w:val="18"/>
              </w:rPr>
            </w:pPr>
            <w:r w:rsidRPr="00462655">
              <w:rPr>
                <w:rFonts w:hAnsi="ＭＳ 明朝" w:hint="eastAsia"/>
                <w:sz w:val="18"/>
                <w:szCs w:val="18"/>
              </w:rPr>
              <w:t>南</w:t>
            </w:r>
            <w:r w:rsidR="00BE02A4" w:rsidRPr="00462655">
              <w:rPr>
                <w:rFonts w:hAnsi="ＭＳ 明朝" w:hint="eastAsia"/>
                <w:sz w:val="18"/>
                <w:szCs w:val="18"/>
              </w:rPr>
              <w:t xml:space="preserve">アメリカ州をふりかえ　</w:t>
            </w:r>
          </w:p>
          <w:p w:rsidR="00BE02A4" w:rsidRPr="00462655" w:rsidRDefault="00BE02A4" w:rsidP="00CC2B5D">
            <w:pPr>
              <w:widowControl/>
              <w:autoSpaceDE w:val="0"/>
              <w:autoSpaceDN w:val="0"/>
              <w:snapToGrid w:val="0"/>
              <w:spacing w:line="240" w:lineRule="exact"/>
              <w:ind w:left="10" w:firstLineChars="100" w:firstLine="180"/>
              <w:rPr>
                <w:rFonts w:hAnsi="ＭＳ 明朝"/>
                <w:sz w:val="18"/>
                <w:szCs w:val="18"/>
              </w:rPr>
            </w:pPr>
            <w:r w:rsidRPr="00462655">
              <w:rPr>
                <w:rFonts w:hAnsi="ＭＳ 明朝" w:hint="eastAsia"/>
                <w:sz w:val="18"/>
                <w:szCs w:val="18"/>
              </w:rPr>
              <w:t>る</w:t>
            </w:r>
          </w:p>
          <w:p w:rsidR="00A7410D" w:rsidRPr="00462655" w:rsidRDefault="00A7410D" w:rsidP="00CC2B5D">
            <w:pPr>
              <w:widowControl/>
              <w:autoSpaceDE w:val="0"/>
              <w:autoSpaceDN w:val="0"/>
              <w:snapToGrid w:val="0"/>
              <w:spacing w:line="240" w:lineRule="exact"/>
              <w:rPr>
                <w:rFonts w:hAnsi="ＭＳ 明朝"/>
                <w:sz w:val="18"/>
                <w:szCs w:val="18"/>
              </w:rPr>
            </w:pPr>
            <w:r w:rsidRPr="00462655">
              <w:rPr>
                <w:rFonts w:hAnsi="ＭＳ 明朝" w:hint="eastAsia"/>
                <w:sz w:val="18"/>
                <w:szCs w:val="18"/>
              </w:rPr>
              <w:t>【アクティビティ】</w:t>
            </w:r>
          </w:p>
          <w:p w:rsidR="00A7410D" w:rsidRPr="00462655" w:rsidRDefault="00A7410D" w:rsidP="00CC2B5D">
            <w:pPr>
              <w:widowControl/>
              <w:autoSpaceDE w:val="0"/>
              <w:autoSpaceDN w:val="0"/>
              <w:snapToGrid w:val="0"/>
              <w:spacing w:line="240" w:lineRule="exact"/>
              <w:ind w:left="180" w:hangingChars="100" w:hanging="180"/>
              <w:rPr>
                <w:rFonts w:hAnsi="ＭＳ 明朝"/>
                <w:sz w:val="18"/>
                <w:szCs w:val="18"/>
              </w:rPr>
            </w:pPr>
            <w:r w:rsidRPr="00462655">
              <w:rPr>
                <w:rFonts w:hAnsi="ＭＳ 明朝" w:hint="eastAsia"/>
                <w:sz w:val="18"/>
                <w:szCs w:val="18"/>
              </w:rPr>
              <w:t xml:space="preserve">　自然環境に配慮した観光客の誘致－キャッチフレーズづくり－</w:t>
            </w:r>
          </w:p>
          <w:p w:rsidR="00BE02A4" w:rsidRPr="00462655" w:rsidRDefault="00BE02A4" w:rsidP="00CC2B5D">
            <w:pPr>
              <w:widowControl/>
              <w:autoSpaceDE w:val="0"/>
              <w:autoSpaceDN w:val="0"/>
              <w:snapToGrid w:val="0"/>
              <w:spacing w:line="240" w:lineRule="exact"/>
              <w:rPr>
                <w:rFonts w:hAnsi="ＭＳ 明朝"/>
                <w:sz w:val="18"/>
                <w:szCs w:val="18"/>
              </w:rPr>
            </w:pPr>
            <w:r w:rsidRPr="00462655">
              <w:rPr>
                <w:rFonts w:hAnsi="ＭＳ 明朝" w:hint="eastAsia"/>
                <w:sz w:val="18"/>
                <w:szCs w:val="18"/>
              </w:rPr>
              <w:t>（教科書</w:t>
            </w:r>
            <w:r w:rsidR="00532D70" w:rsidRPr="00462655">
              <w:rPr>
                <w:rFonts w:hAnsi="ＭＳ 明朝" w:hint="eastAsia"/>
                <w:sz w:val="18"/>
                <w:szCs w:val="18"/>
              </w:rPr>
              <w:t>P.104-105</w:t>
            </w:r>
            <w:r w:rsidRPr="00462655">
              <w:rPr>
                <w:rFonts w:hAnsi="ＭＳ 明朝" w:hint="eastAsia"/>
                <w:sz w:val="18"/>
                <w:szCs w:val="18"/>
              </w:rPr>
              <w:t>）</w:t>
            </w:r>
          </w:p>
        </w:tc>
        <w:tc>
          <w:tcPr>
            <w:tcW w:w="2608" w:type="dxa"/>
            <w:shd w:val="clear" w:color="auto" w:fill="auto"/>
            <w:tcMar>
              <w:top w:w="57" w:type="dxa"/>
              <w:bottom w:w="57" w:type="dxa"/>
              <w:right w:w="28" w:type="dxa"/>
            </w:tcMar>
          </w:tcPr>
          <w:p w:rsidR="00675C1B"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675C1B" w:rsidRPr="00532A1E">
              <w:rPr>
                <w:rFonts w:hAnsi="ＭＳ 明朝" w:hint="eastAsia"/>
                <w:sz w:val="18"/>
                <w:szCs w:val="18"/>
              </w:rPr>
              <w:t>地球</w:t>
            </w:r>
            <w:r w:rsidR="00675C1B" w:rsidRPr="00532A1E">
              <w:rPr>
                <w:rFonts w:hAnsi="ＭＳ 明朝"/>
                <w:sz w:val="18"/>
                <w:szCs w:val="18"/>
              </w:rPr>
              <w:t>温暖化の防止</w:t>
            </w:r>
            <w:r w:rsidR="00675C1B" w:rsidRPr="00532A1E">
              <w:rPr>
                <w:rFonts w:hAnsi="ＭＳ 明朝" w:hint="eastAsia"/>
                <w:sz w:val="18"/>
                <w:szCs w:val="18"/>
              </w:rPr>
              <w:t>の取り組みについて</w:t>
            </w:r>
            <w:r w:rsidR="00FD4072" w:rsidRPr="00532A1E">
              <w:rPr>
                <w:rFonts w:hAnsi="ＭＳ 明朝" w:hint="eastAsia"/>
                <w:sz w:val="18"/>
                <w:szCs w:val="18"/>
              </w:rPr>
              <w:t>，</w:t>
            </w:r>
            <w:r w:rsidR="00675C1B" w:rsidRPr="00532A1E">
              <w:rPr>
                <w:rFonts w:hAnsi="ＭＳ 明朝"/>
                <w:sz w:val="18"/>
                <w:szCs w:val="18"/>
              </w:rPr>
              <w:t>先進国と</w:t>
            </w:r>
            <w:r w:rsidR="005268E1" w:rsidRPr="00532A1E">
              <w:rPr>
                <w:rFonts w:hAnsi="ＭＳ 明朝" w:hint="eastAsia"/>
                <w:sz w:val="18"/>
                <w:szCs w:val="18"/>
              </w:rPr>
              <w:t>発展</w:t>
            </w:r>
            <w:r w:rsidR="00675C1B" w:rsidRPr="00532A1E">
              <w:rPr>
                <w:rFonts w:hAnsi="ＭＳ 明朝"/>
                <w:sz w:val="18"/>
                <w:szCs w:val="18"/>
              </w:rPr>
              <w:t>途上国の立場の違いを理解し</w:t>
            </w:r>
            <w:r w:rsidR="00FD4072" w:rsidRPr="00532A1E">
              <w:rPr>
                <w:rFonts w:hAnsi="ＭＳ 明朝"/>
                <w:sz w:val="18"/>
                <w:szCs w:val="18"/>
              </w:rPr>
              <w:t>，</w:t>
            </w:r>
            <w:r w:rsidR="00675C1B" w:rsidRPr="00532A1E">
              <w:rPr>
                <w:rFonts w:hAnsi="ＭＳ 明朝"/>
                <w:sz w:val="18"/>
                <w:szCs w:val="18"/>
              </w:rPr>
              <w:t>世界全体でどのように</w:t>
            </w:r>
            <w:r w:rsidR="00675C1B" w:rsidRPr="00532A1E">
              <w:rPr>
                <w:rFonts w:hAnsi="ＭＳ 明朝" w:hint="eastAsia"/>
                <w:sz w:val="18"/>
                <w:szCs w:val="18"/>
              </w:rPr>
              <w:t>すればよいか</w:t>
            </w:r>
            <w:r w:rsidR="00FD4072" w:rsidRPr="00532A1E">
              <w:rPr>
                <w:rFonts w:hAnsi="ＭＳ 明朝" w:hint="eastAsia"/>
                <w:sz w:val="18"/>
                <w:szCs w:val="18"/>
              </w:rPr>
              <w:t>，</w:t>
            </w:r>
            <w:r w:rsidR="00675C1B" w:rsidRPr="00532A1E">
              <w:rPr>
                <w:rFonts w:hAnsi="ＭＳ 明朝" w:hint="eastAsia"/>
                <w:sz w:val="18"/>
                <w:szCs w:val="18"/>
              </w:rPr>
              <w:t>考える。</w:t>
            </w:r>
          </w:p>
          <w:p w:rsidR="00BE02A4" w:rsidRPr="00532A1E" w:rsidRDefault="009C4206" w:rsidP="00CC2B5D">
            <w:pPr>
              <w:overflowPunct w:val="0"/>
              <w:spacing w:line="240" w:lineRule="exact"/>
              <w:ind w:left="180" w:hangingChars="100" w:hanging="180"/>
              <w:jc w:val="both"/>
              <w:textAlignment w:val="baseline"/>
              <w:rPr>
                <w:rFonts w:hAnsi="ＭＳ 明朝"/>
                <w:spacing w:val="6"/>
                <w:kern w:val="0"/>
                <w:sz w:val="18"/>
                <w:szCs w:val="18"/>
              </w:rPr>
            </w:pPr>
            <w:r w:rsidRPr="00532A1E">
              <w:rPr>
                <w:rFonts w:hAnsi="ＭＳ 明朝" w:hint="eastAsia"/>
                <w:sz w:val="18"/>
                <w:szCs w:val="18"/>
              </w:rPr>
              <w:t>○</w:t>
            </w:r>
            <w:r w:rsidR="00675C1B" w:rsidRPr="00532A1E">
              <w:rPr>
                <w:rFonts w:hAnsi="ＭＳ 明朝" w:hint="eastAsia"/>
                <w:sz w:val="18"/>
                <w:szCs w:val="18"/>
              </w:rPr>
              <w:t>単元の</w:t>
            </w:r>
            <w:r w:rsidR="00675C1B" w:rsidRPr="00532A1E">
              <w:rPr>
                <w:rFonts w:hAnsi="ＭＳ 明朝"/>
                <w:sz w:val="18"/>
                <w:szCs w:val="18"/>
              </w:rPr>
              <w:t>学習内容を振り返り</w:t>
            </w:r>
            <w:r w:rsidR="00FD4072" w:rsidRPr="00532A1E">
              <w:rPr>
                <w:rFonts w:hAnsi="ＭＳ 明朝"/>
                <w:sz w:val="18"/>
                <w:szCs w:val="18"/>
              </w:rPr>
              <w:t>，</w:t>
            </w:r>
            <w:r w:rsidR="00675C1B" w:rsidRPr="00532A1E">
              <w:rPr>
                <w:rFonts w:hAnsi="ＭＳ 明朝"/>
                <w:sz w:val="18"/>
                <w:szCs w:val="18"/>
              </w:rPr>
              <w:t>「</w:t>
            </w:r>
            <w:r w:rsidR="00675C1B" w:rsidRPr="00532A1E">
              <w:rPr>
                <w:rFonts w:hAnsi="ＭＳ 明朝" w:hint="eastAsia"/>
                <w:sz w:val="18"/>
                <w:szCs w:val="18"/>
              </w:rPr>
              <w:t>開発と</w:t>
            </w:r>
            <w:r w:rsidR="00675C1B" w:rsidRPr="00532A1E">
              <w:rPr>
                <w:rFonts w:hAnsi="ＭＳ 明朝"/>
                <w:sz w:val="18"/>
                <w:szCs w:val="18"/>
              </w:rPr>
              <w:t>環境保全」</w:t>
            </w:r>
            <w:r w:rsidR="00D8509A" w:rsidRPr="00532A1E">
              <w:rPr>
                <w:rFonts w:hAnsi="ＭＳ 明朝" w:hint="eastAsia"/>
                <w:sz w:val="18"/>
                <w:szCs w:val="18"/>
              </w:rPr>
              <w:t>というテーマ</w:t>
            </w:r>
            <w:r w:rsidR="00675C1B" w:rsidRPr="00532A1E">
              <w:rPr>
                <w:rFonts w:hAnsi="ＭＳ 明朝" w:hint="eastAsia"/>
                <w:sz w:val="18"/>
                <w:szCs w:val="18"/>
              </w:rPr>
              <w:t>から</w:t>
            </w:r>
            <w:r w:rsidR="00462655" w:rsidRPr="00532A1E">
              <w:rPr>
                <w:rFonts w:hAnsi="ＭＳ 明朝"/>
                <w:sz w:val="18"/>
                <w:szCs w:val="18"/>
              </w:rPr>
              <w:t>南アメリカ</w:t>
            </w:r>
            <w:r w:rsidR="00675C1B" w:rsidRPr="00532A1E">
              <w:rPr>
                <w:rFonts w:hAnsi="ＭＳ 明朝"/>
                <w:sz w:val="18"/>
                <w:szCs w:val="18"/>
              </w:rPr>
              <w:t>の地域的</w:t>
            </w:r>
            <w:r w:rsidR="00675C1B" w:rsidRPr="00532A1E">
              <w:rPr>
                <w:rFonts w:hAnsi="ＭＳ 明朝" w:hint="eastAsia"/>
                <w:sz w:val="18"/>
                <w:szCs w:val="18"/>
              </w:rPr>
              <w:t>特色を</w:t>
            </w:r>
            <w:r w:rsidR="007A67F9" w:rsidRPr="00532A1E">
              <w:rPr>
                <w:rFonts w:hAnsi="ＭＳ 明朝" w:hint="eastAsia"/>
                <w:sz w:val="18"/>
                <w:szCs w:val="18"/>
              </w:rPr>
              <w:t>捉</w:t>
            </w:r>
            <w:r w:rsidR="00675C1B" w:rsidRPr="00532A1E">
              <w:rPr>
                <w:rFonts w:hAnsi="ＭＳ 明朝"/>
                <w:sz w:val="18"/>
                <w:szCs w:val="18"/>
              </w:rPr>
              <w:t>える</w:t>
            </w:r>
            <w:r w:rsidR="00675C1B" w:rsidRPr="00532A1E">
              <w:rPr>
                <w:rFonts w:hAnsi="ＭＳ 明朝" w:hint="eastAsia"/>
                <w:sz w:val="18"/>
                <w:szCs w:val="18"/>
              </w:rPr>
              <w:t>。</w:t>
            </w:r>
          </w:p>
        </w:tc>
        <w:tc>
          <w:tcPr>
            <w:tcW w:w="3402" w:type="dxa"/>
            <w:shd w:val="clear" w:color="auto" w:fill="auto"/>
            <w:tcMar>
              <w:top w:w="57" w:type="dxa"/>
              <w:bottom w:w="57" w:type="dxa"/>
            </w:tcMar>
          </w:tcPr>
          <w:p w:rsidR="00BE02A4"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BE02A4" w:rsidRPr="00532A1E" w:rsidRDefault="00675C1B"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地図や表中の空欄に適語を入れて</w:t>
            </w:r>
            <w:r w:rsidR="00FD4072" w:rsidRPr="00532A1E">
              <w:rPr>
                <w:rFonts w:hAnsi="ＭＳ 明朝" w:hint="eastAsia"/>
                <w:sz w:val="18"/>
                <w:szCs w:val="18"/>
              </w:rPr>
              <w:t>，</w:t>
            </w:r>
            <w:r w:rsidRPr="00532A1E">
              <w:rPr>
                <w:rFonts w:hAnsi="ＭＳ 明朝" w:hint="eastAsia"/>
                <w:sz w:val="18"/>
                <w:szCs w:val="18"/>
              </w:rPr>
              <w:t>南</w:t>
            </w:r>
            <w:r w:rsidR="00654468" w:rsidRPr="00532A1E">
              <w:rPr>
                <w:rFonts w:hAnsi="ＭＳ 明朝" w:hint="eastAsia"/>
                <w:sz w:val="18"/>
                <w:szCs w:val="18"/>
              </w:rPr>
              <w:t>アメリカ</w:t>
            </w:r>
            <w:r w:rsidRPr="00532A1E">
              <w:rPr>
                <w:rFonts w:hAnsi="ＭＳ 明朝" w:hint="eastAsia"/>
                <w:sz w:val="18"/>
                <w:szCs w:val="18"/>
              </w:rPr>
              <w:t>の自然環境や産業</w:t>
            </w:r>
            <w:r w:rsidR="00FD4072" w:rsidRPr="00532A1E">
              <w:rPr>
                <w:rFonts w:hAnsi="ＭＳ 明朝" w:hint="eastAsia"/>
                <w:sz w:val="18"/>
                <w:szCs w:val="18"/>
              </w:rPr>
              <w:t>，</w:t>
            </w:r>
            <w:r w:rsidRPr="00532A1E">
              <w:rPr>
                <w:rFonts w:hAnsi="ＭＳ 明朝" w:hint="eastAsia"/>
                <w:sz w:val="18"/>
                <w:szCs w:val="18"/>
              </w:rPr>
              <w:t>開発と環境保全の取り組みについて理解している。</w:t>
            </w:r>
          </w:p>
          <w:p w:rsidR="00BE02A4" w:rsidRPr="00532A1E"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BE02A4" w:rsidRPr="00532A1E" w:rsidRDefault="00675C1B"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地球温暖化の防止の取り組みについて</w:t>
            </w:r>
            <w:r w:rsidR="00FD4072" w:rsidRPr="00532A1E">
              <w:rPr>
                <w:rFonts w:hAnsi="ＭＳ 明朝" w:hint="eastAsia"/>
                <w:sz w:val="18"/>
                <w:szCs w:val="18"/>
              </w:rPr>
              <w:t>，</w:t>
            </w:r>
            <w:r w:rsidRPr="00532A1E">
              <w:rPr>
                <w:rFonts w:hAnsi="ＭＳ 明朝" w:hint="eastAsia"/>
                <w:sz w:val="18"/>
                <w:szCs w:val="18"/>
              </w:rPr>
              <w:t>先進国と</w:t>
            </w:r>
            <w:r w:rsidR="00654468" w:rsidRPr="00532A1E">
              <w:rPr>
                <w:rFonts w:hAnsi="ＭＳ 明朝" w:hint="eastAsia"/>
                <w:sz w:val="18"/>
                <w:szCs w:val="18"/>
              </w:rPr>
              <w:t>発展</w:t>
            </w:r>
            <w:r w:rsidRPr="00532A1E">
              <w:rPr>
                <w:rFonts w:hAnsi="ＭＳ 明朝" w:hint="eastAsia"/>
                <w:sz w:val="18"/>
                <w:szCs w:val="18"/>
              </w:rPr>
              <w:t>途上国の立場の違いを理解し</w:t>
            </w:r>
            <w:r w:rsidR="00FD4072" w:rsidRPr="00532A1E">
              <w:rPr>
                <w:rFonts w:hAnsi="ＭＳ 明朝" w:hint="eastAsia"/>
                <w:sz w:val="18"/>
                <w:szCs w:val="18"/>
              </w:rPr>
              <w:t>，</w:t>
            </w:r>
            <w:r w:rsidRPr="00532A1E">
              <w:rPr>
                <w:rFonts w:hAnsi="ＭＳ 明朝" w:hint="eastAsia"/>
                <w:sz w:val="18"/>
                <w:szCs w:val="18"/>
              </w:rPr>
              <w:t>世界全体でどのようにすればよいか</w:t>
            </w:r>
            <w:r w:rsidR="00FD4072" w:rsidRPr="00532A1E">
              <w:rPr>
                <w:rFonts w:hAnsi="ＭＳ 明朝" w:hint="eastAsia"/>
                <w:sz w:val="18"/>
                <w:szCs w:val="18"/>
              </w:rPr>
              <w:t>，</w:t>
            </w:r>
            <w:r w:rsidR="00185939" w:rsidRPr="00532A1E">
              <w:rPr>
                <w:rFonts w:hAnsi="ＭＳ 明朝" w:hint="eastAsia"/>
                <w:sz w:val="18"/>
                <w:szCs w:val="18"/>
              </w:rPr>
              <w:t>考えてい</w:t>
            </w:r>
            <w:r w:rsidRPr="00532A1E">
              <w:rPr>
                <w:rFonts w:hAnsi="ＭＳ 明朝" w:hint="eastAsia"/>
                <w:sz w:val="18"/>
                <w:szCs w:val="18"/>
              </w:rPr>
              <w:t>る。</w:t>
            </w:r>
          </w:p>
        </w:tc>
      </w:tr>
    </w:tbl>
    <w:p w:rsidR="00BE02A4" w:rsidRPr="00954200" w:rsidRDefault="00BE02A4" w:rsidP="00CC2B5D">
      <w:pPr>
        <w:autoSpaceDE w:val="0"/>
        <w:autoSpaceDN w:val="0"/>
        <w:spacing w:line="240" w:lineRule="auto"/>
        <w:rPr>
          <w:rFonts w:hAnsi="ＭＳ 明朝"/>
          <w:szCs w:val="20"/>
        </w:rPr>
      </w:pPr>
    </w:p>
    <w:p w:rsidR="00532D70" w:rsidRPr="00954200" w:rsidRDefault="00C11EC9"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szCs w:val="20"/>
        </w:rPr>
        <w:br w:type="page"/>
      </w:r>
      <w:r w:rsidR="00532D70" w:rsidRPr="00954200">
        <w:rPr>
          <w:rFonts w:ascii="ＭＳ ゴシック" w:eastAsia="ＭＳ ゴシック" w:hAnsi="ＭＳ ゴシック" w:hint="eastAsia"/>
          <w:szCs w:val="20"/>
        </w:rPr>
        <w:lastRenderedPageBreak/>
        <w:t>第６節　オセアニア州－多文化が共生する社会をテーマに－</w:t>
      </w:r>
      <w:r w:rsidR="00F5118B" w:rsidRPr="00954200">
        <w:rPr>
          <w:rFonts w:ascii="ＭＳ ゴシック" w:eastAsia="ＭＳ ゴシック" w:hAnsi="ＭＳ ゴシック" w:hint="eastAsia"/>
          <w:szCs w:val="20"/>
        </w:rPr>
        <w:t xml:space="preserve">　　</w:t>
      </w:r>
      <w:r w:rsidR="00A71F54" w:rsidRPr="00954200">
        <w:rPr>
          <w:rFonts w:ascii="ＭＳ ゴシック" w:eastAsia="ＭＳ ゴシック" w:hAnsi="ＭＳ ゴシック" w:hint="eastAsia"/>
          <w:szCs w:val="20"/>
        </w:rPr>
        <w:t xml:space="preserve">　</w:t>
      </w:r>
      <w:r w:rsidR="00F5118B" w:rsidRPr="00954200">
        <w:rPr>
          <w:rFonts w:ascii="ＭＳ ゴシック" w:eastAsia="ＭＳ ゴシック" w:hAnsi="ＭＳ ゴシック" w:hint="eastAsia"/>
          <w:szCs w:val="20"/>
        </w:rPr>
        <w:t>学習指導要領の内容：Ｂ(２)</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532D70" w:rsidRPr="00954200" w:rsidTr="006E20CE">
        <w:trPr>
          <w:trHeight w:val="120"/>
        </w:trPr>
        <w:tc>
          <w:tcPr>
            <w:tcW w:w="8392" w:type="dxa"/>
            <w:gridSpan w:val="2"/>
            <w:shd w:val="pct15" w:color="auto" w:fill="auto"/>
            <w:tcMar>
              <w:top w:w="57" w:type="dxa"/>
              <w:bottom w:w="57" w:type="dxa"/>
              <w:right w:w="28" w:type="dxa"/>
            </w:tcMar>
            <w:vAlign w:val="center"/>
          </w:tcPr>
          <w:p w:rsidR="00532D70" w:rsidRPr="00023E50" w:rsidRDefault="00FB18A9" w:rsidP="00023E50">
            <w:pPr>
              <w:autoSpaceDE w:val="0"/>
              <w:autoSpaceDN w:val="0"/>
              <w:snapToGrid w:val="0"/>
              <w:spacing w:line="240" w:lineRule="exact"/>
              <w:ind w:left="-66"/>
              <w:jc w:val="center"/>
              <w:rPr>
                <w:rFonts w:ascii="ＭＳ ゴシック" w:eastAsia="ＭＳ ゴシック" w:hAnsi="ＭＳ ゴシック"/>
                <w:szCs w:val="20"/>
              </w:rPr>
            </w:pPr>
            <w:r w:rsidRPr="00954200">
              <w:rPr>
                <w:rFonts w:ascii="ＭＳ ゴシック" w:eastAsia="ＭＳ ゴシック" w:hAnsi="ＭＳ ゴシック" w:hint="eastAsia"/>
                <w:sz w:val="18"/>
                <w:szCs w:val="18"/>
              </w:rPr>
              <w:t>第６</w:t>
            </w:r>
            <w:r w:rsidR="00532D70" w:rsidRPr="00954200">
              <w:rPr>
                <w:rFonts w:ascii="ＭＳ ゴシック" w:eastAsia="ＭＳ ゴシック" w:hAnsi="ＭＳ ゴシック" w:hint="eastAsia"/>
                <w:sz w:val="18"/>
                <w:szCs w:val="18"/>
              </w:rPr>
              <w:t>節</w:t>
            </w:r>
            <w:r w:rsidR="00023E50">
              <w:rPr>
                <w:rFonts w:ascii="ＭＳ ゴシック" w:eastAsia="ＭＳ ゴシック" w:hAnsi="ＭＳ ゴシック" w:hint="eastAsia"/>
                <w:sz w:val="18"/>
                <w:szCs w:val="18"/>
              </w:rPr>
              <w:t>（</w:t>
            </w:r>
            <w:r w:rsidR="00023E50" w:rsidRPr="00954200">
              <w:rPr>
                <w:rFonts w:ascii="ＭＳ ゴシック" w:eastAsia="ＭＳ ゴシック" w:hAnsi="ＭＳ ゴシック" w:hint="eastAsia"/>
                <w:szCs w:val="20"/>
              </w:rPr>
              <w:t>オセアニア州</w:t>
            </w:r>
            <w:r w:rsidR="00023E50">
              <w:rPr>
                <w:rFonts w:ascii="ＭＳ ゴシック" w:eastAsia="ＭＳ ゴシック" w:hAnsi="ＭＳ ゴシック"/>
                <w:szCs w:val="20"/>
              </w:rPr>
              <w:t>）</w:t>
            </w:r>
            <w:r w:rsidR="00532D70" w:rsidRPr="00954200">
              <w:rPr>
                <w:rFonts w:ascii="ＭＳ ゴシック" w:eastAsia="ＭＳ ゴシック" w:hAnsi="ＭＳ ゴシック" w:hint="eastAsia"/>
                <w:sz w:val="18"/>
                <w:szCs w:val="18"/>
              </w:rPr>
              <w:t>の目標</w:t>
            </w:r>
          </w:p>
        </w:tc>
      </w:tr>
      <w:tr w:rsidR="00532D70" w:rsidRPr="00954200" w:rsidTr="006E20CE">
        <w:trPr>
          <w:trHeight w:val="210"/>
        </w:trPr>
        <w:tc>
          <w:tcPr>
            <w:tcW w:w="8392" w:type="dxa"/>
            <w:gridSpan w:val="2"/>
            <w:shd w:val="clear" w:color="auto" w:fill="FFFFFF"/>
            <w:tcMar>
              <w:top w:w="57" w:type="dxa"/>
              <w:bottom w:w="57" w:type="dxa"/>
              <w:right w:w="28" w:type="dxa"/>
            </w:tcMar>
          </w:tcPr>
          <w:p w:rsidR="00675C1B" w:rsidRPr="00532A1E" w:rsidRDefault="009C4206" w:rsidP="00CC2B5D">
            <w:pPr>
              <w:overflowPunct w:val="0"/>
              <w:spacing w:line="240" w:lineRule="exact"/>
              <w:jc w:val="both"/>
              <w:textAlignment w:val="baseline"/>
              <w:rPr>
                <w:rFonts w:hAnsi="ＭＳ 明朝"/>
                <w:spacing w:val="2"/>
                <w:kern w:val="0"/>
                <w:sz w:val="18"/>
                <w:szCs w:val="18"/>
              </w:rPr>
            </w:pPr>
            <w:r w:rsidRPr="00532A1E">
              <w:rPr>
                <w:rFonts w:hAnsi="ＭＳ 明朝" w:cs="ＭＳ 明朝" w:hint="eastAsia"/>
                <w:kern w:val="0"/>
                <w:sz w:val="18"/>
                <w:szCs w:val="18"/>
              </w:rPr>
              <w:t>○</w:t>
            </w:r>
            <w:r w:rsidR="00654468" w:rsidRPr="00532A1E">
              <w:rPr>
                <w:rFonts w:hAnsi="ＭＳ 明朝" w:cs="ＭＳ 明朝" w:hint="eastAsia"/>
                <w:kern w:val="0"/>
                <w:sz w:val="18"/>
                <w:szCs w:val="18"/>
              </w:rPr>
              <w:t>オセアニア</w:t>
            </w:r>
            <w:r w:rsidR="005268E1" w:rsidRPr="00532A1E">
              <w:rPr>
                <w:rFonts w:hint="eastAsia"/>
                <w:sz w:val="18"/>
              </w:rPr>
              <w:t>の基礎的・基本的な地域的特色を大観する。</w:t>
            </w:r>
          </w:p>
          <w:p w:rsidR="00675C1B" w:rsidRPr="00532A1E" w:rsidRDefault="009C4206" w:rsidP="00CC2B5D">
            <w:pPr>
              <w:overflowPunct w:val="0"/>
              <w:spacing w:line="240" w:lineRule="exact"/>
              <w:ind w:left="180" w:hangingChars="100" w:hanging="180"/>
              <w:jc w:val="both"/>
              <w:textAlignment w:val="baseline"/>
              <w:rPr>
                <w:rFonts w:hAnsi="ＭＳ 明朝"/>
                <w:spacing w:val="2"/>
                <w:kern w:val="0"/>
                <w:sz w:val="18"/>
                <w:szCs w:val="18"/>
              </w:rPr>
            </w:pPr>
            <w:r w:rsidRPr="00532A1E">
              <w:rPr>
                <w:rFonts w:hAnsi="ＭＳ 明朝" w:cs="ＭＳ 明朝" w:hint="eastAsia"/>
                <w:kern w:val="0"/>
                <w:sz w:val="18"/>
                <w:szCs w:val="18"/>
              </w:rPr>
              <w:t>○</w:t>
            </w:r>
            <w:r w:rsidR="00675C1B" w:rsidRPr="00532A1E">
              <w:rPr>
                <w:rFonts w:hAnsi="ＭＳ 明朝" w:cs="ＭＳ 明朝" w:hint="eastAsia"/>
                <w:kern w:val="0"/>
                <w:sz w:val="18"/>
                <w:szCs w:val="18"/>
              </w:rPr>
              <w:t>歴史的視点から</w:t>
            </w:r>
            <w:r w:rsidR="00FD4072" w:rsidRPr="00532A1E">
              <w:rPr>
                <w:rFonts w:hAnsi="ＭＳ 明朝" w:cs="ＭＳ 明朝" w:hint="eastAsia"/>
                <w:kern w:val="0"/>
                <w:sz w:val="18"/>
                <w:szCs w:val="18"/>
              </w:rPr>
              <w:t>，</w:t>
            </w:r>
            <w:r w:rsidR="00086D1E" w:rsidRPr="00532A1E">
              <w:rPr>
                <w:rFonts w:hAnsi="ＭＳ 明朝" w:cs="ＭＳ 明朝" w:hint="eastAsia"/>
                <w:kern w:val="0"/>
                <w:sz w:val="18"/>
                <w:szCs w:val="18"/>
              </w:rPr>
              <w:t>人々が</w:t>
            </w:r>
            <w:r w:rsidR="00185939" w:rsidRPr="00532A1E">
              <w:rPr>
                <w:rFonts w:hAnsi="ＭＳ 明朝" w:cs="ＭＳ 明朝" w:hint="eastAsia"/>
                <w:kern w:val="0"/>
                <w:sz w:val="18"/>
                <w:szCs w:val="18"/>
              </w:rPr>
              <w:t>多様な文化をもって生活している</w:t>
            </w:r>
            <w:r w:rsidR="00086D1E" w:rsidRPr="00532A1E">
              <w:rPr>
                <w:rFonts w:hAnsi="ＭＳ 明朝" w:cs="ＭＳ 明朝" w:hint="eastAsia"/>
                <w:kern w:val="0"/>
                <w:sz w:val="18"/>
                <w:szCs w:val="18"/>
              </w:rPr>
              <w:t>という</w:t>
            </w:r>
            <w:r w:rsidR="00185939" w:rsidRPr="00532A1E">
              <w:rPr>
                <w:rFonts w:hAnsi="ＭＳ 明朝" w:cs="ＭＳ 明朝" w:hint="eastAsia"/>
                <w:kern w:val="0"/>
                <w:sz w:val="18"/>
                <w:szCs w:val="18"/>
              </w:rPr>
              <w:t>地域的特色を理解する</w:t>
            </w:r>
            <w:r w:rsidR="00675C1B" w:rsidRPr="00532A1E">
              <w:rPr>
                <w:rFonts w:hAnsi="ＭＳ 明朝" w:cs="ＭＳ 明朝" w:hint="eastAsia"/>
                <w:kern w:val="0"/>
                <w:sz w:val="18"/>
                <w:szCs w:val="18"/>
              </w:rPr>
              <w:t>。</w:t>
            </w:r>
          </w:p>
          <w:p w:rsidR="00532D70" w:rsidRPr="00532A1E" w:rsidRDefault="009C4206" w:rsidP="00CC2B5D">
            <w:pPr>
              <w:suppressAutoHyphens/>
              <w:autoSpaceDE w:val="0"/>
              <w:autoSpaceDN w:val="0"/>
              <w:spacing w:line="240" w:lineRule="exact"/>
              <w:ind w:left="180" w:hangingChars="100" w:hanging="180"/>
              <w:rPr>
                <w:rFonts w:hAnsi="ＭＳ 明朝" w:cs="ＭＳ 明朝"/>
                <w:kern w:val="0"/>
                <w:sz w:val="18"/>
                <w:szCs w:val="18"/>
              </w:rPr>
            </w:pPr>
            <w:r w:rsidRPr="00532A1E">
              <w:rPr>
                <w:rFonts w:hAnsi="ＭＳ 明朝" w:cs="ＭＳ 明朝" w:hint="eastAsia"/>
                <w:kern w:val="0"/>
                <w:sz w:val="18"/>
                <w:szCs w:val="18"/>
              </w:rPr>
              <w:t>○</w:t>
            </w:r>
            <w:r w:rsidR="00675C1B" w:rsidRPr="00532A1E">
              <w:rPr>
                <w:rFonts w:hAnsi="ＭＳ 明朝" w:cs="ＭＳ 明朝" w:hint="eastAsia"/>
                <w:kern w:val="0"/>
                <w:sz w:val="18"/>
                <w:szCs w:val="18"/>
              </w:rPr>
              <w:t>地図や資料・写真などを通して</w:t>
            </w:r>
            <w:r w:rsidR="00FD4072" w:rsidRPr="00532A1E">
              <w:rPr>
                <w:rFonts w:hAnsi="ＭＳ 明朝" w:cs="ＭＳ 明朝" w:hint="eastAsia"/>
                <w:kern w:val="0"/>
                <w:sz w:val="18"/>
                <w:szCs w:val="18"/>
              </w:rPr>
              <w:t>，</w:t>
            </w:r>
            <w:r w:rsidR="00654468" w:rsidRPr="00532A1E">
              <w:rPr>
                <w:rFonts w:hAnsi="ＭＳ 明朝" w:cs="ＭＳ 明朝" w:hint="eastAsia"/>
                <w:kern w:val="0"/>
                <w:sz w:val="18"/>
                <w:szCs w:val="18"/>
              </w:rPr>
              <w:t>オセアニア</w:t>
            </w:r>
            <w:r w:rsidR="00675C1B" w:rsidRPr="00532A1E">
              <w:rPr>
                <w:rFonts w:hAnsi="ＭＳ 明朝" w:cs="ＭＳ 明朝" w:hint="eastAsia"/>
                <w:kern w:val="0"/>
                <w:sz w:val="18"/>
                <w:szCs w:val="18"/>
              </w:rPr>
              <w:t>の多文化共生に向けた課題を</w:t>
            </w:r>
            <w:r w:rsidR="00350243" w:rsidRPr="00532A1E">
              <w:rPr>
                <w:rFonts w:hAnsi="ＭＳ 明朝" w:hint="eastAsia"/>
                <w:sz w:val="18"/>
                <w:szCs w:val="18"/>
              </w:rPr>
              <w:t>捉</w:t>
            </w:r>
            <w:r w:rsidR="00675C1B" w:rsidRPr="00532A1E">
              <w:rPr>
                <w:rFonts w:hAnsi="ＭＳ 明朝" w:cs="ＭＳ 明朝" w:hint="eastAsia"/>
                <w:kern w:val="0"/>
                <w:sz w:val="18"/>
                <w:szCs w:val="18"/>
              </w:rPr>
              <w:t>え</w:t>
            </w:r>
            <w:r w:rsidR="00FD4072" w:rsidRPr="00532A1E">
              <w:rPr>
                <w:rFonts w:hAnsi="ＭＳ 明朝" w:cs="ＭＳ 明朝" w:hint="eastAsia"/>
                <w:kern w:val="0"/>
                <w:sz w:val="18"/>
                <w:szCs w:val="18"/>
              </w:rPr>
              <w:t>，</w:t>
            </w:r>
            <w:r w:rsidR="00675C1B" w:rsidRPr="00532A1E">
              <w:rPr>
                <w:rFonts w:hAnsi="ＭＳ 明朝" w:cs="ＭＳ 明朝" w:hint="eastAsia"/>
                <w:kern w:val="0"/>
                <w:sz w:val="18"/>
                <w:szCs w:val="18"/>
              </w:rPr>
              <w:t>地理的な見方・考え方の定着を図る。</w:t>
            </w:r>
          </w:p>
          <w:p w:rsidR="00186013" w:rsidRPr="00532A1E" w:rsidRDefault="003C2B0D" w:rsidP="00CC2B5D">
            <w:pPr>
              <w:suppressAutoHyphens/>
              <w:autoSpaceDE w:val="0"/>
              <w:autoSpaceDN w:val="0"/>
              <w:spacing w:line="240" w:lineRule="exact"/>
              <w:ind w:left="180" w:hangingChars="100" w:hanging="180"/>
              <w:rPr>
                <w:rFonts w:hAnsi="ＭＳ 明朝" w:cs="ＭＳ 明朝"/>
                <w:kern w:val="0"/>
                <w:sz w:val="18"/>
                <w:szCs w:val="18"/>
              </w:rPr>
            </w:pPr>
            <w:r w:rsidRPr="00532A1E">
              <w:rPr>
                <w:rFonts w:ascii="ＭＳ ゴシック" w:eastAsia="ＭＳ ゴシック" w:hAnsi="ＭＳ ゴシック" w:hint="eastAsia"/>
                <w:sz w:val="18"/>
                <w:szCs w:val="18"/>
              </w:rPr>
              <w:t>【単元を貫く問い】（教科書P.</w:t>
            </w:r>
            <w:r w:rsidRPr="00532A1E">
              <w:rPr>
                <w:rFonts w:ascii="ＭＳ ゴシック" w:eastAsia="ＭＳ ゴシック" w:hAnsi="ＭＳ ゴシック"/>
                <w:sz w:val="18"/>
                <w:szCs w:val="18"/>
              </w:rPr>
              <w:t>109</w:t>
            </w:r>
            <w:r w:rsidRPr="00532A1E">
              <w:rPr>
                <w:rFonts w:ascii="ＭＳ ゴシック" w:eastAsia="ＭＳ ゴシック" w:hAnsi="ＭＳ ゴシック" w:hint="eastAsia"/>
                <w:sz w:val="18"/>
                <w:szCs w:val="18"/>
              </w:rPr>
              <w:t>「追究するテーマ」）</w:t>
            </w:r>
          </w:p>
          <w:p w:rsidR="00186013" w:rsidRPr="00532A1E" w:rsidRDefault="00186013" w:rsidP="00CC2B5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532A1E">
              <w:rPr>
                <w:rFonts w:hAnsi="ＭＳ 明朝" w:hint="eastAsia"/>
                <w:sz w:val="18"/>
                <w:szCs w:val="18"/>
              </w:rPr>
              <w:t>世界各国から移り住んだ人々は，以前から住んでいた人々とどのように共存しているのでしょうか。</w:t>
            </w:r>
          </w:p>
        </w:tc>
      </w:tr>
      <w:tr w:rsidR="00532D70" w:rsidRPr="00954200" w:rsidTr="006E20CE">
        <w:trPr>
          <w:cantSplit/>
          <w:trHeight w:val="1134"/>
        </w:trPr>
        <w:tc>
          <w:tcPr>
            <w:tcW w:w="567" w:type="dxa"/>
            <w:shd w:val="clear" w:color="auto" w:fill="D9D9D9"/>
            <w:tcMar>
              <w:top w:w="57" w:type="dxa"/>
              <w:bottom w:w="57" w:type="dxa"/>
              <w:right w:w="28" w:type="dxa"/>
            </w:tcMar>
            <w:textDirection w:val="tbRlV"/>
            <w:vAlign w:val="center"/>
          </w:tcPr>
          <w:p w:rsidR="00023E50" w:rsidRDefault="00FB18A9" w:rsidP="00CC2B5D">
            <w:pPr>
              <w:suppressAutoHyphens/>
              <w:autoSpaceDE w:val="0"/>
              <w:autoSpaceDN w:val="0"/>
              <w:spacing w:line="240" w:lineRule="exact"/>
              <w:ind w:left="113" w:right="113"/>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第６</w:t>
            </w:r>
            <w:r w:rsidR="00532D70" w:rsidRPr="00954200">
              <w:rPr>
                <w:rFonts w:ascii="ＭＳ ゴシック" w:eastAsia="ＭＳ ゴシック" w:hAnsi="ＭＳ ゴシック" w:hint="eastAsia"/>
                <w:sz w:val="18"/>
                <w:szCs w:val="18"/>
              </w:rPr>
              <w:t>節</w:t>
            </w:r>
            <w:r w:rsidR="00023E50">
              <w:rPr>
                <w:rFonts w:ascii="ＭＳ ゴシック" w:eastAsia="ＭＳ ゴシック" w:hAnsi="ＭＳ ゴシック" w:hint="eastAsia"/>
                <w:sz w:val="18"/>
                <w:szCs w:val="18"/>
              </w:rPr>
              <w:t>（</w:t>
            </w:r>
            <w:r w:rsidR="00023E50" w:rsidRPr="00954200">
              <w:rPr>
                <w:rFonts w:ascii="ＭＳ ゴシック" w:eastAsia="ＭＳ ゴシック" w:hAnsi="ＭＳ ゴシック" w:hint="eastAsia"/>
                <w:szCs w:val="20"/>
              </w:rPr>
              <w:t>オセアニア州</w:t>
            </w:r>
            <w:r w:rsidR="00023E50">
              <w:rPr>
                <w:rFonts w:ascii="ＭＳ ゴシック" w:eastAsia="ＭＳ ゴシック" w:hAnsi="ＭＳ ゴシック"/>
                <w:szCs w:val="20"/>
              </w:rPr>
              <w:t>）</w:t>
            </w:r>
            <w:r w:rsidR="00532D70" w:rsidRPr="00954200">
              <w:rPr>
                <w:rFonts w:ascii="ＭＳ ゴシック" w:eastAsia="ＭＳ ゴシック" w:hAnsi="ＭＳ ゴシック" w:hint="eastAsia"/>
                <w:sz w:val="18"/>
                <w:szCs w:val="18"/>
              </w:rPr>
              <w:t>の</w:t>
            </w:r>
          </w:p>
          <w:p w:rsidR="00532D70" w:rsidRPr="00954200" w:rsidRDefault="00532D70" w:rsidP="00CC2B5D">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954200">
              <w:rPr>
                <w:rFonts w:ascii="ＭＳ ゴシック" w:eastAsia="ＭＳ ゴシック" w:hAnsi="ＭＳ ゴシック" w:hint="eastAsia"/>
                <w:sz w:val="18"/>
                <w:szCs w:val="18"/>
              </w:rPr>
              <w:t>評価規準</w:t>
            </w:r>
          </w:p>
        </w:tc>
        <w:tc>
          <w:tcPr>
            <w:tcW w:w="7626" w:type="dxa"/>
            <w:shd w:val="clear" w:color="auto" w:fill="FFFFFF"/>
          </w:tcPr>
          <w:p w:rsidR="00532D70" w:rsidRPr="00532A1E" w:rsidRDefault="00532D70" w:rsidP="00CC2B5D">
            <w:pPr>
              <w:suppressAutoHyphens/>
              <w:autoSpaceDE w:val="0"/>
              <w:autoSpaceDN w:val="0"/>
              <w:spacing w:line="240" w:lineRule="exact"/>
              <w:rPr>
                <w:rFonts w:ascii="ＭＳ ゴシック" w:eastAsia="ＭＳ ゴシック" w:hAnsi="ＭＳ ゴシック"/>
                <w:sz w:val="18"/>
                <w:szCs w:val="18"/>
                <w:u w:val="single"/>
                <w:bdr w:val="single" w:sz="4" w:space="0" w:color="auto"/>
              </w:rPr>
            </w:pPr>
            <w:r w:rsidRPr="00532A1E">
              <w:rPr>
                <w:rFonts w:ascii="ＭＳ ゴシック" w:eastAsia="ＭＳ ゴシック" w:hAnsi="ＭＳ ゴシック" w:hint="eastAsia"/>
                <w:sz w:val="18"/>
                <w:szCs w:val="18"/>
                <w:u w:val="single"/>
              </w:rPr>
              <w:t>知識・技能</w:t>
            </w:r>
          </w:p>
          <w:p w:rsidR="00675C1B" w:rsidRPr="00532A1E" w:rsidRDefault="009C4206" w:rsidP="00CC2B5D">
            <w:pPr>
              <w:overflowPunct w:val="0"/>
              <w:spacing w:line="240" w:lineRule="exact"/>
              <w:jc w:val="both"/>
              <w:textAlignment w:val="baseline"/>
              <w:rPr>
                <w:rFonts w:hAnsi="ＭＳ 明朝"/>
                <w:spacing w:val="2"/>
                <w:kern w:val="0"/>
                <w:sz w:val="18"/>
                <w:szCs w:val="18"/>
              </w:rPr>
            </w:pPr>
            <w:r w:rsidRPr="00532A1E">
              <w:rPr>
                <w:rFonts w:hAnsi="ＭＳ 明朝" w:cs="ＭＳ 明朝" w:hint="eastAsia"/>
                <w:kern w:val="0"/>
                <w:sz w:val="18"/>
                <w:szCs w:val="18"/>
              </w:rPr>
              <w:t>・</w:t>
            </w:r>
            <w:r w:rsidR="00654468" w:rsidRPr="00532A1E">
              <w:rPr>
                <w:rFonts w:hAnsi="ＭＳ 明朝" w:cs="ＭＳ 明朝" w:hint="eastAsia"/>
                <w:kern w:val="0"/>
                <w:sz w:val="18"/>
                <w:szCs w:val="18"/>
              </w:rPr>
              <w:t>オセアニア</w:t>
            </w:r>
            <w:r w:rsidR="00675C1B" w:rsidRPr="00532A1E">
              <w:rPr>
                <w:rFonts w:hAnsi="ＭＳ 明朝" w:cs="ＭＳ 明朝" w:hint="eastAsia"/>
                <w:kern w:val="0"/>
                <w:sz w:val="18"/>
                <w:szCs w:val="18"/>
              </w:rPr>
              <w:t>の自然環境を把握し</w:t>
            </w:r>
            <w:r w:rsidR="00FD4072" w:rsidRPr="00532A1E">
              <w:rPr>
                <w:rFonts w:hAnsi="ＭＳ 明朝" w:cs="ＭＳ 明朝" w:hint="eastAsia"/>
                <w:kern w:val="0"/>
                <w:sz w:val="18"/>
                <w:szCs w:val="18"/>
              </w:rPr>
              <w:t>，</w:t>
            </w:r>
            <w:r w:rsidR="00185939" w:rsidRPr="00532A1E">
              <w:rPr>
                <w:rFonts w:hAnsi="ＭＳ 明朝" w:cs="ＭＳ 明朝" w:hint="eastAsia"/>
                <w:kern w:val="0"/>
                <w:sz w:val="18"/>
                <w:szCs w:val="18"/>
              </w:rPr>
              <w:t>そこに住む人々の生活を理解している</w:t>
            </w:r>
            <w:r w:rsidR="00675C1B" w:rsidRPr="00532A1E">
              <w:rPr>
                <w:rFonts w:hAnsi="ＭＳ 明朝" w:cs="ＭＳ 明朝" w:hint="eastAsia"/>
                <w:kern w:val="0"/>
                <w:sz w:val="18"/>
                <w:szCs w:val="18"/>
              </w:rPr>
              <w:t>。</w:t>
            </w:r>
          </w:p>
          <w:p w:rsidR="00532D70" w:rsidRPr="00532A1E" w:rsidRDefault="009C4206" w:rsidP="00A21344">
            <w:pPr>
              <w:suppressAutoHyphens/>
              <w:autoSpaceDE w:val="0"/>
              <w:autoSpaceDN w:val="0"/>
              <w:spacing w:line="240" w:lineRule="exact"/>
              <w:ind w:left="180" w:hangingChars="100" w:hanging="180"/>
              <w:rPr>
                <w:rFonts w:hAnsi="ＭＳ 明朝" w:cs="MS-Mincho"/>
                <w:kern w:val="0"/>
                <w:sz w:val="18"/>
                <w:szCs w:val="18"/>
              </w:rPr>
            </w:pPr>
            <w:r w:rsidRPr="00532A1E">
              <w:rPr>
                <w:rFonts w:hAnsi="ＭＳ 明朝" w:cs="ＭＳ 明朝" w:hint="eastAsia"/>
                <w:kern w:val="0"/>
                <w:sz w:val="18"/>
                <w:szCs w:val="18"/>
              </w:rPr>
              <w:t>・</w:t>
            </w:r>
            <w:r w:rsidR="00675C1B" w:rsidRPr="00532A1E">
              <w:rPr>
                <w:rFonts w:hAnsi="ＭＳ 明朝" w:cs="ＭＳ 明朝" w:hint="eastAsia"/>
                <w:kern w:val="0"/>
                <w:sz w:val="18"/>
                <w:szCs w:val="18"/>
              </w:rPr>
              <w:t>歴</w:t>
            </w:r>
            <w:r w:rsidR="002D6777" w:rsidRPr="00532A1E">
              <w:rPr>
                <w:rFonts w:hAnsi="ＭＳ 明朝" w:cs="ＭＳ 明朝" w:hint="eastAsia"/>
                <w:kern w:val="0"/>
                <w:sz w:val="18"/>
                <w:szCs w:val="18"/>
              </w:rPr>
              <w:t>史的視点から</w:t>
            </w:r>
            <w:r w:rsidR="0024011B" w:rsidRPr="00532A1E">
              <w:rPr>
                <w:rFonts w:hAnsi="ＭＳ 明朝" w:cs="ＭＳ 明朝" w:hint="eastAsia"/>
                <w:kern w:val="0"/>
                <w:sz w:val="18"/>
                <w:szCs w:val="18"/>
              </w:rPr>
              <w:t>様々</w:t>
            </w:r>
            <w:r w:rsidR="002D6777" w:rsidRPr="00532A1E">
              <w:rPr>
                <w:rFonts w:hAnsi="ＭＳ 明朝" w:cs="ＭＳ 明朝" w:hint="eastAsia"/>
                <w:kern w:val="0"/>
                <w:sz w:val="18"/>
                <w:szCs w:val="18"/>
              </w:rPr>
              <w:t>な資料を活用して</w:t>
            </w:r>
            <w:r w:rsidR="00FD4072" w:rsidRPr="00532A1E">
              <w:rPr>
                <w:rFonts w:hAnsi="ＭＳ 明朝" w:cs="ＭＳ 明朝" w:hint="eastAsia"/>
                <w:kern w:val="0"/>
                <w:sz w:val="18"/>
                <w:szCs w:val="18"/>
              </w:rPr>
              <w:t>，</w:t>
            </w:r>
            <w:r w:rsidR="002D6777" w:rsidRPr="00532A1E">
              <w:rPr>
                <w:rFonts w:hAnsi="ＭＳ 明朝" w:cs="ＭＳ 明朝" w:hint="eastAsia"/>
                <w:kern w:val="0"/>
                <w:sz w:val="18"/>
                <w:szCs w:val="18"/>
              </w:rPr>
              <w:t>先住民と移民からなる</w:t>
            </w:r>
            <w:r w:rsidR="00675C1B" w:rsidRPr="00532A1E">
              <w:rPr>
                <w:rFonts w:hAnsi="ＭＳ 明朝" w:cs="ＭＳ 明朝" w:hint="eastAsia"/>
                <w:kern w:val="0"/>
                <w:sz w:val="18"/>
                <w:szCs w:val="18"/>
              </w:rPr>
              <w:t>多文化社会であることを</w:t>
            </w:r>
            <w:r w:rsidR="00185939" w:rsidRPr="00532A1E">
              <w:rPr>
                <w:rFonts w:hAnsi="ＭＳ 明朝" w:cs="ＭＳ 明朝" w:hint="eastAsia"/>
                <w:kern w:val="0"/>
                <w:sz w:val="18"/>
                <w:szCs w:val="18"/>
              </w:rPr>
              <w:t>理解している</w:t>
            </w:r>
            <w:r w:rsidR="00675C1B" w:rsidRPr="00532A1E">
              <w:rPr>
                <w:rFonts w:hAnsi="ＭＳ 明朝" w:cs="ＭＳ 明朝" w:hint="eastAsia"/>
                <w:kern w:val="0"/>
                <w:sz w:val="18"/>
                <w:szCs w:val="18"/>
              </w:rPr>
              <w:t>。</w:t>
            </w:r>
          </w:p>
          <w:p w:rsidR="00532D70" w:rsidRPr="00532A1E" w:rsidRDefault="00532D70" w:rsidP="00CC2B5D">
            <w:pPr>
              <w:suppressAutoHyphens/>
              <w:autoSpaceDE w:val="0"/>
              <w:autoSpaceDN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思考・判断・表現</w:t>
            </w:r>
          </w:p>
          <w:p w:rsidR="00675C1B" w:rsidRPr="00532A1E" w:rsidRDefault="009C4206" w:rsidP="00CC2B5D">
            <w:pPr>
              <w:overflowPunct w:val="0"/>
              <w:spacing w:line="240" w:lineRule="exact"/>
              <w:jc w:val="both"/>
              <w:textAlignment w:val="baseline"/>
              <w:rPr>
                <w:rFonts w:hAnsi="ＭＳ 明朝"/>
                <w:spacing w:val="2"/>
                <w:kern w:val="0"/>
                <w:sz w:val="18"/>
                <w:szCs w:val="18"/>
              </w:rPr>
            </w:pPr>
            <w:r w:rsidRPr="00532A1E">
              <w:rPr>
                <w:rFonts w:hAnsi="ＭＳ 明朝" w:cs="ＭＳ 明朝" w:hint="eastAsia"/>
                <w:kern w:val="0"/>
                <w:sz w:val="18"/>
                <w:szCs w:val="18"/>
              </w:rPr>
              <w:t>・</w:t>
            </w:r>
            <w:r w:rsidR="00654468" w:rsidRPr="00532A1E">
              <w:rPr>
                <w:rFonts w:hAnsi="ＭＳ 明朝" w:cs="ＭＳ 明朝" w:hint="eastAsia"/>
                <w:kern w:val="0"/>
                <w:sz w:val="18"/>
                <w:szCs w:val="18"/>
              </w:rPr>
              <w:t>オセアニア</w:t>
            </w:r>
            <w:r w:rsidR="00675C1B" w:rsidRPr="00532A1E">
              <w:rPr>
                <w:rFonts w:hAnsi="ＭＳ 明朝" w:cs="ＭＳ 明朝" w:hint="eastAsia"/>
                <w:kern w:val="0"/>
                <w:sz w:val="18"/>
                <w:szCs w:val="18"/>
              </w:rPr>
              <w:t>と</w:t>
            </w:r>
            <w:r w:rsidR="005268E1" w:rsidRPr="00532A1E">
              <w:rPr>
                <w:rFonts w:hAnsi="ＭＳ 明朝" w:cs="ＭＳ 明朝" w:hint="eastAsia"/>
                <w:kern w:val="0"/>
                <w:sz w:val="18"/>
                <w:szCs w:val="18"/>
              </w:rPr>
              <w:t>他</w:t>
            </w:r>
            <w:r w:rsidR="00675C1B" w:rsidRPr="00532A1E">
              <w:rPr>
                <w:rFonts w:hAnsi="ＭＳ 明朝" w:cs="ＭＳ 明朝" w:hint="eastAsia"/>
                <w:kern w:val="0"/>
                <w:sz w:val="18"/>
                <w:szCs w:val="18"/>
              </w:rPr>
              <w:t>地域との</w:t>
            </w:r>
            <w:r w:rsidR="00CB0A93" w:rsidRPr="00532A1E">
              <w:rPr>
                <w:rFonts w:hAnsi="ＭＳ 明朝" w:cs="ＭＳ 明朝" w:hint="eastAsia"/>
                <w:kern w:val="0"/>
                <w:sz w:val="18"/>
                <w:szCs w:val="18"/>
              </w:rPr>
              <w:t>結び付き</w:t>
            </w:r>
            <w:r w:rsidR="00675C1B" w:rsidRPr="00532A1E">
              <w:rPr>
                <w:rFonts w:hAnsi="ＭＳ 明朝" w:cs="ＭＳ 明朝" w:hint="eastAsia"/>
                <w:kern w:val="0"/>
                <w:sz w:val="18"/>
                <w:szCs w:val="18"/>
              </w:rPr>
              <w:t>の変化の理由と現</w:t>
            </w:r>
            <w:r w:rsidR="00185939" w:rsidRPr="00532A1E">
              <w:rPr>
                <w:rFonts w:hAnsi="ＭＳ 明朝" w:cs="ＭＳ 明朝" w:hint="eastAsia"/>
                <w:kern w:val="0"/>
                <w:sz w:val="18"/>
                <w:szCs w:val="18"/>
              </w:rPr>
              <w:t>状を把握</w:t>
            </w:r>
            <w:r w:rsidR="00675C1B" w:rsidRPr="00532A1E">
              <w:rPr>
                <w:rFonts w:hAnsi="ＭＳ 明朝" w:cs="ＭＳ 明朝" w:hint="eastAsia"/>
                <w:kern w:val="0"/>
                <w:sz w:val="18"/>
                <w:szCs w:val="18"/>
              </w:rPr>
              <w:t>している。</w:t>
            </w:r>
          </w:p>
          <w:p w:rsidR="00532D70" w:rsidRPr="00532A1E" w:rsidRDefault="009C4206" w:rsidP="00CC2B5D">
            <w:pPr>
              <w:suppressAutoHyphens/>
              <w:autoSpaceDE w:val="0"/>
              <w:autoSpaceDN w:val="0"/>
              <w:spacing w:line="240" w:lineRule="exact"/>
              <w:ind w:left="180" w:hangingChars="100" w:hanging="180"/>
              <w:rPr>
                <w:rFonts w:hAnsi="ＭＳ 明朝"/>
                <w:sz w:val="18"/>
                <w:szCs w:val="18"/>
              </w:rPr>
            </w:pPr>
            <w:r w:rsidRPr="00532A1E">
              <w:rPr>
                <w:rFonts w:hAnsi="ＭＳ 明朝" w:cs="ＭＳ 明朝" w:hint="eastAsia"/>
                <w:kern w:val="0"/>
                <w:sz w:val="18"/>
                <w:szCs w:val="18"/>
              </w:rPr>
              <w:t>・</w:t>
            </w:r>
            <w:r w:rsidR="00D32351" w:rsidRPr="00532A1E">
              <w:rPr>
                <w:rFonts w:hAnsi="ＭＳ 明朝" w:cs="ＭＳ 明朝" w:hint="eastAsia"/>
                <w:kern w:val="0"/>
                <w:sz w:val="18"/>
                <w:szCs w:val="18"/>
              </w:rPr>
              <w:t>「多文化が共生する社会」というテーマ</w:t>
            </w:r>
            <w:r w:rsidR="002D6777" w:rsidRPr="00532A1E">
              <w:rPr>
                <w:rFonts w:hAnsi="ＭＳ 明朝" w:cs="ＭＳ 明朝" w:hint="eastAsia"/>
                <w:kern w:val="0"/>
                <w:sz w:val="18"/>
                <w:szCs w:val="18"/>
              </w:rPr>
              <w:t>を</w:t>
            </w:r>
            <w:r w:rsidR="00A21344" w:rsidRPr="00532A1E">
              <w:rPr>
                <w:rFonts w:hAnsi="ＭＳ 明朝" w:cs="ＭＳ 明朝" w:hint="eastAsia"/>
                <w:kern w:val="0"/>
                <w:sz w:val="18"/>
                <w:szCs w:val="18"/>
              </w:rPr>
              <w:t>基</w:t>
            </w:r>
            <w:r w:rsidR="002D6777" w:rsidRPr="00532A1E">
              <w:rPr>
                <w:rFonts w:hAnsi="ＭＳ 明朝" w:cs="ＭＳ 明朝" w:hint="eastAsia"/>
                <w:kern w:val="0"/>
                <w:sz w:val="18"/>
                <w:szCs w:val="18"/>
              </w:rPr>
              <w:t>に</w:t>
            </w:r>
            <w:r w:rsidR="00FD4072" w:rsidRPr="00532A1E">
              <w:rPr>
                <w:rFonts w:hAnsi="ＭＳ 明朝" w:cs="ＭＳ 明朝" w:hint="eastAsia"/>
                <w:kern w:val="0"/>
                <w:sz w:val="18"/>
                <w:szCs w:val="18"/>
              </w:rPr>
              <w:t>，</w:t>
            </w:r>
            <w:r w:rsidR="002D6777" w:rsidRPr="00532A1E">
              <w:rPr>
                <w:rFonts w:hAnsi="ＭＳ 明朝" w:cs="ＭＳ 明朝" w:hint="eastAsia"/>
                <w:kern w:val="0"/>
                <w:sz w:val="18"/>
                <w:szCs w:val="18"/>
              </w:rPr>
              <w:t>多文化共生社会の</w:t>
            </w:r>
            <w:r w:rsidR="00654468" w:rsidRPr="00532A1E">
              <w:rPr>
                <w:rFonts w:hAnsi="ＭＳ 明朝" w:cs="ＭＳ 明朝" w:hint="eastAsia"/>
                <w:kern w:val="0"/>
                <w:sz w:val="18"/>
                <w:szCs w:val="18"/>
              </w:rPr>
              <w:t>在り方</w:t>
            </w:r>
            <w:r w:rsidR="002D6777" w:rsidRPr="00532A1E">
              <w:rPr>
                <w:rFonts w:hAnsi="ＭＳ 明朝" w:cs="ＭＳ 明朝" w:hint="eastAsia"/>
                <w:kern w:val="0"/>
                <w:sz w:val="18"/>
                <w:szCs w:val="18"/>
              </w:rPr>
              <w:t>について多面的・</w:t>
            </w:r>
            <w:r w:rsidR="00185939" w:rsidRPr="00532A1E">
              <w:rPr>
                <w:rFonts w:hAnsi="ＭＳ 明朝" w:cs="ＭＳ 明朝" w:hint="eastAsia"/>
                <w:kern w:val="0"/>
                <w:sz w:val="18"/>
                <w:szCs w:val="18"/>
              </w:rPr>
              <w:t>多角的に考察</w:t>
            </w:r>
            <w:r w:rsidR="00675C1B" w:rsidRPr="00532A1E">
              <w:rPr>
                <w:rFonts w:hAnsi="ＭＳ 明朝" w:cs="ＭＳ 明朝" w:hint="eastAsia"/>
                <w:kern w:val="0"/>
                <w:sz w:val="18"/>
                <w:szCs w:val="18"/>
              </w:rPr>
              <w:t>している。</w:t>
            </w:r>
          </w:p>
          <w:p w:rsidR="00532D70" w:rsidRPr="00532A1E" w:rsidRDefault="00532D70" w:rsidP="00CC2B5D">
            <w:pPr>
              <w:suppressAutoHyphens/>
              <w:autoSpaceDE w:val="0"/>
              <w:autoSpaceDN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主体的に学習に取り組む態度</w:t>
            </w:r>
          </w:p>
          <w:p w:rsidR="00675C1B" w:rsidRPr="00532A1E" w:rsidRDefault="009C4206" w:rsidP="00CC2B5D">
            <w:pPr>
              <w:overflowPunct w:val="0"/>
              <w:spacing w:line="240" w:lineRule="exact"/>
              <w:ind w:left="180" w:hangingChars="100" w:hanging="180"/>
              <w:jc w:val="both"/>
              <w:textAlignment w:val="baseline"/>
              <w:rPr>
                <w:rFonts w:hAnsi="ＭＳ 明朝"/>
                <w:spacing w:val="2"/>
                <w:kern w:val="0"/>
                <w:sz w:val="18"/>
                <w:szCs w:val="18"/>
              </w:rPr>
            </w:pPr>
            <w:r w:rsidRPr="00532A1E">
              <w:rPr>
                <w:rFonts w:hAnsi="ＭＳ 明朝" w:cs="ＭＳ 明朝" w:hint="eastAsia"/>
                <w:kern w:val="0"/>
                <w:sz w:val="18"/>
                <w:szCs w:val="18"/>
              </w:rPr>
              <w:t>・</w:t>
            </w:r>
            <w:r w:rsidR="00654468" w:rsidRPr="00532A1E">
              <w:rPr>
                <w:rFonts w:hAnsi="ＭＳ 明朝" w:cs="ＭＳ 明朝" w:hint="eastAsia"/>
                <w:kern w:val="0"/>
                <w:sz w:val="18"/>
                <w:szCs w:val="18"/>
              </w:rPr>
              <w:t>オセアニア</w:t>
            </w:r>
            <w:r w:rsidR="00675C1B" w:rsidRPr="00532A1E">
              <w:rPr>
                <w:rFonts w:hAnsi="ＭＳ 明朝" w:cs="ＭＳ 明朝" w:hint="eastAsia"/>
                <w:kern w:val="0"/>
                <w:sz w:val="18"/>
                <w:szCs w:val="18"/>
              </w:rPr>
              <w:t>の地域的特色</w:t>
            </w:r>
            <w:r w:rsidR="002D6777" w:rsidRPr="00532A1E">
              <w:rPr>
                <w:rFonts w:hAnsi="ＭＳ 明朝" w:cs="ＭＳ 明朝" w:hint="eastAsia"/>
                <w:kern w:val="0"/>
                <w:sz w:val="18"/>
                <w:szCs w:val="18"/>
              </w:rPr>
              <w:t>に関心を高め</w:t>
            </w:r>
            <w:r w:rsidR="00FD4072" w:rsidRPr="00532A1E">
              <w:rPr>
                <w:rFonts w:hAnsi="ＭＳ 明朝" w:cs="ＭＳ 明朝" w:hint="eastAsia"/>
                <w:kern w:val="0"/>
                <w:sz w:val="18"/>
                <w:szCs w:val="18"/>
              </w:rPr>
              <w:t>，</w:t>
            </w:r>
            <w:r w:rsidR="005268E1" w:rsidRPr="00532A1E">
              <w:rPr>
                <w:rFonts w:hAnsi="ＭＳ 明朝" w:cs="ＭＳ 明朝" w:hint="eastAsia"/>
                <w:kern w:val="0"/>
                <w:sz w:val="18"/>
                <w:szCs w:val="18"/>
              </w:rPr>
              <w:t>日本だけでなく他地域との結び付き</w:t>
            </w:r>
            <w:r w:rsidR="002D6777" w:rsidRPr="00532A1E">
              <w:rPr>
                <w:rFonts w:hAnsi="ＭＳ 明朝" w:cs="ＭＳ 明朝" w:hint="eastAsia"/>
                <w:kern w:val="0"/>
                <w:sz w:val="18"/>
                <w:szCs w:val="18"/>
              </w:rPr>
              <w:t>につ</w:t>
            </w:r>
            <w:r w:rsidR="00675C1B" w:rsidRPr="00532A1E">
              <w:rPr>
                <w:rFonts w:hAnsi="ＭＳ 明朝" w:cs="ＭＳ 明朝" w:hint="eastAsia"/>
                <w:kern w:val="0"/>
                <w:sz w:val="18"/>
                <w:szCs w:val="18"/>
              </w:rPr>
              <w:t>いて</w:t>
            </w:r>
            <w:r w:rsidR="00A71F54" w:rsidRPr="00532A1E">
              <w:rPr>
                <w:rFonts w:hAnsi="ＭＳ 明朝" w:cs="ＭＳ 明朝" w:hint="eastAsia"/>
                <w:kern w:val="0"/>
                <w:sz w:val="18"/>
                <w:szCs w:val="18"/>
              </w:rPr>
              <w:t>意欲的に学習に</w:t>
            </w:r>
            <w:r w:rsidR="00675C1B" w:rsidRPr="00532A1E">
              <w:rPr>
                <w:rFonts w:hAnsi="ＭＳ 明朝" w:cs="ＭＳ 明朝" w:hint="eastAsia"/>
                <w:kern w:val="0"/>
                <w:sz w:val="18"/>
                <w:szCs w:val="18"/>
              </w:rPr>
              <w:t>取り組もうとしている。</w:t>
            </w:r>
          </w:p>
          <w:p w:rsidR="00532D70" w:rsidRPr="00532A1E" w:rsidRDefault="009C4206" w:rsidP="00CC2B5D">
            <w:pPr>
              <w:suppressAutoHyphens/>
              <w:autoSpaceDE w:val="0"/>
              <w:autoSpaceDN w:val="0"/>
              <w:spacing w:line="240" w:lineRule="exact"/>
              <w:ind w:left="180" w:hangingChars="100" w:hanging="180"/>
              <w:rPr>
                <w:rFonts w:hAnsi="ＭＳ 明朝"/>
                <w:sz w:val="18"/>
                <w:szCs w:val="18"/>
                <w:bdr w:val="single" w:sz="4" w:space="0" w:color="auto"/>
              </w:rPr>
            </w:pPr>
            <w:r w:rsidRPr="00532A1E">
              <w:rPr>
                <w:rFonts w:hAnsi="ＭＳ 明朝" w:cs="ＭＳ 明朝" w:hint="eastAsia"/>
                <w:kern w:val="0"/>
                <w:sz w:val="18"/>
                <w:szCs w:val="18"/>
              </w:rPr>
              <w:t>・</w:t>
            </w:r>
            <w:r w:rsidR="00D32351" w:rsidRPr="00532A1E">
              <w:rPr>
                <w:rFonts w:hAnsi="ＭＳ 明朝" w:cs="ＭＳ 明朝" w:hint="eastAsia"/>
                <w:kern w:val="0"/>
                <w:sz w:val="18"/>
                <w:szCs w:val="18"/>
              </w:rPr>
              <w:t>「多文化が共生する社会」というテーマ</w:t>
            </w:r>
            <w:r w:rsidR="00675C1B" w:rsidRPr="00532A1E">
              <w:rPr>
                <w:rFonts w:hAnsi="ＭＳ 明朝" w:cs="ＭＳ 明朝" w:hint="eastAsia"/>
                <w:kern w:val="0"/>
                <w:sz w:val="18"/>
                <w:szCs w:val="18"/>
              </w:rPr>
              <w:t>を意欲的に追究している。</w:t>
            </w:r>
          </w:p>
        </w:tc>
      </w:tr>
    </w:tbl>
    <w:p w:rsidR="00532D70"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w:t>
      </w:r>
      <w:r w:rsidRPr="004E247C">
        <w:rPr>
          <w:rFonts w:hAnsi="ＭＳ 明朝" w:hint="eastAsia"/>
          <w:sz w:val="18"/>
          <w:szCs w:val="18"/>
        </w:rPr>
        <w:t>評定に用いる評価」で，それ以外は「学習改善につなげる評価」を示します。</w:t>
      </w:r>
    </w:p>
    <w:p w:rsidR="00EB00A1" w:rsidRPr="004E247C"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532D70" w:rsidRPr="004E247C" w:rsidTr="006E20CE">
        <w:trPr>
          <w:trHeight w:val="133"/>
        </w:trPr>
        <w:tc>
          <w:tcPr>
            <w:tcW w:w="451" w:type="dxa"/>
            <w:shd w:val="pct15" w:color="auto" w:fill="auto"/>
            <w:tcMar>
              <w:top w:w="57" w:type="dxa"/>
              <w:bottom w:w="57" w:type="dxa"/>
              <w:right w:w="28" w:type="dxa"/>
            </w:tcMar>
            <w:vAlign w:val="center"/>
          </w:tcPr>
          <w:p w:rsidR="00532D70" w:rsidRPr="004E247C" w:rsidRDefault="00532D70" w:rsidP="00CC2B5D">
            <w:pPr>
              <w:autoSpaceDE w:val="0"/>
              <w:autoSpaceDN w:val="0"/>
              <w:snapToGrid w:val="0"/>
              <w:spacing w:line="240" w:lineRule="exact"/>
              <w:ind w:left="-66"/>
              <w:jc w:val="center"/>
              <w:rPr>
                <w:rFonts w:ascii="ＭＳ ゴシック" w:eastAsia="ＭＳ ゴシック" w:hAnsi="ＭＳ ゴシック"/>
                <w:sz w:val="18"/>
                <w:szCs w:val="18"/>
              </w:rPr>
            </w:pPr>
            <w:r w:rsidRPr="004E247C">
              <w:rPr>
                <w:rFonts w:ascii="ＭＳ ゴシック" w:eastAsia="ＭＳ ゴシック" w:hAnsi="ＭＳ ゴシック" w:hint="eastAsia"/>
                <w:sz w:val="18"/>
                <w:szCs w:val="18"/>
              </w:rPr>
              <w:t>累計</w:t>
            </w:r>
          </w:p>
          <w:p w:rsidR="00532D70" w:rsidRPr="004E247C" w:rsidRDefault="00532D70" w:rsidP="00CC2B5D">
            <w:pPr>
              <w:autoSpaceDE w:val="0"/>
              <w:autoSpaceDN w:val="0"/>
              <w:snapToGrid w:val="0"/>
              <w:spacing w:line="240" w:lineRule="exact"/>
              <w:ind w:left="-66"/>
              <w:jc w:val="center"/>
              <w:rPr>
                <w:rFonts w:ascii="ＭＳ ゴシック" w:eastAsia="ＭＳ ゴシック" w:hAnsi="ＭＳ ゴシック"/>
                <w:sz w:val="18"/>
                <w:szCs w:val="18"/>
              </w:rPr>
            </w:pPr>
            <w:r w:rsidRPr="004E247C">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532D70" w:rsidRPr="004E247C" w:rsidRDefault="00532D70" w:rsidP="00CC2B5D">
            <w:pPr>
              <w:autoSpaceDE w:val="0"/>
              <w:autoSpaceDN w:val="0"/>
              <w:snapToGrid w:val="0"/>
              <w:spacing w:line="240" w:lineRule="exact"/>
              <w:jc w:val="center"/>
              <w:rPr>
                <w:rFonts w:ascii="ＭＳ ゴシック" w:eastAsia="ＭＳ ゴシック" w:hAnsi="ＭＳ ゴシック"/>
                <w:sz w:val="18"/>
                <w:szCs w:val="18"/>
              </w:rPr>
            </w:pPr>
            <w:r w:rsidRPr="004E247C">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532D70" w:rsidRPr="004E247C" w:rsidRDefault="00532D70" w:rsidP="00CC2B5D">
            <w:pPr>
              <w:autoSpaceDE w:val="0"/>
              <w:autoSpaceDN w:val="0"/>
              <w:snapToGrid w:val="0"/>
              <w:spacing w:line="240" w:lineRule="exact"/>
              <w:ind w:left="-66"/>
              <w:jc w:val="center"/>
              <w:rPr>
                <w:rFonts w:ascii="ＭＳ ゴシック" w:eastAsia="ＭＳ ゴシック" w:hAnsi="ＭＳ ゴシック"/>
                <w:sz w:val="18"/>
                <w:szCs w:val="18"/>
              </w:rPr>
            </w:pPr>
            <w:r w:rsidRPr="004E247C">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532D70" w:rsidRPr="004E247C"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4E247C">
              <w:rPr>
                <w:rFonts w:ascii="ＭＳ ゴシック" w:eastAsia="ＭＳ ゴシック" w:hAnsi="ＭＳ ゴシック" w:hint="eastAsia"/>
                <w:sz w:val="18"/>
                <w:szCs w:val="18"/>
              </w:rPr>
              <w:t>評価規準</w:t>
            </w:r>
          </w:p>
        </w:tc>
      </w:tr>
      <w:tr w:rsidR="00532D70" w:rsidRPr="004E247C" w:rsidTr="006E20CE">
        <w:trPr>
          <w:trHeight w:val="73"/>
        </w:trPr>
        <w:tc>
          <w:tcPr>
            <w:tcW w:w="451" w:type="dxa"/>
            <w:shd w:val="clear" w:color="auto" w:fill="auto"/>
            <w:tcMar>
              <w:top w:w="57" w:type="dxa"/>
              <w:bottom w:w="57" w:type="dxa"/>
              <w:right w:w="28" w:type="dxa"/>
            </w:tcMar>
          </w:tcPr>
          <w:p w:rsidR="00532D70" w:rsidRPr="004E247C" w:rsidRDefault="008A127B" w:rsidP="00CC2B5D">
            <w:pPr>
              <w:autoSpaceDE w:val="0"/>
              <w:autoSpaceDN w:val="0"/>
              <w:snapToGrid w:val="0"/>
              <w:spacing w:line="240" w:lineRule="exact"/>
              <w:jc w:val="center"/>
              <w:rPr>
                <w:rFonts w:hAnsi="ＭＳ 明朝"/>
                <w:sz w:val="18"/>
                <w:szCs w:val="18"/>
              </w:rPr>
            </w:pPr>
            <w:r w:rsidRPr="004E247C">
              <w:rPr>
                <w:rFonts w:hAnsi="ＭＳ 明朝" w:hint="eastAsia"/>
                <w:sz w:val="18"/>
                <w:szCs w:val="18"/>
              </w:rPr>
              <w:t>－</w:t>
            </w:r>
          </w:p>
        </w:tc>
        <w:tc>
          <w:tcPr>
            <w:tcW w:w="2268" w:type="dxa"/>
            <w:shd w:val="clear" w:color="auto" w:fill="auto"/>
            <w:tcMar>
              <w:top w:w="57" w:type="dxa"/>
              <w:bottom w:w="57" w:type="dxa"/>
              <w:right w:w="28" w:type="dxa"/>
            </w:tcMar>
          </w:tcPr>
          <w:p w:rsidR="00F5118B" w:rsidRPr="004E247C" w:rsidRDefault="00F5118B"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【導入】</w:t>
            </w:r>
          </w:p>
          <w:p w:rsidR="00F65D16" w:rsidRPr="004E247C" w:rsidRDefault="00532D70" w:rsidP="00CC2B5D">
            <w:pPr>
              <w:widowControl/>
              <w:autoSpaceDE w:val="0"/>
              <w:autoSpaceDN w:val="0"/>
              <w:snapToGrid w:val="0"/>
              <w:spacing w:line="240" w:lineRule="exact"/>
              <w:ind w:leftChars="100" w:left="200"/>
              <w:rPr>
                <w:rFonts w:hAnsi="ＭＳ 明朝"/>
                <w:sz w:val="18"/>
                <w:szCs w:val="18"/>
              </w:rPr>
            </w:pPr>
            <w:r w:rsidRPr="004E247C">
              <w:rPr>
                <w:rFonts w:hAnsi="ＭＳ 明朝" w:hint="eastAsia"/>
                <w:sz w:val="18"/>
                <w:szCs w:val="18"/>
              </w:rPr>
              <w:t>オセアニア州</w:t>
            </w:r>
          </w:p>
          <w:p w:rsidR="00532D70" w:rsidRPr="004E247C" w:rsidRDefault="00532D70" w:rsidP="00F65D16">
            <w:pPr>
              <w:widowControl/>
              <w:autoSpaceDE w:val="0"/>
              <w:autoSpaceDN w:val="0"/>
              <w:snapToGrid w:val="0"/>
              <w:spacing w:line="240" w:lineRule="exact"/>
              <w:rPr>
                <w:rFonts w:hAnsi="ＭＳ 明朝"/>
                <w:sz w:val="18"/>
                <w:szCs w:val="18"/>
              </w:rPr>
            </w:pPr>
            <w:r w:rsidRPr="004E247C">
              <w:rPr>
                <w:rFonts w:hAnsi="ＭＳ 明朝" w:hint="eastAsia"/>
                <w:sz w:val="18"/>
                <w:szCs w:val="18"/>
              </w:rPr>
              <w:t>（教科書P.106-107）</w:t>
            </w:r>
          </w:p>
        </w:tc>
        <w:tc>
          <w:tcPr>
            <w:tcW w:w="2608" w:type="dxa"/>
            <w:shd w:val="clear" w:color="auto" w:fill="auto"/>
            <w:tcMar>
              <w:top w:w="57" w:type="dxa"/>
              <w:bottom w:w="57" w:type="dxa"/>
              <w:right w:w="28" w:type="dxa"/>
            </w:tcMar>
          </w:tcPr>
          <w:p w:rsidR="002D6777"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2D6777" w:rsidRPr="00532A1E">
              <w:rPr>
                <w:rFonts w:hAnsi="ＭＳ 明朝" w:hint="eastAsia"/>
                <w:sz w:val="18"/>
                <w:szCs w:val="18"/>
              </w:rPr>
              <w:t>写真や</w:t>
            </w:r>
            <w:r w:rsidR="002D6777" w:rsidRPr="00532A1E">
              <w:rPr>
                <w:rFonts w:hAnsi="ＭＳ 明朝"/>
                <w:sz w:val="18"/>
                <w:szCs w:val="18"/>
              </w:rPr>
              <w:t>地図</w:t>
            </w:r>
            <w:r w:rsidR="00FD4072" w:rsidRPr="00532A1E">
              <w:rPr>
                <w:rFonts w:hAnsi="ＭＳ 明朝"/>
                <w:sz w:val="18"/>
                <w:szCs w:val="18"/>
              </w:rPr>
              <w:t>，</w:t>
            </w:r>
            <w:r w:rsidR="002D6777" w:rsidRPr="00532A1E">
              <w:rPr>
                <w:rFonts w:hAnsi="ＭＳ 明朝"/>
                <w:sz w:val="18"/>
                <w:szCs w:val="18"/>
              </w:rPr>
              <w:t>グラフを活用し</w:t>
            </w:r>
            <w:r w:rsidR="00FD4072" w:rsidRPr="00532A1E">
              <w:rPr>
                <w:rFonts w:hAnsi="ＭＳ 明朝"/>
                <w:sz w:val="18"/>
                <w:szCs w:val="18"/>
              </w:rPr>
              <w:t>，</w:t>
            </w:r>
            <w:r w:rsidR="00E6102D" w:rsidRPr="00532A1E">
              <w:rPr>
                <w:rFonts w:hAnsi="ＭＳ 明朝"/>
                <w:sz w:val="18"/>
                <w:szCs w:val="18"/>
              </w:rPr>
              <w:t>オセアニア</w:t>
            </w:r>
            <w:r w:rsidR="002D6777" w:rsidRPr="00532A1E">
              <w:rPr>
                <w:rFonts w:hAnsi="ＭＳ 明朝"/>
                <w:sz w:val="18"/>
                <w:szCs w:val="18"/>
              </w:rPr>
              <w:t>の位置</w:t>
            </w:r>
            <w:r w:rsidR="002D6777" w:rsidRPr="00532A1E">
              <w:rPr>
                <w:rFonts w:hAnsi="ＭＳ 明朝" w:hint="eastAsia"/>
                <w:sz w:val="18"/>
                <w:szCs w:val="18"/>
              </w:rPr>
              <w:t>や自然</w:t>
            </w:r>
            <w:r w:rsidR="00A21344" w:rsidRPr="00532A1E">
              <w:rPr>
                <w:rFonts w:hAnsi="ＭＳ 明朝" w:hint="eastAsia"/>
                <w:sz w:val="18"/>
                <w:szCs w:val="18"/>
              </w:rPr>
              <w:t>環境</w:t>
            </w:r>
            <w:r w:rsidR="002D6777" w:rsidRPr="00532A1E">
              <w:rPr>
                <w:rFonts w:hAnsi="ＭＳ 明朝" w:hint="eastAsia"/>
                <w:sz w:val="18"/>
                <w:szCs w:val="18"/>
              </w:rPr>
              <w:t>・</w:t>
            </w:r>
            <w:r w:rsidR="002D6777" w:rsidRPr="00532A1E">
              <w:rPr>
                <w:rFonts w:hAnsi="ＭＳ 明朝"/>
                <w:sz w:val="18"/>
                <w:szCs w:val="18"/>
              </w:rPr>
              <w:t>文化・産業</w:t>
            </w:r>
            <w:r w:rsidR="002D6777" w:rsidRPr="00532A1E">
              <w:rPr>
                <w:rFonts w:hAnsi="ＭＳ 明朝" w:hint="eastAsia"/>
                <w:sz w:val="18"/>
                <w:szCs w:val="18"/>
              </w:rPr>
              <w:t>・</w:t>
            </w:r>
            <w:r w:rsidR="002D6777" w:rsidRPr="00532A1E">
              <w:rPr>
                <w:rFonts w:hAnsi="ＭＳ 明朝"/>
                <w:sz w:val="18"/>
                <w:szCs w:val="18"/>
              </w:rPr>
              <w:t>人</w:t>
            </w:r>
            <w:r w:rsidR="00185939" w:rsidRPr="00532A1E">
              <w:rPr>
                <w:rFonts w:hAnsi="ＭＳ 明朝"/>
                <w:sz w:val="18"/>
                <w:szCs w:val="18"/>
              </w:rPr>
              <w:t>々の</w:t>
            </w:r>
            <w:r w:rsidR="00A21344" w:rsidRPr="00532A1E">
              <w:rPr>
                <w:rFonts w:hAnsi="ＭＳ 明朝" w:hint="eastAsia"/>
                <w:sz w:val="18"/>
                <w:szCs w:val="18"/>
              </w:rPr>
              <w:t>暮らし</w:t>
            </w:r>
            <w:r w:rsidR="00185939" w:rsidRPr="00532A1E">
              <w:rPr>
                <w:rFonts w:hAnsi="ＭＳ 明朝"/>
                <w:sz w:val="18"/>
                <w:szCs w:val="18"/>
              </w:rPr>
              <w:t>を</w:t>
            </w:r>
            <w:r w:rsidR="00185939" w:rsidRPr="00532A1E">
              <w:rPr>
                <w:rFonts w:hAnsi="ＭＳ 明朝" w:hint="eastAsia"/>
                <w:sz w:val="18"/>
                <w:szCs w:val="18"/>
              </w:rPr>
              <w:t>大観する</w:t>
            </w:r>
            <w:r w:rsidR="002D6777" w:rsidRPr="00532A1E">
              <w:rPr>
                <w:rFonts w:hAnsi="ＭＳ 明朝"/>
                <w:sz w:val="18"/>
                <w:szCs w:val="18"/>
              </w:rPr>
              <w:t>。</w:t>
            </w:r>
          </w:p>
          <w:p w:rsidR="00532D70" w:rsidRPr="00532A1E" w:rsidRDefault="009C4206" w:rsidP="00CC2B5D">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E6102D" w:rsidRPr="00532A1E">
              <w:rPr>
                <w:rFonts w:hAnsi="ＭＳ 明朝" w:hint="eastAsia"/>
                <w:sz w:val="18"/>
                <w:szCs w:val="18"/>
              </w:rPr>
              <w:t>オセアニア</w:t>
            </w:r>
            <w:r w:rsidR="002D6777" w:rsidRPr="00532A1E">
              <w:rPr>
                <w:rFonts w:hAnsi="ＭＳ 明朝" w:hint="eastAsia"/>
                <w:sz w:val="18"/>
                <w:szCs w:val="18"/>
              </w:rPr>
              <w:t>について興味</w:t>
            </w:r>
            <w:r w:rsidR="00A21344" w:rsidRPr="00532A1E">
              <w:rPr>
                <w:rFonts w:hAnsi="ＭＳ 明朝"/>
                <w:sz w:val="18"/>
                <w:szCs w:val="18"/>
              </w:rPr>
              <w:t>・関心を</w:t>
            </w:r>
            <w:r w:rsidR="00A21344" w:rsidRPr="00532A1E">
              <w:rPr>
                <w:rFonts w:hAnsi="ＭＳ 明朝" w:hint="eastAsia"/>
                <w:sz w:val="18"/>
                <w:szCs w:val="18"/>
              </w:rPr>
              <w:t>高める</w:t>
            </w:r>
            <w:r w:rsidR="002D6777" w:rsidRPr="00532A1E">
              <w:rPr>
                <w:rFonts w:hAnsi="ＭＳ 明朝"/>
                <w:sz w:val="18"/>
                <w:szCs w:val="18"/>
              </w:rPr>
              <w:t>。</w:t>
            </w:r>
          </w:p>
        </w:tc>
        <w:tc>
          <w:tcPr>
            <w:tcW w:w="3402" w:type="dxa"/>
            <w:shd w:val="clear" w:color="auto" w:fill="auto"/>
            <w:tcMar>
              <w:top w:w="57" w:type="dxa"/>
              <w:bottom w:w="57" w:type="dxa"/>
            </w:tcMar>
          </w:tcPr>
          <w:p w:rsidR="00532D70"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532D70" w:rsidRPr="00532A1E" w:rsidRDefault="00E6102D" w:rsidP="00CC2B5D">
            <w:pPr>
              <w:spacing w:line="240" w:lineRule="exact"/>
              <w:ind w:firstLineChars="100" w:firstLine="180"/>
              <w:rPr>
                <w:rFonts w:hAnsi="ＭＳ 明朝"/>
                <w:sz w:val="18"/>
                <w:szCs w:val="18"/>
              </w:rPr>
            </w:pPr>
            <w:r w:rsidRPr="00532A1E">
              <w:rPr>
                <w:rFonts w:hAnsi="ＭＳ 明朝" w:hint="eastAsia"/>
                <w:sz w:val="18"/>
                <w:szCs w:val="18"/>
              </w:rPr>
              <w:t>オセアニア</w:t>
            </w:r>
            <w:r w:rsidR="002D6777" w:rsidRPr="00532A1E">
              <w:rPr>
                <w:rFonts w:hAnsi="ＭＳ 明朝" w:hint="eastAsia"/>
                <w:sz w:val="18"/>
                <w:szCs w:val="18"/>
              </w:rPr>
              <w:t>の位置について世界地図などを活用して</w:t>
            </w:r>
            <w:r w:rsidR="002D6777" w:rsidRPr="00532A1E">
              <w:rPr>
                <w:rFonts w:hAnsi="ＭＳ 明朝"/>
                <w:sz w:val="18"/>
                <w:szCs w:val="18"/>
              </w:rPr>
              <w:t>確認し</w:t>
            </w:r>
            <w:r w:rsidR="00FD4072" w:rsidRPr="00532A1E">
              <w:rPr>
                <w:rFonts w:hAnsi="ＭＳ 明朝"/>
                <w:sz w:val="18"/>
                <w:szCs w:val="18"/>
              </w:rPr>
              <w:t>，</w:t>
            </w:r>
            <w:r w:rsidR="0024011B" w:rsidRPr="00532A1E">
              <w:rPr>
                <w:rFonts w:hAnsi="ＭＳ 明朝" w:hint="eastAsia"/>
                <w:sz w:val="18"/>
                <w:szCs w:val="18"/>
              </w:rPr>
              <w:t>他</w:t>
            </w:r>
            <w:r w:rsidR="00185939" w:rsidRPr="00532A1E">
              <w:rPr>
                <w:rFonts w:hAnsi="ＭＳ 明朝" w:hint="eastAsia"/>
                <w:sz w:val="18"/>
                <w:szCs w:val="18"/>
              </w:rPr>
              <w:t>地域とのつながりを理解</w:t>
            </w:r>
            <w:r w:rsidR="002D6777" w:rsidRPr="00532A1E">
              <w:rPr>
                <w:rFonts w:hAnsi="ＭＳ 明朝" w:hint="eastAsia"/>
                <w:sz w:val="18"/>
                <w:szCs w:val="18"/>
              </w:rPr>
              <w:t>している。</w:t>
            </w:r>
          </w:p>
          <w:p w:rsidR="00532D70" w:rsidRPr="00532A1E" w:rsidRDefault="00E6102D"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532D70" w:rsidRPr="00532A1E" w:rsidRDefault="00532D70"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2D6777" w:rsidRPr="00532A1E">
              <w:rPr>
                <w:rFonts w:hAnsi="ＭＳ 明朝" w:hint="eastAsia"/>
                <w:sz w:val="18"/>
                <w:szCs w:val="18"/>
              </w:rPr>
              <w:t>写真やグラフなどの資料を活用して</w:t>
            </w:r>
            <w:r w:rsidR="00FD4072" w:rsidRPr="00532A1E">
              <w:rPr>
                <w:rFonts w:hAnsi="ＭＳ 明朝" w:hint="eastAsia"/>
                <w:sz w:val="18"/>
                <w:szCs w:val="18"/>
              </w:rPr>
              <w:t>，</w:t>
            </w:r>
            <w:r w:rsidR="002D6777" w:rsidRPr="00532A1E">
              <w:rPr>
                <w:rFonts w:hAnsi="ＭＳ 明朝" w:hint="eastAsia"/>
                <w:sz w:val="18"/>
                <w:szCs w:val="18"/>
              </w:rPr>
              <w:t>伝統的な文化や</w:t>
            </w:r>
            <w:r w:rsidR="002D6777" w:rsidRPr="00532A1E">
              <w:rPr>
                <w:rFonts w:hAnsi="ＭＳ 明朝"/>
                <w:sz w:val="18"/>
                <w:szCs w:val="18"/>
              </w:rPr>
              <w:t>現代的な文化の共生に興味・関心を</w:t>
            </w:r>
            <w:r w:rsidR="002D6777" w:rsidRPr="00532A1E">
              <w:rPr>
                <w:rFonts w:hAnsi="ＭＳ 明朝" w:hint="eastAsia"/>
                <w:sz w:val="18"/>
                <w:szCs w:val="18"/>
              </w:rPr>
              <w:t>も</w:t>
            </w:r>
            <w:r w:rsidR="002D6777" w:rsidRPr="00532A1E">
              <w:rPr>
                <w:rFonts w:hAnsi="ＭＳ 明朝"/>
                <w:sz w:val="18"/>
                <w:szCs w:val="18"/>
              </w:rPr>
              <w:t>ち</w:t>
            </w:r>
            <w:r w:rsidR="00FD4072" w:rsidRPr="00532A1E">
              <w:rPr>
                <w:rFonts w:hAnsi="ＭＳ 明朝"/>
                <w:sz w:val="18"/>
                <w:szCs w:val="18"/>
              </w:rPr>
              <w:t>，</w:t>
            </w:r>
            <w:r w:rsidR="00835892" w:rsidRPr="00532A1E">
              <w:rPr>
                <w:rFonts w:hAnsi="ＭＳ 明朝"/>
                <w:sz w:val="18"/>
                <w:szCs w:val="18"/>
              </w:rPr>
              <w:t>意欲的に</w:t>
            </w:r>
            <w:r w:rsidR="00185939" w:rsidRPr="00532A1E">
              <w:rPr>
                <w:rFonts w:hAnsi="ＭＳ 明朝" w:hint="eastAsia"/>
                <w:sz w:val="18"/>
                <w:szCs w:val="18"/>
              </w:rPr>
              <w:t>追究</w:t>
            </w:r>
            <w:r w:rsidR="002D6777" w:rsidRPr="00532A1E">
              <w:rPr>
                <w:rFonts w:hAnsi="ＭＳ 明朝" w:hint="eastAsia"/>
                <w:sz w:val="18"/>
                <w:szCs w:val="18"/>
              </w:rPr>
              <w:t>している。</w:t>
            </w:r>
          </w:p>
        </w:tc>
      </w:tr>
      <w:tr w:rsidR="00532D70" w:rsidRPr="004E247C" w:rsidTr="006E20CE">
        <w:trPr>
          <w:trHeight w:val="359"/>
        </w:trPr>
        <w:tc>
          <w:tcPr>
            <w:tcW w:w="451" w:type="dxa"/>
            <w:shd w:val="clear" w:color="auto" w:fill="auto"/>
            <w:tcMar>
              <w:top w:w="57" w:type="dxa"/>
              <w:bottom w:w="57" w:type="dxa"/>
              <w:right w:w="28" w:type="dxa"/>
            </w:tcMar>
          </w:tcPr>
          <w:p w:rsidR="00532D70" w:rsidRPr="004E247C" w:rsidRDefault="00532D70" w:rsidP="00CC2B5D">
            <w:pPr>
              <w:autoSpaceDE w:val="0"/>
              <w:autoSpaceDN w:val="0"/>
              <w:snapToGrid w:val="0"/>
              <w:spacing w:line="240" w:lineRule="exact"/>
              <w:jc w:val="center"/>
              <w:rPr>
                <w:rFonts w:hAnsi="ＭＳ 明朝"/>
                <w:sz w:val="18"/>
                <w:szCs w:val="18"/>
              </w:rPr>
            </w:pPr>
            <w:r w:rsidRPr="004E247C">
              <w:rPr>
                <w:rFonts w:hAnsi="ＭＳ 明朝" w:hint="eastAsia"/>
                <w:sz w:val="18"/>
                <w:szCs w:val="18"/>
              </w:rPr>
              <w:t>43</w:t>
            </w:r>
          </w:p>
        </w:tc>
        <w:tc>
          <w:tcPr>
            <w:tcW w:w="2268" w:type="dxa"/>
            <w:shd w:val="clear" w:color="auto" w:fill="auto"/>
            <w:tcMar>
              <w:top w:w="57" w:type="dxa"/>
              <w:bottom w:w="57" w:type="dxa"/>
              <w:right w:w="28" w:type="dxa"/>
            </w:tcMar>
          </w:tcPr>
          <w:p w:rsidR="00F65D16"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１　オセアニアの自然環境と人々のかかわり</w:t>
            </w:r>
          </w:p>
          <w:p w:rsidR="00532D70"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（教科書P.108-109）</w:t>
            </w:r>
          </w:p>
          <w:p w:rsidR="00532D70"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・オーストラリア大陸と太平洋の島々</w:t>
            </w:r>
          </w:p>
          <w:p w:rsidR="00532D70"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・自然環境のちがいによる多様な生活</w:t>
            </w:r>
          </w:p>
          <w:p w:rsidR="00532D70"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・自然環境を生かした産業</w:t>
            </w:r>
          </w:p>
        </w:tc>
        <w:tc>
          <w:tcPr>
            <w:tcW w:w="2608" w:type="dxa"/>
            <w:shd w:val="clear" w:color="auto" w:fill="auto"/>
            <w:tcMar>
              <w:top w:w="57" w:type="dxa"/>
              <w:bottom w:w="57" w:type="dxa"/>
              <w:right w:w="28" w:type="dxa"/>
            </w:tcMar>
          </w:tcPr>
          <w:p w:rsidR="002D6777"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E6102D" w:rsidRPr="00532A1E">
              <w:rPr>
                <w:rFonts w:hAnsi="ＭＳ 明朝" w:hint="eastAsia"/>
                <w:sz w:val="18"/>
                <w:szCs w:val="18"/>
              </w:rPr>
              <w:t>オセアニア</w:t>
            </w:r>
            <w:r w:rsidR="002D6777" w:rsidRPr="00532A1E">
              <w:rPr>
                <w:rFonts w:hAnsi="ＭＳ 明朝"/>
                <w:sz w:val="18"/>
                <w:szCs w:val="18"/>
              </w:rPr>
              <w:t>の</w:t>
            </w:r>
            <w:r w:rsidR="002D6777" w:rsidRPr="00532A1E">
              <w:rPr>
                <w:rFonts w:hAnsi="ＭＳ 明朝" w:hint="eastAsia"/>
                <w:sz w:val="18"/>
                <w:szCs w:val="18"/>
              </w:rPr>
              <w:t>地形や気候の特色を</w:t>
            </w:r>
            <w:r w:rsidR="00FD4072" w:rsidRPr="00532A1E">
              <w:rPr>
                <w:rFonts w:hAnsi="ＭＳ 明朝"/>
                <w:sz w:val="18"/>
                <w:szCs w:val="18"/>
              </w:rPr>
              <w:t>，</w:t>
            </w:r>
            <w:r w:rsidR="002D6777" w:rsidRPr="00532A1E">
              <w:rPr>
                <w:rFonts w:hAnsi="ＭＳ 明朝"/>
                <w:sz w:val="18"/>
                <w:szCs w:val="18"/>
              </w:rPr>
              <w:t>地図や</w:t>
            </w:r>
            <w:r w:rsidR="002D6777" w:rsidRPr="00532A1E">
              <w:rPr>
                <w:rFonts w:hAnsi="ＭＳ 明朝" w:hint="eastAsia"/>
                <w:sz w:val="18"/>
                <w:szCs w:val="18"/>
              </w:rPr>
              <w:t>雨</w:t>
            </w:r>
            <w:r w:rsidR="002D6777" w:rsidRPr="00532A1E">
              <w:rPr>
                <w:rFonts w:hAnsi="ＭＳ 明朝"/>
                <w:sz w:val="18"/>
                <w:szCs w:val="18"/>
              </w:rPr>
              <w:t>温図</w:t>
            </w:r>
            <w:r w:rsidR="0024011B" w:rsidRPr="00532A1E">
              <w:rPr>
                <w:rFonts w:hAnsi="ＭＳ 明朝" w:hint="eastAsia"/>
                <w:sz w:val="18"/>
                <w:szCs w:val="18"/>
              </w:rPr>
              <w:t>から読み取り</w:t>
            </w:r>
            <w:r w:rsidR="00FD4072" w:rsidRPr="00532A1E">
              <w:rPr>
                <w:rFonts w:hAnsi="ＭＳ 明朝" w:hint="eastAsia"/>
                <w:sz w:val="18"/>
                <w:szCs w:val="18"/>
              </w:rPr>
              <w:t>，</w:t>
            </w:r>
            <w:r w:rsidR="00185939" w:rsidRPr="00532A1E">
              <w:rPr>
                <w:rFonts w:hAnsi="ＭＳ 明朝" w:hint="eastAsia"/>
                <w:sz w:val="18"/>
                <w:szCs w:val="18"/>
              </w:rPr>
              <w:t>自然環境の基礎的事項を理解する</w:t>
            </w:r>
            <w:r w:rsidR="002D6777" w:rsidRPr="00532A1E">
              <w:rPr>
                <w:rFonts w:hAnsi="ＭＳ 明朝" w:hint="eastAsia"/>
                <w:sz w:val="18"/>
                <w:szCs w:val="18"/>
              </w:rPr>
              <w:t>。</w:t>
            </w:r>
          </w:p>
          <w:p w:rsidR="002C1CF4" w:rsidRPr="00532A1E" w:rsidRDefault="009C4206" w:rsidP="00186013">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E6102D" w:rsidRPr="00532A1E">
              <w:rPr>
                <w:rFonts w:hAnsi="ＭＳ 明朝" w:hint="eastAsia"/>
                <w:sz w:val="18"/>
                <w:szCs w:val="18"/>
              </w:rPr>
              <w:t>オセアニア</w:t>
            </w:r>
            <w:r w:rsidR="002D6777" w:rsidRPr="00532A1E">
              <w:rPr>
                <w:rFonts w:hAnsi="ＭＳ 明朝" w:hint="eastAsia"/>
                <w:sz w:val="18"/>
                <w:szCs w:val="18"/>
              </w:rPr>
              <w:t>の自然</w:t>
            </w:r>
            <w:r w:rsidR="002D6777" w:rsidRPr="00532A1E">
              <w:rPr>
                <w:rFonts w:hAnsi="ＭＳ 明朝"/>
                <w:sz w:val="18"/>
                <w:szCs w:val="18"/>
              </w:rPr>
              <w:t>環境</w:t>
            </w:r>
            <w:r w:rsidR="002D6777" w:rsidRPr="00532A1E">
              <w:rPr>
                <w:rFonts w:hAnsi="ＭＳ 明朝" w:hint="eastAsia"/>
                <w:sz w:val="18"/>
                <w:szCs w:val="18"/>
              </w:rPr>
              <w:t>と</w:t>
            </w:r>
            <w:r w:rsidR="00A21344" w:rsidRPr="00532A1E">
              <w:rPr>
                <w:rFonts w:hAnsi="ＭＳ 明朝" w:hint="eastAsia"/>
                <w:sz w:val="18"/>
                <w:szCs w:val="18"/>
              </w:rPr>
              <w:t>それ</w:t>
            </w:r>
            <w:r w:rsidR="002D6777" w:rsidRPr="00532A1E">
              <w:rPr>
                <w:rFonts w:hAnsi="ＭＳ 明朝"/>
                <w:sz w:val="18"/>
                <w:szCs w:val="18"/>
              </w:rPr>
              <w:t>を生かした産業を</w:t>
            </w:r>
            <w:r w:rsidR="00CB0A93" w:rsidRPr="00532A1E">
              <w:rPr>
                <w:rFonts w:hAnsi="ＭＳ 明朝"/>
                <w:sz w:val="18"/>
                <w:szCs w:val="18"/>
              </w:rPr>
              <w:t>関連付け</w:t>
            </w:r>
            <w:r w:rsidR="002D6777" w:rsidRPr="00532A1E">
              <w:rPr>
                <w:rFonts w:hAnsi="ＭＳ 明朝"/>
                <w:sz w:val="18"/>
                <w:szCs w:val="18"/>
              </w:rPr>
              <w:t>ることによって</w:t>
            </w:r>
            <w:r w:rsidR="00FD4072" w:rsidRPr="00532A1E">
              <w:rPr>
                <w:rFonts w:hAnsi="ＭＳ 明朝"/>
                <w:sz w:val="18"/>
                <w:szCs w:val="18"/>
              </w:rPr>
              <w:t>，</w:t>
            </w:r>
            <w:r w:rsidR="008C0EAB" w:rsidRPr="00532A1E">
              <w:rPr>
                <w:rFonts w:hAnsi="ＭＳ 明朝"/>
                <w:sz w:val="18"/>
                <w:szCs w:val="18"/>
              </w:rPr>
              <w:t>人々がどのように</w:t>
            </w:r>
            <w:r w:rsidR="00A21344" w:rsidRPr="00532A1E">
              <w:rPr>
                <w:rFonts w:hAnsi="ＭＳ 明朝" w:hint="eastAsia"/>
                <w:sz w:val="18"/>
                <w:szCs w:val="18"/>
              </w:rPr>
              <w:t>暮らし</w:t>
            </w:r>
            <w:r w:rsidR="008C0EAB" w:rsidRPr="00532A1E">
              <w:rPr>
                <w:rFonts w:hAnsi="ＭＳ 明朝" w:hint="eastAsia"/>
                <w:sz w:val="18"/>
                <w:szCs w:val="18"/>
              </w:rPr>
              <w:t>ているか</w:t>
            </w:r>
            <w:r w:rsidR="002D6777" w:rsidRPr="00532A1E">
              <w:rPr>
                <w:rFonts w:hAnsi="ＭＳ 明朝"/>
                <w:sz w:val="18"/>
                <w:szCs w:val="18"/>
              </w:rPr>
              <w:t>を考え</w:t>
            </w:r>
            <w:r w:rsidR="00FD4072" w:rsidRPr="00532A1E">
              <w:rPr>
                <w:rFonts w:hAnsi="ＭＳ 明朝"/>
                <w:sz w:val="18"/>
                <w:szCs w:val="18"/>
              </w:rPr>
              <w:t>，</w:t>
            </w:r>
            <w:r w:rsidR="00185939" w:rsidRPr="00532A1E">
              <w:rPr>
                <w:rFonts w:hAnsi="ＭＳ 明朝" w:hint="eastAsia"/>
                <w:sz w:val="18"/>
                <w:szCs w:val="18"/>
              </w:rPr>
              <w:t>説明する</w:t>
            </w:r>
            <w:r w:rsidR="002D6777" w:rsidRPr="00532A1E">
              <w:rPr>
                <w:rFonts w:hAnsi="ＭＳ 明朝" w:hint="eastAsia"/>
                <w:sz w:val="18"/>
                <w:szCs w:val="18"/>
              </w:rPr>
              <w:t>。</w:t>
            </w:r>
          </w:p>
        </w:tc>
        <w:tc>
          <w:tcPr>
            <w:tcW w:w="3402" w:type="dxa"/>
            <w:shd w:val="clear" w:color="auto" w:fill="auto"/>
            <w:tcMar>
              <w:top w:w="57" w:type="dxa"/>
              <w:bottom w:w="57" w:type="dxa"/>
            </w:tcMar>
          </w:tcPr>
          <w:p w:rsidR="00532D70" w:rsidRPr="00532A1E" w:rsidRDefault="00B15DC6"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532D70" w:rsidRPr="00532A1E" w:rsidRDefault="00532D70" w:rsidP="00CC2B5D">
            <w:pPr>
              <w:spacing w:line="240" w:lineRule="exact"/>
              <w:rPr>
                <w:rFonts w:hAnsi="ＭＳ 明朝"/>
                <w:spacing w:val="2"/>
                <w:kern w:val="0"/>
                <w:sz w:val="18"/>
                <w:szCs w:val="18"/>
              </w:rPr>
            </w:pPr>
            <w:r w:rsidRPr="00532A1E">
              <w:rPr>
                <w:rFonts w:hAnsi="ＭＳ 明朝" w:hint="eastAsia"/>
                <w:sz w:val="18"/>
                <w:szCs w:val="18"/>
              </w:rPr>
              <w:t xml:space="preserve">　</w:t>
            </w:r>
            <w:r w:rsidR="00E6102D" w:rsidRPr="00532A1E">
              <w:rPr>
                <w:rFonts w:hAnsi="ＭＳ 明朝" w:hint="eastAsia"/>
                <w:sz w:val="18"/>
                <w:szCs w:val="18"/>
              </w:rPr>
              <w:t>オセアニア</w:t>
            </w:r>
            <w:r w:rsidR="002D6777" w:rsidRPr="00532A1E">
              <w:rPr>
                <w:rFonts w:hAnsi="ＭＳ 明朝" w:hint="eastAsia"/>
                <w:sz w:val="18"/>
                <w:szCs w:val="18"/>
              </w:rPr>
              <w:t>の</w:t>
            </w:r>
            <w:r w:rsidR="002D6777" w:rsidRPr="00532A1E">
              <w:rPr>
                <w:rFonts w:hAnsi="ＭＳ 明朝"/>
                <w:sz w:val="18"/>
                <w:szCs w:val="18"/>
              </w:rPr>
              <w:t>地形や気候の特色を</w:t>
            </w:r>
            <w:r w:rsidR="00FD4072" w:rsidRPr="00532A1E">
              <w:rPr>
                <w:rFonts w:hAnsi="ＭＳ 明朝" w:hint="eastAsia"/>
                <w:sz w:val="18"/>
                <w:szCs w:val="18"/>
              </w:rPr>
              <w:t>，</w:t>
            </w:r>
            <w:r w:rsidR="002D6777" w:rsidRPr="00532A1E">
              <w:rPr>
                <w:rFonts w:hAnsi="ＭＳ 明朝"/>
                <w:sz w:val="18"/>
                <w:szCs w:val="18"/>
              </w:rPr>
              <w:t>地図や雨</w:t>
            </w:r>
            <w:r w:rsidR="002D6777" w:rsidRPr="00532A1E">
              <w:rPr>
                <w:rFonts w:hAnsi="ＭＳ 明朝" w:hint="eastAsia"/>
                <w:sz w:val="18"/>
                <w:szCs w:val="18"/>
              </w:rPr>
              <w:t>温図などから</w:t>
            </w:r>
            <w:r w:rsidR="008C0EAB" w:rsidRPr="00532A1E">
              <w:rPr>
                <w:rFonts w:hAnsi="ＭＳ 明朝" w:hint="eastAsia"/>
                <w:sz w:val="18"/>
                <w:szCs w:val="18"/>
              </w:rPr>
              <w:t>読み取って</w:t>
            </w:r>
            <w:r w:rsidR="00E6102D" w:rsidRPr="00532A1E">
              <w:rPr>
                <w:rFonts w:hAnsi="ＭＳ 明朝"/>
                <w:sz w:val="18"/>
                <w:szCs w:val="18"/>
              </w:rPr>
              <w:t>理解</w:t>
            </w:r>
            <w:r w:rsidR="002D6777" w:rsidRPr="00532A1E">
              <w:rPr>
                <w:rFonts w:hAnsi="ＭＳ 明朝"/>
                <w:sz w:val="18"/>
                <w:szCs w:val="18"/>
              </w:rPr>
              <w:t>している。</w:t>
            </w:r>
          </w:p>
          <w:p w:rsidR="002D6777" w:rsidRPr="00532A1E" w:rsidRDefault="001C3EF7"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532D70" w:rsidRPr="00532A1E" w:rsidRDefault="00532D70"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E6102D" w:rsidRPr="00532A1E">
              <w:rPr>
                <w:rFonts w:hAnsi="ＭＳ 明朝" w:hint="eastAsia"/>
                <w:sz w:val="18"/>
                <w:szCs w:val="18"/>
              </w:rPr>
              <w:t>オセアニア</w:t>
            </w:r>
            <w:r w:rsidR="002D6777" w:rsidRPr="00532A1E">
              <w:rPr>
                <w:rFonts w:hAnsi="ＭＳ 明朝" w:hint="eastAsia"/>
                <w:sz w:val="18"/>
                <w:szCs w:val="18"/>
              </w:rPr>
              <w:t>の地形や海洋の</w:t>
            </w:r>
            <w:r w:rsidR="00F55270" w:rsidRPr="00532A1E">
              <w:rPr>
                <w:rFonts w:hAnsi="ＭＳ 明朝" w:hint="eastAsia"/>
                <w:sz w:val="18"/>
                <w:szCs w:val="18"/>
              </w:rPr>
              <w:t>様子</w:t>
            </w:r>
            <w:r w:rsidR="002D6777" w:rsidRPr="00532A1E">
              <w:rPr>
                <w:rFonts w:hAnsi="ＭＳ 明朝"/>
                <w:sz w:val="18"/>
                <w:szCs w:val="18"/>
              </w:rPr>
              <w:t>・</w:t>
            </w:r>
            <w:r w:rsidR="002D6777" w:rsidRPr="00532A1E">
              <w:rPr>
                <w:rFonts w:hAnsi="ＭＳ 明朝" w:hint="eastAsia"/>
                <w:sz w:val="18"/>
                <w:szCs w:val="18"/>
              </w:rPr>
              <w:t>気温・</w:t>
            </w:r>
            <w:r w:rsidR="002D6777" w:rsidRPr="00532A1E">
              <w:rPr>
                <w:rFonts w:hAnsi="ＭＳ 明朝"/>
                <w:sz w:val="18"/>
                <w:szCs w:val="18"/>
              </w:rPr>
              <w:t>降水量</w:t>
            </w:r>
            <w:r w:rsidR="002D6777" w:rsidRPr="00532A1E">
              <w:rPr>
                <w:rFonts w:hAnsi="ＭＳ 明朝" w:hint="eastAsia"/>
                <w:sz w:val="18"/>
                <w:szCs w:val="18"/>
              </w:rPr>
              <w:t>などの</w:t>
            </w:r>
            <w:r w:rsidR="002D6777" w:rsidRPr="00532A1E">
              <w:rPr>
                <w:rFonts w:hAnsi="ＭＳ 明朝"/>
                <w:sz w:val="18"/>
                <w:szCs w:val="18"/>
              </w:rPr>
              <w:t>自然</w:t>
            </w:r>
            <w:r w:rsidR="002D6777" w:rsidRPr="00532A1E">
              <w:rPr>
                <w:rFonts w:hAnsi="ＭＳ 明朝" w:hint="eastAsia"/>
                <w:sz w:val="18"/>
                <w:szCs w:val="18"/>
              </w:rPr>
              <w:t>環境と</w:t>
            </w:r>
            <w:r w:rsidR="002D6777" w:rsidRPr="00532A1E">
              <w:rPr>
                <w:rFonts w:hAnsi="ＭＳ 明朝"/>
                <w:sz w:val="18"/>
                <w:szCs w:val="18"/>
              </w:rPr>
              <w:t>産業</w:t>
            </w:r>
            <w:r w:rsidR="008C0EAB" w:rsidRPr="00532A1E">
              <w:rPr>
                <w:rFonts w:hAnsi="ＭＳ 明朝"/>
                <w:sz w:val="18"/>
                <w:szCs w:val="18"/>
              </w:rPr>
              <w:t>や人口分布</w:t>
            </w:r>
            <w:r w:rsidR="008C0EAB" w:rsidRPr="00532A1E">
              <w:rPr>
                <w:rFonts w:hAnsi="ＭＳ 明朝" w:hint="eastAsia"/>
                <w:sz w:val="18"/>
                <w:szCs w:val="18"/>
              </w:rPr>
              <w:t>を</w:t>
            </w:r>
            <w:r w:rsidR="00CB0A93" w:rsidRPr="00532A1E">
              <w:rPr>
                <w:rFonts w:hAnsi="ＭＳ 明朝"/>
                <w:sz w:val="18"/>
                <w:szCs w:val="18"/>
              </w:rPr>
              <w:t>関連付け</w:t>
            </w:r>
            <w:r w:rsidR="002D6777" w:rsidRPr="00532A1E">
              <w:rPr>
                <w:rFonts w:hAnsi="ＭＳ 明朝" w:hint="eastAsia"/>
                <w:sz w:val="18"/>
                <w:szCs w:val="18"/>
              </w:rPr>
              <w:t>て</w:t>
            </w:r>
            <w:r w:rsidR="002D6777" w:rsidRPr="00532A1E">
              <w:rPr>
                <w:rFonts w:hAnsi="ＭＳ 明朝"/>
                <w:sz w:val="18"/>
                <w:szCs w:val="18"/>
              </w:rPr>
              <w:t>考え</w:t>
            </w:r>
            <w:r w:rsidR="00FD4072" w:rsidRPr="00532A1E">
              <w:rPr>
                <w:rFonts w:hAnsi="ＭＳ 明朝" w:hint="eastAsia"/>
                <w:sz w:val="18"/>
                <w:szCs w:val="18"/>
              </w:rPr>
              <w:t>，</w:t>
            </w:r>
            <w:r w:rsidR="002D6777" w:rsidRPr="00532A1E">
              <w:rPr>
                <w:rFonts w:hAnsi="ＭＳ 明朝"/>
                <w:sz w:val="18"/>
                <w:szCs w:val="18"/>
              </w:rPr>
              <w:t>説明している。</w:t>
            </w:r>
          </w:p>
        </w:tc>
      </w:tr>
      <w:tr w:rsidR="00532D70" w:rsidRPr="004E247C" w:rsidTr="006E20CE">
        <w:trPr>
          <w:trHeight w:val="165"/>
        </w:trPr>
        <w:tc>
          <w:tcPr>
            <w:tcW w:w="451" w:type="dxa"/>
            <w:shd w:val="clear" w:color="auto" w:fill="auto"/>
            <w:tcMar>
              <w:top w:w="57" w:type="dxa"/>
              <w:bottom w:w="57" w:type="dxa"/>
              <w:right w:w="28" w:type="dxa"/>
            </w:tcMar>
          </w:tcPr>
          <w:p w:rsidR="00532D70" w:rsidRPr="004E247C" w:rsidRDefault="00532D70" w:rsidP="00CC2B5D">
            <w:pPr>
              <w:autoSpaceDE w:val="0"/>
              <w:autoSpaceDN w:val="0"/>
              <w:snapToGrid w:val="0"/>
              <w:spacing w:line="240" w:lineRule="exact"/>
              <w:jc w:val="center"/>
              <w:rPr>
                <w:rFonts w:hAnsi="ＭＳ 明朝"/>
                <w:sz w:val="18"/>
                <w:szCs w:val="18"/>
              </w:rPr>
            </w:pPr>
            <w:r w:rsidRPr="004E247C">
              <w:rPr>
                <w:rFonts w:hAnsi="ＭＳ 明朝" w:hint="eastAsia"/>
                <w:sz w:val="18"/>
                <w:szCs w:val="18"/>
              </w:rPr>
              <w:t>44</w:t>
            </w:r>
          </w:p>
        </w:tc>
        <w:tc>
          <w:tcPr>
            <w:tcW w:w="2268" w:type="dxa"/>
            <w:shd w:val="clear" w:color="auto" w:fill="auto"/>
            <w:tcMar>
              <w:top w:w="57" w:type="dxa"/>
              <w:bottom w:w="57" w:type="dxa"/>
              <w:right w:w="28" w:type="dxa"/>
            </w:tcMar>
          </w:tcPr>
          <w:p w:rsidR="0024011B"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 xml:space="preserve">２　</w:t>
            </w:r>
            <w:r w:rsidR="00943288" w:rsidRPr="004E247C">
              <w:rPr>
                <w:rFonts w:hAnsi="ＭＳ 明朝" w:hint="eastAsia"/>
                <w:sz w:val="18"/>
                <w:szCs w:val="18"/>
              </w:rPr>
              <w:t>多様性を認める社会づくりを進めるオセアニア</w:t>
            </w:r>
          </w:p>
          <w:p w:rsidR="00532D70"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（教科書</w:t>
            </w:r>
            <w:r w:rsidR="00943288" w:rsidRPr="004E247C">
              <w:rPr>
                <w:rFonts w:hAnsi="ＭＳ 明朝" w:hint="eastAsia"/>
                <w:sz w:val="18"/>
                <w:szCs w:val="18"/>
              </w:rPr>
              <w:t>P.110-111</w:t>
            </w:r>
            <w:r w:rsidRPr="004E247C">
              <w:rPr>
                <w:rFonts w:hAnsi="ＭＳ 明朝" w:hint="eastAsia"/>
                <w:sz w:val="18"/>
                <w:szCs w:val="18"/>
              </w:rPr>
              <w:t>）</w:t>
            </w:r>
          </w:p>
          <w:p w:rsidR="00532D70" w:rsidRPr="004E247C" w:rsidRDefault="00532D70"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w:t>
            </w:r>
            <w:r w:rsidR="00943288" w:rsidRPr="004E247C">
              <w:rPr>
                <w:rFonts w:hAnsi="ＭＳ 明朝" w:hint="eastAsia"/>
                <w:sz w:val="18"/>
                <w:szCs w:val="18"/>
              </w:rPr>
              <w:t>多民族国家のオーストラリア</w:t>
            </w:r>
          </w:p>
          <w:p w:rsidR="00943288" w:rsidRPr="004E247C" w:rsidRDefault="00943288"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lastRenderedPageBreak/>
              <w:t>・白豪主義から多文化社会へ</w:t>
            </w:r>
          </w:p>
          <w:p w:rsidR="00943288" w:rsidRPr="004E247C" w:rsidRDefault="00943288" w:rsidP="00CC2B5D">
            <w:pPr>
              <w:widowControl/>
              <w:autoSpaceDE w:val="0"/>
              <w:autoSpaceDN w:val="0"/>
              <w:snapToGrid w:val="0"/>
              <w:spacing w:line="240" w:lineRule="exact"/>
              <w:ind w:left="180" w:hangingChars="100" w:hanging="180"/>
              <w:rPr>
                <w:rFonts w:hAnsi="ＭＳ 明朝"/>
                <w:sz w:val="18"/>
                <w:szCs w:val="18"/>
              </w:rPr>
            </w:pPr>
            <w:r w:rsidRPr="004E247C">
              <w:rPr>
                <w:rFonts w:hAnsi="ＭＳ 明朝" w:hint="eastAsia"/>
                <w:sz w:val="18"/>
                <w:szCs w:val="18"/>
              </w:rPr>
              <w:t>・多様な民族の共生</w:t>
            </w:r>
          </w:p>
        </w:tc>
        <w:tc>
          <w:tcPr>
            <w:tcW w:w="2608" w:type="dxa"/>
            <w:shd w:val="clear" w:color="auto" w:fill="auto"/>
            <w:tcMar>
              <w:top w:w="57" w:type="dxa"/>
              <w:bottom w:w="57" w:type="dxa"/>
              <w:right w:w="28" w:type="dxa"/>
            </w:tcMar>
          </w:tcPr>
          <w:p w:rsidR="002D6777"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lastRenderedPageBreak/>
              <w:t>○</w:t>
            </w:r>
            <w:r w:rsidR="008C0EAB" w:rsidRPr="00532A1E">
              <w:rPr>
                <w:rFonts w:hAnsi="ＭＳ 明朝" w:hint="eastAsia"/>
                <w:sz w:val="18"/>
                <w:szCs w:val="18"/>
              </w:rPr>
              <w:t>オーストラリアに焦点を当て</w:t>
            </w:r>
            <w:r w:rsidR="00FD4072" w:rsidRPr="00532A1E">
              <w:rPr>
                <w:rFonts w:hAnsi="ＭＳ 明朝" w:hint="eastAsia"/>
                <w:sz w:val="18"/>
                <w:szCs w:val="18"/>
              </w:rPr>
              <w:t>，</w:t>
            </w:r>
            <w:r w:rsidR="004E247C" w:rsidRPr="00532A1E">
              <w:rPr>
                <w:rFonts w:hAnsi="ＭＳ 明朝" w:hint="eastAsia"/>
                <w:sz w:val="18"/>
                <w:szCs w:val="18"/>
              </w:rPr>
              <w:t>イギリスを中心とするヨーロッパからの移民に加え，</w:t>
            </w:r>
            <w:r w:rsidR="002D6777" w:rsidRPr="00532A1E">
              <w:rPr>
                <w:rFonts w:hAnsi="ＭＳ 明朝" w:hint="eastAsia"/>
                <w:sz w:val="18"/>
                <w:szCs w:val="18"/>
              </w:rPr>
              <w:t>現在ではアジアとの</w:t>
            </w:r>
            <w:r w:rsidR="00CB0A93" w:rsidRPr="00532A1E">
              <w:rPr>
                <w:rFonts w:hAnsi="ＭＳ 明朝" w:hint="eastAsia"/>
                <w:sz w:val="18"/>
                <w:szCs w:val="18"/>
              </w:rPr>
              <w:t>結び付き</w:t>
            </w:r>
            <w:r w:rsidR="002D6777" w:rsidRPr="00532A1E">
              <w:rPr>
                <w:rFonts w:hAnsi="ＭＳ 明朝" w:hint="eastAsia"/>
                <w:sz w:val="18"/>
                <w:szCs w:val="18"/>
              </w:rPr>
              <w:t>が強まり</w:t>
            </w:r>
            <w:r w:rsidR="00FD4072" w:rsidRPr="00532A1E">
              <w:rPr>
                <w:rFonts w:hAnsi="ＭＳ 明朝" w:hint="eastAsia"/>
                <w:sz w:val="18"/>
                <w:szCs w:val="18"/>
              </w:rPr>
              <w:t>，</w:t>
            </w:r>
            <w:r w:rsidR="002D6777" w:rsidRPr="00532A1E">
              <w:rPr>
                <w:rFonts w:hAnsi="ＭＳ 明朝" w:hint="eastAsia"/>
                <w:sz w:val="18"/>
                <w:szCs w:val="18"/>
              </w:rPr>
              <w:t>先住</w:t>
            </w:r>
            <w:r w:rsidR="004E247C" w:rsidRPr="00532A1E">
              <w:rPr>
                <w:rFonts w:hAnsi="ＭＳ 明朝" w:hint="eastAsia"/>
                <w:sz w:val="18"/>
                <w:szCs w:val="18"/>
              </w:rPr>
              <w:t>民との共生も目指す多文化社会に変遷して</w:t>
            </w:r>
            <w:r w:rsidR="004E247C" w:rsidRPr="00532A1E">
              <w:rPr>
                <w:rFonts w:hAnsi="ＭＳ 明朝" w:hint="eastAsia"/>
                <w:sz w:val="18"/>
                <w:szCs w:val="18"/>
              </w:rPr>
              <w:lastRenderedPageBreak/>
              <w:t>いった</w:t>
            </w:r>
            <w:r w:rsidR="00185939" w:rsidRPr="00532A1E">
              <w:rPr>
                <w:rFonts w:hAnsi="ＭＳ 明朝" w:hint="eastAsia"/>
                <w:sz w:val="18"/>
                <w:szCs w:val="18"/>
              </w:rPr>
              <w:t>過程を理解する</w:t>
            </w:r>
            <w:r w:rsidR="002D6777" w:rsidRPr="00532A1E">
              <w:rPr>
                <w:rFonts w:hAnsi="ＭＳ 明朝" w:hint="eastAsia"/>
                <w:sz w:val="18"/>
                <w:szCs w:val="18"/>
              </w:rPr>
              <w:t>。</w:t>
            </w:r>
          </w:p>
          <w:p w:rsidR="00532D70" w:rsidRPr="00532A1E" w:rsidRDefault="009C4206" w:rsidP="0024011B">
            <w:pPr>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793162" w:rsidRPr="00532A1E">
              <w:rPr>
                <w:rFonts w:hAnsi="ＭＳ 明朝" w:hint="eastAsia"/>
                <w:sz w:val="18"/>
                <w:szCs w:val="18"/>
              </w:rPr>
              <w:t>先住民への迫害やアジア人の排斥があったオセアニアが，現在多文化社会を実現するために進めている取り組みについて考察する。</w:t>
            </w:r>
          </w:p>
        </w:tc>
        <w:tc>
          <w:tcPr>
            <w:tcW w:w="3402" w:type="dxa"/>
            <w:shd w:val="clear" w:color="auto" w:fill="auto"/>
            <w:tcMar>
              <w:top w:w="57" w:type="dxa"/>
              <w:bottom w:w="57" w:type="dxa"/>
            </w:tcMar>
          </w:tcPr>
          <w:p w:rsidR="00532D70" w:rsidRPr="00532A1E" w:rsidRDefault="00B15DC6"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lastRenderedPageBreak/>
              <w:t>知識・技能</w:t>
            </w:r>
            <w:r w:rsidR="00365B68" w:rsidRPr="00532A1E">
              <w:rPr>
                <w:rFonts w:ascii="ＭＳ ゴシック" w:eastAsia="ＭＳ ゴシック" w:hAnsi="ＭＳ ゴシック" w:hint="eastAsia"/>
                <w:sz w:val="18"/>
              </w:rPr>
              <w:t>★</w:t>
            </w:r>
          </w:p>
          <w:p w:rsidR="00532D70" w:rsidRPr="00532A1E" w:rsidRDefault="004E247C" w:rsidP="00927587">
            <w:pPr>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オーストラリア</w:t>
            </w:r>
            <w:r w:rsidR="002D6777" w:rsidRPr="00532A1E">
              <w:rPr>
                <w:rFonts w:hAnsi="ＭＳ 明朝" w:hint="eastAsia"/>
                <w:sz w:val="18"/>
                <w:szCs w:val="18"/>
              </w:rPr>
              <w:t>が</w:t>
            </w:r>
            <w:r w:rsidR="00E6102D" w:rsidRPr="00532A1E">
              <w:rPr>
                <w:rFonts w:hAnsi="ＭＳ 明朝" w:hint="eastAsia"/>
                <w:sz w:val="18"/>
                <w:szCs w:val="18"/>
              </w:rPr>
              <w:t>多文化社会に変遷していく過程を</w:t>
            </w:r>
            <w:r w:rsidRPr="00532A1E">
              <w:rPr>
                <w:rFonts w:hAnsi="ＭＳ 明朝" w:hint="eastAsia"/>
                <w:sz w:val="18"/>
                <w:szCs w:val="18"/>
              </w:rPr>
              <w:t>，政策などと合わせて</w:t>
            </w:r>
            <w:r w:rsidR="00E6102D" w:rsidRPr="00532A1E">
              <w:rPr>
                <w:rFonts w:hAnsi="ＭＳ 明朝" w:hint="eastAsia"/>
                <w:sz w:val="18"/>
                <w:szCs w:val="18"/>
              </w:rPr>
              <w:t>理解</w:t>
            </w:r>
            <w:r w:rsidR="002D6777" w:rsidRPr="00532A1E">
              <w:rPr>
                <w:rFonts w:hAnsi="ＭＳ 明朝" w:hint="eastAsia"/>
                <w:sz w:val="18"/>
                <w:szCs w:val="18"/>
              </w:rPr>
              <w:t>している。</w:t>
            </w:r>
          </w:p>
          <w:p w:rsidR="002D6777" w:rsidRPr="00532A1E" w:rsidRDefault="001C3EF7"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t>思考・判断・表現</w:t>
            </w:r>
            <w:r w:rsidR="00365B68" w:rsidRPr="00532A1E">
              <w:rPr>
                <w:rFonts w:ascii="ＭＳ ゴシック" w:eastAsia="ＭＳ ゴシック" w:hAnsi="ＭＳ ゴシック" w:hint="eastAsia"/>
                <w:sz w:val="18"/>
              </w:rPr>
              <w:t>★</w:t>
            </w:r>
          </w:p>
          <w:p w:rsidR="002D6777" w:rsidRPr="00532A1E" w:rsidRDefault="00E6102D" w:rsidP="00927587">
            <w:pPr>
              <w:autoSpaceDE w:val="0"/>
              <w:autoSpaceDN w:val="0"/>
              <w:snapToGrid w:val="0"/>
              <w:spacing w:line="240" w:lineRule="exact"/>
              <w:ind w:firstLineChars="100" w:firstLine="180"/>
              <w:rPr>
                <w:rFonts w:hAnsi="ＭＳ 明朝"/>
                <w:sz w:val="18"/>
                <w:szCs w:val="18"/>
              </w:rPr>
            </w:pPr>
            <w:r w:rsidRPr="00532A1E">
              <w:rPr>
                <w:rFonts w:hAnsi="ＭＳ 明朝"/>
                <w:sz w:val="18"/>
                <w:szCs w:val="18"/>
              </w:rPr>
              <w:t>オセアニア</w:t>
            </w:r>
            <w:r w:rsidR="002D6777" w:rsidRPr="00532A1E">
              <w:rPr>
                <w:rFonts w:hAnsi="ＭＳ 明朝"/>
                <w:sz w:val="18"/>
                <w:szCs w:val="18"/>
              </w:rPr>
              <w:t>が多文化社会を実現してい</w:t>
            </w:r>
            <w:r w:rsidR="002D6777" w:rsidRPr="00532A1E">
              <w:rPr>
                <w:rFonts w:hAnsi="ＭＳ 明朝"/>
                <w:sz w:val="18"/>
                <w:szCs w:val="18"/>
              </w:rPr>
              <w:lastRenderedPageBreak/>
              <w:t>くための取り組みを考察し</w:t>
            </w:r>
            <w:r w:rsidR="00FD4072" w:rsidRPr="00532A1E">
              <w:rPr>
                <w:rFonts w:hAnsi="ＭＳ 明朝"/>
                <w:sz w:val="18"/>
                <w:szCs w:val="18"/>
              </w:rPr>
              <w:t>，</w:t>
            </w:r>
            <w:r w:rsidRPr="00532A1E">
              <w:rPr>
                <w:rFonts w:hAnsi="ＭＳ 明朝"/>
                <w:sz w:val="18"/>
                <w:szCs w:val="18"/>
              </w:rPr>
              <w:t>それをまとめ</w:t>
            </w:r>
            <w:r w:rsidR="002D6777" w:rsidRPr="00532A1E">
              <w:rPr>
                <w:rFonts w:hAnsi="ＭＳ 明朝"/>
                <w:sz w:val="18"/>
                <w:szCs w:val="18"/>
              </w:rPr>
              <w:t>ている。</w:t>
            </w:r>
          </w:p>
        </w:tc>
      </w:tr>
      <w:tr w:rsidR="00532D70" w:rsidRPr="00954200" w:rsidTr="006E20CE">
        <w:trPr>
          <w:trHeight w:val="210"/>
        </w:trPr>
        <w:tc>
          <w:tcPr>
            <w:tcW w:w="451" w:type="dxa"/>
            <w:shd w:val="clear" w:color="auto" w:fill="auto"/>
            <w:tcMar>
              <w:top w:w="57" w:type="dxa"/>
              <w:bottom w:w="57" w:type="dxa"/>
              <w:right w:w="28" w:type="dxa"/>
            </w:tcMar>
          </w:tcPr>
          <w:p w:rsidR="00532D70" w:rsidRPr="00356DCB" w:rsidRDefault="00532D70" w:rsidP="00CC2B5D">
            <w:pPr>
              <w:autoSpaceDE w:val="0"/>
              <w:autoSpaceDN w:val="0"/>
              <w:snapToGrid w:val="0"/>
              <w:spacing w:line="240" w:lineRule="exact"/>
              <w:jc w:val="center"/>
              <w:rPr>
                <w:rFonts w:hAnsi="ＭＳ 明朝"/>
                <w:sz w:val="18"/>
                <w:szCs w:val="18"/>
              </w:rPr>
            </w:pPr>
            <w:r w:rsidRPr="00356DCB">
              <w:rPr>
                <w:rFonts w:hAnsi="ＭＳ 明朝" w:hint="eastAsia"/>
                <w:sz w:val="18"/>
                <w:szCs w:val="18"/>
              </w:rPr>
              <w:lastRenderedPageBreak/>
              <w:t>45</w:t>
            </w:r>
          </w:p>
        </w:tc>
        <w:tc>
          <w:tcPr>
            <w:tcW w:w="2268" w:type="dxa"/>
            <w:shd w:val="clear" w:color="auto" w:fill="auto"/>
            <w:tcMar>
              <w:top w:w="57" w:type="dxa"/>
              <w:bottom w:w="57" w:type="dxa"/>
              <w:right w:w="28" w:type="dxa"/>
            </w:tcMar>
          </w:tcPr>
          <w:p w:rsidR="00F65D16" w:rsidRPr="00356DCB" w:rsidRDefault="00943288" w:rsidP="00CC2B5D">
            <w:pPr>
              <w:widowControl/>
              <w:autoSpaceDE w:val="0"/>
              <w:autoSpaceDN w:val="0"/>
              <w:snapToGrid w:val="0"/>
              <w:spacing w:line="240" w:lineRule="exact"/>
              <w:ind w:left="180" w:hangingChars="100" w:hanging="180"/>
              <w:rPr>
                <w:rFonts w:hAnsi="ＭＳ 明朝"/>
                <w:sz w:val="18"/>
                <w:szCs w:val="18"/>
              </w:rPr>
            </w:pPr>
            <w:r w:rsidRPr="00356DCB">
              <w:rPr>
                <w:rFonts w:hAnsi="ＭＳ 明朝" w:hint="eastAsia"/>
                <w:sz w:val="18"/>
                <w:szCs w:val="18"/>
              </w:rPr>
              <w:t>３　太平洋の島々の多様な文化と自然環境</w:t>
            </w:r>
          </w:p>
          <w:p w:rsidR="00532D70" w:rsidRPr="00356DCB" w:rsidRDefault="00532D70" w:rsidP="00CC2B5D">
            <w:pPr>
              <w:widowControl/>
              <w:autoSpaceDE w:val="0"/>
              <w:autoSpaceDN w:val="0"/>
              <w:snapToGrid w:val="0"/>
              <w:spacing w:line="240" w:lineRule="exact"/>
              <w:ind w:left="180" w:hangingChars="100" w:hanging="180"/>
              <w:rPr>
                <w:rFonts w:hAnsi="ＭＳ 明朝"/>
                <w:sz w:val="18"/>
                <w:szCs w:val="18"/>
              </w:rPr>
            </w:pPr>
            <w:r w:rsidRPr="00356DCB">
              <w:rPr>
                <w:rFonts w:hAnsi="ＭＳ 明朝" w:hint="eastAsia"/>
                <w:sz w:val="18"/>
                <w:szCs w:val="18"/>
              </w:rPr>
              <w:t>（教科書</w:t>
            </w:r>
            <w:r w:rsidR="00943288" w:rsidRPr="00356DCB">
              <w:rPr>
                <w:rFonts w:hAnsi="ＭＳ 明朝" w:hint="eastAsia"/>
                <w:sz w:val="18"/>
                <w:szCs w:val="18"/>
              </w:rPr>
              <w:t>P.112-113</w:t>
            </w:r>
            <w:r w:rsidRPr="00356DCB">
              <w:rPr>
                <w:rFonts w:hAnsi="ＭＳ 明朝" w:hint="eastAsia"/>
                <w:sz w:val="18"/>
                <w:szCs w:val="18"/>
              </w:rPr>
              <w:t>）</w:t>
            </w:r>
          </w:p>
          <w:p w:rsidR="00943288" w:rsidRPr="00356DCB" w:rsidRDefault="00532D70" w:rsidP="00CC2B5D">
            <w:pPr>
              <w:widowControl/>
              <w:autoSpaceDE w:val="0"/>
              <w:autoSpaceDN w:val="0"/>
              <w:snapToGrid w:val="0"/>
              <w:spacing w:line="240" w:lineRule="exact"/>
              <w:ind w:left="180" w:hangingChars="100" w:hanging="180"/>
              <w:rPr>
                <w:rFonts w:hAnsi="ＭＳ 明朝"/>
                <w:sz w:val="18"/>
                <w:szCs w:val="18"/>
              </w:rPr>
            </w:pPr>
            <w:r w:rsidRPr="00356DCB">
              <w:rPr>
                <w:rFonts w:hAnsi="ＭＳ 明朝" w:hint="eastAsia"/>
                <w:sz w:val="18"/>
                <w:szCs w:val="18"/>
              </w:rPr>
              <w:t>・</w:t>
            </w:r>
            <w:r w:rsidR="00943288" w:rsidRPr="00356DCB">
              <w:rPr>
                <w:rFonts w:hAnsi="ＭＳ 明朝" w:hint="eastAsia"/>
                <w:sz w:val="18"/>
                <w:szCs w:val="18"/>
              </w:rPr>
              <w:t>太平洋の島々の文化</w:t>
            </w:r>
          </w:p>
          <w:p w:rsidR="00943288" w:rsidRPr="00356DCB" w:rsidRDefault="00943288" w:rsidP="00CC2B5D">
            <w:pPr>
              <w:widowControl/>
              <w:autoSpaceDE w:val="0"/>
              <w:autoSpaceDN w:val="0"/>
              <w:snapToGrid w:val="0"/>
              <w:spacing w:line="240" w:lineRule="exact"/>
              <w:ind w:left="180" w:hangingChars="100" w:hanging="180"/>
              <w:rPr>
                <w:rFonts w:hAnsi="ＭＳ 明朝"/>
                <w:sz w:val="18"/>
                <w:szCs w:val="18"/>
              </w:rPr>
            </w:pPr>
            <w:r w:rsidRPr="00356DCB">
              <w:rPr>
                <w:rFonts w:hAnsi="ＭＳ 明朝" w:hint="eastAsia"/>
                <w:sz w:val="18"/>
                <w:szCs w:val="18"/>
              </w:rPr>
              <w:t>・深刻化する環境問題</w:t>
            </w:r>
          </w:p>
          <w:p w:rsidR="00943288" w:rsidRPr="00356DCB" w:rsidRDefault="00943288" w:rsidP="00CC2B5D">
            <w:pPr>
              <w:widowControl/>
              <w:autoSpaceDE w:val="0"/>
              <w:autoSpaceDN w:val="0"/>
              <w:snapToGrid w:val="0"/>
              <w:spacing w:line="240" w:lineRule="exact"/>
              <w:ind w:left="180" w:hangingChars="100" w:hanging="180"/>
              <w:rPr>
                <w:rFonts w:hAnsi="ＭＳ 明朝"/>
                <w:sz w:val="18"/>
                <w:szCs w:val="18"/>
              </w:rPr>
            </w:pPr>
            <w:r w:rsidRPr="00356DCB">
              <w:rPr>
                <w:rFonts w:hAnsi="ＭＳ 明朝" w:hint="eastAsia"/>
                <w:sz w:val="18"/>
                <w:szCs w:val="18"/>
              </w:rPr>
              <w:t>・増えるアジアからの観光客</w:t>
            </w:r>
          </w:p>
        </w:tc>
        <w:tc>
          <w:tcPr>
            <w:tcW w:w="2608" w:type="dxa"/>
            <w:shd w:val="clear" w:color="auto" w:fill="auto"/>
            <w:tcMar>
              <w:top w:w="57" w:type="dxa"/>
              <w:bottom w:w="57" w:type="dxa"/>
              <w:right w:w="28" w:type="dxa"/>
            </w:tcMar>
          </w:tcPr>
          <w:p w:rsidR="002D6777" w:rsidRPr="00356DCB" w:rsidRDefault="009C4206" w:rsidP="00CC2B5D">
            <w:pPr>
              <w:spacing w:line="240" w:lineRule="exact"/>
              <w:ind w:left="180" w:hangingChars="100" w:hanging="180"/>
              <w:rPr>
                <w:rFonts w:hAnsi="ＭＳ 明朝"/>
                <w:sz w:val="18"/>
                <w:szCs w:val="18"/>
              </w:rPr>
            </w:pPr>
            <w:r w:rsidRPr="00356DCB">
              <w:rPr>
                <w:rFonts w:hAnsi="ＭＳ 明朝" w:hint="eastAsia"/>
                <w:sz w:val="18"/>
                <w:szCs w:val="18"/>
              </w:rPr>
              <w:t>○</w:t>
            </w:r>
            <w:r w:rsidR="001A110B" w:rsidRPr="00356DCB">
              <w:rPr>
                <w:rFonts w:hAnsi="ＭＳ 明朝" w:hint="eastAsia"/>
                <w:sz w:val="18"/>
                <w:szCs w:val="18"/>
              </w:rPr>
              <w:t>太平洋の島々が多様な文化をもちながら，他地域との結び付きを強めようとしている現状と課題を考察する。</w:t>
            </w:r>
          </w:p>
          <w:p w:rsidR="00532D70" w:rsidRPr="00356DCB" w:rsidRDefault="009C4206" w:rsidP="0024011B">
            <w:pPr>
              <w:overflowPunct w:val="0"/>
              <w:spacing w:line="240" w:lineRule="exact"/>
              <w:ind w:left="180" w:hangingChars="100" w:hanging="180"/>
              <w:textAlignment w:val="baseline"/>
              <w:rPr>
                <w:rFonts w:hAnsi="ＭＳ 明朝"/>
                <w:spacing w:val="6"/>
                <w:kern w:val="0"/>
                <w:sz w:val="18"/>
                <w:szCs w:val="18"/>
              </w:rPr>
            </w:pPr>
            <w:r w:rsidRPr="00356DCB">
              <w:rPr>
                <w:rFonts w:hAnsi="ＭＳ 明朝" w:hint="eastAsia"/>
                <w:sz w:val="18"/>
                <w:szCs w:val="18"/>
              </w:rPr>
              <w:t>○</w:t>
            </w:r>
            <w:r w:rsidR="001A110B" w:rsidRPr="00356DCB">
              <w:rPr>
                <w:rFonts w:hAnsi="ＭＳ 明朝" w:hint="eastAsia"/>
                <w:sz w:val="18"/>
                <w:szCs w:val="18"/>
              </w:rPr>
              <w:t>地球温暖化などによる海面上昇問題や他地域からの観光問題を，太平洋の島々だけの問題ではなく，他の地域との関係ひいては地球全体の課題として考察する。</w:t>
            </w:r>
          </w:p>
        </w:tc>
        <w:tc>
          <w:tcPr>
            <w:tcW w:w="3402" w:type="dxa"/>
            <w:shd w:val="clear" w:color="auto" w:fill="auto"/>
            <w:tcMar>
              <w:top w:w="57" w:type="dxa"/>
              <w:bottom w:w="57" w:type="dxa"/>
            </w:tcMar>
          </w:tcPr>
          <w:p w:rsidR="00532D70" w:rsidRPr="00356DCB" w:rsidRDefault="001C3EF7" w:rsidP="00CC2B5D">
            <w:pPr>
              <w:autoSpaceDE w:val="0"/>
              <w:autoSpaceDN w:val="0"/>
              <w:snapToGrid w:val="0"/>
              <w:spacing w:line="240" w:lineRule="exact"/>
              <w:rPr>
                <w:rFonts w:hAnsi="ＭＳ 明朝"/>
                <w:sz w:val="18"/>
                <w:szCs w:val="18"/>
                <w:bdr w:val="single" w:sz="4" w:space="0" w:color="auto"/>
              </w:rPr>
            </w:pPr>
            <w:r w:rsidRPr="00356DCB">
              <w:rPr>
                <w:rFonts w:ascii="ＭＳ ゴシック" w:eastAsia="ＭＳ ゴシック" w:hAnsi="ＭＳ ゴシック" w:hint="eastAsia"/>
                <w:sz w:val="18"/>
                <w:szCs w:val="18"/>
                <w:u w:val="single"/>
              </w:rPr>
              <w:t>思考・判断・表現</w:t>
            </w:r>
          </w:p>
          <w:p w:rsidR="00532D70" w:rsidRPr="00356DCB" w:rsidRDefault="00532D70" w:rsidP="00CC2B5D">
            <w:pPr>
              <w:autoSpaceDE w:val="0"/>
              <w:autoSpaceDN w:val="0"/>
              <w:snapToGrid w:val="0"/>
              <w:spacing w:line="240" w:lineRule="exact"/>
              <w:rPr>
                <w:rFonts w:hAnsi="ＭＳ 明朝"/>
                <w:sz w:val="18"/>
                <w:szCs w:val="18"/>
              </w:rPr>
            </w:pPr>
            <w:r w:rsidRPr="00356DCB">
              <w:rPr>
                <w:rFonts w:hAnsi="ＭＳ 明朝" w:hint="eastAsia"/>
                <w:sz w:val="18"/>
                <w:szCs w:val="18"/>
              </w:rPr>
              <w:t xml:space="preserve">　</w:t>
            </w:r>
            <w:r w:rsidR="002D6777" w:rsidRPr="00356DCB">
              <w:rPr>
                <w:rFonts w:hAnsi="ＭＳ 明朝"/>
                <w:sz w:val="18"/>
                <w:szCs w:val="18"/>
              </w:rPr>
              <w:t>太平洋の島々の自然環境や文化を通して</w:t>
            </w:r>
            <w:r w:rsidR="00FD4072" w:rsidRPr="00356DCB">
              <w:rPr>
                <w:rFonts w:hAnsi="ＭＳ 明朝"/>
                <w:sz w:val="18"/>
                <w:szCs w:val="18"/>
              </w:rPr>
              <w:t>，</w:t>
            </w:r>
            <w:r w:rsidR="002D6777" w:rsidRPr="00356DCB">
              <w:rPr>
                <w:rFonts w:hAnsi="ＭＳ 明朝"/>
                <w:sz w:val="18"/>
                <w:szCs w:val="18"/>
              </w:rPr>
              <w:t>環境問題や観光問題について</w:t>
            </w:r>
            <w:r w:rsidR="00185939" w:rsidRPr="00356DCB">
              <w:rPr>
                <w:rFonts w:hAnsi="ＭＳ 明朝"/>
                <w:sz w:val="18"/>
                <w:szCs w:val="18"/>
              </w:rPr>
              <w:t>考え</w:t>
            </w:r>
            <w:r w:rsidR="002D6777" w:rsidRPr="00356DCB">
              <w:rPr>
                <w:rFonts w:hAnsi="ＭＳ 明朝"/>
                <w:sz w:val="18"/>
                <w:szCs w:val="18"/>
              </w:rPr>
              <w:t>ている。</w:t>
            </w:r>
          </w:p>
          <w:p w:rsidR="002D6777" w:rsidRPr="00356DCB" w:rsidRDefault="00751F36" w:rsidP="00CC2B5D">
            <w:pPr>
              <w:autoSpaceDE w:val="0"/>
              <w:autoSpaceDN w:val="0"/>
              <w:snapToGrid w:val="0"/>
              <w:spacing w:line="240" w:lineRule="exact"/>
              <w:rPr>
                <w:rFonts w:hAnsi="ＭＳ 明朝"/>
                <w:sz w:val="18"/>
                <w:szCs w:val="18"/>
              </w:rPr>
            </w:pPr>
            <w:r w:rsidRPr="00356DCB">
              <w:rPr>
                <w:rFonts w:ascii="ＭＳ ゴシック" w:eastAsia="ＭＳ ゴシック" w:hAnsi="ＭＳ ゴシック" w:hint="eastAsia"/>
                <w:sz w:val="18"/>
                <w:szCs w:val="18"/>
                <w:u w:val="single"/>
              </w:rPr>
              <w:t>主体的に学習に取り組む態度</w:t>
            </w:r>
            <w:r w:rsidR="00365B68" w:rsidRPr="00356DCB">
              <w:rPr>
                <w:rFonts w:ascii="ＭＳ ゴシック" w:eastAsia="ＭＳ ゴシック" w:hAnsi="ＭＳ ゴシック" w:hint="eastAsia"/>
                <w:sz w:val="18"/>
              </w:rPr>
              <w:t>★</w:t>
            </w:r>
          </w:p>
          <w:p w:rsidR="002D6777" w:rsidRPr="00356DCB" w:rsidRDefault="00FD2EE5" w:rsidP="00CC2B5D">
            <w:pPr>
              <w:autoSpaceDE w:val="0"/>
              <w:autoSpaceDN w:val="0"/>
              <w:snapToGrid w:val="0"/>
              <w:spacing w:line="240" w:lineRule="exact"/>
              <w:ind w:firstLineChars="100" w:firstLine="180"/>
              <w:rPr>
                <w:rFonts w:hAnsi="ＭＳ 明朝"/>
                <w:sz w:val="18"/>
                <w:szCs w:val="18"/>
              </w:rPr>
            </w:pPr>
            <w:r w:rsidRPr="00356DCB">
              <w:rPr>
                <w:rFonts w:hAnsi="ＭＳ 明朝" w:hint="eastAsia"/>
                <w:sz w:val="18"/>
                <w:szCs w:val="18"/>
              </w:rPr>
              <w:t>多文化共生社会をめざすオセアニアが抱えている環境問題や観光問題</w:t>
            </w:r>
            <w:r w:rsidR="00FE03DF" w:rsidRPr="00356DCB">
              <w:rPr>
                <w:rFonts w:hAnsi="ＭＳ 明朝" w:hint="eastAsia"/>
                <w:sz w:val="18"/>
                <w:szCs w:val="18"/>
              </w:rPr>
              <w:t>について</w:t>
            </w:r>
            <w:r w:rsidRPr="00356DCB">
              <w:rPr>
                <w:rFonts w:hAnsi="ＭＳ 明朝" w:hint="eastAsia"/>
                <w:sz w:val="18"/>
                <w:szCs w:val="18"/>
              </w:rPr>
              <w:t>，自分たちともつながりがあることとして捉えている。</w:t>
            </w:r>
          </w:p>
        </w:tc>
      </w:tr>
      <w:tr w:rsidR="00532D70" w:rsidRPr="00954200" w:rsidTr="006E20CE">
        <w:trPr>
          <w:trHeight w:val="210"/>
        </w:trPr>
        <w:tc>
          <w:tcPr>
            <w:tcW w:w="451" w:type="dxa"/>
            <w:shd w:val="clear" w:color="auto" w:fill="auto"/>
            <w:tcMar>
              <w:top w:w="57" w:type="dxa"/>
              <w:bottom w:w="57" w:type="dxa"/>
              <w:right w:w="28" w:type="dxa"/>
            </w:tcMar>
          </w:tcPr>
          <w:p w:rsidR="00532D70" w:rsidRPr="00954200" w:rsidRDefault="008A127B"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w:t>
            </w:r>
          </w:p>
        </w:tc>
        <w:tc>
          <w:tcPr>
            <w:tcW w:w="2268" w:type="dxa"/>
            <w:shd w:val="clear" w:color="auto" w:fill="auto"/>
            <w:tcMar>
              <w:top w:w="57" w:type="dxa"/>
              <w:bottom w:w="57" w:type="dxa"/>
              <w:right w:w="28" w:type="dxa"/>
            </w:tcMar>
          </w:tcPr>
          <w:p w:rsidR="00532D70" w:rsidRPr="00532A1E" w:rsidRDefault="00943288"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【自由研究</w:t>
            </w:r>
            <w:r w:rsidR="00532D70" w:rsidRPr="00532A1E">
              <w:rPr>
                <w:rFonts w:hAnsi="ＭＳ 明朝" w:hint="eastAsia"/>
                <w:sz w:val="18"/>
                <w:szCs w:val="18"/>
              </w:rPr>
              <w:t>】</w:t>
            </w:r>
          </w:p>
          <w:p w:rsidR="00532D70" w:rsidRPr="00532A1E" w:rsidRDefault="00943288" w:rsidP="00CC2B5D">
            <w:pPr>
              <w:widowControl/>
              <w:autoSpaceDE w:val="0"/>
              <w:autoSpaceDN w:val="0"/>
              <w:snapToGrid w:val="0"/>
              <w:spacing w:line="240" w:lineRule="exact"/>
              <w:ind w:leftChars="100" w:left="200"/>
              <w:rPr>
                <w:rFonts w:hAnsi="ＭＳ 明朝"/>
                <w:sz w:val="18"/>
                <w:szCs w:val="18"/>
              </w:rPr>
            </w:pPr>
            <w:r w:rsidRPr="00532A1E">
              <w:rPr>
                <w:rFonts w:hAnsi="ＭＳ 明朝" w:hint="eastAsia"/>
                <w:sz w:val="18"/>
                <w:szCs w:val="18"/>
              </w:rPr>
              <w:t>アジアの国々や日本との</w:t>
            </w:r>
            <w:r w:rsidR="00011341" w:rsidRPr="00532A1E">
              <w:rPr>
                <w:rFonts w:hAnsi="ＭＳ 明朝" w:hint="eastAsia"/>
                <w:sz w:val="18"/>
                <w:szCs w:val="18"/>
              </w:rPr>
              <w:t>結びつ</w:t>
            </w:r>
            <w:r w:rsidR="00CB0A93" w:rsidRPr="00532A1E">
              <w:rPr>
                <w:rFonts w:hAnsi="ＭＳ 明朝" w:hint="eastAsia"/>
                <w:sz w:val="18"/>
                <w:szCs w:val="18"/>
              </w:rPr>
              <w:t>き</w:t>
            </w:r>
          </w:p>
          <w:p w:rsidR="00532D70" w:rsidRPr="00532A1E" w:rsidRDefault="00532D70"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【学習のまとめ】</w:t>
            </w:r>
          </w:p>
          <w:p w:rsidR="00532D70" w:rsidRPr="00532A1E" w:rsidRDefault="0038255C" w:rsidP="00CC2B5D">
            <w:pPr>
              <w:widowControl/>
              <w:autoSpaceDE w:val="0"/>
              <w:autoSpaceDN w:val="0"/>
              <w:snapToGrid w:val="0"/>
              <w:spacing w:line="240" w:lineRule="exact"/>
              <w:ind w:left="10" w:firstLineChars="100" w:firstLine="180"/>
              <w:rPr>
                <w:rFonts w:hAnsi="ＭＳ 明朝"/>
                <w:sz w:val="18"/>
                <w:szCs w:val="18"/>
              </w:rPr>
            </w:pPr>
            <w:r w:rsidRPr="00532A1E">
              <w:rPr>
                <w:rFonts w:hAnsi="ＭＳ 明朝" w:hint="eastAsia"/>
                <w:sz w:val="18"/>
                <w:szCs w:val="18"/>
              </w:rPr>
              <w:t>オセアニア</w:t>
            </w:r>
            <w:r w:rsidR="00532D70" w:rsidRPr="00532A1E">
              <w:rPr>
                <w:rFonts w:hAnsi="ＭＳ 明朝" w:hint="eastAsia"/>
                <w:sz w:val="18"/>
                <w:szCs w:val="18"/>
              </w:rPr>
              <w:t xml:space="preserve">州をふりかえ　</w:t>
            </w:r>
          </w:p>
          <w:p w:rsidR="00532D70" w:rsidRPr="00532A1E" w:rsidRDefault="00532D70" w:rsidP="00CC2B5D">
            <w:pPr>
              <w:widowControl/>
              <w:autoSpaceDE w:val="0"/>
              <w:autoSpaceDN w:val="0"/>
              <w:snapToGrid w:val="0"/>
              <w:spacing w:line="240" w:lineRule="exact"/>
              <w:ind w:left="10" w:firstLineChars="100" w:firstLine="180"/>
              <w:rPr>
                <w:rFonts w:hAnsi="ＭＳ 明朝"/>
                <w:sz w:val="18"/>
                <w:szCs w:val="18"/>
              </w:rPr>
            </w:pPr>
            <w:r w:rsidRPr="00532A1E">
              <w:rPr>
                <w:rFonts w:hAnsi="ＭＳ 明朝" w:hint="eastAsia"/>
                <w:sz w:val="18"/>
                <w:szCs w:val="18"/>
              </w:rPr>
              <w:t>る</w:t>
            </w:r>
          </w:p>
          <w:p w:rsidR="00A7410D" w:rsidRPr="00532A1E" w:rsidRDefault="00A7410D"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【アクティビティ】</w:t>
            </w:r>
          </w:p>
          <w:p w:rsidR="00A7410D" w:rsidRPr="00532A1E" w:rsidRDefault="00A7410D"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 xml:space="preserve">　私たちのまわりの多文化共生を考えよう－発見学習・調べ学習－</w:t>
            </w:r>
          </w:p>
          <w:p w:rsidR="00532D70" w:rsidRPr="00532A1E" w:rsidRDefault="00532D70" w:rsidP="00CC2B5D">
            <w:pPr>
              <w:widowControl/>
              <w:autoSpaceDE w:val="0"/>
              <w:autoSpaceDN w:val="0"/>
              <w:snapToGrid w:val="0"/>
              <w:spacing w:line="240" w:lineRule="exact"/>
              <w:rPr>
                <w:rFonts w:hAnsi="ＭＳ 明朝"/>
                <w:sz w:val="18"/>
                <w:szCs w:val="18"/>
              </w:rPr>
            </w:pPr>
            <w:r w:rsidRPr="00532A1E">
              <w:rPr>
                <w:rFonts w:hAnsi="ＭＳ 明朝" w:hint="eastAsia"/>
                <w:sz w:val="18"/>
                <w:szCs w:val="18"/>
              </w:rPr>
              <w:t>（教科書</w:t>
            </w:r>
            <w:r w:rsidR="0038255C" w:rsidRPr="00532A1E">
              <w:rPr>
                <w:rFonts w:hAnsi="ＭＳ 明朝" w:hint="eastAsia"/>
                <w:sz w:val="18"/>
                <w:szCs w:val="18"/>
              </w:rPr>
              <w:t>P.114-115</w:t>
            </w:r>
            <w:r w:rsidRPr="00532A1E">
              <w:rPr>
                <w:rFonts w:hAnsi="ＭＳ 明朝" w:hint="eastAsia"/>
                <w:sz w:val="18"/>
                <w:szCs w:val="18"/>
              </w:rPr>
              <w:t>）</w:t>
            </w:r>
          </w:p>
        </w:tc>
        <w:tc>
          <w:tcPr>
            <w:tcW w:w="2608" w:type="dxa"/>
            <w:shd w:val="clear" w:color="auto" w:fill="auto"/>
            <w:tcMar>
              <w:top w:w="57" w:type="dxa"/>
              <w:bottom w:w="57" w:type="dxa"/>
              <w:right w:w="28" w:type="dxa"/>
            </w:tcMar>
          </w:tcPr>
          <w:p w:rsidR="002D6777"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32E29" w:rsidRPr="00532A1E">
              <w:rPr>
                <w:rFonts w:hAnsi="ＭＳ 明朝" w:hint="eastAsia"/>
                <w:sz w:val="18"/>
                <w:szCs w:val="18"/>
              </w:rPr>
              <w:t>オセアニア</w:t>
            </w:r>
            <w:r w:rsidR="002D6777" w:rsidRPr="00532A1E">
              <w:rPr>
                <w:rFonts w:hAnsi="ＭＳ 明朝" w:hint="eastAsia"/>
                <w:sz w:val="18"/>
                <w:szCs w:val="18"/>
              </w:rPr>
              <w:t>とアジア</w:t>
            </w:r>
            <w:r w:rsidR="00FD4072" w:rsidRPr="00532A1E">
              <w:rPr>
                <w:rFonts w:hAnsi="ＭＳ 明朝" w:hint="eastAsia"/>
                <w:sz w:val="18"/>
                <w:szCs w:val="18"/>
              </w:rPr>
              <w:t>，</w:t>
            </w:r>
            <w:r w:rsidR="002D6777" w:rsidRPr="00532A1E">
              <w:rPr>
                <w:rFonts w:hAnsi="ＭＳ 明朝" w:hint="eastAsia"/>
                <w:sz w:val="18"/>
                <w:szCs w:val="18"/>
              </w:rPr>
              <w:t>特に日本と</w:t>
            </w:r>
            <w:r w:rsidR="00C32E29" w:rsidRPr="00532A1E">
              <w:rPr>
                <w:rFonts w:hAnsi="ＭＳ 明朝" w:hint="eastAsia"/>
                <w:sz w:val="18"/>
                <w:szCs w:val="18"/>
              </w:rPr>
              <w:t>の</w:t>
            </w:r>
            <w:r w:rsidR="00CB0A93" w:rsidRPr="00532A1E">
              <w:rPr>
                <w:rFonts w:hAnsi="ＭＳ 明朝"/>
                <w:sz w:val="18"/>
                <w:szCs w:val="18"/>
              </w:rPr>
              <w:t>結び付き</w:t>
            </w:r>
            <w:r w:rsidR="00185939" w:rsidRPr="00532A1E">
              <w:rPr>
                <w:rFonts w:hAnsi="ＭＳ 明朝" w:hint="eastAsia"/>
                <w:sz w:val="18"/>
                <w:szCs w:val="18"/>
              </w:rPr>
              <w:t>について考察する。</w:t>
            </w:r>
          </w:p>
          <w:p w:rsidR="00532D70" w:rsidRPr="00532A1E" w:rsidRDefault="009C4206" w:rsidP="00CC2B5D">
            <w:pPr>
              <w:overflowPunct w:val="0"/>
              <w:spacing w:line="240" w:lineRule="exact"/>
              <w:ind w:left="180" w:hangingChars="100" w:hanging="180"/>
              <w:jc w:val="both"/>
              <w:textAlignment w:val="baseline"/>
              <w:rPr>
                <w:rFonts w:hAnsi="ＭＳ 明朝"/>
                <w:spacing w:val="6"/>
                <w:kern w:val="0"/>
                <w:sz w:val="18"/>
                <w:szCs w:val="18"/>
              </w:rPr>
            </w:pPr>
            <w:r w:rsidRPr="00532A1E">
              <w:rPr>
                <w:rFonts w:hAnsi="ＭＳ 明朝" w:hint="eastAsia"/>
                <w:sz w:val="18"/>
                <w:szCs w:val="18"/>
              </w:rPr>
              <w:t>○</w:t>
            </w:r>
            <w:r w:rsidR="00356DCB" w:rsidRPr="00532A1E">
              <w:rPr>
                <w:rFonts w:hAnsi="ＭＳ 明朝" w:hint="eastAsia"/>
                <w:sz w:val="18"/>
                <w:szCs w:val="18"/>
              </w:rPr>
              <w:t>単元の学習を振り返り，</w:t>
            </w:r>
            <w:r w:rsidR="00C32E29" w:rsidRPr="00532A1E">
              <w:rPr>
                <w:rFonts w:hAnsi="ＭＳ 明朝" w:hint="eastAsia"/>
                <w:sz w:val="18"/>
                <w:szCs w:val="18"/>
              </w:rPr>
              <w:t>オセアニア</w:t>
            </w:r>
            <w:r w:rsidR="002D6777" w:rsidRPr="00532A1E">
              <w:rPr>
                <w:rFonts w:hAnsi="ＭＳ 明朝" w:hint="eastAsia"/>
                <w:sz w:val="18"/>
                <w:szCs w:val="18"/>
              </w:rPr>
              <w:t>の</w:t>
            </w:r>
            <w:r w:rsidR="00C32E29" w:rsidRPr="00532A1E">
              <w:rPr>
                <w:rFonts w:hAnsi="ＭＳ 明朝" w:hint="eastAsia"/>
                <w:sz w:val="18"/>
                <w:szCs w:val="18"/>
              </w:rPr>
              <w:t>地域的特色</w:t>
            </w:r>
            <w:r w:rsidR="00356DCB" w:rsidRPr="00532A1E">
              <w:rPr>
                <w:rFonts w:hAnsi="ＭＳ 明朝"/>
                <w:sz w:val="18"/>
                <w:szCs w:val="18"/>
              </w:rPr>
              <w:t>を確認し，基本的な知識を定着させる</w:t>
            </w:r>
            <w:r w:rsidR="002D6777" w:rsidRPr="00532A1E">
              <w:rPr>
                <w:rFonts w:hAnsi="ＭＳ 明朝" w:hint="eastAsia"/>
                <w:sz w:val="18"/>
                <w:szCs w:val="18"/>
              </w:rPr>
              <w:t>。</w:t>
            </w:r>
          </w:p>
        </w:tc>
        <w:tc>
          <w:tcPr>
            <w:tcW w:w="3402" w:type="dxa"/>
            <w:shd w:val="clear" w:color="auto" w:fill="auto"/>
            <w:tcMar>
              <w:top w:w="57" w:type="dxa"/>
              <w:bottom w:w="57" w:type="dxa"/>
            </w:tcMar>
          </w:tcPr>
          <w:p w:rsidR="00532D70"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532D70" w:rsidRPr="00532A1E" w:rsidRDefault="002D6777"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他地域との</w:t>
            </w:r>
            <w:r w:rsidR="00CB0A93" w:rsidRPr="00532A1E">
              <w:rPr>
                <w:rFonts w:hAnsi="ＭＳ 明朝" w:hint="eastAsia"/>
                <w:sz w:val="18"/>
                <w:szCs w:val="18"/>
              </w:rPr>
              <w:t>結び付き</w:t>
            </w:r>
            <w:r w:rsidRPr="00532A1E">
              <w:rPr>
                <w:rFonts w:hAnsi="ＭＳ 明朝" w:hint="eastAsia"/>
                <w:sz w:val="18"/>
                <w:szCs w:val="18"/>
              </w:rPr>
              <w:t>に</w:t>
            </w:r>
            <w:r w:rsidRPr="00532A1E">
              <w:rPr>
                <w:rFonts w:hAnsi="ＭＳ 明朝"/>
                <w:sz w:val="18"/>
                <w:szCs w:val="18"/>
              </w:rPr>
              <w:t>着目しながら</w:t>
            </w:r>
            <w:r w:rsidR="00FD4072" w:rsidRPr="00532A1E">
              <w:rPr>
                <w:rFonts w:hAnsi="ＭＳ 明朝" w:hint="eastAsia"/>
                <w:sz w:val="18"/>
                <w:szCs w:val="18"/>
              </w:rPr>
              <w:t>，</w:t>
            </w:r>
            <w:r w:rsidR="00C32E29" w:rsidRPr="00532A1E">
              <w:rPr>
                <w:rFonts w:hAnsi="ＭＳ 明朝" w:hint="eastAsia"/>
                <w:sz w:val="18"/>
                <w:szCs w:val="18"/>
              </w:rPr>
              <w:t>オセアニア</w:t>
            </w:r>
            <w:r w:rsidRPr="00532A1E">
              <w:rPr>
                <w:rFonts w:hAnsi="ＭＳ 明朝" w:hint="eastAsia"/>
                <w:sz w:val="18"/>
                <w:szCs w:val="18"/>
              </w:rPr>
              <w:t>の地域的</w:t>
            </w:r>
            <w:r w:rsidR="00C32E29" w:rsidRPr="00532A1E">
              <w:rPr>
                <w:rFonts w:hAnsi="ＭＳ 明朝"/>
                <w:sz w:val="18"/>
                <w:szCs w:val="18"/>
              </w:rPr>
              <w:t>特</w:t>
            </w:r>
            <w:r w:rsidR="00C32E29" w:rsidRPr="00532A1E">
              <w:rPr>
                <w:rFonts w:hAnsi="ＭＳ 明朝" w:hint="eastAsia"/>
                <w:sz w:val="18"/>
                <w:szCs w:val="18"/>
              </w:rPr>
              <w:t>色</w:t>
            </w:r>
            <w:r w:rsidRPr="00532A1E">
              <w:rPr>
                <w:rFonts w:hAnsi="ＭＳ 明朝"/>
                <w:sz w:val="18"/>
                <w:szCs w:val="18"/>
              </w:rPr>
              <w:t>を</w:t>
            </w:r>
            <w:r w:rsidR="00185939" w:rsidRPr="00532A1E">
              <w:rPr>
                <w:rFonts w:hAnsi="ＭＳ 明朝" w:hint="eastAsia"/>
                <w:sz w:val="18"/>
                <w:szCs w:val="18"/>
              </w:rPr>
              <w:t>理解</w:t>
            </w:r>
            <w:r w:rsidRPr="00532A1E">
              <w:rPr>
                <w:rFonts w:hAnsi="ＭＳ 明朝" w:hint="eastAsia"/>
                <w:sz w:val="18"/>
                <w:szCs w:val="18"/>
              </w:rPr>
              <w:t>している。</w:t>
            </w:r>
          </w:p>
          <w:p w:rsidR="00532D70" w:rsidRPr="00532A1E" w:rsidRDefault="00751F3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主体的に学習に取り組む態度</w:t>
            </w:r>
          </w:p>
          <w:p w:rsidR="00532D70" w:rsidRPr="00532A1E" w:rsidRDefault="002D6777" w:rsidP="00CC2B5D">
            <w:pPr>
              <w:spacing w:line="240" w:lineRule="exact"/>
              <w:ind w:firstLineChars="100" w:firstLine="180"/>
              <w:rPr>
                <w:rFonts w:hAnsi="ＭＳ 明朝"/>
                <w:sz w:val="18"/>
                <w:szCs w:val="18"/>
              </w:rPr>
            </w:pPr>
            <w:r w:rsidRPr="00532A1E">
              <w:rPr>
                <w:rFonts w:hAnsi="ＭＳ 明朝" w:hint="eastAsia"/>
                <w:sz w:val="18"/>
                <w:szCs w:val="18"/>
              </w:rPr>
              <w:t>他地域との</w:t>
            </w:r>
            <w:r w:rsidR="00CB0A93" w:rsidRPr="00532A1E">
              <w:rPr>
                <w:rFonts w:hAnsi="ＭＳ 明朝" w:hint="eastAsia"/>
                <w:sz w:val="18"/>
                <w:szCs w:val="18"/>
              </w:rPr>
              <w:t>結び付き</w:t>
            </w:r>
            <w:r w:rsidRPr="00532A1E">
              <w:rPr>
                <w:rFonts w:hAnsi="ＭＳ 明朝" w:hint="eastAsia"/>
                <w:sz w:val="18"/>
                <w:szCs w:val="18"/>
              </w:rPr>
              <w:t>の</w:t>
            </w:r>
            <w:r w:rsidRPr="00532A1E">
              <w:rPr>
                <w:rFonts w:hAnsi="ＭＳ 明朝"/>
                <w:sz w:val="18"/>
                <w:szCs w:val="18"/>
              </w:rPr>
              <w:t>変化から</w:t>
            </w:r>
            <w:r w:rsidR="00FD4072" w:rsidRPr="00532A1E">
              <w:rPr>
                <w:rFonts w:hAnsi="ＭＳ 明朝"/>
                <w:sz w:val="18"/>
                <w:szCs w:val="18"/>
              </w:rPr>
              <w:t>，</w:t>
            </w:r>
            <w:r w:rsidRPr="00532A1E">
              <w:rPr>
                <w:rFonts w:hAnsi="ＭＳ 明朝"/>
                <w:sz w:val="18"/>
                <w:szCs w:val="18"/>
              </w:rPr>
              <w:t>多面的</w:t>
            </w:r>
            <w:r w:rsidRPr="00532A1E">
              <w:rPr>
                <w:rFonts w:hAnsi="ＭＳ 明朝" w:hint="eastAsia"/>
                <w:sz w:val="18"/>
                <w:szCs w:val="18"/>
              </w:rPr>
              <w:t>・</w:t>
            </w:r>
            <w:r w:rsidRPr="00532A1E">
              <w:rPr>
                <w:rFonts w:hAnsi="ＭＳ 明朝"/>
                <w:sz w:val="18"/>
                <w:szCs w:val="18"/>
              </w:rPr>
              <w:t>多角的にオセアニアを</w:t>
            </w:r>
            <w:r w:rsidRPr="00532A1E">
              <w:rPr>
                <w:rFonts w:hAnsi="ＭＳ 明朝" w:hint="eastAsia"/>
                <w:sz w:val="18"/>
                <w:szCs w:val="18"/>
              </w:rPr>
              <w:t>追究</w:t>
            </w:r>
            <w:r w:rsidRPr="00532A1E">
              <w:rPr>
                <w:rFonts w:hAnsi="ＭＳ 明朝"/>
                <w:sz w:val="18"/>
                <w:szCs w:val="18"/>
              </w:rPr>
              <w:t>しようとしている。</w:t>
            </w:r>
            <w:r w:rsidRPr="00532A1E">
              <w:rPr>
                <w:rFonts w:hAnsi="ＭＳ 明朝" w:hint="eastAsia"/>
                <w:sz w:val="18"/>
                <w:szCs w:val="18"/>
              </w:rPr>
              <w:t>また</w:t>
            </w:r>
            <w:r w:rsidRPr="00532A1E">
              <w:rPr>
                <w:rFonts w:hAnsi="ＭＳ 明朝"/>
                <w:sz w:val="18"/>
                <w:szCs w:val="18"/>
              </w:rPr>
              <w:t>世界と日本との</w:t>
            </w:r>
            <w:r w:rsidR="00CB0A93" w:rsidRPr="00532A1E">
              <w:rPr>
                <w:rFonts w:hAnsi="ＭＳ 明朝"/>
                <w:sz w:val="18"/>
                <w:szCs w:val="18"/>
              </w:rPr>
              <w:t>結び付き</w:t>
            </w:r>
            <w:r w:rsidRPr="00532A1E">
              <w:rPr>
                <w:rFonts w:hAnsi="ＭＳ 明朝" w:hint="eastAsia"/>
                <w:sz w:val="18"/>
                <w:szCs w:val="18"/>
              </w:rPr>
              <w:t>を</w:t>
            </w:r>
            <w:r w:rsidR="00356DCB" w:rsidRPr="00532A1E">
              <w:rPr>
                <w:rFonts w:hAnsi="ＭＳ 明朝" w:hint="eastAsia"/>
                <w:sz w:val="18"/>
                <w:szCs w:val="18"/>
              </w:rPr>
              <w:t>意欲的に</w:t>
            </w:r>
            <w:r w:rsidR="00185939" w:rsidRPr="00532A1E">
              <w:rPr>
                <w:rFonts w:hAnsi="ＭＳ 明朝"/>
                <w:sz w:val="18"/>
                <w:szCs w:val="18"/>
              </w:rPr>
              <w:t>追究</w:t>
            </w:r>
            <w:r w:rsidRPr="00532A1E">
              <w:rPr>
                <w:rFonts w:hAnsi="ＭＳ 明朝"/>
                <w:sz w:val="18"/>
                <w:szCs w:val="18"/>
              </w:rPr>
              <w:t>している。</w:t>
            </w:r>
          </w:p>
        </w:tc>
      </w:tr>
    </w:tbl>
    <w:p w:rsidR="002A2BB5" w:rsidRDefault="002A2BB5" w:rsidP="00CC2B5D">
      <w:pPr>
        <w:autoSpaceDE w:val="0"/>
        <w:autoSpaceDN w:val="0"/>
        <w:spacing w:line="240" w:lineRule="auto"/>
        <w:rPr>
          <w:rFonts w:ascii="ＭＳ ゴシック" w:eastAsia="ＭＳ ゴシック" w:hAnsi="ＭＳ ゴシック"/>
          <w:szCs w:val="20"/>
        </w:rPr>
      </w:pPr>
    </w:p>
    <w:p w:rsidR="002A2BB5" w:rsidRDefault="002A2BB5" w:rsidP="00CC2B5D">
      <w:pPr>
        <w:autoSpaceDE w:val="0"/>
        <w:autoSpaceDN w:val="0"/>
        <w:spacing w:line="240" w:lineRule="auto"/>
        <w:rPr>
          <w:rFonts w:ascii="ＭＳ ゴシック" w:eastAsia="ＭＳ ゴシック" w:hAnsi="ＭＳ ゴシック"/>
          <w:szCs w:val="20"/>
        </w:rPr>
      </w:pPr>
    </w:p>
    <w:p w:rsidR="002A2BB5" w:rsidRDefault="002A2BB5" w:rsidP="002A2BB5">
      <w:pPr>
        <w:tabs>
          <w:tab w:val="left" w:pos="6800"/>
        </w:tabs>
        <w:autoSpaceDE w:val="0"/>
        <w:autoSpaceDN w:val="0"/>
        <w:spacing w:line="240" w:lineRule="auto"/>
        <w:rPr>
          <w:rFonts w:ascii="ＭＳ ゴシック" w:eastAsia="ＭＳ ゴシック" w:hAnsi="ＭＳ ゴシック"/>
          <w:szCs w:val="20"/>
        </w:rPr>
      </w:pPr>
      <w:r>
        <w:rPr>
          <w:rFonts w:ascii="ＭＳ ゴシック" w:eastAsia="ＭＳ ゴシック" w:hAnsi="ＭＳ ゴシック"/>
          <w:szCs w:val="20"/>
        </w:rPr>
        <w:tab/>
      </w:r>
    </w:p>
    <w:p w:rsidR="0038255C" w:rsidRPr="00954200" w:rsidRDefault="00C11EC9" w:rsidP="00CC2B5D">
      <w:pPr>
        <w:autoSpaceDE w:val="0"/>
        <w:autoSpaceDN w:val="0"/>
        <w:spacing w:line="240" w:lineRule="auto"/>
        <w:rPr>
          <w:rFonts w:ascii="ＭＳ ゴシック" w:eastAsia="ＭＳ ゴシック" w:hAnsi="ＭＳ ゴシック"/>
          <w:szCs w:val="20"/>
        </w:rPr>
      </w:pPr>
      <w:r w:rsidRPr="002A2BB5">
        <w:rPr>
          <w:rFonts w:ascii="ＭＳ ゴシック" w:eastAsia="ＭＳ ゴシック" w:hAnsi="ＭＳ ゴシック"/>
          <w:szCs w:val="20"/>
        </w:rPr>
        <w:br w:type="page"/>
      </w:r>
      <w:r w:rsidR="0038255C" w:rsidRPr="00954200">
        <w:rPr>
          <w:rFonts w:ascii="ＭＳ ゴシック" w:eastAsia="ＭＳ ゴシック" w:hAnsi="ＭＳ ゴシック" w:hint="eastAsia"/>
          <w:szCs w:val="20"/>
        </w:rPr>
        <w:lastRenderedPageBreak/>
        <w:t>第３編　日本のさまざまな地域</w:t>
      </w:r>
    </w:p>
    <w:p w:rsidR="0038255C" w:rsidRPr="00954200" w:rsidRDefault="00590605" w:rsidP="00CC2B5D">
      <w:pPr>
        <w:autoSpaceDE w:val="0"/>
        <w:autoSpaceDN w:val="0"/>
        <w:spacing w:line="240" w:lineRule="auto"/>
        <w:rPr>
          <w:rFonts w:hAnsi="ＭＳ 明朝"/>
          <w:szCs w:val="20"/>
        </w:rPr>
      </w:pPr>
      <w:r w:rsidRPr="00954200">
        <w:rPr>
          <w:rFonts w:ascii="ＭＳ ゴシック" w:eastAsia="ＭＳ ゴシック" w:hAnsi="ＭＳ ゴシック" w:hint="eastAsia"/>
          <w:szCs w:val="20"/>
        </w:rPr>
        <w:t>第１章　地域調査の手法－京都市伏見区を例に－</w:t>
      </w:r>
      <w:r w:rsidR="0038255C" w:rsidRPr="00954200">
        <w:rPr>
          <w:rFonts w:ascii="ＭＳ ゴシック" w:eastAsia="ＭＳ ゴシック" w:hAnsi="ＭＳ ゴシック" w:hint="eastAsia"/>
          <w:szCs w:val="20"/>
        </w:rPr>
        <w:t xml:space="preserve">　　　　　　　</w:t>
      </w:r>
      <w:r w:rsidR="00A71F54" w:rsidRPr="00954200">
        <w:rPr>
          <w:rFonts w:ascii="ＭＳ ゴシック" w:eastAsia="ＭＳ ゴシック" w:hAnsi="ＭＳ ゴシック" w:hint="eastAsia"/>
          <w:szCs w:val="20"/>
        </w:rPr>
        <w:t xml:space="preserve">　</w:t>
      </w:r>
      <w:r w:rsidR="0038255C" w:rsidRPr="00954200">
        <w:rPr>
          <w:rFonts w:ascii="ＭＳ ゴシック" w:eastAsia="ＭＳ ゴシック" w:hAnsi="ＭＳ ゴシック" w:hint="eastAsia"/>
          <w:szCs w:val="20"/>
        </w:rPr>
        <w:t>学習指導要領の内容：Ｃ(１)</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38255C" w:rsidRPr="00954200" w:rsidTr="006E20CE">
        <w:trPr>
          <w:trHeight w:val="120"/>
        </w:trPr>
        <w:tc>
          <w:tcPr>
            <w:tcW w:w="8392" w:type="dxa"/>
            <w:gridSpan w:val="2"/>
            <w:shd w:val="pct15" w:color="auto" w:fill="auto"/>
            <w:tcMar>
              <w:top w:w="57" w:type="dxa"/>
              <w:bottom w:w="57" w:type="dxa"/>
              <w:right w:w="28" w:type="dxa"/>
            </w:tcMar>
            <w:vAlign w:val="center"/>
          </w:tcPr>
          <w:p w:rsidR="0038255C" w:rsidRPr="00954200" w:rsidRDefault="0038255C"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第１章の目標</w:t>
            </w:r>
          </w:p>
        </w:tc>
      </w:tr>
      <w:tr w:rsidR="0038255C" w:rsidRPr="00954200" w:rsidTr="006E20CE">
        <w:trPr>
          <w:trHeight w:val="210"/>
        </w:trPr>
        <w:tc>
          <w:tcPr>
            <w:tcW w:w="8392" w:type="dxa"/>
            <w:gridSpan w:val="2"/>
            <w:shd w:val="clear" w:color="auto" w:fill="FFFFFF"/>
            <w:tcMar>
              <w:top w:w="57" w:type="dxa"/>
              <w:bottom w:w="57" w:type="dxa"/>
              <w:right w:w="28" w:type="dxa"/>
            </w:tcMar>
          </w:tcPr>
          <w:p w:rsidR="00C42540" w:rsidRPr="00954200" w:rsidRDefault="009C4206" w:rsidP="00CC2B5D">
            <w:pPr>
              <w:spacing w:line="240" w:lineRule="exact"/>
              <w:ind w:left="180" w:hangingChars="100" w:hanging="180"/>
              <w:rPr>
                <w:rFonts w:hAnsi="ＭＳ 明朝"/>
                <w:sz w:val="18"/>
                <w:szCs w:val="18"/>
              </w:rPr>
            </w:pPr>
            <w:r w:rsidRPr="00954200">
              <w:rPr>
                <w:rFonts w:hAnsi="ＭＳ 明朝" w:hint="eastAsia"/>
                <w:sz w:val="18"/>
                <w:szCs w:val="18"/>
              </w:rPr>
              <w:t>○</w:t>
            </w:r>
            <w:r w:rsidR="00C42540" w:rsidRPr="00954200">
              <w:rPr>
                <w:rFonts w:hAnsi="ＭＳ 明朝"/>
                <w:sz w:val="18"/>
                <w:szCs w:val="18"/>
              </w:rPr>
              <w:t>身近な地域に対する理解を</w:t>
            </w:r>
            <w:r w:rsidR="00D75520" w:rsidRPr="00954200">
              <w:rPr>
                <w:rFonts w:hAnsi="ＭＳ 明朝" w:hint="eastAsia"/>
                <w:sz w:val="18"/>
                <w:szCs w:val="18"/>
              </w:rPr>
              <w:t>深め，</w:t>
            </w:r>
            <w:r w:rsidR="00C42540" w:rsidRPr="00954200">
              <w:rPr>
                <w:rFonts w:hAnsi="ＭＳ 明朝" w:hint="eastAsia"/>
                <w:sz w:val="18"/>
                <w:szCs w:val="18"/>
              </w:rPr>
              <w:t>身近な地域の調査を</w:t>
            </w:r>
            <w:r w:rsidR="00BC389B" w:rsidRPr="00954200">
              <w:rPr>
                <w:rFonts w:hAnsi="ＭＳ 明朝" w:hint="eastAsia"/>
                <w:sz w:val="18"/>
                <w:szCs w:val="18"/>
              </w:rPr>
              <w:t>行う</w:t>
            </w:r>
            <w:r w:rsidR="00C42540" w:rsidRPr="00954200">
              <w:rPr>
                <w:rFonts w:hAnsi="ＭＳ 明朝" w:hint="eastAsia"/>
                <w:sz w:val="18"/>
                <w:szCs w:val="18"/>
              </w:rPr>
              <w:t>際のテーマ設定の視点や調査方法，</w:t>
            </w:r>
            <w:r w:rsidR="00C42540" w:rsidRPr="00954200">
              <w:rPr>
                <w:rFonts w:hAnsi="ＭＳ 明朝"/>
                <w:sz w:val="18"/>
                <w:szCs w:val="18"/>
              </w:rPr>
              <w:t>まとめ方を</w:t>
            </w:r>
            <w:r w:rsidR="009A7D41" w:rsidRPr="00954200">
              <w:rPr>
                <w:rFonts w:hAnsi="ＭＳ 明朝"/>
                <w:sz w:val="18"/>
                <w:szCs w:val="18"/>
              </w:rPr>
              <w:t>身に付け</w:t>
            </w:r>
            <w:r w:rsidR="00C42540" w:rsidRPr="00954200">
              <w:rPr>
                <w:rFonts w:hAnsi="ＭＳ 明朝" w:hint="eastAsia"/>
                <w:sz w:val="18"/>
                <w:szCs w:val="18"/>
              </w:rPr>
              <w:t>る。</w:t>
            </w:r>
          </w:p>
          <w:p w:rsidR="00A4442B" w:rsidRPr="00954200" w:rsidRDefault="009C4206" w:rsidP="00CC2B5D">
            <w:pPr>
              <w:spacing w:line="240" w:lineRule="exact"/>
              <w:ind w:left="180" w:hangingChars="100" w:hanging="180"/>
              <w:rPr>
                <w:rFonts w:hAnsi="ＭＳ 明朝"/>
                <w:sz w:val="18"/>
                <w:szCs w:val="18"/>
              </w:rPr>
            </w:pPr>
            <w:r w:rsidRPr="00954200">
              <w:rPr>
                <w:rFonts w:hAnsi="ＭＳ 明朝" w:hint="eastAsia"/>
                <w:sz w:val="18"/>
                <w:szCs w:val="18"/>
              </w:rPr>
              <w:t>○</w:t>
            </w:r>
            <w:r w:rsidR="00A4442B" w:rsidRPr="00954200">
              <w:rPr>
                <w:rFonts w:hAnsi="ＭＳ 明朝" w:hint="eastAsia"/>
                <w:sz w:val="18"/>
                <w:szCs w:val="18"/>
              </w:rPr>
              <w:t>地形図の</w:t>
            </w:r>
            <w:r w:rsidR="00377B06" w:rsidRPr="00954200">
              <w:rPr>
                <w:rFonts w:hAnsi="ＭＳ 明朝" w:hint="eastAsia"/>
                <w:sz w:val="18"/>
                <w:szCs w:val="18"/>
              </w:rPr>
              <w:t>決まり</w:t>
            </w:r>
            <w:r w:rsidR="00A4442B" w:rsidRPr="00954200">
              <w:rPr>
                <w:rFonts w:hAnsi="ＭＳ 明朝" w:hint="eastAsia"/>
                <w:sz w:val="18"/>
                <w:szCs w:val="18"/>
              </w:rPr>
              <w:t>や</w:t>
            </w:r>
            <w:r w:rsidR="00377B06" w:rsidRPr="00954200">
              <w:rPr>
                <w:rFonts w:hAnsi="ＭＳ 明朝" w:hint="eastAsia"/>
                <w:sz w:val="18"/>
                <w:szCs w:val="18"/>
              </w:rPr>
              <w:t>仕組み</w:t>
            </w:r>
            <w:r w:rsidR="00A4442B" w:rsidRPr="00954200">
              <w:rPr>
                <w:rFonts w:hAnsi="ＭＳ 明朝" w:hint="eastAsia"/>
                <w:sz w:val="18"/>
                <w:szCs w:val="18"/>
              </w:rPr>
              <w:t>，グラフの使い分けを理解して，調査結果や収集した資料などの情報を分析し，</w:t>
            </w:r>
            <w:r w:rsidR="00A4442B" w:rsidRPr="00954200">
              <w:rPr>
                <w:rFonts w:hAnsi="ＭＳ 明朝"/>
                <w:sz w:val="18"/>
                <w:szCs w:val="18"/>
              </w:rPr>
              <w:t>有効に活用する</w:t>
            </w:r>
            <w:r w:rsidR="00A4442B" w:rsidRPr="00954200">
              <w:rPr>
                <w:rFonts w:hAnsi="ＭＳ 明朝" w:hint="eastAsia"/>
                <w:sz w:val="18"/>
                <w:szCs w:val="18"/>
              </w:rPr>
              <w:t>。</w:t>
            </w:r>
          </w:p>
          <w:p w:rsidR="00C42540" w:rsidRPr="00954200" w:rsidRDefault="009C4206" w:rsidP="00CC2B5D">
            <w:pPr>
              <w:spacing w:line="240" w:lineRule="exact"/>
              <w:ind w:left="180" w:hangingChars="100" w:hanging="180"/>
              <w:rPr>
                <w:rFonts w:hAnsi="ＭＳ 明朝"/>
                <w:sz w:val="18"/>
                <w:szCs w:val="18"/>
              </w:rPr>
            </w:pPr>
            <w:r w:rsidRPr="00954200">
              <w:rPr>
                <w:rFonts w:hAnsi="ＭＳ 明朝" w:hint="eastAsia"/>
                <w:sz w:val="18"/>
                <w:szCs w:val="18"/>
              </w:rPr>
              <w:t>○</w:t>
            </w:r>
            <w:r w:rsidR="00094D3F" w:rsidRPr="00954200">
              <w:rPr>
                <w:rFonts w:hAnsi="ＭＳ 明朝" w:hint="eastAsia"/>
                <w:sz w:val="18"/>
                <w:szCs w:val="18"/>
              </w:rPr>
              <w:t>も</w:t>
            </w:r>
            <w:r w:rsidR="00C42540" w:rsidRPr="00954200">
              <w:rPr>
                <w:rFonts w:hAnsi="ＭＳ 明朝" w:hint="eastAsia"/>
                <w:sz w:val="18"/>
                <w:szCs w:val="18"/>
              </w:rPr>
              <w:t>っている知識や生活体験</w:t>
            </w:r>
            <w:r w:rsidR="00A71F54" w:rsidRPr="00954200">
              <w:rPr>
                <w:rFonts w:hAnsi="ＭＳ 明朝" w:hint="eastAsia"/>
                <w:sz w:val="18"/>
                <w:szCs w:val="18"/>
              </w:rPr>
              <w:t>と調査結果</w:t>
            </w:r>
            <w:r w:rsidR="00C42540" w:rsidRPr="00954200">
              <w:rPr>
                <w:rFonts w:hAnsi="ＭＳ 明朝" w:hint="eastAsia"/>
                <w:sz w:val="18"/>
                <w:szCs w:val="18"/>
              </w:rPr>
              <w:t>を</w:t>
            </w:r>
            <w:r w:rsidR="00EC7ED9" w:rsidRPr="00954200">
              <w:rPr>
                <w:rFonts w:hAnsi="ＭＳ 明朝" w:hint="eastAsia"/>
                <w:sz w:val="18"/>
                <w:szCs w:val="18"/>
              </w:rPr>
              <w:t>もと</w:t>
            </w:r>
            <w:r w:rsidR="00C42540" w:rsidRPr="00954200">
              <w:rPr>
                <w:rFonts w:hAnsi="ＭＳ 明朝" w:hint="eastAsia"/>
                <w:sz w:val="18"/>
                <w:szCs w:val="18"/>
              </w:rPr>
              <w:t>に，</w:t>
            </w:r>
            <w:r w:rsidR="00D75520" w:rsidRPr="00954200">
              <w:rPr>
                <w:rFonts w:hAnsi="ＭＳ 明朝"/>
                <w:sz w:val="18"/>
                <w:szCs w:val="18"/>
              </w:rPr>
              <w:t>地域の課題を考察</w:t>
            </w:r>
            <w:r w:rsidR="00D75520" w:rsidRPr="00954200">
              <w:rPr>
                <w:rFonts w:hAnsi="ＭＳ 明朝" w:hint="eastAsia"/>
                <w:sz w:val="18"/>
                <w:szCs w:val="18"/>
              </w:rPr>
              <w:t>し，</w:t>
            </w:r>
            <w:r w:rsidR="00A4442B" w:rsidRPr="00954200">
              <w:rPr>
                <w:rFonts w:hAnsi="ＭＳ 明朝" w:hint="eastAsia"/>
                <w:sz w:val="18"/>
                <w:szCs w:val="18"/>
              </w:rPr>
              <w:t>興味・関心に基づいて</w:t>
            </w:r>
            <w:r w:rsidR="00C42540" w:rsidRPr="00954200">
              <w:rPr>
                <w:rFonts w:hAnsi="ＭＳ 明朝" w:hint="eastAsia"/>
                <w:sz w:val="18"/>
                <w:szCs w:val="18"/>
              </w:rPr>
              <w:t>身近な地域の</w:t>
            </w:r>
            <w:r w:rsidR="00C42540" w:rsidRPr="00954200">
              <w:rPr>
                <w:rFonts w:hAnsi="ＭＳ 明朝"/>
                <w:sz w:val="18"/>
                <w:szCs w:val="18"/>
              </w:rPr>
              <w:t>調査の</w:t>
            </w:r>
            <w:r w:rsidR="00C42540" w:rsidRPr="00954200">
              <w:rPr>
                <w:rFonts w:hAnsi="ＭＳ 明朝" w:hint="eastAsia"/>
                <w:sz w:val="18"/>
                <w:szCs w:val="18"/>
              </w:rPr>
              <w:t>テーマ</w:t>
            </w:r>
            <w:r w:rsidR="00C42540" w:rsidRPr="00954200">
              <w:rPr>
                <w:rFonts w:hAnsi="ＭＳ 明朝"/>
                <w:sz w:val="18"/>
                <w:szCs w:val="18"/>
              </w:rPr>
              <w:t>を設定する</w:t>
            </w:r>
            <w:r w:rsidR="00C42540" w:rsidRPr="00954200">
              <w:rPr>
                <w:rFonts w:hAnsi="ＭＳ 明朝" w:hint="eastAsia"/>
                <w:sz w:val="18"/>
                <w:szCs w:val="18"/>
              </w:rPr>
              <w:t>。</w:t>
            </w:r>
          </w:p>
          <w:p w:rsidR="0038255C" w:rsidRPr="00954200" w:rsidRDefault="009C4206" w:rsidP="00CC2B5D">
            <w:pPr>
              <w:spacing w:line="240" w:lineRule="exact"/>
              <w:rPr>
                <w:rFonts w:hAnsi="ＭＳ 明朝"/>
                <w:sz w:val="18"/>
                <w:szCs w:val="18"/>
              </w:rPr>
            </w:pPr>
            <w:r w:rsidRPr="00954200">
              <w:rPr>
                <w:rFonts w:hAnsi="ＭＳ 明朝" w:hint="eastAsia"/>
                <w:sz w:val="18"/>
                <w:szCs w:val="18"/>
              </w:rPr>
              <w:t>○</w:t>
            </w:r>
            <w:r w:rsidR="00C42540" w:rsidRPr="00954200">
              <w:rPr>
                <w:rFonts w:hAnsi="ＭＳ 明朝" w:hint="eastAsia"/>
                <w:sz w:val="18"/>
                <w:szCs w:val="18"/>
              </w:rPr>
              <w:t>調査結果を整理してまとめ，分かりやすく</w:t>
            </w:r>
            <w:r w:rsidR="00C42540" w:rsidRPr="00954200">
              <w:rPr>
                <w:rFonts w:hAnsi="ＭＳ 明朝"/>
                <w:sz w:val="18"/>
                <w:szCs w:val="18"/>
              </w:rPr>
              <w:t>発表する。</w:t>
            </w:r>
          </w:p>
          <w:p w:rsidR="00D75520" w:rsidRPr="00954200" w:rsidRDefault="009C4206" w:rsidP="00CC2B5D">
            <w:pPr>
              <w:spacing w:line="240" w:lineRule="exact"/>
              <w:ind w:left="180" w:hangingChars="100" w:hanging="180"/>
              <w:rPr>
                <w:rFonts w:hAnsi="ＭＳ 明朝"/>
                <w:sz w:val="18"/>
                <w:szCs w:val="18"/>
              </w:rPr>
            </w:pPr>
            <w:r w:rsidRPr="00954200">
              <w:rPr>
                <w:rFonts w:hAnsi="ＭＳ 明朝" w:hint="eastAsia"/>
                <w:sz w:val="18"/>
                <w:szCs w:val="18"/>
              </w:rPr>
              <w:t>○</w:t>
            </w:r>
            <w:r w:rsidR="00D75520" w:rsidRPr="00954200">
              <w:rPr>
                <w:rFonts w:hAnsi="ＭＳ 明朝" w:hint="eastAsia"/>
                <w:sz w:val="18"/>
                <w:szCs w:val="18"/>
              </w:rPr>
              <w:t>身近な地域の調査活動や調査結果のまとめ，発表に意欲的に取り組むことで，身近な地域の地域的特色や課題について追究していく態度を養う。</w:t>
            </w:r>
          </w:p>
          <w:p w:rsidR="00186013" w:rsidRPr="00954200" w:rsidRDefault="003C2B0D" w:rsidP="00CC2B5D">
            <w:pPr>
              <w:spacing w:line="240" w:lineRule="exact"/>
              <w:ind w:left="180" w:hangingChars="100" w:hanging="180"/>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【単元を貫く問い】（教科書P.</w:t>
            </w:r>
            <w:r w:rsidRPr="00954200">
              <w:rPr>
                <w:rFonts w:ascii="ＭＳ ゴシック" w:eastAsia="ＭＳ ゴシック" w:hAnsi="ＭＳ ゴシック"/>
                <w:sz w:val="18"/>
                <w:szCs w:val="18"/>
              </w:rPr>
              <w:t>119</w:t>
            </w:r>
            <w:r w:rsidRPr="00954200">
              <w:rPr>
                <w:rFonts w:ascii="ＭＳ ゴシック" w:eastAsia="ＭＳ ゴシック" w:hAnsi="ＭＳ ゴシック" w:hint="eastAsia"/>
                <w:sz w:val="18"/>
                <w:szCs w:val="18"/>
              </w:rPr>
              <w:t>「追究するテーマ」）</w:t>
            </w:r>
          </w:p>
          <w:p w:rsidR="0024011B" w:rsidRPr="00954200" w:rsidRDefault="00186013" w:rsidP="0024011B">
            <w:pPr>
              <w:spacing w:line="240" w:lineRule="exact"/>
              <w:ind w:left="180" w:hangingChars="100" w:hanging="180"/>
              <w:rPr>
                <w:rFonts w:hAnsi="ＭＳ 明朝"/>
                <w:sz w:val="18"/>
                <w:szCs w:val="18"/>
              </w:rPr>
            </w:pPr>
            <w:r w:rsidRPr="00954200">
              <w:rPr>
                <w:rFonts w:hAnsi="ＭＳ 明朝" w:hint="eastAsia"/>
                <w:sz w:val="18"/>
                <w:szCs w:val="18"/>
              </w:rPr>
              <w:t>身近な地域で疑問に思ったことや調べてみたいことは，どのように調査していけば解決できるのでしょう</w:t>
            </w:r>
          </w:p>
          <w:p w:rsidR="00186013" w:rsidRPr="00954200" w:rsidRDefault="00186013" w:rsidP="0024011B">
            <w:pPr>
              <w:spacing w:line="240" w:lineRule="exact"/>
              <w:ind w:left="180" w:hangingChars="100" w:hanging="180"/>
              <w:rPr>
                <w:rFonts w:hAnsi="ＭＳ 明朝"/>
                <w:sz w:val="18"/>
                <w:szCs w:val="18"/>
              </w:rPr>
            </w:pPr>
            <w:r w:rsidRPr="00954200">
              <w:rPr>
                <w:rFonts w:hAnsi="ＭＳ 明朝" w:hint="eastAsia"/>
                <w:sz w:val="18"/>
                <w:szCs w:val="18"/>
              </w:rPr>
              <w:t>か。</w:t>
            </w:r>
          </w:p>
        </w:tc>
      </w:tr>
      <w:tr w:rsidR="0038255C" w:rsidRPr="00954200" w:rsidTr="006E20CE">
        <w:trPr>
          <w:cantSplit/>
          <w:trHeight w:val="1134"/>
        </w:trPr>
        <w:tc>
          <w:tcPr>
            <w:tcW w:w="567" w:type="dxa"/>
            <w:shd w:val="clear" w:color="auto" w:fill="D9D9D9"/>
            <w:tcMar>
              <w:top w:w="57" w:type="dxa"/>
              <w:bottom w:w="57" w:type="dxa"/>
              <w:right w:w="28" w:type="dxa"/>
            </w:tcMar>
            <w:textDirection w:val="tbRlV"/>
            <w:vAlign w:val="center"/>
          </w:tcPr>
          <w:p w:rsidR="0038255C" w:rsidRPr="00954200" w:rsidRDefault="0038255C" w:rsidP="00CC2B5D">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954200">
              <w:rPr>
                <w:rFonts w:ascii="ＭＳ ゴシック" w:eastAsia="ＭＳ ゴシック" w:hAnsi="ＭＳ ゴシック" w:hint="eastAsia"/>
                <w:sz w:val="18"/>
                <w:szCs w:val="18"/>
              </w:rPr>
              <w:t>第１章の評価規準</w:t>
            </w:r>
          </w:p>
        </w:tc>
        <w:tc>
          <w:tcPr>
            <w:tcW w:w="7626" w:type="dxa"/>
            <w:shd w:val="clear" w:color="auto" w:fill="FFFFFF"/>
          </w:tcPr>
          <w:p w:rsidR="0038255C" w:rsidRPr="00954200" w:rsidRDefault="0038255C" w:rsidP="00CC2B5D">
            <w:pPr>
              <w:suppressAutoHyphens/>
              <w:autoSpaceDE w:val="0"/>
              <w:autoSpaceDN w:val="0"/>
              <w:spacing w:line="240" w:lineRule="exact"/>
              <w:rPr>
                <w:rFonts w:ascii="ＭＳ ゴシック" w:eastAsia="ＭＳ ゴシック" w:hAnsi="ＭＳ ゴシック"/>
                <w:sz w:val="18"/>
                <w:szCs w:val="18"/>
                <w:u w:val="single"/>
                <w:bdr w:val="single" w:sz="4" w:space="0" w:color="auto"/>
              </w:rPr>
            </w:pPr>
            <w:r w:rsidRPr="00954200">
              <w:rPr>
                <w:rFonts w:ascii="ＭＳ ゴシック" w:eastAsia="ＭＳ ゴシック" w:hAnsi="ＭＳ ゴシック" w:hint="eastAsia"/>
                <w:sz w:val="18"/>
                <w:szCs w:val="18"/>
                <w:u w:val="single"/>
              </w:rPr>
              <w:t>知識・技能</w:t>
            </w:r>
          </w:p>
          <w:p w:rsidR="00C42540" w:rsidRPr="00954200" w:rsidRDefault="009C4206" w:rsidP="00CC2B5D">
            <w:pPr>
              <w:spacing w:line="240" w:lineRule="exact"/>
              <w:ind w:left="180" w:hangingChars="100" w:hanging="180"/>
              <w:rPr>
                <w:rFonts w:hAnsi="ＭＳ 明朝"/>
                <w:sz w:val="18"/>
                <w:szCs w:val="18"/>
              </w:rPr>
            </w:pPr>
            <w:r w:rsidRPr="00954200">
              <w:rPr>
                <w:rFonts w:hAnsi="ＭＳ 明朝" w:hint="eastAsia"/>
                <w:sz w:val="18"/>
                <w:szCs w:val="18"/>
              </w:rPr>
              <w:t>・</w:t>
            </w:r>
            <w:r w:rsidR="00C42540" w:rsidRPr="00954200">
              <w:rPr>
                <w:rFonts w:hAnsi="ＭＳ 明朝" w:hint="eastAsia"/>
                <w:sz w:val="18"/>
                <w:szCs w:val="18"/>
              </w:rPr>
              <w:t>身近な地域の自然環境，人口，産業，交通，文化，伝統などの基礎的，</w:t>
            </w:r>
            <w:r w:rsidR="00C42540" w:rsidRPr="00954200">
              <w:rPr>
                <w:rFonts w:hAnsi="ＭＳ 明朝"/>
                <w:sz w:val="18"/>
                <w:szCs w:val="18"/>
              </w:rPr>
              <w:t>基本的な知</w:t>
            </w:r>
            <w:r w:rsidR="00C42540" w:rsidRPr="00954200">
              <w:rPr>
                <w:rFonts w:hAnsi="ＭＳ 明朝" w:hint="eastAsia"/>
                <w:sz w:val="18"/>
                <w:szCs w:val="18"/>
              </w:rPr>
              <w:t>識を</w:t>
            </w:r>
            <w:r w:rsidR="009A7D41" w:rsidRPr="00954200">
              <w:rPr>
                <w:rFonts w:hAnsi="ＭＳ 明朝" w:hint="eastAsia"/>
                <w:sz w:val="18"/>
                <w:szCs w:val="18"/>
              </w:rPr>
              <w:t>身に付け</w:t>
            </w:r>
            <w:r w:rsidR="00C42540" w:rsidRPr="00954200">
              <w:rPr>
                <w:rFonts w:hAnsi="ＭＳ 明朝" w:hint="eastAsia"/>
                <w:sz w:val="18"/>
                <w:szCs w:val="18"/>
              </w:rPr>
              <w:t>ている。</w:t>
            </w:r>
          </w:p>
          <w:p w:rsidR="00C42540"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42540" w:rsidRPr="00532A1E">
              <w:rPr>
                <w:rFonts w:hAnsi="ＭＳ 明朝" w:hint="eastAsia"/>
                <w:sz w:val="18"/>
                <w:szCs w:val="18"/>
              </w:rPr>
              <w:t>身近な地域の調査を</w:t>
            </w:r>
            <w:r w:rsidR="00BD32A3" w:rsidRPr="00532A1E">
              <w:rPr>
                <w:rFonts w:hAnsi="ＭＳ 明朝" w:hint="eastAsia"/>
                <w:sz w:val="18"/>
                <w:szCs w:val="18"/>
              </w:rPr>
              <w:t>行</w:t>
            </w:r>
            <w:r w:rsidR="00C42540" w:rsidRPr="00532A1E">
              <w:rPr>
                <w:rFonts w:hAnsi="ＭＳ 明朝" w:hint="eastAsia"/>
                <w:sz w:val="18"/>
                <w:szCs w:val="18"/>
              </w:rPr>
              <w:t>うテーマ設定の視点や調査の方法を</w:t>
            </w:r>
            <w:r w:rsidR="009A7D41" w:rsidRPr="00532A1E">
              <w:rPr>
                <w:rFonts w:hAnsi="ＭＳ 明朝" w:hint="eastAsia"/>
                <w:sz w:val="18"/>
                <w:szCs w:val="18"/>
              </w:rPr>
              <w:t>身に付け</w:t>
            </w:r>
            <w:r w:rsidR="00C42540" w:rsidRPr="00532A1E">
              <w:rPr>
                <w:rFonts w:hAnsi="ＭＳ 明朝" w:hint="eastAsia"/>
                <w:sz w:val="18"/>
                <w:szCs w:val="18"/>
              </w:rPr>
              <w:t>ている。</w:t>
            </w:r>
            <w:r w:rsidR="000A2837" w:rsidRPr="00532A1E">
              <w:rPr>
                <w:rFonts w:hAnsi="ＭＳ 明朝" w:hint="eastAsia"/>
                <w:sz w:val="18"/>
                <w:szCs w:val="18"/>
              </w:rPr>
              <w:t>身近な地域に関する様々な資料を収集し，</w:t>
            </w:r>
            <w:r w:rsidR="000A2837" w:rsidRPr="00532A1E">
              <w:rPr>
                <w:rFonts w:hAnsi="ＭＳ 明朝"/>
                <w:sz w:val="18"/>
                <w:szCs w:val="18"/>
              </w:rPr>
              <w:t>地域的特</w:t>
            </w:r>
            <w:r w:rsidR="000A2837" w:rsidRPr="00532A1E">
              <w:rPr>
                <w:rFonts w:hAnsi="ＭＳ 明朝" w:hint="eastAsia"/>
                <w:sz w:val="18"/>
                <w:szCs w:val="18"/>
              </w:rPr>
              <w:t>色についての情報を適切に読み取っている。</w:t>
            </w:r>
          </w:p>
          <w:p w:rsidR="00C42540" w:rsidRPr="00532A1E" w:rsidRDefault="009C4206" w:rsidP="00CC2B5D">
            <w:pPr>
              <w:suppressAutoHyphens/>
              <w:autoSpaceDE w:val="0"/>
              <w:autoSpaceDN w:val="0"/>
              <w:spacing w:line="240" w:lineRule="exact"/>
              <w:ind w:left="180" w:hangingChars="100" w:hanging="180"/>
              <w:rPr>
                <w:rFonts w:hAnsi="ＭＳ 明朝"/>
                <w:sz w:val="18"/>
                <w:szCs w:val="18"/>
              </w:rPr>
            </w:pPr>
            <w:r w:rsidRPr="00532A1E">
              <w:rPr>
                <w:rFonts w:hAnsi="ＭＳ 明朝" w:hint="eastAsia"/>
                <w:sz w:val="18"/>
                <w:szCs w:val="18"/>
              </w:rPr>
              <w:t>・</w:t>
            </w:r>
            <w:r w:rsidR="00C42540" w:rsidRPr="00532A1E">
              <w:rPr>
                <w:rFonts w:hAnsi="ＭＳ 明朝" w:hint="eastAsia"/>
                <w:sz w:val="18"/>
                <w:szCs w:val="18"/>
              </w:rPr>
              <w:t>地形図の</w:t>
            </w:r>
            <w:r w:rsidR="00377B06" w:rsidRPr="00532A1E">
              <w:rPr>
                <w:rFonts w:hAnsi="ＭＳ 明朝" w:hint="eastAsia"/>
                <w:sz w:val="18"/>
                <w:szCs w:val="18"/>
              </w:rPr>
              <w:t>決まり</w:t>
            </w:r>
            <w:r w:rsidR="00C42540" w:rsidRPr="00532A1E">
              <w:rPr>
                <w:rFonts w:hAnsi="ＭＳ 明朝" w:hint="eastAsia"/>
                <w:sz w:val="18"/>
                <w:szCs w:val="18"/>
              </w:rPr>
              <w:t>や</w:t>
            </w:r>
            <w:r w:rsidR="00377B06" w:rsidRPr="00532A1E">
              <w:rPr>
                <w:rFonts w:hAnsi="ＭＳ 明朝" w:hint="eastAsia"/>
                <w:sz w:val="18"/>
                <w:szCs w:val="18"/>
              </w:rPr>
              <w:t>仕組み</w:t>
            </w:r>
            <w:r w:rsidR="00C42540" w:rsidRPr="00532A1E">
              <w:rPr>
                <w:rFonts w:hAnsi="ＭＳ 明朝" w:hint="eastAsia"/>
                <w:sz w:val="18"/>
                <w:szCs w:val="18"/>
              </w:rPr>
              <w:t>，</w:t>
            </w:r>
            <w:r w:rsidR="00155A23" w:rsidRPr="00532A1E">
              <w:rPr>
                <w:rFonts w:hAnsi="ＭＳ 明朝" w:hint="eastAsia"/>
                <w:sz w:val="18"/>
                <w:szCs w:val="18"/>
              </w:rPr>
              <w:t>様々な</w:t>
            </w:r>
            <w:r w:rsidR="00C42540" w:rsidRPr="00532A1E">
              <w:rPr>
                <w:rFonts w:hAnsi="ＭＳ 明朝" w:hint="eastAsia"/>
                <w:sz w:val="18"/>
                <w:szCs w:val="18"/>
              </w:rPr>
              <w:t>グラフの特色を</w:t>
            </w:r>
            <w:r w:rsidR="009A7D41" w:rsidRPr="00532A1E">
              <w:rPr>
                <w:rFonts w:hAnsi="ＭＳ 明朝" w:hint="eastAsia"/>
                <w:sz w:val="18"/>
                <w:szCs w:val="18"/>
              </w:rPr>
              <w:t>身に付け</w:t>
            </w:r>
            <w:r w:rsidR="00B9047C" w:rsidRPr="00532A1E">
              <w:rPr>
                <w:rFonts w:hAnsi="ＭＳ 明朝" w:hint="eastAsia"/>
                <w:sz w:val="18"/>
                <w:szCs w:val="18"/>
              </w:rPr>
              <w:t>，読み取った情報を，地図やグラフなどを用いて適切にまとめている。まとめの基本的な構成や文章の記述方法を習得している。</w:t>
            </w:r>
          </w:p>
          <w:p w:rsidR="0038255C" w:rsidRPr="00532A1E" w:rsidRDefault="0038255C" w:rsidP="00CC2B5D">
            <w:pPr>
              <w:suppressAutoHyphens/>
              <w:autoSpaceDE w:val="0"/>
              <w:autoSpaceDN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t>思考・判断・表現</w:t>
            </w:r>
          </w:p>
          <w:p w:rsidR="00C42540" w:rsidRPr="00954200"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42540" w:rsidRPr="00532A1E">
              <w:rPr>
                <w:rFonts w:hAnsi="ＭＳ 明朝" w:hint="eastAsia"/>
                <w:sz w:val="18"/>
                <w:szCs w:val="18"/>
              </w:rPr>
              <w:t>身</w:t>
            </w:r>
            <w:r w:rsidR="000A2837" w:rsidRPr="00532A1E">
              <w:rPr>
                <w:rFonts w:hAnsi="ＭＳ 明朝" w:hint="eastAsia"/>
                <w:sz w:val="18"/>
                <w:szCs w:val="18"/>
              </w:rPr>
              <w:t>近な地域の地域的特色を</w:t>
            </w:r>
            <w:r w:rsidR="00D853C3" w:rsidRPr="00532A1E">
              <w:rPr>
                <w:rFonts w:hAnsi="ＭＳ 明朝" w:hint="eastAsia"/>
                <w:sz w:val="18"/>
                <w:szCs w:val="18"/>
              </w:rPr>
              <w:t>捉</w:t>
            </w:r>
            <w:r w:rsidR="000A2837" w:rsidRPr="00532A1E">
              <w:rPr>
                <w:rFonts w:hAnsi="ＭＳ 明朝" w:hint="eastAsia"/>
                <w:sz w:val="18"/>
                <w:szCs w:val="18"/>
              </w:rPr>
              <w:t>える適切な調査のテーマを設定し，身近な地域の課題を見出だしている。</w:t>
            </w:r>
          </w:p>
          <w:p w:rsidR="0038255C" w:rsidRPr="00954200" w:rsidRDefault="009C4206" w:rsidP="00CC2B5D">
            <w:pPr>
              <w:spacing w:line="240" w:lineRule="exact"/>
              <w:ind w:left="180" w:hangingChars="100" w:hanging="180"/>
              <w:rPr>
                <w:rFonts w:hAnsi="ＭＳ 明朝"/>
                <w:sz w:val="18"/>
                <w:szCs w:val="18"/>
              </w:rPr>
            </w:pPr>
            <w:r w:rsidRPr="00954200">
              <w:rPr>
                <w:rFonts w:hAnsi="ＭＳ 明朝" w:hint="eastAsia"/>
                <w:sz w:val="18"/>
                <w:szCs w:val="18"/>
              </w:rPr>
              <w:t>・</w:t>
            </w:r>
            <w:r w:rsidR="00C42540" w:rsidRPr="00954200">
              <w:rPr>
                <w:rFonts w:hAnsi="ＭＳ 明朝" w:hint="eastAsia"/>
                <w:sz w:val="18"/>
                <w:szCs w:val="18"/>
              </w:rPr>
              <w:t>身近な地域の調査を</w:t>
            </w:r>
            <w:r w:rsidR="00BD32A3" w:rsidRPr="00954200">
              <w:rPr>
                <w:rFonts w:hAnsi="ＭＳ 明朝" w:hint="eastAsia"/>
                <w:sz w:val="18"/>
                <w:szCs w:val="18"/>
              </w:rPr>
              <w:t>行</w:t>
            </w:r>
            <w:r w:rsidR="00C42540" w:rsidRPr="00954200">
              <w:rPr>
                <w:rFonts w:hAnsi="ＭＳ 明朝" w:hint="eastAsia"/>
                <w:sz w:val="18"/>
                <w:szCs w:val="18"/>
              </w:rPr>
              <w:t>うテーマ設定の視点を</w:t>
            </w:r>
            <w:r w:rsidR="00EC7ED9" w:rsidRPr="00954200">
              <w:rPr>
                <w:rFonts w:hAnsi="ＭＳ 明朝" w:hint="eastAsia"/>
                <w:sz w:val="18"/>
                <w:szCs w:val="18"/>
              </w:rPr>
              <w:t>もと</w:t>
            </w:r>
            <w:r w:rsidR="00C42540" w:rsidRPr="00954200">
              <w:rPr>
                <w:rFonts w:hAnsi="ＭＳ 明朝" w:hint="eastAsia"/>
                <w:sz w:val="18"/>
                <w:szCs w:val="18"/>
              </w:rPr>
              <w:t>に，</w:t>
            </w:r>
            <w:r w:rsidR="00C42540" w:rsidRPr="00954200">
              <w:rPr>
                <w:rFonts w:hAnsi="ＭＳ 明朝"/>
                <w:sz w:val="18"/>
                <w:szCs w:val="18"/>
              </w:rPr>
              <w:t>地域的特</w:t>
            </w:r>
            <w:r w:rsidR="00C42540" w:rsidRPr="00954200">
              <w:rPr>
                <w:rFonts w:hAnsi="ＭＳ 明朝" w:hint="eastAsia"/>
                <w:sz w:val="18"/>
                <w:szCs w:val="18"/>
              </w:rPr>
              <w:t>色を多面的，</w:t>
            </w:r>
            <w:r w:rsidR="00C42540" w:rsidRPr="00954200">
              <w:rPr>
                <w:rFonts w:hAnsi="ＭＳ 明朝"/>
                <w:sz w:val="18"/>
                <w:szCs w:val="18"/>
              </w:rPr>
              <w:t>多角的に考察</w:t>
            </w:r>
            <w:r w:rsidR="00C42540" w:rsidRPr="00954200">
              <w:rPr>
                <w:rFonts w:hAnsi="ＭＳ 明朝" w:hint="eastAsia"/>
                <w:sz w:val="18"/>
                <w:szCs w:val="18"/>
              </w:rPr>
              <w:t>し，</w:t>
            </w:r>
            <w:r w:rsidR="00C42540" w:rsidRPr="00954200">
              <w:rPr>
                <w:rFonts w:hAnsi="ＭＳ 明朝"/>
                <w:sz w:val="18"/>
                <w:szCs w:val="18"/>
              </w:rPr>
              <w:t>その過程や結果を適切</w:t>
            </w:r>
            <w:r w:rsidR="00C42540" w:rsidRPr="00954200">
              <w:rPr>
                <w:rFonts w:hAnsi="ＭＳ 明朝" w:hint="eastAsia"/>
                <w:sz w:val="18"/>
                <w:szCs w:val="18"/>
              </w:rPr>
              <w:t>に表現している。</w:t>
            </w:r>
          </w:p>
          <w:p w:rsidR="0038255C" w:rsidRPr="00954200" w:rsidRDefault="0038255C" w:rsidP="00CC2B5D">
            <w:pPr>
              <w:suppressAutoHyphens/>
              <w:autoSpaceDE w:val="0"/>
              <w:autoSpaceDN w:val="0"/>
              <w:spacing w:line="240" w:lineRule="exact"/>
              <w:rPr>
                <w:rFonts w:ascii="ＭＳ ゴシック" w:eastAsia="ＭＳ ゴシック" w:hAnsi="ＭＳ ゴシック"/>
                <w:sz w:val="18"/>
                <w:szCs w:val="18"/>
                <w:u w:val="single"/>
              </w:rPr>
            </w:pPr>
            <w:r w:rsidRPr="00954200">
              <w:rPr>
                <w:rFonts w:ascii="ＭＳ ゴシック" w:eastAsia="ＭＳ ゴシック" w:hAnsi="ＭＳ ゴシック" w:hint="eastAsia"/>
                <w:sz w:val="18"/>
                <w:szCs w:val="18"/>
                <w:u w:val="single"/>
              </w:rPr>
              <w:t>主体的に学習に取り組む態度</w:t>
            </w:r>
          </w:p>
          <w:p w:rsidR="00C42540" w:rsidRPr="00954200" w:rsidRDefault="009C4206" w:rsidP="00CC2B5D">
            <w:pPr>
              <w:spacing w:line="240" w:lineRule="exact"/>
              <w:rPr>
                <w:rFonts w:hAnsi="ＭＳ 明朝"/>
                <w:sz w:val="18"/>
                <w:szCs w:val="18"/>
              </w:rPr>
            </w:pPr>
            <w:r w:rsidRPr="00954200">
              <w:rPr>
                <w:rFonts w:hAnsi="ＭＳ 明朝" w:hint="eastAsia"/>
                <w:sz w:val="18"/>
                <w:szCs w:val="18"/>
              </w:rPr>
              <w:t>・</w:t>
            </w:r>
            <w:r w:rsidR="00C42540" w:rsidRPr="00954200">
              <w:rPr>
                <w:rFonts w:hAnsi="ＭＳ 明朝" w:hint="eastAsia"/>
                <w:sz w:val="18"/>
                <w:szCs w:val="18"/>
              </w:rPr>
              <w:t>身近な地域に対して関心を</w:t>
            </w:r>
            <w:r w:rsidR="00094D3F" w:rsidRPr="00954200">
              <w:rPr>
                <w:rFonts w:hAnsi="ＭＳ 明朝" w:hint="eastAsia"/>
                <w:sz w:val="18"/>
                <w:szCs w:val="18"/>
              </w:rPr>
              <w:t>も</w:t>
            </w:r>
            <w:r w:rsidR="00C42540" w:rsidRPr="00954200">
              <w:rPr>
                <w:rFonts w:hAnsi="ＭＳ 明朝" w:hint="eastAsia"/>
                <w:sz w:val="18"/>
                <w:szCs w:val="18"/>
              </w:rPr>
              <w:t>って調査し，地域的特色を意欲的に追究している。</w:t>
            </w:r>
          </w:p>
          <w:p w:rsidR="0038255C" w:rsidRPr="00954200" w:rsidRDefault="009C4206" w:rsidP="00CC2B5D">
            <w:pPr>
              <w:suppressAutoHyphens/>
              <w:autoSpaceDE w:val="0"/>
              <w:autoSpaceDN w:val="0"/>
              <w:spacing w:line="240" w:lineRule="exact"/>
              <w:ind w:left="180" w:hangingChars="100" w:hanging="180"/>
              <w:rPr>
                <w:rFonts w:hAnsi="ＭＳ 明朝"/>
                <w:sz w:val="18"/>
                <w:szCs w:val="18"/>
              </w:rPr>
            </w:pPr>
            <w:r w:rsidRPr="00954200">
              <w:rPr>
                <w:rFonts w:hAnsi="ＭＳ 明朝" w:hint="eastAsia"/>
                <w:sz w:val="18"/>
                <w:szCs w:val="18"/>
              </w:rPr>
              <w:t>・</w:t>
            </w:r>
            <w:r w:rsidR="00C42540" w:rsidRPr="00954200">
              <w:rPr>
                <w:rFonts w:hAnsi="ＭＳ 明朝" w:hint="eastAsia"/>
                <w:sz w:val="18"/>
                <w:szCs w:val="18"/>
              </w:rPr>
              <w:t>調査のテーマを適切に設定し，</w:t>
            </w:r>
            <w:r w:rsidR="00C42540" w:rsidRPr="00954200">
              <w:rPr>
                <w:rFonts w:hAnsi="ＭＳ 明朝" w:cs="游明朝" w:hint="eastAsia"/>
                <w:sz w:val="18"/>
                <w:szCs w:val="18"/>
              </w:rPr>
              <w:t>方</w:t>
            </w:r>
            <w:r w:rsidR="00C42540" w:rsidRPr="00954200">
              <w:rPr>
                <w:rFonts w:hAnsi="ＭＳ 明朝" w:hint="eastAsia"/>
                <w:sz w:val="18"/>
                <w:szCs w:val="18"/>
              </w:rPr>
              <w:t>法を工夫して</w:t>
            </w:r>
            <w:r w:rsidR="00C42540" w:rsidRPr="00954200">
              <w:rPr>
                <w:rFonts w:hAnsi="ＭＳ 明朝"/>
                <w:sz w:val="18"/>
                <w:szCs w:val="18"/>
              </w:rPr>
              <w:t>調</w:t>
            </w:r>
            <w:r w:rsidR="00C42540" w:rsidRPr="00954200">
              <w:rPr>
                <w:rFonts w:eastAsia="SimSun" w:hAnsi="ＭＳ 明朝" w:cs="SimSun" w:hint="eastAsia"/>
                <w:sz w:val="18"/>
                <w:szCs w:val="18"/>
              </w:rPr>
              <w:t>查</w:t>
            </w:r>
            <w:r w:rsidR="00C42540" w:rsidRPr="00954200">
              <w:rPr>
                <w:rFonts w:hAnsi="ＭＳ 明朝" w:cs="SimSun" w:hint="eastAsia"/>
                <w:sz w:val="18"/>
                <w:szCs w:val="18"/>
              </w:rPr>
              <w:t>を</w:t>
            </w:r>
            <w:r w:rsidR="00BC389B" w:rsidRPr="00954200">
              <w:rPr>
                <w:rFonts w:hAnsi="ＭＳ 明朝" w:cs="SimSun" w:hint="eastAsia"/>
                <w:sz w:val="18"/>
                <w:szCs w:val="18"/>
              </w:rPr>
              <w:t>行い</w:t>
            </w:r>
            <w:r w:rsidR="00C42540" w:rsidRPr="00954200">
              <w:rPr>
                <w:rFonts w:hAnsi="ＭＳ 明朝" w:cs="SimSun" w:hint="eastAsia"/>
                <w:sz w:val="18"/>
                <w:szCs w:val="18"/>
              </w:rPr>
              <w:t>，</w:t>
            </w:r>
            <w:r w:rsidR="00C42540" w:rsidRPr="00954200">
              <w:rPr>
                <w:rFonts w:hAnsi="ＭＳ 明朝"/>
                <w:sz w:val="18"/>
                <w:szCs w:val="18"/>
              </w:rPr>
              <w:t>調</w:t>
            </w:r>
            <w:r w:rsidR="00C42540" w:rsidRPr="00954200">
              <w:rPr>
                <w:rFonts w:eastAsia="SimSun" w:hAnsi="ＭＳ 明朝" w:cs="SimSun" w:hint="eastAsia"/>
                <w:sz w:val="18"/>
                <w:szCs w:val="18"/>
              </w:rPr>
              <w:t>查</w:t>
            </w:r>
            <w:r w:rsidR="00C42540" w:rsidRPr="00954200">
              <w:rPr>
                <w:rFonts w:hAnsi="ＭＳ 明朝" w:cs="游明朝" w:hint="eastAsia"/>
                <w:sz w:val="18"/>
                <w:szCs w:val="18"/>
              </w:rPr>
              <w:t>結果の</w:t>
            </w:r>
            <w:r w:rsidR="00C42540" w:rsidRPr="00954200">
              <w:rPr>
                <w:rFonts w:hAnsi="ＭＳ 明朝" w:hint="eastAsia"/>
                <w:sz w:val="18"/>
                <w:szCs w:val="18"/>
              </w:rPr>
              <w:t>まとめ，</w:t>
            </w:r>
            <w:r w:rsidR="00C42540" w:rsidRPr="00954200">
              <w:rPr>
                <w:rFonts w:hAnsi="ＭＳ 明朝"/>
                <w:sz w:val="18"/>
                <w:szCs w:val="18"/>
              </w:rPr>
              <w:t>発表</w:t>
            </w:r>
            <w:r w:rsidR="00C42540" w:rsidRPr="00954200">
              <w:rPr>
                <w:rFonts w:hAnsi="ＭＳ 明朝" w:hint="eastAsia"/>
                <w:sz w:val="18"/>
                <w:szCs w:val="18"/>
              </w:rPr>
              <w:t>に</w:t>
            </w:r>
            <w:r w:rsidR="00C42540" w:rsidRPr="00954200">
              <w:rPr>
                <w:rFonts w:hAnsi="ＭＳ 明朝"/>
                <w:sz w:val="18"/>
                <w:szCs w:val="18"/>
              </w:rPr>
              <w:t>意欲</w:t>
            </w:r>
            <w:r w:rsidR="00094D3F" w:rsidRPr="00954200">
              <w:rPr>
                <w:rFonts w:hAnsi="ＭＳ 明朝" w:hint="eastAsia"/>
                <w:sz w:val="18"/>
                <w:szCs w:val="18"/>
              </w:rPr>
              <w:t>をも</w:t>
            </w:r>
            <w:r w:rsidR="00C42540" w:rsidRPr="00954200">
              <w:rPr>
                <w:rFonts w:hAnsi="ＭＳ 明朝" w:hint="eastAsia"/>
                <w:sz w:val="18"/>
                <w:szCs w:val="18"/>
              </w:rPr>
              <w:t>って取り組んでいる。</w:t>
            </w:r>
          </w:p>
        </w:tc>
      </w:tr>
    </w:tbl>
    <w:p w:rsidR="0038255C"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EB00A1" w:rsidRPr="00954200" w:rsidRDefault="00EB00A1"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38255C" w:rsidRPr="00954200" w:rsidTr="00377B06">
        <w:trPr>
          <w:trHeight w:val="133"/>
        </w:trPr>
        <w:tc>
          <w:tcPr>
            <w:tcW w:w="451" w:type="dxa"/>
            <w:shd w:val="pct15" w:color="auto" w:fill="auto"/>
            <w:tcMar>
              <w:top w:w="57" w:type="dxa"/>
              <w:bottom w:w="57" w:type="dxa"/>
              <w:right w:w="28" w:type="dxa"/>
            </w:tcMar>
            <w:vAlign w:val="center"/>
          </w:tcPr>
          <w:p w:rsidR="0038255C" w:rsidRPr="00954200" w:rsidRDefault="0038255C"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累計</w:t>
            </w:r>
          </w:p>
          <w:p w:rsidR="0038255C" w:rsidRPr="00954200" w:rsidRDefault="0038255C"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時数</w:t>
            </w:r>
          </w:p>
        </w:tc>
        <w:tc>
          <w:tcPr>
            <w:tcW w:w="2269" w:type="dxa"/>
            <w:shd w:val="pct15" w:color="auto" w:fill="auto"/>
            <w:tcMar>
              <w:top w:w="57" w:type="dxa"/>
              <w:bottom w:w="57" w:type="dxa"/>
              <w:right w:w="28" w:type="dxa"/>
            </w:tcMar>
            <w:vAlign w:val="center"/>
          </w:tcPr>
          <w:p w:rsidR="0038255C" w:rsidRPr="00954200" w:rsidRDefault="0038255C" w:rsidP="00CC2B5D">
            <w:pPr>
              <w:autoSpaceDE w:val="0"/>
              <w:autoSpaceDN w:val="0"/>
              <w:snapToGrid w:val="0"/>
              <w:spacing w:line="240" w:lineRule="exact"/>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学習内容</w:t>
            </w:r>
          </w:p>
        </w:tc>
        <w:tc>
          <w:tcPr>
            <w:tcW w:w="2609" w:type="dxa"/>
            <w:shd w:val="pct15" w:color="auto" w:fill="auto"/>
            <w:tcMar>
              <w:top w:w="57" w:type="dxa"/>
              <w:bottom w:w="57" w:type="dxa"/>
              <w:right w:w="28" w:type="dxa"/>
            </w:tcMar>
            <w:vAlign w:val="center"/>
          </w:tcPr>
          <w:p w:rsidR="0038255C" w:rsidRPr="00954200" w:rsidRDefault="0038255C"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学習のねらい</w:t>
            </w:r>
          </w:p>
        </w:tc>
        <w:tc>
          <w:tcPr>
            <w:tcW w:w="3403" w:type="dxa"/>
            <w:shd w:val="pct15" w:color="auto" w:fill="auto"/>
            <w:tcMar>
              <w:top w:w="57" w:type="dxa"/>
              <w:bottom w:w="57" w:type="dxa"/>
            </w:tcMar>
            <w:vAlign w:val="center"/>
          </w:tcPr>
          <w:p w:rsidR="0038255C" w:rsidRPr="00954200"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954200">
              <w:rPr>
                <w:rFonts w:ascii="ＭＳ ゴシック" w:eastAsia="ＭＳ ゴシック" w:hAnsi="ＭＳ ゴシック" w:hint="eastAsia"/>
                <w:sz w:val="18"/>
                <w:szCs w:val="18"/>
              </w:rPr>
              <w:t>評価規準</w:t>
            </w:r>
          </w:p>
        </w:tc>
      </w:tr>
      <w:tr w:rsidR="003846C4" w:rsidRPr="00954200" w:rsidTr="006E20CE">
        <w:trPr>
          <w:trHeight w:val="73"/>
        </w:trPr>
        <w:tc>
          <w:tcPr>
            <w:tcW w:w="451" w:type="dxa"/>
            <w:vMerge w:val="restart"/>
            <w:shd w:val="clear" w:color="auto" w:fill="auto"/>
            <w:tcMar>
              <w:top w:w="57" w:type="dxa"/>
              <w:bottom w:w="57" w:type="dxa"/>
              <w:right w:w="28" w:type="dxa"/>
            </w:tcMar>
          </w:tcPr>
          <w:p w:rsidR="003846C4" w:rsidRPr="00954200" w:rsidRDefault="003846C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46</w:t>
            </w:r>
          </w:p>
          <w:p w:rsidR="003846C4" w:rsidRPr="00954200" w:rsidRDefault="003846C4"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47</w:t>
            </w:r>
          </w:p>
        </w:tc>
        <w:tc>
          <w:tcPr>
            <w:tcW w:w="2268" w:type="dxa"/>
            <w:shd w:val="clear" w:color="auto" w:fill="auto"/>
            <w:tcMar>
              <w:top w:w="57" w:type="dxa"/>
              <w:bottom w:w="57" w:type="dxa"/>
              <w:right w:w="28" w:type="dxa"/>
            </w:tcMar>
          </w:tcPr>
          <w:p w:rsidR="00F65D16" w:rsidRPr="00354B28" w:rsidRDefault="003846C4" w:rsidP="00CC2B5D">
            <w:pPr>
              <w:widowControl/>
              <w:autoSpaceDE w:val="0"/>
              <w:autoSpaceDN w:val="0"/>
              <w:snapToGrid w:val="0"/>
              <w:spacing w:line="240" w:lineRule="exact"/>
              <w:ind w:left="180" w:hangingChars="100" w:hanging="180"/>
              <w:rPr>
                <w:rFonts w:hAnsi="ＭＳ 明朝"/>
                <w:sz w:val="18"/>
                <w:szCs w:val="18"/>
              </w:rPr>
            </w:pPr>
            <w:r w:rsidRPr="00354B28">
              <w:rPr>
                <w:rFonts w:hAnsi="ＭＳ 明朝" w:hint="eastAsia"/>
                <w:sz w:val="18"/>
                <w:szCs w:val="18"/>
              </w:rPr>
              <w:t>１・２　身近な地域を見直そう</w:t>
            </w:r>
          </w:p>
          <w:p w:rsidR="003846C4" w:rsidRPr="00354B28" w:rsidRDefault="003846C4" w:rsidP="00CC2B5D">
            <w:pPr>
              <w:widowControl/>
              <w:autoSpaceDE w:val="0"/>
              <w:autoSpaceDN w:val="0"/>
              <w:snapToGrid w:val="0"/>
              <w:spacing w:line="240" w:lineRule="exact"/>
              <w:ind w:left="180" w:hangingChars="100" w:hanging="180"/>
              <w:rPr>
                <w:rFonts w:hAnsi="ＭＳ 明朝"/>
                <w:sz w:val="18"/>
                <w:szCs w:val="18"/>
              </w:rPr>
            </w:pPr>
            <w:r w:rsidRPr="00354B28">
              <w:rPr>
                <w:rFonts w:hAnsi="ＭＳ 明朝" w:hint="eastAsia"/>
                <w:sz w:val="18"/>
                <w:szCs w:val="18"/>
              </w:rPr>
              <w:t>（教科書P.120-121）</w:t>
            </w:r>
          </w:p>
          <w:p w:rsidR="003846C4" w:rsidRPr="00354B28" w:rsidRDefault="003846C4" w:rsidP="00CC2B5D">
            <w:pPr>
              <w:widowControl/>
              <w:autoSpaceDE w:val="0"/>
              <w:autoSpaceDN w:val="0"/>
              <w:snapToGrid w:val="0"/>
              <w:spacing w:line="240" w:lineRule="exact"/>
              <w:ind w:left="180" w:hangingChars="100" w:hanging="180"/>
              <w:rPr>
                <w:rFonts w:hAnsi="ＭＳ 明朝"/>
                <w:sz w:val="18"/>
                <w:szCs w:val="18"/>
              </w:rPr>
            </w:pPr>
            <w:r w:rsidRPr="00354B28">
              <w:rPr>
                <w:rFonts w:hAnsi="ＭＳ 明朝" w:hint="eastAsia"/>
                <w:sz w:val="18"/>
                <w:szCs w:val="18"/>
              </w:rPr>
              <w:t>・身近な地域を高いところから見る</w:t>
            </w:r>
          </w:p>
          <w:p w:rsidR="003846C4" w:rsidRPr="00354B28" w:rsidRDefault="003846C4" w:rsidP="00CC2B5D">
            <w:pPr>
              <w:widowControl/>
              <w:autoSpaceDE w:val="0"/>
              <w:autoSpaceDN w:val="0"/>
              <w:snapToGrid w:val="0"/>
              <w:spacing w:line="240" w:lineRule="exact"/>
              <w:ind w:left="180" w:hangingChars="100" w:hanging="180"/>
              <w:rPr>
                <w:rFonts w:hAnsi="ＭＳ 明朝"/>
                <w:sz w:val="18"/>
                <w:szCs w:val="18"/>
              </w:rPr>
            </w:pPr>
            <w:r w:rsidRPr="00354B28">
              <w:rPr>
                <w:rFonts w:hAnsi="ＭＳ 明朝" w:hint="eastAsia"/>
                <w:sz w:val="18"/>
                <w:szCs w:val="18"/>
              </w:rPr>
              <w:t>・身近な地域の特色をつかむ</w:t>
            </w:r>
          </w:p>
        </w:tc>
        <w:tc>
          <w:tcPr>
            <w:tcW w:w="2608" w:type="dxa"/>
            <w:shd w:val="clear" w:color="auto" w:fill="auto"/>
            <w:tcMar>
              <w:top w:w="57" w:type="dxa"/>
              <w:bottom w:w="57" w:type="dxa"/>
              <w:right w:w="28" w:type="dxa"/>
            </w:tcMar>
          </w:tcPr>
          <w:p w:rsidR="003846C4"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3846C4" w:rsidRPr="00532A1E">
              <w:rPr>
                <w:rFonts w:hAnsi="ＭＳ 明朝" w:hint="eastAsia"/>
                <w:sz w:val="18"/>
                <w:szCs w:val="18"/>
              </w:rPr>
              <w:t>空中写真や眺望</w:t>
            </w:r>
            <w:r w:rsidR="00185939" w:rsidRPr="00532A1E">
              <w:rPr>
                <w:rFonts w:hAnsi="ＭＳ 明朝" w:hint="eastAsia"/>
                <w:sz w:val="18"/>
                <w:szCs w:val="18"/>
              </w:rPr>
              <w:t>からの</w:t>
            </w:r>
            <w:r w:rsidR="00A21344" w:rsidRPr="00532A1E">
              <w:rPr>
                <w:rFonts w:hAnsi="ＭＳ 明朝" w:hint="eastAsia"/>
                <w:sz w:val="18"/>
                <w:szCs w:val="18"/>
              </w:rPr>
              <w:t>気付き</w:t>
            </w:r>
            <w:r w:rsidR="00185939" w:rsidRPr="00532A1E">
              <w:rPr>
                <w:rFonts w:hAnsi="ＭＳ 明朝" w:hint="eastAsia"/>
                <w:sz w:val="18"/>
                <w:szCs w:val="18"/>
              </w:rPr>
              <w:t>と既存の知識や生活体験を</w:t>
            </w:r>
            <w:r w:rsidR="00CB0A93" w:rsidRPr="00532A1E">
              <w:rPr>
                <w:rFonts w:hAnsi="ＭＳ 明朝" w:hint="eastAsia"/>
                <w:sz w:val="18"/>
                <w:szCs w:val="18"/>
              </w:rPr>
              <w:t>関連付け</w:t>
            </w:r>
            <w:r w:rsidR="00185939" w:rsidRPr="00532A1E">
              <w:rPr>
                <w:rFonts w:hAnsi="ＭＳ 明朝" w:hint="eastAsia"/>
                <w:sz w:val="18"/>
                <w:szCs w:val="18"/>
              </w:rPr>
              <w:t>て</w:t>
            </w:r>
            <w:r w:rsidR="00354B28" w:rsidRPr="00532A1E">
              <w:rPr>
                <w:rFonts w:hAnsi="ＭＳ 明朝" w:hint="eastAsia"/>
                <w:sz w:val="18"/>
                <w:szCs w:val="18"/>
              </w:rPr>
              <w:t>，身近な地域の地域的特色を</w:t>
            </w:r>
            <w:r w:rsidR="00185939" w:rsidRPr="00532A1E">
              <w:rPr>
                <w:rFonts w:hAnsi="ＭＳ 明朝" w:hint="eastAsia"/>
                <w:sz w:val="18"/>
                <w:szCs w:val="18"/>
              </w:rPr>
              <w:t>捉える</w:t>
            </w:r>
            <w:r w:rsidR="003846C4" w:rsidRPr="00532A1E">
              <w:rPr>
                <w:rFonts w:hAnsi="ＭＳ 明朝" w:hint="eastAsia"/>
                <w:sz w:val="18"/>
                <w:szCs w:val="18"/>
              </w:rPr>
              <w:t>。</w:t>
            </w:r>
          </w:p>
          <w:p w:rsidR="003846C4" w:rsidRPr="00532A1E" w:rsidRDefault="009C4206" w:rsidP="00CC2B5D">
            <w:pPr>
              <w:suppressAutoHyphens/>
              <w:autoSpaceDE w:val="0"/>
              <w:autoSpaceDN w:val="0"/>
              <w:spacing w:line="240" w:lineRule="exact"/>
              <w:ind w:left="180" w:hangingChars="100" w:hanging="180"/>
              <w:rPr>
                <w:rFonts w:hAnsi="ＭＳ 明朝"/>
                <w:spacing w:val="6"/>
                <w:sz w:val="18"/>
                <w:szCs w:val="18"/>
              </w:rPr>
            </w:pPr>
            <w:r w:rsidRPr="00532A1E">
              <w:rPr>
                <w:rFonts w:hAnsi="ＭＳ 明朝" w:hint="eastAsia"/>
                <w:sz w:val="18"/>
                <w:szCs w:val="18"/>
              </w:rPr>
              <w:t>○</w:t>
            </w:r>
            <w:r w:rsidR="003846C4" w:rsidRPr="00532A1E">
              <w:rPr>
                <w:rFonts w:hAnsi="ＭＳ 明朝" w:hint="eastAsia"/>
                <w:sz w:val="18"/>
                <w:szCs w:val="18"/>
              </w:rPr>
              <w:t>地域の特色をつかむための視点を踏まえて，</w:t>
            </w:r>
            <w:r w:rsidR="00185939" w:rsidRPr="00532A1E">
              <w:rPr>
                <w:rFonts w:hAnsi="ＭＳ 明朝" w:hint="eastAsia"/>
                <w:sz w:val="18"/>
                <w:szCs w:val="18"/>
              </w:rPr>
              <w:t>身近な地域の</w:t>
            </w:r>
            <w:r w:rsidR="00A71F54" w:rsidRPr="00532A1E">
              <w:rPr>
                <w:rFonts w:hAnsi="ＭＳ 明朝" w:hint="eastAsia"/>
                <w:sz w:val="18"/>
                <w:szCs w:val="18"/>
              </w:rPr>
              <w:t>地域</w:t>
            </w:r>
            <w:r w:rsidR="00185939" w:rsidRPr="00532A1E">
              <w:rPr>
                <w:rFonts w:hAnsi="ＭＳ 明朝" w:hint="eastAsia"/>
                <w:sz w:val="18"/>
                <w:szCs w:val="18"/>
              </w:rPr>
              <w:t>的特色から取り上げたい内容を整理する</w:t>
            </w:r>
            <w:r w:rsidR="003846C4" w:rsidRPr="00532A1E">
              <w:rPr>
                <w:rFonts w:hAnsi="ＭＳ 明朝" w:hint="eastAsia"/>
                <w:sz w:val="18"/>
                <w:szCs w:val="18"/>
              </w:rPr>
              <w:t>。</w:t>
            </w:r>
          </w:p>
        </w:tc>
        <w:tc>
          <w:tcPr>
            <w:tcW w:w="3402" w:type="dxa"/>
            <w:shd w:val="clear" w:color="auto" w:fill="auto"/>
            <w:tcMar>
              <w:top w:w="57" w:type="dxa"/>
              <w:bottom w:w="57" w:type="dxa"/>
            </w:tcMar>
          </w:tcPr>
          <w:p w:rsidR="003846C4"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3846C4" w:rsidRPr="00532A1E" w:rsidRDefault="00354B28" w:rsidP="00CC2B5D">
            <w:pPr>
              <w:spacing w:line="240" w:lineRule="exact"/>
              <w:ind w:firstLineChars="100" w:firstLine="180"/>
              <w:rPr>
                <w:rFonts w:hAnsi="ＭＳ 明朝"/>
                <w:sz w:val="18"/>
                <w:szCs w:val="18"/>
              </w:rPr>
            </w:pPr>
            <w:r w:rsidRPr="00532A1E">
              <w:rPr>
                <w:rFonts w:hAnsi="ＭＳ 明朝" w:hint="eastAsia"/>
                <w:sz w:val="18"/>
                <w:szCs w:val="18"/>
              </w:rPr>
              <w:t>気付いたことや疑問に思ったことを，地域の特色をつかむための視点に照らして分類している。</w:t>
            </w:r>
          </w:p>
          <w:p w:rsidR="003846C4" w:rsidRPr="00532A1E" w:rsidRDefault="001C3EF7"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3846C4" w:rsidRPr="00532A1E" w:rsidRDefault="003846C4" w:rsidP="00354B28">
            <w:pPr>
              <w:widowControl/>
              <w:autoSpaceDE w:val="0"/>
              <w:autoSpaceDN w:val="0"/>
              <w:snapToGrid w:val="0"/>
              <w:spacing w:line="240" w:lineRule="exact"/>
              <w:rPr>
                <w:rFonts w:hAnsi="ＭＳ 明朝"/>
                <w:sz w:val="18"/>
                <w:szCs w:val="18"/>
              </w:rPr>
            </w:pPr>
            <w:r w:rsidRPr="00532A1E">
              <w:rPr>
                <w:rFonts w:hAnsi="ＭＳ 明朝" w:hint="eastAsia"/>
                <w:sz w:val="18"/>
                <w:szCs w:val="18"/>
              </w:rPr>
              <w:t xml:space="preserve">　</w:t>
            </w:r>
            <w:r w:rsidR="00354B28" w:rsidRPr="00532A1E">
              <w:rPr>
                <w:rFonts w:hAnsi="ＭＳ 明朝" w:hint="eastAsia"/>
                <w:sz w:val="18"/>
                <w:szCs w:val="18"/>
              </w:rPr>
              <w:t>身近な地域にある建物や景観を，自然環境や人々の活動と結び付けて地域的特色として説明している。</w:t>
            </w:r>
          </w:p>
        </w:tc>
      </w:tr>
      <w:tr w:rsidR="003846C4" w:rsidRPr="00954200" w:rsidTr="006E20CE">
        <w:trPr>
          <w:trHeight w:val="359"/>
        </w:trPr>
        <w:tc>
          <w:tcPr>
            <w:tcW w:w="451" w:type="dxa"/>
            <w:vMerge/>
            <w:shd w:val="clear" w:color="auto" w:fill="auto"/>
            <w:tcMar>
              <w:top w:w="57" w:type="dxa"/>
              <w:bottom w:w="57" w:type="dxa"/>
              <w:right w:w="28" w:type="dxa"/>
            </w:tcMar>
          </w:tcPr>
          <w:p w:rsidR="003846C4" w:rsidRPr="00954200" w:rsidRDefault="003846C4"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C33BBE" w:rsidRPr="00AD48A9" w:rsidRDefault="00C33BBE" w:rsidP="00CC2B5D">
            <w:pPr>
              <w:widowControl/>
              <w:autoSpaceDE w:val="0"/>
              <w:autoSpaceDN w:val="0"/>
              <w:snapToGrid w:val="0"/>
              <w:spacing w:line="240" w:lineRule="exact"/>
              <w:ind w:left="180" w:hangingChars="100" w:hanging="180"/>
              <w:rPr>
                <w:rFonts w:hAnsi="ＭＳ 明朝"/>
                <w:sz w:val="18"/>
                <w:szCs w:val="18"/>
              </w:rPr>
            </w:pPr>
            <w:r w:rsidRPr="00AD48A9">
              <w:rPr>
                <w:rFonts w:hAnsi="ＭＳ 明朝" w:hint="eastAsia"/>
                <w:sz w:val="18"/>
                <w:szCs w:val="18"/>
              </w:rPr>
              <w:t>【スキルアップ】</w:t>
            </w:r>
          </w:p>
          <w:p w:rsidR="00C33BBE" w:rsidRPr="00AD48A9" w:rsidRDefault="00C33BBE" w:rsidP="00CC2B5D">
            <w:pPr>
              <w:widowControl/>
              <w:autoSpaceDE w:val="0"/>
              <w:autoSpaceDN w:val="0"/>
              <w:snapToGrid w:val="0"/>
              <w:spacing w:line="240" w:lineRule="exact"/>
              <w:ind w:leftChars="100" w:left="200"/>
              <w:rPr>
                <w:rFonts w:hAnsi="ＭＳ 明朝"/>
                <w:sz w:val="18"/>
                <w:szCs w:val="18"/>
              </w:rPr>
            </w:pPr>
            <w:r w:rsidRPr="00AD48A9">
              <w:rPr>
                <w:rFonts w:hAnsi="ＭＳ 明朝" w:hint="eastAsia"/>
                <w:sz w:val="18"/>
                <w:szCs w:val="18"/>
              </w:rPr>
              <w:t>地形図のしくみと約束を知る・デジタル地図にふれてみよう・地形図を身</w:t>
            </w:r>
            <w:r w:rsidRPr="00AD48A9">
              <w:rPr>
                <w:rFonts w:hAnsi="ＭＳ 明朝" w:hint="eastAsia"/>
                <w:sz w:val="18"/>
                <w:szCs w:val="18"/>
              </w:rPr>
              <w:lastRenderedPageBreak/>
              <w:t>近な地域の調査に役立てる（教科書P.122-125）</w:t>
            </w:r>
          </w:p>
          <w:p w:rsidR="003846C4" w:rsidRPr="00AD48A9" w:rsidRDefault="003846C4"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3846C4"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lastRenderedPageBreak/>
              <w:t>○</w:t>
            </w:r>
            <w:r w:rsidR="003846C4" w:rsidRPr="00532A1E">
              <w:rPr>
                <w:rFonts w:hAnsi="ＭＳ 明朝" w:hint="eastAsia"/>
                <w:sz w:val="18"/>
                <w:szCs w:val="18"/>
              </w:rPr>
              <w:t>地形図</w:t>
            </w:r>
            <w:r w:rsidR="00D674D2" w:rsidRPr="00532A1E">
              <w:rPr>
                <w:rFonts w:hint="eastAsia"/>
                <w:sz w:val="18"/>
                <w:szCs w:val="18"/>
              </w:rPr>
              <w:t>や</w:t>
            </w:r>
            <w:r w:rsidR="00D674D2" w:rsidRPr="00532A1E">
              <w:rPr>
                <w:sz w:val="18"/>
                <w:szCs w:val="18"/>
              </w:rPr>
              <w:t>デジタル地図</w:t>
            </w:r>
            <w:r w:rsidR="00A21344" w:rsidRPr="00532A1E">
              <w:rPr>
                <w:rFonts w:hAnsi="ＭＳ 明朝" w:hint="eastAsia"/>
                <w:sz w:val="18"/>
                <w:szCs w:val="18"/>
              </w:rPr>
              <w:t>の</w:t>
            </w:r>
            <w:r w:rsidR="00377B06" w:rsidRPr="00532A1E">
              <w:rPr>
                <w:rFonts w:hAnsi="ＭＳ 明朝" w:hint="eastAsia"/>
                <w:sz w:val="18"/>
                <w:szCs w:val="18"/>
              </w:rPr>
              <w:t>決まり</w:t>
            </w:r>
            <w:r w:rsidR="00A21344" w:rsidRPr="00532A1E">
              <w:rPr>
                <w:rFonts w:hAnsi="ＭＳ 明朝" w:hint="eastAsia"/>
                <w:sz w:val="18"/>
                <w:szCs w:val="18"/>
              </w:rPr>
              <w:t>や</w:t>
            </w:r>
            <w:r w:rsidR="00377B06" w:rsidRPr="00532A1E">
              <w:rPr>
                <w:rFonts w:hAnsi="ＭＳ 明朝" w:hint="eastAsia"/>
                <w:sz w:val="18"/>
                <w:szCs w:val="18"/>
              </w:rPr>
              <w:t>仕組み</w:t>
            </w:r>
            <w:r w:rsidR="00185939" w:rsidRPr="00532A1E">
              <w:rPr>
                <w:rFonts w:hAnsi="ＭＳ 明朝" w:hint="eastAsia"/>
                <w:sz w:val="18"/>
                <w:szCs w:val="18"/>
              </w:rPr>
              <w:t>を理解して，記載された情報を</w:t>
            </w:r>
            <w:r w:rsidR="00185939" w:rsidRPr="001222BA">
              <w:rPr>
                <w:rFonts w:hAnsi="ＭＳ 明朝" w:hint="eastAsia"/>
                <w:sz w:val="18"/>
                <w:szCs w:val="18"/>
              </w:rPr>
              <w:t>読み取る</w:t>
            </w:r>
            <w:r w:rsidR="003846C4" w:rsidRPr="001222BA">
              <w:rPr>
                <w:rFonts w:hAnsi="ＭＳ 明朝" w:hint="eastAsia"/>
                <w:sz w:val="18"/>
                <w:szCs w:val="18"/>
              </w:rPr>
              <w:t>。</w:t>
            </w:r>
            <w:r w:rsidR="00AD48A9" w:rsidRPr="001222BA">
              <w:rPr>
                <w:rFonts w:hAnsi="ＭＳ 明朝"/>
                <w:sz w:val="18"/>
                <w:szCs w:val="18"/>
              </w:rPr>
              <w:t>また，紙の地図とデジタル地図の違いやそれぞれの特色を理</w:t>
            </w:r>
            <w:r w:rsidR="00AD48A9" w:rsidRPr="001222BA">
              <w:rPr>
                <w:rFonts w:hAnsi="ＭＳ 明朝"/>
                <w:sz w:val="18"/>
                <w:szCs w:val="18"/>
              </w:rPr>
              <w:lastRenderedPageBreak/>
              <w:t>解して，用途に合わせて使い分けられるようにする。</w:t>
            </w:r>
          </w:p>
          <w:p w:rsidR="003846C4" w:rsidRPr="00532A1E" w:rsidRDefault="009C4206"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3846C4" w:rsidRPr="00532A1E">
              <w:rPr>
                <w:rFonts w:hAnsi="ＭＳ 明朝" w:hint="eastAsia"/>
                <w:sz w:val="18"/>
                <w:szCs w:val="18"/>
              </w:rPr>
              <w:t>新旧の地</w:t>
            </w:r>
            <w:r w:rsidR="00185939" w:rsidRPr="00532A1E">
              <w:rPr>
                <w:rFonts w:hAnsi="ＭＳ 明朝" w:hint="eastAsia"/>
                <w:sz w:val="18"/>
                <w:szCs w:val="18"/>
              </w:rPr>
              <w:t>形図を比較したり，断面図や土地利用図を作成したりする</w:t>
            </w:r>
            <w:r w:rsidR="003846C4" w:rsidRPr="00532A1E">
              <w:rPr>
                <w:rFonts w:hAnsi="ＭＳ 明朝" w:hint="eastAsia"/>
                <w:sz w:val="18"/>
                <w:szCs w:val="18"/>
              </w:rPr>
              <w:t>。</w:t>
            </w:r>
          </w:p>
        </w:tc>
        <w:tc>
          <w:tcPr>
            <w:tcW w:w="3402" w:type="dxa"/>
            <w:shd w:val="clear" w:color="auto" w:fill="auto"/>
            <w:tcMar>
              <w:top w:w="57" w:type="dxa"/>
              <w:bottom w:w="57" w:type="dxa"/>
            </w:tcMar>
          </w:tcPr>
          <w:p w:rsidR="003846C4" w:rsidRPr="00532A1E" w:rsidRDefault="00B15DC6"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lastRenderedPageBreak/>
              <w:t>知識・技能</w:t>
            </w:r>
            <w:r w:rsidR="00377B06" w:rsidRPr="00532A1E">
              <w:rPr>
                <w:rFonts w:ascii="ＭＳ ゴシック" w:eastAsia="ＭＳ ゴシック" w:hAnsi="ＭＳ ゴシック" w:hint="eastAsia"/>
                <w:sz w:val="18"/>
              </w:rPr>
              <w:t>★</w:t>
            </w:r>
          </w:p>
          <w:p w:rsidR="003846C4" w:rsidRPr="00532A1E" w:rsidRDefault="003846C4" w:rsidP="00CC2B5D">
            <w:pPr>
              <w:spacing w:line="240" w:lineRule="exact"/>
              <w:rPr>
                <w:rFonts w:hAnsi="ＭＳ 明朝"/>
                <w:spacing w:val="2"/>
                <w:kern w:val="0"/>
                <w:sz w:val="18"/>
                <w:szCs w:val="18"/>
              </w:rPr>
            </w:pPr>
            <w:r w:rsidRPr="00532A1E">
              <w:rPr>
                <w:rFonts w:hAnsi="ＭＳ 明朝" w:hint="eastAsia"/>
                <w:sz w:val="18"/>
                <w:szCs w:val="18"/>
              </w:rPr>
              <w:t xml:space="preserve">　</w:t>
            </w:r>
            <w:r w:rsidR="00A21344" w:rsidRPr="00532A1E">
              <w:rPr>
                <w:rFonts w:hAnsi="ＭＳ 明朝" w:hint="eastAsia"/>
                <w:sz w:val="18"/>
                <w:szCs w:val="18"/>
              </w:rPr>
              <w:t>方位や縮尺，等高線，地図記号の</w:t>
            </w:r>
            <w:r w:rsidR="00377B06" w:rsidRPr="00532A1E">
              <w:rPr>
                <w:rFonts w:hAnsi="ＭＳ 明朝" w:hint="eastAsia"/>
                <w:sz w:val="18"/>
                <w:szCs w:val="18"/>
              </w:rPr>
              <w:t>決まり</w:t>
            </w:r>
            <w:r w:rsidR="00A21344" w:rsidRPr="00532A1E">
              <w:rPr>
                <w:rFonts w:hAnsi="ＭＳ 明朝" w:hint="eastAsia"/>
                <w:sz w:val="18"/>
                <w:szCs w:val="18"/>
              </w:rPr>
              <w:t>や</w:t>
            </w:r>
            <w:r w:rsidR="00377B06" w:rsidRPr="00532A1E">
              <w:rPr>
                <w:rFonts w:hAnsi="ＭＳ 明朝" w:hint="eastAsia"/>
                <w:sz w:val="18"/>
                <w:szCs w:val="18"/>
              </w:rPr>
              <w:t>仕組み</w:t>
            </w:r>
            <w:r w:rsidRPr="00532A1E">
              <w:rPr>
                <w:rFonts w:hAnsi="ＭＳ 明朝" w:hint="eastAsia"/>
                <w:sz w:val="18"/>
                <w:szCs w:val="18"/>
              </w:rPr>
              <w:t>を理解して，地形図から</w:t>
            </w:r>
            <w:r w:rsidR="00AD48A9" w:rsidRPr="00532A1E">
              <w:rPr>
                <w:rFonts w:hAnsi="ＭＳ 明朝" w:hint="eastAsia"/>
                <w:sz w:val="18"/>
                <w:szCs w:val="18"/>
              </w:rPr>
              <w:t>必要な</w:t>
            </w:r>
            <w:r w:rsidRPr="00532A1E">
              <w:rPr>
                <w:rFonts w:hAnsi="ＭＳ 明朝" w:hint="eastAsia"/>
                <w:sz w:val="18"/>
                <w:szCs w:val="18"/>
              </w:rPr>
              <w:t>情報を</w:t>
            </w:r>
            <w:r w:rsidR="00AD48A9" w:rsidRPr="00532A1E">
              <w:rPr>
                <w:rFonts w:hAnsi="ＭＳ 明朝" w:hint="eastAsia"/>
                <w:sz w:val="18"/>
                <w:szCs w:val="18"/>
              </w:rPr>
              <w:t>正しく</w:t>
            </w:r>
            <w:r w:rsidRPr="00532A1E">
              <w:rPr>
                <w:rFonts w:hAnsi="ＭＳ 明朝" w:hint="eastAsia"/>
                <w:sz w:val="18"/>
                <w:szCs w:val="18"/>
              </w:rPr>
              <w:t>読み取っている。</w:t>
            </w:r>
          </w:p>
          <w:p w:rsidR="003846C4" w:rsidRPr="00532A1E" w:rsidRDefault="001C3EF7"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3846C4" w:rsidRPr="00532A1E" w:rsidRDefault="003846C4" w:rsidP="00CC2B5D">
            <w:pPr>
              <w:autoSpaceDE w:val="0"/>
              <w:autoSpaceDN w:val="0"/>
              <w:snapToGrid w:val="0"/>
              <w:spacing w:line="240" w:lineRule="exact"/>
              <w:rPr>
                <w:rFonts w:hAnsi="ＭＳ 明朝"/>
                <w:sz w:val="18"/>
                <w:szCs w:val="18"/>
              </w:rPr>
            </w:pPr>
            <w:r w:rsidRPr="00532A1E">
              <w:rPr>
                <w:rFonts w:hAnsi="ＭＳ 明朝" w:hint="eastAsia"/>
                <w:sz w:val="18"/>
                <w:szCs w:val="18"/>
              </w:rPr>
              <w:lastRenderedPageBreak/>
              <w:t xml:space="preserve">　地形図から必要な情報を選択して取り出し，目的に合う別の図を作成している。</w:t>
            </w:r>
          </w:p>
        </w:tc>
      </w:tr>
      <w:tr w:rsidR="0038255C" w:rsidRPr="00954200" w:rsidTr="006E20CE">
        <w:trPr>
          <w:trHeight w:val="165"/>
        </w:trPr>
        <w:tc>
          <w:tcPr>
            <w:tcW w:w="451" w:type="dxa"/>
            <w:shd w:val="clear" w:color="auto" w:fill="auto"/>
            <w:tcMar>
              <w:top w:w="57" w:type="dxa"/>
              <w:bottom w:w="57" w:type="dxa"/>
              <w:right w:w="28" w:type="dxa"/>
            </w:tcMar>
          </w:tcPr>
          <w:p w:rsidR="0038255C" w:rsidRPr="003846E5" w:rsidRDefault="001D322C" w:rsidP="00CC2B5D">
            <w:pPr>
              <w:autoSpaceDE w:val="0"/>
              <w:autoSpaceDN w:val="0"/>
              <w:snapToGrid w:val="0"/>
              <w:spacing w:line="240" w:lineRule="exact"/>
              <w:jc w:val="center"/>
              <w:rPr>
                <w:rFonts w:hAnsi="ＭＳ 明朝"/>
                <w:sz w:val="18"/>
                <w:szCs w:val="18"/>
              </w:rPr>
            </w:pPr>
            <w:r w:rsidRPr="003846E5">
              <w:rPr>
                <w:rFonts w:hAnsi="ＭＳ 明朝" w:hint="eastAsia"/>
                <w:sz w:val="18"/>
                <w:szCs w:val="18"/>
              </w:rPr>
              <w:lastRenderedPageBreak/>
              <w:t>48</w:t>
            </w:r>
          </w:p>
        </w:tc>
        <w:tc>
          <w:tcPr>
            <w:tcW w:w="2268" w:type="dxa"/>
            <w:shd w:val="clear" w:color="auto" w:fill="auto"/>
            <w:tcMar>
              <w:top w:w="57" w:type="dxa"/>
              <w:bottom w:w="57" w:type="dxa"/>
              <w:right w:w="28" w:type="dxa"/>
            </w:tcMar>
          </w:tcPr>
          <w:p w:rsidR="00F65D16" w:rsidRPr="003846E5" w:rsidRDefault="001D322C" w:rsidP="00CC2B5D">
            <w:pPr>
              <w:widowControl/>
              <w:autoSpaceDE w:val="0"/>
              <w:autoSpaceDN w:val="0"/>
              <w:snapToGrid w:val="0"/>
              <w:spacing w:line="240" w:lineRule="exact"/>
              <w:ind w:left="180" w:hangingChars="100" w:hanging="180"/>
              <w:rPr>
                <w:rFonts w:hAnsi="ＭＳ 明朝"/>
                <w:sz w:val="18"/>
                <w:szCs w:val="18"/>
              </w:rPr>
            </w:pPr>
            <w:r w:rsidRPr="003846E5">
              <w:rPr>
                <w:rFonts w:hAnsi="ＭＳ 明朝" w:hint="eastAsia"/>
                <w:sz w:val="18"/>
                <w:szCs w:val="18"/>
              </w:rPr>
              <w:t>３　調査テーマを決めて調査計画を立てよう</w:t>
            </w:r>
          </w:p>
          <w:p w:rsidR="0038255C" w:rsidRPr="003846E5" w:rsidRDefault="0038255C" w:rsidP="00CC2B5D">
            <w:pPr>
              <w:widowControl/>
              <w:autoSpaceDE w:val="0"/>
              <w:autoSpaceDN w:val="0"/>
              <w:snapToGrid w:val="0"/>
              <w:spacing w:line="240" w:lineRule="exact"/>
              <w:ind w:left="180" w:hangingChars="100" w:hanging="180"/>
              <w:rPr>
                <w:rFonts w:hAnsi="ＭＳ 明朝"/>
                <w:sz w:val="18"/>
                <w:szCs w:val="18"/>
              </w:rPr>
            </w:pPr>
            <w:r w:rsidRPr="003846E5">
              <w:rPr>
                <w:rFonts w:hAnsi="ＭＳ 明朝" w:hint="eastAsia"/>
                <w:sz w:val="18"/>
                <w:szCs w:val="18"/>
              </w:rPr>
              <w:t>（教科書</w:t>
            </w:r>
            <w:r w:rsidR="001D322C" w:rsidRPr="003846E5">
              <w:rPr>
                <w:rFonts w:hAnsi="ＭＳ 明朝" w:hint="eastAsia"/>
                <w:sz w:val="18"/>
                <w:szCs w:val="18"/>
              </w:rPr>
              <w:t>P.126-127</w:t>
            </w:r>
            <w:r w:rsidRPr="003846E5">
              <w:rPr>
                <w:rFonts w:hAnsi="ＭＳ 明朝" w:hint="eastAsia"/>
                <w:sz w:val="18"/>
                <w:szCs w:val="18"/>
              </w:rPr>
              <w:t>）</w:t>
            </w:r>
          </w:p>
          <w:p w:rsidR="0038255C" w:rsidRPr="003846E5" w:rsidRDefault="0038255C" w:rsidP="00CC2B5D">
            <w:pPr>
              <w:widowControl/>
              <w:autoSpaceDE w:val="0"/>
              <w:autoSpaceDN w:val="0"/>
              <w:snapToGrid w:val="0"/>
              <w:spacing w:line="240" w:lineRule="exact"/>
              <w:ind w:left="180" w:hangingChars="100" w:hanging="180"/>
              <w:rPr>
                <w:rFonts w:hAnsi="ＭＳ 明朝"/>
                <w:sz w:val="18"/>
                <w:szCs w:val="18"/>
              </w:rPr>
            </w:pPr>
            <w:r w:rsidRPr="003846E5">
              <w:rPr>
                <w:rFonts w:hAnsi="ＭＳ 明朝" w:hint="eastAsia"/>
                <w:sz w:val="18"/>
                <w:szCs w:val="18"/>
              </w:rPr>
              <w:t>・</w:t>
            </w:r>
            <w:r w:rsidR="001D322C" w:rsidRPr="003846E5">
              <w:rPr>
                <w:rFonts w:hAnsi="ＭＳ 明朝" w:hint="eastAsia"/>
                <w:sz w:val="18"/>
                <w:szCs w:val="18"/>
              </w:rPr>
              <w:t>調べたいことをまとめ，調査テーマを決定する</w:t>
            </w:r>
          </w:p>
          <w:p w:rsidR="001D322C" w:rsidRPr="003846E5" w:rsidRDefault="001D322C" w:rsidP="00CC2B5D">
            <w:pPr>
              <w:widowControl/>
              <w:autoSpaceDE w:val="0"/>
              <w:autoSpaceDN w:val="0"/>
              <w:snapToGrid w:val="0"/>
              <w:spacing w:line="240" w:lineRule="exact"/>
              <w:ind w:left="180" w:hangingChars="100" w:hanging="180"/>
              <w:rPr>
                <w:rFonts w:hAnsi="ＭＳ 明朝"/>
                <w:sz w:val="18"/>
                <w:szCs w:val="18"/>
              </w:rPr>
            </w:pPr>
            <w:r w:rsidRPr="003846E5">
              <w:rPr>
                <w:rFonts w:hAnsi="ＭＳ 明朝" w:hint="eastAsia"/>
                <w:sz w:val="18"/>
                <w:szCs w:val="18"/>
              </w:rPr>
              <w:t>・調査計画を立てる</w:t>
            </w:r>
          </w:p>
        </w:tc>
        <w:tc>
          <w:tcPr>
            <w:tcW w:w="2608" w:type="dxa"/>
            <w:shd w:val="clear" w:color="auto" w:fill="auto"/>
            <w:tcMar>
              <w:top w:w="57" w:type="dxa"/>
              <w:bottom w:w="57" w:type="dxa"/>
              <w:right w:w="28" w:type="dxa"/>
            </w:tcMar>
          </w:tcPr>
          <w:p w:rsidR="00C42540"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42540" w:rsidRPr="00532A1E">
              <w:rPr>
                <w:rFonts w:hAnsi="ＭＳ 明朝" w:hint="eastAsia"/>
                <w:sz w:val="18"/>
                <w:szCs w:val="18"/>
              </w:rPr>
              <w:t>関連図を</w:t>
            </w:r>
            <w:r w:rsidR="00C42540" w:rsidRPr="001222BA">
              <w:rPr>
                <w:rFonts w:hAnsi="ＭＳ 明朝" w:hint="eastAsia"/>
                <w:sz w:val="18"/>
                <w:szCs w:val="18"/>
              </w:rPr>
              <w:t>作成するなどして</w:t>
            </w:r>
            <w:r w:rsidR="003846E5" w:rsidRPr="001222BA">
              <w:rPr>
                <w:rFonts w:hAnsi="ＭＳ 明朝"/>
                <w:sz w:val="18"/>
                <w:szCs w:val="18"/>
              </w:rPr>
              <w:t>調べたいことを視点に基づいて整理し，調査班を編成する。また，</w:t>
            </w:r>
            <w:r w:rsidR="00185939" w:rsidRPr="001222BA">
              <w:rPr>
                <w:rFonts w:hAnsi="ＭＳ 明朝" w:hint="eastAsia"/>
                <w:sz w:val="18"/>
                <w:szCs w:val="18"/>
              </w:rPr>
              <w:t>適切な調査テーマを話し合いながら決</w:t>
            </w:r>
            <w:r w:rsidR="00185939" w:rsidRPr="00532A1E">
              <w:rPr>
                <w:rFonts w:hAnsi="ＭＳ 明朝" w:hint="eastAsia"/>
                <w:sz w:val="18"/>
                <w:szCs w:val="18"/>
              </w:rPr>
              <w:t>定する</w:t>
            </w:r>
            <w:r w:rsidR="00C42540" w:rsidRPr="00532A1E">
              <w:rPr>
                <w:rFonts w:hAnsi="ＭＳ 明朝" w:hint="eastAsia"/>
                <w:sz w:val="18"/>
                <w:szCs w:val="18"/>
              </w:rPr>
              <w:t>。</w:t>
            </w:r>
          </w:p>
          <w:p w:rsidR="0038255C" w:rsidRPr="00532A1E" w:rsidRDefault="009C4206" w:rsidP="00CC2B5D">
            <w:pPr>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C42540" w:rsidRPr="00532A1E">
              <w:rPr>
                <w:rFonts w:hAnsi="ＭＳ 明朝" w:hint="eastAsia"/>
                <w:sz w:val="18"/>
                <w:szCs w:val="18"/>
              </w:rPr>
              <w:t>テーマを追究するために必要な情報を入手できる調査について</w:t>
            </w:r>
            <w:r w:rsidR="00FD4072" w:rsidRPr="00532A1E">
              <w:rPr>
                <w:rFonts w:hAnsi="ＭＳ 明朝" w:hint="eastAsia"/>
                <w:sz w:val="18"/>
                <w:szCs w:val="18"/>
              </w:rPr>
              <w:t>，</w:t>
            </w:r>
            <w:r w:rsidR="00185939" w:rsidRPr="00532A1E">
              <w:rPr>
                <w:rFonts w:hAnsi="ＭＳ 明朝" w:hint="eastAsia"/>
                <w:sz w:val="18"/>
                <w:szCs w:val="18"/>
              </w:rPr>
              <w:t>無理のない計画を作成する</w:t>
            </w:r>
            <w:r w:rsidR="00C42540" w:rsidRPr="00532A1E">
              <w:rPr>
                <w:rFonts w:hAnsi="ＭＳ 明朝" w:hint="eastAsia"/>
                <w:sz w:val="18"/>
                <w:szCs w:val="18"/>
              </w:rPr>
              <w:t>。</w:t>
            </w:r>
          </w:p>
        </w:tc>
        <w:tc>
          <w:tcPr>
            <w:tcW w:w="3402" w:type="dxa"/>
            <w:shd w:val="clear" w:color="auto" w:fill="auto"/>
            <w:tcMar>
              <w:top w:w="57" w:type="dxa"/>
              <w:bottom w:w="57" w:type="dxa"/>
            </w:tcMar>
          </w:tcPr>
          <w:p w:rsidR="0038255C" w:rsidRPr="00532A1E" w:rsidRDefault="001C3EF7"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t>思考・判断・表現</w:t>
            </w:r>
          </w:p>
          <w:p w:rsidR="0038255C" w:rsidRPr="00532A1E" w:rsidRDefault="00C42540"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調査テーマに迫るために有効な調査方法を考え</w:t>
            </w:r>
            <w:r w:rsidR="00FD4072" w:rsidRPr="00532A1E">
              <w:rPr>
                <w:rFonts w:hAnsi="ＭＳ 明朝" w:hint="eastAsia"/>
                <w:sz w:val="18"/>
                <w:szCs w:val="18"/>
              </w:rPr>
              <w:t>，</w:t>
            </w:r>
            <w:r w:rsidRPr="00532A1E">
              <w:rPr>
                <w:rFonts w:hAnsi="ＭＳ 明朝" w:hint="eastAsia"/>
                <w:sz w:val="18"/>
                <w:szCs w:val="18"/>
              </w:rPr>
              <w:t>無理なく実行できる調査計画を作成している。</w:t>
            </w:r>
          </w:p>
          <w:p w:rsidR="00C42540" w:rsidRPr="00532A1E" w:rsidRDefault="00751F36" w:rsidP="00CC2B5D">
            <w:pPr>
              <w:widowControl/>
              <w:autoSpaceDE w:val="0"/>
              <w:autoSpaceDN w:val="0"/>
              <w:snapToGrid w:val="0"/>
              <w:spacing w:line="240" w:lineRule="exact"/>
              <w:rPr>
                <w:rFonts w:hAnsi="ＭＳ 明朝"/>
                <w:sz w:val="18"/>
                <w:szCs w:val="18"/>
              </w:rPr>
            </w:pPr>
            <w:r w:rsidRPr="00532A1E">
              <w:rPr>
                <w:rFonts w:ascii="ＭＳ ゴシック" w:eastAsia="ＭＳ ゴシック" w:hAnsi="ＭＳ ゴシック" w:hint="eastAsia"/>
                <w:sz w:val="18"/>
                <w:szCs w:val="18"/>
                <w:u w:val="single"/>
              </w:rPr>
              <w:t>主体的に学習に取り組む態度</w:t>
            </w:r>
            <w:r w:rsidR="00365B68" w:rsidRPr="00532A1E">
              <w:rPr>
                <w:rFonts w:ascii="ＭＳ ゴシック" w:eastAsia="ＭＳ ゴシック" w:hAnsi="ＭＳ ゴシック" w:hint="eastAsia"/>
                <w:sz w:val="18"/>
              </w:rPr>
              <w:t>★</w:t>
            </w:r>
          </w:p>
          <w:p w:rsidR="00C42540" w:rsidRPr="00532A1E" w:rsidRDefault="003846E5"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五つの視点に基づいて</w:t>
            </w:r>
            <w:r w:rsidR="00C42540" w:rsidRPr="00532A1E">
              <w:rPr>
                <w:rFonts w:hAnsi="ＭＳ 明朝" w:hint="eastAsia"/>
                <w:sz w:val="18"/>
                <w:szCs w:val="18"/>
              </w:rPr>
              <w:t>調査テーマを決定する活動に意欲的に参加し</w:t>
            </w:r>
            <w:r w:rsidR="00FD4072" w:rsidRPr="00532A1E">
              <w:rPr>
                <w:rFonts w:hAnsi="ＭＳ 明朝" w:hint="eastAsia"/>
                <w:sz w:val="18"/>
                <w:szCs w:val="18"/>
              </w:rPr>
              <w:t>，</w:t>
            </w:r>
            <w:r w:rsidR="00C42540" w:rsidRPr="00532A1E">
              <w:rPr>
                <w:rFonts w:hAnsi="ＭＳ 明朝" w:hint="eastAsia"/>
                <w:sz w:val="18"/>
                <w:szCs w:val="18"/>
              </w:rPr>
              <w:t>話し合いに積極的に取り組んでいる。</w:t>
            </w:r>
          </w:p>
        </w:tc>
      </w:tr>
      <w:tr w:rsidR="00C33BBE" w:rsidRPr="00954200" w:rsidTr="006E20CE">
        <w:trPr>
          <w:trHeight w:val="210"/>
        </w:trPr>
        <w:tc>
          <w:tcPr>
            <w:tcW w:w="451" w:type="dxa"/>
            <w:vMerge w:val="restart"/>
            <w:shd w:val="clear" w:color="auto" w:fill="auto"/>
            <w:tcMar>
              <w:top w:w="57" w:type="dxa"/>
              <w:bottom w:w="57" w:type="dxa"/>
              <w:right w:w="28" w:type="dxa"/>
            </w:tcMar>
          </w:tcPr>
          <w:p w:rsidR="00C33BBE" w:rsidRPr="00954200" w:rsidRDefault="00C33BBE"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49</w:t>
            </w:r>
          </w:p>
          <w:p w:rsidR="00C33BBE" w:rsidRPr="00954200" w:rsidRDefault="00C33BBE" w:rsidP="00CC2B5D">
            <w:pPr>
              <w:autoSpaceDE w:val="0"/>
              <w:autoSpaceDN w:val="0"/>
              <w:snapToGrid w:val="0"/>
              <w:spacing w:line="240" w:lineRule="exact"/>
              <w:jc w:val="center"/>
              <w:rPr>
                <w:rFonts w:hAnsi="ＭＳ 明朝"/>
                <w:sz w:val="18"/>
                <w:szCs w:val="18"/>
              </w:rPr>
            </w:pPr>
            <w:r w:rsidRPr="00954200">
              <w:rPr>
                <w:rFonts w:hAnsi="ＭＳ 明朝" w:hint="eastAsia"/>
                <w:sz w:val="18"/>
                <w:szCs w:val="18"/>
              </w:rPr>
              <w:t>50</w:t>
            </w:r>
          </w:p>
          <w:p w:rsidR="00C33BBE" w:rsidRPr="00954200" w:rsidRDefault="00C33BBE"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C33BBE" w:rsidRPr="00A06210" w:rsidRDefault="00C33BBE" w:rsidP="00CC2B5D">
            <w:pPr>
              <w:widowControl/>
              <w:autoSpaceDE w:val="0"/>
              <w:autoSpaceDN w:val="0"/>
              <w:snapToGrid w:val="0"/>
              <w:spacing w:line="240" w:lineRule="exact"/>
              <w:ind w:left="180" w:hangingChars="100" w:hanging="180"/>
              <w:rPr>
                <w:rFonts w:hAnsi="ＭＳ 明朝"/>
                <w:sz w:val="18"/>
                <w:szCs w:val="18"/>
              </w:rPr>
            </w:pPr>
            <w:r w:rsidRPr="00A06210">
              <w:rPr>
                <w:rFonts w:hAnsi="ＭＳ 明朝" w:hint="eastAsia"/>
                <w:sz w:val="18"/>
                <w:szCs w:val="18"/>
              </w:rPr>
              <w:t>４・５　調査を進めよう</w:t>
            </w:r>
            <w:r w:rsidR="00377B06" w:rsidRPr="00A06210">
              <w:rPr>
                <w:rFonts w:hAnsi="ＭＳ 明朝" w:hint="eastAsia"/>
                <w:sz w:val="18"/>
                <w:szCs w:val="18"/>
              </w:rPr>
              <w:t>(1)</w:t>
            </w:r>
            <w:r w:rsidRPr="00A06210">
              <w:rPr>
                <w:rFonts w:hAnsi="ＭＳ 明朝" w:hint="eastAsia"/>
                <w:sz w:val="18"/>
                <w:szCs w:val="18"/>
              </w:rPr>
              <w:t>（教科書P.128-129）</w:t>
            </w:r>
          </w:p>
          <w:p w:rsidR="00C33BBE" w:rsidRPr="00A06210" w:rsidRDefault="00C33BBE" w:rsidP="00CC2B5D">
            <w:pPr>
              <w:widowControl/>
              <w:autoSpaceDE w:val="0"/>
              <w:autoSpaceDN w:val="0"/>
              <w:snapToGrid w:val="0"/>
              <w:spacing w:line="240" w:lineRule="exact"/>
              <w:ind w:left="180" w:hangingChars="100" w:hanging="180"/>
              <w:rPr>
                <w:rFonts w:hAnsi="ＭＳ 明朝"/>
                <w:sz w:val="18"/>
                <w:szCs w:val="18"/>
              </w:rPr>
            </w:pPr>
            <w:r w:rsidRPr="00A06210">
              <w:rPr>
                <w:rFonts w:hAnsi="ＭＳ 明朝" w:hint="eastAsia"/>
                <w:sz w:val="18"/>
                <w:szCs w:val="18"/>
              </w:rPr>
              <w:t>・実際に歩いて野外観察をする</w:t>
            </w:r>
          </w:p>
          <w:p w:rsidR="00C33BBE" w:rsidRPr="00A06210" w:rsidRDefault="00C33BBE" w:rsidP="00CC2B5D">
            <w:pPr>
              <w:widowControl/>
              <w:autoSpaceDE w:val="0"/>
              <w:autoSpaceDN w:val="0"/>
              <w:snapToGrid w:val="0"/>
              <w:spacing w:line="240" w:lineRule="exact"/>
              <w:ind w:left="180" w:hangingChars="100" w:hanging="180"/>
              <w:rPr>
                <w:rFonts w:hAnsi="ＭＳ 明朝"/>
                <w:sz w:val="18"/>
                <w:szCs w:val="18"/>
              </w:rPr>
            </w:pPr>
            <w:r w:rsidRPr="00A06210">
              <w:rPr>
                <w:rFonts w:hAnsi="ＭＳ 明朝" w:hint="eastAsia"/>
                <w:sz w:val="18"/>
                <w:szCs w:val="18"/>
              </w:rPr>
              <w:t>・地域の人に聞き取り調査をする</w:t>
            </w:r>
          </w:p>
        </w:tc>
        <w:tc>
          <w:tcPr>
            <w:tcW w:w="2608" w:type="dxa"/>
            <w:shd w:val="clear" w:color="auto" w:fill="auto"/>
            <w:tcMar>
              <w:top w:w="57" w:type="dxa"/>
              <w:bottom w:w="57" w:type="dxa"/>
              <w:right w:w="28" w:type="dxa"/>
            </w:tcMar>
          </w:tcPr>
          <w:p w:rsidR="00706CFD" w:rsidRPr="00532A1E" w:rsidRDefault="00706CFD" w:rsidP="00CC2B5D">
            <w:pPr>
              <w:overflowPunct w:val="0"/>
              <w:spacing w:line="240" w:lineRule="exact"/>
              <w:ind w:left="180" w:hangingChars="100" w:hanging="180"/>
              <w:textAlignment w:val="baseline"/>
              <w:rPr>
                <w:rFonts w:hAnsi="ＭＳ 明朝"/>
                <w:sz w:val="18"/>
                <w:szCs w:val="18"/>
              </w:rPr>
            </w:pPr>
            <w:r w:rsidRPr="00532A1E">
              <w:rPr>
                <w:rFonts w:hAnsi="ＭＳ 明朝" w:hint="eastAsia"/>
                <w:sz w:val="18"/>
                <w:szCs w:val="18"/>
              </w:rPr>
              <w:t>○地形図を</w:t>
            </w:r>
            <w:r w:rsidR="00EC7ED9" w:rsidRPr="00532A1E">
              <w:rPr>
                <w:rFonts w:hAnsi="ＭＳ 明朝" w:hint="eastAsia"/>
                <w:sz w:val="18"/>
                <w:szCs w:val="18"/>
              </w:rPr>
              <w:t>もと</w:t>
            </w:r>
            <w:r w:rsidRPr="00532A1E">
              <w:rPr>
                <w:rFonts w:hAnsi="ＭＳ 明朝" w:hint="eastAsia"/>
                <w:sz w:val="18"/>
                <w:szCs w:val="18"/>
              </w:rPr>
              <w:t>に現地を観察し，観察から得た情報を適切に記録する。</w:t>
            </w:r>
          </w:p>
          <w:p w:rsidR="00C33BBE" w:rsidRPr="00532A1E" w:rsidRDefault="009C4206" w:rsidP="00CC2B5D">
            <w:pPr>
              <w:overflowPunct w:val="0"/>
              <w:spacing w:line="240" w:lineRule="exact"/>
              <w:ind w:left="180" w:hangingChars="100" w:hanging="180"/>
              <w:textAlignment w:val="baseline"/>
              <w:rPr>
                <w:rFonts w:hAnsi="ＭＳ 明朝"/>
                <w:sz w:val="18"/>
                <w:szCs w:val="18"/>
              </w:rPr>
            </w:pPr>
            <w:r w:rsidRPr="00532A1E">
              <w:rPr>
                <w:rFonts w:hAnsi="ＭＳ 明朝" w:hint="eastAsia"/>
                <w:sz w:val="18"/>
                <w:szCs w:val="18"/>
              </w:rPr>
              <w:t>○</w:t>
            </w:r>
            <w:r w:rsidR="00094D3F" w:rsidRPr="00532A1E">
              <w:rPr>
                <w:rFonts w:hAnsi="ＭＳ 明朝" w:hint="eastAsia"/>
                <w:sz w:val="18"/>
                <w:szCs w:val="18"/>
              </w:rPr>
              <w:t>必要な情報をも</w:t>
            </w:r>
            <w:r w:rsidR="00C33BBE" w:rsidRPr="00532A1E">
              <w:rPr>
                <w:rFonts w:hAnsi="ＭＳ 明朝" w:hint="eastAsia"/>
                <w:sz w:val="18"/>
                <w:szCs w:val="18"/>
              </w:rPr>
              <w:t>っている調査対象となる人</w:t>
            </w:r>
            <w:r w:rsidR="00185939" w:rsidRPr="00532A1E">
              <w:rPr>
                <w:rFonts w:hAnsi="ＭＳ 明朝" w:hint="eastAsia"/>
                <w:sz w:val="18"/>
                <w:szCs w:val="18"/>
              </w:rPr>
              <w:t>々を選定し，マナーに気を配りながら聞き取りを</w:t>
            </w:r>
            <w:r w:rsidR="00BD32A3" w:rsidRPr="00532A1E">
              <w:rPr>
                <w:rFonts w:hAnsi="ＭＳ 明朝" w:hint="eastAsia"/>
                <w:sz w:val="18"/>
                <w:szCs w:val="18"/>
              </w:rPr>
              <w:t>行</w:t>
            </w:r>
            <w:r w:rsidR="00185939" w:rsidRPr="00532A1E">
              <w:rPr>
                <w:rFonts w:hAnsi="ＭＳ 明朝" w:hint="eastAsia"/>
                <w:sz w:val="18"/>
                <w:szCs w:val="18"/>
              </w:rPr>
              <w:t>う</w:t>
            </w:r>
            <w:r w:rsidR="00C33BBE" w:rsidRPr="00532A1E">
              <w:rPr>
                <w:rFonts w:hAnsi="ＭＳ 明朝" w:hint="eastAsia"/>
                <w:sz w:val="18"/>
                <w:szCs w:val="18"/>
              </w:rPr>
              <w:t>。</w:t>
            </w:r>
          </w:p>
          <w:p w:rsidR="00185939" w:rsidRPr="00532A1E" w:rsidRDefault="00185939" w:rsidP="00CC2B5D">
            <w:pPr>
              <w:overflowPunct w:val="0"/>
              <w:spacing w:line="240" w:lineRule="exact"/>
              <w:ind w:left="192" w:hangingChars="100" w:hanging="192"/>
              <w:textAlignment w:val="baseline"/>
              <w:rPr>
                <w:rFonts w:hAnsi="ＭＳ 明朝"/>
                <w:spacing w:val="6"/>
                <w:kern w:val="0"/>
                <w:sz w:val="18"/>
                <w:szCs w:val="18"/>
              </w:rPr>
            </w:pPr>
          </w:p>
        </w:tc>
        <w:tc>
          <w:tcPr>
            <w:tcW w:w="3402" w:type="dxa"/>
            <w:shd w:val="clear" w:color="auto" w:fill="auto"/>
            <w:tcMar>
              <w:top w:w="57" w:type="dxa"/>
              <w:bottom w:w="57" w:type="dxa"/>
            </w:tcMar>
          </w:tcPr>
          <w:p w:rsidR="00C33BBE" w:rsidRPr="00532A1E" w:rsidRDefault="00B15DC6"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C33BBE" w:rsidRPr="00532A1E" w:rsidRDefault="00C33BBE"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地域の人々から必要な情報を入手するために，マナーに気を配りながら聞き取り調査を</w:t>
            </w:r>
            <w:r w:rsidR="00BD32A3" w:rsidRPr="00532A1E">
              <w:rPr>
                <w:rFonts w:hAnsi="ＭＳ 明朝" w:hint="eastAsia"/>
                <w:sz w:val="18"/>
                <w:szCs w:val="18"/>
              </w:rPr>
              <w:t>行</w:t>
            </w:r>
            <w:r w:rsidRPr="00532A1E">
              <w:rPr>
                <w:rFonts w:hAnsi="ＭＳ 明朝" w:hint="eastAsia"/>
                <w:sz w:val="18"/>
                <w:szCs w:val="18"/>
              </w:rPr>
              <w:t>っている。</w:t>
            </w:r>
          </w:p>
          <w:p w:rsidR="00C33BBE" w:rsidRPr="00532A1E" w:rsidRDefault="001C3EF7" w:rsidP="00CC2B5D">
            <w:pPr>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C33BBE" w:rsidRPr="00532A1E" w:rsidRDefault="00C33BBE" w:rsidP="00CC2B5D">
            <w:pPr>
              <w:autoSpaceDE w:val="0"/>
              <w:autoSpaceDN w:val="0"/>
              <w:snapToGrid w:val="0"/>
              <w:spacing w:line="240" w:lineRule="exact"/>
              <w:rPr>
                <w:rFonts w:hAnsi="ＭＳ 明朝"/>
                <w:sz w:val="18"/>
                <w:szCs w:val="18"/>
              </w:rPr>
            </w:pPr>
            <w:r w:rsidRPr="00532A1E">
              <w:rPr>
                <w:rFonts w:hAnsi="ＭＳ 明朝" w:hint="eastAsia"/>
                <w:sz w:val="18"/>
                <w:szCs w:val="18"/>
              </w:rPr>
              <w:t xml:space="preserve">　地形図から調査対象のある場所を判断して現地に行き，スケッチや録画などの適切な方法を用いて記録している。</w:t>
            </w:r>
          </w:p>
        </w:tc>
      </w:tr>
      <w:tr w:rsidR="00C33BBE" w:rsidRPr="00954200" w:rsidTr="006E20CE">
        <w:trPr>
          <w:trHeight w:val="210"/>
        </w:trPr>
        <w:tc>
          <w:tcPr>
            <w:tcW w:w="451" w:type="dxa"/>
            <w:vMerge/>
            <w:shd w:val="clear" w:color="auto" w:fill="auto"/>
            <w:tcMar>
              <w:top w:w="57" w:type="dxa"/>
              <w:bottom w:w="57" w:type="dxa"/>
              <w:right w:w="28" w:type="dxa"/>
            </w:tcMar>
          </w:tcPr>
          <w:p w:rsidR="00C33BBE" w:rsidRPr="00954200" w:rsidRDefault="00C33BBE"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C33BBE" w:rsidRPr="00A06210" w:rsidRDefault="00C33BBE" w:rsidP="00CC2B5D">
            <w:pPr>
              <w:widowControl/>
              <w:autoSpaceDE w:val="0"/>
              <w:autoSpaceDN w:val="0"/>
              <w:snapToGrid w:val="0"/>
              <w:spacing w:line="240" w:lineRule="exact"/>
              <w:ind w:left="180" w:hangingChars="100" w:hanging="180"/>
              <w:rPr>
                <w:rFonts w:hAnsi="ＭＳ 明朝"/>
                <w:sz w:val="18"/>
                <w:szCs w:val="18"/>
              </w:rPr>
            </w:pPr>
            <w:r w:rsidRPr="00A06210">
              <w:rPr>
                <w:rFonts w:hAnsi="ＭＳ 明朝" w:hint="eastAsia"/>
                <w:sz w:val="18"/>
                <w:szCs w:val="18"/>
              </w:rPr>
              <w:t>４・５　調査を進めよう</w:t>
            </w:r>
            <w:r w:rsidR="00377B06" w:rsidRPr="00A06210">
              <w:rPr>
                <w:rFonts w:hAnsi="ＭＳ 明朝" w:hint="eastAsia"/>
                <w:sz w:val="18"/>
                <w:szCs w:val="18"/>
              </w:rPr>
              <w:t>(2)</w:t>
            </w:r>
            <w:r w:rsidRPr="00A06210">
              <w:rPr>
                <w:rFonts w:hAnsi="ＭＳ 明朝" w:hint="eastAsia"/>
                <w:sz w:val="18"/>
                <w:szCs w:val="18"/>
              </w:rPr>
              <w:t>（教科書P.130-131）</w:t>
            </w:r>
          </w:p>
          <w:p w:rsidR="00C33BBE" w:rsidRPr="00A06210" w:rsidRDefault="00C33BBE" w:rsidP="00CC2B5D">
            <w:pPr>
              <w:widowControl/>
              <w:autoSpaceDE w:val="0"/>
              <w:autoSpaceDN w:val="0"/>
              <w:snapToGrid w:val="0"/>
              <w:spacing w:line="240" w:lineRule="exact"/>
              <w:ind w:left="180" w:hangingChars="100" w:hanging="180"/>
              <w:rPr>
                <w:rFonts w:hAnsi="ＭＳ 明朝"/>
                <w:sz w:val="18"/>
                <w:szCs w:val="18"/>
              </w:rPr>
            </w:pPr>
            <w:r w:rsidRPr="00A06210">
              <w:rPr>
                <w:rFonts w:hAnsi="ＭＳ 明朝" w:hint="eastAsia"/>
                <w:sz w:val="18"/>
                <w:szCs w:val="18"/>
              </w:rPr>
              <w:t>・文献資料を使って調査する</w:t>
            </w:r>
          </w:p>
          <w:p w:rsidR="00C33BBE" w:rsidRPr="00A06210" w:rsidRDefault="00C33BBE" w:rsidP="00CC2B5D">
            <w:pPr>
              <w:widowControl/>
              <w:autoSpaceDE w:val="0"/>
              <w:autoSpaceDN w:val="0"/>
              <w:snapToGrid w:val="0"/>
              <w:spacing w:line="240" w:lineRule="exact"/>
              <w:ind w:left="180" w:hangingChars="100" w:hanging="180"/>
              <w:rPr>
                <w:rFonts w:hAnsi="ＭＳ 明朝"/>
                <w:sz w:val="18"/>
                <w:szCs w:val="18"/>
              </w:rPr>
            </w:pPr>
            <w:r w:rsidRPr="00A06210">
              <w:rPr>
                <w:rFonts w:hAnsi="ＭＳ 明朝" w:hint="eastAsia"/>
                <w:sz w:val="18"/>
                <w:szCs w:val="18"/>
              </w:rPr>
              <w:t>・統計資料を使って調査する</w:t>
            </w:r>
          </w:p>
        </w:tc>
        <w:tc>
          <w:tcPr>
            <w:tcW w:w="2608" w:type="dxa"/>
            <w:shd w:val="clear" w:color="auto" w:fill="auto"/>
            <w:tcMar>
              <w:top w:w="57" w:type="dxa"/>
              <w:bottom w:w="57" w:type="dxa"/>
              <w:right w:w="28" w:type="dxa"/>
            </w:tcMar>
          </w:tcPr>
          <w:p w:rsidR="00C33BBE"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33BBE" w:rsidRPr="00532A1E">
              <w:rPr>
                <w:rFonts w:hAnsi="ＭＳ 明朝" w:hint="eastAsia"/>
                <w:sz w:val="18"/>
                <w:szCs w:val="18"/>
              </w:rPr>
              <w:t>文献資料</w:t>
            </w:r>
            <w:r w:rsidR="00185939" w:rsidRPr="00532A1E">
              <w:rPr>
                <w:rFonts w:hAnsi="ＭＳ 明朝" w:hint="eastAsia"/>
                <w:sz w:val="18"/>
                <w:szCs w:val="18"/>
              </w:rPr>
              <w:t>や統計資料の入手先と入手方法を理解し，</w:t>
            </w:r>
            <w:r w:rsidR="00A06210" w:rsidRPr="00532A1E">
              <w:rPr>
                <w:rFonts w:hAnsi="ＭＳ 明朝" w:hint="eastAsia"/>
                <w:sz w:val="18"/>
                <w:szCs w:val="18"/>
              </w:rPr>
              <w:t>入手した情報を</w:t>
            </w:r>
            <w:r w:rsidR="00185939" w:rsidRPr="00532A1E">
              <w:rPr>
                <w:rFonts w:hAnsi="ＭＳ 明朝" w:hint="eastAsia"/>
                <w:sz w:val="18"/>
                <w:szCs w:val="18"/>
              </w:rPr>
              <w:t>適切に活用する</w:t>
            </w:r>
            <w:r w:rsidR="00C33BBE" w:rsidRPr="00532A1E">
              <w:rPr>
                <w:rFonts w:hAnsi="ＭＳ 明朝" w:hint="eastAsia"/>
                <w:sz w:val="18"/>
                <w:szCs w:val="18"/>
              </w:rPr>
              <w:t>。</w:t>
            </w:r>
          </w:p>
          <w:p w:rsidR="00C33BBE" w:rsidRPr="00532A1E" w:rsidRDefault="009C4206"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C33BBE" w:rsidRPr="00532A1E">
              <w:rPr>
                <w:rFonts w:hAnsi="ＭＳ 明朝" w:hint="eastAsia"/>
                <w:sz w:val="18"/>
                <w:szCs w:val="18"/>
              </w:rPr>
              <w:t>入手した文献資料や統計資料から必要</w:t>
            </w:r>
            <w:r w:rsidR="00185939" w:rsidRPr="00532A1E">
              <w:rPr>
                <w:rFonts w:hAnsi="ＭＳ 明朝" w:hint="eastAsia"/>
                <w:sz w:val="18"/>
                <w:szCs w:val="18"/>
              </w:rPr>
              <w:t>な情報を取り出し，野外調査の成果と</w:t>
            </w:r>
            <w:r w:rsidR="00CB0A93" w:rsidRPr="00532A1E">
              <w:rPr>
                <w:rFonts w:hAnsi="ＭＳ 明朝" w:hint="eastAsia"/>
                <w:sz w:val="18"/>
                <w:szCs w:val="18"/>
              </w:rPr>
              <w:t>関連付け</w:t>
            </w:r>
            <w:r w:rsidR="00185939" w:rsidRPr="00532A1E">
              <w:rPr>
                <w:rFonts w:hAnsi="ＭＳ 明朝" w:hint="eastAsia"/>
                <w:sz w:val="18"/>
                <w:szCs w:val="18"/>
              </w:rPr>
              <w:t>て整理する</w:t>
            </w:r>
            <w:r w:rsidR="00C33BBE" w:rsidRPr="00532A1E">
              <w:rPr>
                <w:rFonts w:hAnsi="ＭＳ 明朝" w:hint="eastAsia"/>
                <w:sz w:val="18"/>
                <w:szCs w:val="18"/>
              </w:rPr>
              <w:t>。</w:t>
            </w:r>
          </w:p>
        </w:tc>
        <w:tc>
          <w:tcPr>
            <w:tcW w:w="3402" w:type="dxa"/>
            <w:shd w:val="clear" w:color="auto" w:fill="auto"/>
            <w:tcMar>
              <w:top w:w="57" w:type="dxa"/>
              <w:bottom w:w="57" w:type="dxa"/>
            </w:tcMar>
          </w:tcPr>
          <w:p w:rsidR="00C33BBE"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C33BBE" w:rsidRPr="00532A1E" w:rsidRDefault="00C33BBE" w:rsidP="00CC2B5D">
            <w:pPr>
              <w:widowControl/>
              <w:autoSpaceDE w:val="0"/>
              <w:autoSpaceDN w:val="0"/>
              <w:snapToGrid w:val="0"/>
              <w:spacing w:line="240" w:lineRule="exact"/>
              <w:ind w:firstLineChars="100" w:firstLine="180"/>
              <w:rPr>
                <w:rFonts w:hAnsi="ＭＳ 明朝"/>
                <w:spacing w:val="-2"/>
                <w:sz w:val="18"/>
                <w:szCs w:val="18"/>
              </w:rPr>
            </w:pPr>
            <w:r w:rsidRPr="00532A1E">
              <w:rPr>
                <w:rFonts w:hAnsi="ＭＳ 明朝" w:hint="eastAsia"/>
                <w:sz w:val="18"/>
                <w:szCs w:val="18"/>
              </w:rPr>
              <w:t>入手した文献資料や統計資料から必要な情報を取り出し，それを表やグラフなどに加工している。</w:t>
            </w:r>
          </w:p>
          <w:p w:rsidR="00C33BBE" w:rsidRPr="00532A1E"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532A1E">
              <w:rPr>
                <w:rFonts w:ascii="ＭＳ ゴシック" w:eastAsia="ＭＳ ゴシック" w:hAnsi="ＭＳ ゴシック" w:hint="eastAsia"/>
                <w:sz w:val="18"/>
                <w:szCs w:val="18"/>
                <w:u w:val="single"/>
              </w:rPr>
              <w:t>思考・判断・表現</w:t>
            </w:r>
          </w:p>
          <w:p w:rsidR="00C33BBE" w:rsidRPr="00532A1E" w:rsidRDefault="00C33BBE" w:rsidP="00CC2B5D">
            <w:pPr>
              <w:widowControl/>
              <w:autoSpaceDE w:val="0"/>
              <w:autoSpaceDN w:val="0"/>
              <w:snapToGrid w:val="0"/>
              <w:spacing w:line="240" w:lineRule="exact"/>
              <w:ind w:firstLineChars="100" w:firstLine="180"/>
              <w:rPr>
                <w:rFonts w:hAnsi="ＭＳ 明朝"/>
                <w:sz w:val="18"/>
                <w:szCs w:val="18"/>
                <w:bdr w:val="single" w:sz="4" w:space="0" w:color="auto"/>
              </w:rPr>
            </w:pPr>
            <w:r w:rsidRPr="00532A1E">
              <w:rPr>
                <w:rFonts w:hAnsi="ＭＳ 明朝" w:hint="eastAsia"/>
                <w:sz w:val="18"/>
                <w:szCs w:val="18"/>
              </w:rPr>
              <w:t>文献資料や統計資料を分析し，野外調査の成果との関連から調査結果の正当性を</w:t>
            </w:r>
            <w:r w:rsidR="00A06210" w:rsidRPr="00532A1E">
              <w:rPr>
                <w:rFonts w:hAnsi="ＭＳ 明朝" w:hint="eastAsia"/>
                <w:sz w:val="18"/>
                <w:szCs w:val="18"/>
              </w:rPr>
              <w:t>多面的・多角的に</w:t>
            </w:r>
            <w:r w:rsidRPr="00532A1E">
              <w:rPr>
                <w:rFonts w:hAnsi="ＭＳ 明朝" w:hint="eastAsia"/>
                <w:sz w:val="18"/>
                <w:szCs w:val="18"/>
              </w:rPr>
              <w:t>判断している。</w:t>
            </w:r>
          </w:p>
        </w:tc>
      </w:tr>
      <w:tr w:rsidR="00C33BBE" w:rsidRPr="00954200" w:rsidTr="00927587">
        <w:trPr>
          <w:trHeight w:val="1597"/>
        </w:trPr>
        <w:tc>
          <w:tcPr>
            <w:tcW w:w="451" w:type="dxa"/>
            <w:vMerge/>
            <w:shd w:val="clear" w:color="auto" w:fill="auto"/>
            <w:tcMar>
              <w:top w:w="57" w:type="dxa"/>
              <w:bottom w:w="57" w:type="dxa"/>
              <w:right w:w="28" w:type="dxa"/>
            </w:tcMar>
          </w:tcPr>
          <w:p w:rsidR="00C33BBE" w:rsidRPr="00954200" w:rsidRDefault="00C33BBE"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C33BBE" w:rsidRPr="0087257F" w:rsidRDefault="00C33BBE" w:rsidP="00CC2B5D">
            <w:pPr>
              <w:widowControl/>
              <w:autoSpaceDE w:val="0"/>
              <w:autoSpaceDN w:val="0"/>
              <w:snapToGrid w:val="0"/>
              <w:spacing w:line="240" w:lineRule="exact"/>
              <w:ind w:left="180" w:hangingChars="100" w:hanging="180"/>
              <w:rPr>
                <w:rFonts w:hAnsi="ＭＳ 明朝"/>
                <w:sz w:val="18"/>
                <w:szCs w:val="18"/>
              </w:rPr>
            </w:pPr>
            <w:r w:rsidRPr="0087257F">
              <w:rPr>
                <w:rFonts w:hAnsi="ＭＳ 明朝" w:hint="eastAsia"/>
                <w:sz w:val="18"/>
                <w:szCs w:val="18"/>
              </w:rPr>
              <w:t>【スキルアップ】</w:t>
            </w:r>
          </w:p>
          <w:p w:rsidR="00C33BBE" w:rsidRPr="0087257F" w:rsidRDefault="00C33BBE" w:rsidP="00CC2B5D">
            <w:pPr>
              <w:widowControl/>
              <w:autoSpaceDE w:val="0"/>
              <w:autoSpaceDN w:val="0"/>
              <w:snapToGrid w:val="0"/>
              <w:spacing w:line="240" w:lineRule="exact"/>
              <w:ind w:left="180" w:hangingChars="100" w:hanging="180"/>
              <w:rPr>
                <w:rFonts w:hAnsi="ＭＳ 明朝"/>
                <w:sz w:val="18"/>
                <w:szCs w:val="18"/>
              </w:rPr>
            </w:pPr>
            <w:r w:rsidRPr="0087257F">
              <w:rPr>
                <w:rFonts w:hAnsi="ＭＳ 明朝" w:hint="eastAsia"/>
                <w:sz w:val="18"/>
                <w:szCs w:val="18"/>
              </w:rPr>
              <w:t xml:space="preserve">　ハザードマップの使い方①・地図のつくり方・グラフのつくり方</w:t>
            </w:r>
          </w:p>
          <w:p w:rsidR="00F65D16" w:rsidRPr="0087257F" w:rsidRDefault="00F65D16" w:rsidP="00CC2B5D">
            <w:pPr>
              <w:widowControl/>
              <w:autoSpaceDE w:val="0"/>
              <w:autoSpaceDN w:val="0"/>
              <w:snapToGrid w:val="0"/>
              <w:spacing w:line="240" w:lineRule="exact"/>
              <w:ind w:left="180" w:hangingChars="100" w:hanging="180"/>
              <w:rPr>
                <w:rFonts w:hAnsi="ＭＳ 明朝"/>
                <w:sz w:val="18"/>
                <w:szCs w:val="18"/>
              </w:rPr>
            </w:pPr>
            <w:r w:rsidRPr="0087257F">
              <w:rPr>
                <w:rFonts w:hAnsi="ＭＳ 明朝" w:hint="eastAsia"/>
                <w:sz w:val="18"/>
                <w:szCs w:val="18"/>
              </w:rPr>
              <w:t>（教科書P.13</w:t>
            </w:r>
            <w:r w:rsidRPr="0087257F">
              <w:rPr>
                <w:rFonts w:hAnsi="ＭＳ 明朝"/>
                <w:sz w:val="18"/>
                <w:szCs w:val="18"/>
              </w:rPr>
              <w:t>2</w:t>
            </w:r>
            <w:r w:rsidRPr="0087257F">
              <w:rPr>
                <w:rFonts w:hAnsi="ＭＳ 明朝" w:hint="eastAsia"/>
                <w:sz w:val="18"/>
                <w:szCs w:val="18"/>
              </w:rPr>
              <w:t>-133）</w:t>
            </w:r>
          </w:p>
        </w:tc>
        <w:tc>
          <w:tcPr>
            <w:tcW w:w="2608" w:type="dxa"/>
            <w:shd w:val="clear" w:color="auto" w:fill="auto"/>
            <w:tcMar>
              <w:top w:w="57" w:type="dxa"/>
              <w:bottom w:w="57" w:type="dxa"/>
              <w:right w:w="28" w:type="dxa"/>
            </w:tcMar>
          </w:tcPr>
          <w:p w:rsidR="00C33BBE" w:rsidRPr="00532A1E" w:rsidRDefault="009C4206" w:rsidP="00CC2B5D">
            <w:pPr>
              <w:spacing w:line="240" w:lineRule="exact"/>
              <w:ind w:left="180" w:hangingChars="100" w:hanging="180"/>
              <w:rPr>
                <w:rFonts w:hAnsi="ＭＳ 明朝"/>
                <w:sz w:val="18"/>
                <w:szCs w:val="18"/>
              </w:rPr>
            </w:pPr>
            <w:r w:rsidRPr="00532A1E">
              <w:rPr>
                <w:rFonts w:hAnsi="ＭＳ 明朝" w:hint="eastAsia"/>
                <w:sz w:val="18"/>
                <w:szCs w:val="18"/>
              </w:rPr>
              <w:t>○</w:t>
            </w:r>
            <w:r w:rsidR="00C33BBE" w:rsidRPr="00532A1E">
              <w:rPr>
                <w:rFonts w:hAnsi="ＭＳ 明朝" w:hint="eastAsia"/>
                <w:sz w:val="18"/>
                <w:szCs w:val="18"/>
              </w:rPr>
              <w:t>ルー</w:t>
            </w:r>
            <w:r w:rsidR="00185939" w:rsidRPr="00532A1E">
              <w:rPr>
                <w:rFonts w:hAnsi="ＭＳ 明朝" w:hint="eastAsia"/>
                <w:sz w:val="18"/>
                <w:szCs w:val="18"/>
              </w:rPr>
              <w:t>トマップやグラフなどを</w:t>
            </w:r>
            <w:r w:rsidR="0087257F" w:rsidRPr="00532A1E">
              <w:rPr>
                <w:rFonts w:hAnsi="ＭＳ 明朝" w:hint="eastAsia"/>
                <w:sz w:val="18"/>
                <w:szCs w:val="18"/>
              </w:rPr>
              <w:t>，必ず入れるべき情報を踏まえて</w:t>
            </w:r>
            <w:r w:rsidR="00185939" w:rsidRPr="00532A1E">
              <w:rPr>
                <w:rFonts w:hAnsi="ＭＳ 明朝" w:hint="eastAsia"/>
                <w:sz w:val="18"/>
                <w:szCs w:val="18"/>
              </w:rPr>
              <w:t>正確に作成する</w:t>
            </w:r>
            <w:r w:rsidR="00C33BBE" w:rsidRPr="00532A1E">
              <w:rPr>
                <w:rFonts w:hAnsi="ＭＳ 明朝" w:hint="eastAsia"/>
                <w:sz w:val="18"/>
                <w:szCs w:val="18"/>
              </w:rPr>
              <w:t>。</w:t>
            </w:r>
          </w:p>
          <w:p w:rsidR="00C33BBE" w:rsidRPr="00532A1E" w:rsidRDefault="009C4206" w:rsidP="00CC2B5D">
            <w:pPr>
              <w:widowControl/>
              <w:autoSpaceDE w:val="0"/>
              <w:autoSpaceDN w:val="0"/>
              <w:snapToGrid w:val="0"/>
              <w:spacing w:line="240" w:lineRule="exact"/>
              <w:ind w:left="180" w:hangingChars="100" w:hanging="180"/>
              <w:rPr>
                <w:rFonts w:hAnsi="ＭＳ 明朝"/>
                <w:sz w:val="18"/>
                <w:szCs w:val="18"/>
              </w:rPr>
            </w:pPr>
            <w:r w:rsidRPr="00532A1E">
              <w:rPr>
                <w:rFonts w:hAnsi="ＭＳ 明朝" w:hint="eastAsia"/>
                <w:sz w:val="18"/>
                <w:szCs w:val="18"/>
              </w:rPr>
              <w:t>○</w:t>
            </w:r>
            <w:r w:rsidR="00C33BBE" w:rsidRPr="00532A1E">
              <w:rPr>
                <w:rFonts w:hAnsi="ＭＳ 明朝" w:hint="eastAsia"/>
                <w:sz w:val="18"/>
                <w:szCs w:val="18"/>
              </w:rPr>
              <w:t>調査結</w:t>
            </w:r>
            <w:r w:rsidR="00185939" w:rsidRPr="00532A1E">
              <w:rPr>
                <w:rFonts w:hAnsi="ＭＳ 明朝" w:hint="eastAsia"/>
                <w:sz w:val="18"/>
                <w:szCs w:val="18"/>
              </w:rPr>
              <w:t>果を分かりやすく表現するために，適切な方法を選択する</w:t>
            </w:r>
            <w:r w:rsidR="00C33BBE" w:rsidRPr="00532A1E">
              <w:rPr>
                <w:rFonts w:hAnsi="ＭＳ 明朝" w:hint="eastAsia"/>
                <w:sz w:val="18"/>
                <w:szCs w:val="18"/>
              </w:rPr>
              <w:t>。</w:t>
            </w:r>
          </w:p>
        </w:tc>
        <w:tc>
          <w:tcPr>
            <w:tcW w:w="3402" w:type="dxa"/>
            <w:shd w:val="clear" w:color="auto" w:fill="auto"/>
            <w:tcMar>
              <w:top w:w="57" w:type="dxa"/>
              <w:bottom w:w="57" w:type="dxa"/>
            </w:tcMar>
          </w:tcPr>
          <w:p w:rsidR="00C33BBE" w:rsidRPr="00532A1E" w:rsidRDefault="00B15DC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r w:rsidR="00365B68" w:rsidRPr="00532A1E">
              <w:rPr>
                <w:rFonts w:ascii="ＭＳ ゴシック" w:eastAsia="ＭＳ ゴシック" w:hAnsi="ＭＳ ゴシック" w:hint="eastAsia"/>
                <w:sz w:val="18"/>
              </w:rPr>
              <w:t>★</w:t>
            </w:r>
          </w:p>
          <w:p w:rsidR="00C33BBE" w:rsidRPr="00532A1E" w:rsidRDefault="00C33BBE" w:rsidP="00CC2B5D">
            <w:pPr>
              <w:overflowPunct w:val="0"/>
              <w:spacing w:line="240" w:lineRule="exact"/>
              <w:ind w:firstLineChars="100" w:firstLine="180"/>
              <w:textAlignment w:val="baseline"/>
              <w:rPr>
                <w:rFonts w:hAnsi="ＭＳ 明朝"/>
                <w:sz w:val="18"/>
                <w:szCs w:val="18"/>
              </w:rPr>
            </w:pPr>
            <w:r w:rsidRPr="00532A1E">
              <w:rPr>
                <w:rFonts w:hAnsi="ＭＳ 明朝" w:hint="eastAsia"/>
                <w:sz w:val="18"/>
                <w:szCs w:val="18"/>
              </w:rPr>
              <w:t>必要な情報を書き込んだ地図や調査結果を表したグラフを，正しく作成している。</w:t>
            </w:r>
          </w:p>
          <w:p w:rsidR="00C33BBE" w:rsidRPr="00532A1E" w:rsidRDefault="001C3EF7" w:rsidP="00CC2B5D">
            <w:pPr>
              <w:overflowPunct w:val="0"/>
              <w:spacing w:line="240" w:lineRule="exact"/>
              <w:textAlignment w:val="baseline"/>
              <w:rPr>
                <w:rFonts w:hAnsi="ＭＳ 明朝"/>
                <w:sz w:val="18"/>
                <w:szCs w:val="18"/>
              </w:rPr>
            </w:pPr>
            <w:r w:rsidRPr="00532A1E">
              <w:rPr>
                <w:rFonts w:ascii="ＭＳ ゴシック" w:eastAsia="ＭＳ ゴシック" w:hAnsi="ＭＳ ゴシック" w:hint="eastAsia"/>
                <w:sz w:val="18"/>
                <w:szCs w:val="18"/>
                <w:u w:val="single"/>
              </w:rPr>
              <w:t>思考・判断・表現</w:t>
            </w:r>
          </w:p>
          <w:p w:rsidR="00C33BBE" w:rsidRPr="00532A1E" w:rsidRDefault="00C33BBE" w:rsidP="00CC2B5D">
            <w:pPr>
              <w:overflowPunct w:val="0"/>
              <w:spacing w:line="240" w:lineRule="exact"/>
              <w:ind w:firstLineChars="100" w:firstLine="180"/>
              <w:textAlignment w:val="baseline"/>
              <w:rPr>
                <w:rFonts w:hAnsi="ＭＳ 明朝"/>
                <w:spacing w:val="2"/>
                <w:kern w:val="0"/>
                <w:sz w:val="18"/>
                <w:szCs w:val="18"/>
              </w:rPr>
            </w:pPr>
            <w:r w:rsidRPr="00532A1E">
              <w:rPr>
                <w:rFonts w:hAnsi="ＭＳ 明朝" w:hint="eastAsia"/>
                <w:sz w:val="18"/>
                <w:szCs w:val="18"/>
              </w:rPr>
              <w:t>調査結果を分かりやすく伝えるために，相手を意識して適切な表現方法を選択している。</w:t>
            </w:r>
          </w:p>
        </w:tc>
      </w:tr>
      <w:tr w:rsidR="00377B06" w:rsidRPr="00954200" w:rsidTr="006E20CE">
        <w:trPr>
          <w:trHeight w:val="210"/>
        </w:trPr>
        <w:tc>
          <w:tcPr>
            <w:tcW w:w="451" w:type="dxa"/>
            <w:vMerge w:val="restart"/>
            <w:shd w:val="clear" w:color="auto" w:fill="auto"/>
            <w:tcMar>
              <w:top w:w="57" w:type="dxa"/>
              <w:bottom w:w="57" w:type="dxa"/>
              <w:right w:w="28" w:type="dxa"/>
            </w:tcMar>
          </w:tcPr>
          <w:p w:rsidR="00377B06" w:rsidRPr="00307812" w:rsidRDefault="00377B06" w:rsidP="00CC2B5D">
            <w:pPr>
              <w:autoSpaceDE w:val="0"/>
              <w:autoSpaceDN w:val="0"/>
              <w:snapToGrid w:val="0"/>
              <w:spacing w:line="240" w:lineRule="exact"/>
              <w:jc w:val="center"/>
              <w:rPr>
                <w:rFonts w:hAnsi="ＭＳ 明朝"/>
                <w:sz w:val="18"/>
                <w:szCs w:val="18"/>
              </w:rPr>
            </w:pPr>
            <w:r w:rsidRPr="00307812">
              <w:rPr>
                <w:rFonts w:hAnsi="ＭＳ 明朝" w:hint="eastAsia"/>
                <w:sz w:val="18"/>
                <w:szCs w:val="18"/>
              </w:rPr>
              <w:t>51</w:t>
            </w:r>
          </w:p>
          <w:p w:rsidR="00377B06" w:rsidRPr="00307812" w:rsidRDefault="00377B06" w:rsidP="00CC2B5D">
            <w:pPr>
              <w:autoSpaceDE w:val="0"/>
              <w:autoSpaceDN w:val="0"/>
              <w:snapToGrid w:val="0"/>
              <w:spacing w:line="240" w:lineRule="exact"/>
              <w:jc w:val="center"/>
              <w:rPr>
                <w:rFonts w:hAnsi="ＭＳ 明朝"/>
                <w:sz w:val="18"/>
                <w:szCs w:val="18"/>
              </w:rPr>
            </w:pPr>
            <w:r w:rsidRPr="00307812">
              <w:rPr>
                <w:rFonts w:hAnsi="ＭＳ 明朝" w:hint="eastAsia"/>
                <w:sz w:val="18"/>
                <w:szCs w:val="18"/>
              </w:rPr>
              <w:t>52</w:t>
            </w:r>
          </w:p>
        </w:tc>
        <w:tc>
          <w:tcPr>
            <w:tcW w:w="2268" w:type="dxa"/>
            <w:shd w:val="clear" w:color="auto" w:fill="auto"/>
            <w:tcMar>
              <w:top w:w="57" w:type="dxa"/>
              <w:bottom w:w="57" w:type="dxa"/>
              <w:right w:w="28" w:type="dxa"/>
            </w:tcMar>
          </w:tcPr>
          <w:p w:rsidR="00377B06" w:rsidRPr="00307812" w:rsidRDefault="00377B06" w:rsidP="00CC2B5D">
            <w:pPr>
              <w:widowControl/>
              <w:autoSpaceDE w:val="0"/>
              <w:autoSpaceDN w:val="0"/>
              <w:snapToGrid w:val="0"/>
              <w:spacing w:line="240" w:lineRule="exact"/>
              <w:ind w:left="180" w:hangingChars="100" w:hanging="180"/>
              <w:rPr>
                <w:rFonts w:hAnsi="ＭＳ 明朝"/>
                <w:sz w:val="18"/>
                <w:szCs w:val="18"/>
              </w:rPr>
            </w:pPr>
            <w:r w:rsidRPr="00307812">
              <w:rPr>
                <w:rFonts w:hAnsi="ＭＳ 明朝" w:hint="eastAsia"/>
                <w:sz w:val="18"/>
                <w:szCs w:val="18"/>
              </w:rPr>
              <w:t>６・７　調査結果をもとに考察してまとめ，発表しよう</w:t>
            </w:r>
          </w:p>
          <w:p w:rsidR="00377B06" w:rsidRPr="00307812" w:rsidRDefault="00377B06" w:rsidP="00CC2B5D">
            <w:pPr>
              <w:widowControl/>
              <w:autoSpaceDE w:val="0"/>
              <w:autoSpaceDN w:val="0"/>
              <w:snapToGrid w:val="0"/>
              <w:spacing w:line="240" w:lineRule="exact"/>
              <w:ind w:left="180" w:hangingChars="100" w:hanging="180"/>
              <w:rPr>
                <w:rFonts w:hAnsi="ＭＳ 明朝"/>
                <w:sz w:val="18"/>
                <w:szCs w:val="18"/>
              </w:rPr>
            </w:pPr>
            <w:r w:rsidRPr="00307812">
              <w:rPr>
                <w:rFonts w:hAnsi="ＭＳ 明朝" w:hint="eastAsia"/>
                <w:sz w:val="18"/>
                <w:szCs w:val="18"/>
              </w:rPr>
              <w:t>（教科書P.134-135）</w:t>
            </w:r>
          </w:p>
          <w:p w:rsidR="00377B06" w:rsidRPr="00307812" w:rsidRDefault="00377B06" w:rsidP="00CC2B5D">
            <w:pPr>
              <w:widowControl/>
              <w:autoSpaceDE w:val="0"/>
              <w:autoSpaceDN w:val="0"/>
              <w:snapToGrid w:val="0"/>
              <w:spacing w:line="240" w:lineRule="exact"/>
              <w:ind w:left="180" w:hangingChars="100" w:hanging="180"/>
              <w:rPr>
                <w:rFonts w:hAnsi="ＭＳ 明朝"/>
                <w:sz w:val="18"/>
                <w:szCs w:val="18"/>
              </w:rPr>
            </w:pPr>
            <w:r w:rsidRPr="00307812">
              <w:rPr>
                <w:rFonts w:hAnsi="ＭＳ 明朝" w:hint="eastAsia"/>
                <w:sz w:val="18"/>
                <w:szCs w:val="18"/>
              </w:rPr>
              <w:t>・調査結果をもとに考察してまとめよう</w:t>
            </w:r>
          </w:p>
          <w:p w:rsidR="00377B06" w:rsidRPr="00307812" w:rsidRDefault="00377B06" w:rsidP="00CC2B5D">
            <w:pPr>
              <w:widowControl/>
              <w:autoSpaceDE w:val="0"/>
              <w:autoSpaceDN w:val="0"/>
              <w:snapToGrid w:val="0"/>
              <w:spacing w:line="240" w:lineRule="exact"/>
              <w:ind w:left="180" w:hangingChars="100" w:hanging="180"/>
              <w:rPr>
                <w:rFonts w:hAnsi="ＭＳ 明朝"/>
                <w:sz w:val="18"/>
                <w:szCs w:val="18"/>
              </w:rPr>
            </w:pPr>
            <w:r w:rsidRPr="00307812">
              <w:rPr>
                <w:rFonts w:hAnsi="ＭＳ 明朝" w:hint="eastAsia"/>
                <w:sz w:val="18"/>
                <w:szCs w:val="18"/>
              </w:rPr>
              <w:t>・調査のまとめを発表しよう</w:t>
            </w:r>
          </w:p>
        </w:tc>
        <w:tc>
          <w:tcPr>
            <w:tcW w:w="2608" w:type="dxa"/>
            <w:shd w:val="clear" w:color="auto" w:fill="auto"/>
            <w:tcMar>
              <w:top w:w="57" w:type="dxa"/>
              <w:bottom w:w="57" w:type="dxa"/>
              <w:right w:w="28" w:type="dxa"/>
            </w:tcMar>
          </w:tcPr>
          <w:p w:rsidR="00377B06" w:rsidRPr="00532A1E" w:rsidRDefault="0087257F" w:rsidP="00CC2B5D">
            <w:pPr>
              <w:spacing w:line="240" w:lineRule="exact"/>
              <w:ind w:left="180" w:hangingChars="100" w:hanging="180"/>
              <w:rPr>
                <w:rFonts w:hAnsi="ＭＳ 明朝"/>
                <w:sz w:val="18"/>
                <w:szCs w:val="18"/>
              </w:rPr>
            </w:pPr>
            <w:r w:rsidRPr="00532A1E">
              <w:rPr>
                <w:rFonts w:hAnsi="ＭＳ 明朝" w:hint="eastAsia"/>
                <w:sz w:val="18"/>
                <w:szCs w:val="18"/>
              </w:rPr>
              <w:t>○調査結果が意味していることを分析し，それぞれの特色がみられる</w:t>
            </w:r>
            <w:r w:rsidR="00377B06" w:rsidRPr="00532A1E">
              <w:rPr>
                <w:rFonts w:hAnsi="ＭＳ 明朝" w:hint="eastAsia"/>
                <w:sz w:val="18"/>
                <w:szCs w:val="18"/>
              </w:rPr>
              <w:t>要因や原因をまとめる。</w:t>
            </w:r>
          </w:p>
          <w:p w:rsidR="00377B06" w:rsidRPr="00532A1E" w:rsidRDefault="00377B06" w:rsidP="00CC2B5D">
            <w:pPr>
              <w:overflowPunct w:val="0"/>
              <w:spacing w:line="240" w:lineRule="exact"/>
              <w:ind w:left="180" w:hangingChars="100" w:hanging="180"/>
              <w:jc w:val="both"/>
              <w:textAlignment w:val="baseline"/>
              <w:rPr>
                <w:rFonts w:hAnsi="ＭＳ 明朝"/>
                <w:spacing w:val="6"/>
                <w:kern w:val="0"/>
                <w:sz w:val="18"/>
                <w:szCs w:val="18"/>
              </w:rPr>
            </w:pPr>
            <w:r w:rsidRPr="00532A1E">
              <w:rPr>
                <w:rFonts w:hAnsi="ＭＳ 明朝" w:hint="eastAsia"/>
                <w:sz w:val="18"/>
                <w:szCs w:val="18"/>
              </w:rPr>
              <w:t>○友達の発表内容を理解して質問をしたり，友達の質問に答えたりしながら，地域の特色をより深くつかむ。</w:t>
            </w:r>
          </w:p>
        </w:tc>
        <w:tc>
          <w:tcPr>
            <w:tcW w:w="3402" w:type="dxa"/>
            <w:shd w:val="clear" w:color="auto" w:fill="auto"/>
            <w:tcMar>
              <w:top w:w="57" w:type="dxa"/>
              <w:bottom w:w="57" w:type="dxa"/>
            </w:tcMar>
          </w:tcPr>
          <w:p w:rsidR="00377B06" w:rsidRPr="00532A1E" w:rsidRDefault="00377B06" w:rsidP="00CC2B5D">
            <w:pPr>
              <w:widowControl/>
              <w:autoSpaceDE w:val="0"/>
              <w:autoSpaceDN w:val="0"/>
              <w:snapToGrid w:val="0"/>
              <w:spacing w:line="240" w:lineRule="exact"/>
              <w:rPr>
                <w:rFonts w:hAnsi="ＭＳ 明朝"/>
                <w:sz w:val="18"/>
                <w:szCs w:val="18"/>
                <w:bdr w:val="single" w:sz="4" w:space="0" w:color="auto"/>
              </w:rPr>
            </w:pPr>
            <w:r w:rsidRPr="00532A1E">
              <w:rPr>
                <w:rFonts w:ascii="ＭＳ ゴシック" w:eastAsia="ＭＳ ゴシック" w:hAnsi="ＭＳ ゴシック" w:hint="eastAsia"/>
                <w:sz w:val="18"/>
                <w:szCs w:val="18"/>
                <w:u w:val="single"/>
              </w:rPr>
              <w:t>知識・技能</w:t>
            </w:r>
          </w:p>
          <w:p w:rsidR="00377B06" w:rsidRPr="00532A1E" w:rsidRDefault="00094D3F" w:rsidP="00CC2B5D">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友達の発表に対して根拠をも</w:t>
            </w:r>
            <w:r w:rsidR="00377B06" w:rsidRPr="00532A1E">
              <w:rPr>
                <w:rFonts w:hAnsi="ＭＳ 明朝" w:hint="eastAsia"/>
                <w:sz w:val="18"/>
                <w:szCs w:val="18"/>
              </w:rPr>
              <w:t>った質問をしたり，友達の質問内容を把握して的確な回答をしたりしている。</w:t>
            </w:r>
          </w:p>
          <w:p w:rsidR="00377B06" w:rsidRPr="00532A1E" w:rsidRDefault="00377B06" w:rsidP="00CC2B5D">
            <w:pPr>
              <w:widowControl/>
              <w:autoSpaceDE w:val="0"/>
              <w:autoSpaceDN w:val="0"/>
              <w:snapToGrid w:val="0"/>
              <w:spacing w:line="240" w:lineRule="exact"/>
              <w:rPr>
                <w:rFonts w:hAnsi="ＭＳ 明朝"/>
                <w:spacing w:val="-2"/>
                <w:sz w:val="18"/>
                <w:szCs w:val="18"/>
                <w:bdr w:val="single" w:sz="4" w:space="0" w:color="auto"/>
              </w:rPr>
            </w:pPr>
            <w:r w:rsidRPr="00532A1E">
              <w:rPr>
                <w:rFonts w:ascii="ＭＳ ゴシック" w:eastAsia="ＭＳ ゴシック" w:hAnsi="ＭＳ ゴシック" w:hint="eastAsia"/>
                <w:sz w:val="18"/>
                <w:szCs w:val="18"/>
                <w:u w:val="single"/>
              </w:rPr>
              <w:t>思考・判断・表現</w:t>
            </w:r>
            <w:r w:rsidRPr="00532A1E">
              <w:rPr>
                <w:rFonts w:ascii="ＭＳ ゴシック" w:eastAsia="ＭＳ ゴシック" w:hAnsi="ＭＳ ゴシック" w:hint="eastAsia"/>
                <w:sz w:val="18"/>
              </w:rPr>
              <w:t>★</w:t>
            </w:r>
          </w:p>
          <w:p w:rsidR="00927587" w:rsidRPr="00532A1E" w:rsidRDefault="00377B06" w:rsidP="00927587">
            <w:pPr>
              <w:widowControl/>
              <w:autoSpaceDE w:val="0"/>
              <w:autoSpaceDN w:val="0"/>
              <w:snapToGrid w:val="0"/>
              <w:spacing w:line="240" w:lineRule="exact"/>
              <w:ind w:firstLineChars="100" w:firstLine="180"/>
              <w:rPr>
                <w:rFonts w:hAnsi="ＭＳ 明朝"/>
                <w:sz w:val="18"/>
                <w:szCs w:val="18"/>
              </w:rPr>
            </w:pPr>
            <w:r w:rsidRPr="00532A1E">
              <w:rPr>
                <w:rFonts w:hAnsi="ＭＳ 明朝" w:hint="eastAsia"/>
                <w:sz w:val="18"/>
                <w:szCs w:val="18"/>
              </w:rPr>
              <w:t>調査結果のもつ傾向を分析し，</w:t>
            </w:r>
            <w:r w:rsidR="0087257F" w:rsidRPr="00532A1E">
              <w:rPr>
                <w:rFonts w:hAnsi="ＭＳ 明朝" w:hint="eastAsia"/>
                <w:sz w:val="18"/>
                <w:szCs w:val="18"/>
              </w:rPr>
              <w:t>それぞれの特色がみられる</w:t>
            </w:r>
            <w:r w:rsidRPr="00532A1E">
              <w:rPr>
                <w:rFonts w:hAnsi="ＭＳ 明朝" w:hint="eastAsia"/>
                <w:sz w:val="18"/>
                <w:szCs w:val="18"/>
              </w:rPr>
              <w:t>要因や原因を，筋道を立てて説明している。</w:t>
            </w:r>
          </w:p>
        </w:tc>
      </w:tr>
      <w:tr w:rsidR="00377B06" w:rsidRPr="00954200" w:rsidTr="00377B06">
        <w:trPr>
          <w:trHeight w:val="210"/>
        </w:trPr>
        <w:tc>
          <w:tcPr>
            <w:tcW w:w="451" w:type="dxa"/>
            <w:vMerge/>
            <w:shd w:val="clear" w:color="auto" w:fill="auto"/>
            <w:tcMar>
              <w:top w:w="57" w:type="dxa"/>
              <w:bottom w:w="57" w:type="dxa"/>
              <w:right w:w="28" w:type="dxa"/>
            </w:tcMar>
          </w:tcPr>
          <w:p w:rsidR="00377B06" w:rsidRPr="00954200" w:rsidRDefault="00377B06" w:rsidP="00CC2B5D">
            <w:pPr>
              <w:autoSpaceDE w:val="0"/>
              <w:autoSpaceDN w:val="0"/>
              <w:snapToGrid w:val="0"/>
              <w:spacing w:line="240" w:lineRule="exact"/>
              <w:jc w:val="center"/>
              <w:rPr>
                <w:rFonts w:hAnsi="ＭＳ 明朝"/>
                <w:sz w:val="18"/>
                <w:szCs w:val="18"/>
              </w:rPr>
            </w:pPr>
          </w:p>
        </w:tc>
        <w:tc>
          <w:tcPr>
            <w:tcW w:w="2269" w:type="dxa"/>
            <w:shd w:val="clear" w:color="auto" w:fill="auto"/>
            <w:tcMar>
              <w:top w:w="57" w:type="dxa"/>
              <w:bottom w:w="57" w:type="dxa"/>
              <w:right w:w="28" w:type="dxa"/>
            </w:tcMar>
          </w:tcPr>
          <w:p w:rsidR="00377B06" w:rsidRPr="00307812" w:rsidRDefault="00377B06" w:rsidP="00CC2B5D">
            <w:pPr>
              <w:widowControl/>
              <w:autoSpaceDE w:val="0"/>
              <w:autoSpaceDN w:val="0"/>
              <w:snapToGrid w:val="0"/>
              <w:spacing w:line="240" w:lineRule="exact"/>
              <w:ind w:left="180" w:hangingChars="100" w:hanging="180"/>
              <w:rPr>
                <w:rFonts w:hAnsi="ＭＳ 明朝"/>
                <w:sz w:val="18"/>
                <w:szCs w:val="18"/>
              </w:rPr>
            </w:pPr>
            <w:r w:rsidRPr="00307812">
              <w:rPr>
                <w:rFonts w:hAnsi="ＭＳ 明朝" w:hint="eastAsia"/>
                <w:sz w:val="18"/>
                <w:szCs w:val="18"/>
              </w:rPr>
              <w:t>【スキルアップ】</w:t>
            </w:r>
          </w:p>
          <w:p w:rsidR="00377B06" w:rsidRPr="00307812" w:rsidRDefault="00377B06" w:rsidP="00CC2B5D">
            <w:pPr>
              <w:widowControl/>
              <w:autoSpaceDE w:val="0"/>
              <w:autoSpaceDN w:val="0"/>
              <w:snapToGrid w:val="0"/>
              <w:spacing w:line="240" w:lineRule="exact"/>
              <w:ind w:left="180" w:hangingChars="100" w:hanging="180"/>
              <w:rPr>
                <w:rFonts w:hAnsi="ＭＳ 明朝"/>
                <w:sz w:val="18"/>
                <w:szCs w:val="18"/>
              </w:rPr>
            </w:pPr>
            <w:r w:rsidRPr="00307812">
              <w:rPr>
                <w:rFonts w:hAnsi="ＭＳ 明朝" w:hint="eastAsia"/>
                <w:sz w:val="18"/>
                <w:szCs w:val="18"/>
              </w:rPr>
              <w:t xml:space="preserve">　調査結果のまとめ方</w:t>
            </w:r>
          </w:p>
          <w:p w:rsidR="00377B06" w:rsidRPr="00307812" w:rsidRDefault="00377B06" w:rsidP="00CC2B5D">
            <w:pPr>
              <w:widowControl/>
              <w:autoSpaceDE w:val="0"/>
              <w:autoSpaceDN w:val="0"/>
              <w:snapToGrid w:val="0"/>
              <w:spacing w:line="240" w:lineRule="exact"/>
              <w:ind w:left="180" w:hangingChars="100" w:hanging="180"/>
              <w:rPr>
                <w:rFonts w:hAnsi="ＭＳ 明朝"/>
                <w:sz w:val="18"/>
                <w:szCs w:val="18"/>
              </w:rPr>
            </w:pPr>
            <w:r w:rsidRPr="00307812">
              <w:rPr>
                <w:rFonts w:hAnsi="ＭＳ 明朝" w:hint="eastAsia"/>
                <w:sz w:val="18"/>
                <w:szCs w:val="18"/>
              </w:rPr>
              <w:t>（教科書P.136-137）</w:t>
            </w:r>
          </w:p>
        </w:tc>
        <w:tc>
          <w:tcPr>
            <w:tcW w:w="2609" w:type="dxa"/>
            <w:shd w:val="clear" w:color="auto" w:fill="auto"/>
            <w:tcMar>
              <w:top w:w="57" w:type="dxa"/>
              <w:bottom w:w="57" w:type="dxa"/>
              <w:right w:w="28" w:type="dxa"/>
            </w:tcMar>
          </w:tcPr>
          <w:p w:rsidR="00377B06" w:rsidRPr="00532A1E" w:rsidRDefault="00307812" w:rsidP="00CC2B5D">
            <w:pPr>
              <w:spacing w:line="240" w:lineRule="exact"/>
              <w:ind w:left="180" w:hangingChars="100" w:hanging="180"/>
              <w:rPr>
                <w:rFonts w:hAnsi="ＭＳ 明朝"/>
                <w:sz w:val="18"/>
                <w:szCs w:val="18"/>
              </w:rPr>
            </w:pPr>
            <w:r w:rsidRPr="00532A1E">
              <w:rPr>
                <w:rFonts w:hAnsi="ＭＳ 明朝" w:hint="eastAsia"/>
                <w:sz w:val="18"/>
                <w:szCs w:val="18"/>
              </w:rPr>
              <w:t>○調査結果のまとめを作成する際に</w:t>
            </w:r>
            <w:r w:rsidR="00377B06" w:rsidRPr="00532A1E">
              <w:rPr>
                <w:rFonts w:hAnsi="ＭＳ 明朝" w:hint="eastAsia"/>
                <w:sz w:val="18"/>
                <w:szCs w:val="18"/>
              </w:rPr>
              <w:t>必要な記入事項や効果的な記載方法を理解する。</w:t>
            </w:r>
          </w:p>
          <w:p w:rsidR="00377B06" w:rsidRPr="00532A1E" w:rsidRDefault="00377B06" w:rsidP="00927587">
            <w:pPr>
              <w:spacing w:line="240" w:lineRule="exact"/>
              <w:ind w:left="180" w:hangingChars="100" w:hanging="180"/>
              <w:rPr>
                <w:rFonts w:hAnsi="ＭＳ 明朝" w:cs="ＭＳ 明朝"/>
                <w:kern w:val="0"/>
                <w:sz w:val="18"/>
                <w:szCs w:val="18"/>
              </w:rPr>
            </w:pPr>
            <w:r w:rsidRPr="00532A1E">
              <w:rPr>
                <w:rFonts w:hAnsi="ＭＳ 明朝" w:hint="eastAsia"/>
                <w:sz w:val="18"/>
                <w:szCs w:val="18"/>
              </w:rPr>
              <w:lastRenderedPageBreak/>
              <w:t>○</w:t>
            </w:r>
            <w:r w:rsidR="00504297" w:rsidRPr="00532A1E">
              <w:rPr>
                <w:rFonts w:hAnsi="ＭＳ 明朝" w:hint="eastAsia"/>
                <w:sz w:val="18"/>
                <w:szCs w:val="18"/>
              </w:rPr>
              <w:t>調査結果のまとめを全体像として捉え，見やすさや分かりやすさ，印象の強さを意識して構成する。</w:t>
            </w:r>
          </w:p>
        </w:tc>
        <w:tc>
          <w:tcPr>
            <w:tcW w:w="3403" w:type="dxa"/>
            <w:shd w:val="clear" w:color="auto" w:fill="auto"/>
            <w:tcMar>
              <w:top w:w="57" w:type="dxa"/>
              <w:bottom w:w="57" w:type="dxa"/>
            </w:tcMar>
          </w:tcPr>
          <w:p w:rsidR="00927587" w:rsidRDefault="00377B06" w:rsidP="00927587">
            <w:pPr>
              <w:widowControl/>
              <w:autoSpaceDE w:val="0"/>
              <w:autoSpaceDN w:val="0"/>
              <w:snapToGrid w:val="0"/>
              <w:spacing w:line="240" w:lineRule="exact"/>
              <w:rPr>
                <w:rFonts w:ascii="ＭＳ ゴシック" w:eastAsia="ＭＳ ゴシック" w:hAnsi="ＭＳ ゴシック"/>
                <w:sz w:val="18"/>
                <w:szCs w:val="18"/>
                <w:u w:val="single"/>
              </w:rPr>
            </w:pPr>
            <w:r w:rsidRPr="00532A1E">
              <w:rPr>
                <w:rFonts w:ascii="ＭＳ ゴシック" w:eastAsia="ＭＳ ゴシック" w:hAnsi="ＭＳ ゴシック" w:hint="eastAsia"/>
                <w:sz w:val="18"/>
                <w:szCs w:val="18"/>
                <w:u w:val="single"/>
              </w:rPr>
              <w:lastRenderedPageBreak/>
              <w:t>知識・技能</w:t>
            </w:r>
          </w:p>
          <w:p w:rsidR="00377B06" w:rsidRPr="00532A1E" w:rsidRDefault="00504297" w:rsidP="00927587">
            <w:pPr>
              <w:overflowPunct w:val="0"/>
              <w:spacing w:line="240" w:lineRule="exact"/>
              <w:ind w:firstLineChars="100" w:firstLine="180"/>
              <w:textAlignment w:val="baseline"/>
              <w:rPr>
                <w:rFonts w:hAnsi="ＭＳ 明朝"/>
                <w:sz w:val="18"/>
                <w:szCs w:val="18"/>
              </w:rPr>
            </w:pPr>
            <w:r w:rsidRPr="00532A1E">
              <w:rPr>
                <w:rFonts w:hAnsi="ＭＳ 明朝" w:hint="eastAsia"/>
                <w:sz w:val="18"/>
                <w:szCs w:val="18"/>
              </w:rPr>
              <w:t>調査結果のまとめに用いる情報によって，どのような事項を記載するべきかを</w:t>
            </w:r>
            <w:r w:rsidRPr="00532A1E">
              <w:rPr>
                <w:rFonts w:hAnsi="ＭＳ 明朝" w:hint="eastAsia"/>
                <w:sz w:val="18"/>
                <w:szCs w:val="18"/>
              </w:rPr>
              <w:lastRenderedPageBreak/>
              <w:t>把握している。</w:t>
            </w:r>
          </w:p>
          <w:p w:rsidR="00377B06" w:rsidRPr="00532A1E" w:rsidRDefault="00377B06" w:rsidP="00CC2B5D">
            <w:pPr>
              <w:widowControl/>
              <w:autoSpaceDE w:val="0"/>
              <w:autoSpaceDN w:val="0"/>
              <w:snapToGrid w:val="0"/>
              <w:spacing w:line="240" w:lineRule="exact"/>
              <w:rPr>
                <w:rFonts w:hAnsi="ＭＳ 明朝"/>
                <w:spacing w:val="-2"/>
                <w:sz w:val="18"/>
                <w:szCs w:val="18"/>
                <w:bdr w:val="single" w:sz="4" w:space="0" w:color="auto"/>
              </w:rPr>
            </w:pPr>
            <w:r w:rsidRPr="00532A1E">
              <w:rPr>
                <w:rFonts w:ascii="ＭＳ ゴシック" w:eastAsia="ＭＳ ゴシック" w:hAnsi="ＭＳ ゴシック" w:hint="eastAsia"/>
                <w:sz w:val="18"/>
                <w:szCs w:val="18"/>
                <w:u w:val="single"/>
              </w:rPr>
              <w:t>思考・判断・表現</w:t>
            </w:r>
            <w:r w:rsidRPr="00532A1E">
              <w:rPr>
                <w:rFonts w:ascii="ＭＳ ゴシック" w:eastAsia="ＭＳ ゴシック" w:hAnsi="ＭＳ ゴシック" w:hint="eastAsia"/>
                <w:sz w:val="18"/>
              </w:rPr>
              <w:t>★</w:t>
            </w:r>
          </w:p>
          <w:p w:rsidR="00377B06" w:rsidRPr="00532A1E" w:rsidRDefault="00504297" w:rsidP="00504297">
            <w:pPr>
              <w:widowControl/>
              <w:autoSpaceDE w:val="0"/>
              <w:autoSpaceDN w:val="0"/>
              <w:snapToGrid w:val="0"/>
              <w:spacing w:line="240" w:lineRule="exact"/>
              <w:ind w:firstLineChars="100" w:firstLine="180"/>
              <w:rPr>
                <w:rFonts w:hAnsi="ＭＳ 明朝"/>
                <w:sz w:val="18"/>
                <w:szCs w:val="18"/>
                <w:bdr w:val="single" w:sz="4" w:space="0" w:color="auto"/>
              </w:rPr>
            </w:pPr>
            <w:r w:rsidRPr="00532A1E">
              <w:rPr>
                <w:rFonts w:hAnsi="ＭＳ 明朝" w:hint="eastAsia"/>
                <w:sz w:val="18"/>
                <w:szCs w:val="18"/>
              </w:rPr>
              <w:t>調査結果をより効果的に伝えるために，何を重視するかを明らかにしてまとめ全体を構成している。</w:t>
            </w:r>
          </w:p>
        </w:tc>
      </w:tr>
    </w:tbl>
    <w:p w:rsidR="0038255C" w:rsidRDefault="0038255C" w:rsidP="00CC2B5D">
      <w:pPr>
        <w:autoSpaceDE w:val="0"/>
        <w:autoSpaceDN w:val="0"/>
        <w:spacing w:line="240" w:lineRule="auto"/>
        <w:rPr>
          <w:rFonts w:hAnsi="ＭＳ 明朝"/>
          <w:szCs w:val="20"/>
        </w:rPr>
      </w:pPr>
    </w:p>
    <w:p w:rsidR="00927587" w:rsidRPr="00954200" w:rsidRDefault="00927587" w:rsidP="00CC2B5D">
      <w:pPr>
        <w:autoSpaceDE w:val="0"/>
        <w:autoSpaceDN w:val="0"/>
        <w:spacing w:line="240" w:lineRule="auto"/>
        <w:rPr>
          <w:rFonts w:hAnsi="ＭＳ 明朝"/>
          <w:szCs w:val="20"/>
        </w:rPr>
      </w:pPr>
    </w:p>
    <w:p w:rsidR="00CA2B76" w:rsidRPr="00954200" w:rsidRDefault="00CA2B76"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 xml:space="preserve">第２章　日本の地域的特色と地域区分　　　　　　　　　　</w:t>
      </w:r>
      <w:r w:rsidR="00A71F54" w:rsidRPr="00954200">
        <w:rPr>
          <w:rFonts w:ascii="ＭＳ ゴシック" w:eastAsia="ＭＳ ゴシック" w:hAnsi="ＭＳ ゴシック" w:hint="eastAsia"/>
          <w:szCs w:val="20"/>
        </w:rPr>
        <w:t xml:space="preserve">　</w:t>
      </w:r>
      <w:r w:rsidRPr="00954200">
        <w:rPr>
          <w:rFonts w:ascii="ＭＳ ゴシック" w:eastAsia="ＭＳ ゴシック" w:hAnsi="ＭＳ ゴシック" w:hint="eastAsia"/>
          <w:szCs w:val="20"/>
        </w:rPr>
        <w:t xml:space="preserve">　　学習指導要領の内容：Ｃ(２)</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CA2B76" w:rsidRPr="00954200" w:rsidTr="006E20CE">
        <w:trPr>
          <w:trHeight w:val="120"/>
        </w:trPr>
        <w:tc>
          <w:tcPr>
            <w:tcW w:w="8392" w:type="dxa"/>
            <w:gridSpan w:val="2"/>
            <w:shd w:val="pct15" w:color="auto" w:fill="auto"/>
            <w:tcMar>
              <w:top w:w="57" w:type="dxa"/>
              <w:bottom w:w="57" w:type="dxa"/>
              <w:right w:w="28" w:type="dxa"/>
            </w:tcMar>
            <w:vAlign w:val="center"/>
          </w:tcPr>
          <w:p w:rsidR="00CA2B76" w:rsidRPr="002A2BB5" w:rsidRDefault="00CA2B76"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第２章の目標</w:t>
            </w:r>
          </w:p>
        </w:tc>
      </w:tr>
      <w:tr w:rsidR="00CA2B76" w:rsidRPr="00954200" w:rsidTr="006E20CE">
        <w:trPr>
          <w:trHeight w:val="210"/>
        </w:trPr>
        <w:tc>
          <w:tcPr>
            <w:tcW w:w="8392" w:type="dxa"/>
            <w:gridSpan w:val="2"/>
            <w:shd w:val="clear" w:color="auto" w:fill="FFFFFF"/>
            <w:tcMar>
              <w:top w:w="57" w:type="dxa"/>
              <w:bottom w:w="57" w:type="dxa"/>
              <w:right w:w="28" w:type="dxa"/>
            </w:tcMar>
          </w:tcPr>
          <w:p w:rsidR="00CA2B76"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04127D" w:rsidRPr="002A2BB5">
              <w:rPr>
                <w:rFonts w:hAnsi="ＭＳ 明朝" w:hint="eastAsia"/>
                <w:sz w:val="18"/>
                <w:szCs w:val="18"/>
              </w:rPr>
              <w:t>日本の自然環境，人口，資源・エネルギーと産業</w:t>
            </w:r>
            <w:r w:rsidR="00706CFD" w:rsidRPr="002A2BB5">
              <w:rPr>
                <w:rFonts w:hAnsi="ＭＳ 明朝" w:hint="eastAsia"/>
                <w:sz w:val="18"/>
                <w:szCs w:val="18"/>
              </w:rPr>
              <w:t>，交通・通信</w:t>
            </w:r>
            <w:r w:rsidR="000A2837" w:rsidRPr="002A2BB5">
              <w:rPr>
                <w:rFonts w:hAnsi="ＭＳ 明朝" w:hint="eastAsia"/>
                <w:sz w:val="18"/>
                <w:szCs w:val="18"/>
              </w:rPr>
              <w:t>の各項目に関する特色とそれに基づく地域区分を踏まえ，我が国の国土の特色を大観し</w:t>
            </w:r>
            <w:r w:rsidR="0004127D" w:rsidRPr="002A2BB5">
              <w:rPr>
                <w:rFonts w:hAnsi="ＭＳ 明朝" w:hint="eastAsia"/>
                <w:sz w:val="18"/>
                <w:szCs w:val="18"/>
              </w:rPr>
              <w:t>理解する。</w:t>
            </w:r>
          </w:p>
          <w:p w:rsidR="00CA2B76"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706CFD" w:rsidRPr="002A2BB5">
              <w:rPr>
                <w:rFonts w:hAnsi="ＭＳ 明朝" w:hint="eastAsia"/>
                <w:sz w:val="18"/>
                <w:szCs w:val="18"/>
              </w:rPr>
              <w:t>日本全体の</w:t>
            </w:r>
            <w:r w:rsidR="0004127D" w:rsidRPr="002A2BB5">
              <w:rPr>
                <w:rFonts w:hAnsi="ＭＳ 明朝" w:hint="eastAsia"/>
                <w:sz w:val="18"/>
                <w:szCs w:val="18"/>
              </w:rPr>
              <w:t>主題図やグラフなどを，共通点や差異，分布の傾向性などに着目して読み取ったり作成したりするなどして地域区分をする技能を身に付ける。</w:t>
            </w:r>
          </w:p>
          <w:p w:rsidR="00CA2B76"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04127D" w:rsidRPr="002A2BB5">
              <w:rPr>
                <w:rFonts w:hAnsi="ＭＳ 明朝" w:hint="eastAsia"/>
                <w:sz w:val="18"/>
                <w:szCs w:val="18"/>
              </w:rPr>
              <w:t>日本の自然環境，人口，資源・エネルギーと産業，</w:t>
            </w:r>
            <w:r w:rsidR="00706CFD" w:rsidRPr="002A2BB5">
              <w:rPr>
                <w:rFonts w:hAnsi="ＭＳ 明朝" w:hint="eastAsia"/>
                <w:sz w:val="18"/>
                <w:szCs w:val="18"/>
              </w:rPr>
              <w:t>交通・通信</w:t>
            </w:r>
            <w:r w:rsidR="0004127D" w:rsidRPr="002A2BB5">
              <w:rPr>
                <w:rFonts w:hAnsi="ＭＳ 明朝" w:hint="eastAsia"/>
                <w:sz w:val="18"/>
                <w:szCs w:val="18"/>
              </w:rPr>
              <w:t>の各項目による地域区分を，地域の共通点や差異，分布の傾向性などに着目</w:t>
            </w:r>
            <w:r w:rsidR="00BC3BE6" w:rsidRPr="002A2BB5">
              <w:rPr>
                <w:rFonts w:hAnsi="ＭＳ 明朝" w:hint="eastAsia"/>
                <w:sz w:val="18"/>
                <w:szCs w:val="18"/>
              </w:rPr>
              <w:t>し，比較したり関連付けたりして考察し，その結果を表現</w:t>
            </w:r>
            <w:r w:rsidR="0004127D" w:rsidRPr="002A2BB5">
              <w:rPr>
                <w:rFonts w:hAnsi="ＭＳ 明朝" w:hint="eastAsia"/>
                <w:sz w:val="18"/>
                <w:szCs w:val="18"/>
              </w:rPr>
              <w:t>する。</w:t>
            </w:r>
          </w:p>
          <w:p w:rsidR="0004127D"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912F78" w:rsidRPr="002A2BB5">
              <w:rPr>
                <w:rFonts w:hAnsi="ＭＳ 明朝" w:hint="eastAsia"/>
                <w:sz w:val="18"/>
                <w:szCs w:val="18"/>
              </w:rPr>
              <w:t>日本の</w:t>
            </w:r>
            <w:r w:rsidR="0004127D" w:rsidRPr="002A2BB5">
              <w:rPr>
                <w:rFonts w:hAnsi="ＭＳ 明朝" w:hint="eastAsia"/>
                <w:sz w:val="18"/>
                <w:szCs w:val="18"/>
              </w:rPr>
              <w:t>自然環境，人口，資源・エネルギーと産業，</w:t>
            </w:r>
            <w:r w:rsidR="00706CFD" w:rsidRPr="002A2BB5">
              <w:rPr>
                <w:rFonts w:hAnsi="ＭＳ 明朝" w:hint="eastAsia"/>
                <w:sz w:val="18"/>
                <w:szCs w:val="18"/>
              </w:rPr>
              <w:t>交通・通信</w:t>
            </w:r>
            <w:r w:rsidR="0004127D" w:rsidRPr="002A2BB5">
              <w:rPr>
                <w:rFonts w:hAnsi="ＭＳ 明朝" w:hint="eastAsia"/>
                <w:sz w:val="18"/>
                <w:szCs w:val="18"/>
              </w:rPr>
              <w:t>の各項目に関する特色と，各項目による地域区分に関心をもち，日本の地域的特色を意欲的に追究するとともに，各項目に関わる課題を解決しようとする態度を養う。</w:t>
            </w:r>
          </w:p>
          <w:p w:rsidR="001863F3" w:rsidRPr="002A2BB5" w:rsidRDefault="001863F3" w:rsidP="00CC2B5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【単元を貫く問い】</w:t>
            </w:r>
          </w:p>
          <w:p w:rsidR="001863F3" w:rsidRPr="002A2BB5" w:rsidRDefault="001863F3"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日本にはどのような地域的特色があって，どのように地域区分できるのでしょうか。</w:t>
            </w:r>
          </w:p>
        </w:tc>
      </w:tr>
      <w:tr w:rsidR="00CA2B76" w:rsidRPr="00954200" w:rsidTr="006E20CE">
        <w:trPr>
          <w:cantSplit/>
          <w:trHeight w:val="1134"/>
        </w:trPr>
        <w:tc>
          <w:tcPr>
            <w:tcW w:w="567" w:type="dxa"/>
            <w:shd w:val="clear" w:color="auto" w:fill="D9D9D9"/>
            <w:tcMar>
              <w:top w:w="57" w:type="dxa"/>
              <w:bottom w:w="57" w:type="dxa"/>
              <w:right w:w="28" w:type="dxa"/>
            </w:tcMar>
            <w:textDirection w:val="tbRlV"/>
            <w:vAlign w:val="center"/>
          </w:tcPr>
          <w:p w:rsidR="00CA2B76" w:rsidRPr="002A2BB5" w:rsidRDefault="00CA2B76" w:rsidP="00CC2B5D">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2A2BB5">
              <w:rPr>
                <w:rFonts w:ascii="ＭＳ ゴシック" w:eastAsia="ＭＳ ゴシック" w:hAnsi="ＭＳ ゴシック" w:hint="eastAsia"/>
                <w:sz w:val="18"/>
                <w:szCs w:val="18"/>
              </w:rPr>
              <w:t>第２章の評価規準</w:t>
            </w:r>
          </w:p>
        </w:tc>
        <w:tc>
          <w:tcPr>
            <w:tcW w:w="7626" w:type="dxa"/>
            <w:shd w:val="clear" w:color="auto" w:fill="FFFFFF"/>
          </w:tcPr>
          <w:p w:rsidR="00CA2B76" w:rsidRPr="002A2BB5" w:rsidRDefault="00CA2B76" w:rsidP="00CC2B5D">
            <w:pPr>
              <w:suppressAutoHyphens/>
              <w:autoSpaceDE w:val="0"/>
              <w:autoSpaceDN w:val="0"/>
              <w:spacing w:line="240" w:lineRule="exact"/>
              <w:rPr>
                <w:rFonts w:ascii="ＭＳ ゴシック" w:eastAsia="ＭＳ ゴシック" w:hAnsi="ＭＳ ゴシック"/>
                <w:sz w:val="18"/>
                <w:szCs w:val="18"/>
                <w:u w:val="single"/>
                <w:bdr w:val="single" w:sz="4" w:space="0" w:color="auto"/>
              </w:rPr>
            </w:pPr>
            <w:r w:rsidRPr="002A2BB5">
              <w:rPr>
                <w:rFonts w:ascii="ＭＳ ゴシック" w:eastAsia="ＭＳ ゴシック" w:hAnsi="ＭＳ ゴシック" w:hint="eastAsia"/>
                <w:sz w:val="18"/>
                <w:szCs w:val="18"/>
                <w:u w:val="single"/>
              </w:rPr>
              <w:t>知識・技能</w:t>
            </w:r>
          </w:p>
          <w:p w:rsidR="00872678" w:rsidRPr="002A2BB5" w:rsidRDefault="00872678" w:rsidP="00872678">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・日本の自然環境，人口，資源・エネルギーと産業，交通・通信に関する特色とそれに基づく地域区分を踏まえ，我が国の国土の特色を大観し理解している。</w:t>
            </w:r>
          </w:p>
          <w:p w:rsidR="00CA2B76" w:rsidRPr="002A2BB5" w:rsidRDefault="00872678" w:rsidP="00872678">
            <w:pPr>
              <w:suppressAutoHyphens/>
              <w:autoSpaceDE w:val="0"/>
              <w:autoSpaceDN w:val="0"/>
              <w:spacing w:line="240" w:lineRule="exact"/>
              <w:ind w:left="180" w:hangingChars="100" w:hanging="180"/>
              <w:rPr>
                <w:rFonts w:hAnsi="ＭＳ 明朝" w:cs="MS-Mincho"/>
                <w:kern w:val="0"/>
                <w:sz w:val="18"/>
                <w:szCs w:val="18"/>
              </w:rPr>
            </w:pPr>
            <w:r w:rsidRPr="002A2BB5">
              <w:rPr>
                <w:rFonts w:hAnsi="ＭＳ 明朝" w:cs="ＭＳ 明朝" w:hint="eastAsia"/>
                <w:kern w:val="0"/>
                <w:sz w:val="18"/>
                <w:szCs w:val="18"/>
              </w:rPr>
              <w:t>・日本全体の主題図やグラフなどを，地域の共通点や差異，分布の傾向性などに着目して読み取ったり作成したりするなどして地域区分をしている。</w:t>
            </w:r>
          </w:p>
          <w:p w:rsidR="00CA2B76" w:rsidRPr="002A2BB5" w:rsidRDefault="00CA2B76"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CA2B76" w:rsidRPr="002A2BB5" w:rsidRDefault="00872678"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・日本の自然環境，人口，資源・エネルギーと産業，交通・通信による地域区分を，地域の共通点や差異，分布の傾向性などに着目し，比較したり関連付けたりして考察し，その結果を表現している。</w:t>
            </w:r>
          </w:p>
          <w:p w:rsidR="00CA2B76" w:rsidRPr="002A2BB5" w:rsidRDefault="00CA2B76"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CA2B76" w:rsidRPr="002A2BB5" w:rsidRDefault="00872678" w:rsidP="00CC2B5D">
            <w:pPr>
              <w:suppressAutoHyphens/>
              <w:autoSpaceDE w:val="0"/>
              <w:autoSpaceDN w:val="0"/>
              <w:spacing w:line="240" w:lineRule="exact"/>
              <w:ind w:left="180" w:hangingChars="100" w:hanging="180"/>
              <w:rPr>
                <w:rFonts w:hAnsi="ＭＳ 明朝"/>
                <w:sz w:val="18"/>
                <w:szCs w:val="18"/>
                <w:bdr w:val="single" w:sz="4" w:space="0" w:color="auto"/>
              </w:rPr>
            </w:pPr>
            <w:r w:rsidRPr="002A2BB5">
              <w:rPr>
                <w:rFonts w:hAnsi="ＭＳ 明朝" w:hint="eastAsia"/>
                <w:sz w:val="18"/>
                <w:szCs w:val="18"/>
              </w:rPr>
              <w:t>・日本の自然環境，人口，資源・エネルギーと産業，交通・通信に関する特色と，それらによる地域区分に関心をもち，日本の地域的特色を意欲的に追究するとともに，それらに関わる課題を解決しようとしている。</w:t>
            </w:r>
          </w:p>
        </w:tc>
      </w:tr>
    </w:tbl>
    <w:p w:rsidR="00CA2B76" w:rsidRDefault="004231F6"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927587" w:rsidRPr="00954200" w:rsidRDefault="00927587" w:rsidP="00CC2B5D">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CA2B76" w:rsidRPr="002A2BB5" w:rsidTr="00377B06">
        <w:trPr>
          <w:trHeight w:val="133"/>
        </w:trPr>
        <w:tc>
          <w:tcPr>
            <w:tcW w:w="451" w:type="dxa"/>
            <w:shd w:val="pct15" w:color="auto" w:fill="auto"/>
            <w:tcMar>
              <w:top w:w="57" w:type="dxa"/>
              <w:bottom w:w="57" w:type="dxa"/>
              <w:right w:w="28" w:type="dxa"/>
            </w:tcMar>
            <w:vAlign w:val="center"/>
          </w:tcPr>
          <w:p w:rsidR="00CA2B76" w:rsidRPr="002A2BB5" w:rsidRDefault="00CA2B76"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CA2B76" w:rsidRPr="002A2BB5" w:rsidRDefault="00CA2B76"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9" w:type="dxa"/>
            <w:shd w:val="pct15" w:color="auto" w:fill="auto"/>
            <w:tcMar>
              <w:top w:w="57" w:type="dxa"/>
              <w:bottom w:w="57" w:type="dxa"/>
              <w:right w:w="28" w:type="dxa"/>
            </w:tcMar>
            <w:vAlign w:val="center"/>
          </w:tcPr>
          <w:p w:rsidR="00CA2B76" w:rsidRPr="002A2BB5" w:rsidRDefault="00CA2B76" w:rsidP="00CC2B5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9" w:type="dxa"/>
            <w:shd w:val="pct15" w:color="auto" w:fill="auto"/>
            <w:tcMar>
              <w:top w:w="57" w:type="dxa"/>
              <w:bottom w:w="57" w:type="dxa"/>
              <w:right w:w="28" w:type="dxa"/>
            </w:tcMar>
            <w:vAlign w:val="center"/>
          </w:tcPr>
          <w:p w:rsidR="00CA2B76" w:rsidRPr="002A2BB5" w:rsidRDefault="00CA2B76"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3" w:type="dxa"/>
            <w:shd w:val="pct15" w:color="auto" w:fill="auto"/>
            <w:tcMar>
              <w:top w:w="57" w:type="dxa"/>
              <w:bottom w:w="57" w:type="dxa"/>
            </w:tcMar>
            <w:vAlign w:val="center"/>
          </w:tcPr>
          <w:p w:rsidR="00CA2B76" w:rsidRPr="002A2BB5"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CA2B76" w:rsidRPr="002A2BB5" w:rsidTr="006E20CE">
        <w:trPr>
          <w:trHeight w:val="73"/>
        </w:trPr>
        <w:tc>
          <w:tcPr>
            <w:tcW w:w="451" w:type="dxa"/>
            <w:shd w:val="clear" w:color="auto" w:fill="auto"/>
            <w:tcMar>
              <w:top w:w="57" w:type="dxa"/>
              <w:bottom w:w="57" w:type="dxa"/>
              <w:right w:w="28" w:type="dxa"/>
            </w:tcMar>
          </w:tcPr>
          <w:p w:rsidR="00CA2B76" w:rsidRPr="002A2BB5" w:rsidRDefault="00CA2B76"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53</w:t>
            </w:r>
          </w:p>
        </w:tc>
        <w:tc>
          <w:tcPr>
            <w:tcW w:w="2268" w:type="dxa"/>
            <w:shd w:val="clear" w:color="auto" w:fill="auto"/>
            <w:tcMar>
              <w:top w:w="57" w:type="dxa"/>
              <w:bottom w:w="57" w:type="dxa"/>
              <w:right w:w="28" w:type="dxa"/>
            </w:tcMar>
          </w:tcPr>
          <w:p w:rsidR="00F65D16" w:rsidRPr="002A2BB5" w:rsidRDefault="00CA2B76" w:rsidP="00F65D1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地形からみた日本の地域的特色と地域区分</w:t>
            </w:r>
          </w:p>
          <w:p w:rsidR="00CA2B76" w:rsidRPr="002A2BB5" w:rsidRDefault="00CA2B76" w:rsidP="00F65D1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（教科書P.140-141）</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・背骨のようにつらなる山地</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・山と川がつくる多様な地形</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・変化に富む海岸</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・地形からみた日本の地域区分</w:t>
            </w:r>
          </w:p>
        </w:tc>
        <w:tc>
          <w:tcPr>
            <w:tcW w:w="2608" w:type="dxa"/>
            <w:shd w:val="clear" w:color="auto" w:fill="auto"/>
            <w:tcMar>
              <w:top w:w="57" w:type="dxa"/>
              <w:bottom w:w="57" w:type="dxa"/>
              <w:right w:w="28" w:type="dxa"/>
            </w:tcMar>
          </w:tcPr>
          <w:p w:rsidR="00561056" w:rsidRPr="002A2BB5" w:rsidRDefault="00561056" w:rsidP="00561056">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日本は環太平洋造山帯に属することや，山地・山脈は東日本では南北方向に，西日本では東西方向に連なっていること，これらの間を流れる河川によって形成された平野や盆地は小さく，点在していることを理解する。</w:t>
            </w:r>
          </w:p>
          <w:p w:rsidR="00CA2B76" w:rsidRPr="002A2BB5" w:rsidRDefault="00561056" w:rsidP="00561056">
            <w:pPr>
              <w:widowControl/>
              <w:autoSpaceDE w:val="0"/>
              <w:autoSpaceDN w:val="0"/>
              <w:snapToGrid w:val="0"/>
              <w:spacing w:line="240" w:lineRule="exact"/>
              <w:ind w:left="180" w:hangingChars="100" w:hanging="180"/>
              <w:rPr>
                <w:rFonts w:hAnsi="ＭＳ 明朝"/>
                <w:spacing w:val="6"/>
                <w:sz w:val="18"/>
                <w:szCs w:val="18"/>
              </w:rPr>
            </w:pPr>
            <w:r w:rsidRPr="002A2BB5">
              <w:rPr>
                <w:rFonts w:hAnsi="ＭＳ 明朝" w:cs="ＭＳ 明朝" w:hint="eastAsia"/>
                <w:kern w:val="0"/>
                <w:sz w:val="18"/>
                <w:szCs w:val="18"/>
              </w:rPr>
              <w:t>○教科書や地図帳などを活用して主な山地・山脈や平野・盆</w:t>
            </w:r>
            <w:r w:rsidRPr="002A2BB5">
              <w:rPr>
                <w:rFonts w:hAnsi="ＭＳ 明朝" w:cs="ＭＳ 明朝" w:hint="eastAsia"/>
                <w:kern w:val="0"/>
                <w:sz w:val="18"/>
                <w:szCs w:val="18"/>
              </w:rPr>
              <w:lastRenderedPageBreak/>
              <w:t>地などの位置や名称を調べ，それらを白地図に表す。</w:t>
            </w:r>
          </w:p>
        </w:tc>
        <w:tc>
          <w:tcPr>
            <w:tcW w:w="3402" w:type="dxa"/>
            <w:shd w:val="clear" w:color="auto" w:fill="auto"/>
            <w:tcMar>
              <w:top w:w="57" w:type="dxa"/>
              <w:bottom w:w="57" w:type="dxa"/>
            </w:tcMar>
          </w:tcPr>
          <w:p w:rsidR="00561056" w:rsidRPr="002A2BB5" w:rsidRDefault="00561056" w:rsidP="00561056">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lastRenderedPageBreak/>
              <w:t>知識・技能</w:t>
            </w:r>
          </w:p>
          <w:p w:rsidR="00561056" w:rsidRPr="002A2BB5" w:rsidRDefault="00561056" w:rsidP="00561056">
            <w:pPr>
              <w:spacing w:line="240" w:lineRule="exact"/>
              <w:ind w:firstLineChars="100" w:firstLine="180"/>
              <w:rPr>
                <w:rFonts w:ascii="ＭＳ ゴシック" w:eastAsia="ＭＳ ゴシック" w:hAnsi="ＭＳ ゴシック"/>
                <w:sz w:val="18"/>
                <w:szCs w:val="18"/>
                <w:u w:val="single"/>
              </w:rPr>
            </w:pPr>
            <w:r w:rsidRPr="002A2BB5">
              <w:rPr>
                <w:rFonts w:hAnsi="ＭＳ 明朝" w:hint="eastAsia"/>
                <w:sz w:val="18"/>
                <w:szCs w:val="18"/>
              </w:rPr>
              <w:t>日本列島を背骨のように走る山地・山脈，点在する小さな平野・盆地，複雑な海岸線など，日本の地形の特色を理解している。</w:t>
            </w:r>
          </w:p>
          <w:p w:rsidR="00561056" w:rsidRPr="002A2BB5" w:rsidRDefault="00561056" w:rsidP="00561056">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CA2B76" w:rsidRPr="002A2BB5" w:rsidRDefault="00561056" w:rsidP="005020C0">
            <w:pPr>
              <w:spacing w:line="240" w:lineRule="exact"/>
              <w:ind w:firstLineChars="100" w:firstLine="180"/>
              <w:rPr>
                <w:rFonts w:hAnsi="ＭＳ 明朝"/>
                <w:sz w:val="18"/>
                <w:szCs w:val="18"/>
              </w:rPr>
            </w:pPr>
            <w:r w:rsidRPr="002A2BB5">
              <w:rPr>
                <w:rFonts w:hAnsi="ＭＳ 明朝" w:hint="eastAsia"/>
                <w:sz w:val="18"/>
                <w:szCs w:val="18"/>
              </w:rPr>
              <w:t>主な山地・山脈や平野・盆地，河川などの位置や名称を，白地図に表している。</w:t>
            </w:r>
          </w:p>
        </w:tc>
      </w:tr>
      <w:tr w:rsidR="00CA2B76" w:rsidRPr="002A2BB5" w:rsidTr="006E20CE">
        <w:trPr>
          <w:trHeight w:val="359"/>
        </w:trPr>
        <w:tc>
          <w:tcPr>
            <w:tcW w:w="451" w:type="dxa"/>
            <w:shd w:val="clear" w:color="auto" w:fill="auto"/>
            <w:tcMar>
              <w:top w:w="57" w:type="dxa"/>
              <w:bottom w:w="57" w:type="dxa"/>
              <w:right w:w="28" w:type="dxa"/>
            </w:tcMar>
          </w:tcPr>
          <w:p w:rsidR="00CA2B76" w:rsidRPr="002A2BB5" w:rsidRDefault="00CA2B76"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54</w:t>
            </w:r>
          </w:p>
        </w:tc>
        <w:tc>
          <w:tcPr>
            <w:tcW w:w="2268" w:type="dxa"/>
            <w:shd w:val="clear" w:color="auto" w:fill="auto"/>
            <w:tcMar>
              <w:top w:w="57" w:type="dxa"/>
              <w:bottom w:w="57" w:type="dxa"/>
              <w:right w:w="28" w:type="dxa"/>
            </w:tcMar>
          </w:tcPr>
          <w:p w:rsidR="00F65D16" w:rsidRPr="002A2BB5" w:rsidRDefault="00CA2B76" w:rsidP="00F2299E">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　気候からみた日本の地域的特色と地域区分</w:t>
            </w:r>
          </w:p>
          <w:p w:rsidR="00CA2B76" w:rsidRPr="002A2BB5" w:rsidRDefault="00CA2B76"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（教科書P.142-143）</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・四季の変化がはっきりした気候</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・降水量の多い気候</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・気候からみた日本の地域区分</w:t>
            </w:r>
          </w:p>
        </w:tc>
        <w:tc>
          <w:tcPr>
            <w:tcW w:w="2608" w:type="dxa"/>
            <w:shd w:val="clear" w:color="auto" w:fill="auto"/>
            <w:tcMar>
              <w:top w:w="57" w:type="dxa"/>
              <w:bottom w:w="57" w:type="dxa"/>
              <w:right w:w="28" w:type="dxa"/>
            </w:tcMar>
          </w:tcPr>
          <w:p w:rsidR="00AC3B75" w:rsidRPr="002A2BB5" w:rsidRDefault="00AC3B75" w:rsidP="00AC3B75">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日本は，平均気温の高低や年較差，月別降水量の多少により，おおよそ六つの気候に区分できること，そうした気候の違いは，緯度のほかに季節風や梅雨，台風，地形などの影響によって生じることを理解する。</w:t>
            </w:r>
          </w:p>
          <w:p w:rsidR="00CA2B76" w:rsidRPr="002A2BB5" w:rsidRDefault="00AC3B75" w:rsidP="00AC3B75">
            <w:pPr>
              <w:widowControl/>
              <w:autoSpaceDE w:val="0"/>
              <w:autoSpaceDN w:val="0"/>
              <w:snapToGrid w:val="0"/>
              <w:spacing w:line="240" w:lineRule="exact"/>
              <w:ind w:left="180" w:hangingChars="100" w:hanging="180"/>
              <w:rPr>
                <w:rFonts w:hAnsi="ＭＳ 明朝"/>
                <w:sz w:val="18"/>
                <w:szCs w:val="18"/>
              </w:rPr>
            </w:pPr>
            <w:r w:rsidRPr="002A2BB5">
              <w:rPr>
                <w:rFonts w:hAnsi="ＭＳ 明朝" w:cs="ＭＳ 明朝" w:hint="eastAsia"/>
                <w:kern w:val="0"/>
                <w:sz w:val="18"/>
                <w:szCs w:val="18"/>
              </w:rPr>
              <w:t>○気温の高低や推移，降水量の多少や推移に着目して，日本各地の雨温図の特色を読み取り，自分の言葉で説明する。</w:t>
            </w:r>
          </w:p>
        </w:tc>
        <w:tc>
          <w:tcPr>
            <w:tcW w:w="3402" w:type="dxa"/>
            <w:shd w:val="clear" w:color="auto" w:fill="auto"/>
            <w:tcMar>
              <w:top w:w="57" w:type="dxa"/>
              <w:bottom w:w="57" w:type="dxa"/>
            </w:tcMar>
          </w:tcPr>
          <w:p w:rsidR="002D161C" w:rsidRPr="002A2BB5" w:rsidRDefault="002D161C" w:rsidP="002D161C">
            <w:pPr>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p>
          <w:p w:rsidR="002D161C" w:rsidRPr="002A2BB5" w:rsidRDefault="002D161C" w:rsidP="002D161C">
            <w:pPr>
              <w:spacing w:line="240" w:lineRule="exact"/>
              <w:ind w:firstLineChars="100" w:firstLine="180"/>
              <w:rPr>
                <w:sz w:val="18"/>
                <w:szCs w:val="18"/>
              </w:rPr>
            </w:pPr>
            <w:r w:rsidRPr="002A2BB5">
              <w:rPr>
                <w:rFonts w:hAnsi="ＭＳ 明朝" w:hint="eastAsia"/>
                <w:sz w:val="18"/>
                <w:szCs w:val="18"/>
              </w:rPr>
              <w:t>日本の気候は，おおよそ六つに区分できることと，違いを生じさせる要因について理解している。</w:t>
            </w:r>
          </w:p>
          <w:p w:rsidR="002D161C" w:rsidRPr="002A2BB5" w:rsidRDefault="002D161C" w:rsidP="002D161C">
            <w:pPr>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思考・判断・表現</w:t>
            </w:r>
          </w:p>
          <w:p w:rsidR="0004127D" w:rsidRPr="002A2BB5" w:rsidRDefault="002D161C" w:rsidP="002D161C">
            <w:pPr>
              <w:spacing w:line="240" w:lineRule="exact"/>
              <w:ind w:firstLineChars="100" w:firstLine="180"/>
              <w:rPr>
                <w:rFonts w:hAnsi="ＭＳ 明朝"/>
                <w:sz w:val="18"/>
                <w:szCs w:val="18"/>
              </w:rPr>
            </w:pPr>
            <w:r w:rsidRPr="002A2BB5">
              <w:rPr>
                <w:rFonts w:hAnsi="ＭＳ 明朝" w:hint="eastAsia"/>
                <w:sz w:val="18"/>
                <w:szCs w:val="18"/>
              </w:rPr>
              <w:t>日本の各地方の雨温図の特色について，気温の高低や推移，降水量の多少や推移に着目して，自分の言葉で説明している。</w:t>
            </w:r>
          </w:p>
          <w:p w:rsidR="00CA2B76" w:rsidRPr="002A2BB5" w:rsidRDefault="00CA2B76" w:rsidP="00CC2B5D">
            <w:pPr>
              <w:autoSpaceDE w:val="0"/>
              <w:autoSpaceDN w:val="0"/>
              <w:snapToGrid w:val="0"/>
              <w:spacing w:line="240" w:lineRule="exact"/>
              <w:rPr>
                <w:rFonts w:hAnsi="ＭＳ 明朝"/>
                <w:sz w:val="18"/>
                <w:szCs w:val="18"/>
              </w:rPr>
            </w:pPr>
          </w:p>
        </w:tc>
      </w:tr>
      <w:tr w:rsidR="00CA2B76" w:rsidRPr="002A2BB5" w:rsidTr="006E20CE">
        <w:trPr>
          <w:trHeight w:val="165"/>
        </w:trPr>
        <w:tc>
          <w:tcPr>
            <w:tcW w:w="451" w:type="dxa"/>
            <w:shd w:val="clear" w:color="auto" w:fill="auto"/>
            <w:tcMar>
              <w:top w:w="57" w:type="dxa"/>
              <w:bottom w:w="57" w:type="dxa"/>
              <w:right w:w="28" w:type="dxa"/>
            </w:tcMar>
          </w:tcPr>
          <w:p w:rsidR="00CA2B76" w:rsidRPr="002A2BB5" w:rsidRDefault="00CA2B76"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55</w:t>
            </w:r>
          </w:p>
        </w:tc>
        <w:tc>
          <w:tcPr>
            <w:tcW w:w="2268" w:type="dxa"/>
            <w:shd w:val="clear" w:color="auto" w:fill="auto"/>
            <w:tcMar>
              <w:top w:w="57" w:type="dxa"/>
              <w:bottom w:w="57" w:type="dxa"/>
              <w:right w:w="28" w:type="dxa"/>
            </w:tcMar>
          </w:tcPr>
          <w:p w:rsidR="00F65D1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３　</w:t>
            </w:r>
            <w:r w:rsidR="00FB18A9" w:rsidRPr="002A2BB5">
              <w:rPr>
                <w:rFonts w:hAnsi="ＭＳ 明朝" w:hint="eastAsia"/>
                <w:sz w:val="18"/>
                <w:szCs w:val="18"/>
              </w:rPr>
              <w:t>地震</w:t>
            </w:r>
            <w:r w:rsidRPr="002A2BB5">
              <w:rPr>
                <w:rFonts w:hAnsi="ＭＳ 明朝" w:hint="eastAsia"/>
                <w:sz w:val="18"/>
                <w:szCs w:val="18"/>
              </w:rPr>
              <w:t>・</w:t>
            </w:r>
            <w:r w:rsidR="00FB18A9" w:rsidRPr="002A2BB5">
              <w:rPr>
                <w:rFonts w:hAnsi="ＭＳ 明朝" w:hint="eastAsia"/>
                <w:sz w:val="18"/>
                <w:szCs w:val="18"/>
              </w:rPr>
              <w:t>火山</w:t>
            </w:r>
            <w:r w:rsidRPr="002A2BB5">
              <w:rPr>
                <w:rFonts w:hAnsi="ＭＳ 明朝" w:hint="eastAsia"/>
                <w:sz w:val="18"/>
                <w:szCs w:val="18"/>
              </w:rPr>
              <w:t>災害からみた日本の地域的特色と地域区分</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（教科書P.144-145）</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・地震や津波による災害</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・火山の噴火による災害</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・地震・火山災害からみた日本の地域区分</w:t>
            </w:r>
          </w:p>
        </w:tc>
        <w:tc>
          <w:tcPr>
            <w:tcW w:w="2608" w:type="dxa"/>
            <w:shd w:val="clear" w:color="auto" w:fill="auto"/>
            <w:tcMar>
              <w:top w:w="57" w:type="dxa"/>
              <w:bottom w:w="57" w:type="dxa"/>
              <w:right w:w="28" w:type="dxa"/>
            </w:tcMar>
          </w:tcPr>
          <w:p w:rsidR="0004127D" w:rsidRPr="002A2BB5" w:rsidRDefault="009C4206" w:rsidP="00CC2B5D">
            <w:pPr>
              <w:overflowPunct w:val="0"/>
              <w:spacing w:line="240" w:lineRule="exact"/>
              <w:ind w:left="180" w:hangingChars="100" w:hanging="180"/>
              <w:textAlignment w:val="baseline"/>
              <w:rPr>
                <w:rFonts w:hAnsi="ＭＳ 明朝"/>
                <w:spacing w:val="6"/>
                <w:kern w:val="0"/>
                <w:sz w:val="18"/>
                <w:szCs w:val="18"/>
              </w:rPr>
            </w:pPr>
            <w:r w:rsidRPr="002A2BB5">
              <w:rPr>
                <w:rFonts w:hAnsi="ＭＳ 明朝" w:cs="ＭＳ 明朝" w:hint="eastAsia"/>
                <w:kern w:val="0"/>
                <w:sz w:val="18"/>
                <w:szCs w:val="18"/>
              </w:rPr>
              <w:t>○</w:t>
            </w:r>
            <w:r w:rsidR="006679D2" w:rsidRPr="002A2BB5">
              <w:rPr>
                <w:rFonts w:hAnsi="ＭＳ 明朝" w:cs="ＭＳ 明朝" w:hint="eastAsia"/>
                <w:kern w:val="0"/>
                <w:sz w:val="18"/>
                <w:szCs w:val="18"/>
              </w:rPr>
              <w:t>日本は環太平洋造山帯に属し</w:t>
            </w:r>
            <w:r w:rsidR="00A71F54" w:rsidRPr="002A2BB5">
              <w:rPr>
                <w:rFonts w:hAnsi="ＭＳ 明朝" w:cs="ＭＳ 明朝" w:hint="eastAsia"/>
                <w:kern w:val="0"/>
                <w:sz w:val="18"/>
                <w:szCs w:val="18"/>
              </w:rPr>
              <w:t>ており</w:t>
            </w:r>
            <w:r w:rsidR="00377B06" w:rsidRPr="002A2BB5">
              <w:rPr>
                <w:rFonts w:hAnsi="ＭＳ 明朝" w:cs="ＭＳ 明朝" w:hint="eastAsia"/>
                <w:kern w:val="0"/>
                <w:sz w:val="18"/>
                <w:szCs w:val="18"/>
              </w:rPr>
              <w:t>，地震・火山災害が起</w:t>
            </w:r>
            <w:r w:rsidR="00F27A70" w:rsidRPr="002A2BB5">
              <w:rPr>
                <w:rFonts w:hAnsi="ＭＳ 明朝" w:cs="ＭＳ 明朝" w:hint="eastAsia"/>
                <w:kern w:val="0"/>
                <w:sz w:val="18"/>
                <w:szCs w:val="18"/>
              </w:rPr>
              <w:t>こり</w:t>
            </w:r>
            <w:r w:rsidR="00377B06" w:rsidRPr="002A2BB5">
              <w:rPr>
                <w:rFonts w:hAnsi="ＭＳ 明朝" w:cs="ＭＳ 明朝" w:hint="eastAsia"/>
                <w:kern w:val="0"/>
                <w:sz w:val="18"/>
                <w:szCs w:val="18"/>
              </w:rPr>
              <w:t>やすいこと</w:t>
            </w:r>
            <w:r w:rsidR="006679D2" w:rsidRPr="002A2BB5">
              <w:rPr>
                <w:rFonts w:hAnsi="ＭＳ 明朝" w:cs="ＭＳ 明朝" w:hint="eastAsia"/>
                <w:kern w:val="0"/>
                <w:sz w:val="18"/>
                <w:szCs w:val="18"/>
              </w:rPr>
              <w:t>，地震災害や火山災害の起</w:t>
            </w:r>
            <w:r w:rsidR="00F27A70" w:rsidRPr="002A2BB5">
              <w:rPr>
                <w:rFonts w:hAnsi="ＭＳ 明朝" w:cs="ＭＳ 明朝" w:hint="eastAsia"/>
                <w:kern w:val="0"/>
                <w:sz w:val="18"/>
                <w:szCs w:val="18"/>
              </w:rPr>
              <w:t>こり</w:t>
            </w:r>
            <w:r w:rsidR="006679D2" w:rsidRPr="002A2BB5">
              <w:rPr>
                <w:rFonts w:hAnsi="ＭＳ 明朝" w:cs="ＭＳ 明朝" w:hint="eastAsia"/>
                <w:kern w:val="0"/>
                <w:sz w:val="18"/>
                <w:szCs w:val="18"/>
              </w:rPr>
              <w:t>やすさには地域差があることを理</w:t>
            </w:r>
            <w:r w:rsidR="0004127D" w:rsidRPr="002A2BB5">
              <w:rPr>
                <w:rFonts w:hAnsi="ＭＳ 明朝" w:cs="ＭＳ 明朝" w:hint="eastAsia"/>
                <w:kern w:val="0"/>
                <w:sz w:val="18"/>
                <w:szCs w:val="18"/>
              </w:rPr>
              <w:t>解する。</w:t>
            </w:r>
          </w:p>
          <w:p w:rsidR="00CA2B76" w:rsidRPr="002A2BB5" w:rsidRDefault="009C4206" w:rsidP="00CC2B5D">
            <w:pPr>
              <w:autoSpaceDE w:val="0"/>
              <w:autoSpaceDN w:val="0"/>
              <w:snapToGrid w:val="0"/>
              <w:spacing w:line="240" w:lineRule="exact"/>
              <w:ind w:left="180" w:hangingChars="100" w:hanging="180"/>
              <w:rPr>
                <w:rFonts w:hAnsi="ＭＳ 明朝" w:cs="ＭＳ 明朝"/>
                <w:color w:val="FF0000"/>
                <w:kern w:val="0"/>
                <w:sz w:val="18"/>
                <w:szCs w:val="18"/>
              </w:rPr>
            </w:pPr>
            <w:r w:rsidRPr="002A2BB5">
              <w:rPr>
                <w:rFonts w:hAnsi="ＭＳ 明朝" w:cs="ＭＳ 明朝" w:hint="eastAsia"/>
                <w:kern w:val="0"/>
                <w:sz w:val="18"/>
                <w:szCs w:val="18"/>
              </w:rPr>
              <w:t>○</w:t>
            </w:r>
            <w:r w:rsidR="006679D2" w:rsidRPr="002A2BB5">
              <w:rPr>
                <w:rFonts w:hAnsi="ＭＳ 明朝" w:cs="ＭＳ 明朝" w:hint="eastAsia"/>
                <w:kern w:val="0"/>
                <w:sz w:val="18"/>
                <w:szCs w:val="18"/>
              </w:rPr>
              <w:t>震源地や火山の分布図，地図帳から，地震（震源）の発生や火山が多</w:t>
            </w:r>
            <w:r w:rsidR="0004127D" w:rsidRPr="002A2BB5">
              <w:rPr>
                <w:rFonts w:hAnsi="ＭＳ 明朝" w:cs="ＭＳ 明朝" w:hint="eastAsia"/>
                <w:kern w:val="0"/>
                <w:sz w:val="18"/>
                <w:szCs w:val="18"/>
              </w:rPr>
              <w:t>い地域を読み取り，</w:t>
            </w:r>
            <w:r w:rsidR="00D82C86" w:rsidRPr="002A2BB5">
              <w:rPr>
                <w:rFonts w:hAnsi="ＭＳ 明朝" w:cs="ＭＳ 明朝" w:hint="eastAsia"/>
                <w:kern w:val="0"/>
                <w:sz w:val="18"/>
                <w:szCs w:val="18"/>
              </w:rPr>
              <w:t>その特色を自分の言葉で表現する。</w:t>
            </w:r>
          </w:p>
        </w:tc>
        <w:tc>
          <w:tcPr>
            <w:tcW w:w="3402" w:type="dxa"/>
            <w:shd w:val="clear" w:color="auto" w:fill="auto"/>
            <w:tcMar>
              <w:top w:w="57" w:type="dxa"/>
              <w:bottom w:w="57" w:type="dxa"/>
            </w:tcMar>
          </w:tcPr>
          <w:p w:rsidR="00CA2B76" w:rsidRPr="002A2BB5" w:rsidRDefault="00B15DC6" w:rsidP="00CC2B5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872425" w:rsidRPr="002A2BB5" w:rsidRDefault="00E10D89" w:rsidP="00CC2B5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日本で地震・火山災害が起こりや</w:t>
            </w:r>
            <w:r w:rsidR="0004127D" w:rsidRPr="002A2BB5">
              <w:rPr>
                <w:rFonts w:hAnsi="ＭＳ 明朝" w:hint="eastAsia"/>
                <w:sz w:val="18"/>
                <w:szCs w:val="18"/>
              </w:rPr>
              <w:t>すい理由と，それらの起こりやすさには地域差があることを理解している。</w:t>
            </w:r>
          </w:p>
          <w:p w:rsidR="00872425" w:rsidRPr="002A2BB5" w:rsidRDefault="00872425" w:rsidP="00CC2B5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04127D" w:rsidRPr="002A2BB5" w:rsidRDefault="0004127D" w:rsidP="00CC2B5D">
            <w:pPr>
              <w:widowControl/>
              <w:autoSpaceDE w:val="0"/>
              <w:autoSpaceDN w:val="0"/>
              <w:snapToGrid w:val="0"/>
              <w:spacing w:line="240" w:lineRule="exact"/>
              <w:ind w:firstLineChars="100" w:firstLine="180"/>
              <w:rPr>
                <w:rFonts w:hAnsi="ＭＳ 明朝"/>
                <w:color w:val="FF0000"/>
                <w:sz w:val="18"/>
                <w:szCs w:val="18"/>
              </w:rPr>
            </w:pPr>
            <w:r w:rsidRPr="002A2BB5">
              <w:rPr>
                <w:rFonts w:hAnsi="ＭＳ 明朝" w:hint="eastAsia"/>
                <w:sz w:val="18"/>
                <w:szCs w:val="18"/>
              </w:rPr>
              <w:t>震源地や火山の</w:t>
            </w:r>
            <w:r w:rsidR="00872425" w:rsidRPr="002A2BB5">
              <w:rPr>
                <w:rFonts w:hAnsi="ＭＳ 明朝" w:hint="eastAsia"/>
                <w:sz w:val="18"/>
                <w:szCs w:val="18"/>
              </w:rPr>
              <w:t>分布図，地図帳から，地震の発生や火山が多い地域を読み取り，</w:t>
            </w:r>
            <w:r w:rsidR="00912F78" w:rsidRPr="002A2BB5">
              <w:rPr>
                <w:rFonts w:hAnsi="ＭＳ 明朝" w:cs="ＭＳ 明朝" w:hint="eastAsia"/>
                <w:kern w:val="0"/>
                <w:sz w:val="18"/>
                <w:szCs w:val="18"/>
              </w:rPr>
              <w:t>その特色を自分の言葉で表現してい</w:t>
            </w:r>
            <w:r w:rsidR="00D82C86" w:rsidRPr="002A2BB5">
              <w:rPr>
                <w:rFonts w:hAnsi="ＭＳ 明朝" w:cs="ＭＳ 明朝" w:hint="eastAsia"/>
                <w:kern w:val="0"/>
                <w:sz w:val="18"/>
                <w:szCs w:val="18"/>
              </w:rPr>
              <w:t>る。</w:t>
            </w:r>
          </w:p>
        </w:tc>
      </w:tr>
      <w:tr w:rsidR="00CA2B76" w:rsidRPr="002A2BB5" w:rsidTr="006E20CE">
        <w:trPr>
          <w:trHeight w:val="210"/>
        </w:trPr>
        <w:tc>
          <w:tcPr>
            <w:tcW w:w="451" w:type="dxa"/>
            <w:shd w:val="clear" w:color="auto" w:fill="auto"/>
            <w:tcMar>
              <w:top w:w="57" w:type="dxa"/>
              <w:bottom w:w="57" w:type="dxa"/>
              <w:right w:w="28" w:type="dxa"/>
            </w:tcMar>
          </w:tcPr>
          <w:p w:rsidR="00CA2B76" w:rsidRPr="002A2BB5" w:rsidRDefault="00CA2B76"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56</w:t>
            </w:r>
          </w:p>
        </w:tc>
        <w:tc>
          <w:tcPr>
            <w:tcW w:w="2268" w:type="dxa"/>
            <w:shd w:val="clear" w:color="auto" w:fill="auto"/>
            <w:tcMar>
              <w:top w:w="57" w:type="dxa"/>
              <w:bottom w:w="57" w:type="dxa"/>
              <w:right w:w="28" w:type="dxa"/>
            </w:tcMar>
          </w:tcPr>
          <w:p w:rsidR="006A45AE"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４　気象災害からみた日本の地域的特色と地域区分</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（教科書P.146-147）</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・さまざまな気象災害</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・自然災害と人災</w:t>
            </w:r>
          </w:p>
          <w:p w:rsidR="00CA2B76" w:rsidRPr="002A2BB5" w:rsidRDefault="00CA2B76" w:rsidP="00CC2B5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・気象災害からみた日本の地域区分</w:t>
            </w:r>
          </w:p>
        </w:tc>
        <w:tc>
          <w:tcPr>
            <w:tcW w:w="2608" w:type="dxa"/>
            <w:shd w:val="clear" w:color="auto" w:fill="auto"/>
            <w:tcMar>
              <w:top w:w="57" w:type="dxa"/>
              <w:bottom w:w="57" w:type="dxa"/>
              <w:right w:w="28" w:type="dxa"/>
            </w:tcMar>
          </w:tcPr>
          <w:p w:rsidR="0004127D" w:rsidRPr="002A2BB5" w:rsidRDefault="009C4206" w:rsidP="00CC2B5D">
            <w:pPr>
              <w:overflowPunct w:val="0"/>
              <w:spacing w:line="240" w:lineRule="exact"/>
              <w:ind w:left="180" w:hangingChars="100" w:hanging="180"/>
              <w:textAlignment w:val="baseline"/>
              <w:rPr>
                <w:rFonts w:hAnsi="ＭＳ 明朝"/>
                <w:spacing w:val="6"/>
                <w:kern w:val="0"/>
                <w:sz w:val="18"/>
                <w:szCs w:val="18"/>
              </w:rPr>
            </w:pPr>
            <w:r w:rsidRPr="002A2BB5">
              <w:rPr>
                <w:rFonts w:hAnsi="ＭＳ 明朝" w:cs="ＭＳ 明朝" w:hint="eastAsia"/>
                <w:kern w:val="0"/>
                <w:sz w:val="18"/>
                <w:szCs w:val="18"/>
              </w:rPr>
              <w:t>○</w:t>
            </w:r>
            <w:r w:rsidR="006679D2" w:rsidRPr="002A2BB5">
              <w:rPr>
                <w:rFonts w:hAnsi="ＭＳ 明朝" w:cs="ＭＳ 明朝" w:hint="eastAsia"/>
                <w:kern w:val="0"/>
                <w:sz w:val="18"/>
                <w:szCs w:val="18"/>
              </w:rPr>
              <w:t>日本は国土が山がちで河川の勾配が急である上に，梅雨や台風による大雨や冬季の大雪などがあって，様々な気象災害が起こることや，各</w:t>
            </w:r>
            <w:r w:rsidR="0004127D" w:rsidRPr="002A2BB5">
              <w:rPr>
                <w:rFonts w:hAnsi="ＭＳ 明朝" w:cs="ＭＳ 明朝" w:hint="eastAsia"/>
                <w:kern w:val="0"/>
                <w:sz w:val="18"/>
                <w:szCs w:val="18"/>
              </w:rPr>
              <w:t>気象災害の起こりやすさには地域差が見られることを理解する。</w:t>
            </w:r>
          </w:p>
          <w:p w:rsidR="00CA2B76" w:rsidRPr="002A2BB5" w:rsidRDefault="009C4206" w:rsidP="00CC2B5D">
            <w:pPr>
              <w:overflowPunct w:val="0"/>
              <w:spacing w:line="240" w:lineRule="exact"/>
              <w:ind w:left="180" w:hangingChars="100" w:hanging="180"/>
              <w:textAlignment w:val="baseline"/>
              <w:rPr>
                <w:rFonts w:hAnsi="ＭＳ 明朝"/>
                <w:color w:val="FF0000"/>
                <w:spacing w:val="6"/>
                <w:kern w:val="0"/>
                <w:sz w:val="18"/>
                <w:szCs w:val="18"/>
              </w:rPr>
            </w:pPr>
            <w:r w:rsidRPr="002A2BB5">
              <w:rPr>
                <w:rFonts w:hAnsi="ＭＳ 明朝" w:cs="ＭＳ 明朝" w:hint="eastAsia"/>
                <w:kern w:val="0"/>
                <w:sz w:val="18"/>
                <w:szCs w:val="18"/>
              </w:rPr>
              <w:t>○</w:t>
            </w:r>
            <w:r w:rsidR="0004127D" w:rsidRPr="002A2BB5">
              <w:rPr>
                <w:rFonts w:hAnsi="ＭＳ 明朝" w:cs="ＭＳ 明朝" w:hint="eastAsia"/>
                <w:kern w:val="0"/>
                <w:sz w:val="18"/>
                <w:szCs w:val="18"/>
              </w:rPr>
              <w:t>風水害や雪害，干害などの気象災害が起こる原因を，日本の地</w:t>
            </w:r>
            <w:r w:rsidR="006679D2" w:rsidRPr="002A2BB5">
              <w:rPr>
                <w:rFonts w:hAnsi="ＭＳ 明朝" w:cs="ＭＳ 明朝" w:hint="eastAsia"/>
                <w:kern w:val="0"/>
                <w:sz w:val="18"/>
                <w:szCs w:val="18"/>
              </w:rPr>
              <w:t>形の特</w:t>
            </w:r>
            <w:r w:rsidR="0004127D" w:rsidRPr="002A2BB5">
              <w:rPr>
                <w:rFonts w:hAnsi="ＭＳ 明朝" w:cs="ＭＳ 明朝" w:hint="eastAsia"/>
                <w:kern w:val="0"/>
                <w:sz w:val="18"/>
                <w:szCs w:val="18"/>
              </w:rPr>
              <w:t>色や気候の特色と関連付けて考える。</w:t>
            </w:r>
          </w:p>
        </w:tc>
        <w:tc>
          <w:tcPr>
            <w:tcW w:w="3402" w:type="dxa"/>
            <w:shd w:val="clear" w:color="auto" w:fill="auto"/>
            <w:tcMar>
              <w:top w:w="57" w:type="dxa"/>
              <w:bottom w:w="57" w:type="dxa"/>
            </w:tcMar>
          </w:tcPr>
          <w:p w:rsidR="00CA2B76" w:rsidRPr="002A2BB5" w:rsidRDefault="00B15DC6" w:rsidP="00CC2B5D">
            <w:pPr>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p>
          <w:p w:rsidR="00CA2B76" w:rsidRPr="002A2BB5" w:rsidRDefault="00CA2B76" w:rsidP="00CC2B5D">
            <w:pPr>
              <w:autoSpaceDE w:val="0"/>
              <w:autoSpaceDN w:val="0"/>
              <w:snapToGrid w:val="0"/>
              <w:spacing w:line="240" w:lineRule="exact"/>
              <w:rPr>
                <w:rFonts w:hAnsi="ＭＳ 明朝"/>
                <w:sz w:val="18"/>
                <w:szCs w:val="18"/>
              </w:rPr>
            </w:pPr>
            <w:r w:rsidRPr="002A2BB5">
              <w:rPr>
                <w:rFonts w:hAnsi="ＭＳ 明朝" w:hint="eastAsia"/>
                <w:sz w:val="18"/>
                <w:szCs w:val="18"/>
              </w:rPr>
              <w:t xml:space="preserve">　</w:t>
            </w:r>
            <w:r w:rsidR="00E10D89" w:rsidRPr="002A2BB5">
              <w:rPr>
                <w:rFonts w:hAnsi="ＭＳ 明朝" w:hint="eastAsia"/>
                <w:sz w:val="18"/>
                <w:szCs w:val="18"/>
              </w:rPr>
              <w:t>日本で様々な気象災害が起こる原</w:t>
            </w:r>
            <w:r w:rsidR="0004127D" w:rsidRPr="002A2BB5">
              <w:rPr>
                <w:rFonts w:hAnsi="ＭＳ 明朝" w:hint="eastAsia"/>
                <w:sz w:val="18"/>
                <w:szCs w:val="18"/>
              </w:rPr>
              <w:t>因と，気象災害の種類によって起こりやすさに地域差があることを理解している。</w:t>
            </w:r>
          </w:p>
          <w:p w:rsidR="00CA2B76" w:rsidRPr="002A2BB5" w:rsidRDefault="001C3EF7" w:rsidP="00CC2B5D">
            <w:pPr>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思考・判断・表現</w:t>
            </w:r>
          </w:p>
          <w:p w:rsidR="00CA2B76" w:rsidRPr="002A2BB5" w:rsidRDefault="00CA2B76" w:rsidP="00CC2B5D">
            <w:pPr>
              <w:autoSpaceDE w:val="0"/>
              <w:autoSpaceDN w:val="0"/>
              <w:snapToGrid w:val="0"/>
              <w:spacing w:line="240" w:lineRule="exact"/>
              <w:rPr>
                <w:rFonts w:hAnsi="ＭＳ 明朝"/>
                <w:color w:val="FF0000"/>
                <w:sz w:val="18"/>
                <w:szCs w:val="18"/>
              </w:rPr>
            </w:pPr>
            <w:r w:rsidRPr="002A2BB5">
              <w:rPr>
                <w:rFonts w:hAnsi="ＭＳ 明朝" w:hint="eastAsia"/>
                <w:sz w:val="18"/>
                <w:szCs w:val="18"/>
              </w:rPr>
              <w:t xml:space="preserve">　</w:t>
            </w:r>
            <w:r w:rsidR="00E10D89" w:rsidRPr="002A2BB5">
              <w:rPr>
                <w:rFonts w:hAnsi="ＭＳ 明朝" w:hint="eastAsia"/>
                <w:sz w:val="18"/>
                <w:szCs w:val="18"/>
              </w:rPr>
              <w:t>日本で様々な気象災害が起こる原</w:t>
            </w:r>
            <w:r w:rsidR="0004127D" w:rsidRPr="002A2BB5">
              <w:rPr>
                <w:rFonts w:hAnsi="ＭＳ 明朝" w:hint="eastAsia"/>
                <w:sz w:val="18"/>
                <w:szCs w:val="18"/>
              </w:rPr>
              <w:t>因を，日本の地形や気候の特色に着目して考察している。</w:t>
            </w:r>
          </w:p>
        </w:tc>
      </w:tr>
      <w:tr w:rsidR="00377B06" w:rsidRPr="002A2BB5" w:rsidTr="006E20CE">
        <w:trPr>
          <w:trHeight w:val="210"/>
        </w:trPr>
        <w:tc>
          <w:tcPr>
            <w:tcW w:w="451" w:type="dxa"/>
            <w:vMerge w:val="restart"/>
            <w:shd w:val="clear" w:color="auto" w:fill="auto"/>
            <w:tcMar>
              <w:top w:w="57" w:type="dxa"/>
              <w:bottom w:w="57" w:type="dxa"/>
              <w:right w:w="28" w:type="dxa"/>
            </w:tcMar>
          </w:tcPr>
          <w:p w:rsidR="00377B06" w:rsidRPr="002A2BB5" w:rsidRDefault="00377B06"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57</w:t>
            </w:r>
          </w:p>
          <w:p w:rsidR="00377B06" w:rsidRPr="002A2BB5" w:rsidRDefault="00377B06" w:rsidP="00D74125">
            <w:pPr>
              <w:autoSpaceDE w:val="0"/>
              <w:autoSpaceDN w:val="0"/>
              <w:snapToGrid w:val="0"/>
              <w:spacing w:line="240" w:lineRule="exact"/>
              <w:jc w:val="center"/>
              <w:rPr>
                <w:rFonts w:hAnsi="ＭＳ 明朝"/>
                <w:sz w:val="18"/>
                <w:szCs w:val="18"/>
              </w:rPr>
            </w:pPr>
            <w:r w:rsidRPr="002A2BB5">
              <w:rPr>
                <w:rFonts w:hAnsi="ＭＳ 明朝" w:hint="eastAsia"/>
                <w:sz w:val="18"/>
                <w:szCs w:val="18"/>
              </w:rPr>
              <w:t>58</w:t>
            </w:r>
          </w:p>
        </w:tc>
        <w:tc>
          <w:tcPr>
            <w:tcW w:w="2268" w:type="dxa"/>
            <w:shd w:val="clear" w:color="auto" w:fill="auto"/>
            <w:tcMar>
              <w:top w:w="57" w:type="dxa"/>
              <w:bottom w:w="57" w:type="dxa"/>
              <w:right w:w="28" w:type="dxa"/>
            </w:tcMar>
          </w:tcPr>
          <w:p w:rsidR="00377B06" w:rsidRPr="002A2BB5" w:rsidRDefault="00377B0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５・６　災害にそなえるために</w:t>
            </w:r>
          </w:p>
          <w:p w:rsidR="00377B06" w:rsidRPr="002A2BB5" w:rsidRDefault="00377B0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・防災・減災へのくふう</w:t>
            </w:r>
          </w:p>
          <w:p w:rsidR="002E4CC6" w:rsidRPr="002A2BB5" w:rsidRDefault="00377B06" w:rsidP="002E4CC6">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・どのように災害と向き合うか</w:t>
            </w:r>
          </w:p>
          <w:p w:rsidR="002E4CC6" w:rsidRPr="002A2BB5" w:rsidRDefault="002E4CC6" w:rsidP="002E4CC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【自由研究】</w:t>
            </w:r>
          </w:p>
          <w:p w:rsidR="00377B06" w:rsidRPr="002A2BB5" w:rsidRDefault="002E4CC6" w:rsidP="00724C72">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「釜石の奇跡」はなぜ起こったのか</w:t>
            </w:r>
          </w:p>
          <w:p w:rsidR="002E4CC6" w:rsidRPr="002A2BB5" w:rsidRDefault="002E4CC6" w:rsidP="002E4CC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（教科書P.148-150）</w:t>
            </w:r>
          </w:p>
        </w:tc>
        <w:tc>
          <w:tcPr>
            <w:tcW w:w="2608" w:type="dxa"/>
            <w:shd w:val="clear" w:color="auto" w:fill="auto"/>
            <w:tcMar>
              <w:top w:w="57" w:type="dxa"/>
              <w:bottom w:w="57" w:type="dxa"/>
              <w:right w:w="28" w:type="dxa"/>
            </w:tcMar>
          </w:tcPr>
          <w:p w:rsidR="00377B06" w:rsidRPr="002A2BB5" w:rsidRDefault="00377B06" w:rsidP="00377B06">
            <w:pPr>
              <w:spacing w:line="240" w:lineRule="exact"/>
              <w:ind w:left="176" w:hangingChars="100" w:hanging="176"/>
              <w:rPr>
                <w:rFonts w:hAnsi="ＭＳ 明朝"/>
                <w:spacing w:val="-2"/>
                <w:sz w:val="18"/>
                <w:szCs w:val="18"/>
              </w:rPr>
            </w:pPr>
            <w:r w:rsidRPr="002A2BB5">
              <w:rPr>
                <w:rFonts w:hAnsi="ＭＳ 明朝" w:hint="eastAsia"/>
                <w:spacing w:val="-2"/>
                <w:sz w:val="18"/>
                <w:szCs w:val="18"/>
              </w:rPr>
              <w:t>○日本</w:t>
            </w:r>
            <w:r w:rsidR="00F95650" w:rsidRPr="002A2BB5">
              <w:rPr>
                <w:rFonts w:hint="eastAsia"/>
                <w:sz w:val="18"/>
                <w:szCs w:val="18"/>
              </w:rPr>
              <w:t>では</w:t>
            </w:r>
            <w:r w:rsidRPr="002A2BB5">
              <w:rPr>
                <w:rFonts w:hAnsi="ＭＳ 明朝" w:hint="eastAsia"/>
                <w:spacing w:val="-2"/>
                <w:sz w:val="18"/>
                <w:szCs w:val="18"/>
              </w:rPr>
              <w:t>，様々な自然災害を想定して</w:t>
            </w:r>
            <w:r w:rsidRPr="002A2BB5">
              <w:rPr>
                <w:rFonts w:hAnsi="ＭＳ 明朝" w:hint="eastAsia"/>
                <w:sz w:val="18"/>
                <w:szCs w:val="18"/>
              </w:rPr>
              <w:t>防災や減災の取り組みが行われていること</w:t>
            </w:r>
            <w:r w:rsidRPr="002A2BB5">
              <w:rPr>
                <w:rFonts w:hAnsi="ＭＳ 明朝" w:hint="eastAsia"/>
                <w:spacing w:val="-2"/>
                <w:sz w:val="18"/>
                <w:szCs w:val="18"/>
              </w:rPr>
              <w:t>を理解する。</w:t>
            </w:r>
          </w:p>
          <w:p w:rsidR="00377B06" w:rsidRPr="002A2BB5" w:rsidRDefault="00377B06" w:rsidP="00CC2B5D">
            <w:pPr>
              <w:widowControl/>
              <w:autoSpaceDE w:val="0"/>
              <w:autoSpaceDN w:val="0"/>
              <w:snapToGrid w:val="0"/>
              <w:spacing w:line="240" w:lineRule="exact"/>
              <w:ind w:left="176" w:hangingChars="100" w:hanging="176"/>
              <w:rPr>
                <w:rFonts w:hAnsi="ＭＳ 明朝"/>
                <w:color w:val="FF0000"/>
                <w:sz w:val="18"/>
                <w:szCs w:val="18"/>
              </w:rPr>
            </w:pPr>
            <w:r w:rsidRPr="002A2BB5">
              <w:rPr>
                <w:rFonts w:hAnsi="ＭＳ 明朝" w:hint="eastAsia"/>
                <w:spacing w:val="-2"/>
                <w:sz w:val="18"/>
                <w:szCs w:val="18"/>
              </w:rPr>
              <w:t>○釜石における減災の成果を</w:t>
            </w:r>
            <w:r w:rsidRPr="002A2BB5">
              <w:rPr>
                <w:rFonts w:hAnsi="ＭＳ 明朝"/>
                <w:spacing w:val="-2"/>
                <w:sz w:val="18"/>
                <w:szCs w:val="18"/>
              </w:rPr>
              <w:t>読み取って</w:t>
            </w:r>
            <w:r w:rsidRPr="002A2BB5">
              <w:rPr>
                <w:rFonts w:hAnsi="ＭＳ 明朝" w:hint="eastAsia"/>
                <w:spacing w:val="-2"/>
                <w:sz w:val="18"/>
                <w:szCs w:val="18"/>
              </w:rPr>
              <w:t>，地域に関する正しい知識と訓練に基づく減災の</w:t>
            </w:r>
            <w:r w:rsidRPr="002A2BB5">
              <w:rPr>
                <w:rFonts w:hAnsi="ＭＳ 明朝"/>
                <w:spacing w:val="-2"/>
                <w:sz w:val="18"/>
                <w:szCs w:val="18"/>
              </w:rPr>
              <w:t>取り組みの意味や意義を</w:t>
            </w:r>
            <w:r w:rsidRPr="002A2BB5">
              <w:rPr>
                <w:rFonts w:hAnsi="ＭＳ 明朝" w:hint="eastAsia"/>
                <w:spacing w:val="-2"/>
                <w:sz w:val="18"/>
                <w:szCs w:val="18"/>
              </w:rPr>
              <w:t>考察する。</w:t>
            </w:r>
          </w:p>
        </w:tc>
        <w:tc>
          <w:tcPr>
            <w:tcW w:w="3402" w:type="dxa"/>
            <w:shd w:val="clear" w:color="auto" w:fill="auto"/>
            <w:tcMar>
              <w:top w:w="57" w:type="dxa"/>
              <w:bottom w:w="57" w:type="dxa"/>
            </w:tcMar>
          </w:tcPr>
          <w:p w:rsidR="00377B06" w:rsidRPr="002A2BB5" w:rsidRDefault="00377B06"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p>
          <w:p w:rsidR="00377B06" w:rsidRPr="002A2BB5" w:rsidRDefault="00377B06" w:rsidP="00CC2B5D">
            <w:pPr>
              <w:widowControl/>
              <w:autoSpaceDE w:val="0"/>
              <w:autoSpaceDN w:val="0"/>
              <w:snapToGrid w:val="0"/>
              <w:spacing w:line="240" w:lineRule="exact"/>
              <w:ind w:firstLineChars="100" w:firstLine="180"/>
              <w:rPr>
                <w:rFonts w:hAnsi="ＭＳ 明朝"/>
                <w:spacing w:val="-2"/>
                <w:sz w:val="18"/>
                <w:szCs w:val="18"/>
              </w:rPr>
            </w:pPr>
            <w:r w:rsidRPr="002A2BB5">
              <w:rPr>
                <w:rFonts w:hAnsi="ＭＳ 明朝" w:hint="eastAsia"/>
                <w:sz w:val="18"/>
                <w:szCs w:val="18"/>
              </w:rPr>
              <w:t>自然災害に対する</w:t>
            </w:r>
            <w:r w:rsidRPr="002A2BB5">
              <w:rPr>
                <w:rFonts w:hAnsi="ＭＳ 明朝"/>
                <w:sz w:val="18"/>
                <w:szCs w:val="18"/>
              </w:rPr>
              <w:t>防災や</w:t>
            </w:r>
            <w:r w:rsidRPr="002A2BB5">
              <w:rPr>
                <w:rFonts w:hAnsi="ＭＳ 明朝" w:hint="eastAsia"/>
                <w:sz w:val="18"/>
                <w:szCs w:val="18"/>
              </w:rPr>
              <w:t>減災の取り組みの要点を理解している。</w:t>
            </w:r>
          </w:p>
          <w:p w:rsidR="00377B06" w:rsidRPr="002A2BB5" w:rsidRDefault="00377B06" w:rsidP="00CC2B5D">
            <w:pPr>
              <w:widowControl/>
              <w:autoSpaceDE w:val="0"/>
              <w:autoSpaceDN w:val="0"/>
              <w:snapToGrid w:val="0"/>
              <w:spacing w:line="240" w:lineRule="exact"/>
              <w:rPr>
                <w:rFonts w:hAnsi="ＭＳ 明朝"/>
                <w:spacing w:val="-2"/>
                <w:sz w:val="18"/>
                <w:szCs w:val="18"/>
                <w:bdr w:val="single" w:sz="4" w:space="0" w:color="auto"/>
              </w:rPr>
            </w:pPr>
            <w:r w:rsidRPr="002A2BB5">
              <w:rPr>
                <w:rFonts w:ascii="ＭＳ ゴシック" w:eastAsia="ＭＳ ゴシック" w:hAnsi="ＭＳ ゴシック" w:hint="eastAsia"/>
                <w:sz w:val="18"/>
                <w:szCs w:val="18"/>
                <w:u w:val="single"/>
              </w:rPr>
              <w:t>思考・判断・表現</w:t>
            </w:r>
          </w:p>
          <w:p w:rsidR="00377B06" w:rsidRPr="002A2BB5" w:rsidRDefault="00377B06" w:rsidP="00377B06">
            <w:pPr>
              <w:widowControl/>
              <w:autoSpaceDE w:val="0"/>
              <w:autoSpaceDN w:val="0"/>
              <w:snapToGrid w:val="0"/>
              <w:spacing w:line="240" w:lineRule="exact"/>
              <w:rPr>
                <w:rFonts w:hAnsi="ＭＳ 明朝"/>
                <w:color w:val="FF0000"/>
                <w:sz w:val="18"/>
                <w:szCs w:val="18"/>
                <w:bdr w:val="single" w:sz="4" w:space="0" w:color="auto"/>
              </w:rPr>
            </w:pPr>
            <w:r w:rsidRPr="002A2BB5">
              <w:rPr>
                <w:rFonts w:hAnsi="ＭＳ 明朝" w:hint="eastAsia"/>
                <w:spacing w:val="-2"/>
                <w:sz w:val="18"/>
                <w:szCs w:val="18"/>
              </w:rPr>
              <w:t xml:space="preserve">　</w:t>
            </w:r>
            <w:r w:rsidRPr="002A2BB5">
              <w:rPr>
                <w:rFonts w:hAnsi="ＭＳ 明朝" w:hint="eastAsia"/>
                <w:sz w:val="18"/>
                <w:szCs w:val="18"/>
              </w:rPr>
              <w:t>釜石における</w:t>
            </w:r>
            <w:r w:rsidRPr="002A2BB5">
              <w:rPr>
                <w:rFonts w:hAnsi="ＭＳ 明朝"/>
                <w:sz w:val="18"/>
                <w:szCs w:val="18"/>
              </w:rPr>
              <w:t>事例を通して，</w:t>
            </w:r>
            <w:r w:rsidRPr="002A2BB5">
              <w:rPr>
                <w:rFonts w:hAnsi="ＭＳ 明朝" w:hint="eastAsia"/>
                <w:sz w:val="18"/>
                <w:szCs w:val="18"/>
              </w:rPr>
              <w:t>地域に関する正しい知識と訓練に基づく減災の</w:t>
            </w:r>
            <w:r w:rsidRPr="002A2BB5">
              <w:rPr>
                <w:rFonts w:hAnsi="ＭＳ 明朝"/>
                <w:sz w:val="18"/>
                <w:szCs w:val="18"/>
              </w:rPr>
              <w:t>取り組みの意味や意義を</w:t>
            </w:r>
            <w:r w:rsidRPr="002A2BB5">
              <w:rPr>
                <w:rFonts w:hAnsi="ＭＳ 明朝" w:hint="eastAsia"/>
                <w:sz w:val="18"/>
                <w:szCs w:val="18"/>
              </w:rPr>
              <w:t>考察し，的確に説明している。</w:t>
            </w:r>
          </w:p>
        </w:tc>
      </w:tr>
      <w:tr w:rsidR="00377B06" w:rsidRPr="002A2BB5" w:rsidTr="00377B06">
        <w:trPr>
          <w:trHeight w:val="210"/>
        </w:trPr>
        <w:tc>
          <w:tcPr>
            <w:tcW w:w="451" w:type="dxa"/>
            <w:vMerge/>
            <w:shd w:val="clear" w:color="auto" w:fill="auto"/>
            <w:tcMar>
              <w:top w:w="57" w:type="dxa"/>
              <w:bottom w:w="57" w:type="dxa"/>
              <w:right w:w="28" w:type="dxa"/>
            </w:tcMar>
          </w:tcPr>
          <w:p w:rsidR="00377B06" w:rsidRPr="002A2BB5" w:rsidRDefault="00377B06" w:rsidP="00CC2B5D">
            <w:pPr>
              <w:autoSpaceDE w:val="0"/>
              <w:autoSpaceDN w:val="0"/>
              <w:snapToGrid w:val="0"/>
              <w:spacing w:line="240" w:lineRule="exact"/>
              <w:jc w:val="center"/>
              <w:rPr>
                <w:rFonts w:hAnsi="ＭＳ 明朝"/>
                <w:sz w:val="18"/>
                <w:szCs w:val="18"/>
              </w:rPr>
            </w:pPr>
          </w:p>
        </w:tc>
        <w:tc>
          <w:tcPr>
            <w:tcW w:w="2269" w:type="dxa"/>
            <w:shd w:val="clear" w:color="auto" w:fill="auto"/>
            <w:tcMar>
              <w:top w:w="57" w:type="dxa"/>
              <w:bottom w:w="57" w:type="dxa"/>
              <w:right w:w="28" w:type="dxa"/>
            </w:tcMar>
          </w:tcPr>
          <w:p w:rsidR="00377B06" w:rsidRPr="002A2BB5" w:rsidRDefault="00377B06"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【チャレンジ地理】</w:t>
            </w:r>
          </w:p>
          <w:p w:rsidR="00377B06" w:rsidRPr="002A2BB5" w:rsidRDefault="00377B06" w:rsidP="00CC2B5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ハザードマップをより深</w:t>
            </w:r>
          </w:p>
          <w:p w:rsidR="00377B06" w:rsidRPr="002A2BB5" w:rsidRDefault="00377B06" w:rsidP="00CC2B5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く知り，使うために</w:t>
            </w:r>
          </w:p>
          <w:p w:rsidR="00377B06" w:rsidRPr="002A2BB5" w:rsidRDefault="00377B06" w:rsidP="00F65D16">
            <w:pPr>
              <w:widowControl/>
              <w:autoSpaceDE w:val="0"/>
              <w:autoSpaceDN w:val="0"/>
              <w:snapToGrid w:val="0"/>
              <w:spacing w:line="240" w:lineRule="exact"/>
              <w:rPr>
                <w:rFonts w:hAnsi="ＭＳ 明朝"/>
                <w:color w:val="FF0000"/>
                <w:sz w:val="18"/>
                <w:szCs w:val="18"/>
              </w:rPr>
            </w:pPr>
            <w:r w:rsidRPr="002A2BB5">
              <w:rPr>
                <w:rFonts w:hAnsi="ＭＳ 明朝" w:hint="eastAsia"/>
                <w:sz w:val="18"/>
                <w:szCs w:val="18"/>
              </w:rPr>
              <w:t>（教科書</w:t>
            </w:r>
            <w:r w:rsidR="002E4CC6" w:rsidRPr="002A2BB5">
              <w:rPr>
                <w:rFonts w:hAnsi="ＭＳ 明朝" w:hint="eastAsia"/>
                <w:sz w:val="18"/>
                <w:szCs w:val="18"/>
              </w:rPr>
              <w:t>P.</w:t>
            </w:r>
            <w:r w:rsidRPr="002A2BB5">
              <w:rPr>
                <w:rFonts w:hAnsi="ＭＳ 明朝" w:hint="eastAsia"/>
                <w:sz w:val="18"/>
                <w:szCs w:val="18"/>
              </w:rPr>
              <w:t>151）</w:t>
            </w:r>
          </w:p>
          <w:p w:rsidR="00377B06" w:rsidRPr="002A2BB5" w:rsidRDefault="00377B06" w:rsidP="00CC2B5D">
            <w:pPr>
              <w:widowControl/>
              <w:autoSpaceDE w:val="0"/>
              <w:autoSpaceDN w:val="0"/>
              <w:snapToGrid w:val="0"/>
              <w:spacing w:line="240" w:lineRule="exact"/>
              <w:rPr>
                <w:rFonts w:hAnsi="ＭＳ 明朝"/>
                <w:color w:val="FF0000"/>
                <w:sz w:val="18"/>
                <w:szCs w:val="18"/>
              </w:rPr>
            </w:pPr>
          </w:p>
        </w:tc>
        <w:tc>
          <w:tcPr>
            <w:tcW w:w="2609" w:type="dxa"/>
            <w:shd w:val="clear" w:color="auto" w:fill="auto"/>
            <w:tcMar>
              <w:top w:w="57" w:type="dxa"/>
              <w:bottom w:w="57" w:type="dxa"/>
              <w:right w:w="28" w:type="dxa"/>
            </w:tcMar>
          </w:tcPr>
          <w:p w:rsidR="00377B06" w:rsidRPr="002A2BB5" w:rsidRDefault="00377B06" w:rsidP="00377B06">
            <w:pPr>
              <w:spacing w:line="240" w:lineRule="exact"/>
              <w:ind w:left="176" w:hangingChars="100" w:hanging="176"/>
              <w:rPr>
                <w:rFonts w:hAnsi="ＭＳ 明朝"/>
                <w:spacing w:val="-2"/>
                <w:sz w:val="18"/>
                <w:szCs w:val="18"/>
              </w:rPr>
            </w:pPr>
            <w:r w:rsidRPr="002A2BB5">
              <w:rPr>
                <w:rFonts w:hAnsi="ＭＳ 明朝" w:hint="eastAsia"/>
                <w:spacing w:val="-2"/>
                <w:sz w:val="18"/>
                <w:szCs w:val="18"/>
              </w:rPr>
              <w:lastRenderedPageBreak/>
              <w:t>○身近な地域において，取り組まれている</w:t>
            </w:r>
            <w:r w:rsidRPr="002A2BB5">
              <w:rPr>
                <w:rFonts w:hAnsi="ＭＳ 明朝" w:hint="eastAsia"/>
                <w:sz w:val="18"/>
                <w:szCs w:val="18"/>
              </w:rPr>
              <w:t>防災や減災の現状や課題</w:t>
            </w:r>
            <w:r w:rsidRPr="002A2BB5">
              <w:rPr>
                <w:rFonts w:hAnsi="ＭＳ 明朝" w:hint="eastAsia"/>
                <w:spacing w:val="-2"/>
                <w:sz w:val="18"/>
                <w:szCs w:val="18"/>
              </w:rPr>
              <w:t>を理解する。</w:t>
            </w:r>
          </w:p>
          <w:p w:rsidR="00377B06" w:rsidRPr="002A2BB5" w:rsidRDefault="00377B06" w:rsidP="00661CFC">
            <w:pPr>
              <w:spacing w:line="240" w:lineRule="exact"/>
              <w:ind w:left="176" w:hangingChars="100" w:hanging="176"/>
              <w:rPr>
                <w:rFonts w:hAnsi="ＭＳ 明朝"/>
                <w:color w:val="FF0000"/>
                <w:sz w:val="18"/>
                <w:szCs w:val="18"/>
              </w:rPr>
            </w:pPr>
            <w:r w:rsidRPr="002A2BB5">
              <w:rPr>
                <w:rFonts w:hAnsi="ＭＳ 明朝" w:hint="eastAsia"/>
                <w:spacing w:val="-2"/>
                <w:sz w:val="18"/>
                <w:szCs w:val="18"/>
              </w:rPr>
              <w:t>○ハザードマップを</w:t>
            </w:r>
            <w:r w:rsidRPr="002A2BB5">
              <w:rPr>
                <w:rFonts w:hAnsi="ＭＳ 明朝"/>
                <w:spacing w:val="-2"/>
                <w:sz w:val="18"/>
                <w:szCs w:val="18"/>
              </w:rPr>
              <w:t>活用して</w:t>
            </w:r>
            <w:r w:rsidRPr="002A2BB5">
              <w:rPr>
                <w:rFonts w:hAnsi="ＭＳ 明朝" w:hint="eastAsia"/>
                <w:spacing w:val="-2"/>
                <w:sz w:val="18"/>
                <w:szCs w:val="18"/>
              </w:rPr>
              <w:t>身</w:t>
            </w:r>
            <w:r w:rsidRPr="002A2BB5">
              <w:rPr>
                <w:rFonts w:hAnsi="ＭＳ 明朝" w:hint="eastAsia"/>
                <w:spacing w:val="-2"/>
                <w:sz w:val="18"/>
                <w:szCs w:val="18"/>
              </w:rPr>
              <w:lastRenderedPageBreak/>
              <w:t>近な地域の防災や減災の</w:t>
            </w:r>
            <w:r w:rsidRPr="002A2BB5">
              <w:rPr>
                <w:rFonts w:hAnsi="ＭＳ 明朝"/>
                <w:spacing w:val="-2"/>
                <w:sz w:val="18"/>
                <w:szCs w:val="18"/>
              </w:rPr>
              <w:t>意義</w:t>
            </w:r>
            <w:r w:rsidRPr="002A2BB5">
              <w:rPr>
                <w:rFonts w:hAnsi="ＭＳ 明朝" w:hint="eastAsia"/>
                <w:spacing w:val="-2"/>
                <w:sz w:val="18"/>
                <w:szCs w:val="18"/>
              </w:rPr>
              <w:t>や</w:t>
            </w:r>
            <w:r w:rsidRPr="002A2BB5">
              <w:rPr>
                <w:rFonts w:hAnsi="ＭＳ 明朝"/>
                <w:spacing w:val="-2"/>
                <w:sz w:val="18"/>
                <w:szCs w:val="18"/>
              </w:rPr>
              <w:t>課題</w:t>
            </w:r>
            <w:r w:rsidRPr="002A2BB5">
              <w:rPr>
                <w:rFonts w:hAnsi="ＭＳ 明朝" w:hint="eastAsia"/>
                <w:spacing w:val="-2"/>
                <w:sz w:val="18"/>
                <w:szCs w:val="18"/>
              </w:rPr>
              <w:t>を</w:t>
            </w:r>
            <w:r w:rsidRPr="002A2BB5">
              <w:rPr>
                <w:rFonts w:hAnsi="ＭＳ 明朝"/>
                <w:spacing w:val="-2"/>
                <w:sz w:val="18"/>
                <w:szCs w:val="18"/>
              </w:rPr>
              <w:t>考察し，</w:t>
            </w:r>
            <w:r w:rsidRPr="002A2BB5">
              <w:rPr>
                <w:rFonts w:hAnsi="ＭＳ 明朝" w:hint="eastAsia"/>
                <w:spacing w:val="-2"/>
                <w:sz w:val="18"/>
                <w:szCs w:val="18"/>
              </w:rPr>
              <w:t>自ら</w:t>
            </w:r>
            <w:r w:rsidRPr="002A2BB5">
              <w:rPr>
                <w:rFonts w:hAnsi="ＭＳ 明朝"/>
                <w:spacing w:val="-2"/>
                <w:sz w:val="18"/>
                <w:szCs w:val="18"/>
              </w:rPr>
              <w:t>それに参加しようという</w:t>
            </w:r>
            <w:r w:rsidRPr="002A2BB5">
              <w:rPr>
                <w:rFonts w:hAnsi="ＭＳ 明朝" w:hint="eastAsia"/>
                <w:spacing w:val="-2"/>
                <w:sz w:val="18"/>
                <w:szCs w:val="18"/>
              </w:rPr>
              <w:t>意欲</w:t>
            </w:r>
            <w:r w:rsidRPr="002A2BB5">
              <w:rPr>
                <w:rFonts w:hAnsi="ＭＳ 明朝"/>
                <w:spacing w:val="-2"/>
                <w:sz w:val="18"/>
                <w:szCs w:val="18"/>
              </w:rPr>
              <w:t>を</w:t>
            </w:r>
            <w:r w:rsidRPr="002A2BB5">
              <w:rPr>
                <w:rFonts w:hAnsi="ＭＳ 明朝" w:hint="eastAsia"/>
                <w:spacing w:val="-2"/>
                <w:sz w:val="18"/>
                <w:szCs w:val="18"/>
              </w:rPr>
              <w:t>高める</w:t>
            </w:r>
            <w:r w:rsidRPr="002A2BB5">
              <w:rPr>
                <w:rFonts w:hAnsi="ＭＳ 明朝"/>
                <w:spacing w:val="-2"/>
                <w:sz w:val="18"/>
                <w:szCs w:val="18"/>
              </w:rPr>
              <w:t>。</w:t>
            </w:r>
          </w:p>
        </w:tc>
        <w:tc>
          <w:tcPr>
            <w:tcW w:w="3403" w:type="dxa"/>
            <w:shd w:val="clear" w:color="auto" w:fill="auto"/>
            <w:tcMar>
              <w:top w:w="57" w:type="dxa"/>
              <w:bottom w:w="57" w:type="dxa"/>
            </w:tcMar>
          </w:tcPr>
          <w:p w:rsidR="00377B06" w:rsidRPr="002A2BB5" w:rsidRDefault="00377B06"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lastRenderedPageBreak/>
              <w:t>知識・技能</w:t>
            </w:r>
            <w:r w:rsidRPr="002A2BB5">
              <w:rPr>
                <w:rFonts w:ascii="ＭＳ ゴシック" w:eastAsia="ＭＳ ゴシック" w:hAnsi="ＭＳ ゴシック" w:hint="eastAsia"/>
                <w:sz w:val="18"/>
              </w:rPr>
              <w:t>★</w:t>
            </w:r>
          </w:p>
          <w:p w:rsidR="00377B06" w:rsidRPr="002A2BB5" w:rsidRDefault="00377B06" w:rsidP="00CC2B5D">
            <w:pPr>
              <w:overflowPunct w:val="0"/>
              <w:spacing w:line="240" w:lineRule="exact"/>
              <w:ind w:firstLineChars="100" w:firstLine="180"/>
              <w:textAlignment w:val="baseline"/>
              <w:rPr>
                <w:rFonts w:hAnsi="ＭＳ 明朝"/>
                <w:color w:val="FF0000"/>
                <w:sz w:val="18"/>
                <w:szCs w:val="18"/>
              </w:rPr>
            </w:pPr>
            <w:r w:rsidRPr="002A2BB5">
              <w:rPr>
                <w:rFonts w:hAnsi="ＭＳ 明朝" w:hint="eastAsia"/>
                <w:sz w:val="18"/>
                <w:szCs w:val="18"/>
              </w:rPr>
              <w:t>身近な地域のハザードマップを活用して</w:t>
            </w:r>
            <w:r w:rsidRPr="002A2BB5">
              <w:rPr>
                <w:rFonts w:hAnsi="ＭＳ 明朝"/>
                <w:sz w:val="18"/>
                <w:szCs w:val="18"/>
              </w:rPr>
              <w:t>，</w:t>
            </w:r>
            <w:r w:rsidRPr="002A2BB5">
              <w:rPr>
                <w:rFonts w:hAnsi="ＭＳ 明朝" w:hint="eastAsia"/>
                <w:sz w:val="18"/>
                <w:szCs w:val="18"/>
              </w:rPr>
              <w:t>防災や減災の取り組みの要点を読み取り</w:t>
            </w:r>
            <w:r w:rsidRPr="002A2BB5">
              <w:rPr>
                <w:rFonts w:hAnsi="ＭＳ 明朝"/>
                <w:sz w:val="18"/>
                <w:szCs w:val="18"/>
              </w:rPr>
              <w:t>，</w:t>
            </w:r>
            <w:r w:rsidRPr="002A2BB5">
              <w:rPr>
                <w:rFonts w:hAnsi="ＭＳ 明朝" w:hint="eastAsia"/>
                <w:sz w:val="18"/>
                <w:szCs w:val="18"/>
              </w:rPr>
              <w:t>理解している。</w:t>
            </w:r>
          </w:p>
          <w:p w:rsidR="00377B06" w:rsidRPr="002A2BB5" w:rsidRDefault="00377B06" w:rsidP="00CC2B5D">
            <w:pPr>
              <w:widowControl/>
              <w:autoSpaceDE w:val="0"/>
              <w:autoSpaceDN w:val="0"/>
              <w:snapToGrid w:val="0"/>
              <w:spacing w:line="240" w:lineRule="exact"/>
              <w:rPr>
                <w:rFonts w:hAnsi="ＭＳ 明朝"/>
                <w:spacing w:val="-2"/>
                <w:sz w:val="18"/>
                <w:szCs w:val="18"/>
                <w:bdr w:val="single" w:sz="4" w:space="0" w:color="auto"/>
              </w:rPr>
            </w:pPr>
            <w:r w:rsidRPr="002A2BB5">
              <w:rPr>
                <w:rFonts w:ascii="ＭＳ ゴシック" w:eastAsia="ＭＳ ゴシック" w:hAnsi="ＭＳ ゴシック" w:hint="eastAsia"/>
                <w:sz w:val="18"/>
                <w:szCs w:val="18"/>
                <w:u w:val="single"/>
              </w:rPr>
              <w:lastRenderedPageBreak/>
              <w:t>主体的に学習に取り組む態度</w:t>
            </w:r>
            <w:r w:rsidRPr="002A2BB5">
              <w:rPr>
                <w:rFonts w:ascii="ＭＳ ゴシック" w:eastAsia="ＭＳ ゴシック" w:hAnsi="ＭＳ ゴシック" w:hint="eastAsia"/>
                <w:sz w:val="18"/>
              </w:rPr>
              <w:t>★</w:t>
            </w:r>
          </w:p>
          <w:p w:rsidR="00377B06" w:rsidRPr="002A2BB5" w:rsidRDefault="00377B06" w:rsidP="00F95650">
            <w:pPr>
              <w:overflowPunct w:val="0"/>
              <w:spacing w:line="240" w:lineRule="exact"/>
              <w:ind w:firstLineChars="100" w:firstLine="180"/>
              <w:textAlignment w:val="baseline"/>
              <w:rPr>
                <w:rFonts w:hAnsi="ＭＳ 明朝"/>
                <w:color w:val="FF0000"/>
                <w:spacing w:val="2"/>
                <w:kern w:val="0"/>
                <w:sz w:val="18"/>
                <w:szCs w:val="18"/>
              </w:rPr>
            </w:pPr>
            <w:r w:rsidRPr="002A2BB5">
              <w:rPr>
                <w:rFonts w:hAnsi="ＭＳ 明朝" w:hint="eastAsia"/>
                <w:sz w:val="18"/>
                <w:szCs w:val="18"/>
              </w:rPr>
              <w:t>身近な地域における減災の</w:t>
            </w:r>
            <w:r w:rsidRPr="002A2BB5">
              <w:rPr>
                <w:rFonts w:hAnsi="ＭＳ 明朝"/>
                <w:sz w:val="18"/>
                <w:szCs w:val="18"/>
              </w:rPr>
              <w:t>取り組みの意味や意義を</w:t>
            </w:r>
            <w:r w:rsidRPr="002A2BB5">
              <w:rPr>
                <w:rFonts w:hAnsi="ＭＳ 明朝" w:hint="eastAsia"/>
                <w:sz w:val="18"/>
                <w:szCs w:val="18"/>
              </w:rPr>
              <w:t>踏まえて，防災や減災に関わる</w:t>
            </w:r>
            <w:r w:rsidRPr="002A2BB5">
              <w:rPr>
                <w:rFonts w:hAnsi="ＭＳ 明朝"/>
                <w:sz w:val="18"/>
                <w:szCs w:val="18"/>
              </w:rPr>
              <w:t>諸</w:t>
            </w:r>
            <w:r w:rsidRPr="002A2BB5">
              <w:rPr>
                <w:rFonts w:hAnsi="ＭＳ 明朝" w:hint="eastAsia"/>
                <w:sz w:val="18"/>
                <w:szCs w:val="18"/>
              </w:rPr>
              <w:t>活動に参加しようとする意欲を高め</w:t>
            </w:r>
            <w:r w:rsidRPr="002A2BB5">
              <w:rPr>
                <w:rFonts w:hAnsi="ＭＳ 明朝"/>
                <w:sz w:val="18"/>
                <w:szCs w:val="18"/>
              </w:rPr>
              <w:t>て</w:t>
            </w:r>
            <w:r w:rsidRPr="002A2BB5">
              <w:rPr>
                <w:rFonts w:hAnsi="ＭＳ 明朝" w:hint="eastAsia"/>
                <w:sz w:val="18"/>
                <w:szCs w:val="18"/>
              </w:rPr>
              <w:t>いる。</w:t>
            </w:r>
          </w:p>
        </w:tc>
      </w:tr>
      <w:tr w:rsidR="00CA2B76" w:rsidRPr="002A2BB5" w:rsidTr="00377B06">
        <w:trPr>
          <w:trHeight w:val="210"/>
        </w:trPr>
        <w:tc>
          <w:tcPr>
            <w:tcW w:w="451" w:type="dxa"/>
            <w:shd w:val="clear" w:color="auto" w:fill="auto"/>
            <w:tcMar>
              <w:top w:w="57" w:type="dxa"/>
              <w:bottom w:w="57" w:type="dxa"/>
              <w:right w:w="28" w:type="dxa"/>
            </w:tcMar>
          </w:tcPr>
          <w:p w:rsidR="00CA2B76" w:rsidRPr="002A2BB5" w:rsidRDefault="00E375AD"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lastRenderedPageBreak/>
              <w:t>59</w:t>
            </w:r>
          </w:p>
        </w:tc>
        <w:tc>
          <w:tcPr>
            <w:tcW w:w="2269" w:type="dxa"/>
            <w:shd w:val="clear" w:color="auto" w:fill="auto"/>
            <w:tcMar>
              <w:top w:w="57" w:type="dxa"/>
              <w:bottom w:w="57" w:type="dxa"/>
              <w:right w:w="28" w:type="dxa"/>
            </w:tcMar>
          </w:tcPr>
          <w:p w:rsidR="00F65D16"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７</w:t>
            </w:r>
            <w:r w:rsidR="00CA2B76" w:rsidRPr="002A2BB5">
              <w:rPr>
                <w:rFonts w:hAnsi="ＭＳ 明朝" w:hint="eastAsia"/>
                <w:sz w:val="18"/>
                <w:szCs w:val="18"/>
              </w:rPr>
              <w:t xml:space="preserve">　</w:t>
            </w:r>
            <w:r w:rsidRPr="002A2BB5">
              <w:rPr>
                <w:rFonts w:hAnsi="ＭＳ 明朝" w:hint="eastAsia"/>
                <w:sz w:val="18"/>
                <w:szCs w:val="18"/>
              </w:rPr>
              <w:t>人口からみた日本の地域的特色と地域区分</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E375AD" w:rsidRPr="002A2BB5">
              <w:rPr>
                <w:rFonts w:hAnsi="ＭＳ 明朝" w:hint="eastAsia"/>
                <w:sz w:val="18"/>
                <w:szCs w:val="18"/>
              </w:rPr>
              <w:t>P.152-153</w:t>
            </w:r>
            <w:r w:rsidRPr="002A2BB5">
              <w:rPr>
                <w:rFonts w:hAnsi="ＭＳ 明朝" w:hint="eastAsia"/>
                <w:sz w:val="18"/>
                <w:szCs w:val="18"/>
              </w:rPr>
              <w:t>）</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w:t>
            </w:r>
            <w:r w:rsidR="00E375AD" w:rsidRPr="002A2BB5">
              <w:rPr>
                <w:rFonts w:hAnsi="ＭＳ 明朝" w:hint="eastAsia"/>
                <w:sz w:val="18"/>
                <w:szCs w:val="18"/>
              </w:rPr>
              <w:t>人口減少と少子高齢化</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・人口分布のかたよりと課題</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・人口からみた日本の地域区分</w:t>
            </w:r>
          </w:p>
        </w:tc>
        <w:tc>
          <w:tcPr>
            <w:tcW w:w="2609" w:type="dxa"/>
            <w:shd w:val="clear" w:color="auto" w:fill="auto"/>
            <w:tcMar>
              <w:top w:w="57" w:type="dxa"/>
              <w:bottom w:w="57" w:type="dxa"/>
              <w:right w:w="28" w:type="dxa"/>
            </w:tcMar>
          </w:tcPr>
          <w:p w:rsidR="005B6701" w:rsidRPr="002A2BB5" w:rsidRDefault="005B6701" w:rsidP="005B6701">
            <w:pPr>
              <w:widowControl/>
              <w:autoSpaceDE w:val="0"/>
              <w:autoSpaceDN w:val="0"/>
              <w:snapToGrid w:val="0"/>
              <w:spacing w:line="240" w:lineRule="exact"/>
              <w:ind w:left="176" w:hangingChars="100" w:hanging="176"/>
              <w:rPr>
                <w:rFonts w:hAnsi="ＭＳ 明朝"/>
                <w:spacing w:val="-2"/>
                <w:sz w:val="18"/>
                <w:szCs w:val="18"/>
              </w:rPr>
            </w:pPr>
            <w:r w:rsidRPr="002A2BB5">
              <w:rPr>
                <w:rFonts w:hAnsi="ＭＳ 明朝" w:hint="eastAsia"/>
                <w:spacing w:val="-2"/>
                <w:sz w:val="18"/>
                <w:szCs w:val="18"/>
              </w:rPr>
              <w:t>○日本の人口構成と人口分布について変化の傾向を読み取って，人口からみた日本の地域的特色を理解する。</w:t>
            </w:r>
          </w:p>
          <w:p w:rsidR="00CA2B76" w:rsidRPr="002A2BB5" w:rsidRDefault="005B6701" w:rsidP="005B6701">
            <w:pPr>
              <w:widowControl/>
              <w:autoSpaceDE w:val="0"/>
              <w:autoSpaceDN w:val="0"/>
              <w:snapToGrid w:val="0"/>
              <w:spacing w:line="240" w:lineRule="exact"/>
              <w:ind w:left="176" w:hangingChars="100" w:hanging="176"/>
              <w:rPr>
                <w:rFonts w:hAnsi="ＭＳ 明朝"/>
                <w:spacing w:val="6"/>
                <w:kern w:val="0"/>
                <w:sz w:val="18"/>
                <w:szCs w:val="18"/>
              </w:rPr>
            </w:pPr>
            <w:r w:rsidRPr="002A2BB5">
              <w:rPr>
                <w:rFonts w:hAnsi="ＭＳ 明朝" w:hint="eastAsia"/>
                <w:spacing w:val="-2"/>
                <w:sz w:val="18"/>
                <w:szCs w:val="18"/>
              </w:rPr>
              <w:t>○日本の人口問題について，過疎・過密地域の地域的課題と関連させて考察して，地域的特色を説明する。</w:t>
            </w:r>
          </w:p>
        </w:tc>
        <w:tc>
          <w:tcPr>
            <w:tcW w:w="3403" w:type="dxa"/>
            <w:shd w:val="clear" w:color="auto" w:fill="auto"/>
            <w:tcMar>
              <w:top w:w="57" w:type="dxa"/>
              <w:bottom w:w="57" w:type="dxa"/>
            </w:tcMar>
          </w:tcPr>
          <w:p w:rsidR="005B6701" w:rsidRPr="002A2BB5" w:rsidRDefault="005B6701" w:rsidP="005B6701">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5B6701" w:rsidRPr="002A2BB5" w:rsidRDefault="005B6701" w:rsidP="005B6701">
            <w:pPr>
              <w:overflowPunct w:val="0"/>
              <w:spacing w:line="240" w:lineRule="exact"/>
              <w:ind w:firstLineChars="100" w:firstLine="180"/>
              <w:textAlignment w:val="baseline"/>
              <w:rPr>
                <w:rFonts w:ascii="ＭＳ ゴシック" w:eastAsia="ＭＳ ゴシック" w:hAnsi="ＭＳ ゴシック"/>
                <w:sz w:val="18"/>
                <w:szCs w:val="18"/>
                <w:u w:val="single"/>
              </w:rPr>
            </w:pPr>
            <w:r w:rsidRPr="002A2BB5">
              <w:rPr>
                <w:rFonts w:hAnsi="ＭＳ 明朝" w:hint="eastAsia"/>
                <w:sz w:val="18"/>
                <w:szCs w:val="18"/>
              </w:rPr>
              <w:t>日本の人口構成と人口分布の変化の様相を読み取って，理解している。</w:t>
            </w:r>
          </w:p>
          <w:p w:rsidR="005B6701" w:rsidRPr="002A2BB5" w:rsidRDefault="005B6701" w:rsidP="005B6701">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CA2B76" w:rsidRPr="002A2BB5" w:rsidRDefault="005B6701" w:rsidP="005B6701">
            <w:pPr>
              <w:overflowPunct w:val="0"/>
              <w:spacing w:line="240" w:lineRule="exact"/>
              <w:ind w:firstLineChars="100" w:firstLine="180"/>
              <w:textAlignment w:val="baseline"/>
              <w:rPr>
                <w:rFonts w:hAnsi="ＭＳ 明朝"/>
                <w:sz w:val="18"/>
                <w:szCs w:val="18"/>
              </w:rPr>
            </w:pPr>
            <w:r w:rsidRPr="002A2BB5">
              <w:rPr>
                <w:rFonts w:hAnsi="ＭＳ 明朝" w:hint="eastAsia"/>
                <w:sz w:val="18"/>
                <w:szCs w:val="18"/>
              </w:rPr>
              <w:t>日本の人口からみた地域的特色を，過疎・過密地域の地域区分を踏まえて考察し，的確に説明している。</w:t>
            </w:r>
          </w:p>
        </w:tc>
      </w:tr>
      <w:tr w:rsidR="00CA2B76" w:rsidRPr="002A2BB5" w:rsidTr="00377B06">
        <w:trPr>
          <w:trHeight w:val="210"/>
        </w:trPr>
        <w:tc>
          <w:tcPr>
            <w:tcW w:w="451" w:type="dxa"/>
            <w:shd w:val="clear" w:color="auto" w:fill="auto"/>
            <w:tcMar>
              <w:top w:w="57" w:type="dxa"/>
              <w:bottom w:w="57" w:type="dxa"/>
              <w:right w:w="28" w:type="dxa"/>
            </w:tcMar>
          </w:tcPr>
          <w:p w:rsidR="00CA2B76" w:rsidRPr="002A2BB5" w:rsidRDefault="00E375AD"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60</w:t>
            </w:r>
          </w:p>
        </w:tc>
        <w:tc>
          <w:tcPr>
            <w:tcW w:w="2269" w:type="dxa"/>
            <w:shd w:val="clear" w:color="auto" w:fill="auto"/>
            <w:tcMar>
              <w:top w:w="57" w:type="dxa"/>
              <w:bottom w:w="57" w:type="dxa"/>
              <w:right w:w="28" w:type="dxa"/>
            </w:tcMar>
          </w:tcPr>
          <w:p w:rsidR="00F65D16"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８</w:t>
            </w:r>
            <w:r w:rsidR="00CA2B76" w:rsidRPr="002A2BB5">
              <w:rPr>
                <w:rFonts w:hAnsi="ＭＳ 明朝" w:hint="eastAsia"/>
                <w:sz w:val="18"/>
                <w:szCs w:val="18"/>
              </w:rPr>
              <w:t xml:space="preserve">　</w:t>
            </w:r>
            <w:r w:rsidRPr="002A2BB5">
              <w:rPr>
                <w:rFonts w:hAnsi="ＭＳ 明朝" w:hint="eastAsia"/>
                <w:sz w:val="18"/>
                <w:szCs w:val="18"/>
              </w:rPr>
              <w:t>資源・エネルギーからみた日本の地域的特色と地域区分</w:t>
            </w:r>
          </w:p>
          <w:p w:rsidR="00CA2B76"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E375AD" w:rsidRPr="002A2BB5">
              <w:rPr>
                <w:rFonts w:hAnsi="ＭＳ 明朝" w:hint="eastAsia"/>
                <w:sz w:val="18"/>
                <w:szCs w:val="18"/>
              </w:rPr>
              <w:t>P.154-155</w:t>
            </w:r>
            <w:r w:rsidRPr="002A2BB5">
              <w:rPr>
                <w:rFonts w:hAnsi="ＭＳ 明朝" w:hint="eastAsia"/>
                <w:sz w:val="18"/>
                <w:szCs w:val="18"/>
              </w:rPr>
              <w:t>）</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・鉱産資源を外国に依存する日本</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・資源を確保するために</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・環境問題への取り組み</w:t>
            </w:r>
          </w:p>
          <w:p w:rsidR="00CA2B76" w:rsidRPr="002A2BB5" w:rsidRDefault="00E375AD" w:rsidP="00912F78">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・資源・エネルギーからみた日本の地域区分</w:t>
            </w:r>
          </w:p>
        </w:tc>
        <w:tc>
          <w:tcPr>
            <w:tcW w:w="2609" w:type="dxa"/>
            <w:shd w:val="clear" w:color="auto" w:fill="auto"/>
            <w:tcMar>
              <w:top w:w="57" w:type="dxa"/>
              <w:bottom w:w="57" w:type="dxa"/>
              <w:right w:w="28" w:type="dxa"/>
            </w:tcMar>
          </w:tcPr>
          <w:p w:rsidR="000D5176" w:rsidRPr="002A2BB5" w:rsidRDefault="000D5176" w:rsidP="000D5176">
            <w:pPr>
              <w:widowControl/>
              <w:autoSpaceDE w:val="0"/>
              <w:autoSpaceDN w:val="0"/>
              <w:snapToGrid w:val="0"/>
              <w:spacing w:line="240" w:lineRule="exact"/>
              <w:ind w:left="176" w:hangingChars="100" w:hanging="176"/>
              <w:rPr>
                <w:rFonts w:hAnsi="ＭＳ 明朝"/>
                <w:spacing w:val="-2"/>
                <w:sz w:val="18"/>
                <w:szCs w:val="18"/>
              </w:rPr>
            </w:pPr>
            <w:r w:rsidRPr="002A2BB5">
              <w:rPr>
                <w:rFonts w:hAnsi="ＭＳ 明朝" w:hint="eastAsia"/>
                <w:spacing w:val="-2"/>
                <w:sz w:val="18"/>
                <w:szCs w:val="18"/>
              </w:rPr>
              <w:t>○日本は資源に恵まれていないため，大部分を輸入に依存しながら大量消費をしていることを理解する。</w:t>
            </w:r>
          </w:p>
          <w:p w:rsidR="00CA2B76" w:rsidRPr="002A2BB5" w:rsidRDefault="000D5176" w:rsidP="000D5176">
            <w:pPr>
              <w:widowControl/>
              <w:autoSpaceDE w:val="0"/>
              <w:autoSpaceDN w:val="0"/>
              <w:snapToGrid w:val="0"/>
              <w:spacing w:line="240" w:lineRule="exact"/>
              <w:ind w:left="176" w:hangingChars="100" w:hanging="176"/>
              <w:rPr>
                <w:rFonts w:hAnsi="ＭＳ 明朝" w:cs="ＭＳ 明朝"/>
                <w:kern w:val="0"/>
                <w:sz w:val="18"/>
                <w:szCs w:val="18"/>
              </w:rPr>
            </w:pPr>
            <w:r w:rsidRPr="002A2BB5">
              <w:rPr>
                <w:rFonts w:hAnsi="ＭＳ 明朝" w:hint="eastAsia"/>
                <w:spacing w:val="-2"/>
                <w:sz w:val="18"/>
                <w:szCs w:val="18"/>
              </w:rPr>
              <w:t>○資源の大量消費によって起きている問題を，環境と生産の面から捉える。</w:t>
            </w:r>
          </w:p>
        </w:tc>
        <w:tc>
          <w:tcPr>
            <w:tcW w:w="3403" w:type="dxa"/>
            <w:shd w:val="clear" w:color="auto" w:fill="auto"/>
            <w:tcMar>
              <w:top w:w="57" w:type="dxa"/>
              <w:bottom w:w="57" w:type="dxa"/>
            </w:tcMar>
          </w:tcPr>
          <w:p w:rsidR="000D5176" w:rsidRPr="002A2BB5" w:rsidRDefault="000D5176" w:rsidP="000D5176">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0D5176" w:rsidRPr="002A2BB5" w:rsidRDefault="000D5176" w:rsidP="000D5176">
            <w:pPr>
              <w:overflowPunct w:val="0"/>
              <w:spacing w:line="240" w:lineRule="exact"/>
              <w:ind w:firstLineChars="100" w:firstLine="180"/>
              <w:textAlignment w:val="baseline"/>
              <w:rPr>
                <w:rFonts w:ascii="ＭＳ ゴシック" w:eastAsia="ＭＳ ゴシック" w:hAnsi="ＭＳ ゴシック"/>
                <w:sz w:val="18"/>
                <w:szCs w:val="18"/>
                <w:u w:val="single"/>
              </w:rPr>
            </w:pPr>
            <w:r w:rsidRPr="002A2BB5">
              <w:rPr>
                <w:rFonts w:hAnsi="ＭＳ 明朝" w:hint="eastAsia"/>
                <w:sz w:val="18"/>
                <w:szCs w:val="18"/>
              </w:rPr>
              <w:t>日本がどのくらいの資源を消費しており，そのうちのどの程度を輸入に依存しているかを，輸入先とともに理解している。</w:t>
            </w:r>
          </w:p>
          <w:p w:rsidR="000D5176" w:rsidRPr="002A2BB5" w:rsidRDefault="000D5176" w:rsidP="000D5176">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6679D2" w:rsidRPr="002A2BB5" w:rsidRDefault="000D5176" w:rsidP="000D5176">
            <w:pPr>
              <w:overflowPunct w:val="0"/>
              <w:spacing w:line="240" w:lineRule="exact"/>
              <w:ind w:firstLineChars="100" w:firstLine="180"/>
              <w:textAlignment w:val="baseline"/>
              <w:rPr>
                <w:rFonts w:hAnsi="ＭＳ 明朝"/>
                <w:sz w:val="18"/>
                <w:szCs w:val="18"/>
                <w:bdr w:val="single" w:sz="4" w:space="0" w:color="auto"/>
              </w:rPr>
            </w:pPr>
            <w:r w:rsidRPr="002A2BB5">
              <w:rPr>
                <w:rFonts w:hAnsi="ＭＳ 明朝" w:hint="eastAsia"/>
                <w:sz w:val="18"/>
                <w:szCs w:val="18"/>
              </w:rPr>
              <w:t>日本の生活や産業を支える資源の大量消費がどのような問題を引き起こし，それに対してどのような取り組みをしているかを考察している。</w:t>
            </w:r>
          </w:p>
        </w:tc>
      </w:tr>
      <w:tr w:rsidR="00CA2B76" w:rsidRPr="002A2BB5" w:rsidTr="00377B06">
        <w:trPr>
          <w:trHeight w:val="210"/>
        </w:trPr>
        <w:tc>
          <w:tcPr>
            <w:tcW w:w="451" w:type="dxa"/>
            <w:shd w:val="clear" w:color="auto" w:fill="auto"/>
            <w:tcMar>
              <w:top w:w="57" w:type="dxa"/>
              <w:bottom w:w="57" w:type="dxa"/>
              <w:right w:w="28" w:type="dxa"/>
            </w:tcMar>
          </w:tcPr>
          <w:p w:rsidR="00CA2B76" w:rsidRPr="002A2BB5" w:rsidRDefault="00E375AD"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61</w:t>
            </w:r>
          </w:p>
        </w:tc>
        <w:tc>
          <w:tcPr>
            <w:tcW w:w="2269" w:type="dxa"/>
            <w:shd w:val="clear" w:color="auto" w:fill="auto"/>
            <w:tcMar>
              <w:top w:w="57" w:type="dxa"/>
              <w:bottom w:w="57" w:type="dxa"/>
              <w:right w:w="28" w:type="dxa"/>
            </w:tcMar>
          </w:tcPr>
          <w:p w:rsidR="00F65D16"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９</w:t>
            </w:r>
            <w:r w:rsidR="00CA2B76" w:rsidRPr="002A2BB5">
              <w:rPr>
                <w:rFonts w:hAnsi="ＭＳ 明朝" w:hint="eastAsia"/>
                <w:sz w:val="18"/>
                <w:szCs w:val="18"/>
              </w:rPr>
              <w:t xml:space="preserve">　</w:t>
            </w:r>
            <w:r w:rsidRPr="002A2BB5">
              <w:rPr>
                <w:rFonts w:hAnsi="ＭＳ 明朝" w:hint="eastAsia"/>
                <w:sz w:val="18"/>
                <w:szCs w:val="18"/>
              </w:rPr>
              <w:t>産業からみた日本の地域的特色と地域区分</w:t>
            </w:r>
          </w:p>
          <w:p w:rsidR="00CA2B76"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（教科書P.156-159）</w:t>
            </w:r>
          </w:p>
          <w:p w:rsidR="00E375AD" w:rsidRPr="002A2BB5" w:rsidRDefault="00CA2B76"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w:t>
            </w:r>
            <w:r w:rsidR="00E375AD" w:rsidRPr="002A2BB5">
              <w:rPr>
                <w:rFonts w:hAnsi="ＭＳ 明朝" w:hint="eastAsia"/>
                <w:sz w:val="18"/>
                <w:szCs w:val="18"/>
              </w:rPr>
              <w:t>自然環境を利用する第１次産業－農業－</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・自然環境を利用する第１次産業－漁業－</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・資源を使って製品を作る第２次産業</w:t>
            </w:r>
          </w:p>
          <w:p w:rsidR="00E375AD" w:rsidRPr="002A2BB5" w:rsidRDefault="00E375AD"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・流通やサービスにかかわる第３次産業</w:t>
            </w:r>
          </w:p>
          <w:p w:rsidR="00CA2B76" w:rsidRPr="002A2BB5" w:rsidRDefault="00E375AD" w:rsidP="00912F78">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・産業からみた日本の地域区分</w:t>
            </w:r>
          </w:p>
        </w:tc>
        <w:tc>
          <w:tcPr>
            <w:tcW w:w="2609" w:type="dxa"/>
            <w:shd w:val="clear" w:color="auto" w:fill="auto"/>
            <w:tcMar>
              <w:top w:w="57" w:type="dxa"/>
              <w:bottom w:w="57" w:type="dxa"/>
              <w:right w:w="28" w:type="dxa"/>
            </w:tcMar>
          </w:tcPr>
          <w:p w:rsidR="006679D2" w:rsidRPr="002A2BB5" w:rsidRDefault="009C4206" w:rsidP="00CC2B5D">
            <w:pPr>
              <w:spacing w:line="240" w:lineRule="exact"/>
              <w:ind w:left="180" w:hangingChars="100" w:hanging="180"/>
              <w:rPr>
                <w:rFonts w:hAnsi="ＭＳ 明朝"/>
                <w:sz w:val="18"/>
                <w:szCs w:val="18"/>
              </w:rPr>
            </w:pPr>
            <w:r w:rsidRPr="002A2BB5">
              <w:rPr>
                <w:rFonts w:hAnsi="ＭＳ 明朝" w:hint="eastAsia"/>
                <w:sz w:val="18"/>
                <w:szCs w:val="18"/>
              </w:rPr>
              <w:t>○</w:t>
            </w:r>
            <w:r w:rsidR="006679D2" w:rsidRPr="002A2BB5">
              <w:rPr>
                <w:rFonts w:hAnsi="ＭＳ 明朝" w:hint="eastAsia"/>
                <w:sz w:val="18"/>
                <w:szCs w:val="18"/>
              </w:rPr>
              <w:t>太平洋ベルトをはじめ</w:t>
            </w:r>
            <w:r w:rsidR="00FD4072" w:rsidRPr="002A2BB5">
              <w:rPr>
                <w:rFonts w:hAnsi="ＭＳ 明朝" w:hint="eastAsia"/>
                <w:sz w:val="18"/>
                <w:szCs w:val="18"/>
              </w:rPr>
              <w:t>，</w:t>
            </w:r>
            <w:r w:rsidR="00BC3BE6" w:rsidRPr="002A2BB5">
              <w:rPr>
                <w:rFonts w:hAnsi="ＭＳ 明朝" w:hint="eastAsia"/>
                <w:sz w:val="18"/>
                <w:szCs w:val="18"/>
              </w:rPr>
              <w:t>日本にどのような産業が</w:t>
            </w:r>
            <w:r w:rsidR="005B12E2" w:rsidRPr="002A2BB5">
              <w:rPr>
                <w:rFonts w:hAnsi="ＭＳ 明朝" w:hint="eastAsia"/>
                <w:sz w:val="18"/>
                <w:szCs w:val="18"/>
              </w:rPr>
              <w:t>盛ん</w:t>
            </w:r>
            <w:r w:rsidR="00BC3BE6" w:rsidRPr="002A2BB5">
              <w:rPr>
                <w:rFonts w:hAnsi="ＭＳ 明朝" w:hint="eastAsia"/>
                <w:sz w:val="18"/>
                <w:szCs w:val="18"/>
              </w:rPr>
              <w:t>な地域があるかを捉え</w:t>
            </w:r>
            <w:r w:rsidR="006679D2" w:rsidRPr="002A2BB5">
              <w:rPr>
                <w:rFonts w:hAnsi="ＭＳ 明朝" w:hint="eastAsia"/>
                <w:sz w:val="18"/>
                <w:szCs w:val="18"/>
              </w:rPr>
              <w:t>る。</w:t>
            </w:r>
          </w:p>
          <w:p w:rsidR="00CA2B76" w:rsidRPr="002A2BB5" w:rsidRDefault="009C4206" w:rsidP="00377B06">
            <w:pPr>
              <w:overflowPunct w:val="0"/>
              <w:spacing w:line="240" w:lineRule="exact"/>
              <w:ind w:left="180" w:hangingChars="100" w:hanging="180"/>
              <w:textAlignment w:val="baseline"/>
              <w:rPr>
                <w:rFonts w:hAnsi="ＭＳ 明朝" w:cs="ＭＳ 明朝"/>
                <w:color w:val="FF0000"/>
                <w:kern w:val="0"/>
                <w:sz w:val="18"/>
                <w:szCs w:val="18"/>
              </w:rPr>
            </w:pPr>
            <w:r w:rsidRPr="002A2BB5">
              <w:rPr>
                <w:rFonts w:hAnsi="ＭＳ 明朝" w:hint="eastAsia"/>
                <w:sz w:val="18"/>
                <w:szCs w:val="18"/>
              </w:rPr>
              <w:t>○</w:t>
            </w:r>
            <w:r w:rsidR="006679D2" w:rsidRPr="002A2BB5">
              <w:rPr>
                <w:rFonts w:hAnsi="ＭＳ 明朝" w:hint="eastAsia"/>
                <w:sz w:val="18"/>
                <w:szCs w:val="18"/>
              </w:rPr>
              <w:t>日本では</w:t>
            </w:r>
            <w:r w:rsidR="00FD4072" w:rsidRPr="002A2BB5">
              <w:rPr>
                <w:rFonts w:hAnsi="ＭＳ 明朝" w:hint="eastAsia"/>
                <w:sz w:val="18"/>
                <w:szCs w:val="18"/>
              </w:rPr>
              <w:t>，</w:t>
            </w:r>
            <w:r w:rsidR="005B12E2" w:rsidRPr="002A2BB5">
              <w:rPr>
                <w:rFonts w:hAnsi="ＭＳ 明朝" w:hint="eastAsia"/>
                <w:sz w:val="18"/>
                <w:szCs w:val="18"/>
              </w:rPr>
              <w:t>自然的・</w:t>
            </w:r>
            <w:r w:rsidR="00BC3BE6" w:rsidRPr="002A2BB5">
              <w:rPr>
                <w:rFonts w:hAnsi="ＭＳ 明朝" w:hint="eastAsia"/>
                <w:sz w:val="18"/>
                <w:szCs w:val="18"/>
              </w:rPr>
              <w:t>社会的条件によって産業の地域的分業が進んでいることに気</w:t>
            </w:r>
            <w:r w:rsidR="007C2A64" w:rsidRPr="002A2BB5">
              <w:rPr>
                <w:rFonts w:hAnsi="ＭＳ 明朝" w:hint="eastAsia"/>
                <w:sz w:val="18"/>
                <w:szCs w:val="18"/>
              </w:rPr>
              <w:t>付</w:t>
            </w:r>
            <w:r w:rsidR="00BC3BE6" w:rsidRPr="002A2BB5">
              <w:rPr>
                <w:rFonts w:hAnsi="ＭＳ 明朝" w:hint="eastAsia"/>
                <w:sz w:val="18"/>
                <w:szCs w:val="18"/>
              </w:rPr>
              <w:t>く</w:t>
            </w:r>
            <w:r w:rsidR="006679D2" w:rsidRPr="002A2BB5">
              <w:rPr>
                <w:rFonts w:hAnsi="ＭＳ 明朝" w:hint="eastAsia"/>
                <w:sz w:val="18"/>
                <w:szCs w:val="18"/>
              </w:rPr>
              <w:t>。</w:t>
            </w:r>
          </w:p>
        </w:tc>
        <w:tc>
          <w:tcPr>
            <w:tcW w:w="3403" w:type="dxa"/>
            <w:shd w:val="clear" w:color="auto" w:fill="auto"/>
            <w:tcMar>
              <w:top w:w="57" w:type="dxa"/>
              <w:bottom w:w="57" w:type="dxa"/>
            </w:tcMar>
          </w:tcPr>
          <w:p w:rsidR="006679D2" w:rsidRPr="002A2BB5" w:rsidRDefault="00E767E7" w:rsidP="00CC2B5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r w:rsidR="00377B06" w:rsidRPr="002A2BB5">
              <w:rPr>
                <w:rFonts w:ascii="ＭＳ ゴシック" w:eastAsia="ＭＳ ゴシック" w:hAnsi="ＭＳ ゴシック" w:hint="eastAsia"/>
                <w:sz w:val="18"/>
              </w:rPr>
              <w:t>★</w:t>
            </w:r>
          </w:p>
          <w:p w:rsidR="00CA2B76" w:rsidRPr="002A2BB5" w:rsidRDefault="006679D2" w:rsidP="00CC2B5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日本のそれぞれの産業がどの</w:t>
            </w:r>
            <w:r w:rsidR="00BC3BE6" w:rsidRPr="002A2BB5">
              <w:rPr>
                <w:rFonts w:hAnsi="ＭＳ 明朝" w:hint="eastAsia"/>
                <w:sz w:val="18"/>
                <w:szCs w:val="18"/>
              </w:rPr>
              <w:t>ような地域で</w:t>
            </w:r>
            <w:r w:rsidR="00D853C3" w:rsidRPr="002A2BB5">
              <w:rPr>
                <w:rFonts w:hAnsi="ＭＳ 明朝" w:hint="eastAsia"/>
                <w:sz w:val="18"/>
                <w:szCs w:val="18"/>
              </w:rPr>
              <w:t>盛ん</w:t>
            </w:r>
            <w:r w:rsidR="00BC3BE6" w:rsidRPr="002A2BB5">
              <w:rPr>
                <w:rFonts w:hAnsi="ＭＳ 明朝" w:hint="eastAsia"/>
                <w:sz w:val="18"/>
                <w:szCs w:val="18"/>
              </w:rPr>
              <w:t>に</w:t>
            </w:r>
            <w:r w:rsidR="00BC389B" w:rsidRPr="002A2BB5">
              <w:rPr>
                <w:rFonts w:hAnsi="ＭＳ 明朝" w:hint="eastAsia"/>
                <w:sz w:val="18"/>
                <w:szCs w:val="18"/>
              </w:rPr>
              <w:t>行われているか</w:t>
            </w:r>
            <w:r w:rsidR="00BC3BE6" w:rsidRPr="002A2BB5">
              <w:rPr>
                <w:rFonts w:hAnsi="ＭＳ 明朝" w:hint="eastAsia"/>
                <w:sz w:val="18"/>
                <w:szCs w:val="18"/>
              </w:rPr>
              <w:t>整理してつかんでいる</w:t>
            </w:r>
            <w:r w:rsidRPr="002A2BB5">
              <w:rPr>
                <w:rFonts w:hAnsi="ＭＳ 明朝" w:hint="eastAsia"/>
                <w:sz w:val="18"/>
                <w:szCs w:val="18"/>
              </w:rPr>
              <w:t>。</w:t>
            </w:r>
          </w:p>
          <w:p w:rsidR="006679D2" w:rsidRPr="002A2BB5" w:rsidRDefault="001C3EF7" w:rsidP="00CC2B5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6679D2" w:rsidRPr="002A2BB5" w:rsidRDefault="00094D3F" w:rsidP="00CC2B5D">
            <w:pPr>
              <w:widowControl/>
              <w:autoSpaceDE w:val="0"/>
              <w:autoSpaceDN w:val="0"/>
              <w:snapToGrid w:val="0"/>
              <w:spacing w:line="240" w:lineRule="exact"/>
              <w:ind w:firstLineChars="100" w:firstLine="180"/>
              <w:rPr>
                <w:rFonts w:hAnsi="ＭＳ 明朝"/>
                <w:color w:val="FF0000"/>
                <w:sz w:val="18"/>
                <w:szCs w:val="18"/>
                <w:bdr w:val="single" w:sz="4" w:space="0" w:color="auto"/>
              </w:rPr>
            </w:pPr>
            <w:r w:rsidRPr="002A2BB5">
              <w:rPr>
                <w:rFonts w:hAnsi="ＭＳ 明朝" w:hint="eastAsia"/>
                <w:sz w:val="18"/>
                <w:szCs w:val="18"/>
              </w:rPr>
              <w:t>それぞれの地域がも</w:t>
            </w:r>
            <w:r w:rsidR="006679D2" w:rsidRPr="002A2BB5">
              <w:rPr>
                <w:rFonts w:hAnsi="ＭＳ 明朝" w:hint="eastAsia"/>
                <w:sz w:val="18"/>
                <w:szCs w:val="18"/>
              </w:rPr>
              <w:t>つ自然</w:t>
            </w:r>
            <w:r w:rsidR="005B12E2" w:rsidRPr="002A2BB5">
              <w:rPr>
                <w:rFonts w:hAnsi="ＭＳ 明朝" w:hint="eastAsia"/>
                <w:sz w:val="18"/>
                <w:szCs w:val="18"/>
              </w:rPr>
              <w:t>的・</w:t>
            </w:r>
            <w:r w:rsidR="006679D2" w:rsidRPr="002A2BB5">
              <w:rPr>
                <w:rFonts w:hAnsi="ＭＳ 明朝" w:hint="eastAsia"/>
                <w:sz w:val="18"/>
                <w:szCs w:val="18"/>
              </w:rPr>
              <w:t>社会的条件と</w:t>
            </w:r>
            <w:r w:rsidR="00FD4072" w:rsidRPr="002A2BB5">
              <w:rPr>
                <w:rFonts w:hAnsi="ＭＳ 明朝" w:hint="eastAsia"/>
                <w:sz w:val="18"/>
                <w:szCs w:val="18"/>
              </w:rPr>
              <w:t>，</w:t>
            </w:r>
            <w:r w:rsidR="006679D2" w:rsidRPr="002A2BB5">
              <w:rPr>
                <w:rFonts w:hAnsi="ＭＳ 明朝" w:hint="eastAsia"/>
                <w:sz w:val="18"/>
                <w:szCs w:val="18"/>
              </w:rPr>
              <w:t>その地域</w:t>
            </w:r>
            <w:r w:rsidR="00BC3BE6" w:rsidRPr="002A2BB5">
              <w:rPr>
                <w:rFonts w:hAnsi="ＭＳ 明朝" w:hint="eastAsia"/>
                <w:sz w:val="18"/>
                <w:szCs w:val="18"/>
              </w:rPr>
              <w:t>で発達している産業との関連を多面的に分析して説明している</w:t>
            </w:r>
            <w:r w:rsidR="006679D2" w:rsidRPr="002A2BB5">
              <w:rPr>
                <w:rFonts w:hAnsi="ＭＳ 明朝" w:hint="eastAsia"/>
                <w:sz w:val="18"/>
                <w:szCs w:val="18"/>
              </w:rPr>
              <w:t>。</w:t>
            </w:r>
          </w:p>
        </w:tc>
      </w:tr>
      <w:tr w:rsidR="00485AD5" w:rsidRPr="00954200" w:rsidTr="00377B06">
        <w:trPr>
          <w:trHeight w:val="210"/>
        </w:trPr>
        <w:tc>
          <w:tcPr>
            <w:tcW w:w="451" w:type="dxa"/>
            <w:shd w:val="clear" w:color="auto" w:fill="auto"/>
            <w:tcMar>
              <w:top w:w="57" w:type="dxa"/>
              <w:bottom w:w="57" w:type="dxa"/>
              <w:right w:w="28" w:type="dxa"/>
            </w:tcMar>
          </w:tcPr>
          <w:p w:rsidR="00485AD5"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62</w:t>
            </w:r>
          </w:p>
        </w:tc>
        <w:tc>
          <w:tcPr>
            <w:tcW w:w="2269" w:type="dxa"/>
            <w:shd w:val="clear" w:color="auto" w:fill="auto"/>
            <w:tcMar>
              <w:top w:w="57" w:type="dxa"/>
              <w:bottom w:w="57" w:type="dxa"/>
              <w:right w:w="28" w:type="dxa"/>
            </w:tcMar>
          </w:tcPr>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10　交通・通信からみた日本の地域的特色と地域区分（教科書P.160-161）</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・日本と世界を結ぶ交通網</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・国内の交通網の発達と生活の変化</w:t>
            </w:r>
          </w:p>
          <w:p w:rsidR="00485AD5" w:rsidRPr="002A2BB5" w:rsidRDefault="00CB2A8A"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・通信</w:t>
            </w:r>
            <w:r w:rsidR="00485AD5" w:rsidRPr="002A2BB5">
              <w:rPr>
                <w:rFonts w:hAnsi="ＭＳ 明朝" w:hint="eastAsia"/>
                <w:sz w:val="18"/>
                <w:szCs w:val="18"/>
              </w:rPr>
              <w:t>網の発達と生活の変化</w:t>
            </w:r>
          </w:p>
          <w:p w:rsidR="00485AD5" w:rsidRPr="002A2BB5" w:rsidRDefault="00485AD5" w:rsidP="00CC2B5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・交通・通信からみた日本の地域区分</w:t>
            </w:r>
          </w:p>
        </w:tc>
        <w:tc>
          <w:tcPr>
            <w:tcW w:w="2609" w:type="dxa"/>
            <w:shd w:val="clear" w:color="auto" w:fill="auto"/>
            <w:tcMar>
              <w:top w:w="57" w:type="dxa"/>
              <w:bottom w:w="57" w:type="dxa"/>
              <w:right w:w="28" w:type="dxa"/>
            </w:tcMar>
          </w:tcPr>
          <w:p w:rsidR="006679D2" w:rsidRPr="002A2BB5" w:rsidRDefault="009C4206" w:rsidP="00CC2B5D">
            <w:pPr>
              <w:spacing w:line="240" w:lineRule="exact"/>
              <w:ind w:left="180" w:hangingChars="100" w:hanging="180"/>
              <w:rPr>
                <w:rFonts w:hAnsi="ＭＳ 明朝"/>
                <w:sz w:val="18"/>
                <w:szCs w:val="18"/>
              </w:rPr>
            </w:pPr>
            <w:r w:rsidRPr="002A2BB5">
              <w:rPr>
                <w:rFonts w:hAnsi="ＭＳ 明朝" w:hint="eastAsia"/>
                <w:sz w:val="18"/>
                <w:szCs w:val="18"/>
              </w:rPr>
              <w:t>○</w:t>
            </w:r>
            <w:r w:rsidR="006679D2" w:rsidRPr="002A2BB5">
              <w:rPr>
                <w:rFonts w:hAnsi="ＭＳ 明朝" w:hint="eastAsia"/>
                <w:sz w:val="18"/>
                <w:szCs w:val="18"/>
              </w:rPr>
              <w:t>日本全体で整備された交通網が高速化して再構成されていること</w:t>
            </w:r>
            <w:r w:rsidR="00FD4072" w:rsidRPr="002A2BB5">
              <w:rPr>
                <w:rFonts w:hAnsi="ＭＳ 明朝" w:hint="eastAsia"/>
                <w:sz w:val="18"/>
                <w:szCs w:val="18"/>
              </w:rPr>
              <w:t>，</w:t>
            </w:r>
            <w:r w:rsidR="00BC3BE6" w:rsidRPr="002A2BB5">
              <w:rPr>
                <w:rFonts w:hAnsi="ＭＳ 明朝" w:hint="eastAsia"/>
                <w:sz w:val="18"/>
                <w:szCs w:val="18"/>
              </w:rPr>
              <w:t>情報通信ネットワークが確立されていることを理解す</w:t>
            </w:r>
            <w:r w:rsidR="006679D2" w:rsidRPr="002A2BB5">
              <w:rPr>
                <w:rFonts w:hAnsi="ＭＳ 明朝" w:hint="eastAsia"/>
                <w:sz w:val="18"/>
                <w:szCs w:val="18"/>
              </w:rPr>
              <w:t>る。</w:t>
            </w:r>
          </w:p>
          <w:p w:rsidR="00485AD5" w:rsidRPr="002A2BB5" w:rsidRDefault="009C4206" w:rsidP="00CC2B5D">
            <w:pPr>
              <w:overflowPunct w:val="0"/>
              <w:spacing w:line="240" w:lineRule="exact"/>
              <w:ind w:left="180" w:hangingChars="100" w:hanging="180"/>
              <w:textAlignment w:val="baseline"/>
              <w:rPr>
                <w:rFonts w:hAnsi="ＭＳ 明朝" w:cs="ＭＳ 明朝"/>
                <w:color w:val="FF0000"/>
                <w:kern w:val="0"/>
                <w:sz w:val="18"/>
                <w:szCs w:val="18"/>
              </w:rPr>
            </w:pPr>
            <w:r w:rsidRPr="002A2BB5">
              <w:rPr>
                <w:rFonts w:hAnsi="ＭＳ 明朝" w:hint="eastAsia"/>
                <w:sz w:val="18"/>
                <w:szCs w:val="18"/>
              </w:rPr>
              <w:t>○</w:t>
            </w:r>
            <w:r w:rsidR="006679D2" w:rsidRPr="002A2BB5">
              <w:rPr>
                <w:rFonts w:hAnsi="ＭＳ 明朝" w:hint="eastAsia"/>
                <w:sz w:val="18"/>
                <w:szCs w:val="18"/>
              </w:rPr>
              <w:t>交通網の発達によって国内各地の時間的距離がどのくらい短縮され</w:t>
            </w:r>
            <w:r w:rsidR="00FD4072" w:rsidRPr="002A2BB5">
              <w:rPr>
                <w:rFonts w:hAnsi="ＭＳ 明朝" w:hint="eastAsia"/>
                <w:sz w:val="18"/>
                <w:szCs w:val="18"/>
              </w:rPr>
              <w:t>，</w:t>
            </w:r>
            <w:r w:rsidR="00BC3BE6" w:rsidRPr="002A2BB5">
              <w:rPr>
                <w:rFonts w:hAnsi="ＭＳ 明朝" w:hint="eastAsia"/>
                <w:sz w:val="18"/>
                <w:szCs w:val="18"/>
              </w:rPr>
              <w:t>どのような影響をもたらしているかを考察す</w:t>
            </w:r>
            <w:r w:rsidR="006679D2" w:rsidRPr="002A2BB5">
              <w:rPr>
                <w:rFonts w:hAnsi="ＭＳ 明朝" w:hint="eastAsia"/>
                <w:sz w:val="18"/>
                <w:szCs w:val="18"/>
              </w:rPr>
              <w:t>る。</w:t>
            </w:r>
          </w:p>
        </w:tc>
        <w:tc>
          <w:tcPr>
            <w:tcW w:w="3403" w:type="dxa"/>
            <w:shd w:val="clear" w:color="auto" w:fill="auto"/>
            <w:tcMar>
              <w:top w:w="57" w:type="dxa"/>
              <w:bottom w:w="57" w:type="dxa"/>
            </w:tcMar>
          </w:tcPr>
          <w:p w:rsidR="006679D2" w:rsidRPr="002A2BB5" w:rsidRDefault="00E767E7" w:rsidP="00CC2B5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485AD5" w:rsidRPr="002A2BB5" w:rsidRDefault="006679D2" w:rsidP="00CC2B5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日本全体の交通網の高速化や</w:t>
            </w:r>
            <w:r w:rsidR="00FD4072" w:rsidRPr="002A2BB5">
              <w:rPr>
                <w:rFonts w:hAnsi="ＭＳ 明朝" w:hint="eastAsia"/>
                <w:sz w:val="18"/>
                <w:szCs w:val="18"/>
              </w:rPr>
              <w:t>，</w:t>
            </w:r>
            <w:r w:rsidRPr="002A2BB5">
              <w:rPr>
                <w:rFonts w:hAnsi="ＭＳ 明朝" w:hint="eastAsia"/>
                <w:sz w:val="18"/>
                <w:szCs w:val="18"/>
              </w:rPr>
              <w:t>情報通信ネットワークの確立を</w:t>
            </w:r>
            <w:r w:rsidR="00FD4072" w:rsidRPr="002A2BB5">
              <w:rPr>
                <w:rFonts w:hAnsi="ＭＳ 明朝" w:hint="eastAsia"/>
                <w:sz w:val="18"/>
                <w:szCs w:val="18"/>
              </w:rPr>
              <w:t>，</w:t>
            </w:r>
            <w:r w:rsidR="00BC3BE6" w:rsidRPr="002A2BB5">
              <w:rPr>
                <w:rFonts w:hAnsi="ＭＳ 明朝" w:hint="eastAsia"/>
                <w:sz w:val="18"/>
                <w:szCs w:val="18"/>
              </w:rPr>
              <w:t>年代を追った地図の変化からつかんでいる</w:t>
            </w:r>
            <w:r w:rsidRPr="002A2BB5">
              <w:rPr>
                <w:rFonts w:hAnsi="ＭＳ 明朝" w:hint="eastAsia"/>
                <w:sz w:val="18"/>
                <w:szCs w:val="18"/>
              </w:rPr>
              <w:t>。</w:t>
            </w:r>
          </w:p>
          <w:p w:rsidR="006679D2" w:rsidRPr="002A2BB5" w:rsidRDefault="001C3EF7" w:rsidP="00CC2B5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6679D2" w:rsidRPr="00CB2A8A" w:rsidRDefault="006679D2" w:rsidP="00CC2B5D">
            <w:pPr>
              <w:widowControl/>
              <w:autoSpaceDE w:val="0"/>
              <w:autoSpaceDN w:val="0"/>
              <w:snapToGrid w:val="0"/>
              <w:spacing w:line="240" w:lineRule="exact"/>
              <w:ind w:firstLineChars="100" w:firstLine="180"/>
              <w:rPr>
                <w:rFonts w:hAnsi="ＭＳ 明朝"/>
                <w:color w:val="FF0000"/>
                <w:sz w:val="18"/>
                <w:szCs w:val="18"/>
                <w:bdr w:val="single" w:sz="4" w:space="0" w:color="auto"/>
              </w:rPr>
            </w:pPr>
            <w:r w:rsidRPr="002A2BB5">
              <w:rPr>
                <w:rFonts w:hAnsi="ＭＳ 明朝" w:hint="eastAsia"/>
                <w:sz w:val="18"/>
                <w:szCs w:val="18"/>
              </w:rPr>
              <w:t>交通網の高速化がもたらした時間的距離の短縮が</w:t>
            </w:r>
            <w:r w:rsidR="00FD4072" w:rsidRPr="002A2BB5">
              <w:rPr>
                <w:rFonts w:hAnsi="ＭＳ 明朝" w:hint="eastAsia"/>
                <w:sz w:val="18"/>
                <w:szCs w:val="18"/>
              </w:rPr>
              <w:t>，</w:t>
            </w:r>
            <w:r w:rsidR="00BC3BE6" w:rsidRPr="002A2BB5">
              <w:rPr>
                <w:rFonts w:hAnsi="ＭＳ 明朝" w:hint="eastAsia"/>
                <w:sz w:val="18"/>
                <w:szCs w:val="18"/>
              </w:rPr>
              <w:t>どのくらいの短縮でどのような影響が表れるのかを具体的に想定している</w:t>
            </w:r>
            <w:r w:rsidRPr="002A2BB5">
              <w:rPr>
                <w:rFonts w:hAnsi="ＭＳ 明朝" w:hint="eastAsia"/>
                <w:sz w:val="18"/>
                <w:szCs w:val="18"/>
              </w:rPr>
              <w:t>。</w:t>
            </w:r>
          </w:p>
        </w:tc>
      </w:tr>
    </w:tbl>
    <w:p w:rsidR="00CB2C08" w:rsidRPr="00954200" w:rsidRDefault="00CB2C08" w:rsidP="00CC2B5D">
      <w:pPr>
        <w:autoSpaceDE w:val="0"/>
        <w:autoSpaceDN w:val="0"/>
        <w:spacing w:line="240" w:lineRule="auto"/>
        <w:rPr>
          <w:rFonts w:hAnsi="ＭＳ 明朝"/>
          <w:szCs w:val="20"/>
        </w:rPr>
      </w:pPr>
    </w:p>
    <w:p w:rsidR="00AF603E" w:rsidRPr="00954200" w:rsidRDefault="00C11EC9"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szCs w:val="20"/>
        </w:rPr>
        <w:br w:type="page"/>
      </w:r>
      <w:r w:rsidR="00592D6A" w:rsidRPr="00954200">
        <w:rPr>
          <w:rFonts w:ascii="ＭＳ ゴシック" w:eastAsia="ＭＳ ゴシック" w:hAnsi="ＭＳ ゴシック" w:hint="eastAsia"/>
          <w:szCs w:val="20"/>
        </w:rPr>
        <w:lastRenderedPageBreak/>
        <w:t>第</w:t>
      </w:r>
      <w:r w:rsidR="0005248B" w:rsidRPr="00954200">
        <w:rPr>
          <w:rFonts w:ascii="ＭＳ ゴシック" w:eastAsia="ＭＳ ゴシック" w:hAnsi="ＭＳ ゴシック" w:hint="eastAsia"/>
          <w:szCs w:val="20"/>
        </w:rPr>
        <w:t>３章　日本</w:t>
      </w:r>
      <w:r w:rsidR="007726CD" w:rsidRPr="00954200">
        <w:rPr>
          <w:rFonts w:ascii="ＭＳ ゴシック" w:eastAsia="ＭＳ ゴシック" w:hAnsi="ＭＳ ゴシック" w:hint="eastAsia"/>
          <w:szCs w:val="20"/>
        </w:rPr>
        <w:t>の</w:t>
      </w:r>
      <w:r w:rsidR="00A75C8F" w:rsidRPr="00954200">
        <w:rPr>
          <w:rFonts w:ascii="ＭＳ ゴシック" w:eastAsia="ＭＳ ゴシック" w:hAnsi="ＭＳ ゴシック" w:hint="eastAsia"/>
          <w:szCs w:val="20"/>
        </w:rPr>
        <w:t>諸地域</w:t>
      </w:r>
      <w:r w:rsidR="00AF603E" w:rsidRPr="00954200">
        <w:rPr>
          <w:rFonts w:ascii="ＭＳ ゴシック" w:eastAsia="ＭＳ ゴシック" w:hAnsi="ＭＳ ゴシック" w:hint="eastAsia"/>
          <w:szCs w:val="20"/>
        </w:rPr>
        <w:t xml:space="preserve">　　　　　</w:t>
      </w:r>
      <w:r w:rsidR="0068669F" w:rsidRPr="00954200">
        <w:rPr>
          <w:rFonts w:ascii="ＭＳ ゴシック" w:eastAsia="ＭＳ ゴシック" w:hAnsi="ＭＳ ゴシック" w:hint="eastAsia"/>
          <w:szCs w:val="20"/>
        </w:rPr>
        <w:t xml:space="preserve">　　　　　　　　　　　　　　</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68669F" w:rsidRPr="00954200" w:rsidTr="006E20CE">
        <w:trPr>
          <w:trHeight w:val="120"/>
        </w:trPr>
        <w:tc>
          <w:tcPr>
            <w:tcW w:w="8392" w:type="dxa"/>
            <w:gridSpan w:val="2"/>
            <w:shd w:val="pct15" w:color="auto" w:fill="auto"/>
            <w:tcMar>
              <w:top w:w="57" w:type="dxa"/>
              <w:bottom w:w="57" w:type="dxa"/>
              <w:right w:w="28" w:type="dxa"/>
            </w:tcMar>
            <w:vAlign w:val="center"/>
          </w:tcPr>
          <w:p w:rsidR="0068669F" w:rsidRPr="002A2BB5" w:rsidRDefault="0068669F"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第３章の目標</w:t>
            </w:r>
          </w:p>
        </w:tc>
      </w:tr>
      <w:tr w:rsidR="0068669F" w:rsidRPr="00954200" w:rsidTr="006E20CE">
        <w:trPr>
          <w:trHeight w:val="210"/>
        </w:trPr>
        <w:tc>
          <w:tcPr>
            <w:tcW w:w="8392" w:type="dxa"/>
            <w:gridSpan w:val="2"/>
            <w:shd w:val="clear" w:color="auto" w:fill="FFFFFF"/>
            <w:tcMar>
              <w:top w:w="57" w:type="dxa"/>
              <w:bottom w:w="57" w:type="dxa"/>
              <w:right w:w="28" w:type="dxa"/>
            </w:tcMar>
          </w:tcPr>
          <w:p w:rsidR="0068669F"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68669F" w:rsidRPr="002A2BB5">
              <w:rPr>
                <w:rFonts w:hAnsi="ＭＳ 明朝" w:hint="eastAsia"/>
                <w:sz w:val="18"/>
                <w:szCs w:val="18"/>
              </w:rPr>
              <w:t>九州地方，中国・四国地方，近畿地方，中部地方，関東地方，東北地方，北</w:t>
            </w:r>
            <w:r w:rsidR="00912F78" w:rsidRPr="002A2BB5">
              <w:rPr>
                <w:rFonts w:hAnsi="ＭＳ 明朝" w:hint="eastAsia"/>
                <w:sz w:val="18"/>
                <w:szCs w:val="18"/>
              </w:rPr>
              <w:t>海道地方の地域的特色や地域の課題とともに事象間の関係性を理解す</w:t>
            </w:r>
            <w:r w:rsidR="0068669F" w:rsidRPr="002A2BB5">
              <w:rPr>
                <w:rFonts w:hAnsi="ＭＳ 明朝" w:hint="eastAsia"/>
                <w:sz w:val="18"/>
                <w:szCs w:val="18"/>
              </w:rPr>
              <w:t>る。</w:t>
            </w:r>
          </w:p>
          <w:p w:rsidR="0068669F"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68669F" w:rsidRPr="002A2BB5">
              <w:rPr>
                <w:rFonts w:hAnsi="ＭＳ 明朝" w:hint="eastAsia"/>
                <w:sz w:val="18"/>
                <w:szCs w:val="18"/>
              </w:rPr>
              <w:t>日本の各地方に考察の仕方を設定し，地域の特色ある地</w:t>
            </w:r>
            <w:r w:rsidR="00912F78" w:rsidRPr="002A2BB5">
              <w:rPr>
                <w:rFonts w:hAnsi="ＭＳ 明朝" w:hint="eastAsia"/>
                <w:sz w:val="18"/>
                <w:szCs w:val="18"/>
              </w:rPr>
              <w:t>理的な事象を他の事象と関連付けて多面的・多角的に考察し，表現す</w:t>
            </w:r>
            <w:r w:rsidR="0068669F" w:rsidRPr="002A2BB5">
              <w:rPr>
                <w:rFonts w:hAnsi="ＭＳ 明朝" w:hint="eastAsia"/>
                <w:sz w:val="18"/>
                <w:szCs w:val="18"/>
              </w:rPr>
              <w:t>る。</w:t>
            </w:r>
          </w:p>
          <w:p w:rsidR="0068669F" w:rsidRPr="002A2BB5" w:rsidRDefault="009C4206" w:rsidP="00CC2B5D">
            <w:pPr>
              <w:suppressAutoHyphens/>
              <w:autoSpaceDE w:val="0"/>
              <w:autoSpaceDN w:val="0"/>
              <w:spacing w:line="240" w:lineRule="exact"/>
              <w:rPr>
                <w:rFonts w:hAnsi="ＭＳ 明朝"/>
                <w:sz w:val="18"/>
              </w:rPr>
            </w:pPr>
            <w:r w:rsidRPr="002A2BB5">
              <w:rPr>
                <w:rFonts w:hAnsi="ＭＳ 明朝" w:hint="eastAsia"/>
                <w:sz w:val="18"/>
                <w:szCs w:val="18"/>
              </w:rPr>
              <w:t>○</w:t>
            </w:r>
            <w:r w:rsidR="006E32A7" w:rsidRPr="002A2BB5">
              <w:rPr>
                <w:rFonts w:hAnsi="ＭＳ 明朝" w:cs="MS-Mincho" w:hint="eastAsia"/>
                <w:kern w:val="0"/>
                <w:sz w:val="18"/>
                <w:szCs w:val="18"/>
              </w:rPr>
              <w:t>日本の諸地域について，よりよい社会</w:t>
            </w:r>
            <w:r w:rsidR="00BD32A3" w:rsidRPr="002A2BB5">
              <w:rPr>
                <w:rFonts w:hAnsi="ＭＳ 明朝" w:cs="MS-Mincho" w:hint="eastAsia"/>
                <w:kern w:val="0"/>
                <w:sz w:val="18"/>
                <w:szCs w:val="18"/>
              </w:rPr>
              <w:t>の実現を視野にそこでみ</w:t>
            </w:r>
            <w:r w:rsidR="006E32A7" w:rsidRPr="002A2BB5">
              <w:rPr>
                <w:rFonts w:hAnsi="ＭＳ 明朝" w:cs="MS-Mincho" w:hint="eastAsia"/>
                <w:kern w:val="0"/>
                <w:sz w:val="18"/>
                <w:szCs w:val="18"/>
              </w:rPr>
              <w:t>られる</w:t>
            </w:r>
            <w:r w:rsidR="00A71F54" w:rsidRPr="002A2BB5">
              <w:rPr>
                <w:rFonts w:hAnsi="ＭＳ 明朝" w:cs="MS-Mincho" w:hint="eastAsia"/>
                <w:kern w:val="0"/>
                <w:sz w:val="18"/>
                <w:szCs w:val="18"/>
              </w:rPr>
              <w:t>地域の</w:t>
            </w:r>
            <w:r w:rsidR="006E32A7" w:rsidRPr="002A2BB5">
              <w:rPr>
                <w:rFonts w:hAnsi="ＭＳ 明朝" w:cs="MS-Mincho" w:hint="eastAsia"/>
                <w:kern w:val="0"/>
                <w:sz w:val="18"/>
                <w:szCs w:val="18"/>
              </w:rPr>
              <w:t>課題を主体的に追究する。</w:t>
            </w:r>
          </w:p>
        </w:tc>
      </w:tr>
      <w:tr w:rsidR="0068669F" w:rsidRPr="00954200" w:rsidTr="006E20CE">
        <w:trPr>
          <w:cantSplit/>
          <w:trHeight w:val="1134"/>
        </w:trPr>
        <w:tc>
          <w:tcPr>
            <w:tcW w:w="567" w:type="dxa"/>
            <w:shd w:val="clear" w:color="auto" w:fill="D9D9D9"/>
            <w:tcMar>
              <w:top w:w="57" w:type="dxa"/>
              <w:bottom w:w="57" w:type="dxa"/>
              <w:right w:w="28" w:type="dxa"/>
            </w:tcMar>
            <w:textDirection w:val="tbRlV"/>
            <w:vAlign w:val="center"/>
          </w:tcPr>
          <w:p w:rsidR="0068669F" w:rsidRPr="002A2BB5" w:rsidRDefault="0068669F"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2A2BB5">
              <w:rPr>
                <w:rFonts w:ascii="ＭＳ ゴシック" w:eastAsia="ＭＳ ゴシック" w:hAnsi="ＭＳ ゴシック" w:hint="eastAsia"/>
                <w:sz w:val="18"/>
                <w:szCs w:val="18"/>
              </w:rPr>
              <w:t>第３章の評価規準</w:t>
            </w:r>
          </w:p>
        </w:tc>
        <w:tc>
          <w:tcPr>
            <w:tcW w:w="7626" w:type="dxa"/>
            <w:shd w:val="clear" w:color="auto" w:fill="FFFFFF"/>
          </w:tcPr>
          <w:p w:rsidR="0068669F" w:rsidRPr="002A2BB5" w:rsidRDefault="0068669F" w:rsidP="00CC2B5D">
            <w:pPr>
              <w:suppressAutoHyphens/>
              <w:autoSpaceDE w:val="0"/>
              <w:autoSpaceDN w:val="0"/>
              <w:spacing w:line="240" w:lineRule="exact"/>
              <w:rPr>
                <w:rFonts w:ascii="ＭＳ ゴシック" w:eastAsia="ＭＳ ゴシック" w:hAnsi="ＭＳ ゴシック"/>
                <w:sz w:val="18"/>
                <w:u w:val="single"/>
                <w:bdr w:val="single" w:sz="4" w:space="0" w:color="auto"/>
              </w:rPr>
            </w:pPr>
            <w:r w:rsidRPr="002A2BB5">
              <w:rPr>
                <w:rFonts w:ascii="ＭＳ ゴシック" w:eastAsia="ＭＳ ゴシック" w:hAnsi="ＭＳ ゴシック" w:hint="eastAsia"/>
                <w:sz w:val="18"/>
                <w:u w:val="single"/>
              </w:rPr>
              <w:t>知識・技能</w:t>
            </w:r>
          </w:p>
          <w:p w:rsidR="0068669F" w:rsidRPr="002A2BB5" w:rsidRDefault="009C4206" w:rsidP="00CC2B5D">
            <w:pPr>
              <w:autoSpaceDE w:val="0"/>
              <w:autoSpaceDN w:val="0"/>
              <w:adjustRightInd w:val="0"/>
              <w:spacing w:line="240" w:lineRule="exact"/>
              <w:ind w:left="180" w:hangingChars="100" w:hanging="180"/>
              <w:rPr>
                <w:rFonts w:hAnsi="ＭＳ 明朝" w:cs="MS-Mincho"/>
                <w:kern w:val="0"/>
                <w:sz w:val="18"/>
                <w:szCs w:val="20"/>
              </w:rPr>
            </w:pPr>
            <w:r w:rsidRPr="002A2BB5">
              <w:rPr>
                <w:rFonts w:hAnsi="ＭＳ 明朝" w:cs="MS-Mincho" w:hint="eastAsia"/>
                <w:kern w:val="0"/>
                <w:sz w:val="18"/>
                <w:szCs w:val="20"/>
              </w:rPr>
              <w:t>・</w:t>
            </w:r>
            <w:r w:rsidR="00A71F54" w:rsidRPr="002A2BB5">
              <w:rPr>
                <w:rFonts w:hAnsi="ＭＳ 明朝" w:cs="MS-Mincho" w:hint="eastAsia"/>
                <w:kern w:val="0"/>
                <w:sz w:val="18"/>
                <w:szCs w:val="20"/>
              </w:rPr>
              <w:t>日本の各地方</w:t>
            </w:r>
            <w:r w:rsidR="0068669F" w:rsidRPr="002A2BB5">
              <w:rPr>
                <w:rFonts w:hAnsi="ＭＳ 明朝" w:cs="MS-Mincho" w:hint="eastAsia"/>
                <w:kern w:val="0"/>
                <w:sz w:val="18"/>
                <w:szCs w:val="20"/>
              </w:rPr>
              <w:t>の地域的特色や地域の課題を理解している。</w:t>
            </w:r>
          </w:p>
          <w:p w:rsidR="0068669F" w:rsidRPr="002A2BB5" w:rsidRDefault="009C4206" w:rsidP="00CC2B5D">
            <w:pPr>
              <w:suppressAutoHyphens/>
              <w:autoSpaceDE w:val="0"/>
              <w:autoSpaceDN w:val="0"/>
              <w:spacing w:line="240" w:lineRule="exact"/>
              <w:ind w:left="180" w:hangingChars="100" w:hanging="180"/>
              <w:rPr>
                <w:rFonts w:hAnsi="ＭＳ 明朝" w:cs="MS-Mincho"/>
                <w:kern w:val="0"/>
                <w:sz w:val="18"/>
                <w:szCs w:val="20"/>
              </w:rPr>
            </w:pPr>
            <w:r w:rsidRPr="002A2BB5">
              <w:rPr>
                <w:rFonts w:hAnsi="ＭＳ 明朝" w:cs="MS-Mincho" w:hint="eastAsia"/>
                <w:kern w:val="0"/>
                <w:sz w:val="18"/>
                <w:szCs w:val="20"/>
              </w:rPr>
              <w:t>・</w:t>
            </w:r>
            <w:r w:rsidR="00A71F54" w:rsidRPr="002A2BB5">
              <w:rPr>
                <w:rFonts w:hAnsi="ＭＳ 明朝" w:cs="MS-Mincho" w:hint="eastAsia"/>
                <w:kern w:val="0"/>
                <w:sz w:val="18"/>
                <w:szCs w:val="20"/>
              </w:rPr>
              <w:t>各地方</w:t>
            </w:r>
            <w:r w:rsidR="005B12E2" w:rsidRPr="002A2BB5">
              <w:rPr>
                <w:rFonts w:hAnsi="ＭＳ 明朝" w:cs="MS-Mincho" w:hint="eastAsia"/>
                <w:kern w:val="0"/>
                <w:sz w:val="18"/>
                <w:szCs w:val="20"/>
              </w:rPr>
              <w:t>の</w:t>
            </w:r>
            <w:r w:rsidR="0068669F" w:rsidRPr="002A2BB5">
              <w:rPr>
                <w:rFonts w:hAnsi="ＭＳ 明朝" w:cs="MS-Mincho" w:hint="eastAsia"/>
                <w:kern w:val="0"/>
                <w:sz w:val="18"/>
                <w:szCs w:val="20"/>
              </w:rPr>
              <w:t>考察の仕方で取り上げた特色ある事象と，それに関連する他の事象や，そこで生ずる</w:t>
            </w:r>
            <w:r w:rsidR="00A71F54" w:rsidRPr="002A2BB5">
              <w:rPr>
                <w:rFonts w:hAnsi="ＭＳ 明朝" w:cs="MS-Mincho" w:hint="eastAsia"/>
                <w:kern w:val="0"/>
                <w:sz w:val="18"/>
                <w:szCs w:val="18"/>
              </w:rPr>
              <w:t>地域の</w:t>
            </w:r>
            <w:r w:rsidR="0068669F" w:rsidRPr="002A2BB5">
              <w:rPr>
                <w:rFonts w:hAnsi="ＭＳ 明朝" w:cs="MS-Mincho" w:hint="eastAsia"/>
                <w:kern w:val="0"/>
                <w:sz w:val="18"/>
                <w:szCs w:val="20"/>
              </w:rPr>
              <w:t>課題を理解している。</w:t>
            </w:r>
          </w:p>
          <w:p w:rsidR="0068669F" w:rsidRPr="002A2BB5" w:rsidRDefault="0068669F"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68669F"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cs="MS-Mincho" w:hint="eastAsia"/>
                <w:kern w:val="0"/>
                <w:sz w:val="18"/>
                <w:szCs w:val="20"/>
              </w:rPr>
              <w:t>・</w:t>
            </w:r>
            <w:r w:rsidR="00C402F2" w:rsidRPr="002A2BB5">
              <w:rPr>
                <w:rFonts w:hAnsi="ＭＳ 明朝" w:cs="MS-Mincho" w:hint="eastAsia"/>
                <w:kern w:val="0"/>
                <w:sz w:val="18"/>
                <w:szCs w:val="20"/>
              </w:rPr>
              <w:t>日本の諸地域において，</w:t>
            </w:r>
            <w:r w:rsidR="00A71F54" w:rsidRPr="002A2BB5">
              <w:rPr>
                <w:rFonts w:hAnsi="ＭＳ 明朝" w:cs="MS-Mincho" w:hint="eastAsia"/>
                <w:kern w:val="0"/>
                <w:sz w:val="18"/>
                <w:szCs w:val="20"/>
              </w:rPr>
              <w:t>各地方</w:t>
            </w:r>
            <w:r w:rsidR="005B12E2" w:rsidRPr="002A2BB5">
              <w:rPr>
                <w:rFonts w:hAnsi="ＭＳ 明朝" w:cs="MS-Mincho" w:hint="eastAsia"/>
                <w:kern w:val="0"/>
                <w:sz w:val="18"/>
                <w:szCs w:val="20"/>
              </w:rPr>
              <w:t>の考察の仕方</w:t>
            </w:r>
            <w:r w:rsidR="0068669F" w:rsidRPr="002A2BB5">
              <w:rPr>
                <w:rFonts w:hAnsi="ＭＳ 明朝" w:cs="MS-Mincho" w:hint="eastAsia"/>
                <w:kern w:val="0"/>
                <w:sz w:val="18"/>
                <w:szCs w:val="20"/>
              </w:rPr>
              <w:t>で扱う中核となる事象の成立条件を，地域の広がりや地域内の結び付き，人々の対応などに着目して，他の事象やそこで生ずる課題と有機的に関連付けて多面的・多角的に考察し，表現している。</w:t>
            </w:r>
          </w:p>
          <w:p w:rsidR="0068669F" w:rsidRPr="002A2BB5" w:rsidRDefault="0068669F"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68669F" w:rsidRPr="002A2BB5" w:rsidRDefault="009C4206" w:rsidP="00CC2B5D">
            <w:pPr>
              <w:suppressAutoHyphens/>
              <w:autoSpaceDE w:val="0"/>
              <w:autoSpaceDN w:val="0"/>
              <w:spacing w:line="240" w:lineRule="exact"/>
              <w:ind w:left="180" w:hangingChars="100" w:hanging="180"/>
              <w:rPr>
                <w:rFonts w:hAnsi="ＭＳ 明朝"/>
                <w:sz w:val="18"/>
                <w:bdr w:val="single" w:sz="4" w:space="0" w:color="auto"/>
              </w:rPr>
            </w:pPr>
            <w:r w:rsidRPr="002A2BB5">
              <w:rPr>
                <w:rFonts w:hAnsi="ＭＳ 明朝" w:hint="eastAsia"/>
                <w:sz w:val="18"/>
                <w:szCs w:val="18"/>
              </w:rPr>
              <w:t>・</w:t>
            </w:r>
            <w:r w:rsidR="00A71F54" w:rsidRPr="002A2BB5">
              <w:rPr>
                <w:rFonts w:hAnsi="ＭＳ 明朝" w:cs="MS-Mincho" w:hint="eastAsia"/>
                <w:kern w:val="0"/>
                <w:sz w:val="18"/>
                <w:szCs w:val="18"/>
              </w:rPr>
              <w:t>日本の諸地域について，よりよい社会の実現を視野にそこでみ</w:t>
            </w:r>
            <w:r w:rsidR="0068669F" w:rsidRPr="002A2BB5">
              <w:rPr>
                <w:rFonts w:hAnsi="ＭＳ 明朝" w:cs="MS-Mincho" w:hint="eastAsia"/>
                <w:kern w:val="0"/>
                <w:sz w:val="18"/>
                <w:szCs w:val="18"/>
              </w:rPr>
              <w:t>られる</w:t>
            </w:r>
            <w:r w:rsidR="00A71F54" w:rsidRPr="002A2BB5">
              <w:rPr>
                <w:rFonts w:hAnsi="ＭＳ 明朝" w:cs="MS-Mincho" w:hint="eastAsia"/>
                <w:kern w:val="0"/>
                <w:sz w:val="18"/>
                <w:szCs w:val="18"/>
              </w:rPr>
              <w:t>地域の</w:t>
            </w:r>
            <w:r w:rsidR="0068669F" w:rsidRPr="002A2BB5">
              <w:rPr>
                <w:rFonts w:hAnsi="ＭＳ 明朝" w:cs="MS-Mincho" w:hint="eastAsia"/>
                <w:kern w:val="0"/>
                <w:sz w:val="18"/>
                <w:szCs w:val="18"/>
              </w:rPr>
              <w:t>課題を主体的に追究しようとしている。</w:t>
            </w:r>
          </w:p>
        </w:tc>
      </w:tr>
    </w:tbl>
    <w:p w:rsidR="00927587" w:rsidRPr="00954200" w:rsidRDefault="00927587" w:rsidP="00CC2B5D">
      <w:pPr>
        <w:autoSpaceDE w:val="0"/>
        <w:autoSpaceDN w:val="0"/>
        <w:spacing w:line="240" w:lineRule="auto"/>
        <w:rPr>
          <w:rFonts w:hAnsi="ＭＳ 明朝"/>
          <w:szCs w:val="20"/>
        </w:rPr>
      </w:pPr>
    </w:p>
    <w:p w:rsidR="00A75C8F" w:rsidRPr="00954200" w:rsidRDefault="00EB719B"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第１</w:t>
      </w:r>
      <w:r w:rsidR="00A75C8F" w:rsidRPr="00954200">
        <w:rPr>
          <w:rFonts w:ascii="ＭＳ ゴシック" w:eastAsia="ＭＳ ゴシック" w:hAnsi="ＭＳ ゴシック" w:hint="eastAsia"/>
          <w:szCs w:val="20"/>
        </w:rPr>
        <w:t xml:space="preserve">節　</w:t>
      </w:r>
      <w:r w:rsidRPr="00954200">
        <w:rPr>
          <w:rFonts w:ascii="ＭＳ ゴシック" w:eastAsia="ＭＳ ゴシック" w:hAnsi="ＭＳ ゴシック" w:hint="eastAsia"/>
          <w:szCs w:val="20"/>
        </w:rPr>
        <w:t>九州</w:t>
      </w:r>
      <w:r w:rsidR="0005248B" w:rsidRPr="00954200">
        <w:rPr>
          <w:rFonts w:ascii="ＭＳ ゴシック" w:eastAsia="ＭＳ ゴシック" w:hAnsi="ＭＳ ゴシック" w:hint="eastAsia"/>
          <w:szCs w:val="20"/>
        </w:rPr>
        <w:t>地方</w:t>
      </w:r>
      <w:r w:rsidR="00A71F54" w:rsidRPr="00954200">
        <w:rPr>
          <w:rFonts w:ascii="ＭＳ ゴシック" w:eastAsia="ＭＳ ゴシック" w:hAnsi="ＭＳ ゴシック" w:hint="eastAsia"/>
          <w:szCs w:val="20"/>
        </w:rPr>
        <w:t>－</w:t>
      </w:r>
      <w:r w:rsidRPr="00954200">
        <w:rPr>
          <w:rFonts w:ascii="ＭＳ ゴシック" w:eastAsia="ＭＳ ゴシック" w:hAnsi="ＭＳ ゴシック" w:hint="eastAsia"/>
          <w:szCs w:val="20"/>
        </w:rPr>
        <w:t>自然環境</w:t>
      </w:r>
      <w:r w:rsidR="0005248B" w:rsidRPr="00954200">
        <w:rPr>
          <w:rFonts w:ascii="ＭＳ ゴシック" w:eastAsia="ＭＳ ゴシック" w:hAnsi="ＭＳ ゴシック" w:hint="eastAsia"/>
          <w:szCs w:val="20"/>
        </w:rPr>
        <w:t>をテーマに</w:t>
      </w:r>
      <w:r w:rsidR="00A71F54" w:rsidRPr="00954200">
        <w:rPr>
          <w:rFonts w:ascii="ＭＳ ゴシック" w:eastAsia="ＭＳ ゴシック" w:hAnsi="ＭＳ ゴシック" w:hint="eastAsia"/>
          <w:szCs w:val="20"/>
        </w:rPr>
        <w:t>－</w:t>
      </w:r>
      <w:r w:rsidR="00913CE8" w:rsidRPr="00954200">
        <w:rPr>
          <w:rFonts w:ascii="ＭＳ ゴシック" w:eastAsia="ＭＳ ゴシック" w:hAnsi="ＭＳ ゴシック" w:hint="eastAsia"/>
          <w:szCs w:val="20"/>
        </w:rPr>
        <w:t xml:space="preserve">　</w:t>
      </w:r>
      <w:r w:rsidR="00F5118B" w:rsidRPr="00954200">
        <w:rPr>
          <w:rFonts w:ascii="ＭＳ ゴシック" w:eastAsia="ＭＳ ゴシック" w:hAnsi="ＭＳ ゴシック" w:hint="eastAsia"/>
          <w:szCs w:val="20"/>
        </w:rPr>
        <w:t xml:space="preserve">　　　　　　　　　　学習指導要領の内容：Ｃ(３)</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68669F" w:rsidRPr="002A2BB5" w:rsidTr="006E20CE">
        <w:trPr>
          <w:trHeight w:val="120"/>
        </w:trPr>
        <w:tc>
          <w:tcPr>
            <w:tcW w:w="8392" w:type="dxa"/>
            <w:gridSpan w:val="2"/>
            <w:shd w:val="pct15" w:color="auto" w:fill="auto"/>
            <w:tcMar>
              <w:top w:w="57" w:type="dxa"/>
              <w:bottom w:w="57" w:type="dxa"/>
              <w:right w:w="28" w:type="dxa"/>
            </w:tcMar>
            <w:vAlign w:val="center"/>
          </w:tcPr>
          <w:p w:rsidR="0068669F" w:rsidRPr="002A2BB5" w:rsidRDefault="0068669F"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第１節</w:t>
            </w:r>
            <w:r w:rsidR="00023E50" w:rsidRPr="002A2BB5">
              <w:rPr>
                <w:rFonts w:ascii="ＭＳ ゴシック" w:eastAsia="ＭＳ ゴシック" w:hAnsi="ＭＳ ゴシック" w:hint="eastAsia"/>
                <w:sz w:val="18"/>
                <w:szCs w:val="18"/>
              </w:rPr>
              <w:t>（九州地方）</w:t>
            </w:r>
            <w:r w:rsidRPr="002A2BB5">
              <w:rPr>
                <w:rFonts w:ascii="ＭＳ ゴシック" w:eastAsia="ＭＳ ゴシック" w:hAnsi="ＭＳ ゴシック" w:hint="eastAsia"/>
                <w:sz w:val="18"/>
                <w:szCs w:val="18"/>
              </w:rPr>
              <w:t>の目標</w:t>
            </w:r>
          </w:p>
        </w:tc>
      </w:tr>
      <w:tr w:rsidR="0068669F" w:rsidRPr="002A2BB5" w:rsidTr="006E20CE">
        <w:trPr>
          <w:trHeight w:val="210"/>
        </w:trPr>
        <w:tc>
          <w:tcPr>
            <w:tcW w:w="8392" w:type="dxa"/>
            <w:gridSpan w:val="2"/>
            <w:shd w:val="clear" w:color="auto" w:fill="FFFFFF"/>
            <w:tcMar>
              <w:top w:w="57" w:type="dxa"/>
              <w:bottom w:w="57" w:type="dxa"/>
              <w:right w:w="28" w:type="dxa"/>
            </w:tcMar>
          </w:tcPr>
          <w:p w:rsidR="0068669F" w:rsidRPr="002A2BB5" w:rsidRDefault="009C4206" w:rsidP="00CC2B5D">
            <w:pPr>
              <w:suppressAutoHyphens/>
              <w:autoSpaceDE w:val="0"/>
              <w:autoSpaceDN w:val="0"/>
              <w:spacing w:line="240" w:lineRule="exact"/>
              <w:ind w:left="180" w:hangingChars="100" w:hanging="180"/>
              <w:rPr>
                <w:rFonts w:hAnsi="ＭＳ 明朝"/>
                <w:sz w:val="18"/>
              </w:rPr>
            </w:pPr>
            <w:r w:rsidRPr="002A2BB5">
              <w:rPr>
                <w:rFonts w:hAnsi="ＭＳ 明朝" w:hint="eastAsia"/>
                <w:sz w:val="18"/>
              </w:rPr>
              <w:t>○</w:t>
            </w:r>
            <w:r w:rsidR="0068669F" w:rsidRPr="002A2BB5">
              <w:rPr>
                <w:rFonts w:hAnsi="ＭＳ 明朝" w:hint="eastAsia"/>
                <w:sz w:val="18"/>
              </w:rPr>
              <w:t>九州地方は，台風や梅雨，火</w:t>
            </w:r>
            <w:r w:rsidR="00A03732" w:rsidRPr="002A2BB5">
              <w:rPr>
                <w:rFonts w:hAnsi="ＭＳ 明朝" w:hint="eastAsia"/>
                <w:sz w:val="18"/>
              </w:rPr>
              <w:t>山活動による災害を受けやすい反面，温暖な気候や温泉，美しい景観</w:t>
            </w:r>
            <w:r w:rsidR="0068669F" w:rsidRPr="002A2BB5">
              <w:rPr>
                <w:rFonts w:hAnsi="ＭＳ 明朝" w:hint="eastAsia"/>
                <w:sz w:val="18"/>
              </w:rPr>
              <w:t>などに恵まれ，これらを生か</w:t>
            </w:r>
            <w:r w:rsidR="00A03732" w:rsidRPr="002A2BB5">
              <w:rPr>
                <w:rFonts w:hAnsi="ＭＳ 明朝" w:hint="eastAsia"/>
                <w:sz w:val="18"/>
              </w:rPr>
              <w:t>して人々の生活・産業が営まれていることや，こうした産業や地域の</w:t>
            </w:r>
            <w:r w:rsidR="0068669F" w:rsidRPr="002A2BB5">
              <w:rPr>
                <w:rFonts w:hAnsi="ＭＳ 明朝" w:hint="eastAsia"/>
                <w:sz w:val="18"/>
              </w:rPr>
              <w:t>振興・発展と環境保全との両立が課題となっていることを理解する。</w:t>
            </w:r>
          </w:p>
          <w:p w:rsidR="0068669F"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68669F" w:rsidRPr="002A2BB5">
              <w:rPr>
                <w:rFonts w:hAnsi="ＭＳ 明朝" w:hint="eastAsia"/>
                <w:sz w:val="18"/>
                <w:szCs w:val="18"/>
              </w:rPr>
              <w:t>九州地方における自然環境と</w:t>
            </w:r>
            <w:r w:rsidR="00A03732" w:rsidRPr="002A2BB5">
              <w:rPr>
                <w:rFonts w:hAnsi="ＭＳ 明朝" w:hint="eastAsia"/>
                <w:sz w:val="18"/>
                <w:szCs w:val="18"/>
              </w:rPr>
              <w:t>人々の生活・産業との関わりや，産業や地域の振興・発展と環境保全</w:t>
            </w:r>
            <w:r w:rsidR="0068669F" w:rsidRPr="002A2BB5">
              <w:rPr>
                <w:rFonts w:hAnsi="ＭＳ 明朝" w:hint="eastAsia"/>
                <w:sz w:val="18"/>
                <w:szCs w:val="18"/>
              </w:rPr>
              <w:t>の両立に向けた</w:t>
            </w:r>
            <w:r w:rsidR="005B12E2" w:rsidRPr="002A2BB5">
              <w:rPr>
                <w:rFonts w:hAnsi="ＭＳ 明朝" w:hint="eastAsia"/>
                <w:sz w:val="18"/>
                <w:szCs w:val="18"/>
              </w:rPr>
              <w:t>取り組み</w:t>
            </w:r>
            <w:r w:rsidR="00F3274B" w:rsidRPr="002A2BB5">
              <w:rPr>
                <w:rFonts w:hAnsi="ＭＳ 明朝" w:hint="eastAsia"/>
                <w:sz w:val="18"/>
                <w:szCs w:val="18"/>
              </w:rPr>
              <w:t>を，火山活動・</w:t>
            </w:r>
            <w:r w:rsidR="0068669F" w:rsidRPr="002A2BB5">
              <w:rPr>
                <w:rFonts w:hAnsi="ＭＳ 明朝" w:hint="eastAsia"/>
                <w:sz w:val="18"/>
                <w:szCs w:val="18"/>
              </w:rPr>
              <w:t>気候や景観，地域の歴史や文</w:t>
            </w:r>
            <w:r w:rsidR="00D853C3" w:rsidRPr="002A2BB5">
              <w:rPr>
                <w:rFonts w:hAnsi="ＭＳ 明朝" w:hint="eastAsia"/>
                <w:sz w:val="18"/>
                <w:szCs w:val="18"/>
              </w:rPr>
              <w:t>化，交通網の発達，公害克服への</w:t>
            </w:r>
            <w:r w:rsidR="0068669F" w:rsidRPr="002A2BB5">
              <w:rPr>
                <w:rFonts w:hAnsi="ＭＳ 明朝" w:hint="eastAsia"/>
                <w:sz w:val="18"/>
                <w:szCs w:val="18"/>
              </w:rPr>
              <w:t>努力など</w:t>
            </w:r>
            <w:r w:rsidR="00BC3BE6" w:rsidRPr="002A2BB5">
              <w:rPr>
                <w:rFonts w:hAnsi="ＭＳ 明朝" w:hint="eastAsia"/>
                <w:sz w:val="18"/>
                <w:szCs w:val="18"/>
              </w:rPr>
              <w:t>と関連付けて考察し，その結果を白地図や文章などに表現</w:t>
            </w:r>
            <w:r w:rsidR="0068669F" w:rsidRPr="002A2BB5">
              <w:rPr>
                <w:rFonts w:hAnsi="ＭＳ 明朝" w:hint="eastAsia"/>
                <w:sz w:val="18"/>
                <w:szCs w:val="18"/>
              </w:rPr>
              <w:t>する。</w:t>
            </w:r>
          </w:p>
          <w:p w:rsidR="0068669F"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68669F" w:rsidRPr="002A2BB5">
              <w:rPr>
                <w:rFonts w:hAnsi="ＭＳ 明朝" w:hint="eastAsia"/>
                <w:sz w:val="18"/>
                <w:szCs w:val="18"/>
              </w:rPr>
              <w:t>九州地方における自然環境と人々の生活・産業との関わりや環境保全に向けた</w:t>
            </w:r>
            <w:r w:rsidR="005B12E2" w:rsidRPr="002A2BB5">
              <w:rPr>
                <w:rFonts w:hAnsi="ＭＳ 明朝" w:hint="eastAsia"/>
                <w:sz w:val="18"/>
                <w:szCs w:val="18"/>
              </w:rPr>
              <w:t>取り組み</w:t>
            </w:r>
            <w:r w:rsidR="00D853C3" w:rsidRPr="002A2BB5">
              <w:rPr>
                <w:rFonts w:hAnsi="ＭＳ 明朝" w:hint="eastAsia"/>
                <w:sz w:val="18"/>
                <w:szCs w:val="18"/>
              </w:rPr>
              <w:t>に対する関心を</w:t>
            </w:r>
            <w:r w:rsidR="0068669F" w:rsidRPr="002A2BB5">
              <w:rPr>
                <w:rFonts w:hAnsi="ＭＳ 明朝" w:hint="eastAsia"/>
                <w:sz w:val="18"/>
                <w:szCs w:val="18"/>
              </w:rPr>
              <w:t>高め，それらを意欲的に追究</w:t>
            </w:r>
            <w:r w:rsidR="00D853C3" w:rsidRPr="002A2BB5">
              <w:rPr>
                <w:rFonts w:hAnsi="ＭＳ 明朝" w:hint="eastAsia"/>
                <w:sz w:val="18"/>
                <w:szCs w:val="18"/>
              </w:rPr>
              <w:t>するとともに，産業や地域の振興・発展と環境保全の両立という課題</w:t>
            </w:r>
            <w:r w:rsidR="0068669F" w:rsidRPr="002A2BB5">
              <w:rPr>
                <w:rFonts w:hAnsi="ＭＳ 明朝" w:hint="eastAsia"/>
                <w:sz w:val="18"/>
                <w:szCs w:val="18"/>
              </w:rPr>
              <w:t>を解決していこうとする態度を養う。</w:t>
            </w:r>
          </w:p>
          <w:p w:rsidR="00186013" w:rsidRPr="002A2BB5" w:rsidRDefault="003C2B0D" w:rsidP="00CC2B5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167</w:t>
            </w:r>
            <w:r w:rsidRPr="002A2BB5">
              <w:rPr>
                <w:rFonts w:ascii="ＭＳ ゴシック" w:eastAsia="ＭＳ ゴシック" w:hAnsi="ＭＳ ゴシック" w:hint="eastAsia"/>
                <w:sz w:val="18"/>
                <w:szCs w:val="18"/>
              </w:rPr>
              <w:t>「追究するテーマ」）</w:t>
            </w:r>
          </w:p>
          <w:p w:rsidR="006E20CE" w:rsidRPr="002A2BB5" w:rsidRDefault="00186013" w:rsidP="006E20CE">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九州地方では，自然環境をどのように生かして生活していて，環境保全にかかわるどのような課題があるの</w:t>
            </w:r>
          </w:p>
          <w:p w:rsidR="00186013" w:rsidRPr="002A2BB5" w:rsidRDefault="00186013" w:rsidP="006E20CE">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でしょうか。</w:t>
            </w:r>
          </w:p>
        </w:tc>
      </w:tr>
      <w:tr w:rsidR="0068669F" w:rsidRPr="002A2BB5" w:rsidTr="006E20CE">
        <w:trPr>
          <w:cantSplit/>
          <w:trHeight w:val="1134"/>
        </w:trPr>
        <w:tc>
          <w:tcPr>
            <w:tcW w:w="567" w:type="dxa"/>
            <w:shd w:val="clear" w:color="auto" w:fill="D9D9D9"/>
            <w:tcMar>
              <w:top w:w="57" w:type="dxa"/>
              <w:bottom w:w="57" w:type="dxa"/>
              <w:right w:w="28" w:type="dxa"/>
            </w:tcMar>
            <w:textDirection w:val="tbRlV"/>
            <w:vAlign w:val="center"/>
          </w:tcPr>
          <w:p w:rsidR="0068669F" w:rsidRPr="002A2BB5" w:rsidRDefault="0068669F" w:rsidP="00CC2B5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2A2BB5">
              <w:rPr>
                <w:rFonts w:ascii="ＭＳ ゴシック" w:eastAsia="ＭＳ ゴシック" w:hAnsi="ＭＳ ゴシック" w:hint="eastAsia"/>
                <w:sz w:val="18"/>
                <w:szCs w:val="18"/>
              </w:rPr>
              <w:t>第１節</w:t>
            </w:r>
            <w:r w:rsidR="00023E50" w:rsidRPr="002A2BB5">
              <w:rPr>
                <w:rFonts w:ascii="ＭＳ ゴシック" w:eastAsia="ＭＳ ゴシック" w:hAnsi="ＭＳ ゴシック" w:hint="eastAsia"/>
                <w:sz w:val="18"/>
                <w:szCs w:val="18"/>
              </w:rPr>
              <w:t>（九州地方）</w:t>
            </w:r>
            <w:r w:rsidRPr="002A2BB5">
              <w:rPr>
                <w:rFonts w:ascii="ＭＳ ゴシック" w:eastAsia="ＭＳ ゴシック" w:hAnsi="ＭＳ ゴシック" w:hint="eastAsia"/>
                <w:sz w:val="18"/>
                <w:szCs w:val="18"/>
              </w:rPr>
              <w:t>の評価規準</w:t>
            </w:r>
          </w:p>
        </w:tc>
        <w:tc>
          <w:tcPr>
            <w:tcW w:w="7626" w:type="dxa"/>
            <w:shd w:val="clear" w:color="auto" w:fill="FFFFFF"/>
          </w:tcPr>
          <w:p w:rsidR="0068669F" w:rsidRPr="002A2BB5" w:rsidRDefault="0068669F" w:rsidP="00CC2B5D">
            <w:pPr>
              <w:suppressAutoHyphens/>
              <w:autoSpaceDE w:val="0"/>
              <w:autoSpaceDN w:val="0"/>
              <w:spacing w:line="240" w:lineRule="exact"/>
              <w:rPr>
                <w:rFonts w:ascii="ＭＳ ゴシック" w:eastAsia="ＭＳ ゴシック" w:hAnsi="ＭＳ ゴシック"/>
                <w:sz w:val="18"/>
                <w:u w:val="single"/>
                <w:bdr w:val="single" w:sz="4" w:space="0" w:color="auto"/>
              </w:rPr>
            </w:pPr>
            <w:r w:rsidRPr="002A2BB5">
              <w:rPr>
                <w:rFonts w:ascii="ＭＳ ゴシック" w:eastAsia="ＭＳ ゴシック" w:hAnsi="ＭＳ ゴシック" w:hint="eastAsia"/>
                <w:sz w:val="18"/>
                <w:u w:val="single"/>
              </w:rPr>
              <w:t>知識・技能</w:t>
            </w:r>
          </w:p>
          <w:p w:rsidR="0068669F" w:rsidRPr="002A2BB5" w:rsidRDefault="009C4206" w:rsidP="00CC2B5D">
            <w:pPr>
              <w:overflowPunct w:val="0"/>
              <w:spacing w:line="240" w:lineRule="exact"/>
              <w:ind w:left="180" w:hangingChars="100" w:hanging="180"/>
              <w:textAlignment w:val="baseline"/>
              <w:rPr>
                <w:rFonts w:hAnsi="ＭＳ 明朝"/>
                <w:spacing w:val="2"/>
                <w:kern w:val="0"/>
                <w:sz w:val="18"/>
                <w:szCs w:val="18"/>
              </w:rPr>
            </w:pPr>
            <w:r w:rsidRPr="002A2BB5">
              <w:rPr>
                <w:rFonts w:hAnsi="ＭＳ 明朝" w:cs="ＭＳ 明朝" w:hint="eastAsia"/>
                <w:kern w:val="0"/>
                <w:sz w:val="18"/>
                <w:szCs w:val="18"/>
              </w:rPr>
              <w:t>・</w:t>
            </w:r>
            <w:r w:rsidR="0068669F" w:rsidRPr="002A2BB5">
              <w:rPr>
                <w:rFonts w:hAnsi="ＭＳ 明朝" w:cs="ＭＳ 明朝" w:hint="eastAsia"/>
                <w:kern w:val="0"/>
                <w:sz w:val="18"/>
                <w:szCs w:val="18"/>
              </w:rPr>
              <w:t>九州地方は，台風や梅雨，火山活動による災害を受けやすい反面，温暖な気候や温泉，美しい景観などに恵まれ，これらを生かして人々の生活・産業が営まれていることや，こうした産業や地域の振興・発展と環境保全との両立が課題となっていることを理解している。</w:t>
            </w:r>
          </w:p>
          <w:p w:rsidR="0068669F" w:rsidRPr="002A2BB5" w:rsidRDefault="009C4206" w:rsidP="004C3FAE">
            <w:pPr>
              <w:suppressAutoHyphens/>
              <w:autoSpaceDE w:val="0"/>
              <w:autoSpaceDN w:val="0"/>
              <w:spacing w:line="240" w:lineRule="exact"/>
              <w:ind w:left="184" w:hangingChars="100" w:hanging="184"/>
              <w:rPr>
                <w:rFonts w:hAnsi="ＭＳ 明朝" w:cs="ＭＳ 明朝"/>
                <w:kern w:val="0"/>
                <w:sz w:val="18"/>
                <w:szCs w:val="18"/>
              </w:rPr>
            </w:pPr>
            <w:r w:rsidRPr="002A2BB5">
              <w:rPr>
                <w:rFonts w:hAnsi="ＭＳ 明朝" w:hint="eastAsia"/>
                <w:spacing w:val="2"/>
                <w:kern w:val="0"/>
                <w:sz w:val="18"/>
                <w:szCs w:val="18"/>
              </w:rPr>
              <w:t>・</w:t>
            </w:r>
            <w:r w:rsidR="0068669F" w:rsidRPr="002A2BB5">
              <w:rPr>
                <w:rFonts w:hAnsi="ＭＳ 明朝" w:cs="ＭＳ 明朝" w:hint="eastAsia"/>
                <w:kern w:val="0"/>
                <w:sz w:val="18"/>
                <w:szCs w:val="18"/>
              </w:rPr>
              <w:t>九州地方の自然環境</w:t>
            </w:r>
            <w:r w:rsidR="004C3FAE" w:rsidRPr="002A2BB5">
              <w:rPr>
                <w:rFonts w:hAnsi="ＭＳ 明朝" w:cs="ＭＳ 明朝" w:hint="eastAsia"/>
                <w:kern w:val="0"/>
                <w:sz w:val="18"/>
                <w:szCs w:val="18"/>
              </w:rPr>
              <w:t>，</w:t>
            </w:r>
            <w:r w:rsidR="0068669F" w:rsidRPr="002A2BB5">
              <w:rPr>
                <w:rFonts w:hAnsi="ＭＳ 明朝" w:cs="ＭＳ 明朝" w:hint="eastAsia"/>
                <w:kern w:val="0"/>
                <w:sz w:val="18"/>
                <w:szCs w:val="18"/>
              </w:rPr>
              <w:t>人々の生活</w:t>
            </w:r>
            <w:r w:rsidR="004C3FAE" w:rsidRPr="002A2BB5">
              <w:rPr>
                <w:rFonts w:hAnsi="ＭＳ 明朝" w:cs="ＭＳ 明朝" w:hint="eastAsia"/>
                <w:kern w:val="0"/>
                <w:sz w:val="18"/>
                <w:szCs w:val="18"/>
              </w:rPr>
              <w:t>，</w:t>
            </w:r>
            <w:r w:rsidR="0068669F" w:rsidRPr="002A2BB5">
              <w:rPr>
                <w:rFonts w:hAnsi="ＭＳ 明朝" w:cs="ＭＳ 明朝" w:hint="eastAsia"/>
                <w:kern w:val="0"/>
                <w:sz w:val="18"/>
                <w:szCs w:val="18"/>
              </w:rPr>
              <w:t>産業，環境保全に関わる資料を収集し，有用な情報を読み取ったりまとめたりしている。</w:t>
            </w:r>
          </w:p>
          <w:p w:rsidR="0068669F" w:rsidRPr="002A2BB5" w:rsidRDefault="0068669F"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68669F" w:rsidRPr="002A2BB5" w:rsidRDefault="009C4206" w:rsidP="00CC2B5D">
            <w:pPr>
              <w:suppressAutoHyphens/>
              <w:autoSpaceDE w:val="0"/>
              <w:autoSpaceDN w:val="0"/>
              <w:spacing w:line="240" w:lineRule="exact"/>
              <w:ind w:left="180" w:hangingChars="100" w:hanging="180"/>
              <w:rPr>
                <w:rFonts w:hAnsi="ＭＳ 明朝"/>
                <w:sz w:val="18"/>
              </w:rPr>
            </w:pPr>
            <w:r w:rsidRPr="002A2BB5">
              <w:rPr>
                <w:rFonts w:hAnsi="ＭＳ 明朝" w:hint="eastAsia"/>
                <w:sz w:val="18"/>
              </w:rPr>
              <w:t>・</w:t>
            </w:r>
            <w:r w:rsidR="0068669F" w:rsidRPr="002A2BB5">
              <w:rPr>
                <w:rFonts w:hAnsi="ＭＳ 明朝" w:hint="eastAsia"/>
                <w:sz w:val="18"/>
              </w:rPr>
              <w:t>九州地方における自然環境と人々の生活・産業との関わりや，産業や地域の振興・発展と環境保全の両立に向けた</w:t>
            </w:r>
            <w:r w:rsidR="005B12E2" w:rsidRPr="002A2BB5">
              <w:rPr>
                <w:rFonts w:hAnsi="ＭＳ 明朝" w:hint="eastAsia"/>
                <w:sz w:val="18"/>
              </w:rPr>
              <w:t>取り組み</w:t>
            </w:r>
            <w:r w:rsidR="00377B06" w:rsidRPr="002A2BB5">
              <w:rPr>
                <w:rFonts w:hAnsi="ＭＳ 明朝" w:hint="eastAsia"/>
                <w:sz w:val="18"/>
              </w:rPr>
              <w:t>を，火山活動・</w:t>
            </w:r>
            <w:r w:rsidR="0068669F" w:rsidRPr="002A2BB5">
              <w:rPr>
                <w:rFonts w:hAnsi="ＭＳ 明朝" w:hint="eastAsia"/>
                <w:sz w:val="18"/>
              </w:rPr>
              <w:t>気候や景観，地域の歴史や文化，交通網の発達，公害克服への努力などと関連付けて考察し，その結果を白地図や文章などに表している。</w:t>
            </w:r>
          </w:p>
          <w:p w:rsidR="0068669F" w:rsidRPr="002A2BB5" w:rsidRDefault="0068669F"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68669F" w:rsidRPr="002A2BB5" w:rsidRDefault="009C4206" w:rsidP="00CC2B5D">
            <w:pPr>
              <w:suppressAutoHyphens/>
              <w:autoSpaceDE w:val="0"/>
              <w:autoSpaceDN w:val="0"/>
              <w:spacing w:line="240" w:lineRule="exact"/>
              <w:ind w:left="180" w:hangingChars="100" w:hanging="180"/>
              <w:rPr>
                <w:rFonts w:hAnsi="ＭＳ 明朝"/>
                <w:sz w:val="18"/>
                <w:bdr w:val="single" w:sz="4" w:space="0" w:color="auto"/>
              </w:rPr>
            </w:pPr>
            <w:r w:rsidRPr="002A2BB5">
              <w:rPr>
                <w:rFonts w:hAnsi="ＭＳ 明朝" w:hint="eastAsia"/>
                <w:sz w:val="18"/>
              </w:rPr>
              <w:t>・</w:t>
            </w:r>
            <w:r w:rsidR="0068669F" w:rsidRPr="002A2BB5">
              <w:rPr>
                <w:rFonts w:hAnsi="ＭＳ 明朝" w:hint="eastAsia"/>
                <w:sz w:val="18"/>
              </w:rPr>
              <w:t>九州地方における自然環境と人々の生活・産業との関わりや環境保全に向けた</w:t>
            </w:r>
            <w:r w:rsidR="005B12E2" w:rsidRPr="002A2BB5">
              <w:rPr>
                <w:rFonts w:hAnsi="ＭＳ 明朝" w:hint="eastAsia"/>
                <w:sz w:val="18"/>
              </w:rPr>
              <w:t>取り組み</w:t>
            </w:r>
            <w:r w:rsidR="0068669F" w:rsidRPr="002A2BB5">
              <w:rPr>
                <w:rFonts w:hAnsi="ＭＳ 明朝" w:hint="eastAsia"/>
                <w:sz w:val="18"/>
              </w:rPr>
              <w:t>に対する関心を高め，それらを意欲的に追究するとともに，産業や地域の振興・発展と環境保全の両立という課題を解決していこうとしている。</w:t>
            </w:r>
          </w:p>
        </w:tc>
      </w:tr>
    </w:tbl>
    <w:p w:rsidR="00AF603E" w:rsidRDefault="0003765B" w:rsidP="00CC2B5D">
      <w:pPr>
        <w:autoSpaceDE w:val="0"/>
        <w:autoSpaceDN w:val="0"/>
        <w:spacing w:line="240" w:lineRule="auto"/>
        <w:rPr>
          <w:rFonts w:hAnsi="ＭＳ 明朝"/>
          <w:sz w:val="18"/>
          <w:szCs w:val="18"/>
        </w:rPr>
      </w:pPr>
      <w:r w:rsidRPr="00954200">
        <w:rPr>
          <w:rFonts w:hAnsi="ＭＳ 明朝" w:hint="eastAsia"/>
          <w:sz w:val="18"/>
          <w:szCs w:val="18"/>
        </w:rPr>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927587" w:rsidRPr="00954200" w:rsidRDefault="00927587" w:rsidP="00CC2B5D">
      <w:pPr>
        <w:autoSpaceDE w:val="0"/>
        <w:autoSpaceDN w:val="0"/>
        <w:spacing w:line="240" w:lineRule="auto"/>
        <w:rPr>
          <w:rFonts w:hAnsi="ＭＳ 明朝"/>
          <w:sz w:val="18"/>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EB719B" w:rsidRPr="002A2BB5" w:rsidTr="001A6002">
        <w:trPr>
          <w:trHeight w:val="133"/>
        </w:trPr>
        <w:tc>
          <w:tcPr>
            <w:tcW w:w="451" w:type="dxa"/>
            <w:shd w:val="pct15" w:color="auto" w:fill="auto"/>
            <w:tcMar>
              <w:top w:w="57" w:type="dxa"/>
              <w:bottom w:w="57" w:type="dxa"/>
              <w:right w:w="28" w:type="dxa"/>
            </w:tcMar>
            <w:vAlign w:val="center"/>
          </w:tcPr>
          <w:p w:rsidR="00EB719B" w:rsidRPr="002A2BB5" w:rsidRDefault="00EB719B"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EB719B" w:rsidRPr="002A2BB5" w:rsidRDefault="00EB719B"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EB719B" w:rsidRPr="002A2BB5" w:rsidRDefault="00EB719B" w:rsidP="00CC2B5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EB719B" w:rsidRPr="002A2BB5" w:rsidRDefault="00EB719B"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EB719B" w:rsidRPr="002A2BB5"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EB719B" w:rsidRPr="002A2BB5" w:rsidTr="001A6002">
        <w:trPr>
          <w:trHeight w:val="73"/>
        </w:trPr>
        <w:tc>
          <w:tcPr>
            <w:tcW w:w="451" w:type="dxa"/>
            <w:shd w:val="clear" w:color="auto" w:fill="auto"/>
            <w:tcMar>
              <w:top w:w="57" w:type="dxa"/>
              <w:bottom w:w="57" w:type="dxa"/>
              <w:right w:w="28" w:type="dxa"/>
            </w:tcMar>
          </w:tcPr>
          <w:p w:rsidR="00EB719B" w:rsidRPr="002A2BB5" w:rsidRDefault="003D4D27"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F5118B" w:rsidRPr="002A2BB5" w:rsidRDefault="00F5118B"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【導入】</w:t>
            </w:r>
          </w:p>
          <w:p w:rsidR="00F65D16" w:rsidRPr="002A2BB5" w:rsidRDefault="004818E7" w:rsidP="00CC2B5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九州地方</w:t>
            </w:r>
          </w:p>
          <w:p w:rsidR="00EB719B" w:rsidRPr="002A2BB5" w:rsidRDefault="004818E7" w:rsidP="00F65D16">
            <w:pPr>
              <w:widowControl/>
              <w:autoSpaceDE w:val="0"/>
              <w:autoSpaceDN w:val="0"/>
              <w:snapToGrid w:val="0"/>
              <w:spacing w:line="240" w:lineRule="exact"/>
              <w:rPr>
                <w:rFonts w:hAnsi="ＭＳ 明朝"/>
                <w:color w:val="FF0000"/>
                <w:sz w:val="18"/>
                <w:szCs w:val="18"/>
              </w:rPr>
            </w:pPr>
            <w:r w:rsidRPr="002A2BB5">
              <w:rPr>
                <w:rFonts w:hAnsi="ＭＳ 明朝" w:hint="eastAsia"/>
                <w:sz w:val="18"/>
                <w:szCs w:val="18"/>
              </w:rPr>
              <w:t>（教科書P.164-165）</w:t>
            </w:r>
          </w:p>
        </w:tc>
        <w:tc>
          <w:tcPr>
            <w:tcW w:w="2608" w:type="dxa"/>
            <w:shd w:val="clear" w:color="auto" w:fill="auto"/>
            <w:tcMar>
              <w:top w:w="57" w:type="dxa"/>
              <w:bottom w:w="57" w:type="dxa"/>
              <w:right w:w="28" w:type="dxa"/>
            </w:tcMar>
          </w:tcPr>
          <w:p w:rsidR="004467CF" w:rsidRPr="002A2BB5" w:rsidRDefault="009C4206" w:rsidP="00CC2B5D">
            <w:pPr>
              <w:suppressAutoHyphens/>
              <w:autoSpaceDE w:val="0"/>
              <w:autoSpaceDN w:val="0"/>
              <w:spacing w:line="240" w:lineRule="exact"/>
              <w:ind w:left="180" w:hangingChars="100" w:hanging="180"/>
              <w:rPr>
                <w:rFonts w:hAnsi="ＭＳ 明朝"/>
                <w:spacing w:val="6"/>
                <w:sz w:val="18"/>
                <w:szCs w:val="18"/>
              </w:rPr>
            </w:pPr>
            <w:r w:rsidRPr="002A2BB5">
              <w:rPr>
                <w:rFonts w:hAnsi="ＭＳ 明朝" w:hint="eastAsia"/>
                <w:sz w:val="18"/>
                <w:szCs w:val="18"/>
              </w:rPr>
              <w:t>○</w:t>
            </w:r>
            <w:r w:rsidR="004467CF" w:rsidRPr="002A2BB5">
              <w:rPr>
                <w:rFonts w:hAnsi="ＭＳ 明朝" w:hint="eastAsia"/>
                <w:sz w:val="18"/>
                <w:szCs w:val="18"/>
              </w:rPr>
              <w:t>九州地方の自然環境や人々の生活，地域の課題などに対する興味・関心と学習意欲を高める。</w:t>
            </w:r>
          </w:p>
          <w:p w:rsidR="00EB719B" w:rsidRPr="002A2BB5" w:rsidRDefault="009C4206" w:rsidP="00CC2B5D">
            <w:pPr>
              <w:suppressAutoHyphens/>
              <w:autoSpaceDE w:val="0"/>
              <w:autoSpaceDN w:val="0"/>
              <w:spacing w:line="240" w:lineRule="exact"/>
              <w:ind w:left="180" w:hangingChars="100" w:hanging="180"/>
              <w:rPr>
                <w:rFonts w:hAnsi="ＭＳ 明朝"/>
                <w:color w:val="FF0000"/>
                <w:spacing w:val="6"/>
                <w:sz w:val="18"/>
                <w:szCs w:val="18"/>
              </w:rPr>
            </w:pPr>
            <w:r w:rsidRPr="002A2BB5">
              <w:rPr>
                <w:rFonts w:hAnsi="ＭＳ 明朝" w:hint="eastAsia"/>
                <w:sz w:val="18"/>
                <w:szCs w:val="18"/>
              </w:rPr>
              <w:t>○</w:t>
            </w:r>
            <w:r w:rsidR="004467CF" w:rsidRPr="002A2BB5">
              <w:rPr>
                <w:rFonts w:hAnsi="ＭＳ 明朝" w:hint="eastAsia"/>
                <w:sz w:val="18"/>
                <w:szCs w:val="18"/>
              </w:rPr>
              <w:t>写真を見たりキャプションを読んだ</w:t>
            </w:r>
            <w:r w:rsidR="005B12E2" w:rsidRPr="002A2BB5">
              <w:rPr>
                <w:rFonts w:hAnsi="ＭＳ 明朝" w:hint="eastAsia"/>
                <w:sz w:val="18"/>
                <w:szCs w:val="18"/>
              </w:rPr>
              <w:t>りして，自然環境や人々の生活に関わる疑問や調べてみたいことを見出</w:t>
            </w:r>
            <w:r w:rsidR="004467CF" w:rsidRPr="002A2BB5">
              <w:rPr>
                <w:rFonts w:hAnsi="ＭＳ 明朝" w:hint="eastAsia"/>
                <w:sz w:val="18"/>
                <w:szCs w:val="18"/>
              </w:rPr>
              <w:t>す。</w:t>
            </w:r>
          </w:p>
        </w:tc>
        <w:tc>
          <w:tcPr>
            <w:tcW w:w="3402" w:type="dxa"/>
            <w:shd w:val="clear" w:color="auto" w:fill="auto"/>
            <w:tcMar>
              <w:top w:w="57" w:type="dxa"/>
              <w:bottom w:w="57" w:type="dxa"/>
            </w:tcMar>
          </w:tcPr>
          <w:p w:rsidR="00EB719B" w:rsidRPr="002A2BB5" w:rsidRDefault="00E767E7"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p>
          <w:p w:rsidR="00EB719B" w:rsidRPr="002A2BB5" w:rsidRDefault="00AA2E06" w:rsidP="00CC2B5D">
            <w:pPr>
              <w:spacing w:line="240" w:lineRule="exact"/>
              <w:ind w:firstLineChars="100" w:firstLine="180"/>
              <w:rPr>
                <w:rFonts w:hAnsi="ＭＳ 明朝"/>
                <w:sz w:val="18"/>
                <w:szCs w:val="18"/>
              </w:rPr>
            </w:pPr>
            <w:r w:rsidRPr="002A2BB5">
              <w:rPr>
                <w:rFonts w:ascii="Century" w:hint="eastAsia"/>
                <w:sz w:val="18"/>
                <w:szCs w:val="18"/>
              </w:rPr>
              <w:t>九州地方の</w:t>
            </w:r>
            <w:r w:rsidRPr="002A2BB5">
              <w:rPr>
                <w:rFonts w:hAnsi="ＭＳ 明朝" w:hint="eastAsia"/>
                <w:sz w:val="18"/>
                <w:szCs w:val="20"/>
              </w:rPr>
              <w:t>景観や土地利用，全国からみた地位など</w:t>
            </w:r>
            <w:r w:rsidRPr="002A2BB5">
              <w:rPr>
                <w:rFonts w:ascii="Century" w:hint="eastAsia"/>
                <w:sz w:val="18"/>
                <w:szCs w:val="18"/>
              </w:rPr>
              <w:t>をおおまかに捉えている。</w:t>
            </w:r>
          </w:p>
          <w:p w:rsidR="00EB719B" w:rsidRPr="002A2BB5" w:rsidRDefault="00751F36"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主体的に学習に取り組む態度</w:t>
            </w:r>
          </w:p>
          <w:p w:rsidR="00EB719B" w:rsidRPr="002A2BB5" w:rsidRDefault="00EB719B"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 xml:space="preserve">　写真を見たり</w:t>
            </w:r>
            <w:r w:rsidR="004818E7" w:rsidRPr="002A2BB5">
              <w:rPr>
                <w:rFonts w:hAnsi="ＭＳ 明朝" w:hint="eastAsia"/>
                <w:sz w:val="18"/>
                <w:szCs w:val="18"/>
              </w:rPr>
              <w:t>キャプションを</w:t>
            </w:r>
            <w:r w:rsidRPr="002A2BB5">
              <w:rPr>
                <w:rFonts w:hAnsi="ＭＳ 明朝" w:hint="eastAsia"/>
                <w:sz w:val="18"/>
                <w:szCs w:val="18"/>
              </w:rPr>
              <w:t>読んだりして，九州地方の</w:t>
            </w:r>
            <w:r w:rsidR="004818E7" w:rsidRPr="002A2BB5">
              <w:rPr>
                <w:rFonts w:hAnsi="ＭＳ 明朝" w:hint="eastAsia"/>
                <w:sz w:val="18"/>
                <w:szCs w:val="18"/>
              </w:rPr>
              <w:t>自然環境や人々の生活・産業な</w:t>
            </w:r>
            <w:r w:rsidRPr="002A2BB5">
              <w:rPr>
                <w:rFonts w:hAnsi="ＭＳ 明朝" w:hint="eastAsia"/>
                <w:sz w:val="18"/>
                <w:szCs w:val="18"/>
              </w:rPr>
              <w:t>どに関わる疑問や</w:t>
            </w:r>
            <w:r w:rsidR="004818E7" w:rsidRPr="002A2BB5">
              <w:rPr>
                <w:rFonts w:hAnsi="ＭＳ 明朝" w:hint="eastAsia"/>
                <w:sz w:val="18"/>
                <w:szCs w:val="18"/>
              </w:rPr>
              <w:t>調べてみた</w:t>
            </w:r>
            <w:r w:rsidRPr="002A2BB5">
              <w:rPr>
                <w:rFonts w:hAnsi="ＭＳ 明朝" w:hint="eastAsia"/>
                <w:sz w:val="18"/>
                <w:szCs w:val="18"/>
              </w:rPr>
              <w:t>いことを意欲的に見</w:t>
            </w:r>
            <w:r w:rsidR="005B12E2" w:rsidRPr="002A2BB5">
              <w:rPr>
                <w:rFonts w:hAnsi="ＭＳ 明朝" w:hint="eastAsia"/>
                <w:sz w:val="18"/>
                <w:szCs w:val="18"/>
              </w:rPr>
              <w:t>出</w:t>
            </w:r>
            <w:r w:rsidR="004818E7" w:rsidRPr="002A2BB5">
              <w:rPr>
                <w:rFonts w:hAnsi="ＭＳ 明朝" w:hint="eastAsia"/>
                <w:sz w:val="18"/>
                <w:szCs w:val="18"/>
              </w:rPr>
              <w:t>し，</w:t>
            </w:r>
            <w:r w:rsidRPr="002A2BB5">
              <w:rPr>
                <w:rFonts w:hAnsi="ＭＳ 明朝" w:hint="eastAsia"/>
                <w:sz w:val="18"/>
                <w:szCs w:val="18"/>
              </w:rPr>
              <w:t>話し合っている。</w:t>
            </w:r>
          </w:p>
        </w:tc>
      </w:tr>
      <w:tr w:rsidR="00EB719B" w:rsidRPr="002A2BB5" w:rsidTr="001A6002">
        <w:trPr>
          <w:trHeight w:val="359"/>
        </w:trPr>
        <w:tc>
          <w:tcPr>
            <w:tcW w:w="451" w:type="dxa"/>
            <w:shd w:val="clear" w:color="auto" w:fill="auto"/>
            <w:tcMar>
              <w:top w:w="57" w:type="dxa"/>
              <w:bottom w:w="57" w:type="dxa"/>
              <w:right w:w="28" w:type="dxa"/>
            </w:tcMar>
          </w:tcPr>
          <w:p w:rsidR="00EB719B"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w:t>
            </w:r>
            <w:r w:rsidR="003D4D27" w:rsidRPr="002A2BB5">
              <w:rPr>
                <w:rFonts w:hAnsi="ＭＳ 明朝" w:hint="eastAsia"/>
                <w:sz w:val="18"/>
                <w:szCs w:val="18"/>
              </w:rPr>
              <w:t>3</w:t>
            </w:r>
          </w:p>
        </w:tc>
        <w:tc>
          <w:tcPr>
            <w:tcW w:w="2268" w:type="dxa"/>
            <w:shd w:val="clear" w:color="auto" w:fill="auto"/>
            <w:tcMar>
              <w:top w:w="57" w:type="dxa"/>
              <w:bottom w:w="57" w:type="dxa"/>
              <w:right w:w="28" w:type="dxa"/>
            </w:tcMar>
          </w:tcPr>
          <w:p w:rsidR="00F65D16"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九州地方の自然環境と人々のかかわり</w:t>
            </w:r>
          </w:p>
          <w:p w:rsidR="00EB719B"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（教科書P.166-167）</w:t>
            </w:r>
          </w:p>
          <w:p w:rsidR="004818E7"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・九州地方の地形と人口分布</w:t>
            </w:r>
          </w:p>
          <w:p w:rsidR="004818E7" w:rsidRPr="002A2BB5" w:rsidRDefault="004818E7" w:rsidP="00CC2B5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・温暖で雨の多い九州地方の気候</w:t>
            </w:r>
          </w:p>
        </w:tc>
        <w:tc>
          <w:tcPr>
            <w:tcW w:w="2608" w:type="dxa"/>
            <w:shd w:val="clear" w:color="auto" w:fill="auto"/>
            <w:tcMar>
              <w:top w:w="57" w:type="dxa"/>
              <w:bottom w:w="57" w:type="dxa"/>
              <w:right w:w="28" w:type="dxa"/>
            </w:tcMar>
          </w:tcPr>
          <w:p w:rsidR="004467CF" w:rsidRPr="002A2BB5" w:rsidRDefault="009C4206" w:rsidP="00CC2B5D">
            <w:pPr>
              <w:overflowPunct w:val="0"/>
              <w:spacing w:line="240" w:lineRule="exact"/>
              <w:ind w:left="180" w:hangingChars="100" w:hanging="180"/>
              <w:jc w:val="both"/>
              <w:textAlignment w:val="baseline"/>
              <w:rPr>
                <w:rFonts w:hAnsi="ＭＳ 明朝"/>
                <w:spacing w:val="6"/>
                <w:kern w:val="0"/>
                <w:sz w:val="18"/>
                <w:szCs w:val="18"/>
              </w:rPr>
            </w:pPr>
            <w:r w:rsidRPr="002A2BB5">
              <w:rPr>
                <w:rFonts w:hAnsi="ＭＳ 明朝" w:cs="ＭＳ 明朝" w:hint="eastAsia"/>
                <w:kern w:val="0"/>
                <w:sz w:val="18"/>
                <w:szCs w:val="18"/>
              </w:rPr>
              <w:t>○</w:t>
            </w:r>
            <w:r w:rsidR="005B12E2" w:rsidRPr="002A2BB5">
              <w:rPr>
                <w:rFonts w:hAnsi="ＭＳ 明朝" w:cs="ＭＳ 明朝" w:hint="eastAsia"/>
                <w:kern w:val="0"/>
                <w:sz w:val="18"/>
                <w:szCs w:val="18"/>
              </w:rPr>
              <w:t>九州地方の</w:t>
            </w:r>
            <w:r w:rsidR="004467CF" w:rsidRPr="002A2BB5">
              <w:rPr>
                <w:rFonts w:hAnsi="ＭＳ 明朝" w:cs="ＭＳ 明朝" w:hint="eastAsia"/>
                <w:kern w:val="0"/>
                <w:sz w:val="18"/>
                <w:szCs w:val="18"/>
              </w:rPr>
              <w:t>位置や広がり，地形や気候の特色，自然環境を生かした人々の生活のあらましを理解する。</w:t>
            </w:r>
          </w:p>
          <w:p w:rsidR="00EB719B" w:rsidRPr="002A2BB5" w:rsidRDefault="009C4206" w:rsidP="00CC2B5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cs="ＭＳ 明朝" w:hint="eastAsia"/>
                <w:kern w:val="0"/>
                <w:sz w:val="18"/>
                <w:szCs w:val="18"/>
              </w:rPr>
              <w:t>○</w:t>
            </w:r>
            <w:r w:rsidR="004467CF" w:rsidRPr="002A2BB5">
              <w:rPr>
                <w:rFonts w:hAnsi="ＭＳ 明朝" w:cs="ＭＳ 明朝" w:hint="eastAsia"/>
                <w:kern w:val="0"/>
                <w:sz w:val="18"/>
                <w:szCs w:val="18"/>
              </w:rPr>
              <w:t>九州地方の自然環境と人々の生活・産業との関わり，環境保全に</w:t>
            </w:r>
            <w:r w:rsidR="000B396C" w:rsidRPr="002A2BB5">
              <w:rPr>
                <w:rFonts w:hAnsi="ＭＳ 明朝" w:cs="ＭＳ 明朝" w:hint="eastAsia"/>
                <w:kern w:val="0"/>
                <w:sz w:val="18"/>
                <w:szCs w:val="18"/>
              </w:rPr>
              <w:t>関わる</w:t>
            </w:r>
            <w:r w:rsidR="004467CF" w:rsidRPr="002A2BB5">
              <w:rPr>
                <w:rFonts w:hAnsi="ＭＳ 明朝" w:cs="ＭＳ 明朝" w:hint="eastAsia"/>
                <w:kern w:val="0"/>
                <w:sz w:val="18"/>
                <w:szCs w:val="18"/>
              </w:rPr>
              <w:t>課題を追究することへの意欲を高める。</w:t>
            </w:r>
          </w:p>
        </w:tc>
        <w:tc>
          <w:tcPr>
            <w:tcW w:w="3402" w:type="dxa"/>
            <w:shd w:val="clear" w:color="auto" w:fill="auto"/>
            <w:tcMar>
              <w:top w:w="57" w:type="dxa"/>
              <w:bottom w:w="57" w:type="dxa"/>
            </w:tcMar>
          </w:tcPr>
          <w:p w:rsidR="00F1679B" w:rsidRPr="002A2BB5" w:rsidRDefault="00F1679B" w:rsidP="00F1679B">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F1679B" w:rsidRPr="002A2BB5" w:rsidRDefault="00F1679B" w:rsidP="00AC09C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九州地方の位置や広がり，地形や気候の特色，人々の生活のあらましを理解している。</w:t>
            </w:r>
          </w:p>
          <w:p w:rsidR="00F1679B" w:rsidRPr="002A2BB5" w:rsidRDefault="00F1679B" w:rsidP="00F1679B">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p>
          <w:p w:rsidR="002C1CF4" w:rsidRPr="002A2BB5" w:rsidRDefault="00F1679B" w:rsidP="00AC09C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単元の追究するテーマに関心をもち，自然環境と人々の生活・産業との関わり，環境保全に関わる課題の追究に対する意欲を高めている。</w:t>
            </w:r>
          </w:p>
        </w:tc>
      </w:tr>
      <w:tr w:rsidR="00EB719B" w:rsidRPr="002A2BB5" w:rsidTr="001A6002">
        <w:trPr>
          <w:trHeight w:val="165"/>
        </w:trPr>
        <w:tc>
          <w:tcPr>
            <w:tcW w:w="451" w:type="dxa"/>
            <w:shd w:val="clear" w:color="auto" w:fill="auto"/>
            <w:tcMar>
              <w:top w:w="57" w:type="dxa"/>
              <w:bottom w:w="57" w:type="dxa"/>
              <w:right w:w="28" w:type="dxa"/>
            </w:tcMar>
          </w:tcPr>
          <w:p w:rsidR="00EB719B"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w:t>
            </w:r>
            <w:r w:rsidR="003D4D27" w:rsidRPr="002A2BB5">
              <w:rPr>
                <w:rFonts w:hAnsi="ＭＳ 明朝" w:hint="eastAsia"/>
                <w:sz w:val="18"/>
                <w:szCs w:val="18"/>
              </w:rPr>
              <w:t>4</w:t>
            </w:r>
          </w:p>
        </w:tc>
        <w:tc>
          <w:tcPr>
            <w:tcW w:w="2268" w:type="dxa"/>
            <w:shd w:val="clear" w:color="auto" w:fill="auto"/>
            <w:tcMar>
              <w:top w:w="57" w:type="dxa"/>
              <w:bottom w:w="57" w:type="dxa"/>
              <w:right w:w="28" w:type="dxa"/>
            </w:tcMar>
          </w:tcPr>
          <w:p w:rsidR="00F65D16"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　自然環境に影響を受ける人々の生活</w:t>
            </w:r>
          </w:p>
          <w:p w:rsidR="00EB719B"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（教科書P.168-169）</w:t>
            </w:r>
          </w:p>
          <w:p w:rsidR="004818E7"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・火山と人々の生活</w:t>
            </w:r>
          </w:p>
          <w:p w:rsidR="004818E7"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・火山活動を自然のめぐみとして</w:t>
            </w:r>
            <w:r w:rsidR="004467CF" w:rsidRPr="002A2BB5">
              <w:rPr>
                <w:rFonts w:hAnsi="ＭＳ 明朝" w:hint="eastAsia"/>
                <w:sz w:val="18"/>
                <w:szCs w:val="18"/>
              </w:rPr>
              <w:t>生</w:t>
            </w:r>
            <w:r w:rsidRPr="002A2BB5">
              <w:rPr>
                <w:rFonts w:hAnsi="ＭＳ 明朝" w:hint="eastAsia"/>
                <w:sz w:val="18"/>
                <w:szCs w:val="18"/>
              </w:rPr>
              <w:t>かす</w:t>
            </w:r>
          </w:p>
          <w:p w:rsidR="00047801" w:rsidRPr="002A2BB5" w:rsidRDefault="00047801"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・気候と人々の生活</w:t>
            </w:r>
          </w:p>
        </w:tc>
        <w:tc>
          <w:tcPr>
            <w:tcW w:w="2608" w:type="dxa"/>
            <w:shd w:val="clear" w:color="auto" w:fill="auto"/>
            <w:tcMar>
              <w:top w:w="57" w:type="dxa"/>
              <w:bottom w:w="57" w:type="dxa"/>
              <w:right w:w="28" w:type="dxa"/>
            </w:tcMar>
          </w:tcPr>
          <w:p w:rsidR="000F3E18" w:rsidRPr="002A2BB5" w:rsidRDefault="000F3E18" w:rsidP="000F3E18">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○九州地方の人々の生活は，火山活動や台風</w:t>
            </w:r>
            <w:r w:rsidR="00DD74E9" w:rsidRPr="002A2BB5">
              <w:rPr>
                <w:rFonts w:hAnsi="ＭＳ 明朝" w:cs="ＭＳ 明朝" w:hint="eastAsia"/>
                <w:kern w:val="0"/>
                <w:sz w:val="18"/>
                <w:szCs w:val="18"/>
              </w:rPr>
              <w:t>・</w:t>
            </w:r>
            <w:r w:rsidRPr="002A2BB5">
              <w:rPr>
                <w:rFonts w:hAnsi="ＭＳ 明朝" w:cs="ＭＳ 明朝" w:hint="eastAsia"/>
                <w:kern w:val="0"/>
                <w:sz w:val="18"/>
                <w:szCs w:val="18"/>
              </w:rPr>
              <w:t>梅雨による大雨などの自然環境と密接に関わりながら営まれていることを理解する。</w:t>
            </w:r>
          </w:p>
          <w:p w:rsidR="00EB719B" w:rsidRPr="002A2BB5" w:rsidRDefault="000F3E18" w:rsidP="000F3E18">
            <w:pPr>
              <w:widowControl/>
              <w:autoSpaceDE w:val="0"/>
              <w:autoSpaceDN w:val="0"/>
              <w:snapToGrid w:val="0"/>
              <w:spacing w:line="240" w:lineRule="exact"/>
              <w:ind w:left="180" w:hangingChars="100" w:hanging="180"/>
              <w:rPr>
                <w:rFonts w:hAnsi="ＭＳ 明朝"/>
                <w:sz w:val="18"/>
                <w:szCs w:val="18"/>
              </w:rPr>
            </w:pPr>
            <w:r w:rsidRPr="002A2BB5">
              <w:rPr>
                <w:rFonts w:hAnsi="ＭＳ 明朝" w:cs="ＭＳ 明朝" w:hint="eastAsia"/>
                <w:kern w:val="0"/>
                <w:sz w:val="18"/>
                <w:szCs w:val="18"/>
              </w:rPr>
              <w:t>○九州地方の自然環境が人々の生活にもたらす正負の面を，写真や新聞記事などを活用して多面的・多角的に考察し，表現する。</w:t>
            </w:r>
          </w:p>
        </w:tc>
        <w:tc>
          <w:tcPr>
            <w:tcW w:w="3402" w:type="dxa"/>
            <w:shd w:val="clear" w:color="auto" w:fill="auto"/>
            <w:tcMar>
              <w:top w:w="57" w:type="dxa"/>
              <w:bottom w:w="57" w:type="dxa"/>
            </w:tcMar>
          </w:tcPr>
          <w:p w:rsidR="000F3E18" w:rsidRPr="002A2BB5" w:rsidRDefault="000F3E18" w:rsidP="000F3E18">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r w:rsidRPr="002A2BB5">
              <w:rPr>
                <w:rFonts w:hAnsi="ＭＳ 明朝" w:hint="eastAsia"/>
                <w:sz w:val="18"/>
                <w:szCs w:val="18"/>
              </w:rPr>
              <w:t>★</w:t>
            </w:r>
          </w:p>
          <w:p w:rsidR="000F3E18" w:rsidRPr="002A2BB5" w:rsidRDefault="000F3E18" w:rsidP="00AC09C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九州地方の人々の生活は，火山活動や温暖な気候と関わりながら営まれていることを理解している。</w:t>
            </w:r>
          </w:p>
          <w:p w:rsidR="000F3E18" w:rsidRPr="002A2BB5" w:rsidRDefault="000F3E18" w:rsidP="000F3E18">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EB719B" w:rsidRPr="002A2BB5" w:rsidRDefault="000F3E18" w:rsidP="00AC09C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九州地方の自然環境が人々の生活にもたらす正負の面を，写真や新聞記事から読み取り，多面的・多角的に考察し，表現している。</w:t>
            </w:r>
          </w:p>
        </w:tc>
      </w:tr>
      <w:tr w:rsidR="00EB719B" w:rsidRPr="002A2BB5" w:rsidTr="001A6002">
        <w:trPr>
          <w:trHeight w:val="210"/>
        </w:trPr>
        <w:tc>
          <w:tcPr>
            <w:tcW w:w="451" w:type="dxa"/>
            <w:shd w:val="clear" w:color="auto" w:fill="auto"/>
            <w:tcMar>
              <w:top w:w="57" w:type="dxa"/>
              <w:bottom w:w="57" w:type="dxa"/>
              <w:right w:w="28" w:type="dxa"/>
            </w:tcMar>
          </w:tcPr>
          <w:p w:rsidR="00EB719B"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w:t>
            </w:r>
            <w:r w:rsidR="003D4D27" w:rsidRPr="002A2BB5">
              <w:rPr>
                <w:rFonts w:hAnsi="ＭＳ 明朝" w:hint="eastAsia"/>
                <w:sz w:val="18"/>
                <w:szCs w:val="18"/>
              </w:rPr>
              <w:t>5</w:t>
            </w:r>
          </w:p>
        </w:tc>
        <w:tc>
          <w:tcPr>
            <w:tcW w:w="2268" w:type="dxa"/>
            <w:shd w:val="clear" w:color="auto" w:fill="auto"/>
            <w:tcMar>
              <w:top w:w="57" w:type="dxa"/>
              <w:bottom w:w="57" w:type="dxa"/>
              <w:right w:w="28" w:type="dxa"/>
            </w:tcMar>
          </w:tcPr>
          <w:p w:rsidR="00F65D16" w:rsidRPr="002A2BB5" w:rsidRDefault="004818E7"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３　自然環境の特色を生かした</w:t>
            </w:r>
            <w:r w:rsidR="004467CF" w:rsidRPr="002A2BB5">
              <w:rPr>
                <w:rFonts w:hAnsi="ＭＳ 明朝" w:hint="eastAsia"/>
                <w:sz w:val="18"/>
                <w:szCs w:val="18"/>
              </w:rPr>
              <w:t>農林水産業</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（教科書P.170-171）</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・九州北部の稲作</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・九州南部の畜産業と園芸農業</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・過疎化の影響と農業</w:t>
            </w:r>
          </w:p>
        </w:tc>
        <w:tc>
          <w:tcPr>
            <w:tcW w:w="2608" w:type="dxa"/>
            <w:shd w:val="clear" w:color="auto" w:fill="auto"/>
            <w:tcMar>
              <w:top w:w="57" w:type="dxa"/>
              <w:bottom w:w="57" w:type="dxa"/>
              <w:right w:w="28" w:type="dxa"/>
            </w:tcMar>
          </w:tcPr>
          <w:p w:rsidR="0052146E" w:rsidRPr="002A2BB5" w:rsidRDefault="0052146E" w:rsidP="0052146E">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○九州では，気候や地形，</w:t>
            </w:r>
            <w:r w:rsidRPr="002A2BB5">
              <w:rPr>
                <w:rFonts w:hAnsi="ＭＳ 明朝" w:cs="ＭＳ 明朝"/>
                <w:kern w:val="0"/>
                <w:sz w:val="18"/>
                <w:szCs w:val="18"/>
              </w:rPr>
              <w:t>土壌の特色</w:t>
            </w:r>
            <w:r w:rsidRPr="002A2BB5">
              <w:rPr>
                <w:rFonts w:hAnsi="ＭＳ 明朝" w:cs="ＭＳ 明朝" w:hint="eastAsia"/>
                <w:kern w:val="0"/>
                <w:sz w:val="18"/>
                <w:szCs w:val="18"/>
              </w:rPr>
              <w:t>などの自然環境を生かすとともに，灌漑施設の整備などにより，北部と南部で，それぞれ特色のある農業が営まれていることを理解する。</w:t>
            </w:r>
          </w:p>
          <w:p w:rsidR="00EB719B" w:rsidRPr="002A2BB5" w:rsidRDefault="0052146E" w:rsidP="0052146E">
            <w:pPr>
              <w:widowControl/>
              <w:autoSpaceDE w:val="0"/>
              <w:autoSpaceDN w:val="0"/>
              <w:snapToGrid w:val="0"/>
              <w:spacing w:line="240" w:lineRule="exact"/>
              <w:ind w:left="180" w:hangingChars="100" w:hanging="180"/>
              <w:rPr>
                <w:rFonts w:hAnsi="ＭＳ 明朝" w:cs="ＭＳ 明朝"/>
                <w:color w:val="FF0000"/>
                <w:kern w:val="0"/>
                <w:sz w:val="18"/>
                <w:szCs w:val="18"/>
              </w:rPr>
            </w:pPr>
            <w:r w:rsidRPr="002A2BB5">
              <w:rPr>
                <w:rFonts w:hAnsi="ＭＳ 明朝" w:cs="ＭＳ 明朝" w:hint="eastAsia"/>
                <w:kern w:val="0"/>
                <w:sz w:val="18"/>
                <w:szCs w:val="18"/>
              </w:rPr>
              <w:t>○九州北部と南部の農業の特色を生み出したり，九州地方の漁業が盛んであったりする理由を，自然的条件と社会的条件の両面から考える。</w:t>
            </w:r>
          </w:p>
        </w:tc>
        <w:tc>
          <w:tcPr>
            <w:tcW w:w="3402" w:type="dxa"/>
            <w:shd w:val="clear" w:color="auto" w:fill="auto"/>
            <w:tcMar>
              <w:top w:w="57" w:type="dxa"/>
              <w:bottom w:w="57" w:type="dxa"/>
            </w:tcMar>
          </w:tcPr>
          <w:p w:rsidR="00D848F7" w:rsidRPr="002A2BB5" w:rsidRDefault="00D848F7" w:rsidP="00D848F7">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D848F7" w:rsidRPr="002A2BB5" w:rsidRDefault="0052146E" w:rsidP="00AC09C1">
            <w:pPr>
              <w:widowControl/>
              <w:autoSpaceDE w:val="0"/>
              <w:autoSpaceDN w:val="0"/>
              <w:snapToGrid w:val="0"/>
              <w:spacing w:line="240" w:lineRule="exact"/>
              <w:ind w:firstLineChars="100" w:firstLine="180"/>
              <w:rPr>
                <w:rFonts w:ascii="ＭＳ ゴシック" w:eastAsia="ＭＳ ゴシック" w:hAnsi="ＭＳ ゴシック"/>
                <w:sz w:val="18"/>
                <w:szCs w:val="18"/>
                <w:u w:val="single"/>
              </w:rPr>
            </w:pPr>
            <w:r w:rsidRPr="002A2BB5">
              <w:rPr>
                <w:rFonts w:hAnsi="ＭＳ 明朝" w:hint="eastAsia"/>
                <w:sz w:val="18"/>
                <w:szCs w:val="18"/>
              </w:rPr>
              <w:t>九州北部と南部の農業の特色を，自然的条件と社会的条件の両面から理解している。</w:t>
            </w:r>
          </w:p>
          <w:p w:rsidR="00D848F7" w:rsidRPr="002A2BB5" w:rsidRDefault="00D848F7" w:rsidP="00D848F7">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EB719B" w:rsidRPr="002A2BB5" w:rsidRDefault="0052146E" w:rsidP="00AC09C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九州北部と南部，それぞれの農業の特色を生み出している理由を，地形や気候などと関連付けて考察している。</w:t>
            </w:r>
          </w:p>
        </w:tc>
      </w:tr>
      <w:tr w:rsidR="00EB719B" w:rsidRPr="002A2BB5" w:rsidTr="001A6002">
        <w:trPr>
          <w:trHeight w:val="210"/>
        </w:trPr>
        <w:tc>
          <w:tcPr>
            <w:tcW w:w="451" w:type="dxa"/>
            <w:shd w:val="clear" w:color="auto" w:fill="auto"/>
            <w:tcMar>
              <w:top w:w="57" w:type="dxa"/>
              <w:bottom w:w="57" w:type="dxa"/>
              <w:right w:w="28" w:type="dxa"/>
            </w:tcMar>
          </w:tcPr>
          <w:p w:rsidR="00EB719B"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w:t>
            </w:r>
            <w:r w:rsidR="003D4D27" w:rsidRPr="002A2BB5">
              <w:rPr>
                <w:rFonts w:hAnsi="ＭＳ 明朝" w:hint="eastAsia"/>
                <w:sz w:val="18"/>
                <w:szCs w:val="18"/>
              </w:rPr>
              <w:t>6</w:t>
            </w:r>
          </w:p>
        </w:tc>
        <w:tc>
          <w:tcPr>
            <w:tcW w:w="2268" w:type="dxa"/>
            <w:shd w:val="clear" w:color="auto" w:fill="auto"/>
            <w:tcMar>
              <w:top w:w="57" w:type="dxa"/>
              <w:bottom w:w="57" w:type="dxa"/>
              <w:right w:w="28" w:type="dxa"/>
            </w:tcMar>
          </w:tcPr>
          <w:p w:rsidR="00F65D16"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４　自然環境を生かした南西諸島の観光業</w:t>
            </w:r>
          </w:p>
          <w:p w:rsidR="00EB719B"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（教科書P.172-173）</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・自然環境を生かした観光業</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・沖縄の歴史と独自の文化</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lastRenderedPageBreak/>
              <w:t>・環境保全と観光の両立をめざして</w:t>
            </w:r>
          </w:p>
        </w:tc>
        <w:tc>
          <w:tcPr>
            <w:tcW w:w="2608" w:type="dxa"/>
            <w:shd w:val="clear" w:color="auto" w:fill="auto"/>
            <w:tcMar>
              <w:top w:w="57" w:type="dxa"/>
              <w:bottom w:w="57" w:type="dxa"/>
              <w:right w:w="28" w:type="dxa"/>
            </w:tcMar>
          </w:tcPr>
          <w:p w:rsidR="00E265B0" w:rsidRPr="002A2BB5" w:rsidRDefault="00E265B0" w:rsidP="00E265B0">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lastRenderedPageBreak/>
              <w:t>○南西諸島では，美しい自然環境と温暖な気候，大陸との交流により形成された独自の文化によって観光業が発展していること，観光業と環境保全の両立を目指した取り組みが</w:t>
            </w:r>
            <w:r w:rsidRPr="002A2BB5">
              <w:rPr>
                <w:rFonts w:hAnsi="ＭＳ 明朝" w:cs="ＭＳ 明朝" w:hint="eastAsia"/>
                <w:kern w:val="0"/>
                <w:sz w:val="18"/>
                <w:szCs w:val="18"/>
              </w:rPr>
              <w:lastRenderedPageBreak/>
              <w:t>行われていることを理解する。</w:t>
            </w:r>
          </w:p>
          <w:p w:rsidR="00EB719B" w:rsidRPr="002A2BB5" w:rsidRDefault="00E265B0" w:rsidP="00E265B0">
            <w:pPr>
              <w:widowControl/>
              <w:autoSpaceDE w:val="0"/>
              <w:autoSpaceDN w:val="0"/>
              <w:snapToGrid w:val="0"/>
              <w:spacing w:line="240" w:lineRule="exact"/>
              <w:ind w:left="180" w:hangingChars="100" w:hanging="180"/>
              <w:rPr>
                <w:rFonts w:hAnsi="ＭＳ 明朝"/>
                <w:sz w:val="18"/>
                <w:szCs w:val="18"/>
              </w:rPr>
            </w:pPr>
            <w:r w:rsidRPr="002A2BB5">
              <w:rPr>
                <w:rFonts w:hAnsi="ＭＳ 明朝" w:cs="ＭＳ 明朝" w:hint="eastAsia"/>
                <w:kern w:val="0"/>
                <w:sz w:val="18"/>
                <w:szCs w:val="18"/>
              </w:rPr>
              <w:t>○南西諸島で観光業が発展している理由を，自然的条件と社会的条件から考える。</w:t>
            </w:r>
          </w:p>
        </w:tc>
        <w:tc>
          <w:tcPr>
            <w:tcW w:w="3402" w:type="dxa"/>
            <w:shd w:val="clear" w:color="auto" w:fill="auto"/>
            <w:tcMar>
              <w:top w:w="57" w:type="dxa"/>
              <w:bottom w:w="57" w:type="dxa"/>
            </w:tcMar>
          </w:tcPr>
          <w:p w:rsidR="00E265B0" w:rsidRPr="002A2BB5" w:rsidRDefault="00E265B0" w:rsidP="00E265B0">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lastRenderedPageBreak/>
              <w:t>知識・技能</w:t>
            </w:r>
          </w:p>
          <w:p w:rsidR="00E265B0" w:rsidRPr="002A2BB5" w:rsidRDefault="00E265B0" w:rsidP="00AC09C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南西諸島で観光業が発展している理由と，観光業と環境保全の両立を目指した取り組みが行われていることを理解している。</w:t>
            </w:r>
          </w:p>
          <w:p w:rsidR="00E265B0" w:rsidRPr="002A2BB5" w:rsidRDefault="00E265B0" w:rsidP="00E265B0">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EB719B" w:rsidRPr="002A2BB5" w:rsidRDefault="00E265B0" w:rsidP="00AC09C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lastRenderedPageBreak/>
              <w:t>南西諸島で観光業が発展している理由を，気候や景観，独自の歴史や文化，交通網の発達などと関連付けて考察している。</w:t>
            </w:r>
          </w:p>
          <w:p w:rsidR="00EB719B" w:rsidRPr="002A2BB5" w:rsidRDefault="00EB719B" w:rsidP="00CC2B5D">
            <w:pPr>
              <w:widowControl/>
              <w:autoSpaceDE w:val="0"/>
              <w:autoSpaceDN w:val="0"/>
              <w:snapToGrid w:val="0"/>
              <w:spacing w:line="240" w:lineRule="exact"/>
              <w:ind w:firstLineChars="100" w:firstLine="180"/>
              <w:rPr>
                <w:rFonts w:hAnsi="ＭＳ 明朝"/>
                <w:sz w:val="18"/>
                <w:szCs w:val="18"/>
                <w:bdr w:val="single" w:sz="4" w:space="0" w:color="auto"/>
              </w:rPr>
            </w:pPr>
          </w:p>
        </w:tc>
      </w:tr>
      <w:tr w:rsidR="00EB719B" w:rsidRPr="002A2BB5" w:rsidTr="001A6002">
        <w:trPr>
          <w:trHeight w:val="210"/>
        </w:trPr>
        <w:tc>
          <w:tcPr>
            <w:tcW w:w="451" w:type="dxa"/>
            <w:shd w:val="clear" w:color="auto" w:fill="auto"/>
            <w:tcMar>
              <w:top w:w="57" w:type="dxa"/>
              <w:bottom w:w="57" w:type="dxa"/>
              <w:right w:w="28" w:type="dxa"/>
            </w:tcMar>
          </w:tcPr>
          <w:p w:rsidR="00EB719B"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lastRenderedPageBreak/>
              <w:t>6</w:t>
            </w:r>
            <w:r w:rsidR="003D4D27" w:rsidRPr="002A2BB5">
              <w:rPr>
                <w:rFonts w:hAnsi="ＭＳ 明朝" w:hint="eastAsia"/>
                <w:sz w:val="18"/>
                <w:szCs w:val="18"/>
              </w:rPr>
              <w:t>7</w:t>
            </w:r>
          </w:p>
        </w:tc>
        <w:tc>
          <w:tcPr>
            <w:tcW w:w="2268" w:type="dxa"/>
            <w:shd w:val="clear" w:color="auto" w:fill="auto"/>
            <w:tcMar>
              <w:top w:w="57" w:type="dxa"/>
              <w:bottom w:w="57" w:type="dxa"/>
              <w:right w:w="28" w:type="dxa"/>
            </w:tcMar>
          </w:tcPr>
          <w:p w:rsidR="00F65D16"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５　工業の変化と自然環境の保全</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（教科書P.174-175）</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・北九州工業地帯の発展と公害</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・変わる九州地方の工業</w:t>
            </w:r>
          </w:p>
          <w:p w:rsidR="004467CF" w:rsidRPr="002A2BB5" w:rsidRDefault="004467CF"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・世界の環境首都をめざす北九州市</w:t>
            </w:r>
          </w:p>
        </w:tc>
        <w:tc>
          <w:tcPr>
            <w:tcW w:w="2608" w:type="dxa"/>
            <w:shd w:val="clear" w:color="auto" w:fill="auto"/>
            <w:tcMar>
              <w:top w:w="57" w:type="dxa"/>
              <w:bottom w:w="57" w:type="dxa"/>
              <w:right w:w="28" w:type="dxa"/>
            </w:tcMar>
          </w:tcPr>
          <w:p w:rsidR="00DA5643" w:rsidRPr="002A2BB5" w:rsidRDefault="00DA5643" w:rsidP="00DA5643">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○北九州市や水俣市などで持続可能な社会の実現に向け，公害を克服した経験を生かして先進的な取り組みが行われていることを理解する。</w:t>
            </w:r>
          </w:p>
          <w:p w:rsidR="005B12E2" w:rsidRPr="002A2BB5" w:rsidRDefault="00DA5643" w:rsidP="00DA5643">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○九州地方で盛んな工業が，北九州工業地帯を中心とした金属工業・化学工業から，自動車やＩＣ（集積回路）などの機械工業に変わってきたことと，その理由を多面的・多角的に考察し，表現する。</w:t>
            </w:r>
          </w:p>
        </w:tc>
        <w:tc>
          <w:tcPr>
            <w:tcW w:w="3402" w:type="dxa"/>
            <w:shd w:val="clear" w:color="auto" w:fill="auto"/>
            <w:tcMar>
              <w:top w:w="57" w:type="dxa"/>
              <w:bottom w:w="57" w:type="dxa"/>
            </w:tcMar>
          </w:tcPr>
          <w:p w:rsidR="00EB719B" w:rsidRPr="002A2BB5" w:rsidRDefault="00E767E7"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r w:rsidR="0068669F" w:rsidRPr="002A2BB5">
              <w:rPr>
                <w:rFonts w:hAnsi="ＭＳ 明朝" w:hint="eastAsia"/>
                <w:sz w:val="18"/>
                <w:szCs w:val="18"/>
              </w:rPr>
              <w:t>★</w:t>
            </w:r>
          </w:p>
          <w:p w:rsidR="00EB719B" w:rsidRPr="002A2BB5" w:rsidRDefault="00DA5643" w:rsidP="00CC2B5D">
            <w:pPr>
              <w:overflowPunct w:val="0"/>
              <w:spacing w:line="240" w:lineRule="exact"/>
              <w:ind w:firstLineChars="100" w:firstLine="180"/>
              <w:textAlignment w:val="baseline"/>
              <w:rPr>
                <w:rFonts w:hAnsi="ＭＳ 明朝" w:cs="ＭＳ 明朝"/>
                <w:kern w:val="0"/>
                <w:sz w:val="18"/>
                <w:szCs w:val="18"/>
              </w:rPr>
            </w:pPr>
            <w:r w:rsidRPr="002A2BB5">
              <w:rPr>
                <w:rFonts w:hAnsi="ＭＳ 明朝" w:cs="ＭＳ 明朝" w:hint="eastAsia"/>
                <w:kern w:val="0"/>
                <w:sz w:val="18"/>
                <w:szCs w:val="18"/>
              </w:rPr>
              <w:t>北九州市や水俣市などでは，環境保全のために先進的な取り組みが行われていることを理解している。</w:t>
            </w:r>
          </w:p>
          <w:p w:rsidR="00D82C86" w:rsidRPr="002A2BB5" w:rsidRDefault="00D82C86" w:rsidP="00CC2B5D">
            <w:pPr>
              <w:overflowPunct w:val="0"/>
              <w:spacing w:line="240" w:lineRule="exact"/>
              <w:textAlignment w:val="baseline"/>
              <w:rPr>
                <w:rFonts w:ascii="ＭＳ ゴシック" w:eastAsia="ＭＳ ゴシック" w:hAnsi="ＭＳ ゴシック" w:cs="ＭＳ 明朝"/>
                <w:kern w:val="0"/>
                <w:sz w:val="18"/>
                <w:szCs w:val="18"/>
                <w:u w:val="single"/>
              </w:rPr>
            </w:pPr>
            <w:r w:rsidRPr="002A2BB5">
              <w:rPr>
                <w:rFonts w:ascii="ＭＳ ゴシック" w:eastAsia="ＭＳ ゴシック" w:hAnsi="ＭＳ ゴシック" w:cs="ＭＳ 明朝" w:hint="eastAsia"/>
                <w:kern w:val="0"/>
                <w:sz w:val="18"/>
                <w:szCs w:val="18"/>
                <w:u w:val="single"/>
              </w:rPr>
              <w:t>思考・判断・表現</w:t>
            </w:r>
            <w:r w:rsidR="00365B68" w:rsidRPr="002A2BB5">
              <w:rPr>
                <w:rFonts w:ascii="ＭＳ ゴシック" w:eastAsia="ＭＳ ゴシック" w:hAnsi="ＭＳ ゴシック" w:hint="eastAsia"/>
                <w:sz w:val="18"/>
              </w:rPr>
              <w:t>★</w:t>
            </w:r>
          </w:p>
          <w:p w:rsidR="00D82C86" w:rsidRPr="002A2BB5" w:rsidRDefault="00D82C86" w:rsidP="00CC2B5D">
            <w:pPr>
              <w:overflowPunct w:val="0"/>
              <w:spacing w:line="240" w:lineRule="exact"/>
              <w:textAlignment w:val="baseline"/>
              <w:rPr>
                <w:rFonts w:hAnsi="ＭＳ 明朝"/>
                <w:spacing w:val="2"/>
                <w:kern w:val="0"/>
                <w:sz w:val="18"/>
                <w:szCs w:val="18"/>
              </w:rPr>
            </w:pPr>
            <w:r w:rsidRPr="002A2BB5">
              <w:rPr>
                <w:rFonts w:hAnsi="ＭＳ 明朝" w:cs="ＭＳ 明朝" w:hint="eastAsia"/>
                <w:kern w:val="0"/>
                <w:sz w:val="18"/>
                <w:szCs w:val="18"/>
              </w:rPr>
              <w:t xml:space="preserve">　</w:t>
            </w:r>
            <w:r w:rsidR="00DA5643" w:rsidRPr="002A2BB5">
              <w:rPr>
                <w:rFonts w:hAnsi="ＭＳ 明朝" w:cs="ＭＳ 明朝" w:hint="eastAsia"/>
                <w:kern w:val="0"/>
                <w:sz w:val="18"/>
                <w:szCs w:val="18"/>
              </w:rPr>
              <w:t>九州地方で盛んな工業が，金属工業・化学工業から機械工業に変わってきていることと，その理由を多面的・多角的に考察し，表現している。</w:t>
            </w:r>
          </w:p>
        </w:tc>
      </w:tr>
      <w:tr w:rsidR="00EB719B" w:rsidRPr="00954200" w:rsidTr="001A6002">
        <w:trPr>
          <w:trHeight w:val="210"/>
        </w:trPr>
        <w:tc>
          <w:tcPr>
            <w:tcW w:w="451" w:type="dxa"/>
            <w:shd w:val="clear" w:color="auto" w:fill="auto"/>
            <w:tcMar>
              <w:top w:w="57" w:type="dxa"/>
              <w:bottom w:w="57" w:type="dxa"/>
              <w:right w:w="28" w:type="dxa"/>
            </w:tcMar>
          </w:tcPr>
          <w:p w:rsidR="00EB719B" w:rsidRPr="002A2BB5" w:rsidRDefault="008A127B"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4467CF" w:rsidRPr="002A2BB5" w:rsidRDefault="004467CF"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【自由研究】</w:t>
            </w:r>
          </w:p>
          <w:p w:rsidR="00EB719B" w:rsidRPr="002A2BB5" w:rsidRDefault="004467CF" w:rsidP="00CC2B5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温暖な気候を生かしたプロ野球のキャンプ</w:t>
            </w:r>
          </w:p>
          <w:p w:rsidR="004467CF" w:rsidRPr="002A2BB5" w:rsidRDefault="004467CF"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【学習のまとめ】</w:t>
            </w:r>
          </w:p>
          <w:p w:rsidR="004467CF" w:rsidRPr="002A2BB5" w:rsidRDefault="004467CF" w:rsidP="00CC2B5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九州地方をふりかえる</w:t>
            </w:r>
          </w:p>
          <w:p w:rsidR="00BE1BB5" w:rsidRPr="002A2BB5" w:rsidRDefault="00BE1BB5"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【アクティビティ】</w:t>
            </w:r>
          </w:p>
          <w:p w:rsidR="00377B06" w:rsidRPr="002A2BB5" w:rsidRDefault="00BE1BB5" w:rsidP="00F65D1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　自然環境を保全しながら観光業を発展させよう－ダイヤモンドランキング－</w:t>
            </w:r>
          </w:p>
          <w:p w:rsidR="004467CF" w:rsidRPr="002A2BB5" w:rsidRDefault="004467CF" w:rsidP="00F65D1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（教科書P.176-177）</w:t>
            </w:r>
          </w:p>
        </w:tc>
        <w:tc>
          <w:tcPr>
            <w:tcW w:w="2608" w:type="dxa"/>
            <w:shd w:val="clear" w:color="auto" w:fill="auto"/>
            <w:tcMar>
              <w:top w:w="57" w:type="dxa"/>
              <w:bottom w:w="57" w:type="dxa"/>
              <w:right w:w="28" w:type="dxa"/>
            </w:tcMar>
          </w:tcPr>
          <w:p w:rsidR="001B31EF" w:rsidRPr="002A2BB5" w:rsidRDefault="001B31EF" w:rsidP="001B31EF">
            <w:pPr>
              <w:widowControl/>
              <w:autoSpaceDE w:val="0"/>
              <w:autoSpaceDN w:val="0"/>
              <w:snapToGrid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○九州地方の自然環境と人々の生活との関わりや環境保全の取り組みについて理解を深める。</w:t>
            </w:r>
          </w:p>
          <w:p w:rsidR="00EB719B" w:rsidRPr="002A2BB5" w:rsidRDefault="001B31EF" w:rsidP="001B31EF">
            <w:pPr>
              <w:widowControl/>
              <w:autoSpaceDE w:val="0"/>
              <w:autoSpaceDN w:val="0"/>
              <w:snapToGrid w:val="0"/>
              <w:spacing w:line="240" w:lineRule="exact"/>
              <w:ind w:left="180" w:hangingChars="100" w:hanging="180"/>
              <w:rPr>
                <w:rFonts w:hAnsi="ＭＳ 明朝"/>
                <w:spacing w:val="6"/>
                <w:kern w:val="0"/>
                <w:sz w:val="18"/>
                <w:szCs w:val="18"/>
              </w:rPr>
            </w:pPr>
            <w:r w:rsidRPr="002A2BB5">
              <w:rPr>
                <w:rFonts w:hAnsi="ＭＳ 明朝" w:cs="ＭＳ 明朝" w:hint="eastAsia"/>
                <w:kern w:val="0"/>
                <w:sz w:val="18"/>
                <w:szCs w:val="18"/>
              </w:rPr>
              <w:t>○自然環境の保全と観光業の発展・地域の振興を両立させるための工夫を考える。</w:t>
            </w:r>
          </w:p>
        </w:tc>
        <w:tc>
          <w:tcPr>
            <w:tcW w:w="3402" w:type="dxa"/>
            <w:shd w:val="clear" w:color="auto" w:fill="auto"/>
            <w:tcMar>
              <w:top w:w="57" w:type="dxa"/>
              <w:bottom w:w="57" w:type="dxa"/>
            </w:tcMar>
          </w:tcPr>
          <w:p w:rsidR="001B31EF" w:rsidRPr="002A2BB5" w:rsidRDefault="001B31EF" w:rsidP="001B31EF">
            <w:pPr>
              <w:spacing w:line="26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1B31EF" w:rsidRPr="002A2BB5" w:rsidRDefault="001B31EF" w:rsidP="001B31EF">
            <w:pPr>
              <w:overflowPunct w:val="0"/>
              <w:spacing w:line="240" w:lineRule="exact"/>
              <w:ind w:firstLineChars="100" w:firstLine="180"/>
              <w:textAlignment w:val="baseline"/>
              <w:rPr>
                <w:rFonts w:ascii="ＭＳ ゴシック" w:eastAsia="ＭＳ ゴシック" w:hAnsi="ＭＳ ゴシック"/>
                <w:sz w:val="18"/>
                <w:szCs w:val="18"/>
                <w:u w:val="single"/>
              </w:rPr>
            </w:pPr>
            <w:r w:rsidRPr="002A2BB5">
              <w:rPr>
                <w:rFonts w:hAnsi="ＭＳ 明朝" w:cs="ＭＳ 明朝" w:hint="eastAsia"/>
                <w:kern w:val="0"/>
                <w:sz w:val="18"/>
                <w:szCs w:val="18"/>
              </w:rPr>
              <w:t>自然環境の保全と観光業の発展・地域の振興を両立させるための工夫を考えている。</w:t>
            </w:r>
          </w:p>
          <w:p w:rsidR="001B31EF" w:rsidRPr="002A2BB5" w:rsidRDefault="001B31EF" w:rsidP="001B31EF">
            <w:pPr>
              <w:spacing w:line="26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EB719B" w:rsidRPr="00426FC4" w:rsidRDefault="001B31EF" w:rsidP="001B31EF">
            <w:pPr>
              <w:overflowPunct w:val="0"/>
              <w:spacing w:line="240" w:lineRule="exact"/>
              <w:ind w:firstLineChars="100" w:firstLine="180"/>
              <w:textAlignment w:val="baseline"/>
              <w:rPr>
                <w:rFonts w:hAnsi="ＭＳ 明朝"/>
                <w:sz w:val="18"/>
                <w:szCs w:val="18"/>
                <w:bdr w:val="single" w:sz="4" w:space="0" w:color="auto"/>
              </w:rPr>
            </w:pPr>
            <w:r w:rsidRPr="002A2BB5">
              <w:rPr>
                <w:rFonts w:hAnsi="ＭＳ 明朝" w:cs="ＭＳ 明朝" w:hint="eastAsia"/>
                <w:kern w:val="0"/>
                <w:sz w:val="18"/>
                <w:szCs w:val="18"/>
              </w:rPr>
              <w:t>自然環境の保全と観光業の発展・地域の振興を両立させていこうとする意識と意欲を高めている。</w:t>
            </w:r>
          </w:p>
        </w:tc>
      </w:tr>
    </w:tbl>
    <w:p w:rsidR="00927587" w:rsidRDefault="00927587" w:rsidP="00CC2B5D">
      <w:pPr>
        <w:autoSpaceDE w:val="0"/>
        <w:autoSpaceDN w:val="0"/>
        <w:spacing w:line="240" w:lineRule="auto"/>
        <w:rPr>
          <w:rFonts w:ascii="ＭＳ ゴシック" w:eastAsia="ＭＳ ゴシック" w:hAnsi="ＭＳ ゴシック"/>
          <w:szCs w:val="20"/>
        </w:rPr>
      </w:pPr>
    </w:p>
    <w:p w:rsidR="00485AD5" w:rsidRPr="00954200" w:rsidRDefault="00485AD5"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第２節　中国・四国地方</w:t>
      </w:r>
      <w:r w:rsidR="005E141D" w:rsidRPr="00954200">
        <w:rPr>
          <w:rFonts w:ascii="ＭＳ ゴシック" w:eastAsia="ＭＳ ゴシック" w:hAnsi="ＭＳ ゴシック" w:hint="eastAsia"/>
          <w:szCs w:val="20"/>
        </w:rPr>
        <w:t>－</w:t>
      </w:r>
      <w:r w:rsidRPr="00954200">
        <w:rPr>
          <w:rFonts w:ascii="ＭＳ ゴシック" w:eastAsia="ＭＳ ゴシック" w:hAnsi="ＭＳ ゴシック" w:hint="eastAsia"/>
          <w:szCs w:val="20"/>
        </w:rPr>
        <w:t>人口や都市・村落をテーマに</w:t>
      </w:r>
      <w:r w:rsidR="005E141D" w:rsidRPr="00954200">
        <w:rPr>
          <w:rFonts w:ascii="ＭＳ ゴシック" w:eastAsia="ＭＳ ゴシック" w:hAnsi="ＭＳ ゴシック" w:hint="eastAsia"/>
          <w:szCs w:val="20"/>
        </w:rPr>
        <w:t>－</w:t>
      </w:r>
      <w:r w:rsidRPr="00954200">
        <w:rPr>
          <w:rFonts w:ascii="ＭＳ ゴシック" w:eastAsia="ＭＳ ゴシック" w:hAnsi="ＭＳ ゴシック" w:hint="eastAsia"/>
          <w:szCs w:val="20"/>
        </w:rPr>
        <w:t xml:space="preserve">　</w:t>
      </w:r>
      <w:r w:rsidR="006F6FFE" w:rsidRPr="00954200">
        <w:rPr>
          <w:rFonts w:ascii="ＭＳ ゴシック" w:eastAsia="ＭＳ ゴシック" w:hAnsi="ＭＳ ゴシック" w:hint="eastAsia"/>
          <w:szCs w:val="20"/>
        </w:rPr>
        <w:t xml:space="preserve">　　　学習指導要領の内容：Ｃ(３)</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485AD5" w:rsidRPr="002A2BB5" w:rsidTr="001A6002">
        <w:trPr>
          <w:trHeight w:val="120"/>
        </w:trPr>
        <w:tc>
          <w:tcPr>
            <w:tcW w:w="8392" w:type="dxa"/>
            <w:gridSpan w:val="2"/>
            <w:shd w:val="pct15" w:color="auto" w:fill="auto"/>
            <w:tcMar>
              <w:top w:w="57" w:type="dxa"/>
              <w:bottom w:w="57" w:type="dxa"/>
              <w:right w:w="28" w:type="dxa"/>
            </w:tcMar>
            <w:vAlign w:val="center"/>
          </w:tcPr>
          <w:p w:rsidR="00485AD5" w:rsidRPr="002A2BB5" w:rsidRDefault="00485AD5"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第２節</w:t>
            </w:r>
            <w:r w:rsidR="00023E50" w:rsidRPr="002A2BB5">
              <w:rPr>
                <w:rFonts w:ascii="ＭＳ ゴシック" w:eastAsia="ＭＳ ゴシック" w:hAnsi="ＭＳ ゴシック" w:hint="eastAsia"/>
                <w:sz w:val="18"/>
                <w:szCs w:val="18"/>
              </w:rPr>
              <w:t>（中国・四国地方）</w:t>
            </w:r>
            <w:r w:rsidRPr="002A2BB5">
              <w:rPr>
                <w:rFonts w:ascii="ＭＳ ゴシック" w:eastAsia="ＭＳ ゴシック" w:hAnsi="ＭＳ ゴシック" w:hint="eastAsia"/>
                <w:sz w:val="18"/>
                <w:szCs w:val="18"/>
              </w:rPr>
              <w:t>の目標</w:t>
            </w:r>
          </w:p>
        </w:tc>
      </w:tr>
      <w:tr w:rsidR="00485AD5" w:rsidRPr="002A2BB5" w:rsidTr="001A6002">
        <w:trPr>
          <w:trHeight w:val="210"/>
        </w:trPr>
        <w:tc>
          <w:tcPr>
            <w:tcW w:w="8392" w:type="dxa"/>
            <w:gridSpan w:val="2"/>
            <w:shd w:val="clear" w:color="auto" w:fill="FFFFFF"/>
            <w:tcMar>
              <w:top w:w="57" w:type="dxa"/>
              <w:bottom w:w="57" w:type="dxa"/>
              <w:right w:w="28" w:type="dxa"/>
            </w:tcMar>
          </w:tcPr>
          <w:p w:rsidR="00E3392A" w:rsidRPr="002A2BB5" w:rsidRDefault="009C4206" w:rsidP="00CC2B5D">
            <w:pPr>
              <w:suppressAutoHyphens/>
              <w:autoSpaceDE w:val="0"/>
              <w:autoSpaceDN w:val="0"/>
              <w:spacing w:line="240" w:lineRule="exact"/>
              <w:rPr>
                <w:rFonts w:hAnsi="ＭＳ 明朝"/>
                <w:sz w:val="18"/>
                <w:szCs w:val="18"/>
              </w:rPr>
            </w:pPr>
            <w:r w:rsidRPr="002A2BB5">
              <w:rPr>
                <w:rFonts w:hAnsi="ＭＳ 明朝" w:hint="eastAsia"/>
                <w:sz w:val="18"/>
                <w:szCs w:val="18"/>
              </w:rPr>
              <w:t>○</w:t>
            </w:r>
            <w:r w:rsidR="004231F6" w:rsidRPr="002A2BB5">
              <w:rPr>
                <w:rFonts w:hAnsi="ＭＳ 明朝" w:hint="eastAsia"/>
                <w:sz w:val="18"/>
                <w:szCs w:val="18"/>
              </w:rPr>
              <w:t>中国</w:t>
            </w:r>
            <w:r w:rsidR="00377B06" w:rsidRPr="002A2BB5">
              <w:rPr>
                <w:rFonts w:hAnsi="ＭＳ 明朝" w:hint="eastAsia"/>
                <w:sz w:val="18"/>
                <w:szCs w:val="18"/>
              </w:rPr>
              <w:t>・</w:t>
            </w:r>
            <w:r w:rsidR="004231F6" w:rsidRPr="002A2BB5">
              <w:rPr>
                <w:rFonts w:hAnsi="ＭＳ 明朝" w:hint="eastAsia"/>
                <w:sz w:val="18"/>
                <w:szCs w:val="18"/>
              </w:rPr>
              <w:t>四国地方の基礎的・基本的な地域的特色を大観する</w:t>
            </w:r>
            <w:r w:rsidR="00E3392A" w:rsidRPr="002A2BB5">
              <w:rPr>
                <w:rFonts w:hAnsi="ＭＳ 明朝" w:hint="eastAsia"/>
                <w:sz w:val="18"/>
                <w:szCs w:val="18"/>
              </w:rPr>
              <w:t>。</w:t>
            </w:r>
          </w:p>
          <w:p w:rsidR="00E3392A"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912F78" w:rsidRPr="002A2BB5">
              <w:rPr>
                <w:rFonts w:hAnsi="ＭＳ 明朝" w:hint="eastAsia"/>
                <w:sz w:val="18"/>
                <w:szCs w:val="18"/>
              </w:rPr>
              <w:t>「</w:t>
            </w:r>
            <w:r w:rsidR="005B12E2" w:rsidRPr="002A2BB5">
              <w:rPr>
                <w:rFonts w:hAnsi="ＭＳ 明朝" w:hint="eastAsia"/>
                <w:sz w:val="18"/>
                <w:szCs w:val="18"/>
              </w:rPr>
              <w:t>人口や都市・村落</w:t>
            </w:r>
            <w:r w:rsidR="00912F78" w:rsidRPr="002A2BB5">
              <w:rPr>
                <w:rFonts w:hAnsi="ＭＳ 明朝" w:hint="eastAsia"/>
                <w:sz w:val="18"/>
                <w:szCs w:val="18"/>
              </w:rPr>
              <w:t>」</w:t>
            </w:r>
            <w:r w:rsidR="005B12E2" w:rsidRPr="002A2BB5">
              <w:rPr>
                <w:rFonts w:hAnsi="ＭＳ 明朝" w:hint="eastAsia"/>
                <w:sz w:val="18"/>
                <w:szCs w:val="18"/>
              </w:rPr>
              <w:t>を中核とした考察の仕方を基に</w:t>
            </w:r>
            <w:r w:rsidR="00E3392A" w:rsidRPr="002A2BB5">
              <w:rPr>
                <w:rFonts w:hAnsi="ＭＳ 明朝" w:hint="eastAsia"/>
                <w:sz w:val="18"/>
                <w:szCs w:val="18"/>
              </w:rPr>
              <w:t>，</w:t>
            </w:r>
            <w:r w:rsidR="00D71600" w:rsidRPr="002A2BB5">
              <w:rPr>
                <w:rFonts w:hAnsi="ＭＳ 明朝" w:hint="eastAsia"/>
                <w:sz w:val="18"/>
                <w:szCs w:val="18"/>
              </w:rPr>
              <w:t>様々な事象を</w:t>
            </w:r>
            <w:r w:rsidR="00E3392A" w:rsidRPr="002A2BB5">
              <w:rPr>
                <w:rFonts w:hAnsi="ＭＳ 明朝" w:hint="eastAsia"/>
                <w:sz w:val="18"/>
                <w:szCs w:val="18"/>
              </w:rPr>
              <w:t>有機的に</w:t>
            </w:r>
            <w:r w:rsidR="00CB0A93" w:rsidRPr="002A2BB5">
              <w:rPr>
                <w:rFonts w:hAnsi="ＭＳ 明朝" w:hint="eastAsia"/>
                <w:sz w:val="18"/>
                <w:szCs w:val="18"/>
              </w:rPr>
              <w:t>関連付け</w:t>
            </w:r>
            <w:r w:rsidR="005B12E2" w:rsidRPr="002A2BB5">
              <w:rPr>
                <w:rFonts w:hAnsi="ＭＳ 明朝" w:hint="eastAsia"/>
                <w:sz w:val="18"/>
                <w:szCs w:val="18"/>
              </w:rPr>
              <w:t>て追究し，中国・四国地方の</w:t>
            </w:r>
            <w:r w:rsidR="004231F6" w:rsidRPr="002A2BB5">
              <w:rPr>
                <w:rFonts w:hAnsi="ＭＳ 明朝" w:hint="eastAsia"/>
                <w:sz w:val="18"/>
                <w:szCs w:val="18"/>
              </w:rPr>
              <w:t>地理的特色を</w:t>
            </w:r>
            <w:r w:rsidR="00D853C3" w:rsidRPr="002A2BB5">
              <w:rPr>
                <w:rFonts w:hAnsi="ＭＳ 明朝" w:hint="eastAsia"/>
                <w:sz w:val="18"/>
                <w:szCs w:val="18"/>
              </w:rPr>
              <w:t>捉</w:t>
            </w:r>
            <w:r w:rsidR="004231F6" w:rsidRPr="002A2BB5">
              <w:rPr>
                <w:rFonts w:hAnsi="ＭＳ 明朝" w:hint="eastAsia"/>
                <w:sz w:val="18"/>
                <w:szCs w:val="18"/>
              </w:rPr>
              <w:t>える</w:t>
            </w:r>
            <w:r w:rsidR="00E3392A" w:rsidRPr="002A2BB5">
              <w:rPr>
                <w:rFonts w:hAnsi="ＭＳ 明朝" w:hint="eastAsia"/>
                <w:sz w:val="18"/>
                <w:szCs w:val="18"/>
              </w:rPr>
              <w:t>。</w:t>
            </w:r>
          </w:p>
          <w:p w:rsidR="00485AD5"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w:t>
            </w:r>
            <w:r w:rsidR="00E3392A" w:rsidRPr="002A2BB5">
              <w:rPr>
                <w:rFonts w:hAnsi="ＭＳ 明朝" w:hint="eastAsia"/>
                <w:sz w:val="18"/>
                <w:szCs w:val="18"/>
              </w:rPr>
              <w:t>地図・グラフ・写真などの資料を活用し，地理的な見方・考え方を働かせ，中国・四国地方の地域的</w:t>
            </w:r>
            <w:r w:rsidR="004231F6" w:rsidRPr="002A2BB5">
              <w:rPr>
                <w:rFonts w:hAnsi="ＭＳ 明朝" w:hint="eastAsia"/>
                <w:sz w:val="18"/>
                <w:szCs w:val="18"/>
              </w:rPr>
              <w:t>特色を</w:t>
            </w:r>
            <w:r w:rsidR="00D853C3" w:rsidRPr="002A2BB5">
              <w:rPr>
                <w:rFonts w:hAnsi="ＭＳ 明朝" w:hint="eastAsia"/>
                <w:sz w:val="18"/>
                <w:szCs w:val="18"/>
              </w:rPr>
              <w:t>捉</w:t>
            </w:r>
            <w:r w:rsidR="004231F6" w:rsidRPr="002A2BB5">
              <w:rPr>
                <w:rFonts w:hAnsi="ＭＳ 明朝" w:hint="eastAsia"/>
                <w:sz w:val="18"/>
                <w:szCs w:val="18"/>
              </w:rPr>
              <w:t>える</w:t>
            </w:r>
            <w:r w:rsidR="00E3392A" w:rsidRPr="002A2BB5">
              <w:rPr>
                <w:rFonts w:hAnsi="ＭＳ 明朝" w:hint="eastAsia"/>
                <w:sz w:val="18"/>
                <w:szCs w:val="18"/>
              </w:rPr>
              <w:t>。</w:t>
            </w:r>
          </w:p>
          <w:p w:rsidR="00186013" w:rsidRPr="002A2BB5" w:rsidRDefault="003C2B0D" w:rsidP="00CC2B5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181</w:t>
            </w:r>
            <w:r w:rsidRPr="002A2BB5">
              <w:rPr>
                <w:rFonts w:ascii="ＭＳ ゴシック" w:eastAsia="ＭＳ ゴシック" w:hAnsi="ＭＳ ゴシック" w:hint="eastAsia"/>
                <w:sz w:val="18"/>
                <w:szCs w:val="18"/>
              </w:rPr>
              <w:t>「追究するテーマ」）</w:t>
            </w:r>
          </w:p>
          <w:p w:rsidR="00377B06" w:rsidRPr="002A2BB5" w:rsidRDefault="00186013" w:rsidP="00377B06">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中国・四国地方の人口や都市・村落にはどのような課題があり，解決に向けてどのような取り組みが行われ</w:t>
            </w:r>
          </w:p>
          <w:p w:rsidR="00186013" w:rsidRPr="002A2BB5" w:rsidRDefault="00186013" w:rsidP="00377B06">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ているのでしょうか。</w:t>
            </w:r>
          </w:p>
        </w:tc>
      </w:tr>
      <w:tr w:rsidR="00485AD5" w:rsidRPr="00954200" w:rsidTr="00927587">
        <w:trPr>
          <w:cantSplit/>
          <w:trHeight w:val="212"/>
        </w:trPr>
        <w:tc>
          <w:tcPr>
            <w:tcW w:w="567" w:type="dxa"/>
            <w:shd w:val="clear" w:color="auto" w:fill="D9D9D9"/>
            <w:tcMar>
              <w:top w:w="57" w:type="dxa"/>
              <w:bottom w:w="57" w:type="dxa"/>
              <w:right w:w="28" w:type="dxa"/>
            </w:tcMar>
            <w:textDirection w:val="tbRlV"/>
            <w:vAlign w:val="center"/>
          </w:tcPr>
          <w:p w:rsidR="00485AD5" w:rsidRPr="002A2BB5" w:rsidRDefault="00485AD5" w:rsidP="002A2BB5">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2A2BB5">
              <w:rPr>
                <w:rFonts w:ascii="ＭＳ ゴシック" w:eastAsia="ＭＳ ゴシック" w:hAnsi="ＭＳ ゴシック" w:hint="eastAsia"/>
                <w:sz w:val="18"/>
                <w:szCs w:val="18"/>
              </w:rPr>
              <w:t>第２節</w:t>
            </w:r>
            <w:r w:rsidR="00023E50" w:rsidRPr="002A2BB5">
              <w:rPr>
                <w:rFonts w:ascii="ＭＳ ゴシック" w:eastAsia="ＭＳ ゴシック" w:hAnsi="ＭＳ ゴシック" w:hint="eastAsia"/>
                <w:sz w:val="18"/>
                <w:szCs w:val="18"/>
              </w:rPr>
              <w:t>（中国・四国地方）</w:t>
            </w:r>
            <w:r w:rsidR="002A2BB5">
              <w:rPr>
                <w:rFonts w:ascii="ＭＳ ゴシック" w:eastAsia="ＭＳ ゴシック" w:hAnsi="ＭＳ ゴシック" w:hint="eastAsia"/>
                <w:sz w:val="18"/>
                <w:szCs w:val="18"/>
              </w:rPr>
              <w:t>の</w:t>
            </w:r>
            <w:r w:rsidRPr="002A2BB5">
              <w:rPr>
                <w:rFonts w:ascii="ＭＳ ゴシック" w:eastAsia="ＭＳ ゴシック" w:hAnsi="ＭＳ ゴシック" w:hint="eastAsia"/>
                <w:sz w:val="18"/>
                <w:szCs w:val="18"/>
              </w:rPr>
              <w:t>評価規準</w:t>
            </w:r>
          </w:p>
        </w:tc>
        <w:tc>
          <w:tcPr>
            <w:tcW w:w="7626" w:type="dxa"/>
            <w:shd w:val="clear" w:color="auto" w:fill="FFFFFF"/>
          </w:tcPr>
          <w:p w:rsidR="00485AD5" w:rsidRPr="002A2BB5" w:rsidRDefault="00485AD5" w:rsidP="00CC2B5D">
            <w:pPr>
              <w:suppressAutoHyphens/>
              <w:autoSpaceDE w:val="0"/>
              <w:autoSpaceDN w:val="0"/>
              <w:spacing w:line="240" w:lineRule="exact"/>
              <w:rPr>
                <w:rFonts w:ascii="ＭＳ ゴシック" w:eastAsia="ＭＳ ゴシック" w:hAnsi="ＭＳ ゴシック"/>
                <w:sz w:val="18"/>
                <w:szCs w:val="18"/>
                <w:u w:val="single"/>
                <w:bdr w:val="single" w:sz="4" w:space="0" w:color="auto"/>
              </w:rPr>
            </w:pPr>
            <w:r w:rsidRPr="002A2BB5">
              <w:rPr>
                <w:rFonts w:ascii="ＭＳ ゴシック" w:eastAsia="ＭＳ ゴシック" w:hAnsi="ＭＳ ゴシック" w:hint="eastAsia"/>
                <w:sz w:val="18"/>
                <w:szCs w:val="18"/>
                <w:u w:val="single"/>
              </w:rPr>
              <w:t>知識・技能</w:t>
            </w:r>
          </w:p>
          <w:p w:rsidR="00485AD5" w:rsidRPr="002A2BB5" w:rsidRDefault="009C4206" w:rsidP="00CC2B5D">
            <w:pPr>
              <w:suppressAutoHyphens/>
              <w:autoSpaceDE w:val="0"/>
              <w:autoSpaceDN w:val="0"/>
              <w:spacing w:line="240" w:lineRule="exact"/>
              <w:ind w:left="180" w:hangingChars="100" w:hanging="180"/>
              <w:rPr>
                <w:rFonts w:hAnsi="ＭＳ 明朝" w:cs="MS-Mincho"/>
                <w:kern w:val="0"/>
                <w:sz w:val="18"/>
                <w:szCs w:val="18"/>
              </w:rPr>
            </w:pPr>
            <w:r w:rsidRPr="002A2BB5">
              <w:rPr>
                <w:rFonts w:hAnsi="ＭＳ 明朝" w:cs="ＭＳ 明朝" w:hint="eastAsia"/>
                <w:kern w:val="0"/>
                <w:sz w:val="18"/>
                <w:szCs w:val="18"/>
              </w:rPr>
              <w:t>・</w:t>
            </w:r>
            <w:r w:rsidR="00231FFB" w:rsidRPr="002A2BB5">
              <w:rPr>
                <w:rFonts w:hAnsi="ＭＳ 明朝" w:hint="eastAsia"/>
                <w:sz w:val="18"/>
                <w:szCs w:val="18"/>
              </w:rPr>
              <w:t>様々な資料から，地域ごとの人口の増減の様子やその要因</w:t>
            </w:r>
            <w:r w:rsidR="005B12E2" w:rsidRPr="002A2BB5">
              <w:rPr>
                <w:rFonts w:hAnsi="ＭＳ 明朝" w:hint="eastAsia"/>
                <w:sz w:val="18"/>
                <w:szCs w:val="18"/>
              </w:rPr>
              <w:t>を適切に読み取り，中国・四国地方の地域</w:t>
            </w:r>
            <w:r w:rsidR="008528D0" w:rsidRPr="002A2BB5">
              <w:rPr>
                <w:rFonts w:hAnsi="ＭＳ 明朝" w:hint="eastAsia"/>
                <w:sz w:val="18"/>
                <w:szCs w:val="18"/>
              </w:rPr>
              <w:t>的特色を</w:t>
            </w:r>
            <w:r w:rsidR="00912F78" w:rsidRPr="002A2BB5">
              <w:rPr>
                <w:rFonts w:hAnsi="ＭＳ 明朝" w:hint="eastAsia"/>
                <w:sz w:val="18"/>
                <w:szCs w:val="18"/>
              </w:rPr>
              <w:t>「人口や都市・村落」</w:t>
            </w:r>
            <w:r w:rsidR="005B12E2" w:rsidRPr="002A2BB5">
              <w:rPr>
                <w:rFonts w:hAnsi="ＭＳ 明朝" w:hint="eastAsia"/>
                <w:sz w:val="18"/>
                <w:szCs w:val="18"/>
              </w:rPr>
              <w:t>を中核とした考察の仕方を基に</w:t>
            </w:r>
            <w:r w:rsidR="008528D0" w:rsidRPr="002A2BB5">
              <w:rPr>
                <w:rFonts w:hAnsi="ＭＳ 明朝" w:hint="eastAsia"/>
                <w:sz w:val="18"/>
                <w:szCs w:val="18"/>
              </w:rPr>
              <w:t>理解</w:t>
            </w:r>
            <w:r w:rsidR="00E3392A" w:rsidRPr="002A2BB5">
              <w:rPr>
                <w:rFonts w:hAnsi="ＭＳ 明朝" w:hint="eastAsia"/>
                <w:sz w:val="18"/>
                <w:szCs w:val="18"/>
              </w:rPr>
              <w:t>し，その知識を身に付けている。</w:t>
            </w:r>
          </w:p>
          <w:p w:rsidR="00485AD5" w:rsidRPr="002A2BB5" w:rsidRDefault="00485AD5"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E3392A"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cs="ＭＳ 明朝" w:hint="eastAsia"/>
                <w:kern w:val="0"/>
                <w:sz w:val="18"/>
                <w:szCs w:val="18"/>
              </w:rPr>
              <w:t>・</w:t>
            </w:r>
            <w:r w:rsidR="008528D0" w:rsidRPr="002A2BB5">
              <w:rPr>
                <w:rFonts w:hAnsi="ＭＳ 明朝" w:hint="eastAsia"/>
                <w:sz w:val="18"/>
                <w:szCs w:val="18"/>
              </w:rPr>
              <w:t>中国・四国地方の地域的特色を，</w:t>
            </w:r>
            <w:r w:rsidR="00912F78" w:rsidRPr="002A2BB5">
              <w:rPr>
                <w:rFonts w:hAnsi="ＭＳ 明朝" w:hint="eastAsia"/>
                <w:sz w:val="18"/>
                <w:szCs w:val="18"/>
              </w:rPr>
              <w:t>「人口や都市・村落」</w:t>
            </w:r>
            <w:r w:rsidR="005B12E2" w:rsidRPr="002A2BB5">
              <w:rPr>
                <w:rFonts w:hAnsi="ＭＳ 明朝" w:hint="eastAsia"/>
                <w:sz w:val="18"/>
                <w:szCs w:val="18"/>
              </w:rPr>
              <w:t>を中核とした考察の仕方を基に</w:t>
            </w:r>
            <w:r w:rsidR="008528D0" w:rsidRPr="002A2BB5">
              <w:rPr>
                <w:rFonts w:hAnsi="ＭＳ 明朝" w:hint="eastAsia"/>
                <w:sz w:val="18"/>
                <w:szCs w:val="18"/>
              </w:rPr>
              <w:t>多</w:t>
            </w:r>
            <w:r w:rsidR="00E3392A" w:rsidRPr="002A2BB5">
              <w:rPr>
                <w:rFonts w:hAnsi="ＭＳ 明朝" w:hint="eastAsia"/>
                <w:sz w:val="18"/>
                <w:szCs w:val="18"/>
              </w:rPr>
              <w:t>面的・多角的に考察している。</w:t>
            </w:r>
          </w:p>
          <w:p w:rsidR="00485AD5" w:rsidRPr="002A2BB5" w:rsidRDefault="00231FFB" w:rsidP="00CC2B5D">
            <w:pPr>
              <w:suppressAutoHyphens/>
              <w:autoSpaceDE w:val="0"/>
              <w:autoSpaceDN w:val="0"/>
              <w:spacing w:line="240" w:lineRule="exact"/>
              <w:rPr>
                <w:rFonts w:hAnsi="ＭＳ 明朝"/>
                <w:sz w:val="18"/>
                <w:szCs w:val="18"/>
              </w:rPr>
            </w:pPr>
            <w:r w:rsidRPr="002A2BB5">
              <w:rPr>
                <w:rFonts w:hAnsi="ＭＳ 明朝" w:cs="ＭＳ 明朝" w:hint="eastAsia"/>
                <w:kern w:val="0"/>
                <w:sz w:val="18"/>
                <w:szCs w:val="18"/>
              </w:rPr>
              <w:t>・</w:t>
            </w:r>
            <w:r w:rsidRPr="002A2BB5">
              <w:rPr>
                <w:rFonts w:hAnsi="ＭＳ 明朝" w:hint="eastAsia"/>
                <w:sz w:val="18"/>
                <w:szCs w:val="18"/>
              </w:rPr>
              <w:t>中国・四国地方の地域的特色を</w:t>
            </w:r>
            <w:r w:rsidR="00E3392A" w:rsidRPr="002A2BB5">
              <w:rPr>
                <w:rFonts w:hAnsi="ＭＳ 明朝" w:hint="eastAsia"/>
                <w:sz w:val="18"/>
                <w:szCs w:val="18"/>
              </w:rPr>
              <w:t>考察した過程や結果を図や文章などに適切にまとめている。</w:t>
            </w:r>
          </w:p>
          <w:p w:rsidR="00485AD5" w:rsidRPr="002A2BB5" w:rsidRDefault="00485AD5" w:rsidP="00CC2B5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E3392A" w:rsidRPr="002A2BB5" w:rsidRDefault="009C4206" w:rsidP="00CC2B5D">
            <w:pPr>
              <w:suppressAutoHyphens/>
              <w:autoSpaceDE w:val="0"/>
              <w:autoSpaceDN w:val="0"/>
              <w:spacing w:line="240" w:lineRule="exact"/>
              <w:ind w:left="180" w:hangingChars="100" w:hanging="180"/>
              <w:rPr>
                <w:rFonts w:hAnsi="ＭＳ 明朝"/>
                <w:sz w:val="18"/>
                <w:szCs w:val="18"/>
              </w:rPr>
            </w:pPr>
            <w:r w:rsidRPr="002A2BB5">
              <w:rPr>
                <w:rFonts w:hAnsi="ＭＳ 明朝" w:cs="ＭＳ 明朝" w:hint="eastAsia"/>
                <w:kern w:val="0"/>
                <w:sz w:val="18"/>
                <w:szCs w:val="18"/>
              </w:rPr>
              <w:t>・</w:t>
            </w:r>
            <w:r w:rsidR="008528D0" w:rsidRPr="002A2BB5">
              <w:rPr>
                <w:rFonts w:hAnsi="ＭＳ 明朝" w:hint="eastAsia"/>
                <w:sz w:val="18"/>
                <w:szCs w:val="18"/>
              </w:rPr>
              <w:t>中国・四国地方を</w:t>
            </w:r>
            <w:r w:rsidR="00912F78" w:rsidRPr="002A2BB5">
              <w:rPr>
                <w:rFonts w:hAnsi="ＭＳ 明朝" w:hint="eastAsia"/>
                <w:sz w:val="18"/>
                <w:szCs w:val="18"/>
              </w:rPr>
              <w:t>「人口や都市・村落」</w:t>
            </w:r>
            <w:r w:rsidR="005B12E2" w:rsidRPr="002A2BB5">
              <w:rPr>
                <w:rFonts w:hAnsi="ＭＳ 明朝" w:hint="eastAsia"/>
                <w:sz w:val="18"/>
                <w:szCs w:val="18"/>
              </w:rPr>
              <w:t>を中核とした考察の仕方を基に</w:t>
            </w:r>
            <w:r w:rsidR="008528D0" w:rsidRPr="002A2BB5">
              <w:rPr>
                <w:rFonts w:hAnsi="ＭＳ 明朝" w:hint="eastAsia"/>
                <w:sz w:val="18"/>
                <w:szCs w:val="18"/>
              </w:rPr>
              <w:t>，</w:t>
            </w:r>
            <w:r w:rsidR="00231FFB" w:rsidRPr="002A2BB5">
              <w:rPr>
                <w:rFonts w:hAnsi="ＭＳ 明朝" w:hint="eastAsia"/>
                <w:sz w:val="18"/>
                <w:szCs w:val="18"/>
              </w:rPr>
              <w:t>地域にみられる</w:t>
            </w:r>
            <w:r w:rsidR="008528D0" w:rsidRPr="002A2BB5">
              <w:rPr>
                <w:rFonts w:hAnsi="ＭＳ 明朝" w:hint="eastAsia"/>
                <w:sz w:val="18"/>
                <w:szCs w:val="18"/>
              </w:rPr>
              <w:t>地理的</w:t>
            </w:r>
            <w:r w:rsidR="008528D0" w:rsidRPr="002A2BB5">
              <w:rPr>
                <w:rFonts w:hAnsi="ＭＳ 明朝" w:hint="eastAsia"/>
                <w:sz w:val="18"/>
                <w:szCs w:val="18"/>
              </w:rPr>
              <w:lastRenderedPageBreak/>
              <w:t>事象や事柄を意欲的</w:t>
            </w:r>
            <w:r w:rsidR="00E3392A" w:rsidRPr="002A2BB5">
              <w:rPr>
                <w:rFonts w:hAnsi="ＭＳ 明朝" w:hint="eastAsia"/>
                <w:sz w:val="18"/>
                <w:szCs w:val="18"/>
              </w:rPr>
              <w:t>に追究している。</w:t>
            </w:r>
          </w:p>
          <w:p w:rsidR="00485AD5" w:rsidRPr="00F420D0" w:rsidRDefault="009C4206" w:rsidP="00CC2B5D">
            <w:pPr>
              <w:suppressAutoHyphens/>
              <w:autoSpaceDE w:val="0"/>
              <w:autoSpaceDN w:val="0"/>
              <w:spacing w:line="240" w:lineRule="exact"/>
              <w:ind w:left="180" w:hangingChars="100" w:hanging="180"/>
              <w:rPr>
                <w:rFonts w:hAnsi="ＭＳ 明朝"/>
                <w:sz w:val="18"/>
                <w:szCs w:val="18"/>
                <w:bdr w:val="single" w:sz="4" w:space="0" w:color="auto"/>
              </w:rPr>
            </w:pPr>
            <w:r w:rsidRPr="002A2BB5">
              <w:rPr>
                <w:rFonts w:hAnsi="ＭＳ 明朝" w:cs="ＭＳ 明朝" w:hint="eastAsia"/>
                <w:kern w:val="0"/>
                <w:sz w:val="18"/>
                <w:szCs w:val="18"/>
              </w:rPr>
              <w:t>・</w:t>
            </w:r>
            <w:r w:rsidR="005B12E2" w:rsidRPr="002A2BB5">
              <w:rPr>
                <w:rFonts w:hAnsi="ＭＳ 明朝" w:hint="eastAsia"/>
                <w:sz w:val="18"/>
                <w:szCs w:val="18"/>
              </w:rPr>
              <w:t>中国･四国地方の地域</w:t>
            </w:r>
            <w:r w:rsidR="00E3392A" w:rsidRPr="002A2BB5">
              <w:rPr>
                <w:rFonts w:hAnsi="ＭＳ 明朝" w:hint="eastAsia"/>
                <w:sz w:val="18"/>
                <w:szCs w:val="18"/>
              </w:rPr>
              <w:t>的特色に対する関心を高め，それを意欲的に追究している。</w:t>
            </w:r>
          </w:p>
        </w:tc>
      </w:tr>
    </w:tbl>
    <w:p w:rsidR="00485AD5" w:rsidRDefault="00485AD5" w:rsidP="00CC2B5D">
      <w:pPr>
        <w:autoSpaceDE w:val="0"/>
        <w:autoSpaceDN w:val="0"/>
        <w:spacing w:line="240" w:lineRule="auto"/>
        <w:rPr>
          <w:rFonts w:hAnsi="ＭＳ 明朝"/>
          <w:sz w:val="18"/>
          <w:szCs w:val="18"/>
        </w:rPr>
      </w:pPr>
      <w:r w:rsidRPr="00954200">
        <w:rPr>
          <w:rFonts w:hAnsi="ＭＳ 明朝" w:hint="eastAsia"/>
          <w:sz w:val="18"/>
          <w:szCs w:val="18"/>
        </w:rPr>
        <w:lastRenderedPageBreak/>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927587" w:rsidRPr="00954200" w:rsidRDefault="00927587" w:rsidP="00CC2B5D">
      <w:pPr>
        <w:autoSpaceDE w:val="0"/>
        <w:autoSpaceDN w:val="0"/>
        <w:spacing w:line="240" w:lineRule="auto"/>
        <w:rPr>
          <w:rFonts w:hAnsi="ＭＳ 明朝"/>
          <w:sz w:val="18"/>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485AD5" w:rsidRPr="002A2BB5" w:rsidTr="001A6002">
        <w:trPr>
          <w:trHeight w:val="133"/>
        </w:trPr>
        <w:tc>
          <w:tcPr>
            <w:tcW w:w="451" w:type="dxa"/>
            <w:shd w:val="pct15" w:color="auto" w:fill="auto"/>
            <w:tcMar>
              <w:top w:w="57" w:type="dxa"/>
              <w:bottom w:w="57" w:type="dxa"/>
              <w:right w:w="28" w:type="dxa"/>
            </w:tcMar>
            <w:vAlign w:val="center"/>
          </w:tcPr>
          <w:p w:rsidR="00485AD5" w:rsidRPr="002A2BB5" w:rsidRDefault="00485AD5"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485AD5" w:rsidRPr="002A2BB5" w:rsidRDefault="00485AD5"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485AD5" w:rsidRPr="002A2BB5" w:rsidRDefault="00485AD5" w:rsidP="00CC2B5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485AD5" w:rsidRPr="002A2BB5" w:rsidRDefault="00485AD5"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485AD5" w:rsidRPr="002A2BB5"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485AD5" w:rsidRPr="002A2BB5" w:rsidTr="001A6002">
        <w:trPr>
          <w:trHeight w:val="73"/>
        </w:trPr>
        <w:tc>
          <w:tcPr>
            <w:tcW w:w="451" w:type="dxa"/>
            <w:shd w:val="clear" w:color="auto" w:fill="auto"/>
            <w:tcMar>
              <w:top w:w="57" w:type="dxa"/>
              <w:bottom w:w="57" w:type="dxa"/>
              <w:right w:w="28" w:type="dxa"/>
            </w:tcMar>
          </w:tcPr>
          <w:p w:rsidR="00485AD5" w:rsidRPr="002A2BB5" w:rsidRDefault="008A127B"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6F6FFE" w:rsidRPr="002A2BB5" w:rsidRDefault="006F6FFE"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【導入】</w:t>
            </w:r>
          </w:p>
          <w:p w:rsidR="00F65D16" w:rsidRPr="002A2BB5" w:rsidRDefault="00485AD5" w:rsidP="00CC2B5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中国・四国地方</w:t>
            </w:r>
          </w:p>
          <w:p w:rsidR="00485AD5" w:rsidRPr="002A2BB5" w:rsidRDefault="00485AD5" w:rsidP="00377B06">
            <w:pPr>
              <w:widowControl/>
              <w:autoSpaceDE w:val="0"/>
              <w:autoSpaceDN w:val="0"/>
              <w:snapToGrid w:val="0"/>
              <w:spacing w:line="240" w:lineRule="exact"/>
              <w:rPr>
                <w:rFonts w:hAnsi="ＭＳ 明朝"/>
                <w:sz w:val="18"/>
                <w:szCs w:val="18"/>
              </w:rPr>
            </w:pPr>
            <w:r w:rsidRPr="002A2BB5">
              <w:rPr>
                <w:rFonts w:hAnsi="ＭＳ 明朝" w:hint="eastAsia"/>
                <w:sz w:val="18"/>
                <w:szCs w:val="18"/>
              </w:rPr>
              <w:t>（教科書P.178-179）</w:t>
            </w:r>
          </w:p>
        </w:tc>
        <w:tc>
          <w:tcPr>
            <w:tcW w:w="2608" w:type="dxa"/>
            <w:shd w:val="clear" w:color="auto" w:fill="auto"/>
            <w:tcMar>
              <w:top w:w="57" w:type="dxa"/>
              <w:bottom w:w="57" w:type="dxa"/>
              <w:right w:w="28" w:type="dxa"/>
            </w:tcMar>
          </w:tcPr>
          <w:p w:rsidR="00A92F50" w:rsidRPr="002A2BB5" w:rsidRDefault="00A92F50" w:rsidP="00A92F50">
            <w:pPr>
              <w:spacing w:line="240" w:lineRule="exact"/>
              <w:ind w:left="176" w:hangingChars="100" w:hanging="176"/>
              <w:rPr>
                <w:rFonts w:hAnsi="ＭＳ 明朝"/>
                <w:spacing w:val="-2"/>
                <w:sz w:val="18"/>
                <w:szCs w:val="20"/>
              </w:rPr>
            </w:pPr>
            <w:r w:rsidRPr="002A2BB5">
              <w:rPr>
                <w:rFonts w:hAnsi="ＭＳ 明朝" w:hint="eastAsia"/>
                <w:spacing w:val="-2"/>
                <w:sz w:val="18"/>
                <w:szCs w:val="20"/>
              </w:rPr>
              <w:t>○写真などから，中国・四国地方の自然環境，土地利用</w:t>
            </w:r>
            <w:r w:rsidRPr="002A2BB5">
              <w:rPr>
                <w:rFonts w:hAnsi="ＭＳ 明朝"/>
                <w:spacing w:val="-2"/>
                <w:sz w:val="18"/>
                <w:szCs w:val="20"/>
              </w:rPr>
              <w:t>，</w:t>
            </w:r>
            <w:r w:rsidRPr="002A2BB5">
              <w:rPr>
                <w:rFonts w:hAnsi="ＭＳ 明朝" w:hint="eastAsia"/>
                <w:spacing w:val="-2"/>
                <w:sz w:val="18"/>
                <w:szCs w:val="20"/>
              </w:rPr>
              <w:t>人口の分布，産業，人々の生活</w:t>
            </w:r>
            <w:r w:rsidRPr="002A2BB5">
              <w:rPr>
                <w:rFonts w:hAnsi="ＭＳ 明朝"/>
                <w:spacing w:val="-2"/>
                <w:sz w:val="18"/>
                <w:szCs w:val="20"/>
              </w:rPr>
              <w:t>の</w:t>
            </w:r>
            <w:r w:rsidRPr="002A2BB5">
              <w:rPr>
                <w:rFonts w:hAnsi="ＭＳ 明朝" w:hint="eastAsia"/>
                <w:spacing w:val="-2"/>
                <w:sz w:val="18"/>
                <w:szCs w:val="20"/>
              </w:rPr>
              <w:t>様子などを読み取り，中国・四国地方の地域的特色を大観する。</w:t>
            </w:r>
          </w:p>
          <w:p w:rsidR="00485AD5" w:rsidRPr="002A2BB5" w:rsidRDefault="00A92F50" w:rsidP="00A92F50">
            <w:pPr>
              <w:spacing w:line="240" w:lineRule="exact"/>
              <w:ind w:left="176" w:hangingChars="100" w:hanging="176"/>
              <w:rPr>
                <w:rFonts w:hAnsi="ＭＳ 明朝"/>
                <w:spacing w:val="6"/>
                <w:sz w:val="18"/>
                <w:szCs w:val="18"/>
              </w:rPr>
            </w:pPr>
            <w:r w:rsidRPr="002A2BB5">
              <w:rPr>
                <w:rFonts w:hAnsi="ＭＳ 明朝" w:hint="eastAsia"/>
                <w:spacing w:val="-2"/>
                <w:sz w:val="18"/>
                <w:szCs w:val="20"/>
              </w:rPr>
              <w:t>○</w:t>
            </w:r>
            <w:bookmarkStart w:id="1" w:name="_Hlk28296005"/>
            <w:r w:rsidRPr="002A2BB5">
              <w:rPr>
                <w:rFonts w:hAnsi="ＭＳ 明朝" w:hint="eastAsia"/>
                <w:spacing w:val="-2"/>
                <w:sz w:val="18"/>
                <w:szCs w:val="20"/>
              </w:rPr>
              <w:t>中国・四国地方について興味・関心を高め，学習への意欲を</w:t>
            </w:r>
            <w:bookmarkEnd w:id="1"/>
            <w:r w:rsidRPr="002A2BB5">
              <w:rPr>
                <w:rFonts w:hAnsi="ＭＳ 明朝" w:hint="eastAsia"/>
                <w:spacing w:val="-2"/>
                <w:sz w:val="18"/>
                <w:szCs w:val="20"/>
              </w:rPr>
              <w:t>もつ。</w:t>
            </w:r>
          </w:p>
        </w:tc>
        <w:tc>
          <w:tcPr>
            <w:tcW w:w="3402" w:type="dxa"/>
            <w:shd w:val="clear" w:color="auto" w:fill="auto"/>
            <w:tcMar>
              <w:top w:w="57" w:type="dxa"/>
              <w:bottom w:w="57" w:type="dxa"/>
            </w:tcMar>
          </w:tcPr>
          <w:p w:rsidR="00485AD5" w:rsidRPr="002A2BB5" w:rsidRDefault="00E767E7"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p>
          <w:p w:rsidR="008528D0" w:rsidRPr="002A2BB5" w:rsidRDefault="00A92F50" w:rsidP="00A92F50">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中国・四国地方の自然環境，土地利用</w:t>
            </w:r>
            <w:r w:rsidRPr="002A2BB5">
              <w:rPr>
                <w:rFonts w:hAnsi="ＭＳ 明朝"/>
                <w:sz w:val="18"/>
                <w:szCs w:val="18"/>
              </w:rPr>
              <w:t>，</w:t>
            </w:r>
            <w:r w:rsidRPr="002A2BB5">
              <w:rPr>
                <w:rFonts w:hAnsi="ＭＳ 明朝" w:hint="eastAsia"/>
                <w:sz w:val="18"/>
                <w:szCs w:val="18"/>
              </w:rPr>
              <w:t>人口の分布，産業，人々の生活</w:t>
            </w:r>
            <w:r w:rsidRPr="002A2BB5">
              <w:rPr>
                <w:rFonts w:hAnsi="ＭＳ 明朝"/>
                <w:sz w:val="18"/>
                <w:szCs w:val="18"/>
              </w:rPr>
              <w:t>の</w:t>
            </w:r>
            <w:r w:rsidRPr="002A2BB5">
              <w:rPr>
                <w:rFonts w:hAnsi="ＭＳ 明朝" w:hint="eastAsia"/>
                <w:sz w:val="18"/>
                <w:szCs w:val="18"/>
              </w:rPr>
              <w:t>様子などをおおまかに捉えている。</w:t>
            </w:r>
          </w:p>
          <w:p w:rsidR="00485AD5" w:rsidRPr="002A2BB5" w:rsidRDefault="00751F36"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主体的に学習に取り組む態度</w:t>
            </w:r>
          </w:p>
          <w:p w:rsidR="00485AD5" w:rsidRPr="002A2BB5" w:rsidRDefault="008528D0" w:rsidP="00CC2B5D">
            <w:pPr>
              <w:widowControl/>
              <w:autoSpaceDE w:val="0"/>
              <w:autoSpaceDN w:val="0"/>
              <w:snapToGrid w:val="0"/>
              <w:spacing w:line="240" w:lineRule="exact"/>
              <w:ind w:firstLineChars="100" w:firstLine="180"/>
              <w:rPr>
                <w:rFonts w:hAnsi="ＭＳ 明朝"/>
                <w:sz w:val="18"/>
                <w:szCs w:val="20"/>
              </w:rPr>
            </w:pPr>
            <w:r w:rsidRPr="002A2BB5">
              <w:rPr>
                <w:rFonts w:hAnsi="ＭＳ 明朝" w:hint="eastAsia"/>
                <w:sz w:val="18"/>
                <w:szCs w:val="18"/>
              </w:rPr>
              <w:t>写真などから，</w:t>
            </w:r>
            <w:r w:rsidR="005B12E2" w:rsidRPr="002A2BB5">
              <w:rPr>
                <w:rFonts w:hAnsi="ＭＳ 明朝" w:hint="eastAsia"/>
                <w:sz w:val="18"/>
                <w:szCs w:val="20"/>
              </w:rPr>
              <w:t>中国・四国地方に</w:t>
            </w:r>
            <w:r w:rsidRPr="002A2BB5">
              <w:rPr>
                <w:rFonts w:hAnsi="ＭＳ 明朝" w:hint="eastAsia"/>
                <w:sz w:val="18"/>
                <w:szCs w:val="20"/>
              </w:rPr>
              <w:t>ついて興味・関心を高め，学習への意欲を高めている。</w:t>
            </w:r>
          </w:p>
        </w:tc>
      </w:tr>
      <w:tr w:rsidR="00485AD5" w:rsidRPr="002A2BB5" w:rsidTr="001A6002">
        <w:trPr>
          <w:trHeight w:val="359"/>
        </w:trPr>
        <w:tc>
          <w:tcPr>
            <w:tcW w:w="451" w:type="dxa"/>
            <w:shd w:val="clear" w:color="auto" w:fill="auto"/>
            <w:tcMar>
              <w:top w:w="57" w:type="dxa"/>
              <w:bottom w:w="57" w:type="dxa"/>
              <w:right w:w="28" w:type="dxa"/>
            </w:tcMar>
          </w:tcPr>
          <w:p w:rsidR="00485AD5" w:rsidRPr="002A2BB5" w:rsidRDefault="003D4D27"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68</w:t>
            </w:r>
          </w:p>
        </w:tc>
        <w:tc>
          <w:tcPr>
            <w:tcW w:w="2268" w:type="dxa"/>
            <w:shd w:val="clear" w:color="auto" w:fill="auto"/>
            <w:tcMar>
              <w:top w:w="57" w:type="dxa"/>
              <w:bottom w:w="57" w:type="dxa"/>
              <w:right w:w="28" w:type="dxa"/>
            </w:tcMar>
          </w:tcPr>
          <w:p w:rsidR="006A45AE"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中国・四国地方の自然環境と人々のかかわり</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（教科書P.180-181）</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・中国・四国地方の三つの地域</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・山陰の地形・気候と人口の分布</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・瀬戸内の地形・気候と人口の分布</w:t>
            </w:r>
          </w:p>
          <w:p w:rsidR="00485AD5" w:rsidRPr="002A2BB5" w:rsidRDefault="00485AD5" w:rsidP="00186013">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・南四国の地形・気候と人口の分布</w:t>
            </w:r>
          </w:p>
        </w:tc>
        <w:tc>
          <w:tcPr>
            <w:tcW w:w="2608" w:type="dxa"/>
            <w:shd w:val="clear" w:color="auto" w:fill="auto"/>
            <w:tcMar>
              <w:top w:w="57" w:type="dxa"/>
              <w:bottom w:w="57" w:type="dxa"/>
              <w:right w:w="28" w:type="dxa"/>
            </w:tcMar>
          </w:tcPr>
          <w:p w:rsidR="00AA2CF7" w:rsidRPr="002A2BB5" w:rsidRDefault="00AA2CF7" w:rsidP="00AA2CF7">
            <w:pPr>
              <w:spacing w:line="240" w:lineRule="exact"/>
              <w:ind w:left="176" w:hangingChars="100" w:hanging="176"/>
              <w:rPr>
                <w:rFonts w:hAnsi="ＭＳ 明朝"/>
                <w:spacing w:val="-2"/>
                <w:sz w:val="18"/>
                <w:szCs w:val="20"/>
              </w:rPr>
            </w:pPr>
            <w:r w:rsidRPr="002A2BB5">
              <w:rPr>
                <w:rFonts w:hAnsi="ＭＳ 明朝" w:hint="eastAsia"/>
                <w:spacing w:val="-2"/>
                <w:sz w:val="18"/>
                <w:szCs w:val="20"/>
              </w:rPr>
              <w:t>○</w:t>
            </w:r>
            <w:bookmarkStart w:id="2" w:name="_Hlk28361573"/>
            <w:r w:rsidRPr="002A2BB5">
              <w:rPr>
                <w:rFonts w:hAnsi="ＭＳ 明朝" w:hint="eastAsia"/>
                <w:spacing w:val="-2"/>
                <w:sz w:val="18"/>
                <w:szCs w:val="20"/>
              </w:rPr>
              <w:t>中国・四国地方の地形の特色を捉えるとともに，山陰・瀬戸内・南四国の気候の特色を</w:t>
            </w:r>
            <w:bookmarkStart w:id="3" w:name="_Hlk28361790"/>
            <w:bookmarkEnd w:id="2"/>
            <w:r w:rsidRPr="002A2BB5">
              <w:rPr>
                <w:rFonts w:hAnsi="ＭＳ 明朝" w:hint="eastAsia"/>
                <w:spacing w:val="-2"/>
                <w:sz w:val="18"/>
                <w:szCs w:val="20"/>
              </w:rPr>
              <w:t>地形の特色や季節風と関連付けて考察し，理解する。</w:t>
            </w:r>
            <w:bookmarkEnd w:id="3"/>
          </w:p>
          <w:p w:rsidR="00485AD5" w:rsidRPr="002A2BB5" w:rsidRDefault="00AA2CF7" w:rsidP="00AA2CF7">
            <w:pPr>
              <w:spacing w:line="240" w:lineRule="exact"/>
              <w:ind w:left="176" w:hangingChars="100" w:hanging="176"/>
              <w:rPr>
                <w:rFonts w:hAnsi="ＭＳ 明朝"/>
                <w:spacing w:val="-2"/>
                <w:sz w:val="18"/>
                <w:szCs w:val="20"/>
              </w:rPr>
            </w:pPr>
            <w:r w:rsidRPr="002A2BB5">
              <w:rPr>
                <w:rFonts w:hAnsi="ＭＳ 明朝" w:hint="eastAsia"/>
                <w:spacing w:val="-2"/>
                <w:sz w:val="18"/>
                <w:szCs w:val="20"/>
              </w:rPr>
              <w:t>○中国・四国地方の人口分布の特色を，地形の特色と関連付けて考察し，理解する。</w:t>
            </w:r>
          </w:p>
          <w:p w:rsidR="002C1CF4" w:rsidRPr="002A2BB5" w:rsidRDefault="002C1CF4" w:rsidP="00CC2B5D">
            <w:pPr>
              <w:widowControl/>
              <w:autoSpaceDE w:val="0"/>
              <w:autoSpaceDN w:val="0"/>
              <w:snapToGrid w:val="0"/>
              <w:spacing w:line="240" w:lineRule="exact"/>
              <w:ind w:left="180" w:hangingChars="100" w:hanging="180"/>
              <w:rPr>
                <w:rFonts w:hAnsi="ＭＳ 明朝"/>
                <w:sz w:val="18"/>
                <w:szCs w:val="18"/>
              </w:rPr>
            </w:pPr>
          </w:p>
        </w:tc>
        <w:tc>
          <w:tcPr>
            <w:tcW w:w="3402" w:type="dxa"/>
            <w:shd w:val="clear" w:color="auto" w:fill="auto"/>
            <w:tcMar>
              <w:top w:w="57" w:type="dxa"/>
              <w:bottom w:w="57" w:type="dxa"/>
            </w:tcMar>
          </w:tcPr>
          <w:p w:rsidR="00AA2CF7" w:rsidRPr="002A2BB5" w:rsidRDefault="00AA2CF7" w:rsidP="00AA2CF7">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AA2CF7" w:rsidRPr="002A2BB5" w:rsidRDefault="00AA2CF7" w:rsidP="00AA2CF7">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中国・四国地方の地形・気候の特色や人口分布の特色を，山陰・瀬戸内・南四国の三つの地域に分けて理解している。</w:t>
            </w:r>
          </w:p>
          <w:p w:rsidR="00AA2CF7" w:rsidRPr="002A2BB5" w:rsidRDefault="00AA2CF7" w:rsidP="00AA2CF7">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p>
          <w:p w:rsidR="00485AD5" w:rsidRPr="002A2BB5" w:rsidRDefault="00AA2CF7" w:rsidP="00AA2CF7">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中国・四国地方に関する資料を活用しながら，三つの地域の地域的特色を意欲的に捉えようとしている。</w:t>
            </w:r>
          </w:p>
        </w:tc>
      </w:tr>
      <w:tr w:rsidR="00485AD5" w:rsidRPr="002A2BB5" w:rsidTr="001A6002">
        <w:trPr>
          <w:trHeight w:val="165"/>
        </w:trPr>
        <w:tc>
          <w:tcPr>
            <w:tcW w:w="451" w:type="dxa"/>
            <w:shd w:val="clear" w:color="auto" w:fill="auto"/>
            <w:tcMar>
              <w:top w:w="57" w:type="dxa"/>
              <w:bottom w:w="57" w:type="dxa"/>
              <w:right w:w="28" w:type="dxa"/>
            </w:tcMar>
          </w:tcPr>
          <w:p w:rsidR="00485AD5" w:rsidRPr="002A2BB5" w:rsidRDefault="003D4D27"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69</w:t>
            </w:r>
          </w:p>
        </w:tc>
        <w:tc>
          <w:tcPr>
            <w:tcW w:w="2268" w:type="dxa"/>
            <w:shd w:val="clear" w:color="auto" w:fill="auto"/>
            <w:tcMar>
              <w:top w:w="57" w:type="dxa"/>
              <w:bottom w:w="57" w:type="dxa"/>
              <w:right w:w="28" w:type="dxa"/>
            </w:tcMar>
          </w:tcPr>
          <w:p w:rsidR="00F65D16"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　人口分布のかたよりと人々の生活</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（教科書P.182-183）</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・人口が集中する瀬戸内</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・過疎化の進む地域の現状</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3450A5" w:rsidRPr="002A2BB5" w:rsidRDefault="003450A5" w:rsidP="003450A5">
            <w:pPr>
              <w:spacing w:line="240" w:lineRule="exact"/>
              <w:ind w:left="176" w:hangingChars="100" w:hanging="176"/>
              <w:rPr>
                <w:rFonts w:hAnsi="ＭＳ 明朝"/>
                <w:spacing w:val="-2"/>
                <w:sz w:val="18"/>
                <w:szCs w:val="20"/>
              </w:rPr>
            </w:pPr>
            <w:r w:rsidRPr="002A2BB5">
              <w:rPr>
                <w:rFonts w:hAnsi="ＭＳ 明朝" w:hint="eastAsia"/>
                <w:spacing w:val="-2"/>
                <w:sz w:val="18"/>
                <w:szCs w:val="20"/>
              </w:rPr>
              <w:t>○中国・四国地方の三つの地域における人口分布の特色や，過疎化の進む地域の現状と，過疎化による社会的課題について理解する。</w:t>
            </w:r>
          </w:p>
          <w:p w:rsidR="00485AD5" w:rsidRPr="002A2BB5" w:rsidRDefault="003450A5" w:rsidP="003450A5">
            <w:pPr>
              <w:spacing w:line="240" w:lineRule="exact"/>
              <w:ind w:left="176" w:hangingChars="100" w:hanging="176"/>
              <w:rPr>
                <w:rFonts w:hAnsi="ＭＳ 明朝"/>
                <w:sz w:val="18"/>
                <w:szCs w:val="18"/>
              </w:rPr>
            </w:pPr>
            <w:r w:rsidRPr="002A2BB5">
              <w:rPr>
                <w:rFonts w:hAnsi="ＭＳ 明朝" w:hint="eastAsia"/>
                <w:spacing w:val="-2"/>
                <w:sz w:val="18"/>
                <w:szCs w:val="20"/>
              </w:rPr>
              <w:t>○人口分布の偏りがある原因は，三つの地域と他地域との間に人やもののどのような結び付きがあるからなのかを考察する。</w:t>
            </w:r>
          </w:p>
        </w:tc>
        <w:tc>
          <w:tcPr>
            <w:tcW w:w="3402" w:type="dxa"/>
            <w:shd w:val="clear" w:color="auto" w:fill="auto"/>
            <w:tcMar>
              <w:top w:w="57" w:type="dxa"/>
              <w:bottom w:w="57" w:type="dxa"/>
            </w:tcMar>
          </w:tcPr>
          <w:p w:rsidR="003450A5" w:rsidRPr="002A2BB5" w:rsidRDefault="003450A5" w:rsidP="003450A5">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r w:rsidRPr="002A2BB5">
              <w:rPr>
                <w:rFonts w:ascii="ＭＳ ゴシック" w:eastAsia="ＭＳ ゴシック" w:hAnsi="ＭＳ ゴシック" w:hint="eastAsia"/>
                <w:sz w:val="18"/>
                <w:szCs w:val="18"/>
              </w:rPr>
              <w:t>★</w:t>
            </w:r>
          </w:p>
          <w:p w:rsidR="003450A5" w:rsidRPr="002A2BB5" w:rsidRDefault="003450A5" w:rsidP="003450A5">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中国・四国地方の三つの地域における人口分布の特色を捉え，過疎化の進む地域にはどのような社会的課題がみられるかを理解している。</w:t>
            </w:r>
          </w:p>
          <w:p w:rsidR="003450A5" w:rsidRPr="002A2BB5" w:rsidRDefault="003450A5" w:rsidP="003450A5">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8528D0" w:rsidRPr="002A2BB5" w:rsidRDefault="003450A5" w:rsidP="003450A5">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中国・四国地方の三つの地域の人口分布の偏りとその原因に着目し，他地域との人やものの結び付きの様子を考察し表現している。</w:t>
            </w:r>
          </w:p>
        </w:tc>
      </w:tr>
      <w:tr w:rsidR="00485AD5" w:rsidRPr="002A2BB5" w:rsidTr="001A6002">
        <w:trPr>
          <w:trHeight w:val="210"/>
        </w:trPr>
        <w:tc>
          <w:tcPr>
            <w:tcW w:w="451" w:type="dxa"/>
            <w:shd w:val="clear" w:color="auto" w:fill="auto"/>
            <w:tcMar>
              <w:top w:w="57" w:type="dxa"/>
              <w:bottom w:w="57" w:type="dxa"/>
              <w:right w:w="28" w:type="dxa"/>
            </w:tcMar>
          </w:tcPr>
          <w:p w:rsidR="00485AD5"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7</w:t>
            </w:r>
            <w:r w:rsidR="003D4D27" w:rsidRPr="002A2BB5">
              <w:rPr>
                <w:rFonts w:hAnsi="ＭＳ 明朝" w:hint="eastAsia"/>
                <w:sz w:val="18"/>
                <w:szCs w:val="18"/>
              </w:rPr>
              <w:t>0</w:t>
            </w:r>
          </w:p>
        </w:tc>
        <w:tc>
          <w:tcPr>
            <w:tcW w:w="2268" w:type="dxa"/>
            <w:shd w:val="clear" w:color="auto" w:fill="auto"/>
            <w:tcMar>
              <w:top w:w="57" w:type="dxa"/>
              <w:bottom w:w="57" w:type="dxa"/>
              <w:right w:w="28" w:type="dxa"/>
            </w:tcMar>
          </w:tcPr>
          <w:p w:rsidR="00F65D16"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３　都市部や農村部を結ぶ交通網</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（教科書P.184-185）</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・東西を結ぶ交通網の整備と地域の変化</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・南北を結ぶ交通網の整備と地域の変化</w:t>
            </w:r>
          </w:p>
          <w:p w:rsidR="00485AD5" w:rsidRPr="002A2BB5" w:rsidRDefault="00485AD5" w:rsidP="00186013">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・交通網の整備による光と影</w:t>
            </w:r>
          </w:p>
        </w:tc>
        <w:tc>
          <w:tcPr>
            <w:tcW w:w="2608" w:type="dxa"/>
            <w:shd w:val="clear" w:color="auto" w:fill="auto"/>
            <w:tcMar>
              <w:top w:w="57" w:type="dxa"/>
              <w:bottom w:w="57" w:type="dxa"/>
              <w:right w:w="28" w:type="dxa"/>
            </w:tcMar>
          </w:tcPr>
          <w:p w:rsidR="008528D0" w:rsidRPr="002A2BB5" w:rsidRDefault="009C4206" w:rsidP="00912F78">
            <w:pPr>
              <w:spacing w:line="240" w:lineRule="exact"/>
              <w:ind w:left="176" w:hangingChars="100" w:hanging="176"/>
              <w:rPr>
                <w:rFonts w:hAnsi="ＭＳ 明朝"/>
                <w:spacing w:val="-2"/>
                <w:sz w:val="18"/>
                <w:szCs w:val="20"/>
              </w:rPr>
            </w:pPr>
            <w:r w:rsidRPr="002A2BB5">
              <w:rPr>
                <w:rFonts w:hAnsi="ＭＳ 明朝" w:hint="eastAsia"/>
                <w:spacing w:val="-2"/>
                <w:sz w:val="18"/>
                <w:szCs w:val="20"/>
              </w:rPr>
              <w:t>○</w:t>
            </w:r>
            <w:r w:rsidR="008528D0" w:rsidRPr="002A2BB5">
              <w:rPr>
                <w:rFonts w:hAnsi="ＭＳ 明朝" w:hint="eastAsia"/>
                <w:spacing w:val="-2"/>
                <w:sz w:val="18"/>
                <w:szCs w:val="20"/>
              </w:rPr>
              <w:t>中国・四国地方の各地域に交通網がどのよう</w:t>
            </w:r>
            <w:r w:rsidR="004231F6" w:rsidRPr="002A2BB5">
              <w:rPr>
                <w:rFonts w:hAnsi="ＭＳ 明朝" w:hint="eastAsia"/>
                <w:spacing w:val="-2"/>
                <w:sz w:val="18"/>
                <w:szCs w:val="20"/>
              </w:rPr>
              <w:t>に整備されているのかを理解する</w:t>
            </w:r>
            <w:r w:rsidR="008528D0" w:rsidRPr="002A2BB5">
              <w:rPr>
                <w:rFonts w:hAnsi="ＭＳ 明朝" w:hint="eastAsia"/>
                <w:spacing w:val="-2"/>
                <w:sz w:val="18"/>
                <w:szCs w:val="20"/>
              </w:rPr>
              <w:t>。</w:t>
            </w:r>
          </w:p>
          <w:p w:rsidR="00485AD5" w:rsidRPr="002A2BB5" w:rsidRDefault="009C4206" w:rsidP="00CC2B5D">
            <w:pPr>
              <w:overflowPunct w:val="0"/>
              <w:spacing w:line="240" w:lineRule="exact"/>
              <w:ind w:left="176" w:hangingChars="100" w:hanging="176"/>
              <w:textAlignment w:val="baseline"/>
              <w:rPr>
                <w:rFonts w:hAnsi="ＭＳ 明朝"/>
                <w:spacing w:val="6"/>
                <w:kern w:val="0"/>
                <w:sz w:val="18"/>
                <w:szCs w:val="18"/>
              </w:rPr>
            </w:pPr>
            <w:r w:rsidRPr="002A2BB5">
              <w:rPr>
                <w:rFonts w:hAnsi="ＭＳ 明朝" w:hint="eastAsia"/>
                <w:spacing w:val="-2"/>
                <w:sz w:val="18"/>
                <w:szCs w:val="20"/>
              </w:rPr>
              <w:t>○</w:t>
            </w:r>
            <w:r w:rsidR="008528D0" w:rsidRPr="002A2BB5">
              <w:rPr>
                <w:rFonts w:hAnsi="ＭＳ 明朝" w:hint="eastAsia"/>
                <w:spacing w:val="-2"/>
                <w:sz w:val="18"/>
                <w:szCs w:val="20"/>
              </w:rPr>
              <w:t>中国・四国地方の交通網の整備が，人口の変化や地域社会にどのよう</w:t>
            </w:r>
            <w:r w:rsidR="00E937D6" w:rsidRPr="002A2BB5">
              <w:rPr>
                <w:rFonts w:hAnsi="ＭＳ 明朝" w:hint="eastAsia"/>
                <w:spacing w:val="-2"/>
                <w:sz w:val="18"/>
                <w:szCs w:val="20"/>
              </w:rPr>
              <w:t>な変化をもたらした</w:t>
            </w:r>
            <w:r w:rsidR="004231F6" w:rsidRPr="002A2BB5">
              <w:rPr>
                <w:rFonts w:hAnsi="ＭＳ 明朝" w:hint="eastAsia"/>
                <w:spacing w:val="-2"/>
                <w:sz w:val="18"/>
                <w:szCs w:val="20"/>
              </w:rPr>
              <w:t>のかを考え，その原因とともに表現する</w:t>
            </w:r>
            <w:r w:rsidR="008528D0" w:rsidRPr="002A2BB5">
              <w:rPr>
                <w:rFonts w:hAnsi="ＭＳ 明朝" w:hint="eastAsia"/>
                <w:spacing w:val="-2"/>
                <w:sz w:val="18"/>
                <w:szCs w:val="20"/>
              </w:rPr>
              <w:t>。</w:t>
            </w:r>
          </w:p>
        </w:tc>
        <w:tc>
          <w:tcPr>
            <w:tcW w:w="3402" w:type="dxa"/>
            <w:shd w:val="clear" w:color="auto" w:fill="auto"/>
            <w:tcMar>
              <w:top w:w="57" w:type="dxa"/>
              <w:bottom w:w="57" w:type="dxa"/>
            </w:tcMar>
          </w:tcPr>
          <w:p w:rsidR="00485AD5" w:rsidRPr="002A2BB5" w:rsidRDefault="00E767E7" w:rsidP="00CC2B5D">
            <w:pPr>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p>
          <w:p w:rsidR="00485AD5" w:rsidRPr="002A2BB5" w:rsidRDefault="00485AD5" w:rsidP="00CC2B5D">
            <w:pPr>
              <w:autoSpaceDE w:val="0"/>
              <w:autoSpaceDN w:val="0"/>
              <w:snapToGrid w:val="0"/>
              <w:spacing w:line="240" w:lineRule="exact"/>
              <w:rPr>
                <w:rFonts w:hAnsi="ＭＳ 明朝"/>
                <w:sz w:val="18"/>
                <w:szCs w:val="18"/>
              </w:rPr>
            </w:pPr>
            <w:r w:rsidRPr="002A2BB5">
              <w:rPr>
                <w:rFonts w:hAnsi="ＭＳ 明朝" w:hint="eastAsia"/>
                <w:sz w:val="18"/>
                <w:szCs w:val="18"/>
              </w:rPr>
              <w:t xml:space="preserve">　</w:t>
            </w:r>
            <w:r w:rsidR="008528D0" w:rsidRPr="002A2BB5">
              <w:rPr>
                <w:rFonts w:hAnsi="ＭＳ 明朝" w:hint="eastAsia"/>
                <w:sz w:val="18"/>
                <w:szCs w:val="18"/>
              </w:rPr>
              <w:t>中国・四国地方の各地域に交通網がどのように整</w:t>
            </w:r>
            <w:r w:rsidR="00E937D6" w:rsidRPr="002A2BB5">
              <w:rPr>
                <w:rFonts w:hAnsi="ＭＳ 明朝" w:hint="eastAsia"/>
                <w:sz w:val="18"/>
                <w:szCs w:val="18"/>
              </w:rPr>
              <w:t>備されているか，結ばれて</w:t>
            </w:r>
            <w:r w:rsidR="004231F6" w:rsidRPr="002A2BB5">
              <w:rPr>
                <w:rFonts w:hAnsi="ＭＳ 明朝" w:hint="eastAsia"/>
                <w:sz w:val="18"/>
                <w:szCs w:val="18"/>
              </w:rPr>
              <w:t>いる都市やルートなどを理解している</w:t>
            </w:r>
            <w:r w:rsidR="008528D0" w:rsidRPr="002A2BB5">
              <w:rPr>
                <w:rFonts w:hAnsi="ＭＳ 明朝" w:hint="eastAsia"/>
                <w:sz w:val="18"/>
                <w:szCs w:val="18"/>
              </w:rPr>
              <w:t>。</w:t>
            </w:r>
          </w:p>
          <w:p w:rsidR="00485AD5" w:rsidRPr="002A2BB5" w:rsidRDefault="001C3EF7" w:rsidP="00CC2B5D">
            <w:pPr>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思考・判断・表現</w:t>
            </w:r>
            <w:r w:rsidR="00365B68" w:rsidRPr="002A2BB5">
              <w:rPr>
                <w:rFonts w:ascii="ＭＳ ゴシック" w:eastAsia="ＭＳ ゴシック" w:hAnsi="ＭＳ ゴシック" w:hint="eastAsia"/>
                <w:sz w:val="18"/>
              </w:rPr>
              <w:t>★</w:t>
            </w:r>
          </w:p>
          <w:p w:rsidR="00485AD5" w:rsidRPr="002A2BB5" w:rsidRDefault="00485AD5" w:rsidP="00CC2B5D">
            <w:pPr>
              <w:autoSpaceDE w:val="0"/>
              <w:autoSpaceDN w:val="0"/>
              <w:snapToGrid w:val="0"/>
              <w:spacing w:line="240" w:lineRule="exact"/>
              <w:rPr>
                <w:rFonts w:hAnsi="ＭＳ 明朝"/>
                <w:sz w:val="18"/>
                <w:szCs w:val="18"/>
              </w:rPr>
            </w:pPr>
            <w:r w:rsidRPr="002A2BB5">
              <w:rPr>
                <w:rFonts w:hAnsi="ＭＳ 明朝" w:hint="eastAsia"/>
                <w:sz w:val="18"/>
                <w:szCs w:val="18"/>
              </w:rPr>
              <w:t xml:space="preserve">　</w:t>
            </w:r>
            <w:r w:rsidR="008528D0" w:rsidRPr="002A2BB5">
              <w:rPr>
                <w:rFonts w:hAnsi="ＭＳ 明朝" w:hint="eastAsia"/>
                <w:sz w:val="18"/>
                <w:szCs w:val="20"/>
              </w:rPr>
              <w:t>交通網の整備により地域社</w:t>
            </w:r>
            <w:r w:rsidR="004231F6" w:rsidRPr="002A2BB5">
              <w:rPr>
                <w:rFonts w:hAnsi="ＭＳ 明朝" w:hint="eastAsia"/>
                <w:sz w:val="18"/>
                <w:szCs w:val="20"/>
              </w:rPr>
              <w:t>会に生まれた変化とその原因を，成果と課題の両面から考え表現している</w:t>
            </w:r>
            <w:r w:rsidR="008528D0" w:rsidRPr="002A2BB5">
              <w:rPr>
                <w:rFonts w:hAnsi="ＭＳ 明朝" w:hint="eastAsia"/>
                <w:sz w:val="18"/>
                <w:szCs w:val="20"/>
              </w:rPr>
              <w:t>。</w:t>
            </w:r>
          </w:p>
        </w:tc>
      </w:tr>
      <w:tr w:rsidR="00485AD5" w:rsidRPr="002A2BB5" w:rsidTr="001A6002">
        <w:trPr>
          <w:trHeight w:val="210"/>
        </w:trPr>
        <w:tc>
          <w:tcPr>
            <w:tcW w:w="451" w:type="dxa"/>
            <w:shd w:val="clear" w:color="auto" w:fill="auto"/>
            <w:tcMar>
              <w:top w:w="57" w:type="dxa"/>
              <w:bottom w:w="57" w:type="dxa"/>
              <w:right w:w="28" w:type="dxa"/>
            </w:tcMar>
          </w:tcPr>
          <w:p w:rsidR="00485AD5"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7</w:t>
            </w:r>
            <w:r w:rsidR="003D4D27" w:rsidRPr="002A2BB5">
              <w:rPr>
                <w:rFonts w:hAnsi="ＭＳ 明朝" w:hint="eastAsia"/>
                <w:sz w:val="18"/>
                <w:szCs w:val="18"/>
              </w:rPr>
              <w:t>1</w:t>
            </w:r>
          </w:p>
        </w:tc>
        <w:tc>
          <w:tcPr>
            <w:tcW w:w="2268" w:type="dxa"/>
            <w:shd w:val="clear" w:color="auto" w:fill="auto"/>
            <w:tcMar>
              <w:top w:w="57" w:type="dxa"/>
              <w:bottom w:w="57" w:type="dxa"/>
              <w:right w:w="28" w:type="dxa"/>
            </w:tcMar>
          </w:tcPr>
          <w:p w:rsidR="00F65D16"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４　</w:t>
            </w:r>
            <w:r w:rsidR="00BB0AFC" w:rsidRPr="002A2BB5">
              <w:rPr>
                <w:rFonts w:hAnsi="ＭＳ 明朝" w:hint="eastAsia"/>
                <w:sz w:val="18"/>
                <w:szCs w:val="18"/>
              </w:rPr>
              <w:t>地域に根ざした農業と作り手の人々</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BB0AFC" w:rsidRPr="002A2BB5">
              <w:rPr>
                <w:rFonts w:hAnsi="ＭＳ 明朝" w:hint="eastAsia"/>
                <w:sz w:val="18"/>
                <w:szCs w:val="18"/>
              </w:rPr>
              <w:t>P.186-187</w:t>
            </w:r>
            <w:r w:rsidRPr="002A2BB5">
              <w:rPr>
                <w:rFonts w:hAnsi="ＭＳ 明朝" w:hint="eastAsia"/>
                <w:sz w:val="18"/>
                <w:szCs w:val="18"/>
              </w:rPr>
              <w:t>）</w:t>
            </w:r>
          </w:p>
          <w:p w:rsidR="00BB0AFC"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lastRenderedPageBreak/>
              <w:t>・</w:t>
            </w:r>
            <w:r w:rsidR="00BB0AFC" w:rsidRPr="002A2BB5">
              <w:rPr>
                <w:rFonts w:hAnsi="ＭＳ 明朝" w:hint="eastAsia"/>
                <w:sz w:val="18"/>
                <w:szCs w:val="18"/>
              </w:rPr>
              <w:t>自然環境を生かした中国・四国地方の農業</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・農産物を活用した地域活性化</w:t>
            </w:r>
          </w:p>
          <w:p w:rsidR="00485AD5" w:rsidRPr="002A2BB5" w:rsidRDefault="00BB0AFC" w:rsidP="00186013">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・農産物・水産物の輸送手段の変化</w:t>
            </w:r>
          </w:p>
        </w:tc>
        <w:tc>
          <w:tcPr>
            <w:tcW w:w="2608" w:type="dxa"/>
            <w:shd w:val="clear" w:color="auto" w:fill="auto"/>
            <w:tcMar>
              <w:top w:w="57" w:type="dxa"/>
              <w:bottom w:w="57" w:type="dxa"/>
              <w:right w:w="28" w:type="dxa"/>
            </w:tcMar>
          </w:tcPr>
          <w:p w:rsidR="00C806EA" w:rsidRPr="002A2BB5" w:rsidRDefault="00C806EA" w:rsidP="00C806EA">
            <w:pPr>
              <w:spacing w:line="240" w:lineRule="exact"/>
              <w:ind w:left="176" w:hangingChars="100" w:hanging="176"/>
              <w:rPr>
                <w:rFonts w:hAnsi="ＭＳ 明朝"/>
                <w:spacing w:val="-2"/>
                <w:sz w:val="18"/>
                <w:szCs w:val="20"/>
              </w:rPr>
            </w:pPr>
            <w:r w:rsidRPr="002A2BB5">
              <w:rPr>
                <w:rFonts w:hAnsi="ＭＳ 明朝" w:hint="eastAsia"/>
                <w:spacing w:val="-2"/>
                <w:sz w:val="18"/>
                <w:szCs w:val="20"/>
              </w:rPr>
              <w:lastRenderedPageBreak/>
              <w:t>○中国・四国地方の農業の特色を，地形や気候との関わりから理解する。</w:t>
            </w:r>
          </w:p>
          <w:p w:rsidR="00485AD5" w:rsidRPr="002A2BB5" w:rsidRDefault="00C806EA" w:rsidP="00B746E4">
            <w:pPr>
              <w:spacing w:line="240" w:lineRule="exact"/>
              <w:ind w:left="176" w:hangingChars="100" w:hanging="176"/>
              <w:rPr>
                <w:rFonts w:hAnsi="ＭＳ 明朝"/>
                <w:color w:val="FF0000"/>
                <w:sz w:val="18"/>
                <w:szCs w:val="18"/>
              </w:rPr>
            </w:pPr>
            <w:r w:rsidRPr="002A2BB5">
              <w:rPr>
                <w:rFonts w:hAnsi="ＭＳ 明朝" w:hint="eastAsia"/>
                <w:spacing w:val="-2"/>
                <w:sz w:val="18"/>
                <w:szCs w:val="20"/>
              </w:rPr>
              <w:lastRenderedPageBreak/>
              <w:t>○中国・四国地方の農家の人々が</w:t>
            </w:r>
            <w:r w:rsidR="00B746E4" w:rsidRPr="002A2BB5">
              <w:rPr>
                <w:rFonts w:hAnsi="ＭＳ 明朝" w:hint="eastAsia"/>
                <w:spacing w:val="-2"/>
                <w:sz w:val="18"/>
                <w:szCs w:val="20"/>
              </w:rPr>
              <w:t>消費地・消費者との関係を念頭に様々な</w:t>
            </w:r>
            <w:r w:rsidRPr="002A2BB5">
              <w:rPr>
                <w:rFonts w:hAnsi="ＭＳ 明朝" w:hint="eastAsia"/>
                <w:spacing w:val="-2"/>
                <w:sz w:val="18"/>
                <w:szCs w:val="20"/>
              </w:rPr>
              <w:t>工夫</w:t>
            </w:r>
            <w:r w:rsidR="00B746E4" w:rsidRPr="002A2BB5">
              <w:rPr>
                <w:rFonts w:hAnsi="ＭＳ 明朝" w:hint="eastAsia"/>
                <w:spacing w:val="-2"/>
                <w:sz w:val="18"/>
                <w:szCs w:val="20"/>
              </w:rPr>
              <w:t>や取り組みを行っ</w:t>
            </w:r>
            <w:r w:rsidRPr="002A2BB5">
              <w:rPr>
                <w:rFonts w:hAnsi="ＭＳ 明朝" w:hint="eastAsia"/>
                <w:spacing w:val="-2"/>
                <w:sz w:val="18"/>
                <w:szCs w:val="20"/>
              </w:rPr>
              <w:t>て農産物</w:t>
            </w:r>
            <w:r w:rsidR="00D6543D" w:rsidRPr="002A2BB5">
              <w:rPr>
                <w:rFonts w:hAnsi="ＭＳ 明朝" w:hint="eastAsia"/>
                <w:spacing w:val="-2"/>
                <w:sz w:val="18"/>
                <w:szCs w:val="20"/>
              </w:rPr>
              <w:t>を</w:t>
            </w:r>
            <w:r w:rsidRPr="002A2BB5">
              <w:rPr>
                <w:rFonts w:hAnsi="ＭＳ 明朝" w:hint="eastAsia"/>
                <w:spacing w:val="-2"/>
                <w:sz w:val="18"/>
                <w:szCs w:val="20"/>
              </w:rPr>
              <w:t>生産</w:t>
            </w:r>
            <w:r w:rsidR="00B746E4" w:rsidRPr="002A2BB5">
              <w:rPr>
                <w:rFonts w:hAnsi="ＭＳ 明朝" w:hint="eastAsia"/>
                <w:spacing w:val="-2"/>
                <w:sz w:val="18"/>
                <w:szCs w:val="20"/>
              </w:rPr>
              <w:t>・</w:t>
            </w:r>
            <w:r w:rsidRPr="002A2BB5">
              <w:rPr>
                <w:rFonts w:hAnsi="ＭＳ 明朝" w:hint="eastAsia"/>
                <w:spacing w:val="-2"/>
                <w:sz w:val="18"/>
                <w:szCs w:val="20"/>
              </w:rPr>
              <w:t>販売</w:t>
            </w:r>
            <w:r w:rsidR="00B746E4" w:rsidRPr="002A2BB5">
              <w:rPr>
                <w:rFonts w:hAnsi="ＭＳ 明朝" w:hint="eastAsia"/>
                <w:spacing w:val="-2"/>
                <w:sz w:val="18"/>
                <w:szCs w:val="20"/>
              </w:rPr>
              <w:t>し，地域活性化を図っていること</w:t>
            </w:r>
            <w:r w:rsidRPr="002A2BB5">
              <w:rPr>
                <w:rFonts w:hAnsi="ＭＳ 明朝" w:hint="eastAsia"/>
                <w:spacing w:val="-2"/>
                <w:sz w:val="18"/>
                <w:szCs w:val="20"/>
              </w:rPr>
              <w:t>を考察する。</w:t>
            </w:r>
          </w:p>
        </w:tc>
        <w:tc>
          <w:tcPr>
            <w:tcW w:w="3402" w:type="dxa"/>
            <w:shd w:val="clear" w:color="auto" w:fill="auto"/>
            <w:tcMar>
              <w:top w:w="57" w:type="dxa"/>
              <w:bottom w:w="57" w:type="dxa"/>
            </w:tcMar>
          </w:tcPr>
          <w:p w:rsidR="00485AD5" w:rsidRPr="002A2BB5" w:rsidRDefault="00E767E7"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lastRenderedPageBreak/>
              <w:t>知識・技能</w:t>
            </w:r>
          </w:p>
          <w:p w:rsidR="00485AD5" w:rsidRPr="002A2BB5" w:rsidRDefault="00C806EA" w:rsidP="00927587">
            <w:pPr>
              <w:autoSpaceDE w:val="0"/>
              <w:autoSpaceDN w:val="0"/>
              <w:snapToGrid w:val="0"/>
              <w:spacing w:line="240" w:lineRule="exact"/>
              <w:ind w:firstLineChars="100" w:firstLine="180"/>
              <w:rPr>
                <w:rFonts w:hAnsi="ＭＳ 明朝"/>
                <w:spacing w:val="-2"/>
                <w:sz w:val="18"/>
                <w:szCs w:val="18"/>
              </w:rPr>
            </w:pPr>
            <w:r w:rsidRPr="002A2BB5">
              <w:rPr>
                <w:rFonts w:hAnsi="ＭＳ 明朝" w:hint="eastAsia"/>
                <w:sz w:val="18"/>
                <w:szCs w:val="20"/>
              </w:rPr>
              <w:t>中国・四国地方の農業の特色を地形や気候との関わりから理解し，その知識を</w:t>
            </w:r>
            <w:r w:rsidRPr="002A2BB5">
              <w:rPr>
                <w:rFonts w:hAnsi="ＭＳ 明朝" w:hint="eastAsia"/>
                <w:sz w:val="18"/>
                <w:szCs w:val="20"/>
              </w:rPr>
              <w:lastRenderedPageBreak/>
              <w:t>身に付けている。</w:t>
            </w:r>
          </w:p>
          <w:p w:rsidR="00485AD5" w:rsidRPr="002A2BB5"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2A2BB5">
              <w:rPr>
                <w:rFonts w:ascii="ＭＳ ゴシック" w:eastAsia="ＭＳ ゴシック" w:hAnsi="ＭＳ ゴシック" w:hint="eastAsia"/>
                <w:sz w:val="18"/>
                <w:szCs w:val="18"/>
                <w:u w:val="single"/>
              </w:rPr>
              <w:t>思考・判断・表現</w:t>
            </w:r>
            <w:r w:rsidR="00365B68" w:rsidRPr="002A2BB5">
              <w:rPr>
                <w:rFonts w:ascii="ＭＳ ゴシック" w:eastAsia="ＭＳ ゴシック" w:hAnsi="ＭＳ ゴシック" w:hint="eastAsia"/>
                <w:sz w:val="18"/>
              </w:rPr>
              <w:t>★</w:t>
            </w:r>
          </w:p>
          <w:p w:rsidR="00485AD5" w:rsidRPr="002A2BB5" w:rsidRDefault="00B746E4" w:rsidP="00B746E4">
            <w:pPr>
              <w:widowControl/>
              <w:autoSpaceDE w:val="0"/>
              <w:autoSpaceDN w:val="0"/>
              <w:snapToGrid w:val="0"/>
              <w:spacing w:line="240" w:lineRule="exact"/>
              <w:ind w:firstLineChars="100" w:firstLine="180"/>
              <w:rPr>
                <w:rFonts w:hAnsi="ＭＳ 明朝"/>
                <w:color w:val="FF0000"/>
                <w:sz w:val="18"/>
                <w:szCs w:val="18"/>
                <w:bdr w:val="single" w:sz="4" w:space="0" w:color="auto"/>
              </w:rPr>
            </w:pPr>
            <w:r w:rsidRPr="002A2BB5">
              <w:rPr>
                <w:rFonts w:hint="eastAsia"/>
                <w:kern w:val="0"/>
                <w:sz w:val="18"/>
                <w:szCs w:val="18"/>
              </w:rPr>
              <w:t>中国・四国地方の</w:t>
            </w:r>
            <w:r w:rsidR="00C806EA" w:rsidRPr="002A2BB5">
              <w:rPr>
                <w:rFonts w:hint="eastAsia"/>
                <w:kern w:val="0"/>
                <w:sz w:val="18"/>
                <w:szCs w:val="18"/>
              </w:rPr>
              <w:t>農家の人々が</w:t>
            </w:r>
            <w:r w:rsidRPr="002A2BB5">
              <w:rPr>
                <w:rFonts w:hint="eastAsia"/>
                <w:kern w:val="0"/>
                <w:sz w:val="18"/>
                <w:szCs w:val="18"/>
              </w:rPr>
              <w:t>どのよう</w:t>
            </w:r>
            <w:r w:rsidR="00C806EA" w:rsidRPr="002A2BB5">
              <w:rPr>
                <w:rFonts w:hint="eastAsia"/>
                <w:kern w:val="0"/>
                <w:sz w:val="18"/>
                <w:szCs w:val="18"/>
              </w:rPr>
              <w:t>な工夫や取り組みをして農産物の生産・販売を行</w:t>
            </w:r>
            <w:r w:rsidRPr="002A2BB5">
              <w:rPr>
                <w:rFonts w:hint="eastAsia"/>
                <w:kern w:val="0"/>
                <w:sz w:val="18"/>
                <w:szCs w:val="18"/>
              </w:rPr>
              <w:t>い</w:t>
            </w:r>
            <w:r w:rsidR="00C806EA" w:rsidRPr="002A2BB5">
              <w:rPr>
                <w:rFonts w:hint="eastAsia"/>
                <w:kern w:val="0"/>
                <w:sz w:val="18"/>
                <w:szCs w:val="18"/>
              </w:rPr>
              <w:t>，過疎地域の地域活性化</w:t>
            </w:r>
            <w:r w:rsidRPr="002A2BB5">
              <w:rPr>
                <w:rFonts w:hint="eastAsia"/>
                <w:kern w:val="0"/>
                <w:sz w:val="18"/>
                <w:szCs w:val="18"/>
              </w:rPr>
              <w:t>を図</w:t>
            </w:r>
            <w:r w:rsidR="00C806EA" w:rsidRPr="002A2BB5">
              <w:rPr>
                <w:rFonts w:hint="eastAsia"/>
                <w:kern w:val="0"/>
                <w:sz w:val="18"/>
                <w:szCs w:val="18"/>
              </w:rPr>
              <w:t>っている</w:t>
            </w:r>
            <w:r w:rsidRPr="002A2BB5">
              <w:rPr>
                <w:rFonts w:hint="eastAsia"/>
                <w:kern w:val="0"/>
                <w:sz w:val="18"/>
                <w:szCs w:val="18"/>
              </w:rPr>
              <w:t>か</w:t>
            </w:r>
            <w:r w:rsidR="00C806EA" w:rsidRPr="002A2BB5">
              <w:rPr>
                <w:rFonts w:hint="eastAsia"/>
                <w:kern w:val="0"/>
                <w:sz w:val="18"/>
                <w:szCs w:val="18"/>
              </w:rPr>
              <w:t>を考</w:t>
            </w:r>
            <w:r w:rsidRPr="002A2BB5">
              <w:rPr>
                <w:rFonts w:hint="eastAsia"/>
                <w:kern w:val="0"/>
                <w:sz w:val="18"/>
                <w:szCs w:val="18"/>
              </w:rPr>
              <w:t>察し</w:t>
            </w:r>
            <w:r w:rsidR="00C806EA" w:rsidRPr="002A2BB5">
              <w:rPr>
                <w:rFonts w:hint="eastAsia"/>
                <w:kern w:val="0"/>
                <w:sz w:val="18"/>
                <w:szCs w:val="18"/>
              </w:rPr>
              <w:t>て表現している。</w:t>
            </w:r>
          </w:p>
        </w:tc>
      </w:tr>
      <w:tr w:rsidR="00485AD5" w:rsidRPr="002A2BB5" w:rsidTr="001A6002">
        <w:trPr>
          <w:trHeight w:val="210"/>
        </w:trPr>
        <w:tc>
          <w:tcPr>
            <w:tcW w:w="451" w:type="dxa"/>
            <w:shd w:val="clear" w:color="auto" w:fill="auto"/>
            <w:tcMar>
              <w:top w:w="57" w:type="dxa"/>
              <w:bottom w:w="57" w:type="dxa"/>
              <w:right w:w="28" w:type="dxa"/>
            </w:tcMar>
          </w:tcPr>
          <w:p w:rsidR="00485AD5" w:rsidRPr="002A2BB5" w:rsidRDefault="00485AD5"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lastRenderedPageBreak/>
              <w:t>7</w:t>
            </w:r>
            <w:r w:rsidR="003D4D27" w:rsidRPr="002A2BB5">
              <w:rPr>
                <w:rFonts w:hAnsi="ＭＳ 明朝" w:hint="eastAsia"/>
                <w:sz w:val="18"/>
                <w:szCs w:val="18"/>
              </w:rPr>
              <w:t>2</w:t>
            </w:r>
          </w:p>
        </w:tc>
        <w:tc>
          <w:tcPr>
            <w:tcW w:w="2268" w:type="dxa"/>
            <w:shd w:val="clear" w:color="auto" w:fill="auto"/>
            <w:tcMar>
              <w:top w:w="57" w:type="dxa"/>
              <w:bottom w:w="57" w:type="dxa"/>
              <w:right w:w="28" w:type="dxa"/>
            </w:tcMar>
          </w:tcPr>
          <w:p w:rsidR="00F65D16"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５　</w:t>
            </w:r>
            <w:r w:rsidR="00BB0AFC" w:rsidRPr="002A2BB5">
              <w:rPr>
                <w:rFonts w:hAnsi="ＭＳ 明朝" w:hint="eastAsia"/>
                <w:sz w:val="18"/>
                <w:szCs w:val="18"/>
              </w:rPr>
              <w:t>豊かな魅力を生かした地域活性化</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BB0AFC" w:rsidRPr="002A2BB5">
              <w:rPr>
                <w:rFonts w:hAnsi="ＭＳ 明朝" w:hint="eastAsia"/>
                <w:sz w:val="18"/>
                <w:szCs w:val="18"/>
              </w:rPr>
              <w:t>P.188-189</w:t>
            </w:r>
            <w:r w:rsidRPr="002A2BB5">
              <w:rPr>
                <w:rFonts w:hAnsi="ＭＳ 明朝" w:hint="eastAsia"/>
                <w:sz w:val="18"/>
                <w:szCs w:val="18"/>
              </w:rPr>
              <w:t>）</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・地域の魅力を生かした地域活性化</w:t>
            </w:r>
          </w:p>
          <w:p w:rsidR="00BB0AFC" w:rsidRPr="002A2BB5" w:rsidRDefault="00BB0AFC" w:rsidP="00CC2B5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・農村と都市の交流による地域活性化</w:t>
            </w:r>
          </w:p>
          <w:p w:rsidR="00485AD5" w:rsidRPr="002A2BB5" w:rsidRDefault="00485AD5" w:rsidP="00CC2B5D">
            <w:pPr>
              <w:widowControl/>
              <w:autoSpaceDE w:val="0"/>
              <w:autoSpaceDN w:val="0"/>
              <w:snapToGrid w:val="0"/>
              <w:spacing w:line="240" w:lineRule="exact"/>
              <w:ind w:left="180" w:hangingChars="100" w:hanging="180"/>
              <w:rPr>
                <w:rFonts w:hAnsi="ＭＳ 明朝"/>
                <w:sz w:val="18"/>
                <w:szCs w:val="18"/>
              </w:rPr>
            </w:pPr>
          </w:p>
        </w:tc>
        <w:tc>
          <w:tcPr>
            <w:tcW w:w="2608" w:type="dxa"/>
            <w:shd w:val="clear" w:color="auto" w:fill="auto"/>
            <w:tcMar>
              <w:top w:w="57" w:type="dxa"/>
              <w:bottom w:w="57" w:type="dxa"/>
              <w:right w:w="28" w:type="dxa"/>
            </w:tcMar>
          </w:tcPr>
          <w:p w:rsidR="00BC389B" w:rsidRPr="002A2BB5" w:rsidRDefault="009C4206" w:rsidP="00912F78">
            <w:pPr>
              <w:spacing w:line="240" w:lineRule="exact"/>
              <w:ind w:left="176" w:hangingChars="100" w:hanging="176"/>
              <w:rPr>
                <w:rFonts w:hAnsi="ＭＳ 明朝"/>
                <w:spacing w:val="-2"/>
                <w:sz w:val="18"/>
                <w:szCs w:val="20"/>
              </w:rPr>
            </w:pPr>
            <w:r w:rsidRPr="002A2BB5">
              <w:rPr>
                <w:rFonts w:hAnsi="ＭＳ 明朝" w:hint="eastAsia"/>
                <w:spacing w:val="-2"/>
                <w:sz w:val="18"/>
                <w:szCs w:val="20"/>
              </w:rPr>
              <w:t>○</w:t>
            </w:r>
            <w:bookmarkStart w:id="4" w:name="_Hlk28599010"/>
            <w:bookmarkStart w:id="5" w:name="_Hlk28599011"/>
            <w:r w:rsidR="00BC389B" w:rsidRPr="002A2BB5">
              <w:rPr>
                <w:rFonts w:hAnsi="ＭＳ 明朝" w:hint="eastAsia"/>
                <w:spacing w:val="-2"/>
                <w:sz w:val="18"/>
                <w:szCs w:val="20"/>
              </w:rPr>
              <w:t>過疎地域の地域活性化の取り組みを通して，</w:t>
            </w:r>
            <w:r w:rsidR="00912F78" w:rsidRPr="002A2BB5">
              <w:rPr>
                <w:rFonts w:hAnsi="ＭＳ 明朝" w:hint="eastAsia"/>
                <w:spacing w:val="-2"/>
                <w:sz w:val="18"/>
                <w:szCs w:val="20"/>
              </w:rPr>
              <w:t>「</w:t>
            </w:r>
            <w:r w:rsidR="00BC389B" w:rsidRPr="002A2BB5">
              <w:rPr>
                <w:rFonts w:hAnsi="ＭＳ 明朝" w:hint="eastAsia"/>
                <w:spacing w:val="-2"/>
                <w:sz w:val="18"/>
                <w:szCs w:val="20"/>
              </w:rPr>
              <w:t>人口や都市・村落</w:t>
            </w:r>
            <w:r w:rsidR="00912F78" w:rsidRPr="002A2BB5">
              <w:rPr>
                <w:rFonts w:hAnsi="ＭＳ 明朝" w:hint="eastAsia"/>
                <w:spacing w:val="-2"/>
                <w:sz w:val="18"/>
                <w:szCs w:val="20"/>
              </w:rPr>
              <w:t>」</w:t>
            </w:r>
            <w:r w:rsidR="00BC389B" w:rsidRPr="002A2BB5">
              <w:rPr>
                <w:rFonts w:hAnsi="ＭＳ 明朝" w:hint="eastAsia"/>
                <w:sz w:val="18"/>
                <w:szCs w:val="18"/>
              </w:rPr>
              <w:t>を中核とした考察の仕方を基に</w:t>
            </w:r>
            <w:r w:rsidR="00BC389B" w:rsidRPr="002A2BB5">
              <w:rPr>
                <w:rFonts w:hAnsi="ＭＳ 明朝" w:hint="eastAsia"/>
                <w:spacing w:val="-2"/>
                <w:sz w:val="18"/>
                <w:szCs w:val="20"/>
              </w:rPr>
              <w:t>，中国・四国地方の地域的特色をつかむ。</w:t>
            </w:r>
            <w:bookmarkEnd w:id="4"/>
            <w:bookmarkEnd w:id="5"/>
          </w:p>
          <w:p w:rsidR="00485AD5" w:rsidRPr="002A2BB5" w:rsidRDefault="009C4206" w:rsidP="005E7681">
            <w:pPr>
              <w:spacing w:line="240" w:lineRule="exact"/>
              <w:ind w:left="176" w:hangingChars="100" w:hanging="176"/>
              <w:rPr>
                <w:rFonts w:hAnsi="ＭＳ 明朝"/>
                <w:spacing w:val="-2"/>
                <w:sz w:val="18"/>
                <w:szCs w:val="20"/>
              </w:rPr>
            </w:pPr>
            <w:r w:rsidRPr="002A2BB5">
              <w:rPr>
                <w:rFonts w:hAnsi="ＭＳ 明朝" w:hint="eastAsia"/>
                <w:spacing w:val="-2"/>
                <w:sz w:val="18"/>
                <w:szCs w:val="20"/>
              </w:rPr>
              <w:t>○</w:t>
            </w:r>
            <w:r w:rsidR="00F22A21" w:rsidRPr="002A2BB5">
              <w:rPr>
                <w:rFonts w:hAnsi="ＭＳ 明朝" w:hint="eastAsia"/>
                <w:spacing w:val="-2"/>
                <w:sz w:val="18"/>
                <w:szCs w:val="20"/>
              </w:rPr>
              <w:t>中国・四国地方の過疎地域が地域資源を生かし，どのようにして地域づく</w:t>
            </w:r>
            <w:r w:rsidR="008528D0" w:rsidRPr="002A2BB5">
              <w:rPr>
                <w:rFonts w:hAnsi="ＭＳ 明朝" w:hint="eastAsia"/>
                <w:spacing w:val="-2"/>
                <w:sz w:val="18"/>
                <w:szCs w:val="20"/>
              </w:rPr>
              <w:t>りを進めているか</w:t>
            </w:r>
            <w:r w:rsidR="005E7681" w:rsidRPr="002A2BB5">
              <w:rPr>
                <w:rFonts w:hAnsi="ＭＳ 明朝" w:hint="eastAsia"/>
                <w:spacing w:val="-2"/>
                <w:sz w:val="18"/>
                <w:szCs w:val="20"/>
              </w:rPr>
              <w:t>を</w:t>
            </w:r>
            <w:r w:rsidR="00E937D6" w:rsidRPr="002A2BB5">
              <w:rPr>
                <w:rFonts w:hAnsi="ＭＳ 明朝" w:hint="eastAsia"/>
                <w:spacing w:val="-2"/>
                <w:sz w:val="18"/>
                <w:szCs w:val="20"/>
              </w:rPr>
              <w:t>考察し</w:t>
            </w:r>
            <w:r w:rsidR="008528D0" w:rsidRPr="002A2BB5">
              <w:rPr>
                <w:rFonts w:hAnsi="ＭＳ 明朝" w:hint="eastAsia"/>
                <w:spacing w:val="-2"/>
                <w:sz w:val="18"/>
                <w:szCs w:val="20"/>
              </w:rPr>
              <w:t>，その</w:t>
            </w:r>
            <w:r w:rsidR="005B12E2" w:rsidRPr="002A2BB5">
              <w:rPr>
                <w:rFonts w:hAnsi="ＭＳ 明朝" w:hint="eastAsia"/>
                <w:spacing w:val="-2"/>
                <w:sz w:val="18"/>
                <w:szCs w:val="20"/>
              </w:rPr>
              <w:t>取り組み</w:t>
            </w:r>
            <w:r w:rsidR="008528D0" w:rsidRPr="002A2BB5">
              <w:rPr>
                <w:rFonts w:hAnsi="ＭＳ 明朝" w:hint="eastAsia"/>
                <w:spacing w:val="-2"/>
                <w:sz w:val="18"/>
                <w:szCs w:val="20"/>
              </w:rPr>
              <w:t>が人々の暮らしを豊か</w:t>
            </w:r>
            <w:r w:rsidR="004231F6" w:rsidRPr="002A2BB5">
              <w:rPr>
                <w:rFonts w:hAnsi="ＭＳ 明朝" w:hint="eastAsia"/>
                <w:spacing w:val="-2"/>
                <w:sz w:val="18"/>
                <w:szCs w:val="20"/>
              </w:rPr>
              <w:t>にしていることを表現する</w:t>
            </w:r>
            <w:r w:rsidR="00BC389B" w:rsidRPr="002A2BB5">
              <w:rPr>
                <w:rFonts w:hAnsi="ＭＳ 明朝" w:hint="eastAsia"/>
                <w:spacing w:val="-2"/>
                <w:sz w:val="18"/>
                <w:szCs w:val="20"/>
              </w:rPr>
              <w:t>。</w:t>
            </w:r>
          </w:p>
        </w:tc>
        <w:tc>
          <w:tcPr>
            <w:tcW w:w="3402" w:type="dxa"/>
            <w:shd w:val="clear" w:color="auto" w:fill="auto"/>
            <w:tcMar>
              <w:top w:w="57" w:type="dxa"/>
              <w:bottom w:w="57" w:type="dxa"/>
            </w:tcMar>
          </w:tcPr>
          <w:p w:rsidR="00485AD5" w:rsidRPr="002A2BB5" w:rsidRDefault="00E767E7" w:rsidP="00CC2B5D">
            <w:pPr>
              <w:widowControl/>
              <w:autoSpaceDE w:val="0"/>
              <w:autoSpaceDN w:val="0"/>
              <w:snapToGrid w:val="0"/>
              <w:spacing w:line="240" w:lineRule="exact"/>
              <w:rPr>
                <w:rFonts w:hAnsi="ＭＳ 明朝"/>
                <w:sz w:val="18"/>
                <w:szCs w:val="18"/>
                <w:bdr w:val="single" w:sz="4" w:space="0" w:color="auto"/>
              </w:rPr>
            </w:pPr>
            <w:r w:rsidRPr="002A2BB5">
              <w:rPr>
                <w:rFonts w:ascii="ＭＳ ゴシック" w:eastAsia="ＭＳ ゴシック" w:hAnsi="ＭＳ ゴシック" w:hint="eastAsia"/>
                <w:sz w:val="18"/>
                <w:szCs w:val="18"/>
                <w:u w:val="single"/>
              </w:rPr>
              <w:t>知識・技能</w:t>
            </w:r>
            <w:r w:rsidR="00365B68" w:rsidRPr="002A2BB5">
              <w:rPr>
                <w:rFonts w:ascii="ＭＳ ゴシック" w:eastAsia="ＭＳ ゴシック" w:hAnsi="ＭＳ ゴシック" w:hint="eastAsia"/>
                <w:sz w:val="18"/>
              </w:rPr>
              <w:t>★</w:t>
            </w:r>
          </w:p>
          <w:p w:rsidR="00485AD5" w:rsidRPr="002A2BB5" w:rsidRDefault="008528D0" w:rsidP="00DA356B">
            <w:pPr>
              <w:spacing w:line="240" w:lineRule="exact"/>
              <w:ind w:firstLineChars="100" w:firstLine="176"/>
              <w:rPr>
                <w:rFonts w:hAnsi="ＭＳ 明朝"/>
                <w:spacing w:val="-2"/>
                <w:sz w:val="18"/>
                <w:szCs w:val="20"/>
              </w:rPr>
            </w:pPr>
            <w:r w:rsidRPr="002A2BB5">
              <w:rPr>
                <w:rFonts w:hAnsi="ＭＳ 明朝" w:hint="eastAsia"/>
                <w:spacing w:val="-2"/>
                <w:sz w:val="18"/>
                <w:szCs w:val="20"/>
              </w:rPr>
              <w:t>過疎地域の地域活性化の</w:t>
            </w:r>
            <w:r w:rsidR="005B12E2" w:rsidRPr="002A2BB5">
              <w:rPr>
                <w:rFonts w:hAnsi="ＭＳ 明朝" w:hint="eastAsia"/>
                <w:spacing w:val="-2"/>
                <w:sz w:val="18"/>
                <w:szCs w:val="20"/>
              </w:rPr>
              <w:t>取り組み</w:t>
            </w:r>
            <w:r w:rsidRPr="002A2BB5">
              <w:rPr>
                <w:rFonts w:hAnsi="ＭＳ 明朝" w:hint="eastAsia"/>
                <w:spacing w:val="-2"/>
                <w:sz w:val="18"/>
                <w:szCs w:val="20"/>
              </w:rPr>
              <w:t>を通して，</w:t>
            </w:r>
            <w:r w:rsidR="00912F78" w:rsidRPr="002A2BB5">
              <w:rPr>
                <w:rFonts w:hAnsi="ＭＳ 明朝" w:hint="eastAsia"/>
                <w:spacing w:val="-2"/>
                <w:sz w:val="18"/>
                <w:szCs w:val="20"/>
              </w:rPr>
              <w:t>「人口や都市・村落」</w:t>
            </w:r>
            <w:r w:rsidR="00E937D6" w:rsidRPr="002A2BB5">
              <w:rPr>
                <w:rFonts w:hAnsi="ＭＳ 明朝" w:hint="eastAsia"/>
                <w:sz w:val="18"/>
                <w:szCs w:val="18"/>
              </w:rPr>
              <w:t>を中核とした考察の仕方を基に</w:t>
            </w:r>
            <w:r w:rsidRPr="002A2BB5">
              <w:rPr>
                <w:rFonts w:hAnsi="ＭＳ 明朝" w:hint="eastAsia"/>
                <w:spacing w:val="-2"/>
                <w:sz w:val="18"/>
                <w:szCs w:val="20"/>
              </w:rPr>
              <w:t>，中国・四国地方の地域的特色を理解している。</w:t>
            </w:r>
          </w:p>
          <w:p w:rsidR="008528D0" w:rsidRPr="002A2BB5" w:rsidRDefault="001C3EF7" w:rsidP="00CC2B5D">
            <w:pPr>
              <w:widowControl/>
              <w:autoSpaceDE w:val="0"/>
              <w:autoSpaceDN w:val="0"/>
              <w:snapToGrid w:val="0"/>
              <w:spacing w:line="240" w:lineRule="exact"/>
              <w:rPr>
                <w:rFonts w:hAnsi="ＭＳ 明朝"/>
                <w:spacing w:val="-2"/>
                <w:sz w:val="18"/>
                <w:szCs w:val="18"/>
                <w:bdr w:val="single" w:sz="4" w:space="0" w:color="auto"/>
              </w:rPr>
            </w:pPr>
            <w:r w:rsidRPr="002A2BB5">
              <w:rPr>
                <w:rFonts w:ascii="ＭＳ ゴシック" w:eastAsia="ＭＳ ゴシック" w:hAnsi="ＭＳ ゴシック" w:hint="eastAsia"/>
                <w:sz w:val="18"/>
                <w:szCs w:val="18"/>
                <w:u w:val="single"/>
              </w:rPr>
              <w:t>思考・判断・表現</w:t>
            </w:r>
          </w:p>
          <w:p w:rsidR="008528D0" w:rsidRPr="002A2BB5" w:rsidRDefault="008528D0" w:rsidP="00CC2B5D">
            <w:pPr>
              <w:overflowPunct w:val="0"/>
              <w:spacing w:line="240" w:lineRule="exact"/>
              <w:ind w:firstLineChars="100" w:firstLine="180"/>
              <w:textAlignment w:val="baseline"/>
              <w:rPr>
                <w:rFonts w:hAnsi="ＭＳ 明朝"/>
                <w:color w:val="FF0000"/>
                <w:kern w:val="0"/>
                <w:sz w:val="18"/>
                <w:szCs w:val="18"/>
              </w:rPr>
            </w:pPr>
            <w:r w:rsidRPr="002A2BB5">
              <w:rPr>
                <w:rFonts w:hAnsi="ＭＳ 明朝" w:hint="eastAsia"/>
                <w:sz w:val="18"/>
                <w:szCs w:val="20"/>
              </w:rPr>
              <w:t>中国・四国地</w:t>
            </w:r>
            <w:r w:rsidR="00F22A21" w:rsidRPr="002A2BB5">
              <w:rPr>
                <w:rFonts w:hAnsi="ＭＳ 明朝" w:hint="eastAsia"/>
                <w:sz w:val="18"/>
                <w:szCs w:val="20"/>
              </w:rPr>
              <w:t>方の過疎地域の地域づく</w:t>
            </w:r>
            <w:r w:rsidR="004231F6" w:rsidRPr="002A2BB5">
              <w:rPr>
                <w:rFonts w:hAnsi="ＭＳ 明朝" w:hint="eastAsia"/>
                <w:sz w:val="18"/>
                <w:szCs w:val="20"/>
              </w:rPr>
              <w:t>りの</w:t>
            </w:r>
            <w:r w:rsidR="005B12E2" w:rsidRPr="002A2BB5">
              <w:rPr>
                <w:rFonts w:hAnsi="ＭＳ 明朝" w:hint="eastAsia"/>
                <w:sz w:val="18"/>
                <w:szCs w:val="20"/>
              </w:rPr>
              <w:t>取り組み</w:t>
            </w:r>
            <w:r w:rsidR="004231F6" w:rsidRPr="002A2BB5">
              <w:rPr>
                <w:rFonts w:hAnsi="ＭＳ 明朝" w:hint="eastAsia"/>
                <w:sz w:val="18"/>
                <w:szCs w:val="20"/>
              </w:rPr>
              <w:t>の</w:t>
            </w:r>
            <w:r w:rsidR="00F55270" w:rsidRPr="002A2BB5">
              <w:rPr>
                <w:rFonts w:hAnsi="ＭＳ 明朝" w:hint="eastAsia"/>
                <w:sz w:val="18"/>
                <w:szCs w:val="20"/>
              </w:rPr>
              <w:t>様子</w:t>
            </w:r>
            <w:r w:rsidR="004231F6" w:rsidRPr="002A2BB5">
              <w:rPr>
                <w:rFonts w:hAnsi="ＭＳ 明朝" w:hint="eastAsia"/>
                <w:sz w:val="18"/>
                <w:szCs w:val="20"/>
              </w:rPr>
              <w:t>や成果を表現している</w:t>
            </w:r>
            <w:r w:rsidRPr="002A2BB5">
              <w:rPr>
                <w:rFonts w:hAnsi="ＭＳ 明朝" w:hint="eastAsia"/>
                <w:sz w:val="18"/>
                <w:szCs w:val="20"/>
              </w:rPr>
              <w:t>。</w:t>
            </w:r>
          </w:p>
        </w:tc>
      </w:tr>
      <w:tr w:rsidR="00485AD5" w:rsidRPr="00954200" w:rsidTr="001A6002">
        <w:trPr>
          <w:trHeight w:val="210"/>
        </w:trPr>
        <w:tc>
          <w:tcPr>
            <w:tcW w:w="451" w:type="dxa"/>
            <w:shd w:val="clear" w:color="auto" w:fill="auto"/>
            <w:tcMar>
              <w:top w:w="57" w:type="dxa"/>
              <w:bottom w:w="57" w:type="dxa"/>
              <w:right w:w="28" w:type="dxa"/>
            </w:tcMar>
          </w:tcPr>
          <w:p w:rsidR="00485AD5" w:rsidRPr="002A2BB5" w:rsidRDefault="008A127B"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485AD5" w:rsidRPr="002A2BB5" w:rsidRDefault="00485AD5"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【自由研究】</w:t>
            </w:r>
          </w:p>
          <w:p w:rsidR="00485AD5" w:rsidRPr="002A2BB5" w:rsidRDefault="00BB0AFC" w:rsidP="00CC2B5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巨大地震にそなえる過疎地域の取り組み</w:t>
            </w:r>
          </w:p>
          <w:p w:rsidR="00485AD5" w:rsidRPr="002A2BB5" w:rsidRDefault="00485AD5"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【学習のまとめ】</w:t>
            </w:r>
          </w:p>
          <w:p w:rsidR="00BB0AFC" w:rsidRPr="002A2BB5" w:rsidRDefault="00BB0AFC" w:rsidP="00CC2B5D">
            <w:pPr>
              <w:widowControl/>
              <w:autoSpaceDE w:val="0"/>
              <w:autoSpaceDN w:val="0"/>
              <w:snapToGrid w:val="0"/>
              <w:spacing w:line="240" w:lineRule="exact"/>
              <w:ind w:left="10" w:firstLineChars="100" w:firstLine="180"/>
              <w:rPr>
                <w:rFonts w:hAnsi="ＭＳ 明朝"/>
                <w:sz w:val="18"/>
                <w:szCs w:val="18"/>
              </w:rPr>
            </w:pPr>
            <w:r w:rsidRPr="002A2BB5">
              <w:rPr>
                <w:rFonts w:hAnsi="ＭＳ 明朝" w:hint="eastAsia"/>
                <w:sz w:val="18"/>
                <w:szCs w:val="18"/>
              </w:rPr>
              <w:t>中国・四国</w:t>
            </w:r>
            <w:r w:rsidR="00485AD5" w:rsidRPr="002A2BB5">
              <w:rPr>
                <w:rFonts w:hAnsi="ＭＳ 明朝" w:hint="eastAsia"/>
                <w:sz w:val="18"/>
                <w:szCs w:val="18"/>
              </w:rPr>
              <w:t>地方をふりか</w:t>
            </w:r>
          </w:p>
          <w:p w:rsidR="00485AD5" w:rsidRPr="002A2BB5" w:rsidRDefault="00485AD5" w:rsidP="00CC2B5D">
            <w:pPr>
              <w:widowControl/>
              <w:autoSpaceDE w:val="0"/>
              <w:autoSpaceDN w:val="0"/>
              <w:snapToGrid w:val="0"/>
              <w:spacing w:line="240" w:lineRule="exact"/>
              <w:ind w:left="10" w:firstLineChars="100" w:firstLine="180"/>
              <w:rPr>
                <w:rFonts w:hAnsi="ＭＳ 明朝"/>
                <w:sz w:val="18"/>
                <w:szCs w:val="18"/>
              </w:rPr>
            </w:pPr>
            <w:r w:rsidRPr="002A2BB5">
              <w:rPr>
                <w:rFonts w:hAnsi="ＭＳ 明朝" w:hint="eastAsia"/>
                <w:sz w:val="18"/>
                <w:szCs w:val="18"/>
              </w:rPr>
              <w:t>える</w:t>
            </w:r>
          </w:p>
          <w:p w:rsidR="00BE1BB5" w:rsidRPr="002A2BB5" w:rsidRDefault="00BE1BB5"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【アクティビティ】</w:t>
            </w:r>
          </w:p>
          <w:p w:rsidR="00F65D16" w:rsidRPr="002A2BB5" w:rsidRDefault="00BE1BB5" w:rsidP="00F65D1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　地域活性化の取り組みを分析しよう－関係図づくり－</w:t>
            </w:r>
          </w:p>
          <w:p w:rsidR="00485AD5" w:rsidRPr="002A2BB5" w:rsidRDefault="00485AD5" w:rsidP="00F65D1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BB0AFC" w:rsidRPr="002A2BB5">
              <w:rPr>
                <w:rFonts w:hAnsi="ＭＳ 明朝" w:hint="eastAsia"/>
                <w:sz w:val="18"/>
                <w:szCs w:val="18"/>
              </w:rPr>
              <w:t>P.190-191</w:t>
            </w:r>
            <w:r w:rsidRPr="002A2BB5">
              <w:rPr>
                <w:rFonts w:hAnsi="ＭＳ 明朝" w:hint="eastAsia"/>
                <w:sz w:val="18"/>
                <w:szCs w:val="18"/>
              </w:rPr>
              <w:t>）</w:t>
            </w:r>
          </w:p>
        </w:tc>
        <w:tc>
          <w:tcPr>
            <w:tcW w:w="2608" w:type="dxa"/>
            <w:shd w:val="clear" w:color="auto" w:fill="auto"/>
            <w:tcMar>
              <w:top w:w="57" w:type="dxa"/>
              <w:bottom w:w="57" w:type="dxa"/>
              <w:right w:w="28" w:type="dxa"/>
            </w:tcMar>
          </w:tcPr>
          <w:p w:rsidR="00DC5C8F" w:rsidRPr="002A2BB5" w:rsidRDefault="00DC5C8F" w:rsidP="00DC5C8F">
            <w:pPr>
              <w:spacing w:line="240" w:lineRule="exact"/>
              <w:ind w:left="176" w:hangingChars="100" w:hanging="176"/>
              <w:rPr>
                <w:rFonts w:hAnsi="ＭＳ 明朝"/>
                <w:spacing w:val="-2"/>
                <w:sz w:val="18"/>
                <w:szCs w:val="20"/>
              </w:rPr>
            </w:pPr>
            <w:r w:rsidRPr="002A2BB5">
              <w:rPr>
                <w:rFonts w:hAnsi="ＭＳ 明朝" w:hint="eastAsia"/>
                <w:spacing w:val="-2"/>
                <w:sz w:val="18"/>
                <w:szCs w:val="20"/>
              </w:rPr>
              <w:t>○高知県において，防災産業を地域活性化に</w:t>
            </w:r>
            <w:r w:rsidRPr="002A2BB5">
              <w:rPr>
                <w:rFonts w:hAnsi="ＭＳ 明朝"/>
                <w:spacing w:val="-2"/>
                <w:sz w:val="18"/>
                <w:szCs w:val="20"/>
              </w:rPr>
              <w:t>つなげようとしていること</w:t>
            </w:r>
            <w:r w:rsidRPr="002A2BB5">
              <w:rPr>
                <w:rFonts w:hAnsi="ＭＳ 明朝" w:hint="eastAsia"/>
                <w:spacing w:val="-2"/>
                <w:sz w:val="18"/>
                <w:szCs w:val="20"/>
              </w:rPr>
              <w:t>の意味とその重要性</w:t>
            </w:r>
            <w:r w:rsidRPr="002A2BB5">
              <w:rPr>
                <w:rFonts w:hAnsi="ＭＳ 明朝"/>
                <w:spacing w:val="-2"/>
                <w:sz w:val="18"/>
                <w:szCs w:val="20"/>
              </w:rPr>
              <w:t>を捉えている。</w:t>
            </w:r>
          </w:p>
          <w:p w:rsidR="00BC389B" w:rsidRPr="002A2BB5" w:rsidRDefault="00DC5C8F" w:rsidP="00DC5C8F">
            <w:pPr>
              <w:spacing w:line="240" w:lineRule="exact"/>
              <w:ind w:left="176" w:hangingChars="100" w:hanging="176"/>
              <w:rPr>
                <w:rFonts w:hAnsi="ＭＳ 明朝"/>
                <w:spacing w:val="6"/>
                <w:kern w:val="0"/>
                <w:sz w:val="18"/>
                <w:szCs w:val="18"/>
              </w:rPr>
            </w:pPr>
            <w:r w:rsidRPr="002A2BB5">
              <w:rPr>
                <w:rFonts w:hAnsi="ＭＳ 明朝" w:hint="eastAsia"/>
                <w:spacing w:val="-2"/>
                <w:sz w:val="18"/>
                <w:szCs w:val="20"/>
              </w:rPr>
              <w:t>○中国・</w:t>
            </w:r>
            <w:r w:rsidRPr="002A2BB5">
              <w:rPr>
                <w:rFonts w:hAnsi="ＭＳ 明朝"/>
                <w:spacing w:val="-2"/>
                <w:sz w:val="18"/>
                <w:szCs w:val="20"/>
              </w:rPr>
              <w:t>四国</w:t>
            </w:r>
            <w:r w:rsidRPr="002A2BB5">
              <w:rPr>
                <w:rFonts w:hAnsi="ＭＳ 明朝" w:hint="eastAsia"/>
                <w:spacing w:val="-2"/>
                <w:sz w:val="18"/>
                <w:szCs w:val="20"/>
              </w:rPr>
              <w:t>地方の「人口や都市・村落」に関わる社会的課題を解決するために行われている地域活性化の</w:t>
            </w:r>
            <w:r w:rsidRPr="002A2BB5">
              <w:rPr>
                <w:rFonts w:hAnsi="ＭＳ 明朝"/>
                <w:spacing w:val="-2"/>
                <w:sz w:val="18"/>
                <w:szCs w:val="20"/>
              </w:rPr>
              <w:t>取り組み</w:t>
            </w:r>
            <w:r w:rsidRPr="002A2BB5">
              <w:rPr>
                <w:rFonts w:hAnsi="ＭＳ 明朝" w:hint="eastAsia"/>
                <w:spacing w:val="-2"/>
                <w:sz w:val="18"/>
                <w:szCs w:val="20"/>
              </w:rPr>
              <w:t>を整理する</w:t>
            </w:r>
            <w:r w:rsidRPr="002A2BB5">
              <w:rPr>
                <w:rFonts w:hAnsi="ＭＳ 明朝"/>
                <w:spacing w:val="-2"/>
                <w:sz w:val="18"/>
                <w:szCs w:val="20"/>
              </w:rPr>
              <w:t>。</w:t>
            </w:r>
          </w:p>
        </w:tc>
        <w:tc>
          <w:tcPr>
            <w:tcW w:w="3402" w:type="dxa"/>
            <w:shd w:val="clear" w:color="auto" w:fill="auto"/>
            <w:tcMar>
              <w:top w:w="57" w:type="dxa"/>
              <w:bottom w:w="57" w:type="dxa"/>
            </w:tcMar>
          </w:tcPr>
          <w:p w:rsidR="00DC5C8F" w:rsidRPr="002A2BB5" w:rsidRDefault="00DC5C8F" w:rsidP="00DC5C8F">
            <w:pPr>
              <w:spacing w:line="240" w:lineRule="exact"/>
              <w:rPr>
                <w:rFonts w:hAnsi="ＭＳ 明朝"/>
                <w:spacing w:val="-2"/>
                <w:sz w:val="18"/>
                <w:szCs w:val="20"/>
              </w:rPr>
            </w:pPr>
            <w:r w:rsidRPr="002A2BB5">
              <w:rPr>
                <w:rFonts w:ascii="ＭＳ ゴシック" w:eastAsia="ＭＳ ゴシック" w:hAnsi="ＭＳ ゴシック" w:hint="eastAsia"/>
                <w:sz w:val="18"/>
                <w:szCs w:val="18"/>
                <w:u w:val="single"/>
              </w:rPr>
              <w:t>思考・判断・表現</w:t>
            </w:r>
          </w:p>
          <w:p w:rsidR="00DC5C8F" w:rsidRPr="002A2BB5" w:rsidRDefault="00DC5C8F" w:rsidP="00DC5C8F">
            <w:pPr>
              <w:spacing w:line="240" w:lineRule="exact"/>
              <w:ind w:firstLineChars="100" w:firstLine="176"/>
              <w:rPr>
                <w:rFonts w:hAnsi="ＭＳ 明朝"/>
                <w:spacing w:val="-2"/>
                <w:sz w:val="18"/>
                <w:szCs w:val="20"/>
              </w:rPr>
            </w:pPr>
            <w:r w:rsidRPr="002A2BB5">
              <w:rPr>
                <w:rFonts w:hAnsi="ＭＳ 明朝" w:hint="eastAsia"/>
                <w:spacing w:val="-2"/>
                <w:sz w:val="18"/>
                <w:szCs w:val="20"/>
              </w:rPr>
              <w:t>「</w:t>
            </w:r>
            <w:r w:rsidRPr="002A2BB5">
              <w:rPr>
                <w:rFonts w:hAnsi="ＭＳ 明朝"/>
                <w:spacing w:val="-2"/>
                <w:sz w:val="18"/>
                <w:szCs w:val="20"/>
              </w:rPr>
              <w:t>人口や都市</w:t>
            </w:r>
            <w:r w:rsidRPr="002A2BB5">
              <w:rPr>
                <w:rFonts w:hAnsi="ＭＳ 明朝" w:hint="eastAsia"/>
                <w:spacing w:val="-2"/>
                <w:sz w:val="18"/>
                <w:szCs w:val="20"/>
              </w:rPr>
              <w:t>・</w:t>
            </w:r>
            <w:r w:rsidRPr="002A2BB5">
              <w:rPr>
                <w:rFonts w:hAnsi="ＭＳ 明朝"/>
                <w:spacing w:val="-2"/>
                <w:sz w:val="18"/>
                <w:szCs w:val="20"/>
              </w:rPr>
              <w:t>村落</w:t>
            </w:r>
            <w:r w:rsidRPr="002A2BB5">
              <w:rPr>
                <w:rFonts w:hAnsi="ＭＳ 明朝" w:hint="eastAsia"/>
                <w:spacing w:val="-2"/>
                <w:sz w:val="18"/>
                <w:szCs w:val="20"/>
              </w:rPr>
              <w:t>」</w:t>
            </w:r>
            <w:r w:rsidRPr="002A2BB5">
              <w:rPr>
                <w:rFonts w:hAnsi="ＭＳ 明朝"/>
                <w:spacing w:val="-2"/>
                <w:sz w:val="18"/>
                <w:szCs w:val="20"/>
              </w:rPr>
              <w:t>に関わる社会的課題を解決するための地域活性化の取り組み</w:t>
            </w:r>
            <w:r w:rsidRPr="002A2BB5">
              <w:rPr>
                <w:rFonts w:hAnsi="ＭＳ 明朝" w:hint="eastAsia"/>
                <w:spacing w:val="-2"/>
                <w:sz w:val="18"/>
                <w:szCs w:val="20"/>
              </w:rPr>
              <w:t>に</w:t>
            </w:r>
            <w:r w:rsidRPr="002A2BB5">
              <w:rPr>
                <w:rFonts w:hAnsi="ＭＳ 明朝"/>
                <w:spacing w:val="-2"/>
                <w:sz w:val="18"/>
                <w:szCs w:val="20"/>
              </w:rPr>
              <w:t>必要な条件と</w:t>
            </w:r>
            <w:r w:rsidRPr="002A2BB5">
              <w:rPr>
                <w:rFonts w:hAnsi="ＭＳ 明朝" w:hint="eastAsia"/>
                <w:spacing w:val="-2"/>
                <w:sz w:val="18"/>
                <w:szCs w:val="20"/>
              </w:rPr>
              <w:t>，</w:t>
            </w:r>
            <w:r w:rsidRPr="002A2BB5">
              <w:rPr>
                <w:rFonts w:hAnsi="ＭＳ 明朝"/>
                <w:spacing w:val="-2"/>
                <w:sz w:val="18"/>
                <w:szCs w:val="20"/>
              </w:rPr>
              <w:t>取り組みによる変化や</w:t>
            </w:r>
            <w:r w:rsidRPr="002A2BB5">
              <w:rPr>
                <w:rFonts w:hAnsi="ＭＳ 明朝" w:hint="eastAsia"/>
                <w:spacing w:val="-2"/>
                <w:sz w:val="18"/>
                <w:szCs w:val="20"/>
              </w:rPr>
              <w:t>影響</w:t>
            </w:r>
            <w:r w:rsidRPr="002A2BB5">
              <w:rPr>
                <w:rFonts w:hAnsi="ＭＳ 明朝"/>
                <w:spacing w:val="-2"/>
                <w:sz w:val="18"/>
                <w:szCs w:val="20"/>
              </w:rPr>
              <w:t>を整理して表現している</w:t>
            </w:r>
            <w:r w:rsidRPr="002A2BB5">
              <w:rPr>
                <w:rFonts w:hAnsi="ＭＳ 明朝" w:hint="eastAsia"/>
                <w:spacing w:val="-2"/>
                <w:sz w:val="18"/>
                <w:szCs w:val="20"/>
              </w:rPr>
              <w:t>。</w:t>
            </w:r>
          </w:p>
          <w:p w:rsidR="00DC5C8F" w:rsidRPr="002A2BB5" w:rsidRDefault="00DC5C8F" w:rsidP="00DC5C8F">
            <w:pPr>
              <w:spacing w:line="240" w:lineRule="exact"/>
              <w:rPr>
                <w:rFonts w:hAnsi="ＭＳ 明朝"/>
                <w:spacing w:val="-2"/>
                <w:sz w:val="18"/>
                <w:szCs w:val="20"/>
              </w:rPr>
            </w:pPr>
            <w:r w:rsidRPr="002A2BB5">
              <w:rPr>
                <w:rFonts w:ascii="ＭＳ ゴシック" w:eastAsia="ＭＳ ゴシック" w:hAnsi="ＭＳ ゴシック" w:hint="eastAsia"/>
                <w:sz w:val="18"/>
                <w:szCs w:val="18"/>
                <w:u w:val="single"/>
              </w:rPr>
              <w:t>主体的に学習に取り組む態度</w:t>
            </w:r>
          </w:p>
          <w:p w:rsidR="00485AD5" w:rsidRPr="00954200" w:rsidRDefault="00DC5C8F" w:rsidP="00DC5C8F">
            <w:pPr>
              <w:spacing w:line="240" w:lineRule="exact"/>
              <w:ind w:firstLineChars="100" w:firstLine="176"/>
              <w:rPr>
                <w:rFonts w:hAnsi="ＭＳ 明朝"/>
                <w:sz w:val="18"/>
                <w:szCs w:val="18"/>
                <w:bdr w:val="single" w:sz="4" w:space="0" w:color="auto"/>
              </w:rPr>
            </w:pPr>
            <w:r w:rsidRPr="002A2BB5">
              <w:rPr>
                <w:rFonts w:hAnsi="ＭＳ 明朝" w:hint="eastAsia"/>
                <w:spacing w:val="-2"/>
                <w:sz w:val="18"/>
                <w:szCs w:val="20"/>
              </w:rPr>
              <w:t>地域の</w:t>
            </w:r>
            <w:r w:rsidR="007F4972" w:rsidRPr="002A2BB5">
              <w:rPr>
                <w:rFonts w:hAnsi="ＭＳ 明朝" w:hint="eastAsia"/>
                <w:spacing w:val="-2"/>
                <w:sz w:val="18"/>
                <w:szCs w:val="20"/>
              </w:rPr>
              <w:t>様々な</w:t>
            </w:r>
            <w:r w:rsidRPr="002A2BB5">
              <w:rPr>
                <w:rFonts w:hAnsi="ＭＳ 明朝"/>
                <w:spacing w:val="-2"/>
                <w:sz w:val="18"/>
                <w:szCs w:val="20"/>
              </w:rPr>
              <w:t>状況を</w:t>
            </w:r>
            <w:r w:rsidRPr="002A2BB5">
              <w:rPr>
                <w:rFonts w:hAnsi="ＭＳ 明朝" w:hint="eastAsia"/>
                <w:spacing w:val="-2"/>
                <w:sz w:val="18"/>
                <w:szCs w:val="20"/>
              </w:rPr>
              <w:t>活用して</w:t>
            </w:r>
            <w:r w:rsidRPr="002A2BB5">
              <w:rPr>
                <w:rFonts w:hAnsi="ＭＳ 明朝"/>
                <w:spacing w:val="-2"/>
                <w:sz w:val="18"/>
                <w:szCs w:val="20"/>
              </w:rPr>
              <w:t>地域活性化</w:t>
            </w:r>
            <w:r w:rsidRPr="002A2BB5">
              <w:rPr>
                <w:rFonts w:hAnsi="ＭＳ 明朝" w:hint="eastAsia"/>
                <w:spacing w:val="-2"/>
                <w:sz w:val="18"/>
                <w:szCs w:val="20"/>
              </w:rPr>
              <w:t>を</w:t>
            </w:r>
            <w:r w:rsidRPr="002A2BB5">
              <w:rPr>
                <w:rFonts w:hAnsi="ＭＳ 明朝"/>
                <w:spacing w:val="-2"/>
                <w:sz w:val="18"/>
                <w:szCs w:val="20"/>
              </w:rPr>
              <w:t>図ることの</w:t>
            </w:r>
            <w:r w:rsidRPr="002A2BB5">
              <w:rPr>
                <w:rFonts w:hAnsi="ＭＳ 明朝" w:hint="eastAsia"/>
                <w:spacing w:val="-2"/>
                <w:sz w:val="18"/>
                <w:szCs w:val="20"/>
              </w:rPr>
              <w:t>重要性を捉え</w:t>
            </w:r>
            <w:r w:rsidRPr="002A2BB5">
              <w:rPr>
                <w:rFonts w:hAnsi="ＭＳ 明朝"/>
                <w:spacing w:val="-2"/>
                <w:sz w:val="18"/>
                <w:szCs w:val="20"/>
              </w:rPr>
              <w:t>，</w:t>
            </w:r>
            <w:r w:rsidRPr="002A2BB5">
              <w:rPr>
                <w:rFonts w:hAnsi="ＭＳ 明朝" w:hint="eastAsia"/>
                <w:spacing w:val="-2"/>
                <w:sz w:val="18"/>
                <w:szCs w:val="20"/>
              </w:rPr>
              <w:t>積極的に追究</w:t>
            </w:r>
            <w:r w:rsidRPr="002A2BB5">
              <w:rPr>
                <w:rFonts w:hAnsi="ＭＳ 明朝"/>
                <w:spacing w:val="-2"/>
                <w:sz w:val="18"/>
                <w:szCs w:val="20"/>
              </w:rPr>
              <w:t>しようとしている。</w:t>
            </w:r>
          </w:p>
        </w:tc>
      </w:tr>
    </w:tbl>
    <w:p w:rsidR="00473CBF" w:rsidRDefault="00473CBF" w:rsidP="00CC2B5D">
      <w:pPr>
        <w:autoSpaceDE w:val="0"/>
        <w:autoSpaceDN w:val="0"/>
        <w:spacing w:line="240" w:lineRule="auto"/>
        <w:rPr>
          <w:rFonts w:ascii="ＭＳ ゴシック" w:eastAsia="ＭＳ ゴシック" w:hAnsi="ＭＳ ゴシック"/>
          <w:szCs w:val="20"/>
        </w:rPr>
      </w:pPr>
    </w:p>
    <w:p w:rsidR="00BB0AFC" w:rsidRPr="00954200" w:rsidRDefault="00BB0AFC" w:rsidP="00CC2B5D">
      <w:pPr>
        <w:autoSpaceDE w:val="0"/>
        <w:autoSpaceDN w:val="0"/>
        <w:spacing w:line="240" w:lineRule="auto"/>
        <w:rPr>
          <w:rFonts w:ascii="ＭＳ ゴシック" w:eastAsia="ＭＳ ゴシック" w:hAnsi="ＭＳ ゴシック"/>
          <w:szCs w:val="20"/>
        </w:rPr>
      </w:pPr>
      <w:r w:rsidRPr="00954200">
        <w:rPr>
          <w:rFonts w:ascii="ＭＳ ゴシック" w:eastAsia="ＭＳ ゴシック" w:hAnsi="ＭＳ ゴシック" w:hint="eastAsia"/>
          <w:szCs w:val="20"/>
        </w:rPr>
        <w:t>第３節　近畿地方</w:t>
      </w:r>
      <w:r w:rsidR="005E141D" w:rsidRPr="00954200">
        <w:rPr>
          <w:rFonts w:ascii="ＭＳ ゴシック" w:eastAsia="ＭＳ ゴシック" w:hAnsi="ＭＳ ゴシック" w:hint="eastAsia"/>
          <w:szCs w:val="20"/>
        </w:rPr>
        <w:t>－</w:t>
      </w:r>
      <w:r w:rsidRPr="00954200">
        <w:rPr>
          <w:rFonts w:ascii="ＭＳ ゴシック" w:eastAsia="ＭＳ ゴシック" w:hAnsi="ＭＳ ゴシック" w:hint="eastAsia"/>
          <w:szCs w:val="20"/>
        </w:rPr>
        <w:t>歴史的背景をテーマに</w:t>
      </w:r>
      <w:r w:rsidR="005E141D" w:rsidRPr="00954200">
        <w:rPr>
          <w:rFonts w:ascii="ＭＳ ゴシック" w:eastAsia="ＭＳ ゴシック" w:hAnsi="ＭＳ ゴシック" w:hint="eastAsia"/>
          <w:szCs w:val="20"/>
        </w:rPr>
        <w:t>－</w:t>
      </w:r>
      <w:r w:rsidRPr="00954200">
        <w:rPr>
          <w:rFonts w:ascii="ＭＳ ゴシック" w:eastAsia="ＭＳ ゴシック" w:hAnsi="ＭＳ ゴシック" w:hint="eastAsia"/>
          <w:szCs w:val="20"/>
        </w:rPr>
        <w:t xml:space="preserve">　</w:t>
      </w:r>
      <w:r w:rsidR="006F6FFE" w:rsidRPr="00954200">
        <w:rPr>
          <w:rFonts w:ascii="ＭＳ ゴシック" w:eastAsia="ＭＳ ゴシック" w:hAnsi="ＭＳ ゴシック" w:hint="eastAsia"/>
          <w:szCs w:val="20"/>
        </w:rPr>
        <w:t xml:space="preserve">　　　　　　　　　学習指導要領の内容：Ｃ(３)</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BB0AFC" w:rsidRPr="002A2BB5" w:rsidTr="001A6002">
        <w:trPr>
          <w:trHeight w:val="120"/>
        </w:trPr>
        <w:tc>
          <w:tcPr>
            <w:tcW w:w="8392" w:type="dxa"/>
            <w:gridSpan w:val="2"/>
            <w:shd w:val="pct15" w:color="auto" w:fill="auto"/>
            <w:tcMar>
              <w:top w:w="57" w:type="dxa"/>
              <w:bottom w:w="57" w:type="dxa"/>
              <w:right w:w="28" w:type="dxa"/>
            </w:tcMar>
            <w:vAlign w:val="center"/>
          </w:tcPr>
          <w:p w:rsidR="00BB0AFC" w:rsidRPr="002A2BB5" w:rsidRDefault="00F47491"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第３</w:t>
            </w:r>
            <w:r w:rsidR="00BB0AFC" w:rsidRPr="002A2BB5">
              <w:rPr>
                <w:rFonts w:ascii="ＭＳ ゴシック" w:eastAsia="ＭＳ ゴシック" w:hAnsi="ＭＳ ゴシック" w:hint="eastAsia"/>
                <w:sz w:val="18"/>
                <w:szCs w:val="18"/>
              </w:rPr>
              <w:t>節</w:t>
            </w:r>
            <w:r w:rsidR="00023E50" w:rsidRPr="002A2BB5">
              <w:rPr>
                <w:rFonts w:ascii="ＭＳ ゴシック" w:eastAsia="ＭＳ ゴシック" w:hAnsi="ＭＳ ゴシック" w:hint="eastAsia"/>
                <w:sz w:val="18"/>
                <w:szCs w:val="18"/>
              </w:rPr>
              <w:t>（近畿地方）</w:t>
            </w:r>
            <w:r w:rsidR="00BB0AFC" w:rsidRPr="002A2BB5">
              <w:rPr>
                <w:rFonts w:ascii="ＭＳ ゴシック" w:eastAsia="ＭＳ ゴシック" w:hAnsi="ＭＳ ゴシック" w:hint="eastAsia"/>
                <w:sz w:val="18"/>
                <w:szCs w:val="18"/>
              </w:rPr>
              <w:t>の目標</w:t>
            </w:r>
          </w:p>
        </w:tc>
      </w:tr>
      <w:tr w:rsidR="00BB0AFC" w:rsidRPr="002A2BB5" w:rsidTr="001A6002">
        <w:trPr>
          <w:trHeight w:val="210"/>
        </w:trPr>
        <w:tc>
          <w:tcPr>
            <w:tcW w:w="8392" w:type="dxa"/>
            <w:gridSpan w:val="2"/>
            <w:shd w:val="clear" w:color="auto" w:fill="FFFFFF"/>
            <w:tcMar>
              <w:top w:w="57" w:type="dxa"/>
              <w:bottom w:w="57" w:type="dxa"/>
              <w:right w:w="28" w:type="dxa"/>
            </w:tcMar>
          </w:tcPr>
          <w:p w:rsidR="00B009FF" w:rsidRPr="002A2BB5" w:rsidRDefault="00B009FF" w:rsidP="00B009FF">
            <w:pPr>
              <w:spacing w:line="240" w:lineRule="exact"/>
              <w:jc w:val="both"/>
              <w:textAlignment w:val="baseline"/>
              <w:rPr>
                <w:rFonts w:hAnsi="ＭＳ 明朝" w:cs="ＭＳ 明朝"/>
                <w:kern w:val="0"/>
                <w:sz w:val="18"/>
                <w:szCs w:val="18"/>
              </w:rPr>
            </w:pPr>
            <w:r w:rsidRPr="002A2BB5">
              <w:rPr>
                <w:rFonts w:hAnsi="ＭＳ 明朝" w:cs="ＭＳ 明朝" w:hint="eastAsia"/>
                <w:kern w:val="0"/>
                <w:sz w:val="18"/>
                <w:szCs w:val="18"/>
              </w:rPr>
              <w:t>○近畿地方の自然環境から，北部・中部・南部の三つの地域の地域的特色をつかむ。</w:t>
            </w:r>
          </w:p>
          <w:p w:rsidR="00B009FF" w:rsidRPr="002A2BB5" w:rsidRDefault="00B009FF" w:rsidP="00B009FF">
            <w:pPr>
              <w:spacing w:line="240" w:lineRule="exact"/>
              <w:ind w:left="180" w:hangingChars="100" w:hanging="180"/>
              <w:jc w:val="both"/>
              <w:textAlignment w:val="baseline"/>
              <w:rPr>
                <w:rFonts w:hAnsi="ＭＳ 明朝" w:cs="ＭＳ 明朝"/>
                <w:kern w:val="0"/>
                <w:sz w:val="18"/>
                <w:szCs w:val="18"/>
              </w:rPr>
            </w:pPr>
            <w:r w:rsidRPr="002A2BB5">
              <w:rPr>
                <w:rFonts w:hAnsi="ＭＳ 明朝" w:cs="ＭＳ 明朝" w:hint="eastAsia"/>
                <w:kern w:val="0"/>
                <w:sz w:val="18"/>
                <w:szCs w:val="18"/>
              </w:rPr>
              <w:t>○近畿地方の歴史的背景から，歴史の中で培われた文化や産業とともに生活している地域的特色を理解する。</w:t>
            </w:r>
          </w:p>
          <w:p w:rsidR="00B009FF" w:rsidRPr="002A2BB5" w:rsidRDefault="00B009FF" w:rsidP="00B009FF">
            <w:pPr>
              <w:spacing w:line="240" w:lineRule="exact"/>
              <w:jc w:val="both"/>
              <w:textAlignment w:val="baseline"/>
              <w:rPr>
                <w:rFonts w:hAnsi="ＭＳ 明朝" w:cs="ＭＳ 明朝"/>
                <w:kern w:val="0"/>
                <w:sz w:val="18"/>
                <w:szCs w:val="18"/>
              </w:rPr>
            </w:pPr>
            <w:r w:rsidRPr="002A2BB5">
              <w:rPr>
                <w:rFonts w:hAnsi="ＭＳ 明朝" w:cs="ＭＳ 明朝" w:hint="eastAsia"/>
                <w:kern w:val="0"/>
                <w:sz w:val="18"/>
                <w:szCs w:val="18"/>
              </w:rPr>
              <w:t>○地図や資料・写真などを通して，近畿地方の現状や課題を捉え，地理的な見方・考え方の定着を図る。</w:t>
            </w:r>
          </w:p>
          <w:p w:rsidR="00B009FF" w:rsidRPr="002A2BB5" w:rsidRDefault="00B009FF" w:rsidP="00B009FF">
            <w:pPr>
              <w:suppressAutoHyphens/>
              <w:autoSpaceDE w:val="0"/>
              <w:autoSpaceDN w:val="0"/>
              <w:spacing w:line="240" w:lineRule="exact"/>
              <w:ind w:left="180" w:hangingChars="100" w:hanging="180"/>
              <w:rPr>
                <w:rFonts w:hAnsi="ＭＳ 明朝" w:cs="ＭＳ 明朝"/>
                <w:kern w:val="0"/>
                <w:sz w:val="18"/>
                <w:szCs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195</w:t>
            </w:r>
            <w:r w:rsidRPr="002A2BB5">
              <w:rPr>
                <w:rFonts w:ascii="ＭＳ ゴシック" w:eastAsia="ＭＳ ゴシック" w:hAnsi="ＭＳ ゴシック" w:hint="eastAsia"/>
                <w:sz w:val="18"/>
                <w:szCs w:val="18"/>
              </w:rPr>
              <w:t>「追究するテーマ」）</w:t>
            </w:r>
          </w:p>
          <w:p w:rsidR="00B009FF" w:rsidRPr="002A2BB5" w:rsidRDefault="00B009FF" w:rsidP="00B009FF">
            <w:pPr>
              <w:spacing w:line="240" w:lineRule="exact"/>
              <w:jc w:val="both"/>
              <w:textAlignment w:val="baseline"/>
              <w:rPr>
                <w:rFonts w:hAnsi="ＭＳ 明朝"/>
                <w:sz w:val="18"/>
                <w:szCs w:val="18"/>
              </w:rPr>
            </w:pPr>
            <w:r w:rsidRPr="002A2BB5">
              <w:rPr>
                <w:rFonts w:hAnsi="ＭＳ 明朝" w:cs="ＭＳ 明朝" w:hint="eastAsia"/>
                <w:kern w:val="0"/>
                <w:sz w:val="18"/>
                <w:szCs w:val="18"/>
              </w:rPr>
              <w:t>近畿地方の古くからの歴史は，人々の生活にどのような影響をあたえているのでしょうか。</w:t>
            </w:r>
          </w:p>
        </w:tc>
      </w:tr>
      <w:tr w:rsidR="00BB0AFC" w:rsidRPr="00954200" w:rsidTr="00473CBF">
        <w:trPr>
          <w:cantSplit/>
          <w:trHeight w:val="212"/>
        </w:trPr>
        <w:tc>
          <w:tcPr>
            <w:tcW w:w="567" w:type="dxa"/>
            <w:shd w:val="clear" w:color="auto" w:fill="D9D9D9"/>
            <w:tcMar>
              <w:top w:w="57" w:type="dxa"/>
              <w:bottom w:w="57" w:type="dxa"/>
              <w:right w:w="28" w:type="dxa"/>
            </w:tcMar>
            <w:textDirection w:val="tbRlV"/>
            <w:vAlign w:val="center"/>
          </w:tcPr>
          <w:p w:rsidR="002A2BB5" w:rsidRDefault="00F47491" w:rsidP="002A2BB5">
            <w:pPr>
              <w:suppressAutoHyphens/>
              <w:autoSpaceDE w:val="0"/>
              <w:autoSpaceDN w:val="0"/>
              <w:spacing w:line="240" w:lineRule="exact"/>
              <w:ind w:left="113" w:right="113"/>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第３</w:t>
            </w:r>
            <w:r w:rsidR="00BB0AFC" w:rsidRPr="002A2BB5">
              <w:rPr>
                <w:rFonts w:ascii="ＭＳ ゴシック" w:eastAsia="ＭＳ ゴシック" w:hAnsi="ＭＳ ゴシック" w:hint="eastAsia"/>
                <w:sz w:val="18"/>
                <w:szCs w:val="18"/>
              </w:rPr>
              <w:t>節</w:t>
            </w:r>
            <w:r w:rsidR="00023E50" w:rsidRPr="002A2BB5">
              <w:rPr>
                <w:rFonts w:ascii="ＭＳ ゴシック" w:eastAsia="ＭＳ ゴシック" w:hAnsi="ＭＳ ゴシック" w:hint="eastAsia"/>
                <w:sz w:val="18"/>
                <w:szCs w:val="18"/>
              </w:rPr>
              <w:t>（近畿地方）</w:t>
            </w:r>
            <w:r w:rsidR="00BB0AFC" w:rsidRPr="002A2BB5">
              <w:rPr>
                <w:rFonts w:ascii="ＭＳ ゴシック" w:eastAsia="ＭＳ ゴシック" w:hAnsi="ＭＳ ゴシック" w:hint="eastAsia"/>
                <w:sz w:val="18"/>
                <w:szCs w:val="18"/>
              </w:rPr>
              <w:t>の</w:t>
            </w:r>
          </w:p>
          <w:p w:rsidR="00BB0AFC" w:rsidRPr="002A2BB5" w:rsidRDefault="00BB0AFC" w:rsidP="002A2BB5">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2A2BB5">
              <w:rPr>
                <w:rFonts w:ascii="ＭＳ ゴシック" w:eastAsia="ＭＳ ゴシック" w:hAnsi="ＭＳ ゴシック" w:hint="eastAsia"/>
                <w:sz w:val="18"/>
                <w:szCs w:val="18"/>
              </w:rPr>
              <w:t>評価規準</w:t>
            </w:r>
          </w:p>
        </w:tc>
        <w:tc>
          <w:tcPr>
            <w:tcW w:w="7626" w:type="dxa"/>
            <w:shd w:val="clear" w:color="auto" w:fill="FFFFFF"/>
          </w:tcPr>
          <w:p w:rsidR="00B009FF" w:rsidRPr="002A2BB5" w:rsidRDefault="00B009FF" w:rsidP="00B009FF">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B009FF" w:rsidRPr="002A2BB5" w:rsidRDefault="00B009FF" w:rsidP="00B009FF">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・近畿地方の自然環境を把握し，そこに住む人々の生活を理解している。</w:t>
            </w:r>
          </w:p>
          <w:p w:rsidR="00B009FF" w:rsidRPr="002A2BB5" w:rsidRDefault="00B009FF" w:rsidP="00B009FF">
            <w:pPr>
              <w:suppressAutoHyphens/>
              <w:autoSpaceDE w:val="0"/>
              <w:autoSpaceDN w:val="0"/>
              <w:spacing w:line="240" w:lineRule="exact"/>
              <w:ind w:left="180" w:hangingChars="100" w:hanging="180"/>
              <w:rPr>
                <w:rFonts w:ascii="ＭＳ ゴシック" w:eastAsia="ＭＳ ゴシック" w:hAnsi="ＭＳ ゴシック"/>
                <w:sz w:val="18"/>
                <w:szCs w:val="18"/>
                <w:u w:val="single"/>
              </w:rPr>
            </w:pPr>
            <w:r w:rsidRPr="002A2BB5">
              <w:rPr>
                <w:rFonts w:hAnsi="ＭＳ 明朝" w:cs="ＭＳ 明朝" w:hint="eastAsia"/>
                <w:kern w:val="0"/>
                <w:sz w:val="18"/>
                <w:szCs w:val="18"/>
              </w:rPr>
              <w:t>・近畿地方の歴史的背景から，様々な資料を活用して，産業やそこに住む人々の生活を理解している。</w:t>
            </w:r>
          </w:p>
          <w:p w:rsidR="00B009FF" w:rsidRPr="002A2BB5" w:rsidRDefault="00B009FF" w:rsidP="00B009FF">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B009FF" w:rsidRPr="002A2BB5" w:rsidRDefault="00B009FF" w:rsidP="00B009FF">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・近畿地方と他の地方や世界との結び付きの現状と課題を把握している。</w:t>
            </w:r>
          </w:p>
          <w:p w:rsidR="00B009FF" w:rsidRPr="002A2BB5" w:rsidRDefault="00B009FF" w:rsidP="00B009FF">
            <w:pPr>
              <w:suppressAutoHyphens/>
              <w:autoSpaceDE w:val="0"/>
              <w:autoSpaceDN w:val="0"/>
              <w:spacing w:line="240" w:lineRule="exact"/>
              <w:ind w:left="180" w:hangingChars="100" w:hanging="180"/>
              <w:rPr>
                <w:rFonts w:ascii="ＭＳ ゴシック" w:eastAsia="ＭＳ ゴシック" w:hAnsi="ＭＳ ゴシック"/>
                <w:sz w:val="18"/>
                <w:szCs w:val="18"/>
                <w:u w:val="single"/>
              </w:rPr>
            </w:pPr>
            <w:r w:rsidRPr="002A2BB5">
              <w:rPr>
                <w:rFonts w:hAnsi="ＭＳ 明朝" w:cs="ＭＳ 明朝" w:hint="eastAsia"/>
                <w:kern w:val="0"/>
                <w:sz w:val="18"/>
                <w:szCs w:val="18"/>
              </w:rPr>
              <w:t>・「歴史的背景」を中核とした考察の仕方を基に，これからの近畿地方の在り方について多面的・多角的に考察している。</w:t>
            </w:r>
          </w:p>
          <w:p w:rsidR="00B009FF" w:rsidRPr="002A2BB5" w:rsidRDefault="00B009FF" w:rsidP="00B009FF">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B009FF" w:rsidRPr="002A2BB5" w:rsidRDefault="00B009FF" w:rsidP="00B009FF">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・近畿地方の地域的特色に関心を高め，日本だけでなく外国との結び付きについて意欲的に学習に取り組もうとしている。</w:t>
            </w:r>
          </w:p>
          <w:p w:rsidR="00B009FF" w:rsidRPr="002A2BB5" w:rsidRDefault="00B009FF" w:rsidP="00B009FF">
            <w:pPr>
              <w:suppressAutoHyphens/>
              <w:autoSpaceDE w:val="0"/>
              <w:autoSpaceDN w:val="0"/>
              <w:spacing w:line="240" w:lineRule="exact"/>
              <w:ind w:left="180" w:hangingChars="100" w:hanging="180"/>
              <w:rPr>
                <w:rFonts w:hAnsi="ＭＳ 明朝"/>
                <w:sz w:val="18"/>
                <w:szCs w:val="18"/>
                <w:bdr w:val="single" w:sz="4" w:space="0" w:color="auto"/>
              </w:rPr>
            </w:pPr>
            <w:r w:rsidRPr="002A2BB5">
              <w:rPr>
                <w:rFonts w:hAnsi="ＭＳ 明朝" w:cs="ＭＳ 明朝" w:hint="eastAsia"/>
                <w:kern w:val="0"/>
                <w:sz w:val="18"/>
                <w:szCs w:val="18"/>
              </w:rPr>
              <w:lastRenderedPageBreak/>
              <w:t>・「歴史的背景」を中核とした考察の仕方を基に，地域にみられる地理的事象や事柄を意欲的に追究している。</w:t>
            </w:r>
          </w:p>
        </w:tc>
      </w:tr>
    </w:tbl>
    <w:p w:rsidR="00BB0AFC" w:rsidRDefault="00BB0AFC" w:rsidP="00CC2B5D">
      <w:pPr>
        <w:autoSpaceDE w:val="0"/>
        <w:autoSpaceDN w:val="0"/>
        <w:spacing w:line="240" w:lineRule="auto"/>
        <w:rPr>
          <w:rFonts w:hAnsi="ＭＳ 明朝"/>
          <w:sz w:val="18"/>
          <w:szCs w:val="18"/>
        </w:rPr>
      </w:pPr>
      <w:r w:rsidRPr="00954200">
        <w:rPr>
          <w:rFonts w:hAnsi="ＭＳ 明朝" w:hint="eastAsia"/>
          <w:sz w:val="18"/>
          <w:szCs w:val="18"/>
        </w:rPr>
        <w:lastRenderedPageBreak/>
        <w:t>※</w:t>
      </w:r>
      <w:r w:rsidR="003D4879" w:rsidRPr="00954200">
        <w:rPr>
          <w:rFonts w:hAnsi="ＭＳ 明朝" w:hint="eastAsia"/>
          <w:sz w:val="18"/>
          <w:szCs w:val="18"/>
        </w:rPr>
        <w:t>評価規準</w:t>
      </w:r>
      <w:r w:rsidRPr="00954200">
        <w:rPr>
          <w:rFonts w:hAnsi="ＭＳ 明朝" w:hint="eastAsia"/>
          <w:sz w:val="18"/>
          <w:szCs w:val="18"/>
        </w:rPr>
        <w:t>の★は「評定に用いる評価」で，それ以外は「学習改善につなげる評価」を示します。</w:t>
      </w:r>
    </w:p>
    <w:p w:rsidR="00473CBF" w:rsidRPr="00954200" w:rsidRDefault="00473CBF" w:rsidP="00CC2B5D">
      <w:pPr>
        <w:autoSpaceDE w:val="0"/>
        <w:autoSpaceDN w:val="0"/>
        <w:spacing w:line="240" w:lineRule="auto"/>
        <w:rPr>
          <w:rFonts w:hAnsi="ＭＳ 明朝"/>
          <w:sz w:val="18"/>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BB0AFC" w:rsidRPr="002A2BB5" w:rsidTr="001A6002">
        <w:trPr>
          <w:trHeight w:val="133"/>
        </w:trPr>
        <w:tc>
          <w:tcPr>
            <w:tcW w:w="451" w:type="dxa"/>
            <w:shd w:val="pct15" w:color="auto" w:fill="auto"/>
            <w:tcMar>
              <w:top w:w="57" w:type="dxa"/>
              <w:bottom w:w="57" w:type="dxa"/>
              <w:right w:w="28" w:type="dxa"/>
            </w:tcMar>
            <w:vAlign w:val="center"/>
          </w:tcPr>
          <w:p w:rsidR="00BB0AFC" w:rsidRPr="002A2BB5" w:rsidRDefault="00BB0AFC"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BB0AFC" w:rsidRPr="002A2BB5" w:rsidRDefault="00BB0AFC"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BB0AFC" w:rsidRPr="002A2BB5" w:rsidRDefault="00BB0AFC" w:rsidP="00CC2B5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BB0AFC" w:rsidRPr="002A2BB5" w:rsidRDefault="00BB0AFC"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BB0AFC" w:rsidRPr="002A2BB5" w:rsidRDefault="003D4879" w:rsidP="00CC2B5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BB0AFC" w:rsidRPr="002A2BB5" w:rsidTr="001A6002">
        <w:trPr>
          <w:trHeight w:val="73"/>
        </w:trPr>
        <w:tc>
          <w:tcPr>
            <w:tcW w:w="451" w:type="dxa"/>
            <w:shd w:val="clear" w:color="auto" w:fill="auto"/>
            <w:tcMar>
              <w:top w:w="57" w:type="dxa"/>
              <w:bottom w:w="57" w:type="dxa"/>
              <w:right w:w="28" w:type="dxa"/>
            </w:tcMar>
          </w:tcPr>
          <w:p w:rsidR="00BB0AFC" w:rsidRPr="002A2BB5" w:rsidRDefault="008A127B"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6F6FFE" w:rsidRPr="002A2BB5" w:rsidRDefault="006F6FFE"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【導入】</w:t>
            </w:r>
          </w:p>
          <w:p w:rsidR="00F65D16" w:rsidRPr="002A2BB5" w:rsidRDefault="00F47491" w:rsidP="00CC2B5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近畿地方</w:t>
            </w:r>
          </w:p>
          <w:p w:rsidR="00BB0AFC" w:rsidRPr="002A2BB5" w:rsidRDefault="00BB0AFC" w:rsidP="0055636C">
            <w:pPr>
              <w:widowControl/>
              <w:autoSpaceDE w:val="0"/>
              <w:autoSpaceDN w:val="0"/>
              <w:snapToGrid w:val="0"/>
              <w:spacing w:line="240" w:lineRule="exact"/>
              <w:rPr>
                <w:rFonts w:hAnsi="ＭＳ 明朝"/>
                <w:color w:val="FF0000"/>
                <w:sz w:val="18"/>
                <w:szCs w:val="18"/>
              </w:rPr>
            </w:pPr>
            <w:r w:rsidRPr="002A2BB5">
              <w:rPr>
                <w:rFonts w:hAnsi="ＭＳ 明朝" w:hint="eastAsia"/>
                <w:sz w:val="18"/>
                <w:szCs w:val="18"/>
              </w:rPr>
              <w:t>（教科書</w:t>
            </w:r>
            <w:r w:rsidR="00F47491" w:rsidRPr="002A2BB5">
              <w:rPr>
                <w:rFonts w:hAnsi="ＭＳ 明朝" w:hint="eastAsia"/>
                <w:sz w:val="18"/>
                <w:szCs w:val="18"/>
              </w:rPr>
              <w:t>P.192</w:t>
            </w:r>
            <w:r w:rsidRPr="002A2BB5">
              <w:rPr>
                <w:rFonts w:hAnsi="ＭＳ 明朝" w:hint="eastAsia"/>
                <w:sz w:val="18"/>
                <w:szCs w:val="18"/>
              </w:rPr>
              <w:t>-</w:t>
            </w:r>
            <w:r w:rsidR="00F47491" w:rsidRPr="002A2BB5">
              <w:rPr>
                <w:rFonts w:hAnsi="ＭＳ 明朝" w:hint="eastAsia"/>
                <w:sz w:val="18"/>
                <w:szCs w:val="18"/>
              </w:rPr>
              <w:t>193</w:t>
            </w:r>
            <w:r w:rsidRPr="002A2BB5">
              <w:rPr>
                <w:rFonts w:hAnsi="ＭＳ 明朝" w:hint="eastAsia"/>
                <w:sz w:val="18"/>
                <w:szCs w:val="18"/>
              </w:rPr>
              <w:t>）</w:t>
            </w:r>
          </w:p>
        </w:tc>
        <w:tc>
          <w:tcPr>
            <w:tcW w:w="2608" w:type="dxa"/>
            <w:shd w:val="clear" w:color="auto" w:fill="auto"/>
            <w:tcMar>
              <w:top w:w="57" w:type="dxa"/>
              <w:bottom w:w="57" w:type="dxa"/>
              <w:right w:w="28" w:type="dxa"/>
            </w:tcMar>
          </w:tcPr>
          <w:p w:rsidR="00B009FF" w:rsidRPr="002A2BB5" w:rsidRDefault="00B009FF" w:rsidP="00B009FF">
            <w:pPr>
              <w:spacing w:line="240" w:lineRule="exact"/>
              <w:ind w:left="180" w:hangingChars="100" w:hanging="180"/>
              <w:rPr>
                <w:rFonts w:hAnsi="ＭＳ 明朝"/>
                <w:sz w:val="18"/>
                <w:szCs w:val="18"/>
              </w:rPr>
            </w:pPr>
            <w:r w:rsidRPr="002A2BB5">
              <w:rPr>
                <w:rFonts w:hAnsi="ＭＳ 明朝" w:hint="eastAsia"/>
                <w:sz w:val="18"/>
                <w:szCs w:val="18"/>
              </w:rPr>
              <w:t>○写真などから，近畿地方の自然環境，土地利用</w:t>
            </w:r>
            <w:r w:rsidRPr="002A2BB5">
              <w:rPr>
                <w:rFonts w:hAnsi="ＭＳ 明朝"/>
                <w:sz w:val="18"/>
                <w:szCs w:val="18"/>
              </w:rPr>
              <w:t>，</w:t>
            </w:r>
            <w:r w:rsidRPr="002A2BB5">
              <w:rPr>
                <w:rFonts w:hAnsi="ＭＳ 明朝" w:hint="eastAsia"/>
                <w:sz w:val="18"/>
                <w:szCs w:val="18"/>
              </w:rPr>
              <w:t>人口の分布，産業，人々の生活</w:t>
            </w:r>
            <w:r w:rsidRPr="002A2BB5">
              <w:rPr>
                <w:rFonts w:hAnsi="ＭＳ 明朝"/>
                <w:sz w:val="18"/>
                <w:szCs w:val="18"/>
              </w:rPr>
              <w:t>の</w:t>
            </w:r>
            <w:r w:rsidRPr="002A2BB5">
              <w:rPr>
                <w:rFonts w:hAnsi="ＭＳ 明朝" w:hint="eastAsia"/>
                <w:sz w:val="18"/>
                <w:szCs w:val="18"/>
              </w:rPr>
              <w:t>様子などを読み取り，地域的特色を大観する。</w:t>
            </w:r>
          </w:p>
          <w:p w:rsidR="00BB0AFC" w:rsidRPr="002A2BB5" w:rsidRDefault="00B009FF" w:rsidP="00B009FF">
            <w:pPr>
              <w:spacing w:line="240" w:lineRule="exact"/>
              <w:ind w:left="180" w:hangingChars="100" w:hanging="180"/>
              <w:rPr>
                <w:rFonts w:hAnsi="ＭＳ 明朝"/>
                <w:color w:val="FF0000"/>
                <w:spacing w:val="6"/>
                <w:sz w:val="18"/>
                <w:szCs w:val="18"/>
              </w:rPr>
            </w:pPr>
            <w:r w:rsidRPr="002A2BB5">
              <w:rPr>
                <w:rFonts w:hAnsi="ＭＳ 明朝" w:hint="eastAsia"/>
                <w:sz w:val="18"/>
                <w:szCs w:val="18"/>
              </w:rPr>
              <w:t>○写真やグラフなどの資料を活用して</w:t>
            </w:r>
            <w:r w:rsidRPr="002A2BB5">
              <w:rPr>
                <w:rFonts w:hAnsi="ＭＳ 明朝"/>
                <w:sz w:val="18"/>
                <w:szCs w:val="18"/>
              </w:rPr>
              <w:t>，</w:t>
            </w:r>
            <w:r w:rsidRPr="002A2BB5">
              <w:rPr>
                <w:rFonts w:hAnsi="ＭＳ 明朝" w:hint="eastAsia"/>
                <w:sz w:val="18"/>
                <w:szCs w:val="18"/>
              </w:rPr>
              <w:t>今後の</w:t>
            </w:r>
            <w:r w:rsidRPr="002A2BB5">
              <w:rPr>
                <w:rFonts w:hAnsi="ＭＳ 明朝"/>
                <w:sz w:val="18"/>
                <w:szCs w:val="18"/>
              </w:rPr>
              <w:t>近畿地方</w:t>
            </w:r>
            <w:r w:rsidRPr="002A2BB5">
              <w:rPr>
                <w:rFonts w:hAnsi="ＭＳ 明朝" w:hint="eastAsia"/>
                <w:sz w:val="18"/>
                <w:szCs w:val="18"/>
              </w:rPr>
              <w:t>の</w:t>
            </w:r>
            <w:r w:rsidRPr="002A2BB5">
              <w:rPr>
                <w:rFonts w:hAnsi="ＭＳ 明朝"/>
                <w:sz w:val="18"/>
                <w:szCs w:val="18"/>
              </w:rPr>
              <w:t>学習に</w:t>
            </w:r>
            <w:r w:rsidRPr="002A2BB5">
              <w:rPr>
                <w:rFonts w:hAnsi="ＭＳ 明朝" w:hint="eastAsia"/>
                <w:sz w:val="18"/>
                <w:szCs w:val="18"/>
              </w:rPr>
              <w:t>興味・関心を持つ。</w:t>
            </w:r>
          </w:p>
        </w:tc>
        <w:tc>
          <w:tcPr>
            <w:tcW w:w="3402" w:type="dxa"/>
            <w:shd w:val="clear" w:color="auto" w:fill="auto"/>
            <w:tcMar>
              <w:top w:w="57" w:type="dxa"/>
              <w:bottom w:w="57" w:type="dxa"/>
            </w:tcMar>
          </w:tcPr>
          <w:p w:rsidR="00B009FF" w:rsidRPr="002A2BB5" w:rsidRDefault="00B009FF" w:rsidP="00B009FF">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B009FF" w:rsidRPr="002A2BB5" w:rsidRDefault="00B009FF" w:rsidP="00B009FF">
            <w:pPr>
              <w:spacing w:line="240" w:lineRule="exact"/>
              <w:ind w:firstLineChars="100" w:firstLine="180"/>
              <w:rPr>
                <w:rFonts w:ascii="ＭＳ ゴシック" w:eastAsia="ＭＳ ゴシック" w:hAnsi="ＭＳ ゴシック"/>
                <w:sz w:val="18"/>
                <w:szCs w:val="18"/>
                <w:u w:val="single"/>
              </w:rPr>
            </w:pPr>
            <w:r w:rsidRPr="002A2BB5">
              <w:rPr>
                <w:rFonts w:hAnsi="ＭＳ 明朝" w:hint="eastAsia"/>
                <w:sz w:val="18"/>
                <w:szCs w:val="18"/>
              </w:rPr>
              <w:t>近畿地方の自然環境，土地利用</w:t>
            </w:r>
            <w:r w:rsidRPr="002A2BB5">
              <w:rPr>
                <w:rFonts w:hAnsi="ＭＳ 明朝"/>
                <w:sz w:val="18"/>
                <w:szCs w:val="18"/>
              </w:rPr>
              <w:t>，</w:t>
            </w:r>
            <w:r w:rsidRPr="002A2BB5">
              <w:rPr>
                <w:rFonts w:hAnsi="ＭＳ 明朝" w:hint="eastAsia"/>
                <w:sz w:val="18"/>
                <w:szCs w:val="18"/>
              </w:rPr>
              <w:t>人口の分布，産業，人々の生活</w:t>
            </w:r>
            <w:r w:rsidRPr="002A2BB5">
              <w:rPr>
                <w:rFonts w:hAnsi="ＭＳ 明朝"/>
                <w:sz w:val="18"/>
                <w:szCs w:val="18"/>
              </w:rPr>
              <w:t>の</w:t>
            </w:r>
            <w:r w:rsidRPr="002A2BB5">
              <w:rPr>
                <w:rFonts w:hAnsi="ＭＳ 明朝" w:hint="eastAsia"/>
                <w:sz w:val="18"/>
                <w:szCs w:val="18"/>
              </w:rPr>
              <w:t>様子などをおおまかに捉えている。</w:t>
            </w:r>
          </w:p>
          <w:p w:rsidR="00B009FF" w:rsidRPr="002A2BB5" w:rsidRDefault="00B009FF" w:rsidP="00B009FF">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BB0AFC" w:rsidRPr="002A2BB5" w:rsidRDefault="00B009FF" w:rsidP="00B009FF">
            <w:pPr>
              <w:spacing w:line="240" w:lineRule="exact"/>
              <w:ind w:firstLineChars="100" w:firstLine="180"/>
              <w:rPr>
                <w:rFonts w:hAnsi="ＭＳ 明朝"/>
                <w:color w:val="FF0000"/>
                <w:sz w:val="18"/>
                <w:szCs w:val="18"/>
              </w:rPr>
            </w:pPr>
            <w:r w:rsidRPr="002A2BB5">
              <w:rPr>
                <w:rFonts w:hAnsi="ＭＳ 明朝" w:hint="eastAsia"/>
                <w:sz w:val="18"/>
                <w:szCs w:val="18"/>
              </w:rPr>
              <w:t>写真やグラフなどの資料を活用して</w:t>
            </w:r>
            <w:r w:rsidRPr="002A2BB5">
              <w:rPr>
                <w:rFonts w:hAnsi="ＭＳ 明朝"/>
                <w:sz w:val="18"/>
                <w:szCs w:val="18"/>
              </w:rPr>
              <w:t>，</w:t>
            </w:r>
            <w:r w:rsidRPr="002A2BB5">
              <w:rPr>
                <w:rFonts w:hAnsi="ＭＳ 明朝" w:hint="eastAsia"/>
                <w:sz w:val="18"/>
                <w:szCs w:val="18"/>
              </w:rPr>
              <w:t>今後の</w:t>
            </w:r>
            <w:r w:rsidRPr="002A2BB5">
              <w:rPr>
                <w:rFonts w:hAnsi="ＭＳ 明朝"/>
                <w:sz w:val="18"/>
                <w:szCs w:val="18"/>
              </w:rPr>
              <w:t>近畿地方</w:t>
            </w:r>
            <w:r w:rsidRPr="002A2BB5">
              <w:rPr>
                <w:rFonts w:hAnsi="ＭＳ 明朝" w:hint="eastAsia"/>
                <w:sz w:val="18"/>
                <w:szCs w:val="18"/>
              </w:rPr>
              <w:t>の</w:t>
            </w:r>
            <w:r w:rsidRPr="002A2BB5">
              <w:rPr>
                <w:rFonts w:hAnsi="ＭＳ 明朝"/>
                <w:sz w:val="18"/>
                <w:szCs w:val="18"/>
              </w:rPr>
              <w:t>学習に</w:t>
            </w:r>
            <w:r w:rsidRPr="002A2BB5">
              <w:rPr>
                <w:rFonts w:hAnsi="ＭＳ 明朝" w:hint="eastAsia"/>
                <w:sz w:val="18"/>
                <w:szCs w:val="18"/>
              </w:rPr>
              <w:t>興味・関心を持っている。</w:t>
            </w:r>
          </w:p>
        </w:tc>
      </w:tr>
      <w:tr w:rsidR="00BB0AFC" w:rsidRPr="002A2BB5" w:rsidTr="001A6002">
        <w:trPr>
          <w:trHeight w:val="359"/>
        </w:trPr>
        <w:tc>
          <w:tcPr>
            <w:tcW w:w="451" w:type="dxa"/>
            <w:shd w:val="clear" w:color="auto" w:fill="auto"/>
            <w:tcMar>
              <w:top w:w="57" w:type="dxa"/>
              <w:bottom w:w="57" w:type="dxa"/>
              <w:right w:w="28" w:type="dxa"/>
            </w:tcMar>
          </w:tcPr>
          <w:p w:rsidR="00BB0AFC" w:rsidRPr="002A2BB5" w:rsidRDefault="00F47491"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7</w:t>
            </w:r>
            <w:r w:rsidR="003D4D27" w:rsidRPr="002A2BB5">
              <w:rPr>
                <w:rFonts w:hAnsi="ＭＳ 明朝" w:hint="eastAsia"/>
                <w:sz w:val="18"/>
                <w:szCs w:val="18"/>
              </w:rPr>
              <w:t>3</w:t>
            </w:r>
          </w:p>
        </w:tc>
        <w:tc>
          <w:tcPr>
            <w:tcW w:w="2268" w:type="dxa"/>
            <w:shd w:val="clear" w:color="auto" w:fill="auto"/>
            <w:tcMar>
              <w:top w:w="57" w:type="dxa"/>
              <w:bottom w:w="57" w:type="dxa"/>
              <w:right w:w="28" w:type="dxa"/>
            </w:tcMar>
          </w:tcPr>
          <w:p w:rsidR="00F65D16" w:rsidRPr="002A2BB5" w:rsidRDefault="00F47491"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近畿</w:t>
            </w:r>
            <w:r w:rsidR="00BB0AFC" w:rsidRPr="002A2BB5">
              <w:rPr>
                <w:rFonts w:hAnsi="ＭＳ 明朝" w:hint="eastAsia"/>
                <w:sz w:val="18"/>
                <w:szCs w:val="18"/>
              </w:rPr>
              <w:t>地方の自然環境と人々のかかわり</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F47491" w:rsidRPr="002A2BB5">
              <w:rPr>
                <w:rFonts w:hAnsi="ＭＳ 明朝" w:hint="eastAsia"/>
                <w:sz w:val="18"/>
                <w:szCs w:val="18"/>
              </w:rPr>
              <w:t>P.194-195</w:t>
            </w:r>
            <w:r w:rsidRPr="002A2BB5">
              <w:rPr>
                <w:rFonts w:hAnsi="ＭＳ 明朝" w:hint="eastAsia"/>
                <w:sz w:val="18"/>
                <w:szCs w:val="18"/>
              </w:rPr>
              <w:t>）</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w:t>
            </w:r>
            <w:r w:rsidR="00F47491" w:rsidRPr="002A2BB5">
              <w:rPr>
                <w:rFonts w:hAnsi="ＭＳ 明朝" w:hint="eastAsia"/>
                <w:sz w:val="18"/>
                <w:szCs w:val="18"/>
              </w:rPr>
              <w:t>中部の平地と南北の山地</w:t>
            </w:r>
          </w:p>
          <w:p w:rsidR="00F47491" w:rsidRPr="002A2BB5" w:rsidRDefault="00F47491"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・三つの地域で異なる気候</w:t>
            </w:r>
          </w:p>
          <w:p w:rsidR="00F47491" w:rsidRPr="002A2BB5" w:rsidRDefault="00F47491" w:rsidP="00CC2B5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・自然環境と人々の生活</w:t>
            </w:r>
          </w:p>
        </w:tc>
        <w:tc>
          <w:tcPr>
            <w:tcW w:w="2608" w:type="dxa"/>
            <w:shd w:val="clear" w:color="auto" w:fill="auto"/>
            <w:tcMar>
              <w:top w:w="57" w:type="dxa"/>
              <w:bottom w:w="57" w:type="dxa"/>
              <w:right w:w="28" w:type="dxa"/>
            </w:tcMar>
          </w:tcPr>
          <w:p w:rsidR="008B2207" w:rsidRPr="002A2BB5" w:rsidRDefault="008B2207" w:rsidP="008B2207">
            <w:pPr>
              <w:spacing w:line="240" w:lineRule="exact"/>
              <w:ind w:left="180" w:hangingChars="100" w:hanging="180"/>
              <w:rPr>
                <w:rFonts w:hAnsi="ＭＳ 明朝"/>
                <w:sz w:val="18"/>
                <w:szCs w:val="18"/>
              </w:rPr>
            </w:pPr>
            <w:r w:rsidRPr="002A2BB5">
              <w:rPr>
                <w:rFonts w:hAnsi="ＭＳ 明朝" w:hint="eastAsia"/>
                <w:sz w:val="18"/>
                <w:szCs w:val="18"/>
              </w:rPr>
              <w:t>○近畿地方の地形図や雨温図などを活用し，三つの地域の地域的特色を理解する。</w:t>
            </w:r>
          </w:p>
          <w:p w:rsidR="00BB0AFC" w:rsidRPr="002A2BB5" w:rsidRDefault="008B2207" w:rsidP="008B2207">
            <w:pPr>
              <w:spacing w:line="240" w:lineRule="exact"/>
              <w:ind w:left="180" w:hangingChars="100" w:hanging="180"/>
              <w:rPr>
                <w:rFonts w:hAnsi="ＭＳ 明朝"/>
                <w:color w:val="FF0000"/>
                <w:sz w:val="18"/>
                <w:szCs w:val="18"/>
              </w:rPr>
            </w:pPr>
            <w:r w:rsidRPr="002A2BB5">
              <w:rPr>
                <w:rFonts w:hAnsi="ＭＳ 明朝" w:hint="eastAsia"/>
                <w:sz w:val="18"/>
                <w:szCs w:val="18"/>
              </w:rPr>
              <w:t>○近畿地方の自然環境や歴史的背景を踏まえ，それぞれの地域に住む人々の特色ある生活に気付く。</w:t>
            </w:r>
          </w:p>
          <w:p w:rsidR="002C1CF4" w:rsidRPr="002A2BB5" w:rsidRDefault="002C1CF4" w:rsidP="00CC2B5D">
            <w:pPr>
              <w:widowControl/>
              <w:autoSpaceDE w:val="0"/>
              <w:autoSpaceDN w:val="0"/>
              <w:snapToGrid w:val="0"/>
              <w:spacing w:line="240" w:lineRule="exact"/>
              <w:ind w:left="180" w:hangingChars="100" w:hanging="180"/>
              <w:rPr>
                <w:rFonts w:hAnsi="ＭＳ 明朝"/>
                <w:color w:val="FF0000"/>
                <w:sz w:val="18"/>
                <w:szCs w:val="18"/>
              </w:rPr>
            </w:pPr>
          </w:p>
          <w:p w:rsidR="002C1CF4" w:rsidRPr="002A2BB5" w:rsidRDefault="002C1CF4" w:rsidP="00CC2B5D">
            <w:pPr>
              <w:widowControl/>
              <w:autoSpaceDE w:val="0"/>
              <w:autoSpaceDN w:val="0"/>
              <w:snapToGrid w:val="0"/>
              <w:spacing w:line="240" w:lineRule="exact"/>
              <w:ind w:left="180" w:hangingChars="100" w:hanging="180"/>
              <w:rPr>
                <w:rFonts w:hAnsi="ＭＳ 明朝"/>
                <w:color w:val="FF0000"/>
                <w:sz w:val="18"/>
                <w:szCs w:val="18"/>
              </w:rPr>
            </w:pPr>
          </w:p>
        </w:tc>
        <w:tc>
          <w:tcPr>
            <w:tcW w:w="3402" w:type="dxa"/>
            <w:shd w:val="clear" w:color="auto" w:fill="auto"/>
            <w:tcMar>
              <w:top w:w="57" w:type="dxa"/>
              <w:bottom w:w="57" w:type="dxa"/>
            </w:tcMar>
          </w:tcPr>
          <w:p w:rsidR="008B2207" w:rsidRPr="002A2BB5" w:rsidRDefault="008B2207" w:rsidP="008B2207">
            <w:pPr>
              <w:autoSpaceDE w:val="0"/>
              <w:autoSpaceDN w:val="0"/>
              <w:snapToGrid w:val="0"/>
              <w:spacing w:line="240" w:lineRule="exact"/>
              <w:rPr>
                <w:sz w:val="18"/>
                <w:szCs w:val="18"/>
              </w:rPr>
            </w:pPr>
            <w:r w:rsidRPr="002A2BB5">
              <w:rPr>
                <w:rFonts w:ascii="ＭＳ ゴシック" w:eastAsia="ＭＳ ゴシック" w:hAnsi="ＭＳ ゴシック" w:hint="eastAsia"/>
                <w:sz w:val="18"/>
                <w:szCs w:val="18"/>
                <w:u w:val="single"/>
              </w:rPr>
              <w:t>知識・技能</w:t>
            </w:r>
          </w:p>
          <w:p w:rsidR="008B2207" w:rsidRPr="002A2BB5" w:rsidRDefault="008B2207" w:rsidP="008B2207">
            <w:pPr>
              <w:spacing w:line="240" w:lineRule="exact"/>
              <w:ind w:firstLineChars="100" w:firstLine="180"/>
              <w:rPr>
                <w:sz w:val="18"/>
                <w:szCs w:val="18"/>
              </w:rPr>
            </w:pPr>
            <w:r w:rsidRPr="002A2BB5">
              <w:rPr>
                <w:rFonts w:hAnsi="ＭＳ 明朝" w:hint="eastAsia"/>
                <w:sz w:val="18"/>
                <w:szCs w:val="18"/>
              </w:rPr>
              <w:t>近畿地方は自然環境から三つの地域に分けられ，それぞれ特色があることを理解している。</w:t>
            </w:r>
          </w:p>
          <w:p w:rsidR="008B2207" w:rsidRPr="002A2BB5" w:rsidRDefault="008B2207" w:rsidP="008B2207">
            <w:pPr>
              <w:autoSpaceDE w:val="0"/>
              <w:autoSpaceDN w:val="0"/>
              <w:snapToGrid w:val="0"/>
              <w:spacing w:line="240" w:lineRule="exact"/>
              <w:rPr>
                <w:sz w:val="18"/>
                <w:szCs w:val="18"/>
              </w:rPr>
            </w:pPr>
            <w:r w:rsidRPr="002A2BB5">
              <w:rPr>
                <w:rFonts w:ascii="ＭＳ ゴシック" w:eastAsia="ＭＳ ゴシック" w:hAnsi="ＭＳ ゴシック" w:hint="eastAsia"/>
                <w:sz w:val="18"/>
                <w:szCs w:val="18"/>
                <w:u w:val="single"/>
              </w:rPr>
              <w:t>思考・判断・表現</w:t>
            </w:r>
          </w:p>
          <w:p w:rsidR="00BB0AFC" w:rsidRPr="002A2BB5" w:rsidRDefault="008B2207" w:rsidP="008B2207">
            <w:pPr>
              <w:spacing w:line="240" w:lineRule="exact"/>
              <w:ind w:firstLineChars="100" w:firstLine="180"/>
              <w:rPr>
                <w:rFonts w:hAnsi="ＭＳ 明朝"/>
                <w:color w:val="FF0000"/>
                <w:sz w:val="18"/>
                <w:szCs w:val="18"/>
              </w:rPr>
            </w:pPr>
            <w:r w:rsidRPr="002A2BB5">
              <w:rPr>
                <w:rFonts w:hAnsi="ＭＳ 明朝" w:hint="eastAsia"/>
                <w:sz w:val="18"/>
                <w:szCs w:val="18"/>
              </w:rPr>
              <w:t>自然環境の違いや歴史的背景から近畿地方の</w:t>
            </w:r>
            <w:r w:rsidRPr="002A2BB5">
              <w:rPr>
                <w:rFonts w:hAnsi="ＭＳ 明朝"/>
                <w:sz w:val="18"/>
                <w:szCs w:val="18"/>
              </w:rPr>
              <w:t>三つの</w:t>
            </w:r>
            <w:r w:rsidRPr="002A2BB5">
              <w:rPr>
                <w:rFonts w:hAnsi="ＭＳ 明朝" w:hint="eastAsia"/>
                <w:sz w:val="18"/>
                <w:szCs w:val="18"/>
              </w:rPr>
              <w:t>地域の人々の生活を考察し，それぞれ特色ある生活を営んでいることに気付いている。</w:t>
            </w:r>
          </w:p>
        </w:tc>
      </w:tr>
      <w:tr w:rsidR="00BB0AFC" w:rsidRPr="002A2BB5" w:rsidTr="001A6002">
        <w:trPr>
          <w:trHeight w:val="165"/>
        </w:trPr>
        <w:tc>
          <w:tcPr>
            <w:tcW w:w="451" w:type="dxa"/>
            <w:shd w:val="clear" w:color="auto" w:fill="auto"/>
            <w:tcMar>
              <w:top w:w="57" w:type="dxa"/>
              <w:bottom w:w="57" w:type="dxa"/>
              <w:right w:w="28" w:type="dxa"/>
            </w:tcMar>
          </w:tcPr>
          <w:p w:rsidR="00BB0AFC" w:rsidRPr="002A2BB5" w:rsidRDefault="00F47491"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7</w:t>
            </w:r>
            <w:r w:rsidR="003D4D27" w:rsidRPr="002A2BB5">
              <w:rPr>
                <w:rFonts w:hAnsi="ＭＳ 明朝" w:hint="eastAsia"/>
                <w:sz w:val="18"/>
                <w:szCs w:val="18"/>
              </w:rPr>
              <w:t>4</w:t>
            </w:r>
          </w:p>
        </w:tc>
        <w:tc>
          <w:tcPr>
            <w:tcW w:w="2268" w:type="dxa"/>
            <w:shd w:val="clear" w:color="auto" w:fill="auto"/>
            <w:tcMar>
              <w:top w:w="57" w:type="dxa"/>
              <w:bottom w:w="57" w:type="dxa"/>
              <w:right w:w="28" w:type="dxa"/>
            </w:tcMar>
          </w:tcPr>
          <w:p w:rsidR="00F65D16"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２　</w:t>
            </w:r>
            <w:r w:rsidR="00F47491" w:rsidRPr="002A2BB5">
              <w:rPr>
                <w:rFonts w:hAnsi="ＭＳ 明朝" w:hint="eastAsia"/>
                <w:sz w:val="18"/>
                <w:szCs w:val="18"/>
              </w:rPr>
              <w:t>現在にいきづく歴史的都市の特色</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F47491" w:rsidRPr="002A2BB5">
              <w:rPr>
                <w:rFonts w:hAnsi="ＭＳ 明朝" w:hint="eastAsia"/>
                <w:sz w:val="18"/>
                <w:szCs w:val="18"/>
              </w:rPr>
              <w:t>P.196-197</w:t>
            </w:r>
            <w:r w:rsidRPr="002A2BB5">
              <w:rPr>
                <w:rFonts w:hAnsi="ＭＳ 明朝" w:hint="eastAsia"/>
                <w:sz w:val="18"/>
                <w:szCs w:val="18"/>
              </w:rPr>
              <w:t>）</w:t>
            </w:r>
          </w:p>
          <w:p w:rsidR="00F47491"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w:t>
            </w:r>
            <w:r w:rsidR="00F47491" w:rsidRPr="002A2BB5">
              <w:rPr>
                <w:rFonts w:hAnsi="ＭＳ 明朝" w:hint="eastAsia"/>
                <w:sz w:val="18"/>
                <w:szCs w:val="18"/>
              </w:rPr>
              <w:t>豊かな歴史に支えられた近畿地方</w:t>
            </w:r>
          </w:p>
          <w:p w:rsidR="00F47491" w:rsidRPr="002A2BB5" w:rsidRDefault="001A1563"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・千年の歴史をも</w:t>
            </w:r>
            <w:r w:rsidR="00F47491" w:rsidRPr="002A2BB5">
              <w:rPr>
                <w:rFonts w:hAnsi="ＭＳ 明朝" w:hint="eastAsia"/>
                <w:sz w:val="18"/>
                <w:szCs w:val="18"/>
              </w:rPr>
              <w:t>つ京都</w:t>
            </w:r>
          </w:p>
          <w:p w:rsidR="00BB0AFC" w:rsidRPr="002A2BB5" w:rsidRDefault="00F47491"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・日本の歴史のふるさと，奈良</w:t>
            </w:r>
          </w:p>
        </w:tc>
        <w:tc>
          <w:tcPr>
            <w:tcW w:w="2608" w:type="dxa"/>
            <w:shd w:val="clear" w:color="auto" w:fill="auto"/>
            <w:tcMar>
              <w:top w:w="57" w:type="dxa"/>
              <w:bottom w:w="57" w:type="dxa"/>
              <w:right w:w="28" w:type="dxa"/>
            </w:tcMar>
          </w:tcPr>
          <w:p w:rsidR="00F85258" w:rsidRPr="002A2BB5" w:rsidRDefault="00F85258" w:rsidP="00F85258">
            <w:pPr>
              <w:spacing w:line="240" w:lineRule="exact"/>
              <w:ind w:left="180" w:hangingChars="100" w:hanging="180"/>
              <w:rPr>
                <w:rFonts w:hAnsi="ＭＳ 明朝"/>
                <w:sz w:val="18"/>
                <w:szCs w:val="18"/>
              </w:rPr>
            </w:pPr>
            <w:r w:rsidRPr="002A2BB5">
              <w:rPr>
                <w:rFonts w:hAnsi="ＭＳ 明朝" w:hint="eastAsia"/>
                <w:sz w:val="18"/>
                <w:szCs w:val="18"/>
              </w:rPr>
              <w:t>○近畿地方が日本の中心地として歴史的に</w:t>
            </w:r>
            <w:r w:rsidRPr="002A2BB5">
              <w:rPr>
                <w:rFonts w:hAnsi="ＭＳ 明朝"/>
                <w:sz w:val="18"/>
                <w:szCs w:val="18"/>
              </w:rPr>
              <w:t>大きな役割を果たしてきたことを理解する</w:t>
            </w:r>
            <w:r w:rsidRPr="002A2BB5">
              <w:rPr>
                <w:rFonts w:hAnsi="ＭＳ 明朝" w:hint="eastAsia"/>
                <w:sz w:val="18"/>
                <w:szCs w:val="18"/>
              </w:rPr>
              <w:t>。</w:t>
            </w:r>
          </w:p>
          <w:p w:rsidR="00BB0AFC" w:rsidRPr="002A2BB5" w:rsidRDefault="00F85258" w:rsidP="00F85258">
            <w:pPr>
              <w:spacing w:line="240" w:lineRule="exact"/>
              <w:ind w:left="180" w:hangingChars="100" w:hanging="180"/>
              <w:rPr>
                <w:rFonts w:hAnsi="ＭＳ 明朝"/>
                <w:sz w:val="18"/>
                <w:szCs w:val="18"/>
              </w:rPr>
            </w:pPr>
            <w:r w:rsidRPr="002A2BB5">
              <w:rPr>
                <w:rFonts w:hAnsi="ＭＳ 明朝" w:hint="eastAsia"/>
                <w:sz w:val="18"/>
                <w:szCs w:val="18"/>
              </w:rPr>
              <w:t>○京都や奈良の</w:t>
            </w:r>
            <w:r w:rsidRPr="002A2BB5">
              <w:rPr>
                <w:rFonts w:hAnsi="ＭＳ 明朝"/>
                <w:sz w:val="18"/>
                <w:szCs w:val="18"/>
              </w:rPr>
              <w:t>歴史的背景が</w:t>
            </w:r>
            <w:r w:rsidRPr="002A2BB5">
              <w:rPr>
                <w:rFonts w:hAnsi="ＭＳ 明朝" w:hint="eastAsia"/>
                <w:sz w:val="18"/>
                <w:szCs w:val="18"/>
              </w:rPr>
              <w:t>，</w:t>
            </w:r>
            <w:r w:rsidRPr="002A2BB5">
              <w:rPr>
                <w:rFonts w:hAnsi="ＭＳ 明朝"/>
                <w:sz w:val="18"/>
                <w:szCs w:val="18"/>
              </w:rPr>
              <w:t>地域の景観や文化にどのような影響を与えているかを考察</w:t>
            </w:r>
            <w:r w:rsidRPr="002A2BB5">
              <w:rPr>
                <w:rFonts w:hAnsi="ＭＳ 明朝" w:hint="eastAsia"/>
                <w:sz w:val="18"/>
                <w:szCs w:val="18"/>
              </w:rPr>
              <w:t>し</w:t>
            </w:r>
            <w:r w:rsidRPr="002A2BB5">
              <w:rPr>
                <w:rFonts w:hAnsi="ＭＳ 明朝"/>
                <w:sz w:val="18"/>
                <w:szCs w:val="18"/>
              </w:rPr>
              <w:t>，表現する。</w:t>
            </w:r>
          </w:p>
        </w:tc>
        <w:tc>
          <w:tcPr>
            <w:tcW w:w="3402" w:type="dxa"/>
            <w:shd w:val="clear" w:color="auto" w:fill="auto"/>
            <w:tcMar>
              <w:top w:w="57" w:type="dxa"/>
              <w:bottom w:w="57" w:type="dxa"/>
            </w:tcMar>
          </w:tcPr>
          <w:p w:rsidR="00F85258" w:rsidRPr="002A2BB5" w:rsidRDefault="00F85258" w:rsidP="00F85258">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F85258" w:rsidRPr="002A2BB5" w:rsidRDefault="00F85258" w:rsidP="00F85258">
            <w:pPr>
              <w:spacing w:line="240" w:lineRule="exact"/>
              <w:ind w:firstLineChars="100" w:firstLine="180"/>
              <w:rPr>
                <w:rFonts w:hAnsi="ＭＳ 明朝"/>
                <w:sz w:val="18"/>
                <w:szCs w:val="18"/>
              </w:rPr>
            </w:pPr>
            <w:r w:rsidRPr="002A2BB5">
              <w:rPr>
                <w:rFonts w:hAnsi="ＭＳ 明朝" w:hint="eastAsia"/>
                <w:sz w:val="18"/>
                <w:szCs w:val="18"/>
              </w:rPr>
              <w:t>近畿地方が日本の歴史的な中心地として，</w:t>
            </w:r>
            <w:r w:rsidRPr="002A2BB5">
              <w:rPr>
                <w:rFonts w:hAnsi="ＭＳ 明朝"/>
                <w:sz w:val="18"/>
                <w:szCs w:val="18"/>
              </w:rPr>
              <w:t>政治的・文化的に大きな役割を果たしてきたことを理解している。</w:t>
            </w:r>
          </w:p>
          <w:p w:rsidR="00F85258" w:rsidRPr="002A2BB5" w:rsidRDefault="00F85258" w:rsidP="00F85258">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73144C" w:rsidRPr="002A2BB5" w:rsidRDefault="00F85258" w:rsidP="00F85258">
            <w:pPr>
              <w:spacing w:line="240" w:lineRule="exact"/>
              <w:ind w:firstLineChars="100" w:firstLine="180"/>
              <w:rPr>
                <w:rFonts w:hAnsi="ＭＳ 明朝"/>
                <w:sz w:val="18"/>
                <w:szCs w:val="18"/>
              </w:rPr>
            </w:pPr>
            <w:r w:rsidRPr="002A2BB5">
              <w:rPr>
                <w:rFonts w:hAnsi="ＭＳ 明朝" w:hint="eastAsia"/>
                <w:sz w:val="18"/>
                <w:szCs w:val="18"/>
              </w:rPr>
              <w:t>京都や奈良では歴史的経緯から日本を代表する伝統文化が育まれてきたことを</w:t>
            </w:r>
            <w:r w:rsidRPr="002A2BB5">
              <w:rPr>
                <w:rFonts w:hAnsi="ＭＳ 明朝"/>
                <w:sz w:val="18"/>
                <w:szCs w:val="18"/>
              </w:rPr>
              <w:t>捉え，歴史的背景が</w:t>
            </w:r>
            <w:r w:rsidRPr="002A2BB5">
              <w:rPr>
                <w:rFonts w:hAnsi="ＭＳ 明朝" w:hint="eastAsia"/>
                <w:sz w:val="18"/>
                <w:szCs w:val="18"/>
              </w:rPr>
              <w:t>景観</w:t>
            </w:r>
            <w:r w:rsidRPr="002A2BB5">
              <w:rPr>
                <w:rFonts w:hAnsi="ＭＳ 明朝"/>
                <w:sz w:val="18"/>
                <w:szCs w:val="18"/>
              </w:rPr>
              <w:t>や文化に与える</w:t>
            </w:r>
            <w:r w:rsidRPr="002A2BB5">
              <w:rPr>
                <w:rFonts w:hAnsi="ＭＳ 明朝" w:hint="eastAsia"/>
                <w:sz w:val="18"/>
                <w:szCs w:val="18"/>
              </w:rPr>
              <w:t>影響を</w:t>
            </w:r>
            <w:r w:rsidRPr="002A2BB5">
              <w:rPr>
                <w:rFonts w:hAnsi="ＭＳ 明朝"/>
                <w:sz w:val="18"/>
                <w:szCs w:val="18"/>
              </w:rPr>
              <w:t>表現している。</w:t>
            </w:r>
          </w:p>
        </w:tc>
      </w:tr>
      <w:tr w:rsidR="00BB0AFC" w:rsidRPr="002A2BB5" w:rsidTr="001A6002">
        <w:trPr>
          <w:trHeight w:val="210"/>
        </w:trPr>
        <w:tc>
          <w:tcPr>
            <w:tcW w:w="451" w:type="dxa"/>
            <w:shd w:val="clear" w:color="auto" w:fill="auto"/>
            <w:tcMar>
              <w:top w:w="57" w:type="dxa"/>
              <w:bottom w:w="57" w:type="dxa"/>
              <w:right w:w="28" w:type="dxa"/>
            </w:tcMar>
          </w:tcPr>
          <w:p w:rsidR="00BB0AFC" w:rsidRPr="002A2BB5" w:rsidRDefault="00F47491"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7</w:t>
            </w:r>
            <w:r w:rsidR="003D4D27" w:rsidRPr="002A2BB5">
              <w:rPr>
                <w:rFonts w:hAnsi="ＭＳ 明朝" w:hint="eastAsia"/>
                <w:sz w:val="18"/>
                <w:szCs w:val="18"/>
              </w:rPr>
              <w:t>5</w:t>
            </w:r>
          </w:p>
        </w:tc>
        <w:tc>
          <w:tcPr>
            <w:tcW w:w="2268" w:type="dxa"/>
            <w:shd w:val="clear" w:color="auto" w:fill="auto"/>
            <w:tcMar>
              <w:top w:w="57" w:type="dxa"/>
              <w:bottom w:w="57" w:type="dxa"/>
              <w:right w:w="28" w:type="dxa"/>
            </w:tcMar>
          </w:tcPr>
          <w:p w:rsidR="00F65D16"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３　</w:t>
            </w:r>
            <w:r w:rsidR="00E9648B" w:rsidRPr="002A2BB5">
              <w:rPr>
                <w:rFonts w:hAnsi="ＭＳ 明朝" w:hint="eastAsia"/>
                <w:sz w:val="18"/>
                <w:szCs w:val="18"/>
              </w:rPr>
              <w:t>港町から世界へ</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E9648B" w:rsidRPr="002A2BB5">
              <w:rPr>
                <w:rFonts w:hAnsi="ＭＳ 明朝" w:hint="eastAsia"/>
                <w:sz w:val="18"/>
                <w:szCs w:val="18"/>
              </w:rPr>
              <w:t>P.198-199</w:t>
            </w:r>
            <w:r w:rsidRPr="002A2BB5">
              <w:rPr>
                <w:rFonts w:hAnsi="ＭＳ 明朝" w:hint="eastAsia"/>
                <w:sz w:val="18"/>
                <w:szCs w:val="18"/>
              </w:rPr>
              <w:t>）</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w:t>
            </w:r>
            <w:r w:rsidR="00E9648B" w:rsidRPr="002A2BB5">
              <w:rPr>
                <w:rFonts w:hAnsi="ＭＳ 明朝" w:hint="eastAsia"/>
                <w:sz w:val="18"/>
                <w:szCs w:val="18"/>
              </w:rPr>
              <w:t>日本の窓口としての大阪湾</w:t>
            </w:r>
          </w:p>
          <w:p w:rsidR="00E9648B" w:rsidRPr="002A2BB5" w:rsidRDefault="00E9648B"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・水の都，大阪の発展</w:t>
            </w:r>
          </w:p>
          <w:p w:rsidR="00E9648B" w:rsidRPr="002A2BB5" w:rsidRDefault="00E9648B" w:rsidP="00CC2B5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・世界への窓口となった神戸</w:t>
            </w:r>
          </w:p>
        </w:tc>
        <w:tc>
          <w:tcPr>
            <w:tcW w:w="2608" w:type="dxa"/>
            <w:shd w:val="clear" w:color="auto" w:fill="auto"/>
            <w:tcMar>
              <w:top w:w="57" w:type="dxa"/>
              <w:bottom w:w="57" w:type="dxa"/>
              <w:right w:w="28" w:type="dxa"/>
            </w:tcMar>
          </w:tcPr>
          <w:p w:rsidR="00F811F5" w:rsidRPr="002A2BB5" w:rsidRDefault="00F811F5" w:rsidP="00F811F5">
            <w:pPr>
              <w:spacing w:line="240" w:lineRule="exact"/>
              <w:ind w:left="180" w:hangingChars="100" w:hanging="180"/>
              <w:rPr>
                <w:rFonts w:hAnsi="ＭＳ 明朝"/>
                <w:sz w:val="18"/>
                <w:szCs w:val="18"/>
              </w:rPr>
            </w:pPr>
            <w:r w:rsidRPr="002A2BB5">
              <w:rPr>
                <w:rFonts w:hAnsi="ＭＳ 明朝" w:hint="eastAsia"/>
                <w:sz w:val="18"/>
                <w:szCs w:val="18"/>
              </w:rPr>
              <w:t>○大阪・神戸の</w:t>
            </w:r>
            <w:r w:rsidRPr="002A2BB5">
              <w:rPr>
                <w:rFonts w:hAnsi="ＭＳ 明朝"/>
                <w:sz w:val="18"/>
                <w:szCs w:val="18"/>
              </w:rPr>
              <w:t>経済</w:t>
            </w:r>
            <w:r w:rsidRPr="002A2BB5">
              <w:rPr>
                <w:rFonts w:hAnsi="ＭＳ 明朝" w:hint="eastAsia"/>
                <w:sz w:val="18"/>
                <w:szCs w:val="18"/>
              </w:rPr>
              <w:t>や</w:t>
            </w:r>
            <w:r w:rsidRPr="002A2BB5">
              <w:rPr>
                <w:rFonts w:hAnsi="ＭＳ 明朝"/>
                <w:sz w:val="18"/>
                <w:szCs w:val="18"/>
              </w:rPr>
              <w:t>文化</w:t>
            </w:r>
            <w:r w:rsidRPr="002A2BB5">
              <w:rPr>
                <w:rFonts w:hAnsi="ＭＳ 明朝" w:hint="eastAsia"/>
                <w:sz w:val="18"/>
                <w:szCs w:val="18"/>
              </w:rPr>
              <w:t>が，</w:t>
            </w:r>
            <w:r w:rsidRPr="002A2BB5">
              <w:rPr>
                <w:rFonts w:hAnsi="ＭＳ 明朝"/>
                <w:sz w:val="18"/>
                <w:szCs w:val="18"/>
              </w:rPr>
              <w:t>他地域との結び</w:t>
            </w:r>
            <w:r w:rsidRPr="002A2BB5">
              <w:rPr>
                <w:rFonts w:hAnsi="ＭＳ 明朝" w:hint="eastAsia"/>
                <w:sz w:val="18"/>
                <w:szCs w:val="18"/>
              </w:rPr>
              <w:t>付きからどのような</w:t>
            </w:r>
            <w:r w:rsidRPr="002A2BB5">
              <w:rPr>
                <w:rFonts w:hAnsi="ＭＳ 明朝"/>
                <w:sz w:val="18"/>
                <w:szCs w:val="18"/>
              </w:rPr>
              <w:t>影響を</w:t>
            </w:r>
            <w:r w:rsidRPr="002A2BB5">
              <w:rPr>
                <w:rFonts w:hAnsi="ＭＳ 明朝" w:hint="eastAsia"/>
                <w:sz w:val="18"/>
                <w:szCs w:val="18"/>
              </w:rPr>
              <w:t>受けてきたか</w:t>
            </w:r>
            <w:r w:rsidRPr="002A2BB5">
              <w:rPr>
                <w:rFonts w:hAnsi="ＭＳ 明朝"/>
                <w:sz w:val="18"/>
                <w:szCs w:val="18"/>
              </w:rPr>
              <w:t>を理解する。</w:t>
            </w:r>
          </w:p>
          <w:p w:rsidR="00BB0AFC" w:rsidRPr="002A2BB5" w:rsidRDefault="00F811F5" w:rsidP="00F811F5">
            <w:pPr>
              <w:spacing w:line="240" w:lineRule="exact"/>
              <w:ind w:left="180" w:hangingChars="100" w:hanging="180"/>
              <w:rPr>
                <w:rFonts w:hAnsi="ＭＳ 明朝"/>
                <w:color w:val="FF0000"/>
                <w:spacing w:val="6"/>
                <w:kern w:val="0"/>
                <w:sz w:val="18"/>
                <w:szCs w:val="18"/>
              </w:rPr>
            </w:pPr>
            <w:r w:rsidRPr="002A2BB5">
              <w:rPr>
                <w:rFonts w:hAnsi="ＭＳ 明朝" w:hint="eastAsia"/>
                <w:sz w:val="18"/>
                <w:szCs w:val="18"/>
              </w:rPr>
              <w:t>○</w:t>
            </w:r>
            <w:r w:rsidRPr="002A2BB5">
              <w:rPr>
                <w:rFonts w:hAnsi="ＭＳ 明朝"/>
                <w:sz w:val="18"/>
                <w:szCs w:val="18"/>
              </w:rPr>
              <w:t>他地域との結び</w:t>
            </w:r>
            <w:r w:rsidRPr="002A2BB5">
              <w:rPr>
                <w:rFonts w:hAnsi="ＭＳ 明朝" w:hint="eastAsia"/>
                <w:sz w:val="18"/>
                <w:szCs w:val="18"/>
              </w:rPr>
              <w:t>付きの面から，大阪・</w:t>
            </w:r>
            <w:r w:rsidRPr="002A2BB5">
              <w:rPr>
                <w:rFonts w:hAnsi="ＭＳ 明朝"/>
                <w:sz w:val="18"/>
                <w:szCs w:val="18"/>
              </w:rPr>
              <w:t>神戸の経済</w:t>
            </w:r>
            <w:r w:rsidRPr="002A2BB5">
              <w:rPr>
                <w:rFonts w:hAnsi="ＭＳ 明朝" w:hint="eastAsia"/>
                <w:sz w:val="18"/>
                <w:szCs w:val="18"/>
              </w:rPr>
              <w:t>がどのような</w:t>
            </w:r>
            <w:r w:rsidRPr="002A2BB5">
              <w:rPr>
                <w:rFonts w:hAnsi="ＭＳ 明朝"/>
                <w:sz w:val="18"/>
                <w:szCs w:val="18"/>
              </w:rPr>
              <w:t>課題を抱えているかを</w:t>
            </w:r>
            <w:r w:rsidRPr="002A2BB5">
              <w:rPr>
                <w:rFonts w:hAnsi="ＭＳ 明朝" w:hint="eastAsia"/>
                <w:sz w:val="18"/>
                <w:szCs w:val="18"/>
              </w:rPr>
              <w:t>捉え</w:t>
            </w:r>
            <w:r w:rsidRPr="002A2BB5">
              <w:rPr>
                <w:rFonts w:hAnsi="ＭＳ 明朝"/>
                <w:sz w:val="18"/>
                <w:szCs w:val="18"/>
              </w:rPr>
              <w:t>，その解決策</w:t>
            </w:r>
            <w:r w:rsidRPr="002A2BB5">
              <w:rPr>
                <w:rFonts w:hAnsi="ＭＳ 明朝" w:hint="eastAsia"/>
                <w:sz w:val="18"/>
                <w:szCs w:val="18"/>
              </w:rPr>
              <w:t>について</w:t>
            </w:r>
            <w:r w:rsidRPr="002A2BB5">
              <w:rPr>
                <w:rFonts w:hAnsi="ＭＳ 明朝"/>
                <w:sz w:val="18"/>
                <w:szCs w:val="18"/>
              </w:rPr>
              <w:t>考察</w:t>
            </w:r>
            <w:r w:rsidR="009B48FC" w:rsidRPr="002A2BB5">
              <w:rPr>
                <w:rFonts w:hAnsi="ＭＳ 明朝"/>
                <w:sz w:val="18"/>
                <w:szCs w:val="18"/>
              </w:rPr>
              <w:t>す</w:t>
            </w:r>
            <w:r w:rsidRPr="002A2BB5">
              <w:rPr>
                <w:rFonts w:hAnsi="ＭＳ 明朝"/>
                <w:sz w:val="18"/>
                <w:szCs w:val="18"/>
              </w:rPr>
              <w:t>る。</w:t>
            </w:r>
          </w:p>
        </w:tc>
        <w:tc>
          <w:tcPr>
            <w:tcW w:w="3402" w:type="dxa"/>
            <w:shd w:val="clear" w:color="auto" w:fill="auto"/>
            <w:tcMar>
              <w:top w:w="57" w:type="dxa"/>
              <w:bottom w:w="57" w:type="dxa"/>
            </w:tcMar>
          </w:tcPr>
          <w:p w:rsidR="00F811F5" w:rsidRPr="002A2BB5" w:rsidRDefault="00F811F5" w:rsidP="00F811F5">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F811F5" w:rsidRPr="002A2BB5" w:rsidRDefault="00F811F5" w:rsidP="00F811F5">
            <w:pPr>
              <w:spacing w:line="240" w:lineRule="exact"/>
              <w:ind w:firstLineChars="100" w:firstLine="180"/>
              <w:rPr>
                <w:rFonts w:hAnsi="ＭＳ 明朝"/>
                <w:sz w:val="18"/>
                <w:szCs w:val="18"/>
              </w:rPr>
            </w:pPr>
            <w:r w:rsidRPr="002A2BB5">
              <w:rPr>
                <w:rFonts w:hAnsi="ＭＳ 明朝" w:hint="eastAsia"/>
                <w:sz w:val="18"/>
                <w:szCs w:val="18"/>
              </w:rPr>
              <w:t>大阪・</w:t>
            </w:r>
            <w:r w:rsidRPr="002A2BB5">
              <w:rPr>
                <w:rFonts w:hAnsi="ＭＳ 明朝"/>
                <w:sz w:val="18"/>
                <w:szCs w:val="18"/>
              </w:rPr>
              <w:t>神戸</w:t>
            </w:r>
            <w:r w:rsidRPr="002A2BB5">
              <w:rPr>
                <w:rFonts w:hAnsi="ＭＳ 明朝" w:hint="eastAsia"/>
                <w:sz w:val="18"/>
                <w:szCs w:val="18"/>
              </w:rPr>
              <w:t>の</w:t>
            </w:r>
            <w:r w:rsidRPr="002A2BB5">
              <w:rPr>
                <w:rFonts w:hAnsi="ＭＳ 明朝"/>
                <w:sz w:val="18"/>
                <w:szCs w:val="18"/>
              </w:rPr>
              <w:t>経済や文化が日本の他地域</w:t>
            </w:r>
            <w:r w:rsidRPr="002A2BB5">
              <w:rPr>
                <w:rFonts w:hAnsi="ＭＳ 明朝" w:hint="eastAsia"/>
                <w:sz w:val="18"/>
                <w:szCs w:val="18"/>
              </w:rPr>
              <w:t>や世界と</w:t>
            </w:r>
            <w:r w:rsidRPr="002A2BB5">
              <w:rPr>
                <w:rFonts w:hAnsi="ＭＳ 明朝"/>
                <w:sz w:val="18"/>
                <w:szCs w:val="18"/>
              </w:rPr>
              <w:t>の結び</w:t>
            </w:r>
            <w:r w:rsidRPr="002A2BB5">
              <w:rPr>
                <w:rFonts w:hAnsi="ＭＳ 明朝" w:hint="eastAsia"/>
                <w:sz w:val="18"/>
                <w:szCs w:val="18"/>
              </w:rPr>
              <w:t>付きによって</w:t>
            </w:r>
            <w:r w:rsidRPr="002A2BB5">
              <w:rPr>
                <w:rFonts w:hAnsi="ＭＳ 明朝"/>
                <w:sz w:val="18"/>
                <w:szCs w:val="18"/>
              </w:rPr>
              <w:t>発展してきたことを理解している。</w:t>
            </w:r>
          </w:p>
          <w:p w:rsidR="00F811F5" w:rsidRPr="002A2BB5" w:rsidRDefault="00F811F5" w:rsidP="00F811F5">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BB0AFC" w:rsidRPr="002A2BB5" w:rsidRDefault="00F811F5" w:rsidP="00F811F5">
            <w:pPr>
              <w:spacing w:line="240" w:lineRule="exact"/>
              <w:ind w:firstLineChars="100" w:firstLine="180"/>
              <w:rPr>
                <w:rFonts w:hAnsi="ＭＳ 明朝"/>
                <w:sz w:val="18"/>
                <w:szCs w:val="18"/>
              </w:rPr>
            </w:pPr>
            <w:r w:rsidRPr="002A2BB5">
              <w:rPr>
                <w:rFonts w:hAnsi="ＭＳ 明朝" w:hint="eastAsia"/>
                <w:sz w:val="18"/>
                <w:szCs w:val="18"/>
              </w:rPr>
              <w:t>大阪・</w:t>
            </w:r>
            <w:r w:rsidRPr="002A2BB5">
              <w:rPr>
                <w:rFonts w:hAnsi="ＭＳ 明朝"/>
                <w:sz w:val="18"/>
                <w:szCs w:val="18"/>
              </w:rPr>
              <w:t>神戸</w:t>
            </w:r>
            <w:r w:rsidRPr="002A2BB5">
              <w:rPr>
                <w:rFonts w:hAnsi="ＭＳ 明朝" w:hint="eastAsia"/>
                <w:sz w:val="18"/>
                <w:szCs w:val="18"/>
              </w:rPr>
              <w:t>の</w:t>
            </w:r>
            <w:r w:rsidRPr="002A2BB5">
              <w:rPr>
                <w:rFonts w:hAnsi="ＭＳ 明朝"/>
                <w:sz w:val="18"/>
                <w:szCs w:val="18"/>
              </w:rPr>
              <w:t>経済</w:t>
            </w:r>
            <w:r w:rsidRPr="002A2BB5">
              <w:rPr>
                <w:rFonts w:hAnsi="ＭＳ 明朝" w:hint="eastAsia"/>
                <w:sz w:val="18"/>
                <w:szCs w:val="18"/>
              </w:rPr>
              <w:t>の現状と</w:t>
            </w:r>
            <w:r w:rsidRPr="002A2BB5">
              <w:rPr>
                <w:rFonts w:hAnsi="ＭＳ 明朝"/>
                <w:sz w:val="18"/>
                <w:szCs w:val="18"/>
              </w:rPr>
              <w:t>課題を他地域との結び</w:t>
            </w:r>
            <w:r w:rsidRPr="002A2BB5">
              <w:rPr>
                <w:rFonts w:hAnsi="ＭＳ 明朝" w:hint="eastAsia"/>
                <w:sz w:val="18"/>
                <w:szCs w:val="18"/>
              </w:rPr>
              <w:t>付きの面から</w:t>
            </w:r>
            <w:r w:rsidRPr="002A2BB5">
              <w:rPr>
                <w:rFonts w:hAnsi="ＭＳ 明朝"/>
                <w:sz w:val="18"/>
                <w:szCs w:val="18"/>
              </w:rPr>
              <w:t>まとめ，その解決策について</w:t>
            </w:r>
            <w:r w:rsidRPr="002A2BB5">
              <w:rPr>
                <w:rFonts w:hAnsi="ＭＳ 明朝" w:hint="eastAsia"/>
                <w:sz w:val="18"/>
                <w:szCs w:val="18"/>
              </w:rPr>
              <w:t>適切に考察している</w:t>
            </w:r>
            <w:r w:rsidRPr="002A2BB5">
              <w:rPr>
                <w:rFonts w:hAnsi="ＭＳ 明朝"/>
                <w:sz w:val="18"/>
                <w:szCs w:val="18"/>
              </w:rPr>
              <w:t>。</w:t>
            </w:r>
          </w:p>
        </w:tc>
      </w:tr>
      <w:tr w:rsidR="00BB0AFC" w:rsidRPr="002A2BB5" w:rsidTr="001A6002">
        <w:trPr>
          <w:trHeight w:val="210"/>
        </w:trPr>
        <w:tc>
          <w:tcPr>
            <w:tcW w:w="451" w:type="dxa"/>
            <w:shd w:val="clear" w:color="auto" w:fill="auto"/>
            <w:tcMar>
              <w:top w:w="57" w:type="dxa"/>
              <w:bottom w:w="57" w:type="dxa"/>
              <w:right w:w="28" w:type="dxa"/>
            </w:tcMar>
          </w:tcPr>
          <w:p w:rsidR="00BB0AFC" w:rsidRPr="002A2BB5" w:rsidRDefault="00F47491"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7</w:t>
            </w:r>
            <w:r w:rsidR="003D4D27" w:rsidRPr="002A2BB5">
              <w:rPr>
                <w:rFonts w:hAnsi="ＭＳ 明朝" w:hint="eastAsia"/>
                <w:sz w:val="18"/>
                <w:szCs w:val="18"/>
              </w:rPr>
              <w:t>6</w:t>
            </w:r>
          </w:p>
        </w:tc>
        <w:tc>
          <w:tcPr>
            <w:tcW w:w="2268" w:type="dxa"/>
            <w:shd w:val="clear" w:color="auto" w:fill="auto"/>
            <w:tcMar>
              <w:top w:w="57" w:type="dxa"/>
              <w:bottom w:w="57" w:type="dxa"/>
              <w:right w:w="28" w:type="dxa"/>
            </w:tcMar>
          </w:tcPr>
          <w:p w:rsidR="00F65D16"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４　</w:t>
            </w:r>
            <w:r w:rsidR="00E9648B" w:rsidRPr="002A2BB5">
              <w:rPr>
                <w:rFonts w:hAnsi="ＭＳ 明朝" w:hint="eastAsia"/>
                <w:sz w:val="18"/>
                <w:szCs w:val="18"/>
              </w:rPr>
              <w:t>伝統を生かした産業と世界進出</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E9648B" w:rsidRPr="002A2BB5">
              <w:rPr>
                <w:rFonts w:hAnsi="ＭＳ 明朝" w:hint="eastAsia"/>
                <w:sz w:val="18"/>
                <w:szCs w:val="18"/>
              </w:rPr>
              <w:t>P.200-201</w:t>
            </w:r>
            <w:r w:rsidRPr="002A2BB5">
              <w:rPr>
                <w:rFonts w:hAnsi="ＭＳ 明朝" w:hint="eastAsia"/>
                <w:sz w:val="18"/>
                <w:szCs w:val="18"/>
              </w:rPr>
              <w:t>）</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w:t>
            </w:r>
            <w:r w:rsidR="00E9648B" w:rsidRPr="002A2BB5">
              <w:rPr>
                <w:rFonts w:hAnsi="ＭＳ 明朝" w:hint="eastAsia"/>
                <w:sz w:val="18"/>
                <w:szCs w:val="18"/>
              </w:rPr>
              <w:t>転換期をむかえる阪神工業地帯</w:t>
            </w:r>
          </w:p>
          <w:p w:rsidR="00E9648B" w:rsidRPr="002A2BB5" w:rsidRDefault="00E9648B"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・世界をめざす企業と伝統産業の取り組み</w:t>
            </w:r>
          </w:p>
          <w:p w:rsidR="00E9648B" w:rsidRPr="002A2BB5" w:rsidRDefault="00E9648B"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lastRenderedPageBreak/>
              <w:t>・都市の発展を支えた林業</w:t>
            </w:r>
          </w:p>
        </w:tc>
        <w:tc>
          <w:tcPr>
            <w:tcW w:w="2608" w:type="dxa"/>
            <w:shd w:val="clear" w:color="auto" w:fill="auto"/>
            <w:tcMar>
              <w:top w:w="57" w:type="dxa"/>
              <w:bottom w:w="57" w:type="dxa"/>
              <w:right w:w="28" w:type="dxa"/>
            </w:tcMar>
          </w:tcPr>
          <w:p w:rsidR="00F91BD9" w:rsidRPr="002A2BB5" w:rsidRDefault="00F91BD9" w:rsidP="00F91BD9">
            <w:pPr>
              <w:spacing w:line="240" w:lineRule="exact"/>
              <w:ind w:left="180" w:hangingChars="100" w:hanging="180"/>
              <w:rPr>
                <w:rFonts w:hAnsi="ＭＳ 明朝"/>
                <w:sz w:val="18"/>
                <w:szCs w:val="18"/>
              </w:rPr>
            </w:pPr>
            <w:r w:rsidRPr="002A2BB5">
              <w:rPr>
                <w:rFonts w:hAnsi="ＭＳ 明朝" w:hint="eastAsia"/>
                <w:sz w:val="18"/>
                <w:szCs w:val="18"/>
              </w:rPr>
              <w:lastRenderedPageBreak/>
              <w:t>○歴史的背景の面から，近畿地方の工業や</w:t>
            </w:r>
            <w:r w:rsidRPr="002A2BB5">
              <w:rPr>
                <w:rFonts w:hAnsi="ＭＳ 明朝"/>
                <w:sz w:val="18"/>
                <w:szCs w:val="18"/>
              </w:rPr>
              <w:t>伝統</w:t>
            </w:r>
            <w:r w:rsidRPr="002A2BB5">
              <w:rPr>
                <w:rFonts w:hAnsi="ＭＳ 明朝" w:hint="eastAsia"/>
                <w:sz w:val="18"/>
                <w:szCs w:val="18"/>
              </w:rPr>
              <w:t>産業</w:t>
            </w:r>
            <w:r w:rsidRPr="002A2BB5">
              <w:rPr>
                <w:rFonts w:hAnsi="ＭＳ 明朝"/>
                <w:sz w:val="18"/>
                <w:szCs w:val="18"/>
              </w:rPr>
              <w:t>の</w:t>
            </w:r>
            <w:r w:rsidRPr="002A2BB5">
              <w:rPr>
                <w:rFonts w:hAnsi="ＭＳ 明朝" w:hint="eastAsia"/>
                <w:sz w:val="18"/>
                <w:szCs w:val="18"/>
              </w:rPr>
              <w:t>特色を理解する。</w:t>
            </w:r>
          </w:p>
          <w:p w:rsidR="00BB0AFC" w:rsidRPr="002A2BB5" w:rsidRDefault="00F91BD9" w:rsidP="00F91BD9">
            <w:pPr>
              <w:spacing w:line="240" w:lineRule="exact"/>
              <w:ind w:left="180" w:hangingChars="100" w:hanging="180"/>
              <w:rPr>
                <w:rFonts w:hAnsi="ＭＳ 明朝"/>
                <w:sz w:val="18"/>
                <w:szCs w:val="18"/>
              </w:rPr>
            </w:pPr>
            <w:r w:rsidRPr="002A2BB5">
              <w:rPr>
                <w:rFonts w:hAnsi="ＭＳ 明朝" w:hint="eastAsia"/>
                <w:sz w:val="18"/>
                <w:szCs w:val="18"/>
              </w:rPr>
              <w:t>○近畿地方の工業や</w:t>
            </w:r>
            <w:r w:rsidRPr="002A2BB5">
              <w:rPr>
                <w:rFonts w:hAnsi="ＭＳ 明朝"/>
                <w:sz w:val="18"/>
                <w:szCs w:val="18"/>
              </w:rPr>
              <w:t>伝統</w:t>
            </w:r>
            <w:r w:rsidRPr="002A2BB5">
              <w:rPr>
                <w:rFonts w:hAnsi="ＭＳ 明朝" w:hint="eastAsia"/>
                <w:sz w:val="18"/>
                <w:szCs w:val="18"/>
              </w:rPr>
              <w:t>産業がどのような</w:t>
            </w:r>
            <w:r w:rsidRPr="002A2BB5">
              <w:rPr>
                <w:rFonts w:hAnsi="ＭＳ 明朝"/>
                <w:sz w:val="18"/>
                <w:szCs w:val="18"/>
              </w:rPr>
              <w:t>課題を抱えているかを</w:t>
            </w:r>
            <w:r w:rsidRPr="002A2BB5">
              <w:rPr>
                <w:rFonts w:hAnsi="ＭＳ 明朝" w:hint="eastAsia"/>
                <w:sz w:val="18"/>
                <w:szCs w:val="18"/>
              </w:rPr>
              <w:t>捉え</w:t>
            </w:r>
            <w:r w:rsidRPr="002A2BB5">
              <w:rPr>
                <w:rFonts w:hAnsi="ＭＳ 明朝"/>
                <w:sz w:val="18"/>
                <w:szCs w:val="18"/>
              </w:rPr>
              <w:t>，その解決策</w:t>
            </w:r>
            <w:r w:rsidRPr="002A2BB5">
              <w:rPr>
                <w:rFonts w:hAnsi="ＭＳ 明朝" w:hint="eastAsia"/>
                <w:sz w:val="18"/>
                <w:szCs w:val="18"/>
              </w:rPr>
              <w:t>について</w:t>
            </w:r>
            <w:r w:rsidRPr="002A2BB5">
              <w:rPr>
                <w:rFonts w:hAnsi="ＭＳ 明朝"/>
                <w:sz w:val="18"/>
                <w:szCs w:val="18"/>
              </w:rPr>
              <w:t>考察</w:t>
            </w:r>
            <w:r w:rsidR="00505159" w:rsidRPr="002A2BB5">
              <w:rPr>
                <w:rFonts w:hAnsi="ＭＳ 明朝"/>
                <w:sz w:val="18"/>
                <w:szCs w:val="18"/>
              </w:rPr>
              <w:t>す</w:t>
            </w:r>
            <w:r w:rsidRPr="002A2BB5">
              <w:rPr>
                <w:rFonts w:hAnsi="ＭＳ 明朝"/>
                <w:sz w:val="18"/>
                <w:szCs w:val="18"/>
              </w:rPr>
              <w:t>る。</w:t>
            </w:r>
          </w:p>
        </w:tc>
        <w:tc>
          <w:tcPr>
            <w:tcW w:w="3402" w:type="dxa"/>
            <w:shd w:val="clear" w:color="auto" w:fill="auto"/>
            <w:tcMar>
              <w:top w:w="57" w:type="dxa"/>
              <w:bottom w:w="57" w:type="dxa"/>
            </w:tcMar>
          </w:tcPr>
          <w:p w:rsidR="00F91BD9" w:rsidRPr="002A2BB5" w:rsidRDefault="00F91BD9" w:rsidP="00F91BD9">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F91BD9" w:rsidRPr="002A2BB5" w:rsidRDefault="00F91BD9" w:rsidP="00F91BD9">
            <w:pPr>
              <w:spacing w:line="240" w:lineRule="exact"/>
              <w:ind w:firstLineChars="100" w:firstLine="180"/>
              <w:rPr>
                <w:rFonts w:hAnsi="ＭＳ 明朝"/>
                <w:sz w:val="18"/>
                <w:szCs w:val="18"/>
              </w:rPr>
            </w:pPr>
            <w:r w:rsidRPr="002A2BB5">
              <w:rPr>
                <w:rFonts w:hAnsi="ＭＳ 明朝" w:hint="eastAsia"/>
                <w:sz w:val="18"/>
                <w:szCs w:val="18"/>
              </w:rPr>
              <w:t>歴史的背景を踏まえて，阪神工業地帯の現状や近畿地方の伝統産業の特色を理解している。</w:t>
            </w:r>
          </w:p>
          <w:p w:rsidR="00F91BD9" w:rsidRPr="002A2BB5" w:rsidRDefault="00F91BD9" w:rsidP="00F91BD9">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BB0AFC" w:rsidRPr="002A2BB5" w:rsidRDefault="00F91BD9" w:rsidP="00F91BD9">
            <w:pPr>
              <w:spacing w:line="240" w:lineRule="exact"/>
              <w:ind w:firstLineChars="100" w:firstLine="180"/>
              <w:rPr>
                <w:rFonts w:hAnsi="ＭＳ 明朝"/>
                <w:sz w:val="18"/>
                <w:szCs w:val="18"/>
                <w:bdr w:val="single" w:sz="4" w:space="0" w:color="auto"/>
              </w:rPr>
            </w:pPr>
            <w:r w:rsidRPr="002A2BB5">
              <w:rPr>
                <w:rFonts w:hAnsi="ＭＳ 明朝" w:hint="eastAsia"/>
                <w:sz w:val="18"/>
                <w:szCs w:val="18"/>
              </w:rPr>
              <w:t>近畿地方の工業や</w:t>
            </w:r>
            <w:r w:rsidRPr="002A2BB5">
              <w:rPr>
                <w:rFonts w:hAnsi="ＭＳ 明朝"/>
                <w:sz w:val="18"/>
                <w:szCs w:val="18"/>
              </w:rPr>
              <w:t>伝統</w:t>
            </w:r>
            <w:r w:rsidRPr="002A2BB5">
              <w:rPr>
                <w:rFonts w:hAnsi="ＭＳ 明朝" w:hint="eastAsia"/>
                <w:sz w:val="18"/>
                <w:szCs w:val="18"/>
              </w:rPr>
              <w:t>産業が抱える課題と解決に向けた取り組みについて考察</w:t>
            </w:r>
            <w:r w:rsidRPr="002A2BB5">
              <w:rPr>
                <w:rFonts w:hAnsi="ＭＳ 明朝" w:hint="eastAsia"/>
                <w:sz w:val="18"/>
                <w:szCs w:val="18"/>
              </w:rPr>
              <w:lastRenderedPageBreak/>
              <w:t>し，その解決策について自分の言葉でまとめている。</w:t>
            </w:r>
          </w:p>
        </w:tc>
      </w:tr>
      <w:tr w:rsidR="00BB0AFC" w:rsidRPr="002A2BB5" w:rsidTr="001A6002">
        <w:trPr>
          <w:trHeight w:val="210"/>
        </w:trPr>
        <w:tc>
          <w:tcPr>
            <w:tcW w:w="451" w:type="dxa"/>
            <w:shd w:val="clear" w:color="auto" w:fill="auto"/>
            <w:tcMar>
              <w:top w:w="57" w:type="dxa"/>
              <w:bottom w:w="57" w:type="dxa"/>
              <w:right w:w="28" w:type="dxa"/>
            </w:tcMar>
          </w:tcPr>
          <w:p w:rsidR="00BB0AFC" w:rsidRPr="002A2BB5" w:rsidRDefault="003D4D27"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lastRenderedPageBreak/>
              <w:t>77</w:t>
            </w:r>
          </w:p>
          <w:p w:rsidR="00454751" w:rsidRPr="002A2BB5" w:rsidRDefault="00454751" w:rsidP="00CC2B5D">
            <w:pPr>
              <w:autoSpaceDE w:val="0"/>
              <w:autoSpaceDN w:val="0"/>
              <w:snapToGrid w:val="0"/>
              <w:spacing w:line="240" w:lineRule="exact"/>
              <w:jc w:val="center"/>
              <w:rPr>
                <w:rFonts w:hAnsi="ＭＳ 明朝"/>
                <w:sz w:val="18"/>
                <w:szCs w:val="18"/>
              </w:rPr>
            </w:pPr>
          </w:p>
          <w:p w:rsidR="002721BF" w:rsidRPr="002A2BB5" w:rsidRDefault="002721BF"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F65D16"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５　</w:t>
            </w:r>
            <w:r w:rsidR="00E9648B" w:rsidRPr="002A2BB5">
              <w:rPr>
                <w:rFonts w:hAnsi="ＭＳ 明朝" w:hint="eastAsia"/>
                <w:sz w:val="18"/>
                <w:szCs w:val="18"/>
              </w:rPr>
              <w:t>歴史を生かした観光業の推進</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w:t>
            </w:r>
            <w:r w:rsidR="00E9648B" w:rsidRPr="002A2BB5">
              <w:rPr>
                <w:rFonts w:hAnsi="ＭＳ 明朝" w:hint="eastAsia"/>
                <w:sz w:val="18"/>
                <w:szCs w:val="18"/>
              </w:rPr>
              <w:t>P.202-203</w:t>
            </w:r>
            <w:r w:rsidRPr="002A2BB5">
              <w:rPr>
                <w:rFonts w:hAnsi="ＭＳ 明朝" w:hint="eastAsia"/>
                <w:sz w:val="18"/>
                <w:szCs w:val="18"/>
              </w:rPr>
              <w:t>）</w:t>
            </w:r>
          </w:p>
          <w:p w:rsidR="00BB0AFC" w:rsidRPr="002A2BB5" w:rsidRDefault="00BB0AFC" w:rsidP="00CC2B5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w:t>
            </w:r>
            <w:r w:rsidR="00E9648B" w:rsidRPr="002A2BB5">
              <w:rPr>
                <w:rFonts w:hAnsi="ＭＳ 明朝" w:hint="eastAsia"/>
                <w:sz w:val="18"/>
                <w:szCs w:val="18"/>
              </w:rPr>
              <w:t>世界中から来る観光客のおもてなし</w:t>
            </w:r>
          </w:p>
          <w:p w:rsidR="00E9648B" w:rsidRPr="002A2BB5" w:rsidRDefault="00E9648B" w:rsidP="00CC2B5D">
            <w:pPr>
              <w:widowControl/>
              <w:autoSpaceDE w:val="0"/>
              <w:autoSpaceDN w:val="0"/>
              <w:snapToGrid w:val="0"/>
              <w:spacing w:line="240" w:lineRule="exact"/>
              <w:ind w:left="180" w:hangingChars="100" w:hanging="180"/>
              <w:rPr>
                <w:rFonts w:hAnsi="ＭＳ 明朝"/>
                <w:color w:val="0070C0"/>
                <w:sz w:val="18"/>
                <w:szCs w:val="18"/>
              </w:rPr>
            </w:pPr>
            <w:r w:rsidRPr="002A2BB5">
              <w:rPr>
                <w:rFonts w:hAnsi="ＭＳ 明朝" w:hint="eastAsia"/>
                <w:sz w:val="18"/>
                <w:szCs w:val="18"/>
              </w:rPr>
              <w:t>・歴史的な街なみの保存</w:t>
            </w:r>
          </w:p>
        </w:tc>
        <w:tc>
          <w:tcPr>
            <w:tcW w:w="2608" w:type="dxa"/>
            <w:shd w:val="clear" w:color="auto" w:fill="auto"/>
            <w:tcMar>
              <w:top w:w="57" w:type="dxa"/>
              <w:bottom w:w="57" w:type="dxa"/>
              <w:right w:w="28" w:type="dxa"/>
            </w:tcMar>
          </w:tcPr>
          <w:p w:rsidR="008960FE" w:rsidRPr="002A2BB5" w:rsidRDefault="008960FE" w:rsidP="008960FE">
            <w:pPr>
              <w:spacing w:line="240" w:lineRule="exact"/>
              <w:ind w:left="180" w:hangingChars="100" w:hanging="180"/>
              <w:rPr>
                <w:rFonts w:hAnsi="ＭＳ 明朝"/>
                <w:sz w:val="18"/>
                <w:szCs w:val="18"/>
              </w:rPr>
            </w:pPr>
            <w:r w:rsidRPr="002A2BB5">
              <w:rPr>
                <w:rFonts w:hAnsi="ＭＳ 明朝" w:hint="eastAsia"/>
                <w:sz w:val="18"/>
                <w:szCs w:val="18"/>
              </w:rPr>
              <w:t>○近畿地方では</w:t>
            </w:r>
            <w:r w:rsidRPr="002A2BB5">
              <w:rPr>
                <w:rFonts w:hAnsi="ＭＳ 明朝"/>
                <w:sz w:val="18"/>
                <w:szCs w:val="18"/>
              </w:rPr>
              <w:t>，歴史的背景を生かした観光業が盛ん</w:t>
            </w:r>
            <w:r w:rsidRPr="002A2BB5">
              <w:rPr>
                <w:rFonts w:hAnsi="ＭＳ 明朝" w:hint="eastAsia"/>
                <w:sz w:val="18"/>
                <w:szCs w:val="18"/>
              </w:rPr>
              <w:t>であることを</w:t>
            </w:r>
            <w:r w:rsidRPr="002A2BB5">
              <w:rPr>
                <w:rFonts w:hAnsi="ＭＳ 明朝"/>
                <w:sz w:val="18"/>
                <w:szCs w:val="18"/>
              </w:rPr>
              <w:t>理解する。</w:t>
            </w:r>
          </w:p>
          <w:p w:rsidR="00BB0AFC" w:rsidRPr="002A2BB5" w:rsidRDefault="008960FE" w:rsidP="008960FE">
            <w:pPr>
              <w:spacing w:line="240" w:lineRule="exact"/>
              <w:ind w:left="180" w:hangingChars="100" w:hanging="180"/>
              <w:rPr>
                <w:rFonts w:hAnsi="ＭＳ 明朝"/>
                <w:sz w:val="18"/>
                <w:szCs w:val="18"/>
              </w:rPr>
            </w:pPr>
            <w:r w:rsidRPr="002A2BB5">
              <w:rPr>
                <w:rFonts w:hAnsi="ＭＳ 明朝" w:hint="eastAsia"/>
                <w:sz w:val="18"/>
                <w:szCs w:val="18"/>
              </w:rPr>
              <w:t>○近畿地方の歴史を生かした観光業の課題とそれを解決する取り組みを様々な立場に</w:t>
            </w:r>
            <w:r w:rsidRPr="002A2BB5">
              <w:rPr>
                <w:rFonts w:hAnsi="ＭＳ 明朝"/>
                <w:sz w:val="18"/>
                <w:szCs w:val="18"/>
              </w:rPr>
              <w:t>立って</w:t>
            </w:r>
            <w:r w:rsidRPr="002A2BB5">
              <w:rPr>
                <w:rFonts w:hAnsi="ＭＳ 明朝" w:hint="eastAsia"/>
                <w:sz w:val="18"/>
                <w:szCs w:val="18"/>
              </w:rPr>
              <w:t>考察し，追究する。</w:t>
            </w:r>
          </w:p>
        </w:tc>
        <w:tc>
          <w:tcPr>
            <w:tcW w:w="3402" w:type="dxa"/>
            <w:shd w:val="clear" w:color="auto" w:fill="auto"/>
            <w:tcMar>
              <w:top w:w="57" w:type="dxa"/>
              <w:bottom w:w="57" w:type="dxa"/>
            </w:tcMar>
          </w:tcPr>
          <w:p w:rsidR="008960FE" w:rsidRPr="002A2BB5" w:rsidRDefault="008960FE" w:rsidP="008960FE">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8960FE" w:rsidRPr="002A2BB5" w:rsidRDefault="008960FE" w:rsidP="008960FE">
            <w:pPr>
              <w:spacing w:line="240" w:lineRule="exact"/>
              <w:ind w:firstLineChars="100" w:firstLine="180"/>
              <w:rPr>
                <w:rFonts w:hAnsi="ＭＳ 明朝"/>
                <w:color w:val="0070C0"/>
                <w:sz w:val="18"/>
                <w:szCs w:val="18"/>
              </w:rPr>
            </w:pPr>
            <w:r w:rsidRPr="002A2BB5">
              <w:rPr>
                <w:rFonts w:hAnsi="ＭＳ 明朝" w:hint="eastAsia"/>
                <w:sz w:val="18"/>
                <w:szCs w:val="18"/>
              </w:rPr>
              <w:t>近畿地方の歴史的背景を生かした</w:t>
            </w:r>
            <w:r w:rsidRPr="002A2BB5">
              <w:rPr>
                <w:rFonts w:hAnsi="ＭＳ 明朝"/>
                <w:sz w:val="18"/>
                <w:szCs w:val="18"/>
              </w:rPr>
              <w:t>観光業</w:t>
            </w:r>
            <w:r w:rsidRPr="002A2BB5">
              <w:rPr>
                <w:rFonts w:hAnsi="ＭＳ 明朝" w:hint="eastAsia"/>
                <w:sz w:val="18"/>
                <w:szCs w:val="18"/>
              </w:rPr>
              <w:t>の</w:t>
            </w:r>
            <w:r w:rsidRPr="002A2BB5">
              <w:rPr>
                <w:rFonts w:hAnsi="ＭＳ 明朝"/>
                <w:sz w:val="18"/>
                <w:szCs w:val="18"/>
              </w:rPr>
              <w:t>特色と現状を理解する。</w:t>
            </w:r>
          </w:p>
          <w:p w:rsidR="008960FE" w:rsidRPr="002A2BB5" w:rsidRDefault="008960FE" w:rsidP="008960FE">
            <w:pPr>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73144C" w:rsidRPr="002A2BB5" w:rsidRDefault="008960FE" w:rsidP="008960FE">
            <w:pPr>
              <w:spacing w:line="240" w:lineRule="exact"/>
              <w:ind w:firstLineChars="100" w:firstLine="180"/>
              <w:rPr>
                <w:rFonts w:hAnsi="ＭＳ 明朝"/>
                <w:color w:val="0070C0"/>
                <w:spacing w:val="2"/>
                <w:kern w:val="0"/>
                <w:sz w:val="18"/>
                <w:szCs w:val="18"/>
              </w:rPr>
            </w:pPr>
            <w:r w:rsidRPr="002A2BB5">
              <w:rPr>
                <w:rFonts w:hAnsi="ＭＳ 明朝" w:hint="eastAsia"/>
                <w:sz w:val="18"/>
                <w:szCs w:val="18"/>
              </w:rPr>
              <w:t>近畿地方の歴史を生かした観光業の課題を</w:t>
            </w:r>
            <w:r w:rsidRPr="002A2BB5">
              <w:rPr>
                <w:rFonts w:hAnsi="ＭＳ 明朝"/>
                <w:sz w:val="18"/>
                <w:szCs w:val="18"/>
              </w:rPr>
              <w:t>考察し，</w:t>
            </w:r>
            <w:r w:rsidRPr="002A2BB5">
              <w:rPr>
                <w:rFonts w:hAnsi="ＭＳ 明朝" w:hint="eastAsia"/>
                <w:sz w:val="18"/>
                <w:szCs w:val="18"/>
              </w:rPr>
              <w:t>それを解決する取り組みを追究</w:t>
            </w:r>
            <w:r w:rsidRPr="002A2BB5">
              <w:rPr>
                <w:rFonts w:hAnsi="ＭＳ 明朝"/>
                <w:sz w:val="18"/>
                <w:szCs w:val="18"/>
              </w:rPr>
              <w:t>して</w:t>
            </w:r>
            <w:r w:rsidRPr="002A2BB5">
              <w:rPr>
                <w:rFonts w:hAnsi="ＭＳ 明朝" w:hint="eastAsia"/>
                <w:sz w:val="18"/>
                <w:szCs w:val="18"/>
              </w:rPr>
              <w:t>，</w:t>
            </w:r>
            <w:r w:rsidRPr="002A2BB5">
              <w:rPr>
                <w:rFonts w:hAnsi="ＭＳ 明朝"/>
                <w:sz w:val="18"/>
                <w:szCs w:val="18"/>
              </w:rPr>
              <w:t>適切に</w:t>
            </w:r>
            <w:r w:rsidRPr="002A2BB5">
              <w:rPr>
                <w:rFonts w:hAnsi="ＭＳ 明朝" w:hint="eastAsia"/>
                <w:sz w:val="18"/>
                <w:szCs w:val="18"/>
              </w:rPr>
              <w:t>発表している。</w:t>
            </w:r>
          </w:p>
        </w:tc>
      </w:tr>
      <w:tr w:rsidR="00BB0AFC" w:rsidRPr="00954200" w:rsidTr="001A6002">
        <w:trPr>
          <w:trHeight w:val="210"/>
        </w:trPr>
        <w:tc>
          <w:tcPr>
            <w:tcW w:w="451" w:type="dxa"/>
            <w:shd w:val="clear" w:color="auto" w:fill="auto"/>
            <w:tcMar>
              <w:top w:w="57" w:type="dxa"/>
              <w:bottom w:w="57" w:type="dxa"/>
              <w:right w:w="28" w:type="dxa"/>
            </w:tcMar>
          </w:tcPr>
          <w:p w:rsidR="00BB0AFC" w:rsidRPr="002A2BB5" w:rsidRDefault="008A127B" w:rsidP="00CC2B5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p w:rsidR="002721BF" w:rsidRPr="002A2BB5" w:rsidRDefault="002721BF" w:rsidP="00CC2B5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BB0AFC" w:rsidRPr="002A2BB5" w:rsidRDefault="00BB0AFC"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【自由研究】</w:t>
            </w:r>
          </w:p>
          <w:p w:rsidR="00BB0AFC" w:rsidRPr="002A2BB5" w:rsidRDefault="00E9648B" w:rsidP="00CC2B5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大阪・関西万博が開かれる大阪市の湾岸部</w:t>
            </w:r>
          </w:p>
          <w:p w:rsidR="00BB0AFC" w:rsidRPr="002A2BB5" w:rsidRDefault="00BB0AFC"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【学習のまとめ】</w:t>
            </w:r>
          </w:p>
          <w:p w:rsidR="00BB0AFC" w:rsidRPr="002A2BB5" w:rsidRDefault="00E9648B" w:rsidP="00CC2B5D">
            <w:pPr>
              <w:widowControl/>
              <w:autoSpaceDE w:val="0"/>
              <w:autoSpaceDN w:val="0"/>
              <w:snapToGrid w:val="0"/>
              <w:spacing w:line="240" w:lineRule="exact"/>
              <w:ind w:left="10" w:firstLineChars="100" w:firstLine="180"/>
              <w:rPr>
                <w:rFonts w:hAnsi="ＭＳ 明朝"/>
                <w:sz w:val="18"/>
                <w:szCs w:val="18"/>
              </w:rPr>
            </w:pPr>
            <w:r w:rsidRPr="002A2BB5">
              <w:rPr>
                <w:rFonts w:hAnsi="ＭＳ 明朝" w:hint="eastAsia"/>
                <w:sz w:val="18"/>
                <w:szCs w:val="18"/>
              </w:rPr>
              <w:t>近畿</w:t>
            </w:r>
            <w:r w:rsidR="00BB0AFC" w:rsidRPr="002A2BB5">
              <w:rPr>
                <w:rFonts w:hAnsi="ＭＳ 明朝" w:hint="eastAsia"/>
                <w:sz w:val="18"/>
                <w:szCs w:val="18"/>
              </w:rPr>
              <w:t>地方をふりかえる</w:t>
            </w:r>
          </w:p>
          <w:p w:rsidR="00BE1BB5" w:rsidRPr="002A2BB5" w:rsidRDefault="00BE1BB5" w:rsidP="00CC2B5D">
            <w:pPr>
              <w:widowControl/>
              <w:autoSpaceDE w:val="0"/>
              <w:autoSpaceDN w:val="0"/>
              <w:snapToGrid w:val="0"/>
              <w:spacing w:line="240" w:lineRule="exact"/>
              <w:rPr>
                <w:rFonts w:hAnsi="ＭＳ 明朝"/>
                <w:sz w:val="18"/>
                <w:szCs w:val="18"/>
              </w:rPr>
            </w:pPr>
            <w:r w:rsidRPr="002A2BB5">
              <w:rPr>
                <w:rFonts w:hAnsi="ＭＳ 明朝" w:hint="eastAsia"/>
                <w:sz w:val="18"/>
                <w:szCs w:val="18"/>
              </w:rPr>
              <w:t>【アクティビティ】</w:t>
            </w:r>
          </w:p>
          <w:p w:rsidR="0055636C" w:rsidRPr="002A2BB5" w:rsidRDefault="00BE1BB5" w:rsidP="00F65D16">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　地域の魅力を広めよう－施設づくりプロジェクト－</w:t>
            </w:r>
          </w:p>
          <w:p w:rsidR="00BB0AFC" w:rsidRPr="002A2BB5" w:rsidRDefault="00BB0AFC" w:rsidP="00F65D16">
            <w:pPr>
              <w:widowControl/>
              <w:autoSpaceDE w:val="0"/>
              <w:autoSpaceDN w:val="0"/>
              <w:snapToGrid w:val="0"/>
              <w:spacing w:line="240" w:lineRule="exact"/>
              <w:ind w:left="180" w:hangingChars="100" w:hanging="180"/>
              <w:rPr>
                <w:rFonts w:hAnsi="ＭＳ 明朝"/>
                <w:color w:val="0070C0"/>
                <w:sz w:val="18"/>
                <w:szCs w:val="18"/>
              </w:rPr>
            </w:pPr>
            <w:r w:rsidRPr="002A2BB5">
              <w:rPr>
                <w:rFonts w:hAnsi="ＭＳ 明朝" w:hint="eastAsia"/>
                <w:sz w:val="18"/>
                <w:szCs w:val="18"/>
              </w:rPr>
              <w:t>（教科書</w:t>
            </w:r>
            <w:r w:rsidR="00E9648B" w:rsidRPr="002A2BB5">
              <w:rPr>
                <w:rFonts w:hAnsi="ＭＳ 明朝" w:hint="eastAsia"/>
                <w:sz w:val="18"/>
                <w:szCs w:val="18"/>
              </w:rPr>
              <w:t>P.204-205</w:t>
            </w:r>
            <w:r w:rsidRPr="002A2BB5">
              <w:rPr>
                <w:rFonts w:hAnsi="ＭＳ 明朝" w:hint="eastAsia"/>
                <w:sz w:val="18"/>
                <w:szCs w:val="18"/>
              </w:rPr>
              <w:t>）</w:t>
            </w:r>
          </w:p>
        </w:tc>
        <w:tc>
          <w:tcPr>
            <w:tcW w:w="2608" w:type="dxa"/>
            <w:shd w:val="clear" w:color="auto" w:fill="auto"/>
            <w:tcMar>
              <w:top w:w="57" w:type="dxa"/>
              <w:bottom w:w="57" w:type="dxa"/>
              <w:right w:w="28" w:type="dxa"/>
            </w:tcMar>
          </w:tcPr>
          <w:p w:rsidR="002D4EC1" w:rsidRPr="002A2BB5" w:rsidRDefault="002D4EC1" w:rsidP="002D4EC1">
            <w:pPr>
              <w:spacing w:line="240" w:lineRule="exact"/>
              <w:ind w:left="180" w:hangingChars="100" w:hanging="180"/>
              <w:rPr>
                <w:rFonts w:hAnsi="ＭＳ 明朝"/>
                <w:sz w:val="18"/>
                <w:szCs w:val="18"/>
              </w:rPr>
            </w:pPr>
            <w:r w:rsidRPr="002A2BB5">
              <w:rPr>
                <w:rFonts w:hAnsi="ＭＳ 明朝" w:hint="eastAsia"/>
                <w:sz w:val="18"/>
                <w:szCs w:val="18"/>
              </w:rPr>
              <w:t>○大阪市の湾岸部</w:t>
            </w:r>
            <w:r w:rsidRPr="002A2BB5">
              <w:rPr>
                <w:rFonts w:hAnsi="ＭＳ 明朝"/>
                <w:sz w:val="18"/>
                <w:szCs w:val="18"/>
              </w:rPr>
              <w:t>の</w:t>
            </w:r>
            <w:r w:rsidRPr="002A2BB5">
              <w:rPr>
                <w:rFonts w:hAnsi="ＭＳ 明朝" w:hint="eastAsia"/>
                <w:sz w:val="18"/>
                <w:szCs w:val="18"/>
              </w:rPr>
              <w:t>土地利用の変遷を</w:t>
            </w:r>
            <w:r w:rsidRPr="002A2BB5">
              <w:rPr>
                <w:rFonts w:hAnsi="ＭＳ 明朝"/>
                <w:sz w:val="18"/>
                <w:szCs w:val="18"/>
              </w:rPr>
              <w:t>理解する。</w:t>
            </w:r>
          </w:p>
          <w:p w:rsidR="00BB0AFC" w:rsidRPr="002A2BB5" w:rsidRDefault="002D4EC1" w:rsidP="002D4EC1">
            <w:pPr>
              <w:spacing w:line="240" w:lineRule="exact"/>
              <w:ind w:left="180" w:hangingChars="100" w:hanging="180"/>
              <w:rPr>
                <w:rFonts w:hAnsi="ＭＳ 明朝"/>
                <w:spacing w:val="6"/>
                <w:kern w:val="0"/>
                <w:sz w:val="18"/>
                <w:szCs w:val="18"/>
              </w:rPr>
            </w:pPr>
            <w:r w:rsidRPr="002A2BB5">
              <w:rPr>
                <w:rFonts w:hAnsi="ＭＳ 明朝" w:hint="eastAsia"/>
                <w:sz w:val="18"/>
                <w:szCs w:val="18"/>
              </w:rPr>
              <w:t>○近畿地方の歴史的背景と人々の生活や</w:t>
            </w:r>
            <w:r w:rsidRPr="002A2BB5">
              <w:rPr>
                <w:rFonts w:hAnsi="ＭＳ 明朝"/>
                <w:sz w:val="18"/>
                <w:szCs w:val="18"/>
              </w:rPr>
              <w:t>観光業などの</w:t>
            </w:r>
            <w:r w:rsidRPr="002A2BB5">
              <w:rPr>
                <w:rFonts w:hAnsi="ＭＳ 明朝" w:hint="eastAsia"/>
                <w:sz w:val="18"/>
                <w:szCs w:val="18"/>
              </w:rPr>
              <w:t>関わりについて整理し</w:t>
            </w:r>
            <w:r w:rsidRPr="002A2BB5">
              <w:rPr>
                <w:rFonts w:hAnsi="ＭＳ 明朝"/>
                <w:sz w:val="18"/>
                <w:szCs w:val="18"/>
              </w:rPr>
              <w:t>，</w:t>
            </w:r>
            <w:r w:rsidRPr="002A2BB5">
              <w:rPr>
                <w:rFonts w:hAnsi="ＭＳ 明朝" w:hint="eastAsia"/>
                <w:sz w:val="18"/>
                <w:szCs w:val="18"/>
              </w:rPr>
              <w:t>地域の魅力を</w:t>
            </w:r>
            <w:r w:rsidRPr="002A2BB5">
              <w:rPr>
                <w:rFonts w:hAnsi="ＭＳ 明朝"/>
                <w:sz w:val="18"/>
                <w:szCs w:val="18"/>
              </w:rPr>
              <w:t>広める</w:t>
            </w:r>
            <w:r w:rsidRPr="002A2BB5">
              <w:rPr>
                <w:rFonts w:hAnsi="ＭＳ 明朝" w:hint="eastAsia"/>
                <w:sz w:val="18"/>
                <w:szCs w:val="18"/>
              </w:rPr>
              <w:t>ための取り組みについて</w:t>
            </w:r>
            <w:r w:rsidRPr="002A2BB5">
              <w:rPr>
                <w:rFonts w:hAnsi="ＭＳ 明朝"/>
                <w:sz w:val="18"/>
                <w:szCs w:val="18"/>
              </w:rPr>
              <w:t>考える。</w:t>
            </w:r>
          </w:p>
        </w:tc>
        <w:tc>
          <w:tcPr>
            <w:tcW w:w="3402" w:type="dxa"/>
            <w:shd w:val="clear" w:color="auto" w:fill="auto"/>
            <w:tcMar>
              <w:top w:w="57" w:type="dxa"/>
              <w:bottom w:w="57" w:type="dxa"/>
            </w:tcMar>
          </w:tcPr>
          <w:p w:rsidR="002D4EC1" w:rsidRPr="002A2BB5" w:rsidRDefault="002D4EC1" w:rsidP="002D4EC1">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2D4EC1" w:rsidRPr="002A2BB5" w:rsidRDefault="002D4EC1" w:rsidP="002D4EC1">
            <w:pPr>
              <w:spacing w:line="240" w:lineRule="exact"/>
              <w:ind w:firstLineChars="100" w:firstLine="180"/>
              <w:rPr>
                <w:rFonts w:hAnsi="ＭＳ 明朝"/>
                <w:sz w:val="18"/>
                <w:szCs w:val="18"/>
              </w:rPr>
            </w:pPr>
            <w:r w:rsidRPr="002A2BB5">
              <w:rPr>
                <w:rFonts w:hAnsi="ＭＳ 明朝" w:hint="eastAsia"/>
                <w:sz w:val="18"/>
                <w:szCs w:val="18"/>
              </w:rPr>
              <w:t>近畿地方の歴史的背景と</w:t>
            </w:r>
            <w:r w:rsidRPr="002A2BB5">
              <w:rPr>
                <w:rFonts w:hAnsi="ＭＳ 明朝"/>
                <w:sz w:val="18"/>
                <w:szCs w:val="18"/>
              </w:rPr>
              <w:t>人々の生活との関</w:t>
            </w:r>
            <w:r w:rsidRPr="002A2BB5">
              <w:rPr>
                <w:rFonts w:hAnsi="ＭＳ 明朝" w:hint="eastAsia"/>
                <w:sz w:val="18"/>
                <w:szCs w:val="18"/>
              </w:rPr>
              <w:t>わり</w:t>
            </w:r>
            <w:r w:rsidRPr="002A2BB5">
              <w:rPr>
                <w:rFonts w:hAnsi="ＭＳ 明朝"/>
                <w:sz w:val="18"/>
                <w:szCs w:val="18"/>
              </w:rPr>
              <w:t>について</w:t>
            </w:r>
            <w:r w:rsidRPr="002A2BB5">
              <w:rPr>
                <w:rFonts w:hAnsi="ＭＳ 明朝" w:hint="eastAsia"/>
                <w:sz w:val="18"/>
                <w:szCs w:val="18"/>
              </w:rPr>
              <w:t>整理し</w:t>
            </w:r>
            <w:r w:rsidRPr="002A2BB5">
              <w:rPr>
                <w:rFonts w:hAnsi="ＭＳ 明朝"/>
                <w:sz w:val="18"/>
                <w:szCs w:val="18"/>
              </w:rPr>
              <w:t>，地域の魅力を</w:t>
            </w:r>
            <w:r w:rsidRPr="002A2BB5">
              <w:rPr>
                <w:rFonts w:hAnsi="ＭＳ 明朝" w:hint="eastAsia"/>
                <w:sz w:val="18"/>
                <w:szCs w:val="18"/>
              </w:rPr>
              <w:t>広める</w:t>
            </w:r>
            <w:r w:rsidRPr="002A2BB5">
              <w:rPr>
                <w:rFonts w:hAnsi="ＭＳ 明朝"/>
                <w:sz w:val="18"/>
                <w:szCs w:val="18"/>
              </w:rPr>
              <w:t>取り組み</w:t>
            </w:r>
            <w:r w:rsidRPr="002A2BB5">
              <w:rPr>
                <w:rFonts w:hAnsi="ＭＳ 明朝" w:hint="eastAsia"/>
                <w:sz w:val="18"/>
                <w:szCs w:val="18"/>
              </w:rPr>
              <w:t>についての話し合い・発表に</w:t>
            </w:r>
            <w:r w:rsidRPr="002A2BB5">
              <w:rPr>
                <w:rFonts w:hAnsi="ＭＳ 明朝"/>
                <w:sz w:val="18"/>
                <w:szCs w:val="18"/>
              </w:rPr>
              <w:t>活用している。</w:t>
            </w:r>
          </w:p>
          <w:p w:rsidR="002D4EC1" w:rsidRPr="002A2BB5" w:rsidRDefault="002D4EC1" w:rsidP="002D4EC1">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p>
          <w:p w:rsidR="00BB0AFC" w:rsidRPr="007743E0" w:rsidRDefault="002D4EC1" w:rsidP="002D4EC1">
            <w:pPr>
              <w:spacing w:line="240" w:lineRule="exact"/>
              <w:ind w:firstLineChars="100" w:firstLine="180"/>
              <w:rPr>
                <w:rFonts w:hAnsi="ＭＳ 明朝"/>
                <w:sz w:val="18"/>
                <w:szCs w:val="18"/>
                <w:bdr w:val="single" w:sz="4" w:space="0" w:color="auto"/>
              </w:rPr>
            </w:pPr>
            <w:r w:rsidRPr="002A2BB5">
              <w:rPr>
                <w:rFonts w:hAnsi="ＭＳ 明朝" w:hint="eastAsia"/>
                <w:sz w:val="18"/>
                <w:szCs w:val="18"/>
              </w:rPr>
              <w:t>近畿地方における観光</w:t>
            </w:r>
            <w:r w:rsidRPr="002A2BB5">
              <w:rPr>
                <w:rFonts w:hAnsi="ＭＳ 明朝"/>
                <w:sz w:val="18"/>
                <w:szCs w:val="18"/>
              </w:rPr>
              <w:t>や地域活性化</w:t>
            </w:r>
            <w:r w:rsidRPr="002A2BB5">
              <w:rPr>
                <w:rFonts w:hAnsi="ＭＳ 明朝" w:hint="eastAsia"/>
                <w:sz w:val="18"/>
                <w:szCs w:val="18"/>
              </w:rPr>
              <w:t>などの</w:t>
            </w:r>
            <w:r w:rsidRPr="002A2BB5">
              <w:rPr>
                <w:rFonts w:hAnsi="ＭＳ 明朝"/>
                <w:sz w:val="18"/>
                <w:szCs w:val="18"/>
              </w:rPr>
              <w:t>学習</w:t>
            </w:r>
            <w:r w:rsidRPr="002A2BB5">
              <w:rPr>
                <w:rFonts w:hAnsi="ＭＳ 明朝" w:hint="eastAsia"/>
                <w:sz w:val="18"/>
                <w:szCs w:val="18"/>
              </w:rPr>
              <w:t>を</w:t>
            </w:r>
            <w:r w:rsidRPr="002A2BB5">
              <w:rPr>
                <w:rFonts w:hAnsi="ＭＳ 明朝"/>
                <w:sz w:val="18"/>
                <w:szCs w:val="18"/>
              </w:rPr>
              <w:t>踏まえ</w:t>
            </w:r>
            <w:r w:rsidRPr="002A2BB5">
              <w:rPr>
                <w:rFonts w:hAnsi="ＭＳ 明朝" w:hint="eastAsia"/>
                <w:sz w:val="18"/>
                <w:szCs w:val="18"/>
              </w:rPr>
              <w:t>，</w:t>
            </w:r>
            <w:r w:rsidRPr="002A2BB5">
              <w:rPr>
                <w:rFonts w:hAnsi="ＭＳ 明朝"/>
                <w:sz w:val="18"/>
                <w:szCs w:val="18"/>
              </w:rPr>
              <w:t>資料館・博物館</w:t>
            </w:r>
            <w:r w:rsidRPr="002A2BB5">
              <w:rPr>
                <w:rFonts w:hAnsi="ＭＳ 明朝" w:hint="eastAsia"/>
                <w:sz w:val="18"/>
                <w:szCs w:val="18"/>
              </w:rPr>
              <w:t>作りの話し合いや</w:t>
            </w:r>
            <w:r w:rsidRPr="002A2BB5">
              <w:rPr>
                <w:rFonts w:hAnsi="ＭＳ 明朝"/>
                <w:sz w:val="18"/>
                <w:szCs w:val="18"/>
              </w:rPr>
              <w:t>発表</w:t>
            </w:r>
            <w:r w:rsidRPr="002A2BB5">
              <w:rPr>
                <w:rFonts w:hAnsi="ＭＳ 明朝" w:hint="eastAsia"/>
                <w:sz w:val="18"/>
                <w:szCs w:val="18"/>
              </w:rPr>
              <w:t>に積極的</w:t>
            </w:r>
            <w:r w:rsidRPr="002A2BB5">
              <w:rPr>
                <w:rFonts w:hAnsi="ＭＳ 明朝"/>
                <w:sz w:val="18"/>
                <w:szCs w:val="18"/>
              </w:rPr>
              <w:t>に取り組んでいる。</w:t>
            </w:r>
          </w:p>
        </w:tc>
      </w:tr>
    </w:tbl>
    <w:p w:rsidR="00473CBF" w:rsidRDefault="00473CBF" w:rsidP="002721BF">
      <w:pPr>
        <w:autoSpaceDE w:val="0"/>
        <w:autoSpaceDN w:val="0"/>
        <w:spacing w:line="240" w:lineRule="auto"/>
        <w:rPr>
          <w:rFonts w:ascii="ＭＳ ゴシック" w:eastAsia="ＭＳ ゴシック" w:hAnsi="ＭＳ ゴシック"/>
          <w:szCs w:val="20"/>
        </w:rPr>
      </w:pPr>
    </w:p>
    <w:p w:rsidR="002721BF" w:rsidRPr="006E3C63" w:rsidRDefault="002721BF" w:rsidP="002721BF">
      <w:pPr>
        <w:autoSpaceDE w:val="0"/>
        <w:autoSpaceDN w:val="0"/>
        <w:spacing w:line="240" w:lineRule="auto"/>
        <w:rPr>
          <w:rFonts w:ascii="ＭＳ ゴシック" w:eastAsia="ＭＳ ゴシック" w:hAnsi="ＭＳ ゴシック"/>
          <w:szCs w:val="20"/>
        </w:rPr>
      </w:pPr>
      <w:r w:rsidRPr="006E3C63">
        <w:rPr>
          <w:rFonts w:ascii="ＭＳ ゴシック" w:eastAsia="ＭＳ ゴシック" w:hAnsi="ＭＳ ゴシック" w:hint="eastAsia"/>
          <w:szCs w:val="20"/>
        </w:rPr>
        <w:t>第４節　中部地方－産業をテーマに－　　　　　　　　　　　　　学習指導要領の内容：Ｃ(３)</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2721BF" w:rsidRPr="002A2BB5" w:rsidTr="00B039CD">
        <w:trPr>
          <w:trHeight w:val="120"/>
        </w:trPr>
        <w:tc>
          <w:tcPr>
            <w:tcW w:w="8392" w:type="dxa"/>
            <w:gridSpan w:val="2"/>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第４節</w:t>
            </w:r>
            <w:r w:rsidR="00023E50" w:rsidRPr="002A2BB5">
              <w:rPr>
                <w:rFonts w:ascii="ＭＳ ゴシック" w:eastAsia="ＭＳ ゴシック" w:hAnsi="ＭＳ ゴシック" w:hint="eastAsia"/>
                <w:sz w:val="18"/>
                <w:szCs w:val="18"/>
              </w:rPr>
              <w:t>（中部地方）</w:t>
            </w:r>
            <w:r w:rsidRPr="002A2BB5">
              <w:rPr>
                <w:rFonts w:ascii="ＭＳ ゴシック" w:eastAsia="ＭＳ ゴシック" w:hAnsi="ＭＳ ゴシック" w:hint="eastAsia"/>
                <w:sz w:val="18"/>
                <w:szCs w:val="18"/>
              </w:rPr>
              <w:t>の目標</w:t>
            </w:r>
          </w:p>
        </w:tc>
      </w:tr>
      <w:tr w:rsidR="002721BF" w:rsidRPr="002A2BB5" w:rsidTr="00B039CD">
        <w:trPr>
          <w:trHeight w:val="210"/>
        </w:trPr>
        <w:tc>
          <w:tcPr>
            <w:tcW w:w="8392" w:type="dxa"/>
            <w:gridSpan w:val="2"/>
            <w:shd w:val="clear" w:color="auto" w:fill="FFFFFF"/>
            <w:tcMar>
              <w:top w:w="57" w:type="dxa"/>
              <w:bottom w:w="57" w:type="dxa"/>
              <w:right w:w="28" w:type="dxa"/>
            </w:tcMar>
          </w:tcPr>
          <w:p w:rsidR="002721BF" w:rsidRPr="002A2BB5" w:rsidRDefault="002721BF" w:rsidP="00B039CD">
            <w:pPr>
              <w:spacing w:line="240" w:lineRule="exact"/>
              <w:rPr>
                <w:rFonts w:hAnsi="ＭＳ 明朝"/>
                <w:sz w:val="18"/>
                <w:szCs w:val="18"/>
              </w:rPr>
            </w:pPr>
            <w:r w:rsidRPr="002A2BB5">
              <w:rPr>
                <w:rFonts w:hAnsi="ＭＳ 明朝" w:hint="eastAsia"/>
                <w:sz w:val="18"/>
                <w:szCs w:val="18"/>
              </w:rPr>
              <w:t>○中部地方の基礎的・基本的な地域的特色を大観する。</w:t>
            </w:r>
          </w:p>
          <w:p w:rsidR="002721BF" w:rsidRPr="002A2BB5" w:rsidRDefault="002721BF" w:rsidP="003E61D6">
            <w:pPr>
              <w:spacing w:line="240" w:lineRule="exact"/>
              <w:ind w:left="180" w:hangingChars="100" w:hanging="180"/>
              <w:rPr>
                <w:rFonts w:hAnsi="ＭＳ 明朝"/>
                <w:sz w:val="18"/>
                <w:szCs w:val="18"/>
              </w:rPr>
            </w:pPr>
            <w:r w:rsidRPr="002A2BB5">
              <w:rPr>
                <w:rFonts w:hAnsi="ＭＳ 明朝" w:hint="eastAsia"/>
                <w:sz w:val="18"/>
                <w:szCs w:val="18"/>
              </w:rPr>
              <w:t>○中部地方の産業に関わる特色ある地理的事象や事柄を，他の事象と有機的に関連付けて追究し，中部地方の地域的特色を捉える。</w:t>
            </w:r>
          </w:p>
          <w:p w:rsidR="002721BF" w:rsidRPr="002A2BB5" w:rsidRDefault="002721BF" w:rsidP="00B039CD">
            <w:pPr>
              <w:spacing w:line="240" w:lineRule="exact"/>
              <w:rPr>
                <w:rFonts w:hAnsi="ＭＳ 明朝"/>
                <w:sz w:val="18"/>
                <w:szCs w:val="18"/>
              </w:rPr>
            </w:pPr>
            <w:r w:rsidRPr="002A2BB5">
              <w:rPr>
                <w:rFonts w:hAnsi="ＭＳ 明朝" w:hint="eastAsia"/>
                <w:sz w:val="18"/>
                <w:szCs w:val="18"/>
              </w:rPr>
              <w:t>○地図・グラフ・写真などの資料を活用し，中部地方の地域的特色を理解する。</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209</w:t>
            </w:r>
            <w:r w:rsidRPr="002A2BB5">
              <w:rPr>
                <w:rFonts w:ascii="ＭＳ ゴシック" w:eastAsia="ＭＳ ゴシック" w:hAnsi="ＭＳ ゴシック" w:hint="eastAsia"/>
                <w:sz w:val="18"/>
                <w:szCs w:val="18"/>
              </w:rPr>
              <w:t>「追究するテーマ」）</w:t>
            </w:r>
          </w:p>
          <w:p w:rsidR="002721BF" w:rsidRPr="002A2BB5" w:rsidRDefault="002721BF" w:rsidP="00B039CD">
            <w:pPr>
              <w:spacing w:line="240" w:lineRule="exact"/>
              <w:rPr>
                <w:rFonts w:hAnsi="ＭＳ 明朝"/>
                <w:sz w:val="18"/>
                <w:szCs w:val="18"/>
              </w:rPr>
            </w:pPr>
            <w:r w:rsidRPr="002A2BB5">
              <w:rPr>
                <w:rFonts w:hAnsi="ＭＳ 明朝" w:hint="eastAsia"/>
                <w:sz w:val="18"/>
                <w:szCs w:val="18"/>
              </w:rPr>
              <w:t>中部地方の三つの地域では，それぞれどのような特色のある産業が発達していて，どのような課題があるの</w:t>
            </w:r>
          </w:p>
          <w:p w:rsidR="002721BF" w:rsidRPr="002A2BB5" w:rsidRDefault="002721BF" w:rsidP="00B039CD">
            <w:pPr>
              <w:spacing w:line="240" w:lineRule="exact"/>
              <w:rPr>
                <w:rFonts w:hAnsi="ＭＳ 明朝"/>
                <w:color w:val="FF0000"/>
                <w:sz w:val="18"/>
                <w:szCs w:val="18"/>
              </w:rPr>
            </w:pPr>
            <w:r w:rsidRPr="002A2BB5">
              <w:rPr>
                <w:rFonts w:hAnsi="ＭＳ 明朝" w:hint="eastAsia"/>
                <w:sz w:val="18"/>
                <w:szCs w:val="18"/>
              </w:rPr>
              <w:t>でしょうか。</w:t>
            </w:r>
          </w:p>
        </w:tc>
      </w:tr>
      <w:tr w:rsidR="002721BF" w:rsidRPr="006E3C63" w:rsidTr="00B039CD">
        <w:trPr>
          <w:cantSplit/>
          <w:trHeight w:val="1134"/>
        </w:trPr>
        <w:tc>
          <w:tcPr>
            <w:tcW w:w="567" w:type="dxa"/>
            <w:shd w:val="clear" w:color="auto" w:fill="D9D9D9"/>
            <w:tcMar>
              <w:top w:w="57" w:type="dxa"/>
              <w:bottom w:w="57" w:type="dxa"/>
              <w:right w:w="28" w:type="dxa"/>
            </w:tcMar>
            <w:textDirection w:val="tbRlV"/>
            <w:vAlign w:val="center"/>
          </w:tcPr>
          <w:p w:rsidR="002721BF" w:rsidRPr="002A2BB5" w:rsidRDefault="002721BF" w:rsidP="00B039CD">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2A2BB5">
              <w:rPr>
                <w:rFonts w:ascii="ＭＳ ゴシック" w:eastAsia="ＭＳ ゴシック" w:hAnsi="ＭＳ ゴシック" w:hint="eastAsia"/>
                <w:sz w:val="18"/>
                <w:szCs w:val="18"/>
              </w:rPr>
              <w:t>第４節</w:t>
            </w:r>
            <w:r w:rsidR="00023E50" w:rsidRPr="002A2BB5">
              <w:rPr>
                <w:rFonts w:ascii="ＭＳ ゴシック" w:eastAsia="ＭＳ ゴシック" w:hAnsi="ＭＳ ゴシック" w:hint="eastAsia"/>
                <w:sz w:val="18"/>
                <w:szCs w:val="18"/>
              </w:rPr>
              <w:t>（中部地方）</w:t>
            </w:r>
            <w:r w:rsidRPr="002A2BB5">
              <w:rPr>
                <w:rFonts w:ascii="ＭＳ ゴシック" w:eastAsia="ＭＳ ゴシック" w:hAnsi="ＭＳ ゴシック" w:hint="eastAsia"/>
                <w:sz w:val="18"/>
                <w:szCs w:val="18"/>
              </w:rPr>
              <w:t>の評価規準</w:t>
            </w:r>
          </w:p>
        </w:tc>
        <w:tc>
          <w:tcPr>
            <w:tcW w:w="7626" w:type="dxa"/>
            <w:shd w:val="clear" w:color="auto" w:fill="FFFFFF"/>
          </w:tcPr>
          <w:p w:rsidR="002721BF" w:rsidRPr="002A2BB5" w:rsidRDefault="002721BF" w:rsidP="00B039CD">
            <w:pPr>
              <w:suppressAutoHyphens/>
              <w:autoSpaceDE w:val="0"/>
              <w:autoSpaceDN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・「産業」を中核とした考察の仕方を基に，東海・中央高地・北陸の三つの地域の地域的特色と，中部地方全体の地域的特色を理解している。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・中部地方の地域的特色を理解するために，地図・グラフ・写真などの資料を適切に読み取り，図版や文章などに適切にまとめている。</w:t>
            </w:r>
          </w:p>
          <w:p w:rsidR="002721BF" w:rsidRPr="002A2BB5" w:rsidRDefault="002721BF" w:rsidP="00B039CD">
            <w:pPr>
              <w:spacing w:line="240" w:lineRule="exact"/>
              <w:ind w:left="180" w:hangingChars="100" w:hanging="180"/>
              <w:rPr>
                <w:rFonts w:hAnsi="ＭＳ 明朝"/>
                <w:sz w:val="18"/>
                <w:szCs w:val="18"/>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・三つの地域が他地域とどのように結び付いているか，様々な事象から適切に考察している。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・中部地方の地域的特色を，「産業」を中核とした考察の仕方を基に多面的・多角的に考察し，その過程や結果を適切に表現している。</w:t>
            </w:r>
          </w:p>
          <w:p w:rsidR="002721BF" w:rsidRPr="002A2BB5" w:rsidRDefault="002721BF" w:rsidP="00B039CD">
            <w:pPr>
              <w:spacing w:line="240" w:lineRule="exact"/>
              <w:ind w:left="180" w:hangingChars="100" w:hanging="180"/>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・「産業」を中核とした考察の仕方に基づき，中部地方の特色ある地理的事象や事柄を粘り強く追究している。</w:t>
            </w:r>
          </w:p>
          <w:p w:rsidR="002721BF" w:rsidRPr="00454751" w:rsidRDefault="002721BF" w:rsidP="00B039CD">
            <w:pPr>
              <w:spacing w:line="240" w:lineRule="exact"/>
              <w:ind w:left="180" w:hangingChars="100" w:hanging="180"/>
              <w:rPr>
                <w:rFonts w:hAnsi="ＭＳ 明朝"/>
                <w:color w:val="FF0000"/>
                <w:sz w:val="18"/>
                <w:szCs w:val="18"/>
                <w:bdr w:val="single" w:sz="4" w:space="0" w:color="auto"/>
              </w:rPr>
            </w:pPr>
            <w:r w:rsidRPr="002A2BB5">
              <w:rPr>
                <w:rFonts w:hAnsi="ＭＳ 明朝" w:hint="eastAsia"/>
                <w:sz w:val="18"/>
                <w:szCs w:val="18"/>
              </w:rPr>
              <w:t>・中部地方の地域的特色をどの程度追究できたかを確認し，より深い追究のためにはどのような学習をすればよいかを主体的に調整している。</w:t>
            </w:r>
          </w:p>
        </w:tc>
      </w:tr>
    </w:tbl>
    <w:p w:rsidR="002721BF" w:rsidRDefault="002721BF" w:rsidP="002721BF">
      <w:pPr>
        <w:autoSpaceDE w:val="0"/>
        <w:autoSpaceDN w:val="0"/>
        <w:spacing w:line="240" w:lineRule="auto"/>
        <w:rPr>
          <w:rFonts w:hAnsi="ＭＳ 明朝"/>
          <w:sz w:val="18"/>
          <w:szCs w:val="18"/>
        </w:rPr>
      </w:pPr>
      <w:r w:rsidRPr="006E3C63">
        <w:rPr>
          <w:rFonts w:hAnsi="ＭＳ 明朝" w:hint="eastAsia"/>
          <w:sz w:val="18"/>
          <w:szCs w:val="18"/>
        </w:rPr>
        <w:t>※評価規準の★は「評定に用いる評価」で，それ以外は「学習改善につなげる評価」を示します。</w:t>
      </w:r>
    </w:p>
    <w:p w:rsidR="00473CBF" w:rsidRDefault="00473CBF" w:rsidP="002721BF">
      <w:pPr>
        <w:autoSpaceDE w:val="0"/>
        <w:autoSpaceDN w:val="0"/>
        <w:spacing w:line="240" w:lineRule="auto"/>
        <w:rPr>
          <w:rFonts w:hAnsi="ＭＳ 明朝"/>
          <w:sz w:val="18"/>
          <w:szCs w:val="18"/>
        </w:rPr>
      </w:pPr>
    </w:p>
    <w:p w:rsidR="00473CBF" w:rsidRDefault="00473CBF" w:rsidP="002721BF">
      <w:pPr>
        <w:autoSpaceDE w:val="0"/>
        <w:autoSpaceDN w:val="0"/>
        <w:spacing w:line="240" w:lineRule="auto"/>
        <w:rPr>
          <w:rFonts w:hAnsi="ＭＳ 明朝"/>
          <w:sz w:val="18"/>
          <w:szCs w:val="18"/>
        </w:rPr>
      </w:pPr>
    </w:p>
    <w:p w:rsidR="00473CBF" w:rsidRPr="006E3C63" w:rsidRDefault="00473CBF" w:rsidP="002721BF">
      <w:pPr>
        <w:autoSpaceDE w:val="0"/>
        <w:autoSpaceDN w:val="0"/>
        <w:spacing w:line="240" w:lineRule="auto"/>
        <w:rPr>
          <w:rFonts w:hAnsi="ＭＳ 明朝"/>
          <w:sz w:val="18"/>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2721BF" w:rsidRPr="002A2BB5" w:rsidTr="00B039CD">
        <w:trPr>
          <w:trHeight w:val="133"/>
        </w:trPr>
        <w:tc>
          <w:tcPr>
            <w:tcW w:w="451"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lastRenderedPageBreak/>
              <w:t>累計</w:t>
            </w:r>
          </w:p>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2721BF" w:rsidRPr="002A2BB5" w:rsidTr="00B039CD">
        <w:trPr>
          <w:trHeight w:val="73"/>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【導入】</w:t>
            </w:r>
          </w:p>
          <w:p w:rsidR="002721BF" w:rsidRPr="002A2BB5" w:rsidRDefault="002721BF" w:rsidP="00B039C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中部地方</w:t>
            </w:r>
          </w:p>
          <w:p w:rsidR="002721BF" w:rsidRPr="002A2BB5" w:rsidRDefault="002721BF" w:rsidP="00B039CD">
            <w:pPr>
              <w:widowControl/>
              <w:autoSpaceDE w:val="0"/>
              <w:autoSpaceDN w:val="0"/>
              <w:snapToGrid w:val="0"/>
              <w:spacing w:line="240" w:lineRule="exact"/>
              <w:rPr>
                <w:rFonts w:hAnsi="ＭＳ 明朝"/>
                <w:color w:val="FF0000"/>
                <w:sz w:val="18"/>
                <w:szCs w:val="18"/>
              </w:rPr>
            </w:pPr>
            <w:r w:rsidRPr="002A2BB5">
              <w:rPr>
                <w:rFonts w:hAnsi="ＭＳ 明朝" w:hint="eastAsia"/>
                <w:sz w:val="18"/>
                <w:szCs w:val="18"/>
              </w:rPr>
              <w:t>（教科書P.206-207）</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○写真などから，中部地方の自然環境，土地利用</w:t>
            </w:r>
            <w:r w:rsidRPr="002A2BB5">
              <w:rPr>
                <w:rFonts w:hAnsi="ＭＳ 明朝"/>
                <w:sz w:val="18"/>
                <w:szCs w:val="18"/>
              </w:rPr>
              <w:t>，</w:t>
            </w:r>
            <w:r w:rsidRPr="002A2BB5">
              <w:rPr>
                <w:rFonts w:hAnsi="ＭＳ 明朝" w:hint="eastAsia"/>
                <w:sz w:val="18"/>
                <w:szCs w:val="18"/>
              </w:rPr>
              <w:t>人口の分布，産業，人々の生活</w:t>
            </w:r>
            <w:r w:rsidRPr="002A2BB5">
              <w:rPr>
                <w:rFonts w:hAnsi="ＭＳ 明朝"/>
                <w:sz w:val="18"/>
                <w:szCs w:val="18"/>
              </w:rPr>
              <w:t>の</w:t>
            </w:r>
            <w:r w:rsidRPr="002A2BB5">
              <w:rPr>
                <w:rFonts w:hAnsi="ＭＳ 明朝" w:hint="eastAsia"/>
                <w:sz w:val="18"/>
                <w:szCs w:val="18"/>
              </w:rPr>
              <w:t>様子などを読み取り，中部地方の地域的特色を大観する。</w:t>
            </w:r>
          </w:p>
          <w:p w:rsidR="002721BF" w:rsidRPr="002A2BB5" w:rsidRDefault="002721BF" w:rsidP="00B039CD">
            <w:pPr>
              <w:spacing w:line="240" w:lineRule="exact"/>
              <w:ind w:left="180" w:hangingChars="100" w:hanging="180"/>
              <w:rPr>
                <w:rFonts w:hAnsi="ＭＳ 明朝"/>
                <w:spacing w:val="6"/>
                <w:sz w:val="18"/>
                <w:szCs w:val="18"/>
              </w:rPr>
            </w:pPr>
            <w:r w:rsidRPr="002A2BB5">
              <w:rPr>
                <w:rFonts w:hAnsi="ＭＳ 明朝" w:hint="eastAsia"/>
                <w:sz w:val="18"/>
                <w:szCs w:val="18"/>
              </w:rPr>
              <w:t>○中部地方について興味・関心を持ち，学習への意欲を高める。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pacing w:line="240" w:lineRule="exact"/>
              <w:ind w:firstLineChars="100" w:firstLine="180"/>
              <w:rPr>
                <w:rFonts w:hAnsi="ＭＳ 明朝"/>
                <w:sz w:val="18"/>
                <w:szCs w:val="18"/>
              </w:rPr>
            </w:pPr>
            <w:r w:rsidRPr="002A2BB5">
              <w:rPr>
                <w:rFonts w:hAnsi="ＭＳ 明朝" w:hint="eastAsia"/>
                <w:sz w:val="18"/>
                <w:szCs w:val="18"/>
              </w:rPr>
              <w:t>中部地方の自然環境，土地利用</w:t>
            </w:r>
            <w:r w:rsidRPr="002A2BB5">
              <w:rPr>
                <w:rFonts w:hAnsi="ＭＳ 明朝"/>
                <w:sz w:val="18"/>
                <w:szCs w:val="18"/>
              </w:rPr>
              <w:t>，</w:t>
            </w:r>
            <w:r w:rsidRPr="002A2BB5">
              <w:rPr>
                <w:rFonts w:hAnsi="ＭＳ 明朝" w:hint="eastAsia"/>
                <w:sz w:val="18"/>
                <w:szCs w:val="18"/>
              </w:rPr>
              <w:t>人口の分布，産業，人々の生活</w:t>
            </w:r>
            <w:r w:rsidRPr="002A2BB5">
              <w:rPr>
                <w:rFonts w:hAnsi="ＭＳ 明朝"/>
                <w:sz w:val="18"/>
                <w:szCs w:val="18"/>
              </w:rPr>
              <w:t>の</w:t>
            </w:r>
            <w:r w:rsidRPr="002A2BB5">
              <w:rPr>
                <w:rFonts w:hAnsi="ＭＳ 明朝" w:hint="eastAsia"/>
                <w:sz w:val="18"/>
                <w:szCs w:val="18"/>
              </w:rPr>
              <w:t>様子などをおおまかに捉えている。</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2721BF" w:rsidP="00B039CD">
            <w:pPr>
              <w:spacing w:line="240" w:lineRule="exact"/>
              <w:ind w:firstLineChars="100" w:firstLine="180"/>
              <w:rPr>
                <w:rFonts w:hAnsi="ＭＳ 明朝"/>
                <w:sz w:val="18"/>
                <w:szCs w:val="18"/>
              </w:rPr>
            </w:pPr>
            <w:r w:rsidRPr="002A2BB5">
              <w:rPr>
                <w:rFonts w:hAnsi="ＭＳ 明朝" w:hint="eastAsia"/>
                <w:sz w:val="18"/>
                <w:szCs w:val="18"/>
              </w:rPr>
              <w:t>写真などから，中部地方について興味・関心を持ち，学習への意欲を高めている。</w:t>
            </w:r>
          </w:p>
        </w:tc>
      </w:tr>
      <w:tr w:rsidR="002721BF" w:rsidRPr="002A2BB5" w:rsidTr="00B039CD">
        <w:trPr>
          <w:trHeight w:val="359"/>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78</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中部地方の自然環境と人々のかかわり</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（教科書P.208-209）</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・「日本の屋根」のある中部地方</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・三つの地域の気候の特色</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○中部地方は地形によって三つの地域に分けられ，</w:t>
            </w:r>
            <w:r w:rsidRPr="002A2BB5">
              <w:rPr>
                <w:rFonts w:hAnsi="ＭＳ 明朝"/>
                <w:sz w:val="18"/>
                <w:szCs w:val="18"/>
              </w:rPr>
              <w:t>地域ごとに</w:t>
            </w:r>
            <w:r w:rsidRPr="002A2BB5">
              <w:rPr>
                <w:rFonts w:hAnsi="ＭＳ 明朝" w:hint="eastAsia"/>
                <w:sz w:val="18"/>
                <w:szCs w:val="18"/>
              </w:rPr>
              <w:t>自然環境や</w:t>
            </w:r>
            <w:r w:rsidRPr="002A2BB5">
              <w:rPr>
                <w:rFonts w:hAnsi="ＭＳ 明朝"/>
                <w:sz w:val="18"/>
                <w:szCs w:val="18"/>
              </w:rPr>
              <w:t>人文環境</w:t>
            </w:r>
            <w:r w:rsidRPr="002A2BB5">
              <w:rPr>
                <w:rFonts w:hAnsi="ＭＳ 明朝" w:hint="eastAsia"/>
                <w:sz w:val="18"/>
                <w:szCs w:val="18"/>
              </w:rPr>
              <w:t>が</w:t>
            </w:r>
            <w:r w:rsidRPr="002A2BB5">
              <w:rPr>
                <w:rFonts w:hAnsi="ＭＳ 明朝"/>
                <w:sz w:val="18"/>
                <w:szCs w:val="18"/>
              </w:rPr>
              <w:t>異なることを</w:t>
            </w:r>
            <w:r w:rsidRPr="002A2BB5">
              <w:rPr>
                <w:rFonts w:hAnsi="ＭＳ 明朝" w:hint="eastAsia"/>
                <w:sz w:val="18"/>
                <w:szCs w:val="18"/>
              </w:rPr>
              <w:t>理解する。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○中部地方がなぜ地域ごとに変化に富んだ自然環境や</w:t>
            </w:r>
            <w:r w:rsidRPr="002A2BB5">
              <w:rPr>
                <w:rFonts w:hAnsi="ＭＳ 明朝"/>
                <w:sz w:val="18"/>
                <w:szCs w:val="18"/>
              </w:rPr>
              <w:t>人文環境</w:t>
            </w:r>
            <w:r w:rsidRPr="002A2BB5">
              <w:rPr>
                <w:rFonts w:hAnsi="ＭＳ 明朝" w:hint="eastAsia"/>
                <w:sz w:val="18"/>
                <w:szCs w:val="18"/>
              </w:rPr>
              <w:t>であるか，</w:t>
            </w:r>
            <w:r w:rsidRPr="002A2BB5">
              <w:rPr>
                <w:rFonts w:hAnsi="ＭＳ 明朝"/>
                <w:sz w:val="18"/>
                <w:szCs w:val="18"/>
              </w:rPr>
              <w:t>その理由</w:t>
            </w:r>
            <w:r w:rsidRPr="002A2BB5">
              <w:rPr>
                <w:rFonts w:hAnsi="ＭＳ 明朝" w:hint="eastAsia"/>
                <w:sz w:val="18"/>
                <w:szCs w:val="18"/>
              </w:rPr>
              <w:t>を相互に関連付けて読み取る。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pacing w:line="240" w:lineRule="exact"/>
              <w:ind w:firstLineChars="100" w:firstLine="180"/>
              <w:rPr>
                <w:rFonts w:hAnsi="ＭＳ 明朝"/>
                <w:sz w:val="18"/>
                <w:szCs w:val="18"/>
              </w:rPr>
            </w:pPr>
            <w:r w:rsidRPr="002A2BB5">
              <w:rPr>
                <w:rFonts w:hAnsi="ＭＳ 明朝" w:hint="eastAsia"/>
                <w:sz w:val="18"/>
                <w:szCs w:val="18"/>
              </w:rPr>
              <w:t>中部地方の三つの地域の地形や気候，人々の生活の特色を理解している。</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w:t>
            </w:r>
            <w:r w:rsidRPr="002A2BB5">
              <w:rPr>
                <w:rFonts w:ascii="ＭＳ ゴシック" w:eastAsia="ＭＳ ゴシック" w:hAnsi="ＭＳ ゴシック"/>
                <w:sz w:val="18"/>
                <w:szCs w:val="18"/>
                <w:u w:val="single"/>
              </w:rPr>
              <w:t>・</w:t>
            </w:r>
            <w:r w:rsidRPr="002A2BB5">
              <w:rPr>
                <w:rFonts w:ascii="ＭＳ ゴシック" w:eastAsia="ＭＳ ゴシック" w:hAnsi="ＭＳ ゴシック" w:hint="eastAsia"/>
                <w:sz w:val="18"/>
                <w:szCs w:val="18"/>
                <w:u w:val="single"/>
              </w:rPr>
              <w:t>判断</w:t>
            </w:r>
            <w:r w:rsidRPr="002A2BB5">
              <w:rPr>
                <w:rFonts w:ascii="ＭＳ ゴシック" w:eastAsia="ＭＳ ゴシック" w:hAnsi="ＭＳ ゴシック"/>
                <w:sz w:val="18"/>
                <w:szCs w:val="18"/>
                <w:u w:val="single"/>
              </w:rPr>
              <w:t>・表現</w:t>
            </w:r>
          </w:p>
          <w:p w:rsidR="002721BF" w:rsidRPr="002A2BB5" w:rsidRDefault="002721BF" w:rsidP="00B039CD">
            <w:pPr>
              <w:spacing w:line="240" w:lineRule="exact"/>
              <w:ind w:firstLineChars="100" w:firstLine="180"/>
              <w:rPr>
                <w:rFonts w:hAnsi="ＭＳ 明朝"/>
                <w:sz w:val="18"/>
                <w:szCs w:val="18"/>
              </w:rPr>
            </w:pPr>
            <w:r w:rsidRPr="002A2BB5">
              <w:rPr>
                <w:rFonts w:hAnsi="ＭＳ 明朝" w:hint="eastAsia"/>
                <w:sz w:val="18"/>
                <w:szCs w:val="18"/>
              </w:rPr>
              <w:t>中部地方の三つの地域の地形や気候，人々の生活の特色を，</w:t>
            </w:r>
            <w:r w:rsidRPr="002A2BB5">
              <w:rPr>
                <w:rFonts w:hAnsi="ＭＳ 明朝"/>
                <w:sz w:val="18"/>
                <w:szCs w:val="18"/>
              </w:rPr>
              <w:t>相互に関連付けて</w:t>
            </w:r>
            <w:r w:rsidRPr="002A2BB5">
              <w:rPr>
                <w:rFonts w:hAnsi="ＭＳ 明朝" w:hint="eastAsia"/>
                <w:sz w:val="18"/>
                <w:szCs w:val="18"/>
              </w:rPr>
              <w:t>読み取って</w:t>
            </w:r>
            <w:r w:rsidRPr="002A2BB5">
              <w:rPr>
                <w:rFonts w:hAnsi="ＭＳ 明朝"/>
                <w:sz w:val="18"/>
                <w:szCs w:val="18"/>
              </w:rPr>
              <w:t>いる</w:t>
            </w:r>
            <w:r w:rsidRPr="002A2BB5">
              <w:rPr>
                <w:rFonts w:hAnsi="ＭＳ 明朝" w:hint="eastAsia"/>
                <w:sz w:val="18"/>
                <w:szCs w:val="18"/>
              </w:rPr>
              <w:t>。</w:t>
            </w:r>
          </w:p>
        </w:tc>
      </w:tr>
      <w:tr w:rsidR="002721BF" w:rsidRPr="002A2BB5" w:rsidTr="00B039CD">
        <w:trPr>
          <w:trHeight w:val="165"/>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79</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　日本を支える工業の中心地，東海</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（教科書P.210-211）</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・自動車工業の盛んな東海</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・なぜ東海の工業が発展したのか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・自動車工業の課題</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○自動車工業を始めとして</w:t>
            </w:r>
            <w:r w:rsidRPr="002A2BB5">
              <w:rPr>
                <w:rFonts w:hAnsi="ＭＳ 明朝"/>
                <w:sz w:val="18"/>
                <w:szCs w:val="18"/>
              </w:rPr>
              <w:t>，</w:t>
            </w:r>
            <w:r w:rsidRPr="002A2BB5">
              <w:rPr>
                <w:rFonts w:hAnsi="ＭＳ 明朝" w:hint="eastAsia"/>
                <w:sz w:val="18"/>
                <w:szCs w:val="18"/>
              </w:rPr>
              <w:t>東海ではどのような</w:t>
            </w:r>
            <w:r w:rsidRPr="002A2BB5">
              <w:rPr>
                <w:rFonts w:hAnsi="ＭＳ 明朝"/>
                <w:sz w:val="18"/>
                <w:szCs w:val="18"/>
              </w:rPr>
              <w:t>工業が盛んに行われているかを理解する。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○東海で工業が発展した理由を，三大都市圏との</w:t>
            </w:r>
            <w:r w:rsidRPr="002A2BB5">
              <w:rPr>
                <w:rFonts w:hAnsi="ＭＳ 明朝"/>
                <w:sz w:val="18"/>
                <w:szCs w:val="18"/>
              </w:rPr>
              <w:t>位置関係といった</w:t>
            </w:r>
            <w:r w:rsidRPr="002A2BB5">
              <w:rPr>
                <w:rFonts w:hAnsi="ＭＳ 明朝" w:hint="eastAsia"/>
                <w:sz w:val="18"/>
                <w:szCs w:val="18"/>
              </w:rPr>
              <w:t>地理的な優位性の</w:t>
            </w:r>
            <w:r w:rsidRPr="002A2BB5">
              <w:rPr>
                <w:rFonts w:hAnsi="ＭＳ 明朝"/>
                <w:sz w:val="18"/>
                <w:szCs w:val="18"/>
              </w:rPr>
              <w:t>面</w:t>
            </w:r>
            <w:r w:rsidRPr="002A2BB5">
              <w:rPr>
                <w:rFonts w:hAnsi="ＭＳ 明朝" w:hint="eastAsia"/>
                <w:sz w:val="18"/>
                <w:szCs w:val="18"/>
              </w:rPr>
              <w:t>など</w:t>
            </w:r>
            <w:r w:rsidRPr="002A2BB5">
              <w:rPr>
                <w:rFonts w:hAnsi="ＭＳ 明朝"/>
                <w:sz w:val="18"/>
                <w:szCs w:val="18"/>
              </w:rPr>
              <w:t>から考察し，適切に表現</w:t>
            </w:r>
            <w:r w:rsidRPr="002A2BB5">
              <w:rPr>
                <w:rFonts w:hAnsi="ＭＳ 明朝" w:hint="eastAsia"/>
                <w:sz w:val="18"/>
                <w:szCs w:val="18"/>
              </w:rPr>
              <w:t>する。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sz w:val="18"/>
                <w:szCs w:val="18"/>
              </w:rPr>
              <w:t>自動車工業やその他の工業</w:t>
            </w:r>
            <w:r w:rsidRPr="002A2BB5">
              <w:rPr>
                <w:rFonts w:hAnsi="ＭＳ 明朝" w:hint="eastAsia"/>
                <w:sz w:val="18"/>
                <w:szCs w:val="18"/>
              </w:rPr>
              <w:t>など，</w:t>
            </w:r>
            <w:r w:rsidRPr="002A2BB5">
              <w:rPr>
                <w:rFonts w:hAnsi="ＭＳ 明朝"/>
                <w:sz w:val="18"/>
                <w:szCs w:val="18"/>
              </w:rPr>
              <w:t>東海ではどのような工業</w:t>
            </w:r>
            <w:r w:rsidRPr="002A2BB5">
              <w:rPr>
                <w:rFonts w:hAnsi="ＭＳ 明朝" w:hint="eastAsia"/>
                <w:sz w:val="18"/>
                <w:szCs w:val="18"/>
              </w:rPr>
              <w:t>が盛んに</w:t>
            </w:r>
            <w:r w:rsidRPr="002A2BB5">
              <w:rPr>
                <w:rFonts w:hAnsi="ＭＳ 明朝"/>
                <w:sz w:val="18"/>
                <w:szCs w:val="18"/>
              </w:rPr>
              <w:t>行われているのか</w:t>
            </w:r>
            <w:r w:rsidRPr="002A2BB5">
              <w:rPr>
                <w:rFonts w:hAnsi="ＭＳ 明朝" w:hint="eastAsia"/>
                <w:sz w:val="18"/>
                <w:szCs w:val="18"/>
              </w:rPr>
              <w:t>，</w:t>
            </w:r>
            <w:r w:rsidRPr="002A2BB5">
              <w:rPr>
                <w:rFonts w:hAnsi="ＭＳ 明朝"/>
                <w:sz w:val="18"/>
                <w:szCs w:val="18"/>
              </w:rPr>
              <w:t>自動車工業の課題</w:t>
            </w:r>
            <w:r w:rsidRPr="002A2BB5">
              <w:rPr>
                <w:rFonts w:hAnsi="ＭＳ 明朝" w:hint="eastAsia"/>
                <w:sz w:val="18"/>
                <w:szCs w:val="18"/>
              </w:rPr>
              <w:t>にはどのようなものがあるのか</w:t>
            </w:r>
            <w:r w:rsidRPr="002A2BB5">
              <w:rPr>
                <w:rFonts w:hAnsi="ＭＳ 明朝"/>
                <w:sz w:val="18"/>
                <w:szCs w:val="18"/>
              </w:rPr>
              <w:t>を</w:t>
            </w:r>
            <w:r w:rsidRPr="002A2BB5">
              <w:rPr>
                <w:rFonts w:hAnsi="ＭＳ 明朝" w:hint="eastAsia"/>
                <w:sz w:val="18"/>
                <w:szCs w:val="18"/>
              </w:rPr>
              <w:t>理解している</w:t>
            </w:r>
            <w:r w:rsidRPr="002A2BB5">
              <w:rPr>
                <w:rFonts w:hAnsi="ＭＳ 明朝"/>
                <w:sz w:val="18"/>
                <w:szCs w:val="18"/>
              </w:rPr>
              <w:t>。</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w:t>
            </w:r>
            <w:r w:rsidRPr="002A2BB5">
              <w:rPr>
                <w:rFonts w:ascii="ＭＳ ゴシック" w:eastAsia="ＭＳ ゴシック" w:hAnsi="ＭＳ ゴシック"/>
                <w:sz w:val="18"/>
                <w:szCs w:val="18"/>
                <w:u w:val="single"/>
              </w:rPr>
              <w:t>・</w:t>
            </w:r>
            <w:r w:rsidRPr="002A2BB5">
              <w:rPr>
                <w:rFonts w:ascii="ＭＳ ゴシック" w:eastAsia="ＭＳ ゴシック" w:hAnsi="ＭＳ ゴシック" w:hint="eastAsia"/>
                <w:sz w:val="18"/>
                <w:szCs w:val="18"/>
                <w:u w:val="single"/>
              </w:rPr>
              <w:t>判断</w:t>
            </w:r>
            <w:r w:rsidRPr="002A2BB5">
              <w:rPr>
                <w:rFonts w:ascii="ＭＳ ゴシック" w:eastAsia="ＭＳ ゴシック" w:hAnsi="ＭＳ ゴシック"/>
                <w:sz w:val="18"/>
                <w:szCs w:val="18"/>
                <w:u w:val="single"/>
              </w:rPr>
              <w:t>・表現</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東海で工業が盛んな理由を，三大都市圏との位置関係などから</w:t>
            </w:r>
            <w:r w:rsidRPr="002A2BB5">
              <w:rPr>
                <w:rFonts w:hAnsi="ＭＳ 明朝"/>
                <w:sz w:val="18"/>
                <w:szCs w:val="18"/>
              </w:rPr>
              <w:t>考察し，</w:t>
            </w:r>
            <w:r w:rsidRPr="002A2BB5">
              <w:rPr>
                <w:rFonts w:hAnsi="ＭＳ 明朝" w:hint="eastAsia"/>
                <w:sz w:val="18"/>
                <w:szCs w:val="18"/>
              </w:rPr>
              <w:t>適切に表現している。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80</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３　交通網の整備による中央高地の産業の変化</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（教科書P.212-213）</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・地形や気候に適応した特色のある農業</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・中央高地の工業の変化</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・リゾート地としての発展</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○中央高地の農業・工業</w:t>
            </w:r>
            <w:r w:rsidRPr="002A2BB5">
              <w:rPr>
                <w:rFonts w:hAnsi="ＭＳ 明朝"/>
                <w:sz w:val="18"/>
                <w:szCs w:val="18"/>
              </w:rPr>
              <w:t>・</w:t>
            </w:r>
            <w:r w:rsidRPr="002A2BB5">
              <w:rPr>
                <w:rFonts w:hAnsi="ＭＳ 明朝" w:hint="eastAsia"/>
                <w:sz w:val="18"/>
                <w:szCs w:val="18"/>
              </w:rPr>
              <w:t>観光業は，自然環境や</w:t>
            </w:r>
            <w:r w:rsidRPr="002A2BB5">
              <w:rPr>
                <w:rFonts w:hAnsi="ＭＳ 明朝"/>
                <w:sz w:val="18"/>
                <w:szCs w:val="18"/>
              </w:rPr>
              <w:t>他地域との結び付き</w:t>
            </w:r>
            <w:r w:rsidRPr="002A2BB5">
              <w:rPr>
                <w:rFonts w:hAnsi="ＭＳ 明朝" w:hint="eastAsia"/>
                <w:sz w:val="18"/>
                <w:szCs w:val="18"/>
              </w:rPr>
              <w:t>からどのような影響を受けているのかを理解する。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○三大都市圏との</w:t>
            </w:r>
            <w:r w:rsidRPr="002A2BB5">
              <w:rPr>
                <w:rFonts w:hAnsi="ＭＳ 明朝"/>
                <w:sz w:val="18"/>
                <w:szCs w:val="18"/>
              </w:rPr>
              <w:t>位置関係や</w:t>
            </w:r>
            <w:r w:rsidRPr="002A2BB5">
              <w:rPr>
                <w:rFonts w:hAnsi="ＭＳ 明朝" w:hint="eastAsia"/>
                <w:sz w:val="18"/>
                <w:szCs w:val="18"/>
              </w:rPr>
              <w:t>交通網の整備によって，農業・工業・観光業がどのように変化しているのかを</w:t>
            </w:r>
            <w:r w:rsidRPr="002A2BB5">
              <w:rPr>
                <w:rFonts w:hAnsi="ＭＳ 明朝"/>
                <w:sz w:val="18"/>
                <w:szCs w:val="18"/>
              </w:rPr>
              <w:t>考察</w:t>
            </w:r>
            <w:r w:rsidRPr="002A2BB5">
              <w:rPr>
                <w:rFonts w:hAnsi="ＭＳ 明朝" w:hint="eastAsia"/>
                <w:sz w:val="18"/>
                <w:szCs w:val="18"/>
              </w:rPr>
              <w:t>する。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中央高地の産業の特色や</w:t>
            </w:r>
            <w:r w:rsidRPr="002A2BB5">
              <w:rPr>
                <w:rFonts w:hAnsi="ＭＳ 明朝"/>
                <w:sz w:val="18"/>
                <w:szCs w:val="18"/>
              </w:rPr>
              <w:t>発展の様子</w:t>
            </w:r>
            <w:r w:rsidRPr="002A2BB5">
              <w:rPr>
                <w:rFonts w:hAnsi="ＭＳ 明朝" w:hint="eastAsia"/>
                <w:sz w:val="18"/>
                <w:szCs w:val="18"/>
              </w:rPr>
              <w:t>を，自然環境や</w:t>
            </w:r>
            <w:r w:rsidRPr="002A2BB5">
              <w:rPr>
                <w:rFonts w:hAnsi="ＭＳ 明朝"/>
                <w:sz w:val="18"/>
                <w:szCs w:val="18"/>
              </w:rPr>
              <w:t>他地域との結び付き</w:t>
            </w:r>
            <w:r w:rsidRPr="002A2BB5">
              <w:rPr>
                <w:rFonts w:hAnsi="ＭＳ 明朝" w:hint="eastAsia"/>
                <w:sz w:val="18"/>
                <w:szCs w:val="18"/>
              </w:rPr>
              <w:t>と関連付けて理解している。</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hAnsi="ＭＳ 明朝" w:hint="eastAsia"/>
                <w:sz w:val="18"/>
                <w:szCs w:val="18"/>
              </w:rPr>
              <w:t>★</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sz w:val="18"/>
                <w:szCs w:val="18"/>
              </w:rPr>
              <w:t>三大都市圏との位置関係や交通網の整備によって</w:t>
            </w:r>
            <w:r w:rsidRPr="002A2BB5">
              <w:rPr>
                <w:rFonts w:hAnsi="ＭＳ 明朝" w:hint="eastAsia"/>
                <w:sz w:val="18"/>
                <w:szCs w:val="18"/>
              </w:rPr>
              <w:t>，中央高地の産業が</w:t>
            </w:r>
            <w:r w:rsidRPr="002A2BB5">
              <w:rPr>
                <w:rFonts w:hAnsi="ＭＳ 明朝"/>
                <w:sz w:val="18"/>
                <w:szCs w:val="18"/>
              </w:rPr>
              <w:t>どのように変化しているか，</w:t>
            </w:r>
            <w:r w:rsidRPr="002A2BB5">
              <w:rPr>
                <w:rFonts w:hAnsi="ＭＳ 明朝" w:hint="eastAsia"/>
                <w:sz w:val="18"/>
                <w:szCs w:val="18"/>
              </w:rPr>
              <w:t>どのような利点や</w:t>
            </w:r>
            <w:r w:rsidRPr="002A2BB5">
              <w:rPr>
                <w:rFonts w:hAnsi="ＭＳ 明朝"/>
                <w:sz w:val="18"/>
                <w:szCs w:val="18"/>
              </w:rPr>
              <w:t>課題</w:t>
            </w:r>
            <w:r w:rsidRPr="002A2BB5">
              <w:rPr>
                <w:rFonts w:hAnsi="ＭＳ 明朝" w:hint="eastAsia"/>
                <w:sz w:val="18"/>
                <w:szCs w:val="18"/>
              </w:rPr>
              <w:t>が</w:t>
            </w:r>
            <w:r w:rsidRPr="002A2BB5">
              <w:rPr>
                <w:rFonts w:hAnsi="ＭＳ 明朝"/>
                <w:sz w:val="18"/>
                <w:szCs w:val="18"/>
              </w:rPr>
              <w:t>生じているかを適切に考察している。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81</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４　自然環境からみた北陸の農業や工業</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（教科書P.214-215）</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・水田単作の米作り</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・伝統産業・地場産業の課題と取り組み</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・日本の電力を支えてきた中部地方</w:t>
            </w:r>
          </w:p>
        </w:tc>
        <w:tc>
          <w:tcPr>
            <w:tcW w:w="2608" w:type="dxa"/>
            <w:shd w:val="clear" w:color="auto" w:fill="auto"/>
            <w:tcMar>
              <w:top w:w="57" w:type="dxa"/>
              <w:bottom w:w="57" w:type="dxa"/>
              <w:right w:w="28" w:type="dxa"/>
            </w:tcMar>
          </w:tcPr>
          <w:p w:rsidR="002721BF" w:rsidRPr="002A2BB5" w:rsidRDefault="002721BF" w:rsidP="005027D4">
            <w:pPr>
              <w:spacing w:line="240" w:lineRule="exact"/>
              <w:ind w:left="180" w:hangingChars="100" w:hanging="180"/>
              <w:rPr>
                <w:rFonts w:hAnsi="ＭＳ 明朝"/>
                <w:sz w:val="18"/>
                <w:szCs w:val="18"/>
              </w:rPr>
            </w:pPr>
            <w:r w:rsidRPr="002A2BB5">
              <w:rPr>
                <w:rFonts w:hAnsi="ＭＳ 明朝" w:hint="eastAsia"/>
                <w:sz w:val="18"/>
                <w:szCs w:val="18"/>
              </w:rPr>
              <w:t>○北陸の農業・工業の特色を，自然環境と関連付けて考察する。</w:t>
            </w:r>
          </w:p>
          <w:p w:rsidR="002721BF" w:rsidRPr="002A2BB5" w:rsidRDefault="002721BF" w:rsidP="005027D4">
            <w:pPr>
              <w:spacing w:line="240" w:lineRule="exact"/>
              <w:ind w:left="180" w:hangingChars="100" w:hanging="180"/>
              <w:rPr>
                <w:rFonts w:hAnsi="ＭＳ 明朝"/>
                <w:sz w:val="18"/>
                <w:szCs w:val="18"/>
              </w:rPr>
            </w:pPr>
            <w:r w:rsidRPr="002A2BB5">
              <w:rPr>
                <w:rFonts w:hAnsi="ＭＳ 明朝" w:hint="eastAsia"/>
                <w:sz w:val="18"/>
                <w:szCs w:val="18"/>
              </w:rPr>
              <w:t>○日本の電力を支える中部地方の役割について，</w:t>
            </w:r>
            <w:r w:rsidRPr="002A2BB5">
              <w:rPr>
                <w:rFonts w:hAnsi="ＭＳ 明朝"/>
                <w:sz w:val="18"/>
                <w:szCs w:val="18"/>
              </w:rPr>
              <w:t>自然環境</w:t>
            </w:r>
            <w:r w:rsidRPr="002A2BB5">
              <w:rPr>
                <w:rFonts w:hAnsi="ＭＳ 明朝" w:hint="eastAsia"/>
                <w:sz w:val="18"/>
                <w:szCs w:val="18"/>
              </w:rPr>
              <w:t>や</w:t>
            </w:r>
            <w:r w:rsidRPr="002A2BB5">
              <w:rPr>
                <w:rFonts w:hAnsi="ＭＳ 明朝"/>
                <w:sz w:val="18"/>
                <w:szCs w:val="18"/>
              </w:rPr>
              <w:t>他地域との結び付きと関連付けて</w:t>
            </w:r>
            <w:r w:rsidRPr="002A2BB5">
              <w:rPr>
                <w:rFonts w:hAnsi="ＭＳ 明朝" w:hint="eastAsia"/>
                <w:sz w:val="18"/>
                <w:szCs w:val="18"/>
              </w:rPr>
              <w:t>理解する。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水力発電所や</w:t>
            </w:r>
            <w:r w:rsidRPr="002A2BB5">
              <w:rPr>
                <w:rFonts w:hAnsi="ＭＳ 明朝"/>
                <w:sz w:val="18"/>
                <w:szCs w:val="18"/>
              </w:rPr>
              <w:t>原子力発電所が</w:t>
            </w:r>
            <w:r w:rsidR="00283DA8" w:rsidRPr="002A2BB5">
              <w:rPr>
                <w:rFonts w:hAnsi="ＭＳ 明朝" w:hint="eastAsia"/>
                <w:sz w:val="18"/>
                <w:szCs w:val="18"/>
              </w:rPr>
              <w:t>中部地方</w:t>
            </w:r>
            <w:r w:rsidRPr="002A2BB5">
              <w:rPr>
                <w:rFonts w:hAnsi="ＭＳ 明朝" w:hint="eastAsia"/>
                <w:sz w:val="18"/>
                <w:szCs w:val="18"/>
              </w:rPr>
              <w:t>に</w:t>
            </w:r>
            <w:r w:rsidRPr="002A2BB5">
              <w:rPr>
                <w:rFonts w:hAnsi="ＭＳ 明朝"/>
                <w:sz w:val="18"/>
                <w:szCs w:val="18"/>
              </w:rPr>
              <w:t>多いこととその理由</w:t>
            </w:r>
            <w:r w:rsidRPr="002A2BB5">
              <w:rPr>
                <w:rFonts w:hAnsi="ＭＳ 明朝" w:hint="eastAsia"/>
                <w:sz w:val="18"/>
                <w:szCs w:val="18"/>
              </w:rPr>
              <w:t>，</w:t>
            </w:r>
            <w:r w:rsidR="00283DA8" w:rsidRPr="002A2BB5">
              <w:rPr>
                <w:rFonts w:hAnsi="ＭＳ 明朝" w:hint="eastAsia"/>
                <w:sz w:val="18"/>
                <w:szCs w:val="18"/>
              </w:rPr>
              <w:t>中部地方が</w:t>
            </w:r>
            <w:r w:rsidRPr="002A2BB5">
              <w:rPr>
                <w:rFonts w:hAnsi="ＭＳ 明朝" w:hint="eastAsia"/>
                <w:sz w:val="18"/>
                <w:szCs w:val="18"/>
              </w:rPr>
              <w:t>関東地方や近畿地方への電力供給に重要な役割を果たしていることを理解している。</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autoSpaceDE w:val="0"/>
              <w:autoSpaceDN w:val="0"/>
              <w:snapToGrid w:val="0"/>
              <w:spacing w:line="240" w:lineRule="exact"/>
              <w:ind w:firstLineChars="100" w:firstLine="180"/>
              <w:rPr>
                <w:rFonts w:hAnsi="ＭＳ 明朝"/>
                <w:sz w:val="18"/>
                <w:szCs w:val="18"/>
                <w:bdr w:val="single" w:sz="4" w:space="0" w:color="auto"/>
              </w:rPr>
            </w:pPr>
            <w:r w:rsidRPr="002A2BB5">
              <w:rPr>
                <w:rFonts w:hAnsi="ＭＳ 明朝" w:hint="eastAsia"/>
                <w:sz w:val="18"/>
                <w:szCs w:val="18"/>
              </w:rPr>
              <w:t>北陸の農業・工業の特色を自然環境と関連付けて考察し，その特色を適切に表現している。</w:t>
            </w:r>
          </w:p>
        </w:tc>
      </w:tr>
      <w:tr w:rsidR="002721BF" w:rsidRPr="002A2BB5" w:rsidTr="00B039CD">
        <w:trPr>
          <w:trHeight w:val="210"/>
        </w:trPr>
        <w:tc>
          <w:tcPr>
            <w:tcW w:w="451" w:type="dxa"/>
            <w:vMerge w:val="restart"/>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82</w:t>
            </w:r>
          </w:p>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83</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５・６　消費地と結びつく農業・漁業の戦略</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（教科書P.216-217）</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lastRenderedPageBreak/>
              <w:t>・静岡県の茶の生産と消費地との結び</w:t>
            </w:r>
            <w:r w:rsidR="00164C64" w:rsidRPr="002A2BB5">
              <w:rPr>
                <w:rFonts w:hAnsi="ＭＳ 明朝" w:hint="eastAsia"/>
                <w:sz w:val="18"/>
                <w:szCs w:val="18"/>
              </w:rPr>
              <w:t>つ</w:t>
            </w:r>
            <w:r w:rsidRPr="002A2BB5">
              <w:rPr>
                <w:rFonts w:hAnsi="ＭＳ 明朝" w:hint="eastAsia"/>
                <w:sz w:val="18"/>
                <w:szCs w:val="18"/>
              </w:rPr>
              <w:t>き</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・温暖な気候と交通網を生かした園芸農業</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・焼津港の漁業と消費地との結び</w:t>
            </w:r>
            <w:r w:rsidR="00BB53AB" w:rsidRPr="002A2BB5">
              <w:rPr>
                <w:rFonts w:hAnsi="ＭＳ 明朝" w:hint="eastAsia"/>
                <w:sz w:val="18"/>
                <w:szCs w:val="18"/>
              </w:rPr>
              <w:t>つ</w:t>
            </w:r>
            <w:r w:rsidRPr="002A2BB5">
              <w:rPr>
                <w:rFonts w:hAnsi="ＭＳ 明朝" w:hint="eastAsia"/>
                <w:sz w:val="18"/>
                <w:szCs w:val="18"/>
              </w:rPr>
              <w:t>き</w:t>
            </w:r>
          </w:p>
        </w:tc>
        <w:tc>
          <w:tcPr>
            <w:tcW w:w="2608" w:type="dxa"/>
            <w:shd w:val="clear" w:color="auto" w:fill="auto"/>
            <w:tcMar>
              <w:top w:w="57" w:type="dxa"/>
              <w:bottom w:w="57" w:type="dxa"/>
              <w:right w:w="28" w:type="dxa"/>
            </w:tcMar>
          </w:tcPr>
          <w:p w:rsidR="002721BF" w:rsidRPr="002A2BB5" w:rsidRDefault="002721BF" w:rsidP="00473CBF">
            <w:pPr>
              <w:spacing w:line="240" w:lineRule="exact"/>
              <w:ind w:left="180" w:hangingChars="100" w:hanging="180"/>
              <w:rPr>
                <w:sz w:val="18"/>
                <w:szCs w:val="18"/>
              </w:rPr>
            </w:pPr>
            <w:r w:rsidRPr="002A2BB5">
              <w:rPr>
                <w:rFonts w:hAnsi="ＭＳ 明朝" w:hint="eastAsia"/>
                <w:sz w:val="18"/>
                <w:szCs w:val="18"/>
              </w:rPr>
              <w:lastRenderedPageBreak/>
              <w:t>○東海で盛んな農業</w:t>
            </w:r>
            <w:r w:rsidRPr="002A2BB5">
              <w:rPr>
                <w:rFonts w:hAnsi="ＭＳ 明朝"/>
                <w:sz w:val="18"/>
                <w:szCs w:val="18"/>
              </w:rPr>
              <w:t>・漁業の生産・加工・販売に，人々がどのような工夫を行っているか</w:t>
            </w:r>
            <w:r w:rsidRPr="002A2BB5">
              <w:rPr>
                <w:rFonts w:hAnsi="ＭＳ 明朝"/>
                <w:sz w:val="18"/>
                <w:szCs w:val="18"/>
              </w:rPr>
              <w:lastRenderedPageBreak/>
              <w:t>を</w:t>
            </w:r>
            <w:r w:rsidRPr="002A2BB5">
              <w:rPr>
                <w:rFonts w:hAnsi="ＭＳ 明朝" w:hint="eastAsia"/>
                <w:sz w:val="18"/>
                <w:szCs w:val="18"/>
              </w:rPr>
              <w:t>知る。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int="eastAsia"/>
                <w:sz w:val="18"/>
                <w:szCs w:val="18"/>
              </w:rPr>
              <w:t>○東海で，特色のある農業・漁業が発展してきた理由を，消費地との</w:t>
            </w:r>
            <w:r w:rsidRPr="002A2BB5">
              <w:rPr>
                <w:sz w:val="18"/>
                <w:szCs w:val="18"/>
              </w:rPr>
              <w:t>結び付き</w:t>
            </w:r>
            <w:r w:rsidRPr="002A2BB5">
              <w:rPr>
                <w:rFonts w:hint="eastAsia"/>
                <w:sz w:val="18"/>
                <w:szCs w:val="18"/>
              </w:rPr>
              <w:t>や交通網の整備と関連付けて捉える。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lastRenderedPageBreak/>
              <w:t>知識・技能</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東海では，人々が特色のある農業・漁業の</w:t>
            </w:r>
            <w:r w:rsidRPr="002A2BB5">
              <w:rPr>
                <w:rFonts w:hAnsi="ＭＳ 明朝"/>
                <w:sz w:val="18"/>
                <w:szCs w:val="18"/>
              </w:rPr>
              <w:t>生産・加工・販売に様々な工夫を行</w:t>
            </w:r>
            <w:r w:rsidRPr="002A2BB5">
              <w:rPr>
                <w:rFonts w:hAnsi="ＭＳ 明朝"/>
                <w:sz w:val="18"/>
                <w:szCs w:val="18"/>
              </w:rPr>
              <w:lastRenderedPageBreak/>
              <w:t>い，</w:t>
            </w:r>
            <w:r w:rsidRPr="002A2BB5">
              <w:rPr>
                <w:rFonts w:hAnsi="ＭＳ 明朝" w:hint="eastAsia"/>
                <w:sz w:val="18"/>
                <w:szCs w:val="18"/>
              </w:rPr>
              <w:t>発展させようとしていることを理解している。</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2721BF" w:rsidRPr="002A2BB5" w:rsidRDefault="002721BF" w:rsidP="00B039CD">
            <w:pPr>
              <w:autoSpaceDE w:val="0"/>
              <w:autoSpaceDN w:val="0"/>
              <w:snapToGrid w:val="0"/>
              <w:spacing w:line="240" w:lineRule="exact"/>
              <w:ind w:firstLineChars="100" w:firstLine="180"/>
              <w:rPr>
                <w:rFonts w:hAnsi="ＭＳ 明朝"/>
                <w:color w:val="FF0000"/>
                <w:spacing w:val="2"/>
                <w:kern w:val="0"/>
                <w:sz w:val="18"/>
                <w:szCs w:val="18"/>
              </w:rPr>
            </w:pPr>
            <w:r w:rsidRPr="002A2BB5">
              <w:rPr>
                <w:rFonts w:hAnsi="ＭＳ 明朝" w:hint="eastAsia"/>
                <w:sz w:val="18"/>
                <w:szCs w:val="18"/>
              </w:rPr>
              <w:t>東海で特色ある農業・漁業が発達した理由を，自然環境や交通網の発達と関連付けて考察し，適切に表現している。</w:t>
            </w:r>
          </w:p>
        </w:tc>
      </w:tr>
      <w:tr w:rsidR="002721BF" w:rsidRPr="006E3C63" w:rsidTr="00B039CD">
        <w:trPr>
          <w:trHeight w:val="210"/>
        </w:trPr>
        <w:tc>
          <w:tcPr>
            <w:tcW w:w="451" w:type="dxa"/>
            <w:vMerge/>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【チャレンジ地理】</w:t>
            </w:r>
          </w:p>
          <w:p w:rsidR="002721BF" w:rsidRPr="002A2BB5" w:rsidRDefault="002721BF" w:rsidP="00B039C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工場建設シミュレーション－知多半島のどこに工場を作る？－</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【学習のまとめ】</w:t>
            </w:r>
          </w:p>
          <w:p w:rsidR="002721BF" w:rsidRPr="002A2BB5" w:rsidRDefault="002721BF" w:rsidP="00B039CD">
            <w:pPr>
              <w:widowControl/>
              <w:autoSpaceDE w:val="0"/>
              <w:autoSpaceDN w:val="0"/>
              <w:snapToGrid w:val="0"/>
              <w:spacing w:line="240" w:lineRule="exact"/>
              <w:ind w:left="10" w:firstLineChars="100" w:firstLine="180"/>
              <w:rPr>
                <w:rFonts w:hAnsi="ＭＳ 明朝"/>
                <w:sz w:val="18"/>
                <w:szCs w:val="18"/>
              </w:rPr>
            </w:pPr>
            <w:r w:rsidRPr="002A2BB5">
              <w:rPr>
                <w:rFonts w:hAnsi="ＭＳ 明朝" w:hint="eastAsia"/>
                <w:sz w:val="18"/>
                <w:szCs w:val="18"/>
              </w:rPr>
              <w:t>中部地方をふりかえる</w:t>
            </w:r>
          </w:p>
          <w:p w:rsidR="002721BF" w:rsidRPr="002A2BB5" w:rsidRDefault="002721BF" w:rsidP="00B039CD">
            <w:pPr>
              <w:widowControl/>
              <w:autoSpaceDE w:val="0"/>
              <w:autoSpaceDN w:val="0"/>
              <w:snapToGrid w:val="0"/>
              <w:spacing w:line="240" w:lineRule="exact"/>
              <w:rPr>
                <w:rFonts w:hAnsi="ＭＳ 明朝"/>
                <w:color w:val="FF0000"/>
                <w:sz w:val="18"/>
                <w:szCs w:val="18"/>
              </w:rPr>
            </w:pPr>
            <w:r w:rsidRPr="002A2BB5">
              <w:rPr>
                <w:rFonts w:hAnsi="ＭＳ 明朝" w:hint="eastAsia"/>
                <w:sz w:val="18"/>
                <w:szCs w:val="18"/>
              </w:rPr>
              <w:t>（教科書P.218-219）</w:t>
            </w:r>
          </w:p>
        </w:tc>
        <w:tc>
          <w:tcPr>
            <w:tcW w:w="260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sz w:val="18"/>
                <w:szCs w:val="18"/>
              </w:rPr>
            </w:pPr>
            <w:r w:rsidRPr="002A2BB5">
              <w:rPr>
                <w:rFonts w:hint="eastAsia"/>
                <w:sz w:val="18"/>
                <w:szCs w:val="18"/>
              </w:rPr>
              <w:t>○業種</w:t>
            </w:r>
            <w:r w:rsidRPr="002A2BB5">
              <w:rPr>
                <w:sz w:val="18"/>
                <w:szCs w:val="18"/>
              </w:rPr>
              <w:t>別に</w:t>
            </w:r>
            <w:r w:rsidRPr="002A2BB5">
              <w:rPr>
                <w:rFonts w:hint="eastAsia"/>
                <w:sz w:val="18"/>
                <w:szCs w:val="18"/>
              </w:rPr>
              <w:t>，工業が発展する</w:t>
            </w:r>
            <w:r w:rsidRPr="002A2BB5">
              <w:rPr>
                <w:sz w:val="18"/>
                <w:szCs w:val="18"/>
              </w:rPr>
              <w:t>際に</w:t>
            </w:r>
            <w:r w:rsidRPr="002A2BB5">
              <w:rPr>
                <w:rFonts w:hint="eastAsia"/>
                <w:sz w:val="18"/>
                <w:szCs w:val="18"/>
              </w:rPr>
              <w:t>必要な条件</w:t>
            </w:r>
            <w:r w:rsidRPr="002A2BB5">
              <w:rPr>
                <w:sz w:val="18"/>
                <w:szCs w:val="18"/>
              </w:rPr>
              <w:t>を</w:t>
            </w:r>
            <w:r w:rsidRPr="002A2BB5">
              <w:rPr>
                <w:rFonts w:hint="eastAsia"/>
                <w:sz w:val="18"/>
                <w:szCs w:val="18"/>
              </w:rPr>
              <w:t>理解する。</w:t>
            </w:r>
          </w:p>
          <w:p w:rsidR="002721BF" w:rsidRPr="002A2BB5" w:rsidRDefault="002721BF" w:rsidP="00B039CD">
            <w:pPr>
              <w:widowControl/>
              <w:autoSpaceDE w:val="0"/>
              <w:autoSpaceDN w:val="0"/>
              <w:snapToGrid w:val="0"/>
              <w:spacing w:line="240" w:lineRule="exact"/>
              <w:ind w:left="180" w:hangingChars="100" w:hanging="180"/>
              <w:rPr>
                <w:rFonts w:hAnsi="ＭＳ 明朝"/>
                <w:spacing w:val="6"/>
                <w:kern w:val="0"/>
                <w:sz w:val="18"/>
                <w:szCs w:val="18"/>
              </w:rPr>
            </w:pPr>
            <w:r w:rsidRPr="002A2BB5">
              <w:rPr>
                <w:rFonts w:hint="eastAsia"/>
                <w:sz w:val="18"/>
                <w:szCs w:val="18"/>
              </w:rPr>
              <w:t>○工業が発展する</w:t>
            </w:r>
            <w:r w:rsidRPr="002A2BB5">
              <w:rPr>
                <w:sz w:val="18"/>
                <w:szCs w:val="18"/>
              </w:rPr>
              <w:t>際に</w:t>
            </w:r>
            <w:r w:rsidRPr="002A2BB5">
              <w:rPr>
                <w:rFonts w:hint="eastAsia"/>
                <w:sz w:val="18"/>
                <w:szCs w:val="18"/>
              </w:rPr>
              <w:t>必要な条件</w:t>
            </w:r>
            <w:r w:rsidRPr="002A2BB5">
              <w:rPr>
                <w:sz w:val="18"/>
                <w:szCs w:val="18"/>
              </w:rPr>
              <w:t>を</w:t>
            </w:r>
            <w:r w:rsidRPr="002A2BB5">
              <w:rPr>
                <w:rFonts w:hint="eastAsia"/>
                <w:sz w:val="18"/>
                <w:szCs w:val="18"/>
              </w:rPr>
              <w:t>満たす工場建設候補地を選択する話し合いを通して，工業分布</w:t>
            </w:r>
            <w:r w:rsidRPr="002A2BB5">
              <w:rPr>
                <w:sz w:val="18"/>
                <w:szCs w:val="18"/>
              </w:rPr>
              <w:t>に対する</w:t>
            </w:r>
            <w:r w:rsidRPr="002A2BB5">
              <w:rPr>
                <w:rFonts w:hint="eastAsia"/>
                <w:sz w:val="18"/>
                <w:szCs w:val="18"/>
              </w:rPr>
              <w:t>考察</w:t>
            </w:r>
            <w:r w:rsidRPr="002A2BB5">
              <w:rPr>
                <w:sz w:val="18"/>
                <w:szCs w:val="18"/>
              </w:rPr>
              <w:t>を</w:t>
            </w:r>
            <w:r w:rsidRPr="002A2BB5">
              <w:rPr>
                <w:rFonts w:hint="eastAsia"/>
                <w:sz w:val="18"/>
                <w:szCs w:val="18"/>
              </w:rPr>
              <w:t>深める。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工業の発展には，業種別に異なる物流，用地，労働力，歴史的背景などの条件が必要であることを理解している。</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2721BF" w:rsidRPr="002C4CEF" w:rsidRDefault="002721BF" w:rsidP="00B039CD">
            <w:pPr>
              <w:autoSpaceDE w:val="0"/>
              <w:autoSpaceDN w:val="0"/>
              <w:snapToGrid w:val="0"/>
              <w:spacing w:line="240" w:lineRule="exact"/>
              <w:ind w:firstLineChars="100" w:firstLine="180"/>
              <w:rPr>
                <w:rFonts w:hAnsi="ＭＳ 明朝"/>
                <w:sz w:val="18"/>
                <w:szCs w:val="18"/>
                <w:bdr w:val="single" w:sz="4" w:space="0" w:color="auto"/>
              </w:rPr>
            </w:pPr>
            <w:r w:rsidRPr="002A2BB5">
              <w:rPr>
                <w:rFonts w:hAnsi="ＭＳ 明朝" w:hint="eastAsia"/>
                <w:sz w:val="18"/>
                <w:szCs w:val="18"/>
              </w:rPr>
              <w:t>それぞれの</w:t>
            </w:r>
            <w:r w:rsidRPr="002A2BB5">
              <w:rPr>
                <w:rFonts w:hAnsi="ＭＳ 明朝"/>
                <w:sz w:val="18"/>
                <w:szCs w:val="18"/>
              </w:rPr>
              <w:t>工業で</w:t>
            </w:r>
            <w:r w:rsidRPr="002A2BB5">
              <w:rPr>
                <w:rFonts w:hAnsi="ＭＳ 明朝" w:hint="eastAsia"/>
                <w:sz w:val="18"/>
                <w:szCs w:val="18"/>
              </w:rPr>
              <w:t>発展</w:t>
            </w:r>
            <w:r w:rsidRPr="002A2BB5">
              <w:rPr>
                <w:rFonts w:hAnsi="ＭＳ 明朝"/>
                <w:sz w:val="18"/>
                <w:szCs w:val="18"/>
              </w:rPr>
              <w:t>に</w:t>
            </w:r>
            <w:r w:rsidRPr="002A2BB5">
              <w:rPr>
                <w:rFonts w:hAnsi="ＭＳ 明朝" w:hint="eastAsia"/>
                <w:sz w:val="18"/>
                <w:szCs w:val="18"/>
              </w:rPr>
              <w:t>必要な</w:t>
            </w:r>
            <w:r w:rsidRPr="002A2BB5">
              <w:rPr>
                <w:rFonts w:hAnsi="ＭＳ 明朝"/>
                <w:sz w:val="18"/>
                <w:szCs w:val="18"/>
              </w:rPr>
              <w:t>条件</w:t>
            </w:r>
            <w:r w:rsidRPr="002A2BB5">
              <w:rPr>
                <w:rFonts w:hAnsi="ＭＳ 明朝" w:hint="eastAsia"/>
                <w:sz w:val="18"/>
                <w:szCs w:val="18"/>
              </w:rPr>
              <w:t>や建設候補地の</w:t>
            </w:r>
            <w:r w:rsidRPr="002A2BB5">
              <w:rPr>
                <w:rFonts w:hAnsi="ＭＳ 明朝"/>
                <w:sz w:val="18"/>
                <w:szCs w:val="18"/>
              </w:rPr>
              <w:t>地理的条件を踏まえ</w:t>
            </w:r>
            <w:r w:rsidRPr="002A2BB5">
              <w:rPr>
                <w:rFonts w:hAnsi="ＭＳ 明朝" w:hint="eastAsia"/>
                <w:sz w:val="18"/>
                <w:szCs w:val="18"/>
              </w:rPr>
              <w:t>，業種別の工場建設候補地を</w:t>
            </w:r>
            <w:r w:rsidRPr="002A2BB5">
              <w:rPr>
                <w:rFonts w:hAnsi="ＭＳ 明朝"/>
                <w:sz w:val="18"/>
                <w:szCs w:val="18"/>
              </w:rPr>
              <w:t>適切に</w:t>
            </w:r>
            <w:r w:rsidRPr="002A2BB5">
              <w:rPr>
                <w:rFonts w:hAnsi="ＭＳ 明朝" w:hint="eastAsia"/>
                <w:sz w:val="18"/>
                <w:szCs w:val="18"/>
              </w:rPr>
              <w:t>選択</w:t>
            </w:r>
            <w:r w:rsidRPr="002A2BB5">
              <w:rPr>
                <w:rFonts w:hAnsi="ＭＳ 明朝"/>
                <w:sz w:val="18"/>
                <w:szCs w:val="18"/>
              </w:rPr>
              <w:t>している。</w:t>
            </w:r>
          </w:p>
        </w:tc>
      </w:tr>
    </w:tbl>
    <w:p w:rsidR="00473CBF" w:rsidRDefault="00473CBF" w:rsidP="002721BF">
      <w:pPr>
        <w:autoSpaceDE w:val="0"/>
        <w:autoSpaceDN w:val="0"/>
        <w:spacing w:line="240" w:lineRule="auto"/>
        <w:rPr>
          <w:rFonts w:ascii="ＭＳ ゴシック" w:eastAsia="ＭＳ ゴシック" w:hAnsi="ＭＳ ゴシック"/>
          <w:szCs w:val="20"/>
        </w:rPr>
      </w:pPr>
    </w:p>
    <w:p w:rsidR="002721BF" w:rsidRPr="006E3C63" w:rsidRDefault="002721BF" w:rsidP="002721BF">
      <w:pPr>
        <w:autoSpaceDE w:val="0"/>
        <w:autoSpaceDN w:val="0"/>
        <w:spacing w:line="240" w:lineRule="auto"/>
        <w:rPr>
          <w:rFonts w:ascii="ＭＳ ゴシック" w:eastAsia="ＭＳ ゴシック" w:hAnsi="ＭＳ ゴシック"/>
          <w:szCs w:val="20"/>
        </w:rPr>
      </w:pPr>
      <w:r w:rsidRPr="006E3C63">
        <w:rPr>
          <w:rFonts w:ascii="ＭＳ ゴシック" w:eastAsia="ＭＳ ゴシック" w:hAnsi="ＭＳ ゴシック" w:hint="eastAsia"/>
          <w:szCs w:val="20"/>
        </w:rPr>
        <w:t>第５節　関東地方－交通・通信をテーマに－　　　　　　　　　　学習指導要領の内容：Ｃ(３)</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2721BF" w:rsidRPr="002A2BB5" w:rsidTr="00B039CD">
        <w:trPr>
          <w:trHeight w:val="120"/>
        </w:trPr>
        <w:tc>
          <w:tcPr>
            <w:tcW w:w="8392" w:type="dxa"/>
            <w:gridSpan w:val="2"/>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第５節</w:t>
            </w:r>
            <w:r w:rsidR="00023E50" w:rsidRPr="002A2BB5">
              <w:rPr>
                <w:rFonts w:ascii="ＭＳ ゴシック" w:eastAsia="ＭＳ ゴシック" w:hAnsi="ＭＳ ゴシック" w:hint="eastAsia"/>
                <w:sz w:val="18"/>
                <w:szCs w:val="18"/>
              </w:rPr>
              <w:t>（関東地方）</w:t>
            </w:r>
            <w:r w:rsidRPr="002A2BB5">
              <w:rPr>
                <w:rFonts w:ascii="ＭＳ ゴシック" w:eastAsia="ＭＳ ゴシック" w:hAnsi="ＭＳ ゴシック" w:hint="eastAsia"/>
                <w:sz w:val="18"/>
                <w:szCs w:val="18"/>
              </w:rPr>
              <w:t>の目標</w:t>
            </w:r>
          </w:p>
        </w:tc>
      </w:tr>
      <w:tr w:rsidR="002721BF" w:rsidRPr="002A2BB5" w:rsidTr="00B039CD">
        <w:trPr>
          <w:trHeight w:val="210"/>
        </w:trPr>
        <w:tc>
          <w:tcPr>
            <w:tcW w:w="8392" w:type="dxa"/>
            <w:gridSpan w:val="2"/>
            <w:shd w:val="clear" w:color="auto" w:fill="FFFFFF"/>
            <w:tcMar>
              <w:top w:w="57" w:type="dxa"/>
              <w:bottom w:w="57" w:type="dxa"/>
              <w:right w:w="28" w:type="dxa"/>
            </w:tcMar>
          </w:tcPr>
          <w:p w:rsidR="002721BF" w:rsidRPr="002A2BB5" w:rsidRDefault="002721BF" w:rsidP="00B039CD">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○関東地方について，「交通・通信」を中核とした考察の仕方を基に地域的特色を理解し，その知識を身に付ける。</w:t>
            </w:r>
          </w:p>
          <w:p w:rsidR="002721BF" w:rsidRPr="002A2BB5" w:rsidRDefault="002721BF" w:rsidP="00B039CD">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○関東地方の地域的特色を，「交通・通信」を中核とした考察の仕方を基に多面的・多角的に考察し，その過程や結果を適切に表現する。</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cs="ＭＳ 明朝" w:hint="eastAsia"/>
                <w:kern w:val="0"/>
                <w:sz w:val="18"/>
                <w:szCs w:val="18"/>
              </w:rPr>
              <w:t>○「交通・通信」を中核とした考察の仕方を基に，関東地方の地域的特色に対する関心を高め，それを意欲的に追究し，捉えようとする。</w:t>
            </w:r>
          </w:p>
          <w:p w:rsidR="002721BF" w:rsidRPr="002A2BB5" w:rsidRDefault="002721BF" w:rsidP="00B039C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223</w:t>
            </w:r>
            <w:r w:rsidRPr="002A2BB5">
              <w:rPr>
                <w:rFonts w:ascii="ＭＳ ゴシック" w:eastAsia="ＭＳ ゴシック" w:hAnsi="ＭＳ ゴシック" w:hint="eastAsia"/>
                <w:sz w:val="18"/>
                <w:szCs w:val="18"/>
              </w:rPr>
              <w:t>「追究するテーマ」）</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関東地方の多くの人々の活発な活動は，ほかの地方や外国と，どのようなつながりがあるのでしょうか。</w:t>
            </w:r>
          </w:p>
        </w:tc>
      </w:tr>
      <w:tr w:rsidR="002721BF" w:rsidRPr="006E3C63" w:rsidTr="00B039CD">
        <w:trPr>
          <w:cantSplit/>
          <w:trHeight w:val="1134"/>
        </w:trPr>
        <w:tc>
          <w:tcPr>
            <w:tcW w:w="567" w:type="dxa"/>
            <w:shd w:val="clear" w:color="auto" w:fill="D9D9D9"/>
            <w:tcMar>
              <w:top w:w="57" w:type="dxa"/>
              <w:bottom w:w="57" w:type="dxa"/>
              <w:right w:w="28" w:type="dxa"/>
            </w:tcMar>
            <w:textDirection w:val="tbRlV"/>
            <w:vAlign w:val="center"/>
          </w:tcPr>
          <w:p w:rsidR="002A2BB5" w:rsidRDefault="002721BF" w:rsidP="002A2BB5">
            <w:pPr>
              <w:suppressAutoHyphens/>
              <w:autoSpaceDE w:val="0"/>
              <w:autoSpaceDN w:val="0"/>
              <w:spacing w:line="240" w:lineRule="exact"/>
              <w:ind w:left="113" w:right="113"/>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第５節</w:t>
            </w:r>
            <w:r w:rsidR="00023E50" w:rsidRPr="002A2BB5">
              <w:rPr>
                <w:rFonts w:ascii="ＭＳ ゴシック" w:eastAsia="ＭＳ ゴシック" w:hAnsi="ＭＳ ゴシック" w:hint="eastAsia"/>
                <w:sz w:val="18"/>
                <w:szCs w:val="18"/>
              </w:rPr>
              <w:t>（関東地方）</w:t>
            </w:r>
            <w:r w:rsidRPr="002A2BB5">
              <w:rPr>
                <w:rFonts w:ascii="ＭＳ ゴシック" w:eastAsia="ＭＳ ゴシック" w:hAnsi="ＭＳ ゴシック" w:hint="eastAsia"/>
                <w:sz w:val="18"/>
                <w:szCs w:val="18"/>
              </w:rPr>
              <w:t>の</w:t>
            </w:r>
          </w:p>
          <w:p w:rsidR="002721BF" w:rsidRPr="002A2BB5" w:rsidRDefault="002721BF" w:rsidP="002A2BB5">
            <w:pPr>
              <w:suppressAutoHyphens/>
              <w:autoSpaceDE w:val="0"/>
              <w:autoSpaceDN w:val="0"/>
              <w:spacing w:line="240" w:lineRule="exact"/>
              <w:ind w:left="113" w:right="113"/>
              <w:jc w:val="center"/>
              <w:rPr>
                <w:rFonts w:ascii="ＭＳ ゴシック" w:eastAsia="ＭＳ ゴシック" w:hAnsi="ＭＳ ゴシック"/>
                <w:sz w:val="18"/>
                <w:szCs w:val="18"/>
                <w:bdr w:val="single" w:sz="4" w:space="0" w:color="auto"/>
              </w:rPr>
            </w:pPr>
            <w:r w:rsidRPr="002A2BB5">
              <w:rPr>
                <w:rFonts w:ascii="ＭＳ ゴシック" w:eastAsia="ＭＳ ゴシック" w:hAnsi="ＭＳ ゴシック" w:hint="eastAsia"/>
                <w:sz w:val="18"/>
                <w:szCs w:val="18"/>
              </w:rPr>
              <w:t>評価規準</w:t>
            </w:r>
          </w:p>
        </w:tc>
        <w:tc>
          <w:tcPr>
            <w:tcW w:w="7626" w:type="dxa"/>
            <w:shd w:val="clear" w:color="auto" w:fill="FFFFFF"/>
          </w:tcPr>
          <w:p w:rsidR="002721BF" w:rsidRPr="002A2BB5" w:rsidRDefault="002721BF" w:rsidP="00B039CD">
            <w:pPr>
              <w:suppressAutoHyphens/>
              <w:autoSpaceDE w:val="0"/>
              <w:autoSpaceDN w:val="0"/>
              <w:spacing w:line="240" w:lineRule="exact"/>
              <w:rPr>
                <w:rFonts w:hAnsi="ＭＳ 明朝" w:cs="ＭＳ 明朝"/>
                <w:kern w:val="0"/>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・関東地方について，「交通・通信」を中核とした考察の仕方を基に地域的特色を理解し，その知識を身に付けている。</w:t>
            </w:r>
          </w:p>
          <w:p w:rsidR="002721BF" w:rsidRPr="002A2BB5" w:rsidRDefault="002721BF" w:rsidP="00B039CD">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・関東地方の地域的特色に関する様々な資料を収集し，それらの資料から，有用な情報を適切に選択し，関東地方の地域的特色について読み取ったり図表などにまとめたりしている。</w:t>
            </w:r>
          </w:p>
          <w:p w:rsidR="002721BF" w:rsidRPr="002A2BB5" w:rsidRDefault="002721BF" w:rsidP="00B039CD">
            <w:pPr>
              <w:suppressAutoHyphens/>
              <w:autoSpaceDE w:val="0"/>
              <w:autoSpaceDN w:val="0"/>
              <w:spacing w:line="240" w:lineRule="exact"/>
              <w:rPr>
                <w:rFonts w:hAnsi="ＭＳ 明朝" w:cs="ＭＳ 明朝"/>
                <w:kern w:val="0"/>
                <w:sz w:val="18"/>
                <w:szCs w:val="18"/>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uppressAutoHyphens/>
              <w:autoSpaceDE w:val="0"/>
              <w:autoSpaceDN w:val="0"/>
              <w:spacing w:line="240" w:lineRule="exact"/>
              <w:ind w:left="180" w:hangingChars="100" w:hanging="180"/>
              <w:rPr>
                <w:rFonts w:hAnsi="ＭＳ 明朝" w:cs="ＭＳ 明朝"/>
                <w:kern w:val="0"/>
                <w:sz w:val="18"/>
                <w:szCs w:val="18"/>
              </w:rPr>
            </w:pPr>
            <w:r w:rsidRPr="002A2BB5">
              <w:rPr>
                <w:rFonts w:hAnsi="ＭＳ 明朝" w:cs="ＭＳ 明朝" w:hint="eastAsia"/>
                <w:kern w:val="0"/>
                <w:sz w:val="18"/>
                <w:szCs w:val="18"/>
              </w:rPr>
              <w:t>・関東地方の地域的特色を，「交通・通信」を中核とした考察の仕方を基に，多面的･多角的に考察し，その過程や結果を適切に表現している。</w:t>
            </w:r>
          </w:p>
          <w:p w:rsidR="002721BF" w:rsidRPr="002A2BB5" w:rsidRDefault="002721BF" w:rsidP="00B039CD">
            <w:pPr>
              <w:suppressAutoHyphens/>
              <w:autoSpaceDE w:val="0"/>
              <w:autoSpaceDN w:val="0"/>
              <w:spacing w:line="240" w:lineRule="exact"/>
              <w:rPr>
                <w:rFonts w:hAnsi="ＭＳ 明朝" w:cs="ＭＳ 明朝"/>
                <w:kern w:val="0"/>
                <w:sz w:val="18"/>
                <w:szCs w:val="18"/>
              </w:rPr>
            </w:pPr>
            <w:r w:rsidRPr="002A2BB5">
              <w:rPr>
                <w:rFonts w:ascii="ＭＳ ゴシック" w:eastAsia="ＭＳ ゴシック" w:hAnsi="ＭＳ ゴシック" w:hint="eastAsia"/>
                <w:sz w:val="18"/>
                <w:szCs w:val="18"/>
                <w:u w:val="single"/>
              </w:rPr>
              <w:t>主体的に学習に取り組む態度</w:t>
            </w:r>
          </w:p>
          <w:p w:rsidR="002721BF" w:rsidRPr="00D9755D" w:rsidRDefault="002721BF" w:rsidP="00B039CD">
            <w:pPr>
              <w:suppressAutoHyphens/>
              <w:autoSpaceDE w:val="0"/>
              <w:autoSpaceDN w:val="0"/>
              <w:spacing w:line="240" w:lineRule="exact"/>
              <w:ind w:left="180" w:hangingChars="100" w:hanging="180"/>
              <w:rPr>
                <w:rFonts w:hAnsi="ＭＳ 明朝"/>
                <w:sz w:val="18"/>
                <w:szCs w:val="18"/>
                <w:bdr w:val="single" w:sz="4" w:space="0" w:color="auto"/>
              </w:rPr>
            </w:pPr>
            <w:r w:rsidRPr="002A2BB5">
              <w:rPr>
                <w:rFonts w:hAnsi="ＭＳ 明朝" w:cs="ＭＳ 明朝" w:hint="eastAsia"/>
                <w:kern w:val="0"/>
                <w:sz w:val="18"/>
                <w:szCs w:val="18"/>
              </w:rPr>
              <w:t>・「交通・通信」を中核とした考察の仕方を基に，関東地方の地域的特色に対する関心を高め，それを意欲的に追究し，捉えようとしている。</w:t>
            </w:r>
          </w:p>
        </w:tc>
      </w:tr>
    </w:tbl>
    <w:p w:rsidR="002721BF" w:rsidRDefault="002721BF" w:rsidP="002721BF">
      <w:pPr>
        <w:autoSpaceDE w:val="0"/>
        <w:autoSpaceDN w:val="0"/>
        <w:spacing w:line="240" w:lineRule="auto"/>
        <w:rPr>
          <w:rFonts w:hAnsi="ＭＳ 明朝"/>
          <w:sz w:val="18"/>
          <w:szCs w:val="18"/>
        </w:rPr>
      </w:pPr>
      <w:r w:rsidRPr="006E3C63">
        <w:rPr>
          <w:rFonts w:hAnsi="ＭＳ 明朝" w:hint="eastAsia"/>
          <w:sz w:val="18"/>
          <w:szCs w:val="18"/>
        </w:rPr>
        <w:t>※評価規準の★は「評定に用いる評価」で，それ以外は「学習改善につなげる評価」を示します。</w:t>
      </w:r>
    </w:p>
    <w:p w:rsidR="00473CBF" w:rsidRPr="006E3C63" w:rsidRDefault="00473CBF" w:rsidP="002721BF">
      <w:pPr>
        <w:autoSpaceDE w:val="0"/>
        <w:autoSpaceDN w:val="0"/>
        <w:spacing w:line="240" w:lineRule="auto"/>
        <w:rPr>
          <w:rFonts w:hAnsi="ＭＳ 明朝"/>
          <w:sz w:val="18"/>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2721BF" w:rsidRPr="002A2BB5" w:rsidTr="00B039CD">
        <w:trPr>
          <w:trHeight w:val="133"/>
        </w:trPr>
        <w:tc>
          <w:tcPr>
            <w:tcW w:w="451"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2721BF" w:rsidRPr="002A2BB5" w:rsidTr="00B039CD">
        <w:trPr>
          <w:trHeight w:val="73"/>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【導入】</w:t>
            </w:r>
          </w:p>
          <w:p w:rsidR="002721BF" w:rsidRPr="002A2BB5" w:rsidRDefault="002721BF" w:rsidP="00B039C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関東地方</w:t>
            </w:r>
          </w:p>
          <w:p w:rsidR="002721BF" w:rsidRPr="002A2BB5" w:rsidRDefault="002721BF" w:rsidP="00B039CD">
            <w:pPr>
              <w:widowControl/>
              <w:autoSpaceDE w:val="0"/>
              <w:autoSpaceDN w:val="0"/>
              <w:snapToGrid w:val="0"/>
              <w:spacing w:line="240" w:lineRule="exact"/>
              <w:rPr>
                <w:rFonts w:hAnsi="ＭＳ 明朝"/>
                <w:color w:val="FF0000"/>
                <w:sz w:val="18"/>
                <w:szCs w:val="18"/>
              </w:rPr>
            </w:pPr>
            <w:r w:rsidRPr="002A2BB5">
              <w:rPr>
                <w:rFonts w:hAnsi="ＭＳ 明朝" w:hint="eastAsia"/>
                <w:sz w:val="18"/>
                <w:szCs w:val="18"/>
              </w:rPr>
              <w:t>（教科書P.220-221）</w:t>
            </w:r>
          </w:p>
        </w:tc>
        <w:tc>
          <w:tcPr>
            <w:tcW w:w="260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sz w:val="18"/>
                <w:szCs w:val="18"/>
              </w:rPr>
            </w:pPr>
            <w:r w:rsidRPr="002A2BB5">
              <w:rPr>
                <w:rFonts w:hint="eastAsia"/>
                <w:sz w:val="18"/>
                <w:szCs w:val="18"/>
              </w:rPr>
              <w:t>○関東地方の面積，人口，県内総生産などを調べることで，関東地方の地域的特色をおおまかに捉える。</w:t>
            </w:r>
          </w:p>
          <w:p w:rsidR="002721BF" w:rsidRPr="002A2BB5" w:rsidRDefault="002721BF" w:rsidP="00473CBF">
            <w:pPr>
              <w:spacing w:line="240" w:lineRule="exact"/>
              <w:ind w:left="180" w:hangingChars="100" w:hanging="180"/>
              <w:rPr>
                <w:sz w:val="18"/>
                <w:szCs w:val="18"/>
              </w:rPr>
            </w:pPr>
            <w:r w:rsidRPr="002A2BB5">
              <w:rPr>
                <w:rFonts w:hAnsi="ＭＳ 明朝" w:hint="eastAsia"/>
                <w:sz w:val="18"/>
                <w:szCs w:val="18"/>
              </w:rPr>
              <w:t>○写真などから関東地方の地域的特色をつかんだり，関東地方の位置や範囲を捉えたりす</w:t>
            </w:r>
            <w:r w:rsidRPr="002A2BB5">
              <w:rPr>
                <w:rFonts w:hAnsi="ＭＳ 明朝" w:hint="eastAsia"/>
                <w:sz w:val="18"/>
                <w:szCs w:val="18"/>
              </w:rPr>
              <w:lastRenderedPageBreak/>
              <w:t>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lastRenderedPageBreak/>
              <w:t>思考・</w:t>
            </w:r>
            <w:r w:rsidRPr="002A2BB5">
              <w:rPr>
                <w:rFonts w:ascii="ＭＳ ゴシック" w:eastAsia="ＭＳ ゴシック" w:hAnsi="ＭＳ ゴシック"/>
                <w:sz w:val="18"/>
                <w:szCs w:val="18"/>
                <w:u w:val="single"/>
              </w:rPr>
              <w:t>判断・表現</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関東地方の自然環境，人口，人々の生活，産業などのおおまかな特色について</w:t>
            </w:r>
            <w:r w:rsidRPr="002A2BB5">
              <w:rPr>
                <w:rFonts w:hAnsi="ＭＳ 明朝"/>
                <w:sz w:val="18"/>
                <w:szCs w:val="18"/>
              </w:rPr>
              <w:t>，自分なりに</w:t>
            </w:r>
            <w:r w:rsidRPr="002A2BB5">
              <w:rPr>
                <w:rFonts w:hAnsi="ＭＳ 明朝" w:hint="eastAsia"/>
                <w:sz w:val="18"/>
                <w:szCs w:val="18"/>
              </w:rPr>
              <w:t>説明</w:t>
            </w:r>
            <w:r w:rsidRPr="002A2BB5">
              <w:rPr>
                <w:rFonts w:hAnsi="ＭＳ 明朝"/>
                <w:sz w:val="18"/>
                <w:szCs w:val="18"/>
              </w:rPr>
              <w:t>して</w:t>
            </w:r>
            <w:r w:rsidRPr="002A2BB5">
              <w:rPr>
                <w:rFonts w:hAnsi="ＭＳ 明朝" w:hint="eastAsia"/>
                <w:sz w:val="18"/>
                <w:szCs w:val="18"/>
              </w:rPr>
              <w:t>いる。</w:t>
            </w:r>
          </w:p>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関東地方に</w:t>
            </w:r>
            <w:r w:rsidRPr="002A2BB5">
              <w:rPr>
                <w:rFonts w:hAnsi="ＭＳ 明朝"/>
                <w:sz w:val="18"/>
                <w:szCs w:val="18"/>
              </w:rPr>
              <w:t>関する</w:t>
            </w:r>
            <w:r w:rsidRPr="002A2BB5">
              <w:rPr>
                <w:rFonts w:hAnsi="ＭＳ 明朝" w:hint="eastAsia"/>
                <w:sz w:val="18"/>
                <w:szCs w:val="18"/>
              </w:rPr>
              <w:t>写真・地図</w:t>
            </w:r>
            <w:r w:rsidRPr="002A2BB5">
              <w:rPr>
                <w:rFonts w:hAnsi="ＭＳ 明朝"/>
                <w:sz w:val="18"/>
                <w:szCs w:val="18"/>
              </w:rPr>
              <w:t>・グラフなどの</w:t>
            </w:r>
            <w:r w:rsidRPr="002A2BB5">
              <w:rPr>
                <w:rFonts w:hAnsi="ＭＳ 明朝" w:hint="eastAsia"/>
                <w:sz w:val="18"/>
                <w:szCs w:val="18"/>
              </w:rPr>
              <w:t>資料</w:t>
            </w:r>
            <w:r w:rsidRPr="002A2BB5">
              <w:rPr>
                <w:rFonts w:hAnsi="ＭＳ 明朝"/>
                <w:sz w:val="18"/>
                <w:szCs w:val="18"/>
              </w:rPr>
              <w:t>を</w:t>
            </w:r>
            <w:r w:rsidRPr="002A2BB5">
              <w:rPr>
                <w:rFonts w:hAnsi="ＭＳ 明朝" w:hint="eastAsia"/>
                <w:sz w:val="18"/>
                <w:szCs w:val="18"/>
              </w:rPr>
              <w:t>もとに</w:t>
            </w:r>
            <w:r w:rsidRPr="002A2BB5">
              <w:rPr>
                <w:rFonts w:hAnsi="ＭＳ 明朝"/>
                <w:sz w:val="18"/>
                <w:szCs w:val="18"/>
              </w:rPr>
              <w:t>，関東地方の地域的</w:t>
            </w:r>
            <w:r w:rsidRPr="002A2BB5">
              <w:rPr>
                <w:rFonts w:hAnsi="ＭＳ 明朝"/>
                <w:sz w:val="18"/>
                <w:szCs w:val="18"/>
              </w:rPr>
              <w:lastRenderedPageBreak/>
              <w:t>特色を意欲的に</w:t>
            </w:r>
            <w:r w:rsidRPr="002A2BB5">
              <w:rPr>
                <w:rFonts w:hAnsi="ＭＳ 明朝" w:hint="eastAsia"/>
                <w:sz w:val="18"/>
                <w:szCs w:val="18"/>
              </w:rPr>
              <w:t>追究</w:t>
            </w:r>
            <w:r w:rsidRPr="002A2BB5">
              <w:rPr>
                <w:rFonts w:hAnsi="ＭＳ 明朝"/>
                <w:sz w:val="18"/>
                <w:szCs w:val="18"/>
              </w:rPr>
              <w:t>している</w:t>
            </w:r>
            <w:r w:rsidRPr="002A2BB5">
              <w:rPr>
                <w:rFonts w:hAnsi="ＭＳ 明朝" w:hint="eastAsia"/>
                <w:sz w:val="18"/>
                <w:szCs w:val="18"/>
              </w:rPr>
              <w:t>。</w:t>
            </w:r>
          </w:p>
        </w:tc>
      </w:tr>
      <w:tr w:rsidR="002721BF" w:rsidRPr="002A2BB5" w:rsidTr="00B039CD">
        <w:trPr>
          <w:trHeight w:val="359"/>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lastRenderedPageBreak/>
              <w:t>84</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関東地方の自然環境と人々のかかわり</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（教科書P.222-223）</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・低地と台地からなる関東平野</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・乾燥した冬と暑い夏</w:t>
            </w:r>
          </w:p>
        </w:tc>
        <w:tc>
          <w:tcPr>
            <w:tcW w:w="260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sz w:val="18"/>
                <w:szCs w:val="18"/>
              </w:rPr>
            </w:pPr>
            <w:r w:rsidRPr="002A2BB5">
              <w:rPr>
                <w:rFonts w:hint="eastAsia"/>
                <w:sz w:val="18"/>
                <w:szCs w:val="18"/>
              </w:rPr>
              <w:t>○関東</w:t>
            </w:r>
            <w:r w:rsidRPr="002A2BB5">
              <w:rPr>
                <w:sz w:val="18"/>
                <w:szCs w:val="18"/>
              </w:rPr>
              <w:t>地方の</w:t>
            </w:r>
            <w:r w:rsidRPr="002A2BB5">
              <w:rPr>
                <w:rFonts w:hint="eastAsia"/>
                <w:sz w:val="18"/>
                <w:szCs w:val="18"/>
              </w:rPr>
              <w:t>地形や</w:t>
            </w:r>
            <w:r w:rsidRPr="002A2BB5">
              <w:rPr>
                <w:sz w:val="18"/>
                <w:szCs w:val="18"/>
              </w:rPr>
              <w:t>気候</w:t>
            </w:r>
            <w:r w:rsidRPr="002A2BB5">
              <w:rPr>
                <w:rFonts w:hint="eastAsia"/>
                <w:sz w:val="18"/>
                <w:szCs w:val="18"/>
              </w:rPr>
              <w:t>，</w:t>
            </w:r>
            <w:r w:rsidRPr="002A2BB5">
              <w:rPr>
                <w:sz w:val="18"/>
                <w:szCs w:val="18"/>
              </w:rPr>
              <w:t>人口の分布，土地利用などを調べることで，関東地方の自然環境</w:t>
            </w:r>
            <w:r w:rsidRPr="002A2BB5">
              <w:rPr>
                <w:rFonts w:hint="eastAsia"/>
                <w:sz w:val="18"/>
                <w:szCs w:val="18"/>
              </w:rPr>
              <w:t>・</w:t>
            </w:r>
            <w:r w:rsidRPr="002A2BB5">
              <w:rPr>
                <w:sz w:val="18"/>
                <w:szCs w:val="18"/>
              </w:rPr>
              <w:t>人文環境における地域的特色を理解する</w:t>
            </w:r>
            <w:r w:rsidRPr="002A2BB5">
              <w:rPr>
                <w:rFonts w:hint="eastAsia"/>
                <w:sz w:val="18"/>
                <w:szCs w:val="18"/>
              </w:rPr>
              <w:t>。</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int="eastAsia"/>
                <w:sz w:val="18"/>
                <w:szCs w:val="18"/>
              </w:rPr>
              <w:t>○雨温図</w:t>
            </w:r>
            <w:r w:rsidRPr="002A2BB5">
              <w:rPr>
                <w:sz w:val="18"/>
                <w:szCs w:val="18"/>
              </w:rPr>
              <w:t>などの</w:t>
            </w:r>
            <w:r w:rsidRPr="002A2BB5">
              <w:rPr>
                <w:rFonts w:hint="eastAsia"/>
                <w:sz w:val="18"/>
                <w:szCs w:val="18"/>
              </w:rPr>
              <w:t>資料</w:t>
            </w:r>
            <w:r w:rsidRPr="002A2BB5">
              <w:rPr>
                <w:sz w:val="18"/>
                <w:szCs w:val="18"/>
              </w:rPr>
              <w:t>から関東地方の地域的特色</w:t>
            </w:r>
            <w:r w:rsidRPr="002A2BB5">
              <w:rPr>
                <w:rFonts w:hint="eastAsia"/>
                <w:sz w:val="18"/>
                <w:szCs w:val="18"/>
              </w:rPr>
              <w:t>を</w:t>
            </w:r>
            <w:r w:rsidRPr="002A2BB5">
              <w:rPr>
                <w:sz w:val="18"/>
                <w:szCs w:val="18"/>
              </w:rPr>
              <w:t>つかんだり，地図</w:t>
            </w:r>
            <w:r w:rsidRPr="002A2BB5">
              <w:rPr>
                <w:rFonts w:hint="eastAsia"/>
                <w:sz w:val="18"/>
                <w:szCs w:val="18"/>
              </w:rPr>
              <w:t>から</w:t>
            </w:r>
            <w:r w:rsidRPr="002A2BB5">
              <w:rPr>
                <w:sz w:val="18"/>
                <w:szCs w:val="18"/>
              </w:rPr>
              <w:t>関東地方の</w:t>
            </w:r>
            <w:r w:rsidRPr="002A2BB5">
              <w:rPr>
                <w:rFonts w:hint="eastAsia"/>
                <w:sz w:val="18"/>
                <w:szCs w:val="18"/>
              </w:rPr>
              <w:t>位置</w:t>
            </w:r>
            <w:r w:rsidRPr="002A2BB5">
              <w:rPr>
                <w:sz w:val="18"/>
                <w:szCs w:val="18"/>
              </w:rPr>
              <w:t>や</w:t>
            </w:r>
            <w:r w:rsidRPr="002A2BB5">
              <w:rPr>
                <w:rFonts w:hint="eastAsia"/>
                <w:sz w:val="18"/>
                <w:szCs w:val="18"/>
              </w:rPr>
              <w:t>範囲</w:t>
            </w:r>
            <w:r w:rsidRPr="002A2BB5">
              <w:rPr>
                <w:sz w:val="18"/>
                <w:szCs w:val="18"/>
              </w:rPr>
              <w:t>，構成する県を</w:t>
            </w:r>
            <w:r w:rsidRPr="002A2BB5">
              <w:rPr>
                <w:rFonts w:hint="eastAsia"/>
                <w:sz w:val="18"/>
                <w:szCs w:val="18"/>
              </w:rPr>
              <w:t>捉</w:t>
            </w:r>
            <w:r w:rsidRPr="002A2BB5">
              <w:rPr>
                <w:sz w:val="18"/>
                <w:szCs w:val="18"/>
              </w:rPr>
              <w:t>えたりする</w:t>
            </w:r>
            <w:r w:rsidRPr="002A2BB5">
              <w:rPr>
                <w:rFonts w:hint="eastAsia"/>
                <w:sz w:val="18"/>
                <w:szCs w:val="18"/>
              </w:rPr>
              <w:t>。</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関東地方の</w:t>
            </w:r>
            <w:r w:rsidRPr="002A2BB5">
              <w:rPr>
                <w:rFonts w:hAnsi="ＭＳ 明朝"/>
                <w:sz w:val="18"/>
                <w:szCs w:val="18"/>
              </w:rPr>
              <w:t>県の名称</w:t>
            </w:r>
            <w:r w:rsidRPr="002A2BB5">
              <w:rPr>
                <w:rFonts w:hAnsi="ＭＳ 明朝" w:hint="eastAsia"/>
                <w:sz w:val="18"/>
                <w:szCs w:val="18"/>
              </w:rPr>
              <w:t>と位置</w:t>
            </w:r>
            <w:r w:rsidRPr="002A2BB5">
              <w:rPr>
                <w:rFonts w:hAnsi="ＭＳ 明朝"/>
                <w:sz w:val="18"/>
                <w:szCs w:val="18"/>
              </w:rPr>
              <w:t>，県庁所在地名などの知識を習得し，関東地方の自然環境</w:t>
            </w:r>
            <w:r w:rsidRPr="002A2BB5">
              <w:rPr>
                <w:rFonts w:hAnsi="ＭＳ 明朝" w:hint="eastAsia"/>
                <w:sz w:val="18"/>
                <w:szCs w:val="18"/>
              </w:rPr>
              <w:t>・</w:t>
            </w:r>
            <w:r w:rsidRPr="002A2BB5">
              <w:rPr>
                <w:rFonts w:hAnsi="ＭＳ 明朝"/>
                <w:sz w:val="18"/>
                <w:szCs w:val="18"/>
              </w:rPr>
              <w:t>人文環境における地域的特色を理解している</w:t>
            </w:r>
            <w:r w:rsidRPr="002A2BB5">
              <w:rPr>
                <w:rFonts w:hAnsi="ＭＳ 明朝" w:hint="eastAsia"/>
                <w:sz w:val="18"/>
                <w:szCs w:val="18"/>
              </w:rPr>
              <w:t>。</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関東地方に</w:t>
            </w:r>
            <w:r w:rsidRPr="002A2BB5">
              <w:rPr>
                <w:rFonts w:hAnsi="ＭＳ 明朝"/>
                <w:sz w:val="18"/>
                <w:szCs w:val="18"/>
              </w:rPr>
              <w:t>関する</w:t>
            </w:r>
            <w:r w:rsidRPr="002A2BB5">
              <w:rPr>
                <w:rFonts w:hAnsi="ＭＳ 明朝" w:hint="eastAsia"/>
                <w:sz w:val="18"/>
                <w:szCs w:val="18"/>
              </w:rPr>
              <w:t>地図・写真・</w:t>
            </w:r>
            <w:r w:rsidRPr="002A2BB5">
              <w:rPr>
                <w:rFonts w:hAnsi="ＭＳ 明朝"/>
                <w:sz w:val="18"/>
                <w:szCs w:val="18"/>
              </w:rPr>
              <w:t>グラフなどの</w:t>
            </w:r>
            <w:r w:rsidRPr="002A2BB5">
              <w:rPr>
                <w:rFonts w:hAnsi="ＭＳ 明朝" w:hint="eastAsia"/>
                <w:sz w:val="18"/>
                <w:szCs w:val="18"/>
              </w:rPr>
              <w:t>資料</w:t>
            </w:r>
            <w:r w:rsidRPr="002A2BB5">
              <w:rPr>
                <w:rFonts w:hAnsi="ＭＳ 明朝"/>
                <w:sz w:val="18"/>
                <w:szCs w:val="18"/>
              </w:rPr>
              <w:t>を</w:t>
            </w:r>
            <w:r w:rsidRPr="002A2BB5">
              <w:rPr>
                <w:rFonts w:hAnsi="ＭＳ 明朝" w:hint="eastAsia"/>
                <w:sz w:val="18"/>
                <w:szCs w:val="18"/>
              </w:rPr>
              <w:t>もとに</w:t>
            </w:r>
            <w:r w:rsidRPr="002A2BB5">
              <w:rPr>
                <w:rFonts w:hAnsi="ＭＳ 明朝"/>
                <w:sz w:val="18"/>
                <w:szCs w:val="18"/>
              </w:rPr>
              <w:t>，関東地方の自然環境</w:t>
            </w:r>
            <w:r w:rsidRPr="002A2BB5">
              <w:rPr>
                <w:rFonts w:hAnsi="ＭＳ 明朝" w:hint="eastAsia"/>
                <w:sz w:val="18"/>
                <w:szCs w:val="18"/>
              </w:rPr>
              <w:t>・</w:t>
            </w:r>
            <w:r w:rsidRPr="002A2BB5">
              <w:rPr>
                <w:rFonts w:hAnsi="ＭＳ 明朝"/>
                <w:sz w:val="18"/>
                <w:szCs w:val="18"/>
              </w:rPr>
              <w:t>人文環境における地域的特色を意欲的に</w:t>
            </w:r>
            <w:r w:rsidRPr="002A2BB5">
              <w:rPr>
                <w:rFonts w:hAnsi="ＭＳ 明朝" w:hint="eastAsia"/>
                <w:sz w:val="18"/>
                <w:szCs w:val="18"/>
              </w:rPr>
              <w:t>追究</w:t>
            </w:r>
            <w:r w:rsidRPr="002A2BB5">
              <w:rPr>
                <w:rFonts w:hAnsi="ＭＳ 明朝"/>
                <w:sz w:val="18"/>
                <w:szCs w:val="18"/>
              </w:rPr>
              <w:t>している</w:t>
            </w:r>
            <w:r w:rsidRPr="002A2BB5">
              <w:rPr>
                <w:rFonts w:hAnsi="ＭＳ 明朝" w:hint="eastAsia"/>
                <w:sz w:val="18"/>
                <w:szCs w:val="18"/>
              </w:rPr>
              <w:t>。</w:t>
            </w:r>
          </w:p>
        </w:tc>
      </w:tr>
      <w:tr w:rsidR="002721BF" w:rsidRPr="002A2BB5" w:rsidTr="00B039CD">
        <w:trPr>
          <w:trHeight w:val="165"/>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85</w:t>
            </w:r>
          </w:p>
        </w:tc>
        <w:tc>
          <w:tcPr>
            <w:tcW w:w="2268" w:type="dxa"/>
            <w:shd w:val="clear" w:color="auto" w:fill="auto"/>
            <w:tcMar>
              <w:top w:w="57" w:type="dxa"/>
              <w:bottom w:w="57" w:type="dxa"/>
              <w:right w:w="28" w:type="dxa"/>
            </w:tcMar>
          </w:tcPr>
          <w:p w:rsidR="002721BF" w:rsidRPr="002A2BB5" w:rsidRDefault="002721BF" w:rsidP="00B039CD">
            <w:pPr>
              <w:widowControl/>
              <w:tabs>
                <w:tab w:val="left" w:pos="524"/>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　世界都市，東京と日本や世界の結びつき</w:t>
            </w:r>
          </w:p>
          <w:p w:rsidR="002721BF" w:rsidRPr="002A2BB5" w:rsidRDefault="002721BF" w:rsidP="00B039CD">
            <w:pPr>
              <w:widowControl/>
              <w:tabs>
                <w:tab w:val="left" w:pos="524"/>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（教科書P.224-225）</w:t>
            </w:r>
          </w:p>
          <w:p w:rsidR="002721BF" w:rsidRPr="002A2BB5" w:rsidRDefault="002721BF" w:rsidP="00B039CD">
            <w:pPr>
              <w:widowControl/>
              <w:tabs>
                <w:tab w:val="left" w:pos="524"/>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・日本の首都・東京</w:t>
            </w:r>
          </w:p>
          <w:p w:rsidR="002721BF" w:rsidRPr="002A2BB5" w:rsidRDefault="002721BF" w:rsidP="00B039CD">
            <w:pPr>
              <w:widowControl/>
              <w:tabs>
                <w:tab w:val="left" w:pos="524"/>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・世界都市・東京</w:t>
            </w:r>
          </w:p>
          <w:p w:rsidR="002721BF" w:rsidRPr="002A2BB5" w:rsidRDefault="002721BF" w:rsidP="00B039CD">
            <w:pPr>
              <w:widowControl/>
              <w:tabs>
                <w:tab w:val="left" w:pos="524"/>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・日本や世界との交通・通信の結びつき</w:t>
            </w:r>
          </w:p>
        </w:tc>
        <w:tc>
          <w:tcPr>
            <w:tcW w:w="260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sz w:val="18"/>
                <w:szCs w:val="18"/>
              </w:rPr>
            </w:pPr>
            <w:r w:rsidRPr="002A2BB5">
              <w:rPr>
                <w:rFonts w:hint="eastAsia"/>
                <w:sz w:val="18"/>
                <w:szCs w:val="18"/>
              </w:rPr>
              <w:t>○東京と</w:t>
            </w:r>
            <w:r w:rsidRPr="002A2BB5">
              <w:rPr>
                <w:sz w:val="18"/>
                <w:szCs w:val="18"/>
              </w:rPr>
              <w:t>国内</w:t>
            </w:r>
            <w:r w:rsidRPr="002A2BB5">
              <w:rPr>
                <w:rFonts w:hint="eastAsia"/>
                <w:sz w:val="18"/>
                <w:szCs w:val="18"/>
              </w:rPr>
              <w:t>の各地方，</w:t>
            </w:r>
            <w:r w:rsidRPr="002A2BB5">
              <w:rPr>
                <w:sz w:val="18"/>
                <w:szCs w:val="18"/>
              </w:rPr>
              <w:t>世界各国との結び付き</w:t>
            </w:r>
            <w:r w:rsidRPr="002A2BB5">
              <w:rPr>
                <w:rFonts w:hint="eastAsia"/>
                <w:sz w:val="18"/>
                <w:szCs w:val="18"/>
              </w:rPr>
              <w:t>をもと</w:t>
            </w:r>
            <w:r w:rsidRPr="002A2BB5">
              <w:rPr>
                <w:sz w:val="18"/>
                <w:szCs w:val="18"/>
              </w:rPr>
              <w:t>に，東京の役割に</w:t>
            </w:r>
            <w:r w:rsidRPr="002A2BB5">
              <w:rPr>
                <w:rFonts w:hint="eastAsia"/>
                <w:sz w:val="18"/>
                <w:szCs w:val="18"/>
              </w:rPr>
              <w:t>ついて</w:t>
            </w:r>
            <w:r w:rsidRPr="002A2BB5">
              <w:rPr>
                <w:sz w:val="18"/>
                <w:szCs w:val="18"/>
              </w:rPr>
              <w:t>考える</w:t>
            </w:r>
            <w:r w:rsidRPr="002A2BB5">
              <w:rPr>
                <w:rFonts w:hint="eastAsia"/>
                <w:sz w:val="18"/>
                <w:szCs w:val="18"/>
              </w:rPr>
              <w:t>。</w:t>
            </w:r>
          </w:p>
          <w:p w:rsidR="002721BF" w:rsidRPr="002A2BB5" w:rsidRDefault="002721BF" w:rsidP="00B039CD">
            <w:pPr>
              <w:widowControl/>
              <w:autoSpaceDE w:val="0"/>
              <w:autoSpaceDN w:val="0"/>
              <w:snapToGrid w:val="0"/>
              <w:spacing w:line="240" w:lineRule="exact"/>
              <w:ind w:left="180" w:hangingChars="100" w:hanging="180"/>
              <w:rPr>
                <w:sz w:val="18"/>
                <w:szCs w:val="18"/>
              </w:rPr>
            </w:pPr>
            <w:r w:rsidRPr="002A2BB5">
              <w:rPr>
                <w:rFonts w:hint="eastAsia"/>
                <w:sz w:val="18"/>
                <w:szCs w:val="18"/>
              </w:rPr>
              <w:t>○地図</w:t>
            </w:r>
            <w:r w:rsidRPr="002A2BB5">
              <w:rPr>
                <w:sz w:val="18"/>
                <w:szCs w:val="18"/>
              </w:rPr>
              <w:t>・グラフなどの</w:t>
            </w:r>
            <w:r w:rsidRPr="002A2BB5">
              <w:rPr>
                <w:rFonts w:hint="eastAsia"/>
                <w:sz w:val="18"/>
                <w:szCs w:val="18"/>
              </w:rPr>
              <w:t>様々な</w:t>
            </w:r>
            <w:r w:rsidRPr="002A2BB5">
              <w:rPr>
                <w:sz w:val="18"/>
                <w:szCs w:val="18"/>
              </w:rPr>
              <w:t>資料から，</w:t>
            </w:r>
            <w:r w:rsidRPr="002A2BB5">
              <w:rPr>
                <w:rFonts w:hint="eastAsia"/>
                <w:sz w:val="18"/>
                <w:szCs w:val="18"/>
              </w:rPr>
              <w:t>東京と</w:t>
            </w:r>
            <w:r w:rsidRPr="002A2BB5">
              <w:rPr>
                <w:sz w:val="18"/>
                <w:szCs w:val="18"/>
              </w:rPr>
              <w:t>国内</w:t>
            </w:r>
            <w:r w:rsidRPr="002A2BB5">
              <w:rPr>
                <w:rFonts w:hint="eastAsia"/>
                <w:sz w:val="18"/>
                <w:szCs w:val="18"/>
              </w:rPr>
              <w:t>の各地方，</w:t>
            </w:r>
            <w:r w:rsidRPr="002A2BB5">
              <w:rPr>
                <w:sz w:val="18"/>
                <w:szCs w:val="18"/>
              </w:rPr>
              <w:t>世界各国</w:t>
            </w:r>
            <w:r w:rsidRPr="002A2BB5">
              <w:rPr>
                <w:rFonts w:hint="eastAsia"/>
                <w:sz w:val="18"/>
                <w:szCs w:val="18"/>
              </w:rPr>
              <w:t>と</w:t>
            </w:r>
            <w:r w:rsidRPr="002A2BB5">
              <w:rPr>
                <w:sz w:val="18"/>
                <w:szCs w:val="18"/>
              </w:rPr>
              <w:t>の結び付きを読み取る</w:t>
            </w:r>
            <w:r w:rsidRPr="002A2BB5">
              <w:rPr>
                <w:rFonts w:hint="eastAsia"/>
                <w:sz w:val="18"/>
                <w:szCs w:val="18"/>
              </w:rPr>
              <w:t>。</w:t>
            </w:r>
          </w:p>
          <w:p w:rsidR="002721BF" w:rsidRPr="002A2BB5" w:rsidRDefault="002721BF" w:rsidP="00B039CD">
            <w:pPr>
              <w:autoSpaceDE w:val="0"/>
              <w:autoSpaceDN w:val="0"/>
              <w:snapToGrid w:val="0"/>
              <w:spacing w:line="240" w:lineRule="exact"/>
              <w:ind w:left="180" w:hangingChars="100" w:hanging="180"/>
              <w:rPr>
                <w:rFonts w:hAnsi="ＭＳ 明朝"/>
                <w:sz w:val="18"/>
                <w:szCs w:val="18"/>
              </w:rPr>
            </w:pP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地図</w:t>
            </w:r>
            <w:r w:rsidRPr="002A2BB5">
              <w:rPr>
                <w:rFonts w:hAnsi="ＭＳ 明朝"/>
                <w:sz w:val="18"/>
                <w:szCs w:val="18"/>
              </w:rPr>
              <w:t>・</w:t>
            </w:r>
            <w:r w:rsidRPr="002A2BB5">
              <w:rPr>
                <w:rFonts w:hAnsi="ＭＳ 明朝" w:hint="eastAsia"/>
                <w:sz w:val="18"/>
                <w:szCs w:val="18"/>
              </w:rPr>
              <w:t>グラフなどの資料</w:t>
            </w:r>
            <w:r w:rsidRPr="002A2BB5">
              <w:rPr>
                <w:rFonts w:hAnsi="ＭＳ 明朝"/>
                <w:sz w:val="18"/>
                <w:szCs w:val="18"/>
              </w:rPr>
              <w:t>を</w:t>
            </w:r>
            <w:r w:rsidRPr="002A2BB5">
              <w:rPr>
                <w:rFonts w:hAnsi="ＭＳ 明朝" w:hint="eastAsia"/>
                <w:sz w:val="18"/>
                <w:szCs w:val="18"/>
              </w:rPr>
              <w:t>もと</w:t>
            </w:r>
            <w:r w:rsidRPr="002A2BB5">
              <w:rPr>
                <w:rFonts w:hAnsi="ＭＳ 明朝"/>
                <w:sz w:val="18"/>
                <w:szCs w:val="18"/>
              </w:rPr>
              <w:t>に，東京の機能と役割，そして</w:t>
            </w:r>
            <w:r w:rsidRPr="002A2BB5">
              <w:rPr>
                <w:rFonts w:hAnsi="ＭＳ 明朝" w:hint="eastAsia"/>
                <w:sz w:val="18"/>
                <w:szCs w:val="18"/>
              </w:rPr>
              <w:t>東京が</w:t>
            </w:r>
            <w:r w:rsidRPr="002A2BB5">
              <w:rPr>
                <w:rFonts w:hAnsi="ＭＳ 明朝"/>
                <w:sz w:val="18"/>
                <w:szCs w:val="18"/>
              </w:rPr>
              <w:t>抱える</w:t>
            </w:r>
            <w:r w:rsidRPr="002A2BB5">
              <w:rPr>
                <w:rFonts w:hAnsi="ＭＳ 明朝" w:hint="eastAsia"/>
                <w:sz w:val="18"/>
                <w:szCs w:val="18"/>
              </w:rPr>
              <w:t>課題</w:t>
            </w:r>
            <w:r w:rsidRPr="002A2BB5">
              <w:rPr>
                <w:rFonts w:hAnsi="ＭＳ 明朝"/>
                <w:sz w:val="18"/>
                <w:szCs w:val="18"/>
              </w:rPr>
              <w:t>をつかんでいる</w:t>
            </w:r>
            <w:r w:rsidRPr="002A2BB5">
              <w:rPr>
                <w:rFonts w:hAnsi="ＭＳ 明朝" w:hint="eastAsia"/>
                <w:sz w:val="18"/>
                <w:szCs w:val="18"/>
              </w:rPr>
              <w:t>。</w:t>
            </w:r>
          </w:p>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東京の</w:t>
            </w:r>
            <w:r w:rsidRPr="002A2BB5">
              <w:rPr>
                <w:rFonts w:hAnsi="ＭＳ 明朝"/>
                <w:sz w:val="18"/>
                <w:szCs w:val="18"/>
              </w:rPr>
              <w:t>一極集中の原因とその</w:t>
            </w:r>
            <w:r w:rsidRPr="002A2BB5">
              <w:rPr>
                <w:rFonts w:hAnsi="ＭＳ 明朝" w:hint="eastAsia"/>
                <w:sz w:val="18"/>
                <w:szCs w:val="18"/>
              </w:rPr>
              <w:t>課題</w:t>
            </w:r>
            <w:r w:rsidRPr="002A2BB5">
              <w:rPr>
                <w:rFonts w:hAnsi="ＭＳ 明朝"/>
                <w:sz w:val="18"/>
                <w:szCs w:val="18"/>
              </w:rPr>
              <w:t>について，多面的・多角的に</w:t>
            </w:r>
            <w:r w:rsidRPr="002A2BB5">
              <w:rPr>
                <w:rFonts w:hAnsi="ＭＳ 明朝" w:hint="eastAsia"/>
                <w:sz w:val="18"/>
                <w:szCs w:val="18"/>
              </w:rPr>
              <w:t>考え</w:t>
            </w:r>
            <w:r w:rsidRPr="002A2BB5">
              <w:rPr>
                <w:rFonts w:hAnsi="ＭＳ 明朝"/>
                <w:sz w:val="18"/>
                <w:szCs w:val="18"/>
              </w:rPr>
              <w:t>，それらに対する答えを自分の言葉で</w:t>
            </w:r>
            <w:r w:rsidRPr="002A2BB5">
              <w:rPr>
                <w:rFonts w:hAnsi="ＭＳ 明朝" w:hint="eastAsia"/>
                <w:sz w:val="18"/>
                <w:szCs w:val="18"/>
              </w:rPr>
              <w:t>表現している。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86</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３　東京大都市圏の人々の結びつき</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（教科書P.226-227）</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・東京の都心と副都心</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・郊外の住宅地の広がり</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・過密化を解消するための取り組み</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○東京大都市圏の</w:t>
            </w:r>
            <w:r w:rsidRPr="002A2BB5">
              <w:rPr>
                <w:rFonts w:hAnsi="ＭＳ 明朝"/>
                <w:sz w:val="18"/>
                <w:szCs w:val="18"/>
              </w:rPr>
              <w:t>都市構造を，都心と郊外との結び付きや</w:t>
            </w:r>
            <w:r w:rsidRPr="002A2BB5">
              <w:rPr>
                <w:rFonts w:hAnsi="ＭＳ 明朝" w:hint="eastAsia"/>
                <w:sz w:val="18"/>
                <w:szCs w:val="18"/>
              </w:rPr>
              <w:t>，</w:t>
            </w:r>
            <w:r w:rsidR="00172530" w:rsidRPr="002A2BB5">
              <w:rPr>
                <w:rFonts w:hAnsi="ＭＳ 明朝"/>
                <w:sz w:val="18"/>
                <w:szCs w:val="18"/>
              </w:rPr>
              <w:t>都心</w:t>
            </w:r>
            <w:r w:rsidRPr="002A2BB5">
              <w:rPr>
                <w:rFonts w:hAnsi="ＭＳ 明朝"/>
                <w:sz w:val="18"/>
                <w:szCs w:val="18"/>
              </w:rPr>
              <w:t>・郊外</w:t>
            </w:r>
            <w:r w:rsidRPr="002A2BB5">
              <w:rPr>
                <w:rFonts w:hAnsi="ＭＳ 明朝" w:hint="eastAsia"/>
                <w:sz w:val="18"/>
                <w:szCs w:val="18"/>
              </w:rPr>
              <w:t>それぞれの</w:t>
            </w:r>
            <w:r w:rsidRPr="002A2BB5">
              <w:rPr>
                <w:rFonts w:hAnsi="ＭＳ 明朝"/>
                <w:sz w:val="18"/>
                <w:szCs w:val="18"/>
              </w:rPr>
              <w:t>役割から</w:t>
            </w:r>
            <w:r w:rsidRPr="002A2BB5">
              <w:rPr>
                <w:rFonts w:hAnsi="ＭＳ 明朝" w:hint="eastAsia"/>
                <w:sz w:val="18"/>
                <w:szCs w:val="18"/>
              </w:rPr>
              <w:t>捉</w:t>
            </w:r>
            <w:r w:rsidRPr="002A2BB5">
              <w:rPr>
                <w:rFonts w:hAnsi="ＭＳ 明朝"/>
                <w:sz w:val="18"/>
                <w:szCs w:val="18"/>
              </w:rPr>
              <w:t>える</w:t>
            </w:r>
            <w:r w:rsidRPr="002A2BB5">
              <w:rPr>
                <w:rFonts w:hAnsi="ＭＳ 明朝" w:hint="eastAsia"/>
                <w:sz w:val="18"/>
                <w:szCs w:val="18"/>
              </w:rPr>
              <w:t>。</w:t>
            </w:r>
          </w:p>
          <w:p w:rsidR="002721BF" w:rsidRPr="002A2BB5" w:rsidRDefault="002721BF" w:rsidP="00B039CD">
            <w:pPr>
              <w:spacing w:line="240" w:lineRule="exact"/>
              <w:ind w:left="180" w:hangingChars="100" w:hanging="180"/>
              <w:rPr>
                <w:rFonts w:hAnsi="ＭＳ 明朝"/>
                <w:spacing w:val="6"/>
                <w:kern w:val="0"/>
                <w:sz w:val="18"/>
                <w:szCs w:val="18"/>
              </w:rPr>
            </w:pPr>
            <w:r w:rsidRPr="002A2BB5">
              <w:rPr>
                <w:rFonts w:hAnsi="ＭＳ 明朝" w:hint="eastAsia"/>
                <w:sz w:val="18"/>
                <w:szCs w:val="18"/>
              </w:rPr>
              <w:t>○諸資料</w:t>
            </w:r>
            <w:r w:rsidRPr="002A2BB5">
              <w:rPr>
                <w:rFonts w:hAnsi="ＭＳ 明朝"/>
                <w:sz w:val="18"/>
                <w:szCs w:val="18"/>
              </w:rPr>
              <w:t>から，東京大都市圏を構成</w:t>
            </w:r>
            <w:r w:rsidRPr="002A2BB5">
              <w:rPr>
                <w:rFonts w:hAnsi="ＭＳ 明朝" w:hint="eastAsia"/>
                <w:sz w:val="18"/>
                <w:szCs w:val="18"/>
              </w:rPr>
              <w:t>している</w:t>
            </w:r>
            <w:r w:rsidRPr="002A2BB5">
              <w:rPr>
                <w:rFonts w:hAnsi="ＭＳ 明朝"/>
                <w:sz w:val="18"/>
                <w:szCs w:val="18"/>
              </w:rPr>
              <w:t>近隣の</w:t>
            </w:r>
            <w:r w:rsidRPr="002A2BB5">
              <w:rPr>
                <w:rFonts w:hAnsi="ＭＳ 明朝" w:hint="eastAsia"/>
                <w:sz w:val="18"/>
                <w:szCs w:val="18"/>
              </w:rPr>
              <w:t>県どうし</w:t>
            </w:r>
            <w:r w:rsidRPr="002A2BB5">
              <w:rPr>
                <w:rFonts w:hAnsi="ＭＳ 明朝"/>
                <w:sz w:val="18"/>
                <w:szCs w:val="18"/>
              </w:rPr>
              <w:t>の結び付きや，過密化した都市の</w:t>
            </w:r>
            <w:r w:rsidRPr="002A2BB5">
              <w:rPr>
                <w:rFonts w:hAnsi="ＭＳ 明朝" w:hint="eastAsia"/>
                <w:sz w:val="18"/>
                <w:szCs w:val="18"/>
              </w:rPr>
              <w:t>課題</w:t>
            </w:r>
            <w:r w:rsidRPr="002A2BB5">
              <w:rPr>
                <w:rFonts w:hAnsi="ＭＳ 明朝"/>
                <w:sz w:val="18"/>
                <w:szCs w:val="18"/>
              </w:rPr>
              <w:t>を読み取る</w:t>
            </w:r>
            <w:r w:rsidRPr="002A2BB5">
              <w:rPr>
                <w:rFonts w:hAnsi="ＭＳ 明朝" w:hint="eastAsia"/>
                <w:sz w:val="18"/>
                <w:szCs w:val="18"/>
              </w:rPr>
              <w:t>。</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r w:rsidRPr="002A2BB5">
              <w:rPr>
                <w:rFonts w:hAnsi="ＭＳ 明朝" w:hint="eastAsia"/>
                <w:sz w:val="18"/>
                <w:szCs w:val="18"/>
              </w:rPr>
              <w:t>★</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統計資料などをもと</w:t>
            </w:r>
            <w:r w:rsidRPr="002A2BB5">
              <w:rPr>
                <w:rFonts w:hAnsi="ＭＳ 明朝"/>
                <w:sz w:val="18"/>
                <w:szCs w:val="18"/>
              </w:rPr>
              <w:t>に，都心</w:t>
            </w:r>
            <w:r w:rsidRPr="002A2BB5">
              <w:rPr>
                <w:rFonts w:hAnsi="ＭＳ 明朝" w:hint="eastAsia"/>
                <w:sz w:val="18"/>
                <w:szCs w:val="18"/>
              </w:rPr>
              <w:t>と郊外</w:t>
            </w:r>
            <w:r w:rsidR="00390639" w:rsidRPr="002A2BB5">
              <w:rPr>
                <w:rFonts w:hAnsi="ＭＳ 明朝" w:hint="eastAsia"/>
                <w:sz w:val="18"/>
                <w:szCs w:val="18"/>
              </w:rPr>
              <w:t>と</w:t>
            </w:r>
            <w:r w:rsidRPr="002A2BB5">
              <w:rPr>
                <w:rFonts w:hAnsi="ＭＳ 明朝" w:hint="eastAsia"/>
                <w:sz w:val="18"/>
                <w:szCs w:val="18"/>
              </w:rPr>
              <w:t>の</w:t>
            </w:r>
            <w:r w:rsidRPr="002A2BB5">
              <w:rPr>
                <w:rFonts w:hAnsi="ＭＳ 明朝"/>
                <w:sz w:val="18"/>
                <w:szCs w:val="18"/>
              </w:rPr>
              <w:t>結び付き</w:t>
            </w:r>
            <w:r w:rsidRPr="002A2BB5">
              <w:rPr>
                <w:rFonts w:hAnsi="ＭＳ 明朝" w:hint="eastAsia"/>
                <w:sz w:val="18"/>
                <w:szCs w:val="18"/>
              </w:rPr>
              <w:t>や</w:t>
            </w:r>
            <w:r w:rsidRPr="002A2BB5">
              <w:rPr>
                <w:rFonts w:hAnsi="ＭＳ 明朝"/>
                <w:sz w:val="18"/>
                <w:szCs w:val="18"/>
              </w:rPr>
              <w:t>都市における諸</w:t>
            </w:r>
            <w:r w:rsidRPr="002A2BB5">
              <w:rPr>
                <w:rFonts w:hAnsi="ＭＳ 明朝" w:hint="eastAsia"/>
                <w:sz w:val="18"/>
                <w:szCs w:val="18"/>
              </w:rPr>
              <w:t>課題を多面的</w:t>
            </w:r>
            <w:r w:rsidRPr="002A2BB5">
              <w:rPr>
                <w:rFonts w:hAnsi="ＭＳ 明朝"/>
                <w:sz w:val="18"/>
                <w:szCs w:val="18"/>
              </w:rPr>
              <w:t>・多角的につかんでいる</w:t>
            </w:r>
            <w:r w:rsidRPr="002A2BB5">
              <w:rPr>
                <w:rFonts w:hAnsi="ＭＳ 明朝" w:hint="eastAsia"/>
                <w:sz w:val="18"/>
                <w:szCs w:val="18"/>
              </w:rPr>
              <w:t>。</w:t>
            </w:r>
          </w:p>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都心と郊外</w:t>
            </w:r>
            <w:r w:rsidRPr="002A2BB5">
              <w:rPr>
                <w:rFonts w:hAnsi="ＭＳ 明朝"/>
                <w:sz w:val="18"/>
                <w:szCs w:val="18"/>
              </w:rPr>
              <w:t>との結び付き，そこから生じる都市における</w:t>
            </w:r>
            <w:r w:rsidRPr="002A2BB5">
              <w:rPr>
                <w:rFonts w:hAnsi="ＭＳ 明朝" w:hint="eastAsia"/>
                <w:sz w:val="18"/>
                <w:szCs w:val="18"/>
              </w:rPr>
              <w:t>諸課題</w:t>
            </w:r>
            <w:r w:rsidRPr="002A2BB5">
              <w:rPr>
                <w:rFonts w:hAnsi="ＭＳ 明朝"/>
                <w:sz w:val="18"/>
                <w:szCs w:val="18"/>
              </w:rPr>
              <w:t>について，人の流れに</w:t>
            </w:r>
            <w:r w:rsidRPr="002A2BB5">
              <w:rPr>
                <w:rFonts w:hAnsi="ＭＳ 明朝" w:hint="eastAsia"/>
                <w:sz w:val="18"/>
                <w:szCs w:val="18"/>
              </w:rPr>
              <w:t>着目</w:t>
            </w:r>
            <w:r w:rsidRPr="002A2BB5">
              <w:rPr>
                <w:rFonts w:hAnsi="ＭＳ 明朝"/>
                <w:sz w:val="18"/>
                <w:szCs w:val="18"/>
              </w:rPr>
              <w:t>してまとめている</w:t>
            </w:r>
            <w:r w:rsidRPr="002A2BB5">
              <w:rPr>
                <w:rFonts w:hAnsi="ＭＳ 明朝" w:hint="eastAsia"/>
                <w:sz w:val="18"/>
                <w:szCs w:val="18"/>
              </w:rPr>
              <w:t>。</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87</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４　大都市圏を支える工業・農業と物資の移動</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（教科書P.228-229）</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・臨海部と内陸部の工業地域</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・大消費地を支える関東地方の農業</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○関東地方の工業</w:t>
            </w:r>
            <w:r w:rsidRPr="002A2BB5">
              <w:rPr>
                <w:rFonts w:hAnsi="ＭＳ 明朝"/>
                <w:sz w:val="18"/>
                <w:szCs w:val="18"/>
              </w:rPr>
              <w:t>・農業</w:t>
            </w:r>
            <w:r w:rsidRPr="002A2BB5">
              <w:rPr>
                <w:rFonts w:hAnsi="ＭＳ 明朝" w:hint="eastAsia"/>
                <w:sz w:val="18"/>
                <w:szCs w:val="18"/>
              </w:rPr>
              <w:t>の</w:t>
            </w:r>
            <w:r w:rsidRPr="002A2BB5">
              <w:rPr>
                <w:rFonts w:hAnsi="ＭＳ 明朝"/>
                <w:sz w:val="18"/>
                <w:szCs w:val="18"/>
              </w:rPr>
              <w:t>特色を</w:t>
            </w:r>
            <w:r w:rsidRPr="002A2BB5">
              <w:rPr>
                <w:rFonts w:hAnsi="ＭＳ 明朝" w:hint="eastAsia"/>
                <w:sz w:val="18"/>
                <w:szCs w:val="18"/>
              </w:rPr>
              <w:t>捉え</w:t>
            </w:r>
            <w:r w:rsidRPr="002A2BB5">
              <w:rPr>
                <w:rFonts w:hAnsi="ＭＳ 明朝"/>
                <w:sz w:val="18"/>
                <w:szCs w:val="18"/>
              </w:rPr>
              <w:t>，</w:t>
            </w:r>
            <w:r w:rsidRPr="002A2BB5">
              <w:rPr>
                <w:rFonts w:hAnsi="ＭＳ 明朝" w:hint="eastAsia"/>
                <w:sz w:val="18"/>
                <w:szCs w:val="18"/>
              </w:rPr>
              <w:t>他地域との結び付き</w:t>
            </w:r>
            <w:r w:rsidRPr="002A2BB5">
              <w:rPr>
                <w:rFonts w:hAnsi="ＭＳ 明朝"/>
                <w:sz w:val="18"/>
                <w:szCs w:val="18"/>
              </w:rPr>
              <w:t>の面</w:t>
            </w:r>
            <w:r w:rsidRPr="002A2BB5">
              <w:rPr>
                <w:rFonts w:hAnsi="ＭＳ 明朝" w:hint="eastAsia"/>
                <w:sz w:val="18"/>
                <w:szCs w:val="18"/>
              </w:rPr>
              <w:t>からその</w:t>
            </w:r>
            <w:r w:rsidRPr="002A2BB5">
              <w:rPr>
                <w:rFonts w:hAnsi="ＭＳ 明朝"/>
                <w:sz w:val="18"/>
                <w:szCs w:val="18"/>
              </w:rPr>
              <w:t>関係性を説明</w:t>
            </w:r>
            <w:r w:rsidRPr="002A2BB5">
              <w:rPr>
                <w:rFonts w:hAnsi="ＭＳ 明朝" w:hint="eastAsia"/>
                <w:sz w:val="18"/>
                <w:szCs w:val="18"/>
              </w:rPr>
              <w:t>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○関東地方で工業</w:t>
            </w:r>
            <w:r w:rsidRPr="002A2BB5">
              <w:rPr>
                <w:rFonts w:hAnsi="ＭＳ 明朝"/>
                <w:sz w:val="18"/>
                <w:szCs w:val="18"/>
              </w:rPr>
              <w:t>・農業</w:t>
            </w:r>
            <w:r w:rsidRPr="002A2BB5">
              <w:rPr>
                <w:rFonts w:hAnsi="ＭＳ 明朝" w:hint="eastAsia"/>
                <w:sz w:val="18"/>
                <w:szCs w:val="18"/>
              </w:rPr>
              <w:t>が</w:t>
            </w:r>
            <w:r w:rsidRPr="002A2BB5">
              <w:rPr>
                <w:rFonts w:hAnsi="ＭＳ 明朝"/>
                <w:sz w:val="18"/>
                <w:szCs w:val="18"/>
              </w:rPr>
              <w:t>盛んな理由を</w:t>
            </w:r>
            <w:r w:rsidRPr="002A2BB5">
              <w:rPr>
                <w:rFonts w:hAnsi="ＭＳ 明朝" w:hint="eastAsia"/>
                <w:sz w:val="18"/>
                <w:szCs w:val="18"/>
              </w:rPr>
              <w:t>，自然環境</w:t>
            </w:r>
            <w:r w:rsidRPr="002A2BB5">
              <w:rPr>
                <w:rFonts w:hAnsi="ＭＳ 明朝"/>
                <w:sz w:val="18"/>
                <w:szCs w:val="18"/>
              </w:rPr>
              <w:t>との</w:t>
            </w:r>
            <w:r w:rsidRPr="002A2BB5">
              <w:rPr>
                <w:rFonts w:hAnsi="ＭＳ 明朝" w:hint="eastAsia"/>
                <w:sz w:val="18"/>
                <w:szCs w:val="18"/>
              </w:rPr>
              <w:t>関わりや</w:t>
            </w:r>
            <w:r w:rsidRPr="002A2BB5">
              <w:rPr>
                <w:rFonts w:hAnsi="ＭＳ 明朝"/>
                <w:sz w:val="18"/>
                <w:szCs w:val="18"/>
              </w:rPr>
              <w:t>他地域との結び付きの面</w:t>
            </w:r>
            <w:r w:rsidRPr="002A2BB5">
              <w:rPr>
                <w:rFonts w:hAnsi="ＭＳ 明朝" w:hint="eastAsia"/>
                <w:sz w:val="18"/>
                <w:szCs w:val="18"/>
              </w:rPr>
              <w:t>から理解する</w:t>
            </w:r>
            <w:r w:rsidRPr="002A2BB5">
              <w:rPr>
                <w:rFonts w:hAnsi="ＭＳ 明朝"/>
                <w:sz w:val="18"/>
                <w:szCs w:val="18"/>
              </w:rPr>
              <w:t>。</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ind w:rightChars="60" w:right="120"/>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2721BF" w:rsidRPr="002A2BB5" w:rsidRDefault="002721BF" w:rsidP="00390639">
            <w:pPr>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諸資料を</w:t>
            </w:r>
            <w:r w:rsidRPr="002A2BB5">
              <w:rPr>
                <w:rFonts w:hAnsi="ＭＳ 明朝"/>
                <w:sz w:val="18"/>
                <w:szCs w:val="18"/>
              </w:rPr>
              <w:t>もとに，関東地方で</w:t>
            </w:r>
            <w:r w:rsidRPr="002A2BB5">
              <w:rPr>
                <w:rFonts w:hAnsi="ＭＳ 明朝" w:hint="eastAsia"/>
                <w:sz w:val="18"/>
                <w:szCs w:val="18"/>
              </w:rPr>
              <w:t>工業</w:t>
            </w:r>
            <w:r w:rsidRPr="002A2BB5">
              <w:rPr>
                <w:rFonts w:hAnsi="ＭＳ 明朝"/>
                <w:sz w:val="18"/>
                <w:szCs w:val="18"/>
              </w:rPr>
              <w:t>・農業が盛んな理由について，</w:t>
            </w:r>
            <w:r w:rsidRPr="002A2BB5">
              <w:rPr>
                <w:rFonts w:hAnsi="ＭＳ 明朝" w:hint="eastAsia"/>
                <w:sz w:val="18"/>
                <w:szCs w:val="18"/>
              </w:rPr>
              <w:t>自然環境や東京大都市圏</w:t>
            </w:r>
            <w:r w:rsidRPr="002A2BB5">
              <w:rPr>
                <w:rFonts w:hAnsi="ＭＳ 明朝"/>
                <w:sz w:val="18"/>
                <w:szCs w:val="18"/>
              </w:rPr>
              <w:t>の結び付きの視点から導き出している</w:t>
            </w:r>
            <w:r w:rsidRPr="002A2BB5">
              <w:rPr>
                <w:rFonts w:hAnsi="ＭＳ 明朝" w:hint="eastAsia"/>
                <w:sz w:val="18"/>
                <w:szCs w:val="18"/>
              </w:rPr>
              <w:t>。</w:t>
            </w:r>
          </w:p>
          <w:p w:rsidR="002721BF" w:rsidRPr="002A2BB5" w:rsidRDefault="002721BF" w:rsidP="00B039CD">
            <w:pPr>
              <w:autoSpaceDE w:val="0"/>
              <w:autoSpaceDN w:val="0"/>
              <w:snapToGrid w:val="0"/>
              <w:spacing w:line="240" w:lineRule="exact"/>
              <w:ind w:rightChars="60" w:right="120"/>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関東地方の工業・農業の特色について，東京大都市圏内や</w:t>
            </w:r>
            <w:r w:rsidRPr="002A2BB5">
              <w:rPr>
                <w:rFonts w:hAnsi="ＭＳ 明朝"/>
                <w:sz w:val="18"/>
                <w:szCs w:val="18"/>
              </w:rPr>
              <w:t>他地域と</w:t>
            </w:r>
            <w:r w:rsidRPr="002A2BB5">
              <w:rPr>
                <w:rFonts w:hAnsi="ＭＳ 明朝" w:hint="eastAsia"/>
                <w:sz w:val="18"/>
                <w:szCs w:val="18"/>
              </w:rPr>
              <w:t>の結び付きから捉え，その関係性を自分なりの表現で説明している。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88</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５　都市問題の解決に向けて（教科書P.230-231）</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・強まる一極集中で高まるリスク</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・防災を考えた都市の再開発</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○首都直下地震や洪水・高潮などによって</w:t>
            </w:r>
            <w:r w:rsidRPr="002A2BB5">
              <w:rPr>
                <w:rFonts w:hAnsi="ＭＳ 明朝"/>
                <w:sz w:val="18"/>
                <w:szCs w:val="18"/>
              </w:rPr>
              <w:t>東京でどのような災害が起こる</w:t>
            </w:r>
            <w:r w:rsidRPr="002A2BB5">
              <w:rPr>
                <w:rFonts w:hAnsi="ＭＳ 明朝" w:hint="eastAsia"/>
                <w:sz w:val="18"/>
                <w:szCs w:val="18"/>
              </w:rPr>
              <w:t>かを予測し</w:t>
            </w:r>
            <w:r w:rsidRPr="002A2BB5">
              <w:rPr>
                <w:rFonts w:hAnsi="ＭＳ 明朝"/>
                <w:sz w:val="18"/>
                <w:szCs w:val="18"/>
              </w:rPr>
              <w:t>，そ</w:t>
            </w:r>
            <w:r w:rsidRPr="002A2BB5">
              <w:rPr>
                <w:rFonts w:hAnsi="ＭＳ 明朝" w:hint="eastAsia"/>
                <w:sz w:val="18"/>
                <w:szCs w:val="18"/>
              </w:rPr>
              <w:t>れら</w:t>
            </w:r>
            <w:r w:rsidRPr="002A2BB5">
              <w:rPr>
                <w:rFonts w:hAnsi="ＭＳ 明朝"/>
                <w:sz w:val="18"/>
                <w:szCs w:val="18"/>
              </w:rPr>
              <w:t>の</w:t>
            </w:r>
            <w:r w:rsidRPr="002A2BB5">
              <w:rPr>
                <w:rFonts w:hAnsi="ＭＳ 明朝" w:hint="eastAsia"/>
                <w:sz w:val="18"/>
                <w:szCs w:val="18"/>
              </w:rPr>
              <w:t>防災対策を考える</w:t>
            </w:r>
            <w:r w:rsidRPr="002A2BB5">
              <w:rPr>
                <w:rFonts w:hAnsi="ＭＳ 明朝"/>
                <w:sz w:val="18"/>
                <w:szCs w:val="18"/>
              </w:rPr>
              <w:t>ことで</w:t>
            </w:r>
            <w:r w:rsidRPr="002A2BB5">
              <w:rPr>
                <w:rFonts w:hAnsi="ＭＳ 明朝" w:hint="eastAsia"/>
                <w:sz w:val="18"/>
                <w:szCs w:val="18"/>
              </w:rPr>
              <w:t>都市問題を理解する。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○東京における人口の集中や</w:t>
            </w:r>
            <w:r w:rsidRPr="002A2BB5">
              <w:rPr>
                <w:rFonts w:hAnsi="ＭＳ 明朝"/>
                <w:sz w:val="18"/>
                <w:szCs w:val="18"/>
              </w:rPr>
              <w:t>過密に伴う</w:t>
            </w:r>
            <w:r w:rsidRPr="002A2BB5">
              <w:rPr>
                <w:rFonts w:hAnsi="ＭＳ 明朝" w:hint="eastAsia"/>
                <w:sz w:val="18"/>
                <w:szCs w:val="18"/>
              </w:rPr>
              <w:t>課題</w:t>
            </w:r>
            <w:r w:rsidRPr="002A2BB5">
              <w:rPr>
                <w:rFonts w:hAnsi="ＭＳ 明朝"/>
                <w:sz w:val="18"/>
                <w:szCs w:val="18"/>
              </w:rPr>
              <w:t>を，</w:t>
            </w:r>
            <w:r w:rsidRPr="002A2BB5">
              <w:rPr>
                <w:rFonts w:hAnsi="ＭＳ 明朝" w:hint="eastAsia"/>
                <w:sz w:val="18"/>
                <w:szCs w:val="18"/>
              </w:rPr>
              <w:t>防災面を</w:t>
            </w:r>
            <w:r w:rsidRPr="002A2BB5">
              <w:rPr>
                <w:rFonts w:hAnsi="ＭＳ 明朝"/>
                <w:sz w:val="18"/>
                <w:szCs w:val="18"/>
              </w:rPr>
              <w:t>通して</w:t>
            </w:r>
            <w:r w:rsidRPr="002A2BB5">
              <w:rPr>
                <w:rFonts w:hAnsi="ＭＳ 明朝" w:hint="eastAsia"/>
                <w:sz w:val="18"/>
                <w:szCs w:val="18"/>
              </w:rPr>
              <w:t>意欲的に追究</w:t>
            </w:r>
            <w:r w:rsidRPr="002A2BB5">
              <w:rPr>
                <w:rFonts w:hAnsi="ＭＳ 明朝"/>
                <w:sz w:val="18"/>
                <w:szCs w:val="18"/>
              </w:rPr>
              <w:t>する</w:t>
            </w:r>
            <w:r w:rsidRPr="002A2BB5">
              <w:rPr>
                <w:rFonts w:hAnsi="ＭＳ 明朝" w:hint="eastAsia"/>
                <w:sz w:val="18"/>
                <w:szCs w:val="18"/>
              </w:rPr>
              <w:t>。</w:t>
            </w:r>
          </w:p>
        </w:tc>
        <w:tc>
          <w:tcPr>
            <w:tcW w:w="3402" w:type="dxa"/>
            <w:shd w:val="clear" w:color="auto" w:fill="auto"/>
            <w:tcMar>
              <w:top w:w="57" w:type="dxa"/>
              <w:bottom w:w="57" w:type="dxa"/>
            </w:tcMar>
          </w:tcPr>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様々な</w:t>
            </w:r>
            <w:r w:rsidRPr="002A2BB5">
              <w:rPr>
                <w:rFonts w:hAnsi="ＭＳ 明朝"/>
                <w:sz w:val="18"/>
                <w:szCs w:val="18"/>
              </w:rPr>
              <w:t>自然災害</w:t>
            </w:r>
            <w:r w:rsidRPr="002A2BB5">
              <w:rPr>
                <w:rFonts w:hAnsi="ＭＳ 明朝" w:hint="eastAsia"/>
                <w:sz w:val="18"/>
                <w:szCs w:val="18"/>
              </w:rPr>
              <w:t>について</w:t>
            </w:r>
            <w:r w:rsidRPr="002A2BB5">
              <w:rPr>
                <w:rFonts w:hAnsi="ＭＳ 明朝"/>
                <w:sz w:val="18"/>
                <w:szCs w:val="18"/>
              </w:rPr>
              <w:t>どのような防災</w:t>
            </w:r>
            <w:r w:rsidRPr="002A2BB5">
              <w:rPr>
                <w:rFonts w:hAnsi="ＭＳ 明朝" w:hint="eastAsia"/>
                <w:sz w:val="18"/>
                <w:szCs w:val="18"/>
              </w:rPr>
              <w:t>対策</w:t>
            </w:r>
            <w:r w:rsidRPr="002A2BB5">
              <w:rPr>
                <w:rFonts w:hAnsi="ＭＳ 明朝"/>
                <w:sz w:val="18"/>
                <w:szCs w:val="18"/>
              </w:rPr>
              <w:t>が考えられ，それが都市の再開発にどの</w:t>
            </w:r>
            <w:r w:rsidRPr="002A2BB5">
              <w:rPr>
                <w:rFonts w:hAnsi="ＭＳ 明朝" w:hint="eastAsia"/>
                <w:sz w:val="18"/>
                <w:szCs w:val="18"/>
              </w:rPr>
              <w:t>よう</w:t>
            </w:r>
            <w:r w:rsidRPr="002A2BB5">
              <w:rPr>
                <w:rFonts w:hAnsi="ＭＳ 明朝"/>
                <w:sz w:val="18"/>
                <w:szCs w:val="18"/>
              </w:rPr>
              <w:t>に</w:t>
            </w:r>
            <w:r w:rsidRPr="002A2BB5">
              <w:rPr>
                <w:rFonts w:hAnsi="ＭＳ 明朝" w:hint="eastAsia"/>
                <w:sz w:val="18"/>
                <w:szCs w:val="18"/>
              </w:rPr>
              <w:t>関係しているかについての</w:t>
            </w:r>
            <w:r w:rsidRPr="002A2BB5">
              <w:rPr>
                <w:rFonts w:hAnsi="ＭＳ 明朝"/>
                <w:sz w:val="18"/>
                <w:szCs w:val="18"/>
              </w:rPr>
              <w:t>知識を</w:t>
            </w:r>
            <w:r w:rsidRPr="002A2BB5">
              <w:rPr>
                <w:rFonts w:hAnsi="ＭＳ 明朝" w:hint="eastAsia"/>
                <w:sz w:val="18"/>
                <w:szCs w:val="18"/>
              </w:rPr>
              <w:t>習得し，地域的特色を踏まえて理解を</w:t>
            </w:r>
            <w:r w:rsidRPr="002A2BB5">
              <w:rPr>
                <w:rFonts w:hAnsi="ＭＳ 明朝"/>
                <w:sz w:val="18"/>
                <w:szCs w:val="18"/>
              </w:rPr>
              <w:t>深めている。</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r w:rsidRPr="002A2BB5">
              <w:rPr>
                <w:rFonts w:hAnsi="ＭＳ 明朝" w:hint="eastAsia"/>
                <w:sz w:val="18"/>
                <w:szCs w:val="18"/>
              </w:rPr>
              <w:t>★</w:t>
            </w:r>
          </w:p>
          <w:p w:rsidR="002721BF" w:rsidRPr="002A2BB5" w:rsidRDefault="002721BF" w:rsidP="00B039CD">
            <w:pPr>
              <w:widowControl/>
              <w:autoSpaceDE w:val="0"/>
              <w:autoSpaceDN w:val="0"/>
              <w:snapToGrid w:val="0"/>
              <w:spacing w:line="240" w:lineRule="exact"/>
              <w:ind w:firstLineChars="100" w:firstLine="180"/>
              <w:rPr>
                <w:rFonts w:hAnsi="ＭＳ 明朝"/>
                <w:spacing w:val="2"/>
                <w:kern w:val="0"/>
                <w:sz w:val="18"/>
                <w:szCs w:val="18"/>
              </w:rPr>
            </w:pPr>
            <w:r w:rsidRPr="002A2BB5">
              <w:rPr>
                <w:rFonts w:hAnsi="ＭＳ 明朝" w:hint="eastAsia"/>
                <w:sz w:val="18"/>
                <w:szCs w:val="18"/>
              </w:rPr>
              <w:t>都市問題</w:t>
            </w:r>
            <w:r w:rsidRPr="002A2BB5">
              <w:rPr>
                <w:rFonts w:hAnsi="ＭＳ 明朝"/>
                <w:sz w:val="18"/>
                <w:szCs w:val="18"/>
              </w:rPr>
              <w:t>の解決への</w:t>
            </w:r>
            <w:r w:rsidRPr="002A2BB5">
              <w:rPr>
                <w:rFonts w:hAnsi="ＭＳ 明朝" w:hint="eastAsia"/>
                <w:sz w:val="18"/>
                <w:szCs w:val="18"/>
              </w:rPr>
              <w:t>取り組み</w:t>
            </w:r>
            <w:r w:rsidRPr="002A2BB5">
              <w:rPr>
                <w:rFonts w:hAnsi="ＭＳ 明朝"/>
                <w:sz w:val="18"/>
                <w:szCs w:val="18"/>
              </w:rPr>
              <w:t>について</w:t>
            </w:r>
            <w:r w:rsidRPr="002A2BB5">
              <w:rPr>
                <w:rFonts w:hAnsi="ＭＳ 明朝" w:hint="eastAsia"/>
                <w:sz w:val="18"/>
                <w:szCs w:val="18"/>
              </w:rPr>
              <w:t>自分事と</w:t>
            </w:r>
            <w:r w:rsidRPr="002A2BB5">
              <w:rPr>
                <w:rFonts w:hAnsi="ＭＳ 明朝"/>
                <w:sz w:val="18"/>
                <w:szCs w:val="18"/>
              </w:rPr>
              <w:t>して</w:t>
            </w:r>
            <w:r w:rsidRPr="002A2BB5">
              <w:rPr>
                <w:rFonts w:hAnsi="ＭＳ 明朝" w:hint="eastAsia"/>
                <w:sz w:val="18"/>
                <w:szCs w:val="18"/>
              </w:rPr>
              <w:t>捉</w:t>
            </w:r>
            <w:r w:rsidRPr="002A2BB5">
              <w:rPr>
                <w:rFonts w:hAnsi="ＭＳ 明朝"/>
                <w:sz w:val="18"/>
                <w:szCs w:val="18"/>
              </w:rPr>
              <w:t>え，</w:t>
            </w:r>
            <w:r w:rsidRPr="002A2BB5">
              <w:rPr>
                <w:rFonts w:hAnsi="ＭＳ 明朝" w:hint="eastAsia"/>
                <w:sz w:val="18"/>
                <w:szCs w:val="18"/>
              </w:rPr>
              <w:t>意欲的に追究活動に</w:t>
            </w:r>
            <w:r w:rsidRPr="002A2BB5">
              <w:rPr>
                <w:rFonts w:hAnsi="ＭＳ 明朝"/>
                <w:sz w:val="18"/>
                <w:szCs w:val="18"/>
              </w:rPr>
              <w:t>取り組んでいる</w:t>
            </w:r>
            <w:r w:rsidRPr="002A2BB5">
              <w:rPr>
                <w:rFonts w:hAnsi="ＭＳ 明朝" w:hint="eastAsia"/>
                <w:sz w:val="18"/>
                <w:szCs w:val="18"/>
              </w:rPr>
              <w:t>。</w:t>
            </w:r>
          </w:p>
        </w:tc>
      </w:tr>
      <w:tr w:rsidR="002721BF" w:rsidRPr="006E3C63"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【自由研究】</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lastRenderedPageBreak/>
              <w:t xml:space="preserve">　オリンピック・パラリンピックからみる東京の変化</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【学習のまとめ】</w:t>
            </w:r>
          </w:p>
          <w:p w:rsidR="002721BF" w:rsidRPr="002A2BB5" w:rsidRDefault="002721BF" w:rsidP="00B039CD">
            <w:pPr>
              <w:widowControl/>
              <w:autoSpaceDE w:val="0"/>
              <w:autoSpaceDN w:val="0"/>
              <w:snapToGrid w:val="0"/>
              <w:spacing w:line="240" w:lineRule="exact"/>
              <w:ind w:left="10" w:firstLineChars="100" w:firstLine="180"/>
              <w:rPr>
                <w:rFonts w:hAnsi="ＭＳ 明朝"/>
                <w:sz w:val="18"/>
                <w:szCs w:val="18"/>
              </w:rPr>
            </w:pPr>
            <w:r w:rsidRPr="002A2BB5">
              <w:rPr>
                <w:rFonts w:hAnsi="ＭＳ 明朝" w:hint="eastAsia"/>
                <w:sz w:val="18"/>
                <w:szCs w:val="18"/>
              </w:rPr>
              <w:t>関東地方をふりかえる</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【アクティビティ】</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　東京への一極集中について考えよう－ディベート－</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（教科書P.232-233）</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lastRenderedPageBreak/>
              <w:t>○東京の</w:t>
            </w:r>
            <w:r w:rsidRPr="002A2BB5">
              <w:rPr>
                <w:rFonts w:hAnsi="ＭＳ 明朝"/>
                <w:sz w:val="18"/>
                <w:szCs w:val="18"/>
              </w:rPr>
              <w:t>再開発について，「持</w:t>
            </w:r>
            <w:r w:rsidRPr="002A2BB5">
              <w:rPr>
                <w:rFonts w:hAnsi="ＭＳ 明朝"/>
                <w:sz w:val="18"/>
                <w:szCs w:val="18"/>
              </w:rPr>
              <w:lastRenderedPageBreak/>
              <w:t>続可能な東京」という視点からその内容について</w:t>
            </w:r>
            <w:r w:rsidRPr="002A2BB5">
              <w:rPr>
                <w:rFonts w:hAnsi="ＭＳ 明朝" w:hint="eastAsia"/>
                <w:sz w:val="18"/>
                <w:szCs w:val="18"/>
              </w:rPr>
              <w:t>理解を深める</w:t>
            </w:r>
            <w:r w:rsidRPr="002A2BB5">
              <w:rPr>
                <w:rFonts w:hAnsi="ＭＳ 明朝"/>
                <w:sz w:val="18"/>
                <w:szCs w:val="18"/>
              </w:rPr>
              <w:t>。</w:t>
            </w:r>
          </w:p>
          <w:p w:rsidR="002721BF" w:rsidRPr="002A2BB5" w:rsidRDefault="002721BF" w:rsidP="00B039CD">
            <w:pPr>
              <w:spacing w:line="240" w:lineRule="exact"/>
              <w:ind w:left="180" w:hangingChars="100" w:hanging="180"/>
              <w:rPr>
                <w:rFonts w:hAnsi="ＭＳ 明朝"/>
                <w:spacing w:val="6"/>
                <w:kern w:val="0"/>
                <w:sz w:val="18"/>
                <w:szCs w:val="18"/>
              </w:rPr>
            </w:pPr>
            <w:r w:rsidRPr="002A2BB5">
              <w:rPr>
                <w:rFonts w:hAnsi="ＭＳ 明朝" w:hint="eastAsia"/>
                <w:sz w:val="18"/>
                <w:szCs w:val="18"/>
              </w:rPr>
              <w:t>○東京の一極集中について対話的に</w:t>
            </w:r>
            <w:r w:rsidRPr="002A2BB5">
              <w:rPr>
                <w:rFonts w:hAnsi="ＭＳ 明朝"/>
                <w:sz w:val="18"/>
                <w:szCs w:val="18"/>
              </w:rPr>
              <w:t>授業を進めることに</w:t>
            </w:r>
            <w:r w:rsidRPr="002A2BB5">
              <w:rPr>
                <w:rFonts w:hAnsi="ＭＳ 明朝" w:hint="eastAsia"/>
                <w:sz w:val="18"/>
                <w:szCs w:val="18"/>
              </w:rPr>
              <w:t>より，</w:t>
            </w:r>
            <w:r w:rsidRPr="002A2BB5">
              <w:rPr>
                <w:rFonts w:hAnsi="ＭＳ 明朝"/>
                <w:sz w:val="18"/>
                <w:szCs w:val="18"/>
              </w:rPr>
              <w:t>「持続可能な日本」について</w:t>
            </w:r>
            <w:r w:rsidRPr="002A2BB5">
              <w:rPr>
                <w:rFonts w:hAnsi="ＭＳ 明朝" w:hint="eastAsia"/>
                <w:sz w:val="18"/>
                <w:szCs w:val="18"/>
              </w:rPr>
              <w:t>思考を</w:t>
            </w:r>
            <w:r w:rsidRPr="002A2BB5">
              <w:rPr>
                <w:rFonts w:hAnsi="ＭＳ 明朝"/>
                <w:sz w:val="18"/>
                <w:szCs w:val="18"/>
              </w:rPr>
              <w:t>深め</w:t>
            </w:r>
            <w:r w:rsidRPr="002A2BB5">
              <w:rPr>
                <w:rFonts w:hAnsi="ＭＳ 明朝" w:hint="eastAsia"/>
                <w:sz w:val="18"/>
                <w:szCs w:val="18"/>
              </w:rPr>
              <w:t>る。</w:t>
            </w:r>
          </w:p>
        </w:tc>
        <w:tc>
          <w:tcPr>
            <w:tcW w:w="3402" w:type="dxa"/>
            <w:shd w:val="clear" w:color="auto" w:fill="auto"/>
            <w:tcMar>
              <w:top w:w="57" w:type="dxa"/>
              <w:bottom w:w="57" w:type="dxa"/>
            </w:tcMar>
          </w:tcPr>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lastRenderedPageBreak/>
              <w:t>知識・技能</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lastRenderedPageBreak/>
              <w:t>「持続可能な</w:t>
            </w:r>
            <w:r w:rsidRPr="002A2BB5">
              <w:rPr>
                <w:rFonts w:hAnsi="ＭＳ 明朝"/>
                <w:sz w:val="18"/>
                <w:szCs w:val="18"/>
              </w:rPr>
              <w:t>東京</w:t>
            </w:r>
            <w:r w:rsidRPr="002A2BB5">
              <w:rPr>
                <w:rFonts w:hAnsi="ＭＳ 明朝" w:hint="eastAsia"/>
                <w:sz w:val="18"/>
                <w:szCs w:val="18"/>
              </w:rPr>
              <w:t>」</w:t>
            </w:r>
            <w:r w:rsidRPr="002A2BB5">
              <w:rPr>
                <w:rFonts w:hAnsi="ＭＳ 明朝"/>
                <w:sz w:val="18"/>
                <w:szCs w:val="18"/>
              </w:rPr>
              <w:t>という視点に</w:t>
            </w:r>
            <w:r w:rsidRPr="002A2BB5">
              <w:rPr>
                <w:rFonts w:hAnsi="ＭＳ 明朝" w:hint="eastAsia"/>
                <w:sz w:val="18"/>
                <w:szCs w:val="18"/>
              </w:rPr>
              <w:t>基づき</w:t>
            </w:r>
            <w:r w:rsidRPr="002A2BB5">
              <w:rPr>
                <w:rFonts w:hAnsi="ＭＳ 明朝"/>
                <w:sz w:val="18"/>
                <w:szCs w:val="18"/>
              </w:rPr>
              <w:t>，東京の再開発の在り方について理解している。</w:t>
            </w:r>
          </w:p>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A30EA2"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東京の</w:t>
            </w:r>
            <w:r w:rsidRPr="002A2BB5">
              <w:rPr>
                <w:rFonts w:hAnsi="ＭＳ 明朝"/>
                <w:sz w:val="18"/>
                <w:szCs w:val="18"/>
              </w:rPr>
              <w:t>一極集中</w:t>
            </w:r>
            <w:r w:rsidRPr="002A2BB5">
              <w:rPr>
                <w:rFonts w:hAnsi="ＭＳ 明朝" w:hint="eastAsia"/>
                <w:sz w:val="18"/>
                <w:szCs w:val="18"/>
              </w:rPr>
              <w:t>について</w:t>
            </w:r>
            <w:r w:rsidRPr="002A2BB5">
              <w:rPr>
                <w:rFonts w:hAnsi="ＭＳ 明朝"/>
                <w:sz w:val="18"/>
                <w:szCs w:val="18"/>
              </w:rPr>
              <w:t>のディベートを通して，</w:t>
            </w:r>
            <w:r w:rsidRPr="002A2BB5">
              <w:rPr>
                <w:rFonts w:hAnsi="ＭＳ 明朝" w:hint="eastAsia"/>
                <w:sz w:val="18"/>
                <w:szCs w:val="18"/>
              </w:rPr>
              <w:t>「持続可能な</w:t>
            </w:r>
            <w:r w:rsidRPr="002A2BB5">
              <w:rPr>
                <w:rFonts w:hAnsi="ＭＳ 明朝"/>
                <w:sz w:val="18"/>
                <w:szCs w:val="18"/>
              </w:rPr>
              <w:t>日本</w:t>
            </w:r>
            <w:r w:rsidRPr="002A2BB5">
              <w:rPr>
                <w:rFonts w:hAnsi="ＭＳ 明朝" w:hint="eastAsia"/>
                <w:sz w:val="18"/>
                <w:szCs w:val="18"/>
              </w:rPr>
              <w:t>」について考え，</w:t>
            </w:r>
            <w:r w:rsidRPr="002A2BB5">
              <w:rPr>
                <w:rFonts w:hAnsi="ＭＳ 明朝"/>
                <w:sz w:val="18"/>
                <w:szCs w:val="18"/>
              </w:rPr>
              <w:t>自分の意見を発表し</w:t>
            </w:r>
            <w:r w:rsidRPr="002A2BB5">
              <w:rPr>
                <w:rFonts w:hAnsi="ＭＳ 明朝" w:hint="eastAsia"/>
                <w:sz w:val="18"/>
                <w:szCs w:val="18"/>
              </w:rPr>
              <w:t>ている</w:t>
            </w:r>
            <w:r w:rsidRPr="002A2BB5">
              <w:rPr>
                <w:rFonts w:hAnsi="ＭＳ 明朝"/>
                <w:sz w:val="18"/>
                <w:szCs w:val="18"/>
              </w:rPr>
              <w:t>。</w:t>
            </w:r>
          </w:p>
        </w:tc>
      </w:tr>
    </w:tbl>
    <w:p w:rsidR="00473CBF" w:rsidRDefault="00473CBF" w:rsidP="002721BF">
      <w:pPr>
        <w:autoSpaceDE w:val="0"/>
        <w:autoSpaceDN w:val="0"/>
        <w:spacing w:line="240" w:lineRule="auto"/>
        <w:rPr>
          <w:rFonts w:ascii="ＭＳ ゴシック" w:eastAsia="ＭＳ ゴシック" w:hAnsi="ＭＳ ゴシック"/>
          <w:szCs w:val="20"/>
        </w:rPr>
      </w:pPr>
    </w:p>
    <w:p w:rsidR="002721BF" w:rsidRPr="006E3C63" w:rsidRDefault="002721BF" w:rsidP="002721BF">
      <w:pPr>
        <w:autoSpaceDE w:val="0"/>
        <w:autoSpaceDN w:val="0"/>
        <w:spacing w:line="240" w:lineRule="auto"/>
        <w:rPr>
          <w:rFonts w:ascii="ＭＳ ゴシック" w:eastAsia="ＭＳ ゴシック" w:hAnsi="ＭＳ ゴシック"/>
          <w:szCs w:val="20"/>
        </w:rPr>
      </w:pPr>
      <w:r w:rsidRPr="006E3C63">
        <w:rPr>
          <w:rFonts w:ascii="ＭＳ ゴシック" w:eastAsia="ＭＳ ゴシック" w:hAnsi="ＭＳ ゴシック" w:hint="eastAsia"/>
          <w:szCs w:val="20"/>
        </w:rPr>
        <w:t>第６節　東北地方－持続可能な社会づくりをテーマに－　　　　　学習指導要領の内容：Ｃ(３)</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2721BF" w:rsidRPr="002A2BB5" w:rsidTr="00B039CD">
        <w:trPr>
          <w:trHeight w:val="120"/>
        </w:trPr>
        <w:tc>
          <w:tcPr>
            <w:tcW w:w="8392" w:type="dxa"/>
            <w:gridSpan w:val="2"/>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第６節</w:t>
            </w:r>
            <w:r w:rsidR="00023E50" w:rsidRPr="002A2BB5">
              <w:rPr>
                <w:rFonts w:ascii="ＭＳ ゴシック" w:eastAsia="ＭＳ ゴシック" w:hAnsi="ＭＳ ゴシック" w:hint="eastAsia"/>
                <w:sz w:val="18"/>
                <w:szCs w:val="18"/>
              </w:rPr>
              <w:t>（東北地方）</w:t>
            </w:r>
            <w:r w:rsidRPr="002A2BB5">
              <w:rPr>
                <w:rFonts w:ascii="ＭＳ ゴシック" w:eastAsia="ＭＳ ゴシック" w:hAnsi="ＭＳ ゴシック" w:hint="eastAsia"/>
                <w:sz w:val="18"/>
                <w:szCs w:val="18"/>
              </w:rPr>
              <w:t>の目標</w:t>
            </w:r>
          </w:p>
        </w:tc>
      </w:tr>
      <w:tr w:rsidR="002721BF" w:rsidRPr="002A2BB5" w:rsidTr="00B039CD">
        <w:trPr>
          <w:trHeight w:val="210"/>
        </w:trPr>
        <w:tc>
          <w:tcPr>
            <w:tcW w:w="8392" w:type="dxa"/>
            <w:gridSpan w:val="2"/>
            <w:shd w:val="clear" w:color="auto" w:fill="FFFFFF"/>
            <w:tcMar>
              <w:top w:w="57" w:type="dxa"/>
              <w:bottom w:w="57" w:type="dxa"/>
              <w:right w:w="28" w:type="dxa"/>
            </w:tcMar>
          </w:tcPr>
          <w:p w:rsidR="002721BF" w:rsidRPr="002A2BB5" w:rsidRDefault="002721BF" w:rsidP="00B039CD">
            <w:pPr>
              <w:suppressAutoHyphens/>
              <w:autoSpaceDE w:val="0"/>
              <w:autoSpaceDN w:val="0"/>
              <w:spacing w:line="240" w:lineRule="exact"/>
              <w:ind w:left="180" w:hangingChars="100" w:hanging="180"/>
              <w:rPr>
                <w:rFonts w:hAnsi="ＭＳ 明朝"/>
                <w:sz w:val="18"/>
              </w:rPr>
            </w:pPr>
            <w:r w:rsidRPr="002A2BB5">
              <w:rPr>
                <w:rFonts w:hAnsi="ＭＳ 明朝" w:hint="eastAsia"/>
                <w:sz w:val="18"/>
              </w:rPr>
              <w:t>○「持続可能な社会づくり」を中核とした考察の仕方を基に，東北地方の地域的特色を理解する。</w:t>
            </w:r>
          </w:p>
          <w:p w:rsidR="002721BF" w:rsidRPr="002A2BB5" w:rsidRDefault="002721BF" w:rsidP="00B039CD">
            <w:pPr>
              <w:suppressAutoHyphens/>
              <w:autoSpaceDE w:val="0"/>
              <w:autoSpaceDN w:val="0"/>
              <w:spacing w:line="240" w:lineRule="exact"/>
              <w:ind w:left="180" w:hangingChars="100" w:hanging="180"/>
              <w:rPr>
                <w:rFonts w:hAnsi="ＭＳ 明朝"/>
                <w:sz w:val="18"/>
              </w:rPr>
            </w:pPr>
            <w:r w:rsidRPr="002A2BB5">
              <w:rPr>
                <w:rFonts w:hAnsi="ＭＳ 明朝" w:hint="eastAsia"/>
                <w:sz w:val="18"/>
              </w:rPr>
              <w:t>○</w:t>
            </w:r>
            <w:r w:rsidR="00172530" w:rsidRPr="002A2BB5">
              <w:rPr>
                <w:rFonts w:hAnsi="ＭＳ 明朝" w:hint="eastAsia"/>
                <w:sz w:val="18"/>
              </w:rPr>
              <w:t>東日本大</w:t>
            </w:r>
            <w:r w:rsidRPr="002A2BB5">
              <w:rPr>
                <w:rFonts w:hAnsi="ＭＳ 明朝" w:hint="eastAsia"/>
                <w:sz w:val="18"/>
              </w:rPr>
              <w:t>震災</w:t>
            </w:r>
            <w:r w:rsidR="00172530" w:rsidRPr="002A2BB5">
              <w:rPr>
                <w:rFonts w:hAnsi="ＭＳ 明朝" w:hint="eastAsia"/>
                <w:sz w:val="18"/>
              </w:rPr>
              <w:t>の</w:t>
            </w:r>
            <w:r w:rsidRPr="002A2BB5">
              <w:rPr>
                <w:rFonts w:hAnsi="ＭＳ 明朝" w:hint="eastAsia"/>
                <w:sz w:val="18"/>
              </w:rPr>
              <w:t>被害の影響や社会の変化によって，人口や産業，伝統文化にどのような影響が生じ，それらを東北地方の人々がどのように乗り越えようとしているのかについて多面的・多角的に考察する。</w:t>
            </w:r>
          </w:p>
          <w:p w:rsidR="002721BF" w:rsidRPr="002A2BB5" w:rsidRDefault="002721BF" w:rsidP="00B039CD">
            <w:pPr>
              <w:suppressAutoHyphens/>
              <w:autoSpaceDE w:val="0"/>
              <w:autoSpaceDN w:val="0"/>
              <w:spacing w:line="240" w:lineRule="exact"/>
              <w:ind w:left="180" w:hangingChars="100" w:hanging="180"/>
              <w:rPr>
                <w:rFonts w:hAnsi="ＭＳ 明朝"/>
                <w:sz w:val="18"/>
              </w:rPr>
            </w:pPr>
            <w:r w:rsidRPr="002A2BB5">
              <w:rPr>
                <w:rFonts w:hAnsi="ＭＳ 明朝" w:hint="eastAsia"/>
                <w:sz w:val="18"/>
              </w:rPr>
              <w:t>○持続可能な社会づくりに対して，防災・減災の観点から意欲的に追究している。</w:t>
            </w:r>
          </w:p>
          <w:p w:rsidR="002721BF" w:rsidRPr="002A2BB5" w:rsidRDefault="002721BF" w:rsidP="00B039CD">
            <w:pPr>
              <w:suppressAutoHyphens/>
              <w:autoSpaceDE w:val="0"/>
              <w:autoSpaceDN w:val="0"/>
              <w:spacing w:line="240" w:lineRule="exact"/>
              <w:ind w:left="180" w:hangingChars="100" w:hanging="180"/>
              <w:rPr>
                <w:rFonts w:ascii="ＭＳ ゴシック" w:eastAsia="ＭＳ ゴシック" w:hAnsi="ＭＳ ゴシック"/>
                <w:sz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237</w:t>
            </w:r>
            <w:r w:rsidRPr="002A2BB5">
              <w:rPr>
                <w:rFonts w:ascii="ＭＳ ゴシック" w:eastAsia="ＭＳ ゴシック" w:hAnsi="ＭＳ ゴシック" w:hint="eastAsia"/>
                <w:sz w:val="18"/>
                <w:szCs w:val="18"/>
              </w:rPr>
              <w:t>「追究するテーマ」）</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東北地方の人々は，東日本大震災や産業</w:t>
            </w:r>
            <w:r w:rsidR="00172530" w:rsidRPr="002A2BB5">
              <w:rPr>
                <w:rFonts w:hAnsi="ＭＳ 明朝" w:hint="eastAsia"/>
                <w:sz w:val="18"/>
              </w:rPr>
              <w:t>・</w:t>
            </w:r>
            <w:r w:rsidRPr="002A2BB5">
              <w:rPr>
                <w:rFonts w:hAnsi="ＭＳ 明朝" w:hint="eastAsia"/>
                <w:sz w:val="18"/>
                <w:szCs w:val="18"/>
              </w:rPr>
              <w:t>伝統文化の変化をどのようにのりこえて，持続可能な社会づくり</w:t>
            </w:r>
          </w:p>
          <w:p w:rsidR="002721BF" w:rsidRPr="002A2BB5" w:rsidRDefault="002721BF" w:rsidP="00B039C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2A2BB5">
              <w:rPr>
                <w:rFonts w:hAnsi="ＭＳ 明朝" w:hint="eastAsia"/>
                <w:sz w:val="18"/>
                <w:szCs w:val="18"/>
              </w:rPr>
              <w:t>に取り組んでいるのでしょうか。</w:t>
            </w:r>
          </w:p>
        </w:tc>
      </w:tr>
      <w:tr w:rsidR="002721BF" w:rsidRPr="002A2BB5" w:rsidTr="00B039CD">
        <w:trPr>
          <w:cantSplit/>
          <w:trHeight w:val="1134"/>
        </w:trPr>
        <w:tc>
          <w:tcPr>
            <w:tcW w:w="567" w:type="dxa"/>
            <w:shd w:val="clear" w:color="auto" w:fill="D9D9D9"/>
            <w:tcMar>
              <w:top w:w="57" w:type="dxa"/>
              <w:bottom w:w="57" w:type="dxa"/>
              <w:right w:w="28" w:type="dxa"/>
            </w:tcMar>
            <w:textDirection w:val="tbRlV"/>
            <w:vAlign w:val="center"/>
          </w:tcPr>
          <w:p w:rsidR="002A2BB5" w:rsidRDefault="002721BF" w:rsidP="002A2BB5">
            <w:pPr>
              <w:suppressAutoHyphens/>
              <w:autoSpaceDE w:val="0"/>
              <w:autoSpaceDN w:val="0"/>
              <w:spacing w:line="240" w:lineRule="exact"/>
              <w:ind w:left="113" w:right="113"/>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第６節</w:t>
            </w:r>
            <w:r w:rsidR="00023E50" w:rsidRPr="002A2BB5">
              <w:rPr>
                <w:rFonts w:ascii="ＭＳ ゴシック" w:eastAsia="ＭＳ ゴシック" w:hAnsi="ＭＳ ゴシック" w:hint="eastAsia"/>
                <w:sz w:val="18"/>
                <w:szCs w:val="18"/>
              </w:rPr>
              <w:t>（東北地方）</w:t>
            </w:r>
            <w:r w:rsidRPr="002A2BB5">
              <w:rPr>
                <w:rFonts w:ascii="ＭＳ ゴシック" w:eastAsia="ＭＳ ゴシック" w:hAnsi="ＭＳ ゴシック" w:hint="eastAsia"/>
                <w:sz w:val="18"/>
                <w:szCs w:val="18"/>
              </w:rPr>
              <w:t>の</w:t>
            </w:r>
          </w:p>
          <w:p w:rsidR="002721BF" w:rsidRPr="002A2BB5" w:rsidRDefault="002721BF" w:rsidP="002A2BB5">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2A2BB5">
              <w:rPr>
                <w:rFonts w:ascii="ＭＳ ゴシック" w:eastAsia="ＭＳ ゴシック" w:hAnsi="ＭＳ ゴシック" w:hint="eastAsia"/>
                <w:sz w:val="18"/>
                <w:szCs w:val="18"/>
              </w:rPr>
              <w:t>評価規準</w:t>
            </w:r>
          </w:p>
        </w:tc>
        <w:tc>
          <w:tcPr>
            <w:tcW w:w="7626" w:type="dxa"/>
            <w:shd w:val="clear" w:color="auto" w:fill="FFFFFF"/>
          </w:tcPr>
          <w:p w:rsidR="002721BF" w:rsidRPr="002A2BB5" w:rsidRDefault="002721BF" w:rsidP="00B039CD">
            <w:pPr>
              <w:suppressAutoHyphens/>
              <w:autoSpaceDE w:val="0"/>
              <w:autoSpaceDN w:val="0"/>
              <w:spacing w:line="240" w:lineRule="exact"/>
              <w:rPr>
                <w:rFonts w:ascii="ＭＳ ゴシック" w:eastAsia="ＭＳ ゴシック" w:hAnsi="ＭＳ ゴシック"/>
                <w:sz w:val="18"/>
                <w:bdr w:val="single" w:sz="4" w:space="0" w:color="auto"/>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uppressAutoHyphens/>
              <w:autoSpaceDE w:val="0"/>
              <w:autoSpaceDN w:val="0"/>
              <w:spacing w:line="240" w:lineRule="exact"/>
              <w:ind w:left="180" w:hangingChars="100" w:hanging="180"/>
              <w:rPr>
                <w:rFonts w:hAnsi="ＭＳ 明朝" w:cs="MS-Mincho"/>
                <w:kern w:val="0"/>
                <w:sz w:val="18"/>
                <w:szCs w:val="20"/>
              </w:rPr>
            </w:pPr>
            <w:r w:rsidRPr="002A2BB5">
              <w:rPr>
                <w:rFonts w:hAnsi="ＭＳ 明朝" w:cs="ＭＳ 明朝" w:hint="eastAsia"/>
                <w:kern w:val="0"/>
                <w:sz w:val="18"/>
                <w:szCs w:val="18"/>
              </w:rPr>
              <w:t>・</w:t>
            </w:r>
            <w:r w:rsidRPr="002A2BB5">
              <w:rPr>
                <w:rFonts w:hAnsi="ＭＳ 明朝" w:hint="eastAsia"/>
                <w:kern w:val="0"/>
                <w:sz w:val="18"/>
                <w:szCs w:val="21"/>
              </w:rPr>
              <w:t>東北地方について，「持続可能な社会づくり」を中核とした考察の仕方を基に，地域的特色を理解し，その知識を身に付けている。</w:t>
            </w:r>
          </w:p>
          <w:p w:rsidR="002721BF" w:rsidRPr="002A2BB5" w:rsidRDefault="002721BF" w:rsidP="00B039CD">
            <w:pPr>
              <w:suppressAutoHyphens/>
              <w:autoSpaceDE w:val="0"/>
              <w:autoSpaceDN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uppressAutoHyphens/>
              <w:autoSpaceDE w:val="0"/>
              <w:autoSpaceDN w:val="0"/>
              <w:spacing w:line="240" w:lineRule="exact"/>
              <w:ind w:left="180" w:hangingChars="100" w:hanging="180"/>
              <w:rPr>
                <w:rFonts w:hAnsi="ＭＳ 明朝"/>
                <w:sz w:val="18"/>
              </w:rPr>
            </w:pPr>
            <w:r w:rsidRPr="002A2BB5">
              <w:rPr>
                <w:rFonts w:hAnsi="ＭＳ 明朝" w:hint="eastAsia"/>
                <w:sz w:val="18"/>
              </w:rPr>
              <w:t>・東北地方の地域的特色を，</w:t>
            </w:r>
            <w:r w:rsidRPr="002A2BB5">
              <w:rPr>
                <w:rFonts w:hAnsi="ＭＳ 明朝" w:hint="eastAsia"/>
                <w:kern w:val="0"/>
                <w:sz w:val="18"/>
                <w:szCs w:val="21"/>
              </w:rPr>
              <w:t>「持続可能な社会づくり」</w:t>
            </w:r>
            <w:r w:rsidRPr="002A2BB5">
              <w:rPr>
                <w:rFonts w:hAnsi="ＭＳ 明朝" w:hint="eastAsia"/>
                <w:sz w:val="18"/>
              </w:rPr>
              <w:t>を中核とした考察</w:t>
            </w:r>
            <w:r w:rsidRPr="002A2BB5">
              <w:rPr>
                <w:rFonts w:hAnsi="ＭＳ 明朝" w:hint="eastAsia"/>
                <w:kern w:val="0"/>
                <w:sz w:val="18"/>
                <w:szCs w:val="21"/>
              </w:rPr>
              <w:t>の仕方</w:t>
            </w:r>
            <w:r w:rsidRPr="002A2BB5">
              <w:rPr>
                <w:rFonts w:hAnsi="ＭＳ 明朝" w:hint="eastAsia"/>
                <w:sz w:val="18"/>
              </w:rPr>
              <w:t>を基に，多面的・多角的に考察し，その過程や結果を適切に表現している。</w:t>
            </w:r>
          </w:p>
          <w:p w:rsidR="002721BF" w:rsidRPr="002A2BB5" w:rsidRDefault="002721BF" w:rsidP="00B039CD">
            <w:pPr>
              <w:suppressAutoHyphens/>
              <w:autoSpaceDE w:val="0"/>
              <w:autoSpaceDN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2721BF" w:rsidP="00B039CD">
            <w:pPr>
              <w:suppressAutoHyphens/>
              <w:autoSpaceDE w:val="0"/>
              <w:autoSpaceDN w:val="0"/>
              <w:spacing w:line="240" w:lineRule="exact"/>
              <w:ind w:left="180" w:hangingChars="100" w:hanging="180"/>
              <w:rPr>
                <w:rFonts w:hAnsi="ＭＳ 明朝"/>
                <w:sz w:val="18"/>
                <w:bdr w:val="single" w:sz="4" w:space="0" w:color="auto"/>
              </w:rPr>
            </w:pPr>
            <w:r w:rsidRPr="002A2BB5">
              <w:rPr>
                <w:rFonts w:hAnsi="ＭＳ 明朝" w:hint="eastAsia"/>
                <w:sz w:val="18"/>
              </w:rPr>
              <w:t>・東北地方の自然環境，人口，産業などの特色について大観する中で，特に持続可能な社会づくりや災害からの教訓に関心を持ち，災害に強いまちづくりについて，意欲的に追究し，</w:t>
            </w:r>
            <w:r w:rsidRPr="002A2BB5">
              <w:rPr>
                <w:rFonts w:hAnsi="ＭＳ 明朝" w:hint="eastAsia"/>
                <w:sz w:val="18"/>
                <w:szCs w:val="18"/>
              </w:rPr>
              <w:t>捉</w:t>
            </w:r>
            <w:r w:rsidRPr="002A2BB5">
              <w:rPr>
                <w:rFonts w:hAnsi="ＭＳ 明朝" w:hint="eastAsia"/>
                <w:sz w:val="18"/>
              </w:rPr>
              <w:t>えようとしている。</w:t>
            </w:r>
          </w:p>
        </w:tc>
      </w:tr>
    </w:tbl>
    <w:p w:rsidR="002721BF" w:rsidRDefault="002721BF" w:rsidP="002721BF">
      <w:pPr>
        <w:autoSpaceDE w:val="0"/>
        <w:autoSpaceDN w:val="0"/>
        <w:spacing w:line="240" w:lineRule="auto"/>
        <w:rPr>
          <w:rFonts w:hAnsi="ＭＳ 明朝"/>
          <w:sz w:val="18"/>
          <w:szCs w:val="18"/>
        </w:rPr>
      </w:pPr>
      <w:r w:rsidRPr="006E3C63">
        <w:rPr>
          <w:rFonts w:hAnsi="ＭＳ 明朝" w:hint="eastAsia"/>
          <w:sz w:val="18"/>
          <w:szCs w:val="18"/>
        </w:rPr>
        <w:t>※評価規準の★は「評定に用いる評価」で，それ以外は「学習改善につなげる評価」を示します。</w:t>
      </w:r>
    </w:p>
    <w:p w:rsidR="00473CBF" w:rsidRPr="006E3C63" w:rsidRDefault="00473CBF" w:rsidP="002721BF">
      <w:pPr>
        <w:autoSpaceDE w:val="0"/>
        <w:autoSpaceDN w:val="0"/>
        <w:spacing w:line="240" w:lineRule="auto"/>
        <w:rPr>
          <w:rFonts w:hAnsi="ＭＳ 明朝"/>
          <w:sz w:val="18"/>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2721BF" w:rsidRPr="002A2BB5" w:rsidTr="00B039CD">
        <w:trPr>
          <w:trHeight w:val="133"/>
        </w:trPr>
        <w:tc>
          <w:tcPr>
            <w:tcW w:w="451"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2721BF" w:rsidRPr="002A2BB5" w:rsidTr="00B039CD">
        <w:trPr>
          <w:trHeight w:val="73"/>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【導入】</w:t>
            </w:r>
          </w:p>
          <w:p w:rsidR="002721BF" w:rsidRPr="002A2BB5" w:rsidRDefault="002721BF" w:rsidP="00B039C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東北地方</w:t>
            </w:r>
          </w:p>
          <w:p w:rsidR="002721BF" w:rsidRPr="002A2BB5" w:rsidRDefault="002721BF" w:rsidP="00B039CD">
            <w:pPr>
              <w:widowControl/>
              <w:autoSpaceDE w:val="0"/>
              <w:autoSpaceDN w:val="0"/>
              <w:snapToGrid w:val="0"/>
              <w:spacing w:line="240" w:lineRule="exact"/>
              <w:rPr>
                <w:rFonts w:hAnsi="ＭＳ 明朝"/>
                <w:color w:val="FF0000"/>
                <w:sz w:val="18"/>
                <w:szCs w:val="18"/>
              </w:rPr>
            </w:pPr>
            <w:r w:rsidRPr="002A2BB5">
              <w:rPr>
                <w:rFonts w:hAnsi="ＭＳ 明朝" w:hint="eastAsia"/>
                <w:sz w:val="18"/>
                <w:szCs w:val="18"/>
              </w:rPr>
              <w:t>（教科書P.234-235）</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○写真やグラフなどの</w:t>
            </w:r>
            <w:r w:rsidRPr="002A2BB5">
              <w:rPr>
                <w:rFonts w:hAnsi="ＭＳ 明朝"/>
                <w:sz w:val="18"/>
                <w:szCs w:val="18"/>
              </w:rPr>
              <w:t>資料</w:t>
            </w:r>
            <w:r w:rsidRPr="002A2BB5">
              <w:rPr>
                <w:rFonts w:hAnsi="ＭＳ 明朝" w:hint="eastAsia"/>
                <w:sz w:val="18"/>
                <w:szCs w:val="18"/>
              </w:rPr>
              <w:t>から，東北地方の自然環境や</w:t>
            </w:r>
            <w:r w:rsidR="00CA30FE" w:rsidRPr="002A2BB5">
              <w:rPr>
                <w:rFonts w:hAnsi="ＭＳ 明朝" w:hint="eastAsia"/>
                <w:sz w:val="18"/>
                <w:szCs w:val="18"/>
              </w:rPr>
              <w:t>人文環境</w:t>
            </w:r>
            <w:r w:rsidRPr="002A2BB5">
              <w:rPr>
                <w:rFonts w:hAnsi="ＭＳ 明朝" w:hint="eastAsia"/>
                <w:sz w:val="18"/>
                <w:szCs w:val="18"/>
              </w:rPr>
              <w:t>の</w:t>
            </w:r>
            <w:r w:rsidRPr="002A2BB5">
              <w:rPr>
                <w:rFonts w:hAnsi="ＭＳ 明朝"/>
                <w:sz w:val="18"/>
                <w:szCs w:val="18"/>
              </w:rPr>
              <w:t>様子</w:t>
            </w:r>
            <w:r w:rsidRPr="002A2BB5">
              <w:rPr>
                <w:rFonts w:hAnsi="ＭＳ 明朝" w:hint="eastAsia"/>
                <w:sz w:val="18"/>
                <w:szCs w:val="18"/>
              </w:rPr>
              <w:t>をおおまかに捉える。</w:t>
            </w:r>
          </w:p>
          <w:p w:rsidR="002721BF" w:rsidRPr="002A2BB5" w:rsidRDefault="002721BF" w:rsidP="00B039CD">
            <w:pPr>
              <w:spacing w:line="240" w:lineRule="exact"/>
              <w:ind w:left="180" w:hangingChars="100" w:hanging="180"/>
              <w:rPr>
                <w:rFonts w:hAnsi="ＭＳ 明朝"/>
                <w:spacing w:val="6"/>
                <w:sz w:val="18"/>
                <w:szCs w:val="18"/>
              </w:rPr>
            </w:pPr>
            <w:r w:rsidRPr="002A2BB5">
              <w:rPr>
                <w:rFonts w:hAnsi="ＭＳ 明朝" w:hint="eastAsia"/>
                <w:sz w:val="18"/>
                <w:szCs w:val="18"/>
              </w:rPr>
              <w:t>○写真やグラフなどの資料を活用して</w:t>
            </w:r>
            <w:r w:rsidRPr="002A2BB5">
              <w:rPr>
                <w:rFonts w:hAnsi="ＭＳ 明朝"/>
                <w:sz w:val="18"/>
                <w:szCs w:val="18"/>
              </w:rPr>
              <w:t>，</w:t>
            </w:r>
            <w:r w:rsidRPr="002A2BB5">
              <w:rPr>
                <w:rFonts w:hAnsi="ＭＳ 明朝" w:hint="eastAsia"/>
                <w:sz w:val="18"/>
                <w:szCs w:val="18"/>
              </w:rPr>
              <w:t>今後の東北</w:t>
            </w:r>
            <w:r w:rsidRPr="002A2BB5">
              <w:rPr>
                <w:rFonts w:hAnsi="ＭＳ 明朝"/>
                <w:sz w:val="18"/>
                <w:szCs w:val="18"/>
              </w:rPr>
              <w:t>地方</w:t>
            </w:r>
            <w:r w:rsidRPr="002A2BB5">
              <w:rPr>
                <w:rFonts w:hAnsi="ＭＳ 明朝" w:hint="eastAsia"/>
                <w:sz w:val="18"/>
                <w:szCs w:val="18"/>
              </w:rPr>
              <w:t>の</w:t>
            </w:r>
            <w:r w:rsidRPr="002A2BB5">
              <w:rPr>
                <w:rFonts w:hAnsi="ＭＳ 明朝"/>
                <w:sz w:val="18"/>
                <w:szCs w:val="18"/>
              </w:rPr>
              <w:t>学習に</w:t>
            </w:r>
            <w:r w:rsidRPr="002A2BB5">
              <w:rPr>
                <w:rFonts w:hAnsi="ＭＳ 明朝" w:hint="eastAsia"/>
                <w:sz w:val="18"/>
                <w:szCs w:val="18"/>
              </w:rPr>
              <w:t>興味・関心を持つ。</w:t>
            </w:r>
          </w:p>
        </w:tc>
        <w:tc>
          <w:tcPr>
            <w:tcW w:w="3402" w:type="dxa"/>
            <w:shd w:val="clear" w:color="auto" w:fill="auto"/>
            <w:tcMar>
              <w:top w:w="57" w:type="dxa"/>
              <w:bottom w:w="57" w:type="dxa"/>
            </w:tcMar>
          </w:tcPr>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東北地方の</w:t>
            </w:r>
            <w:r w:rsidR="00CA30FE" w:rsidRPr="002A2BB5">
              <w:rPr>
                <w:rFonts w:hAnsi="ＭＳ 明朝" w:hint="eastAsia"/>
                <w:sz w:val="18"/>
                <w:szCs w:val="18"/>
              </w:rPr>
              <w:t>自然環境，</w:t>
            </w:r>
            <w:r w:rsidRPr="002A2BB5">
              <w:rPr>
                <w:rFonts w:hAnsi="ＭＳ 明朝" w:hint="eastAsia"/>
                <w:sz w:val="18"/>
                <w:szCs w:val="18"/>
              </w:rPr>
              <w:t>人口，人々の生活，産業などの様子をおおまかに捉えている。</w:t>
            </w:r>
          </w:p>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東北地方の様々な写真資料を活用し，東北地方の地域的特色を意欲的に追究し，</w:t>
            </w:r>
            <w:r w:rsidRPr="002A2BB5">
              <w:rPr>
                <w:rFonts w:hAnsi="ＭＳ 明朝"/>
                <w:sz w:val="18"/>
                <w:szCs w:val="18"/>
              </w:rPr>
              <w:t>東北地方の学習への意欲を高めている</w:t>
            </w:r>
            <w:r w:rsidRPr="002A2BB5">
              <w:rPr>
                <w:rFonts w:hAnsi="ＭＳ 明朝" w:hint="eastAsia"/>
                <w:sz w:val="18"/>
                <w:szCs w:val="18"/>
              </w:rPr>
              <w:t>。</w:t>
            </w:r>
          </w:p>
        </w:tc>
      </w:tr>
      <w:tr w:rsidR="002721BF" w:rsidRPr="002A2BB5" w:rsidTr="00B039CD">
        <w:trPr>
          <w:trHeight w:val="359"/>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89</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東北地方の自然環境と人々のかかわり</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（教科書P.236-237）</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・南北にのびる山地と平地</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lastRenderedPageBreak/>
              <w:t>・日本海側と太平洋側で異なる気候</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・地形や気候を生かした人々の生活</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lastRenderedPageBreak/>
              <w:t>○東北地方の自然環境は，日本海側，内陸部，太平洋側の三つに大別でき，三つの地域</w:t>
            </w:r>
            <w:r w:rsidRPr="002A2BB5">
              <w:rPr>
                <w:rFonts w:hAnsi="ＭＳ 明朝"/>
                <w:sz w:val="18"/>
                <w:szCs w:val="18"/>
              </w:rPr>
              <w:t>で</w:t>
            </w:r>
            <w:r w:rsidRPr="002A2BB5">
              <w:rPr>
                <w:rFonts w:hAnsi="ＭＳ 明朝" w:hint="eastAsia"/>
                <w:sz w:val="18"/>
                <w:szCs w:val="18"/>
              </w:rPr>
              <w:t>人々の生活も異なっていることを理解する。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lastRenderedPageBreak/>
              <w:t>○日本海側と太平洋側で気候が大きく異なる理由を考え，表現する。</w:t>
            </w:r>
          </w:p>
        </w:tc>
        <w:tc>
          <w:tcPr>
            <w:tcW w:w="3402" w:type="dxa"/>
            <w:shd w:val="clear" w:color="auto" w:fill="auto"/>
            <w:tcMar>
              <w:top w:w="57" w:type="dxa"/>
              <w:bottom w:w="57" w:type="dxa"/>
            </w:tcMar>
          </w:tcPr>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lastRenderedPageBreak/>
              <w:t>知識・技能</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東北地方の地形の特色を，三つの山地を中心に，川や平地，海岸線との関係から捉え，理解している。</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lastRenderedPageBreak/>
              <w:t>東北地方の日本海側と太平洋側の気候の違いを，地形図や雨温図，写真などの資料から読み取り，適切に表現している。</w:t>
            </w:r>
          </w:p>
        </w:tc>
      </w:tr>
      <w:tr w:rsidR="002721BF" w:rsidRPr="002A2BB5" w:rsidTr="00B039CD">
        <w:trPr>
          <w:trHeight w:val="165"/>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lastRenderedPageBreak/>
              <w:t>90</w:t>
            </w:r>
          </w:p>
        </w:tc>
        <w:tc>
          <w:tcPr>
            <w:tcW w:w="2268" w:type="dxa"/>
            <w:shd w:val="clear" w:color="auto" w:fill="auto"/>
            <w:tcMar>
              <w:top w:w="57" w:type="dxa"/>
              <w:bottom w:w="57" w:type="dxa"/>
              <w:right w:w="28" w:type="dxa"/>
            </w:tcMar>
          </w:tcPr>
          <w:p w:rsidR="002721BF" w:rsidRPr="002A2BB5" w:rsidRDefault="002721BF" w:rsidP="00B039CD">
            <w:pPr>
              <w:widowControl/>
              <w:tabs>
                <w:tab w:val="left" w:pos="542"/>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　農業をとりまく環境の変化と農家の対応</w:t>
            </w:r>
          </w:p>
          <w:p w:rsidR="002721BF" w:rsidRPr="002A2BB5" w:rsidRDefault="002721BF" w:rsidP="00B039CD">
            <w:pPr>
              <w:widowControl/>
              <w:tabs>
                <w:tab w:val="left" w:pos="542"/>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（教科書P.238-239）</w:t>
            </w:r>
          </w:p>
          <w:p w:rsidR="002721BF" w:rsidRPr="002A2BB5" w:rsidRDefault="002721BF" w:rsidP="00B039CD">
            <w:pPr>
              <w:widowControl/>
              <w:tabs>
                <w:tab w:val="left" w:pos="542"/>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・東北地方の農業</w:t>
            </w:r>
          </w:p>
          <w:p w:rsidR="002721BF" w:rsidRPr="002A2BB5" w:rsidRDefault="002721BF" w:rsidP="00B039CD">
            <w:pPr>
              <w:widowControl/>
              <w:tabs>
                <w:tab w:val="left" w:pos="542"/>
              </w:tabs>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・減反政策と農産物輸入の増加</w:t>
            </w:r>
          </w:p>
          <w:p w:rsidR="002721BF" w:rsidRPr="002A2BB5" w:rsidRDefault="002721BF" w:rsidP="00B039CD">
            <w:pPr>
              <w:widowControl/>
              <w:tabs>
                <w:tab w:val="left" w:pos="542"/>
              </w:tabs>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・新たな農業をめざす人々の取り組み</w:t>
            </w: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○減反政策と農産物の自由化が，東北地方の農業に与えた影響を理解する。</w:t>
            </w:r>
          </w:p>
          <w:p w:rsidR="002721BF" w:rsidRPr="002A2BB5" w:rsidRDefault="002721BF" w:rsidP="00B039CD">
            <w:pPr>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○新たな農業をめざす人々の取り組みを，国内外の社会の動きと関連付けて考え，表現する。</w:t>
            </w:r>
          </w:p>
        </w:tc>
        <w:tc>
          <w:tcPr>
            <w:tcW w:w="3402" w:type="dxa"/>
            <w:shd w:val="clear" w:color="auto" w:fill="auto"/>
            <w:tcMar>
              <w:top w:w="57" w:type="dxa"/>
              <w:bottom w:w="57" w:type="dxa"/>
            </w:tcMar>
          </w:tcPr>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減反政策と農産物の自由化が与えた東北地方の農業への影響を理解している。</w:t>
            </w:r>
          </w:p>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新たな農業をめざす人々の取り組みを，国内外の社会の動きと関連付けながら，多面的・多角的に考察している。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91</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３　伝統文化の維持と革新</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（教科書P.240-241）</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・多彩な祭りや年中行事</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・伝統文化を維持する取り組みと観光化</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・伝統産業にみられる新たな取り組み</w:t>
            </w:r>
          </w:p>
        </w:tc>
        <w:tc>
          <w:tcPr>
            <w:tcW w:w="2608"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○気候や生活に密着した多彩な東北地方の伝統文化を守るための様々な取り組みについて理解する。</w:t>
            </w:r>
          </w:p>
          <w:p w:rsidR="002721BF" w:rsidRPr="002A2BB5" w:rsidRDefault="002721BF" w:rsidP="00B039CD">
            <w:pPr>
              <w:autoSpaceDE w:val="0"/>
              <w:autoSpaceDN w:val="0"/>
              <w:snapToGrid w:val="0"/>
              <w:spacing w:line="240" w:lineRule="exact"/>
              <w:ind w:left="180" w:hangingChars="100" w:hanging="180"/>
              <w:rPr>
                <w:rFonts w:hAnsi="ＭＳ 明朝"/>
                <w:spacing w:val="6"/>
                <w:kern w:val="0"/>
                <w:sz w:val="18"/>
                <w:szCs w:val="18"/>
              </w:rPr>
            </w:pPr>
            <w:r w:rsidRPr="002A2BB5">
              <w:rPr>
                <w:rFonts w:hAnsi="ＭＳ 明朝" w:hint="eastAsia"/>
                <w:sz w:val="18"/>
                <w:szCs w:val="18"/>
              </w:rPr>
              <w:t>○</w:t>
            </w:r>
            <w:r w:rsidR="00FD53F1" w:rsidRPr="002A2BB5">
              <w:rPr>
                <w:rFonts w:hAnsi="ＭＳ 明朝" w:hint="eastAsia"/>
                <w:sz w:val="18"/>
                <w:szCs w:val="18"/>
              </w:rPr>
              <w:t>東北地方における</w:t>
            </w:r>
            <w:r w:rsidRPr="002A2BB5">
              <w:rPr>
                <w:rFonts w:hAnsi="ＭＳ 明朝" w:hint="eastAsia"/>
                <w:sz w:val="18"/>
                <w:szCs w:val="18"/>
              </w:rPr>
              <w:t>祭りや年中行事の観光化や，伝統工業で新たな製品が生み出されている理由について，他地域との結び付きから考える。</w:t>
            </w:r>
          </w:p>
        </w:tc>
        <w:tc>
          <w:tcPr>
            <w:tcW w:w="3402" w:type="dxa"/>
            <w:shd w:val="clear" w:color="auto" w:fill="auto"/>
            <w:tcMar>
              <w:top w:w="57" w:type="dxa"/>
              <w:bottom w:w="57" w:type="dxa"/>
            </w:tcMar>
          </w:tcPr>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r w:rsidRPr="002A2BB5">
              <w:rPr>
                <w:rFonts w:hAnsi="ＭＳ 明朝" w:hint="eastAsia"/>
                <w:sz w:val="18"/>
                <w:szCs w:val="18"/>
              </w:rPr>
              <w:t>★</w:t>
            </w:r>
          </w:p>
          <w:p w:rsidR="002721BF" w:rsidRPr="002A2BB5" w:rsidRDefault="00D77D50"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東北地方の</w:t>
            </w:r>
            <w:r w:rsidR="002721BF" w:rsidRPr="002A2BB5">
              <w:rPr>
                <w:rFonts w:hAnsi="ＭＳ 明朝" w:hint="eastAsia"/>
                <w:sz w:val="18"/>
                <w:szCs w:val="18"/>
              </w:rPr>
              <w:t>古くから続く祭りや伝統的な街なみを守るための取り組みを理解している。</w:t>
            </w:r>
          </w:p>
          <w:p w:rsidR="002721BF" w:rsidRPr="002A2BB5" w:rsidRDefault="002721BF" w:rsidP="00B039C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D77D50"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東北地方の</w:t>
            </w:r>
            <w:r w:rsidR="002721BF" w:rsidRPr="002A2BB5">
              <w:rPr>
                <w:rFonts w:hAnsi="ＭＳ 明朝" w:hint="eastAsia"/>
                <w:sz w:val="18"/>
                <w:szCs w:val="18"/>
              </w:rPr>
              <w:t>伝統的工芸品を維持・発展させるための対応を他地域との結び付きから考察し，自分の言葉で説明している。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92</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４　東日本大震災にともなう社会の変化</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（教科書P.242-243）</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・震災がもたらした急激な人口の変化</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・震災で大きな影響を受けた農業・漁業</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・震災で世界にまで影響がおよんだ工業</w:t>
            </w:r>
          </w:p>
        </w:tc>
        <w:tc>
          <w:tcPr>
            <w:tcW w:w="2608" w:type="dxa"/>
            <w:shd w:val="clear" w:color="auto" w:fill="auto"/>
            <w:tcMar>
              <w:top w:w="57" w:type="dxa"/>
              <w:bottom w:w="57" w:type="dxa"/>
              <w:right w:w="28" w:type="dxa"/>
            </w:tcMar>
          </w:tcPr>
          <w:p w:rsidR="00F47D2D" w:rsidRPr="002A2BB5" w:rsidRDefault="00F47D2D" w:rsidP="00F47D2D">
            <w:pPr>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○東日本大震災が東北地方の人口や産業にどのような</w:t>
            </w:r>
            <w:r w:rsidRPr="002A2BB5">
              <w:rPr>
                <w:rFonts w:hAnsi="ＭＳ 明朝"/>
                <w:sz w:val="18"/>
                <w:szCs w:val="18"/>
              </w:rPr>
              <w:t>影響を</w:t>
            </w:r>
            <w:r w:rsidRPr="002A2BB5">
              <w:rPr>
                <w:rFonts w:hAnsi="ＭＳ 明朝" w:hint="eastAsia"/>
                <w:sz w:val="18"/>
                <w:szCs w:val="18"/>
              </w:rPr>
              <w:t>与えたか理解する。</w:t>
            </w:r>
          </w:p>
          <w:p w:rsidR="002721BF" w:rsidRPr="002A2BB5" w:rsidRDefault="00F47D2D" w:rsidP="00F47D2D">
            <w:pPr>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○東日本大震災の被災地とそれ以外の地域で，震災が与えた影響の違いについて気付く。</w:t>
            </w:r>
          </w:p>
        </w:tc>
        <w:tc>
          <w:tcPr>
            <w:tcW w:w="3402" w:type="dxa"/>
            <w:shd w:val="clear" w:color="auto" w:fill="auto"/>
            <w:tcMar>
              <w:top w:w="57" w:type="dxa"/>
              <w:bottom w:w="57" w:type="dxa"/>
            </w:tcMar>
          </w:tcPr>
          <w:p w:rsidR="00F47D2D" w:rsidRPr="002A2BB5" w:rsidRDefault="00F47D2D" w:rsidP="00F47D2D">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F47D2D" w:rsidRPr="002A2BB5" w:rsidRDefault="00F47D2D" w:rsidP="00F47D2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東日本大震災が与えた東北地方の人口や産業への影響を理解している。</w:t>
            </w:r>
          </w:p>
          <w:p w:rsidR="00F47D2D" w:rsidRPr="002A2BB5" w:rsidRDefault="00F47D2D" w:rsidP="00F47D2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hAnsi="ＭＳ 明朝" w:hint="eastAsia"/>
                <w:sz w:val="18"/>
                <w:szCs w:val="18"/>
              </w:rPr>
              <w:t>★</w:t>
            </w:r>
          </w:p>
          <w:p w:rsidR="002721BF" w:rsidRPr="002A2BB5" w:rsidRDefault="00F47D2D" w:rsidP="00F47D2D">
            <w:pPr>
              <w:widowControl/>
              <w:autoSpaceDE w:val="0"/>
              <w:autoSpaceDN w:val="0"/>
              <w:snapToGrid w:val="0"/>
              <w:spacing w:line="240" w:lineRule="exact"/>
              <w:ind w:firstLineChars="100" w:firstLine="180"/>
              <w:rPr>
                <w:rFonts w:hAnsi="ＭＳ 明朝"/>
                <w:sz w:val="18"/>
                <w:szCs w:val="18"/>
                <w:bdr w:val="single" w:sz="4" w:space="0" w:color="auto"/>
              </w:rPr>
            </w:pPr>
            <w:r w:rsidRPr="002A2BB5">
              <w:rPr>
                <w:rFonts w:hAnsi="ＭＳ 明朝" w:hint="eastAsia"/>
                <w:sz w:val="18"/>
                <w:szCs w:val="18"/>
              </w:rPr>
              <w:t>被災地とそれ以外の地域で，震災が与えた影響の違いについて，多面的・多角的に考察し，自分の言葉で表現している。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93</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５　震災からの復興と災害に強い地域づくり</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（教科書P.244-245）</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・震災を伝承していく取り組み</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・震災に強い地域づくりをめざして</w:t>
            </w:r>
          </w:p>
        </w:tc>
        <w:tc>
          <w:tcPr>
            <w:tcW w:w="2608" w:type="dxa"/>
            <w:shd w:val="clear" w:color="auto" w:fill="auto"/>
            <w:tcMar>
              <w:top w:w="57" w:type="dxa"/>
              <w:bottom w:w="57" w:type="dxa"/>
              <w:right w:w="28" w:type="dxa"/>
            </w:tcMar>
          </w:tcPr>
          <w:p w:rsidR="00DF0982" w:rsidRPr="002A2BB5" w:rsidRDefault="00DF0982" w:rsidP="00DF0982">
            <w:pPr>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○震災復興だけに留まらない，東北地方各地の新たな地域づくりの取り組みについて考察し，説明する。</w:t>
            </w:r>
          </w:p>
          <w:p w:rsidR="002721BF" w:rsidRPr="002A2BB5" w:rsidRDefault="00DF0982" w:rsidP="00B309D2">
            <w:pPr>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○教訓や伝承が，持続可能な社会づくりのうえで重要であることに気付き，それぞれの取り組みの意義について追究する。</w:t>
            </w:r>
          </w:p>
        </w:tc>
        <w:tc>
          <w:tcPr>
            <w:tcW w:w="3402" w:type="dxa"/>
            <w:shd w:val="clear" w:color="auto" w:fill="auto"/>
            <w:tcMar>
              <w:top w:w="57" w:type="dxa"/>
              <w:bottom w:w="57" w:type="dxa"/>
            </w:tcMar>
          </w:tcPr>
          <w:p w:rsidR="00DF0982" w:rsidRPr="002A2BB5" w:rsidRDefault="00DF0982" w:rsidP="003F0FC4">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hAnsi="ＭＳ 明朝" w:hint="eastAsia"/>
                <w:sz w:val="18"/>
                <w:szCs w:val="18"/>
              </w:rPr>
              <w:t>★</w:t>
            </w:r>
          </w:p>
          <w:p w:rsidR="00DF0982" w:rsidRPr="002A2BB5" w:rsidRDefault="00DF0982" w:rsidP="00DF0982">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東北地方の人々が思い描く新しい地域の姿を，震災後の取り組みと関連させながら，多面的・多角的に考察している。</w:t>
            </w:r>
          </w:p>
          <w:p w:rsidR="00DF0982" w:rsidRPr="002A2BB5" w:rsidRDefault="00DF0982" w:rsidP="00DF0982">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DF0982" w:rsidP="00DF0982">
            <w:pPr>
              <w:widowControl/>
              <w:autoSpaceDE w:val="0"/>
              <w:autoSpaceDN w:val="0"/>
              <w:snapToGrid w:val="0"/>
              <w:spacing w:line="240" w:lineRule="exact"/>
              <w:ind w:firstLineChars="100" w:firstLine="180"/>
              <w:rPr>
                <w:rFonts w:hAnsi="ＭＳ 明朝"/>
                <w:spacing w:val="2"/>
                <w:kern w:val="0"/>
                <w:sz w:val="18"/>
                <w:szCs w:val="18"/>
              </w:rPr>
            </w:pPr>
            <w:r w:rsidRPr="002A2BB5">
              <w:rPr>
                <w:rFonts w:hAnsi="ＭＳ 明朝" w:hint="eastAsia"/>
                <w:sz w:val="18"/>
                <w:szCs w:val="18"/>
              </w:rPr>
              <w:t>過去の災害の伝承や東日本大震災の被害の未来への伝承について関心を持ち，その重要性について真剣に考えようとしている。</w:t>
            </w:r>
          </w:p>
        </w:tc>
      </w:tr>
      <w:tr w:rsidR="002721BF" w:rsidRPr="006E3C63" w:rsidTr="003F0FC4">
        <w:trPr>
          <w:trHeight w:val="1684"/>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【自由研究】</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 xml:space="preserve">　新しいまちづくりをめざ</w:t>
            </w:r>
          </w:p>
          <w:p w:rsidR="002721BF" w:rsidRPr="002A2BB5" w:rsidRDefault="002721BF" w:rsidP="00B039C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して</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【学習のまとめ】</w:t>
            </w:r>
          </w:p>
          <w:p w:rsidR="002721BF" w:rsidRPr="002A2BB5" w:rsidRDefault="002721BF" w:rsidP="00B039CD">
            <w:pPr>
              <w:widowControl/>
              <w:autoSpaceDE w:val="0"/>
              <w:autoSpaceDN w:val="0"/>
              <w:snapToGrid w:val="0"/>
              <w:spacing w:line="240" w:lineRule="exact"/>
              <w:ind w:left="10" w:firstLineChars="100" w:firstLine="180"/>
              <w:rPr>
                <w:rFonts w:hAnsi="ＭＳ 明朝"/>
                <w:sz w:val="18"/>
                <w:szCs w:val="18"/>
              </w:rPr>
            </w:pPr>
            <w:r w:rsidRPr="002A2BB5">
              <w:rPr>
                <w:rFonts w:hAnsi="ＭＳ 明朝" w:hint="eastAsia"/>
                <w:sz w:val="18"/>
                <w:szCs w:val="18"/>
              </w:rPr>
              <w:t>東北地方をふりかえる</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【アクティビティ】</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　持続可能な社会をめざして－地域づくりプラン－</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（教科書P.246-247）</w:t>
            </w:r>
          </w:p>
        </w:tc>
        <w:tc>
          <w:tcPr>
            <w:tcW w:w="2608" w:type="dxa"/>
            <w:shd w:val="clear" w:color="auto" w:fill="auto"/>
            <w:tcMar>
              <w:top w:w="57" w:type="dxa"/>
              <w:bottom w:w="57" w:type="dxa"/>
              <w:right w:w="28" w:type="dxa"/>
            </w:tcMar>
          </w:tcPr>
          <w:p w:rsidR="003F0FC4" w:rsidRPr="002A2BB5" w:rsidRDefault="003F0FC4" w:rsidP="003F0FC4">
            <w:pPr>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○減災をめざした新しいまちづくりの工夫や努力，取り組みについて考える。</w:t>
            </w:r>
          </w:p>
          <w:p w:rsidR="002721BF" w:rsidRPr="002A2BB5" w:rsidRDefault="003F0FC4" w:rsidP="003F0FC4">
            <w:pPr>
              <w:autoSpaceDE w:val="0"/>
              <w:autoSpaceDN w:val="0"/>
              <w:snapToGrid w:val="0"/>
              <w:spacing w:line="240" w:lineRule="exact"/>
              <w:ind w:left="180" w:hangingChars="100" w:hanging="180"/>
              <w:rPr>
                <w:rFonts w:hAnsi="ＭＳ 明朝"/>
                <w:spacing w:val="6"/>
                <w:kern w:val="0"/>
                <w:sz w:val="18"/>
                <w:szCs w:val="18"/>
              </w:rPr>
            </w:pPr>
            <w:r w:rsidRPr="002A2BB5">
              <w:rPr>
                <w:rFonts w:hAnsi="ＭＳ 明朝" w:hint="eastAsia"/>
                <w:sz w:val="18"/>
                <w:szCs w:val="18"/>
              </w:rPr>
              <w:t xml:space="preserve">○単元の学習内容を振り返り，「持続可能な社会づくり」を中核とした考察の仕方から東北地方の地域的特色をつかむ。　</w:t>
            </w:r>
          </w:p>
        </w:tc>
        <w:tc>
          <w:tcPr>
            <w:tcW w:w="3402" w:type="dxa"/>
            <w:shd w:val="clear" w:color="auto" w:fill="auto"/>
            <w:tcMar>
              <w:top w:w="57" w:type="dxa"/>
              <w:bottom w:w="57" w:type="dxa"/>
            </w:tcMar>
          </w:tcPr>
          <w:p w:rsidR="003F0FC4" w:rsidRPr="002A2BB5" w:rsidRDefault="003F0FC4" w:rsidP="003F0FC4">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3F0FC4" w:rsidRPr="002A2BB5" w:rsidRDefault="003F0FC4" w:rsidP="003F0FC4">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「持続可能な社会づくり」を中核とした考察の仕方から東北地方の地域的特色を理解し，その知識を身に付けている。</w:t>
            </w:r>
          </w:p>
          <w:p w:rsidR="003F0FC4" w:rsidRPr="002A2BB5" w:rsidRDefault="003F0FC4" w:rsidP="003F0FC4">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D253D4" w:rsidRDefault="003F0FC4" w:rsidP="003F0FC4">
            <w:pPr>
              <w:widowControl/>
              <w:autoSpaceDE w:val="0"/>
              <w:autoSpaceDN w:val="0"/>
              <w:snapToGrid w:val="0"/>
              <w:spacing w:line="240" w:lineRule="exact"/>
              <w:ind w:firstLineChars="100" w:firstLine="180"/>
              <w:rPr>
                <w:rFonts w:hAnsi="ＭＳ 明朝"/>
                <w:sz w:val="18"/>
                <w:szCs w:val="18"/>
                <w:bdr w:val="single" w:sz="4" w:space="0" w:color="auto"/>
              </w:rPr>
            </w:pPr>
            <w:r w:rsidRPr="002A2BB5">
              <w:rPr>
                <w:rFonts w:hAnsi="ＭＳ 明朝" w:hint="eastAsia"/>
                <w:sz w:val="18"/>
                <w:szCs w:val="18"/>
              </w:rPr>
              <w:t>減災をめざす新しいまちづくりに関心を持ち，その取り組みについて意欲的に追究している。</w:t>
            </w:r>
          </w:p>
        </w:tc>
      </w:tr>
    </w:tbl>
    <w:p w:rsidR="002721BF" w:rsidRPr="006E3C63" w:rsidRDefault="002721BF" w:rsidP="002721BF">
      <w:pPr>
        <w:autoSpaceDE w:val="0"/>
        <w:autoSpaceDN w:val="0"/>
        <w:spacing w:line="240" w:lineRule="auto"/>
        <w:rPr>
          <w:rFonts w:hAnsi="ＭＳ 明朝"/>
          <w:szCs w:val="20"/>
        </w:rPr>
      </w:pPr>
    </w:p>
    <w:p w:rsidR="002721BF" w:rsidRPr="006E3C63" w:rsidRDefault="002721BF" w:rsidP="002721BF">
      <w:pPr>
        <w:autoSpaceDE w:val="0"/>
        <w:autoSpaceDN w:val="0"/>
        <w:spacing w:line="240" w:lineRule="auto"/>
        <w:rPr>
          <w:rFonts w:ascii="ＭＳ ゴシック" w:eastAsia="ＭＳ ゴシック" w:hAnsi="ＭＳ ゴシック"/>
          <w:szCs w:val="20"/>
        </w:rPr>
      </w:pPr>
      <w:r w:rsidRPr="006E3C63">
        <w:rPr>
          <w:rFonts w:ascii="ＭＳ ゴシック" w:eastAsia="ＭＳ ゴシック" w:hAnsi="ＭＳ ゴシック"/>
          <w:szCs w:val="20"/>
        </w:rPr>
        <w:br w:type="page"/>
      </w:r>
      <w:r w:rsidRPr="006E3C63">
        <w:rPr>
          <w:rFonts w:ascii="ＭＳ ゴシック" w:eastAsia="ＭＳ ゴシック" w:hAnsi="ＭＳ ゴシック" w:hint="eastAsia"/>
          <w:szCs w:val="20"/>
        </w:rPr>
        <w:lastRenderedPageBreak/>
        <w:t>第７節　北海道地方－自然環境をテーマに－　　　　　　　　　　学習指導要領の内容：Ｃ(３)</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2721BF" w:rsidRPr="002A2BB5" w:rsidTr="00B039CD">
        <w:trPr>
          <w:trHeight w:val="120"/>
        </w:trPr>
        <w:tc>
          <w:tcPr>
            <w:tcW w:w="8392" w:type="dxa"/>
            <w:gridSpan w:val="2"/>
            <w:shd w:val="pct15" w:color="auto" w:fill="auto"/>
            <w:tcMar>
              <w:top w:w="57" w:type="dxa"/>
              <w:bottom w:w="57" w:type="dxa"/>
              <w:right w:w="28" w:type="dxa"/>
            </w:tcMar>
            <w:vAlign w:val="center"/>
          </w:tcPr>
          <w:p w:rsidR="002721BF" w:rsidRPr="002A2BB5" w:rsidRDefault="002721BF" w:rsidP="00D059B0">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第７節</w:t>
            </w:r>
            <w:r w:rsidR="00023E50" w:rsidRPr="002A2BB5">
              <w:rPr>
                <w:rFonts w:ascii="ＭＳ ゴシック" w:eastAsia="ＭＳ ゴシック" w:hAnsi="ＭＳ ゴシック" w:hint="eastAsia"/>
                <w:sz w:val="18"/>
                <w:szCs w:val="18"/>
              </w:rPr>
              <w:t>（北海道地方）</w:t>
            </w:r>
            <w:r w:rsidRPr="002A2BB5">
              <w:rPr>
                <w:rFonts w:ascii="ＭＳ ゴシック" w:eastAsia="ＭＳ ゴシック" w:hAnsi="ＭＳ ゴシック" w:hint="eastAsia"/>
                <w:sz w:val="18"/>
                <w:szCs w:val="18"/>
              </w:rPr>
              <w:t>の目標</w:t>
            </w:r>
          </w:p>
        </w:tc>
      </w:tr>
      <w:tr w:rsidR="002721BF" w:rsidRPr="002A2BB5" w:rsidTr="00B039CD">
        <w:trPr>
          <w:trHeight w:val="210"/>
        </w:trPr>
        <w:tc>
          <w:tcPr>
            <w:tcW w:w="8392" w:type="dxa"/>
            <w:gridSpan w:val="2"/>
            <w:shd w:val="clear" w:color="auto" w:fill="FFFFFF"/>
            <w:tcMar>
              <w:top w:w="57" w:type="dxa"/>
              <w:bottom w:w="57" w:type="dxa"/>
              <w:right w:w="28" w:type="dxa"/>
            </w:tcMar>
          </w:tcPr>
          <w:p w:rsidR="002721BF" w:rsidRPr="002A2BB5" w:rsidRDefault="002721BF" w:rsidP="00B039CD">
            <w:pPr>
              <w:spacing w:line="240" w:lineRule="exact"/>
              <w:rPr>
                <w:rFonts w:hAnsi="ＭＳ 明朝"/>
                <w:sz w:val="18"/>
                <w:szCs w:val="18"/>
              </w:rPr>
            </w:pPr>
            <w:r w:rsidRPr="002A2BB5">
              <w:rPr>
                <w:rFonts w:hAnsi="ＭＳ 明朝" w:cs="ＭＳ 明朝" w:hint="eastAsia"/>
                <w:kern w:val="0"/>
                <w:sz w:val="18"/>
                <w:szCs w:val="18"/>
              </w:rPr>
              <w:t>○</w:t>
            </w:r>
            <w:r w:rsidRPr="002A2BB5">
              <w:rPr>
                <w:rFonts w:hAnsi="ＭＳ 明朝" w:hint="eastAsia"/>
                <w:sz w:val="18"/>
                <w:szCs w:val="18"/>
              </w:rPr>
              <w:t>北海道地方の基礎的・基本的な地域的特色を大観する。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cs="ＭＳ 明朝" w:hint="eastAsia"/>
                <w:kern w:val="0"/>
                <w:sz w:val="18"/>
                <w:szCs w:val="18"/>
              </w:rPr>
              <w:t>○</w:t>
            </w:r>
            <w:r w:rsidRPr="002A2BB5">
              <w:rPr>
                <w:rFonts w:hAnsi="ＭＳ 明朝" w:hint="eastAsia"/>
                <w:sz w:val="18"/>
                <w:szCs w:val="18"/>
              </w:rPr>
              <w:t>北海道地方の地形や気候などの自然環境を，人々の生活や産業などの他の事象と有機的に関連付けて追究し，地域的特色を捉える。</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cs="ＭＳ 明朝" w:hint="eastAsia"/>
                <w:kern w:val="0"/>
                <w:sz w:val="18"/>
                <w:szCs w:val="18"/>
              </w:rPr>
              <w:t>○</w:t>
            </w:r>
            <w:r w:rsidRPr="002A2BB5">
              <w:rPr>
                <w:rFonts w:hAnsi="ＭＳ 明朝" w:hint="eastAsia"/>
                <w:sz w:val="18"/>
                <w:szCs w:val="18"/>
              </w:rPr>
              <w:t>地図・グラフ・写真などの資料を活用し，北海道地方の地域的特色を理解し，地理的な見方・考え方を身に付ける。</w:t>
            </w:r>
          </w:p>
          <w:p w:rsidR="002721BF" w:rsidRPr="002A2BB5" w:rsidRDefault="002721BF" w:rsidP="00B039C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251</w:t>
            </w:r>
            <w:r w:rsidRPr="002A2BB5">
              <w:rPr>
                <w:rFonts w:ascii="ＭＳ ゴシック" w:eastAsia="ＭＳ ゴシック" w:hAnsi="ＭＳ ゴシック" w:hint="eastAsia"/>
                <w:sz w:val="18"/>
                <w:szCs w:val="18"/>
              </w:rPr>
              <w:t>「追究するテーマ」）</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北海道の寒冷な自然環境を，人々はどのように生かしたり克服したりして生活してきたのでしょうか。九州</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地方の温暖な自然環境や人々の生活と比較しながら追究しましょう。</w:t>
            </w:r>
          </w:p>
        </w:tc>
      </w:tr>
      <w:tr w:rsidR="002721BF" w:rsidRPr="006E3C63" w:rsidTr="00B039CD">
        <w:trPr>
          <w:cantSplit/>
          <w:trHeight w:val="1134"/>
        </w:trPr>
        <w:tc>
          <w:tcPr>
            <w:tcW w:w="567" w:type="dxa"/>
            <w:shd w:val="clear" w:color="auto" w:fill="D9D9D9"/>
            <w:tcMar>
              <w:top w:w="57" w:type="dxa"/>
              <w:bottom w:w="57" w:type="dxa"/>
              <w:right w:w="28" w:type="dxa"/>
            </w:tcMar>
            <w:textDirection w:val="tbRlV"/>
            <w:vAlign w:val="center"/>
          </w:tcPr>
          <w:p w:rsidR="00023E50" w:rsidRPr="002A2BB5" w:rsidRDefault="002721BF" w:rsidP="00B039CD">
            <w:pPr>
              <w:suppressAutoHyphens/>
              <w:autoSpaceDE w:val="0"/>
              <w:autoSpaceDN w:val="0"/>
              <w:spacing w:line="240" w:lineRule="exact"/>
              <w:ind w:left="113" w:right="113"/>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第７節</w:t>
            </w:r>
            <w:r w:rsidR="00023E50" w:rsidRPr="002A2BB5">
              <w:rPr>
                <w:rFonts w:ascii="ＭＳ ゴシック" w:eastAsia="ＭＳ ゴシック" w:hAnsi="ＭＳ ゴシック" w:hint="eastAsia"/>
                <w:sz w:val="18"/>
                <w:szCs w:val="18"/>
              </w:rPr>
              <w:t>（北海道地方）</w:t>
            </w:r>
            <w:r w:rsidRPr="002A2BB5">
              <w:rPr>
                <w:rFonts w:ascii="ＭＳ ゴシック" w:eastAsia="ＭＳ ゴシック" w:hAnsi="ＭＳ ゴシック" w:hint="eastAsia"/>
                <w:sz w:val="18"/>
                <w:szCs w:val="18"/>
              </w:rPr>
              <w:t>の</w:t>
            </w:r>
          </w:p>
          <w:p w:rsidR="002721BF" w:rsidRPr="002A2BB5" w:rsidRDefault="002721BF" w:rsidP="00D059B0">
            <w:pPr>
              <w:suppressAutoHyphens/>
              <w:autoSpaceDE w:val="0"/>
              <w:autoSpaceDN w:val="0"/>
              <w:spacing w:line="240" w:lineRule="exact"/>
              <w:ind w:left="113" w:right="113"/>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c>
          <w:tcPr>
            <w:tcW w:w="7626" w:type="dxa"/>
            <w:shd w:val="clear" w:color="auto" w:fill="FFFFFF"/>
          </w:tcPr>
          <w:p w:rsidR="002721BF" w:rsidRPr="002A2BB5" w:rsidRDefault="002721BF" w:rsidP="00B039C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cs="ＭＳ 明朝" w:hint="eastAsia"/>
                <w:kern w:val="0"/>
                <w:sz w:val="18"/>
                <w:szCs w:val="18"/>
              </w:rPr>
              <w:t>・</w:t>
            </w:r>
            <w:r w:rsidRPr="002A2BB5">
              <w:rPr>
                <w:rFonts w:hAnsi="ＭＳ 明朝" w:hint="eastAsia"/>
                <w:sz w:val="18"/>
                <w:szCs w:val="18"/>
              </w:rPr>
              <w:t>北海道地方の地域的特色を，「自然環境」を中核とした考察の仕方を基に理解し，その知識を身に付けている。</w:t>
            </w:r>
          </w:p>
          <w:p w:rsidR="002721BF" w:rsidRPr="002A2BB5" w:rsidRDefault="002721BF" w:rsidP="00B039CD">
            <w:pPr>
              <w:suppressAutoHyphens/>
              <w:autoSpaceDE w:val="0"/>
              <w:autoSpaceDN w:val="0"/>
              <w:spacing w:line="240" w:lineRule="exact"/>
              <w:ind w:left="180" w:hangingChars="100" w:hanging="180"/>
              <w:rPr>
                <w:rFonts w:hAnsi="ＭＳ 明朝" w:cs="MS-Mincho"/>
                <w:kern w:val="0"/>
                <w:sz w:val="18"/>
                <w:szCs w:val="18"/>
              </w:rPr>
            </w:pPr>
            <w:r w:rsidRPr="002A2BB5">
              <w:rPr>
                <w:rFonts w:hAnsi="ＭＳ 明朝" w:cs="ＭＳ 明朝" w:hint="eastAsia"/>
                <w:kern w:val="0"/>
                <w:sz w:val="18"/>
                <w:szCs w:val="18"/>
              </w:rPr>
              <w:t>・</w:t>
            </w:r>
            <w:r w:rsidRPr="002A2BB5">
              <w:rPr>
                <w:rFonts w:hAnsi="ＭＳ 明朝" w:hint="eastAsia"/>
                <w:sz w:val="18"/>
                <w:szCs w:val="18"/>
              </w:rPr>
              <w:t>様々な資料から，北海道地方の特色を読み取り，他の事象と関連付けながら活用している。</w:t>
            </w:r>
          </w:p>
          <w:p w:rsidR="002721BF" w:rsidRPr="002A2BB5" w:rsidRDefault="002721BF" w:rsidP="00B039C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cs="ＭＳ 明朝" w:hint="eastAsia"/>
                <w:kern w:val="0"/>
                <w:sz w:val="18"/>
                <w:szCs w:val="18"/>
              </w:rPr>
              <w:t>・</w:t>
            </w:r>
            <w:r w:rsidRPr="002A2BB5">
              <w:rPr>
                <w:rFonts w:hAnsi="ＭＳ 明朝" w:hint="eastAsia"/>
                <w:sz w:val="18"/>
                <w:szCs w:val="18"/>
              </w:rPr>
              <w:t>北海道地方の地域的特色を，「自然環境」を中核とした考察の仕方を基に多面的・多角的に考察し，その過程や結果を適切に表現している。</w:t>
            </w:r>
          </w:p>
          <w:p w:rsidR="002721BF" w:rsidRPr="002A2BB5" w:rsidRDefault="002721BF" w:rsidP="00B039C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6E3C63" w:rsidRDefault="002721BF" w:rsidP="00B039CD">
            <w:pPr>
              <w:suppressAutoHyphens/>
              <w:autoSpaceDE w:val="0"/>
              <w:autoSpaceDN w:val="0"/>
              <w:spacing w:line="240" w:lineRule="exact"/>
              <w:ind w:left="180" w:hangingChars="100" w:hanging="180"/>
              <w:rPr>
                <w:rFonts w:hAnsi="ＭＳ 明朝"/>
                <w:sz w:val="18"/>
                <w:szCs w:val="18"/>
                <w:bdr w:val="single" w:sz="4" w:space="0" w:color="auto"/>
              </w:rPr>
            </w:pPr>
            <w:r w:rsidRPr="002A2BB5">
              <w:rPr>
                <w:rFonts w:hAnsi="ＭＳ 明朝" w:cs="ＭＳ 明朝" w:hint="eastAsia"/>
                <w:kern w:val="0"/>
                <w:sz w:val="18"/>
                <w:szCs w:val="18"/>
              </w:rPr>
              <w:t>・</w:t>
            </w:r>
            <w:r w:rsidRPr="002A2BB5">
              <w:rPr>
                <w:rFonts w:hAnsi="ＭＳ 明朝" w:hint="eastAsia"/>
                <w:sz w:val="18"/>
                <w:szCs w:val="18"/>
              </w:rPr>
              <w:t>北海道地方の地域的特色や地域の課題について，既習事項を活用しながら自ら追究して学ぼうとしている。</w:t>
            </w:r>
          </w:p>
        </w:tc>
      </w:tr>
    </w:tbl>
    <w:p w:rsidR="002721BF" w:rsidRDefault="002721BF" w:rsidP="002721BF">
      <w:pPr>
        <w:autoSpaceDE w:val="0"/>
        <w:autoSpaceDN w:val="0"/>
        <w:spacing w:line="240" w:lineRule="auto"/>
        <w:rPr>
          <w:rFonts w:hAnsi="ＭＳ 明朝"/>
          <w:sz w:val="18"/>
          <w:szCs w:val="18"/>
        </w:rPr>
      </w:pPr>
      <w:r w:rsidRPr="006E3C63">
        <w:rPr>
          <w:rFonts w:hAnsi="ＭＳ 明朝" w:hint="eastAsia"/>
          <w:sz w:val="18"/>
          <w:szCs w:val="18"/>
        </w:rPr>
        <w:t>※評価規準の★は「評定に用いる評価」で，それ以</w:t>
      </w:r>
      <w:r w:rsidRPr="00D059B0">
        <w:rPr>
          <w:rFonts w:hAnsi="ＭＳ 明朝" w:hint="eastAsia"/>
          <w:sz w:val="18"/>
          <w:szCs w:val="18"/>
        </w:rPr>
        <w:t>外は「学習改善につなげる評価」を示します。</w:t>
      </w:r>
    </w:p>
    <w:p w:rsidR="00473CBF" w:rsidRPr="00D059B0" w:rsidRDefault="00473CBF" w:rsidP="002721BF">
      <w:pPr>
        <w:autoSpaceDE w:val="0"/>
        <w:autoSpaceDN w:val="0"/>
        <w:spacing w:line="240" w:lineRule="auto"/>
        <w:rPr>
          <w:rFonts w:hAnsi="ＭＳ 明朝"/>
          <w:sz w:val="18"/>
          <w:szCs w:val="18"/>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2721BF" w:rsidRPr="002A2BB5" w:rsidTr="00B039CD">
        <w:trPr>
          <w:trHeight w:val="133"/>
        </w:trPr>
        <w:tc>
          <w:tcPr>
            <w:tcW w:w="451"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D059B0" w:rsidRPr="002A2BB5" w:rsidTr="00B039CD">
        <w:trPr>
          <w:trHeight w:val="73"/>
        </w:trPr>
        <w:tc>
          <w:tcPr>
            <w:tcW w:w="451" w:type="dxa"/>
            <w:shd w:val="clear" w:color="auto" w:fill="auto"/>
            <w:tcMar>
              <w:top w:w="57" w:type="dxa"/>
              <w:bottom w:w="57" w:type="dxa"/>
              <w:right w:w="28" w:type="dxa"/>
            </w:tcMar>
          </w:tcPr>
          <w:p w:rsidR="00454751" w:rsidRPr="002A2BB5" w:rsidRDefault="002721BF" w:rsidP="00D059B0">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p w:rsidR="00D059B0" w:rsidRPr="002A2BB5" w:rsidRDefault="00D059B0" w:rsidP="00D059B0">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【導入】</w:t>
            </w:r>
          </w:p>
          <w:p w:rsidR="002721BF" w:rsidRPr="002A2BB5" w:rsidRDefault="002721BF" w:rsidP="00B039CD">
            <w:pPr>
              <w:widowControl/>
              <w:autoSpaceDE w:val="0"/>
              <w:autoSpaceDN w:val="0"/>
              <w:snapToGrid w:val="0"/>
              <w:spacing w:line="240" w:lineRule="exact"/>
              <w:ind w:leftChars="100" w:left="200"/>
              <w:rPr>
                <w:rFonts w:hAnsi="ＭＳ 明朝"/>
                <w:sz w:val="18"/>
                <w:szCs w:val="18"/>
              </w:rPr>
            </w:pPr>
            <w:r w:rsidRPr="002A2BB5">
              <w:rPr>
                <w:rFonts w:hAnsi="ＭＳ 明朝" w:hint="eastAsia"/>
                <w:sz w:val="18"/>
                <w:szCs w:val="18"/>
              </w:rPr>
              <w:t>北海道地方</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（教科書P.248-249）</w:t>
            </w:r>
          </w:p>
        </w:tc>
        <w:tc>
          <w:tcPr>
            <w:tcW w:w="2608" w:type="dxa"/>
            <w:shd w:val="clear" w:color="auto" w:fill="auto"/>
            <w:tcMar>
              <w:top w:w="57" w:type="dxa"/>
              <w:bottom w:w="57" w:type="dxa"/>
              <w:right w:w="28" w:type="dxa"/>
            </w:tcMar>
          </w:tcPr>
          <w:p w:rsidR="003767B2" w:rsidRPr="002A2BB5" w:rsidRDefault="003767B2" w:rsidP="003767B2">
            <w:pPr>
              <w:spacing w:line="240" w:lineRule="exact"/>
              <w:ind w:left="180" w:hangingChars="100" w:hanging="180"/>
              <w:rPr>
                <w:rFonts w:hAnsi="ＭＳ 明朝"/>
                <w:sz w:val="18"/>
                <w:szCs w:val="18"/>
              </w:rPr>
            </w:pPr>
            <w:r w:rsidRPr="002A2BB5">
              <w:rPr>
                <w:rFonts w:hAnsi="ＭＳ 明朝" w:hint="eastAsia"/>
                <w:sz w:val="18"/>
                <w:szCs w:val="18"/>
              </w:rPr>
              <w:t>○写真</w:t>
            </w:r>
            <w:r w:rsidRPr="002A2BB5">
              <w:rPr>
                <w:rFonts w:hAnsi="ＭＳ 明朝"/>
                <w:sz w:val="18"/>
                <w:szCs w:val="18"/>
              </w:rPr>
              <w:t>や地図などの</w:t>
            </w:r>
            <w:r w:rsidRPr="002A2BB5">
              <w:rPr>
                <w:rFonts w:hAnsi="ＭＳ 明朝" w:hint="eastAsia"/>
                <w:sz w:val="18"/>
                <w:szCs w:val="18"/>
              </w:rPr>
              <w:t>資料から，北海道地方の自然環境について読み取る。</w:t>
            </w:r>
          </w:p>
          <w:p w:rsidR="002721BF" w:rsidRPr="002A2BB5" w:rsidRDefault="003767B2" w:rsidP="003767B2">
            <w:pPr>
              <w:spacing w:line="240" w:lineRule="exact"/>
              <w:ind w:left="180" w:hangingChars="100" w:hanging="180"/>
              <w:rPr>
                <w:rFonts w:hAnsi="ＭＳ 明朝"/>
                <w:spacing w:val="6"/>
                <w:sz w:val="18"/>
                <w:szCs w:val="18"/>
              </w:rPr>
            </w:pPr>
            <w:r w:rsidRPr="002A2BB5">
              <w:rPr>
                <w:rFonts w:hAnsi="ＭＳ 明朝" w:hint="eastAsia"/>
                <w:sz w:val="18"/>
                <w:szCs w:val="18"/>
              </w:rPr>
              <w:t>○北海道地方ではどのような産業が発達しているのか，人々はどのような生活をしているのか，自然環境と関連付けながら考える。</w:t>
            </w:r>
          </w:p>
        </w:tc>
        <w:tc>
          <w:tcPr>
            <w:tcW w:w="3402" w:type="dxa"/>
            <w:shd w:val="clear" w:color="auto" w:fill="auto"/>
            <w:tcMar>
              <w:top w:w="57" w:type="dxa"/>
              <w:bottom w:w="57" w:type="dxa"/>
            </w:tcMar>
          </w:tcPr>
          <w:p w:rsidR="003767B2" w:rsidRPr="002A2BB5" w:rsidRDefault="003767B2" w:rsidP="003767B2">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3767B2" w:rsidRPr="002A2BB5" w:rsidRDefault="003767B2" w:rsidP="003767B2">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写真</w:t>
            </w:r>
            <w:r w:rsidRPr="002A2BB5">
              <w:rPr>
                <w:rFonts w:hAnsi="ＭＳ 明朝"/>
                <w:sz w:val="18"/>
                <w:szCs w:val="18"/>
              </w:rPr>
              <w:t>や地図などの</w:t>
            </w:r>
            <w:r w:rsidRPr="002A2BB5">
              <w:rPr>
                <w:rFonts w:hAnsi="ＭＳ 明朝" w:hint="eastAsia"/>
                <w:sz w:val="18"/>
                <w:szCs w:val="18"/>
              </w:rPr>
              <w:t>資料から，広大な面積，豊かな自然環境，寒冷な気候など，北海道</w:t>
            </w:r>
            <w:r w:rsidR="009600E0" w:rsidRPr="002A2BB5">
              <w:rPr>
                <w:rFonts w:hAnsi="ＭＳ 明朝" w:hint="eastAsia"/>
                <w:sz w:val="18"/>
                <w:szCs w:val="18"/>
              </w:rPr>
              <w:t>地方</w:t>
            </w:r>
            <w:r w:rsidRPr="002A2BB5">
              <w:rPr>
                <w:rFonts w:hAnsi="ＭＳ 明朝" w:hint="eastAsia"/>
                <w:sz w:val="18"/>
                <w:szCs w:val="18"/>
              </w:rPr>
              <w:t>の自然環境について読み取っている。</w:t>
            </w:r>
          </w:p>
          <w:p w:rsidR="003767B2" w:rsidRPr="002A2BB5" w:rsidRDefault="003767B2" w:rsidP="003767B2">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3767B2" w:rsidP="003767B2">
            <w:pPr>
              <w:widowControl/>
              <w:autoSpaceDE w:val="0"/>
              <w:autoSpaceDN w:val="0"/>
              <w:snapToGrid w:val="0"/>
              <w:spacing w:line="240" w:lineRule="exact"/>
              <w:ind w:firstLineChars="100" w:firstLine="180"/>
              <w:rPr>
                <w:sz w:val="18"/>
                <w:szCs w:val="18"/>
              </w:rPr>
            </w:pPr>
            <w:r w:rsidRPr="002A2BB5">
              <w:rPr>
                <w:rFonts w:hAnsi="ＭＳ 明朝" w:hint="eastAsia"/>
                <w:sz w:val="18"/>
                <w:szCs w:val="18"/>
              </w:rPr>
              <w:t>広大な土地を活用した大規模な農業，自然環境を生かした観光業，寒さに対する衣服の工夫など，産業や人々の生活を意欲的に追究している。</w:t>
            </w:r>
          </w:p>
        </w:tc>
      </w:tr>
      <w:tr w:rsidR="002721BF" w:rsidRPr="002A2BB5" w:rsidTr="00B039CD">
        <w:trPr>
          <w:trHeight w:val="359"/>
        </w:trPr>
        <w:tc>
          <w:tcPr>
            <w:tcW w:w="451" w:type="dxa"/>
            <w:shd w:val="clear" w:color="auto" w:fill="auto"/>
            <w:tcMar>
              <w:top w:w="57" w:type="dxa"/>
              <w:bottom w:w="57" w:type="dxa"/>
              <w:right w:w="28" w:type="dxa"/>
            </w:tcMar>
          </w:tcPr>
          <w:p w:rsidR="00454751" w:rsidRPr="002A2BB5" w:rsidRDefault="002721BF" w:rsidP="00D059B0">
            <w:pPr>
              <w:autoSpaceDE w:val="0"/>
              <w:autoSpaceDN w:val="0"/>
              <w:snapToGrid w:val="0"/>
              <w:spacing w:line="240" w:lineRule="exact"/>
              <w:jc w:val="center"/>
              <w:rPr>
                <w:rFonts w:hAnsi="ＭＳ 明朝"/>
                <w:sz w:val="18"/>
                <w:szCs w:val="18"/>
              </w:rPr>
            </w:pPr>
            <w:r w:rsidRPr="002A2BB5">
              <w:rPr>
                <w:rFonts w:hAnsi="ＭＳ 明朝" w:hint="eastAsia"/>
                <w:sz w:val="18"/>
                <w:szCs w:val="18"/>
              </w:rPr>
              <w:t>94</w:t>
            </w:r>
          </w:p>
          <w:p w:rsidR="00D059B0" w:rsidRPr="002A2BB5" w:rsidRDefault="00D059B0" w:rsidP="00D059B0">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北海道地方の自然環境と人々のかかわり</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（教科書P.250-251）</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・北の大地の姿</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・寒さがきびしく雪の多い冬の気候</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・比較的すごしやすい夏の気候</w:t>
            </w:r>
          </w:p>
        </w:tc>
        <w:tc>
          <w:tcPr>
            <w:tcW w:w="2608" w:type="dxa"/>
            <w:shd w:val="clear" w:color="auto" w:fill="auto"/>
            <w:tcMar>
              <w:top w:w="57" w:type="dxa"/>
              <w:bottom w:w="57" w:type="dxa"/>
              <w:right w:w="28" w:type="dxa"/>
            </w:tcMar>
          </w:tcPr>
          <w:p w:rsidR="003767B2" w:rsidRPr="002A2BB5" w:rsidRDefault="003767B2" w:rsidP="003767B2">
            <w:pPr>
              <w:spacing w:line="240" w:lineRule="exact"/>
              <w:ind w:left="180" w:hangingChars="100" w:hanging="180"/>
              <w:rPr>
                <w:rFonts w:hAnsi="ＭＳ 明朝"/>
                <w:sz w:val="18"/>
                <w:szCs w:val="18"/>
              </w:rPr>
            </w:pPr>
            <w:r w:rsidRPr="002A2BB5">
              <w:rPr>
                <w:rFonts w:hAnsi="ＭＳ 明朝" w:hint="eastAsia"/>
                <w:sz w:val="18"/>
                <w:szCs w:val="18"/>
              </w:rPr>
              <w:t>○北海道地方の大きさや位置を捉え，地形や人口分布（都市の位置）の特色について理解する。</w:t>
            </w:r>
          </w:p>
          <w:p w:rsidR="002721BF" w:rsidRPr="002A2BB5" w:rsidRDefault="003767B2" w:rsidP="003767B2">
            <w:pPr>
              <w:spacing w:line="240" w:lineRule="exact"/>
              <w:ind w:left="180" w:hangingChars="100" w:hanging="180"/>
              <w:rPr>
                <w:rFonts w:hAnsi="ＭＳ 明朝"/>
                <w:sz w:val="18"/>
                <w:szCs w:val="18"/>
              </w:rPr>
            </w:pPr>
            <w:r w:rsidRPr="002A2BB5">
              <w:rPr>
                <w:rFonts w:hAnsi="ＭＳ 明朝" w:hint="eastAsia"/>
                <w:sz w:val="18"/>
                <w:szCs w:val="18"/>
              </w:rPr>
              <w:t>○北海道地方は</w:t>
            </w:r>
            <w:r w:rsidRPr="002A2BB5">
              <w:rPr>
                <w:rFonts w:hAnsi="ＭＳ 明朝"/>
                <w:sz w:val="18"/>
                <w:szCs w:val="18"/>
              </w:rPr>
              <w:t>同じ気候区分であっても，</w:t>
            </w:r>
            <w:r w:rsidRPr="002A2BB5">
              <w:rPr>
                <w:rFonts w:hAnsi="ＭＳ 明朝" w:hint="eastAsia"/>
                <w:sz w:val="18"/>
                <w:szCs w:val="18"/>
              </w:rPr>
              <w:t>地域によって気候の特色が異なる理由を考える。</w:t>
            </w:r>
          </w:p>
        </w:tc>
        <w:tc>
          <w:tcPr>
            <w:tcW w:w="3402" w:type="dxa"/>
            <w:shd w:val="clear" w:color="auto" w:fill="auto"/>
            <w:tcMar>
              <w:top w:w="57" w:type="dxa"/>
              <w:bottom w:w="57" w:type="dxa"/>
            </w:tcMar>
          </w:tcPr>
          <w:p w:rsidR="003767B2" w:rsidRPr="002A2BB5" w:rsidRDefault="003767B2" w:rsidP="003767B2">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3767B2" w:rsidRPr="002A2BB5" w:rsidRDefault="003767B2" w:rsidP="003767B2">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北海道地方の人口分布の特色を，地形や気候と関連付けて理解している。</w:t>
            </w:r>
          </w:p>
          <w:p w:rsidR="003767B2" w:rsidRPr="002A2BB5" w:rsidRDefault="003767B2" w:rsidP="003767B2">
            <w:pPr>
              <w:widowControl/>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3767B2" w:rsidP="003767B2">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北海道地方の地形や気候について，西部，中央部，東部の共通点と</w:t>
            </w:r>
            <w:r w:rsidRPr="002A2BB5">
              <w:rPr>
                <w:rFonts w:hAnsi="ＭＳ 明朝"/>
                <w:sz w:val="18"/>
                <w:szCs w:val="18"/>
              </w:rPr>
              <w:t>異なる点を</w:t>
            </w:r>
            <w:r w:rsidRPr="002A2BB5">
              <w:rPr>
                <w:rFonts w:hAnsi="ＭＳ 明朝" w:hint="eastAsia"/>
                <w:sz w:val="18"/>
                <w:szCs w:val="18"/>
              </w:rPr>
              <w:t>説明している。</w:t>
            </w:r>
          </w:p>
        </w:tc>
      </w:tr>
      <w:tr w:rsidR="002721BF" w:rsidRPr="002A2BB5" w:rsidTr="00B039CD">
        <w:trPr>
          <w:trHeight w:val="165"/>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95</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　寒冷な気候に対応した人々の生活</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（教科書P.252-253）</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・アイヌの人々と開拓のあゆみ</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・現在の北海道の冬の生活</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lastRenderedPageBreak/>
              <w:t>・札幌市の発展</w:t>
            </w:r>
          </w:p>
        </w:tc>
        <w:tc>
          <w:tcPr>
            <w:tcW w:w="2608" w:type="dxa"/>
            <w:shd w:val="clear" w:color="auto" w:fill="auto"/>
            <w:tcMar>
              <w:top w:w="57" w:type="dxa"/>
              <w:bottom w:w="57" w:type="dxa"/>
              <w:right w:w="28" w:type="dxa"/>
            </w:tcMar>
          </w:tcPr>
          <w:p w:rsidR="00FE44E1" w:rsidRPr="002A2BB5" w:rsidRDefault="00FE44E1" w:rsidP="00FE44E1">
            <w:pPr>
              <w:spacing w:line="240" w:lineRule="exact"/>
              <w:ind w:left="180" w:hangingChars="100" w:hanging="180"/>
              <w:rPr>
                <w:rFonts w:hAnsi="ＭＳ 明朝"/>
                <w:sz w:val="18"/>
                <w:szCs w:val="18"/>
              </w:rPr>
            </w:pPr>
            <w:r w:rsidRPr="002A2BB5">
              <w:rPr>
                <w:rFonts w:hAnsi="ＭＳ 明朝" w:hint="eastAsia"/>
                <w:sz w:val="18"/>
                <w:szCs w:val="18"/>
              </w:rPr>
              <w:lastRenderedPageBreak/>
              <w:t>○北海道地方の開拓以降，アイヌ民族の生活や文化がどのように変化してきたかを理解する。</w:t>
            </w:r>
          </w:p>
          <w:p w:rsidR="002721BF" w:rsidRPr="002A2BB5" w:rsidRDefault="00FE44E1" w:rsidP="00FE44E1">
            <w:pPr>
              <w:spacing w:line="240" w:lineRule="exact"/>
              <w:ind w:left="180" w:hangingChars="100" w:hanging="180"/>
              <w:rPr>
                <w:rFonts w:hAnsi="ＭＳ 明朝"/>
                <w:sz w:val="18"/>
                <w:szCs w:val="18"/>
              </w:rPr>
            </w:pPr>
            <w:r w:rsidRPr="002A2BB5">
              <w:rPr>
                <w:rFonts w:hAnsi="ＭＳ 明朝" w:hint="eastAsia"/>
                <w:sz w:val="18"/>
                <w:szCs w:val="18"/>
              </w:rPr>
              <w:t>○北海道地方の人々の生活における自然環境に対応する工夫</w:t>
            </w:r>
            <w:r w:rsidRPr="002A2BB5">
              <w:rPr>
                <w:rFonts w:hAnsi="ＭＳ 明朝" w:hint="eastAsia"/>
                <w:sz w:val="18"/>
                <w:szCs w:val="18"/>
              </w:rPr>
              <w:lastRenderedPageBreak/>
              <w:t>を，資料から多面的・多角的に考察し，表現する。</w:t>
            </w:r>
          </w:p>
        </w:tc>
        <w:tc>
          <w:tcPr>
            <w:tcW w:w="3402" w:type="dxa"/>
            <w:shd w:val="clear" w:color="auto" w:fill="auto"/>
            <w:tcMar>
              <w:top w:w="57" w:type="dxa"/>
              <w:bottom w:w="57" w:type="dxa"/>
            </w:tcMar>
          </w:tcPr>
          <w:p w:rsidR="00FE44E1" w:rsidRPr="002A2BB5" w:rsidRDefault="00FE44E1" w:rsidP="00FE44E1">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lastRenderedPageBreak/>
              <w:t>知識・技能</w:t>
            </w:r>
          </w:p>
          <w:p w:rsidR="00FE44E1" w:rsidRPr="002A2BB5" w:rsidRDefault="00FE44E1" w:rsidP="00FE44E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アイヌ民族の生活や文化は開拓により失われたが，それらを尊重し伝承していく動きが高まっていることを理解</w:t>
            </w:r>
            <w:r w:rsidR="00D059B0" w:rsidRPr="002A2BB5">
              <w:rPr>
                <w:rFonts w:hAnsi="ＭＳ 明朝" w:hint="eastAsia"/>
                <w:sz w:val="18"/>
                <w:szCs w:val="18"/>
              </w:rPr>
              <w:t>してい</w:t>
            </w:r>
            <w:r w:rsidRPr="002A2BB5">
              <w:rPr>
                <w:rFonts w:hAnsi="ＭＳ 明朝" w:hint="eastAsia"/>
                <w:sz w:val="18"/>
                <w:szCs w:val="18"/>
              </w:rPr>
              <w:t>る。</w:t>
            </w:r>
          </w:p>
          <w:p w:rsidR="00FE44E1" w:rsidRPr="002A2BB5" w:rsidRDefault="00FE44E1" w:rsidP="00FE44E1">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hAnsi="ＭＳ 明朝" w:hint="eastAsia"/>
                <w:sz w:val="18"/>
                <w:szCs w:val="18"/>
              </w:rPr>
              <w:t>★</w:t>
            </w:r>
          </w:p>
          <w:p w:rsidR="002721BF" w:rsidRPr="002A2BB5" w:rsidRDefault="00FE44E1" w:rsidP="00FE44E1">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lastRenderedPageBreak/>
              <w:t>寒冷で雪の多い地域における自然環境に対応する工夫を，資料から多面的・多角的に考察し，表現している。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lastRenderedPageBreak/>
              <w:t>96</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３　きびしい自然環境を克服した農業</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（教科書P.254-255）</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・自然環境を克服してきた稲作・畑作</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・酪農の発展と輸送手段の進歩</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・食の安全への対応</w:t>
            </w:r>
          </w:p>
        </w:tc>
        <w:tc>
          <w:tcPr>
            <w:tcW w:w="2608" w:type="dxa"/>
            <w:shd w:val="clear" w:color="auto" w:fill="auto"/>
            <w:tcMar>
              <w:top w:w="57" w:type="dxa"/>
              <w:bottom w:w="57" w:type="dxa"/>
              <w:right w:w="28" w:type="dxa"/>
            </w:tcMar>
          </w:tcPr>
          <w:p w:rsidR="001C19E7" w:rsidRPr="002A2BB5" w:rsidRDefault="001C19E7" w:rsidP="001C19E7">
            <w:pPr>
              <w:spacing w:line="240" w:lineRule="exact"/>
              <w:ind w:left="180" w:hangingChars="100" w:hanging="180"/>
              <w:rPr>
                <w:rFonts w:hAnsi="ＭＳ 明朝"/>
                <w:sz w:val="18"/>
                <w:szCs w:val="18"/>
              </w:rPr>
            </w:pPr>
            <w:r w:rsidRPr="002A2BB5">
              <w:rPr>
                <w:rFonts w:hAnsi="ＭＳ 明朝" w:hint="eastAsia"/>
                <w:sz w:val="18"/>
                <w:szCs w:val="18"/>
              </w:rPr>
              <w:t>○北海道地方の農業の特色を，気温の低さや</w:t>
            </w:r>
            <w:r w:rsidRPr="002A2BB5">
              <w:rPr>
                <w:rFonts w:hAnsi="ＭＳ 明朝"/>
                <w:sz w:val="18"/>
                <w:szCs w:val="18"/>
              </w:rPr>
              <w:t>霧の多さといった気候</w:t>
            </w:r>
            <w:r w:rsidRPr="002A2BB5">
              <w:rPr>
                <w:rFonts w:hAnsi="ＭＳ 明朝" w:hint="eastAsia"/>
                <w:sz w:val="18"/>
                <w:szCs w:val="18"/>
              </w:rPr>
              <w:t>の特色や</w:t>
            </w:r>
            <w:r w:rsidRPr="002A2BB5">
              <w:rPr>
                <w:rFonts w:hAnsi="ＭＳ 明朝"/>
                <w:sz w:val="18"/>
                <w:szCs w:val="18"/>
              </w:rPr>
              <w:t>火山灰</w:t>
            </w:r>
            <w:r w:rsidRPr="002A2BB5">
              <w:rPr>
                <w:rFonts w:hAnsi="ＭＳ 明朝" w:hint="eastAsia"/>
                <w:sz w:val="18"/>
                <w:szCs w:val="18"/>
              </w:rPr>
              <w:t>土壌といった</w:t>
            </w:r>
            <w:r w:rsidRPr="002A2BB5">
              <w:rPr>
                <w:rFonts w:hAnsi="ＭＳ 明朝"/>
                <w:sz w:val="18"/>
                <w:szCs w:val="18"/>
              </w:rPr>
              <w:t>地形</w:t>
            </w:r>
            <w:r w:rsidRPr="002A2BB5">
              <w:rPr>
                <w:rFonts w:hAnsi="ＭＳ 明朝" w:hint="eastAsia"/>
                <w:sz w:val="18"/>
                <w:szCs w:val="18"/>
              </w:rPr>
              <w:t>の特色と関連付けて理解する。</w:t>
            </w:r>
          </w:p>
          <w:p w:rsidR="002721BF" w:rsidRPr="002A2BB5" w:rsidRDefault="001C19E7" w:rsidP="001C19E7">
            <w:pPr>
              <w:spacing w:line="240" w:lineRule="exact"/>
              <w:ind w:left="180" w:hangingChars="100" w:hanging="180"/>
              <w:rPr>
                <w:rFonts w:hAnsi="ＭＳ 明朝"/>
                <w:spacing w:val="6"/>
                <w:kern w:val="0"/>
                <w:sz w:val="18"/>
                <w:szCs w:val="18"/>
              </w:rPr>
            </w:pPr>
            <w:r w:rsidRPr="002A2BB5">
              <w:rPr>
                <w:rFonts w:hAnsi="ＭＳ 明朝" w:hint="eastAsia"/>
                <w:sz w:val="18"/>
                <w:szCs w:val="18"/>
              </w:rPr>
              <w:t>○北海道地方の農業の課題への</w:t>
            </w:r>
            <w:r w:rsidRPr="002A2BB5">
              <w:rPr>
                <w:rFonts w:hAnsi="ＭＳ 明朝"/>
                <w:sz w:val="18"/>
                <w:szCs w:val="18"/>
              </w:rPr>
              <w:t>対応のために</w:t>
            </w:r>
            <w:r w:rsidRPr="002A2BB5">
              <w:rPr>
                <w:rFonts w:hAnsi="ＭＳ 明朝" w:hint="eastAsia"/>
                <w:sz w:val="18"/>
                <w:szCs w:val="18"/>
              </w:rPr>
              <w:t>，どのような取り組みが行われているか説明する。</w:t>
            </w:r>
          </w:p>
        </w:tc>
        <w:tc>
          <w:tcPr>
            <w:tcW w:w="3402" w:type="dxa"/>
            <w:shd w:val="clear" w:color="auto" w:fill="auto"/>
            <w:tcMar>
              <w:top w:w="57" w:type="dxa"/>
              <w:bottom w:w="57" w:type="dxa"/>
            </w:tcMar>
          </w:tcPr>
          <w:p w:rsidR="001C19E7" w:rsidRPr="002A2BB5" w:rsidRDefault="001C19E7" w:rsidP="001C19E7">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r w:rsidRPr="002A2BB5">
              <w:rPr>
                <w:rFonts w:ascii="ＭＳ ゴシック" w:eastAsia="ＭＳ ゴシック" w:hAnsi="ＭＳ ゴシック" w:hint="eastAsia"/>
                <w:sz w:val="18"/>
                <w:szCs w:val="18"/>
              </w:rPr>
              <w:t>★</w:t>
            </w:r>
          </w:p>
          <w:p w:rsidR="001C19E7" w:rsidRPr="002A2BB5" w:rsidRDefault="001C19E7" w:rsidP="001C19E7">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北海道</w:t>
            </w:r>
            <w:r w:rsidR="00A64573" w:rsidRPr="002A2BB5">
              <w:rPr>
                <w:rFonts w:hAnsi="ＭＳ 明朝" w:hint="eastAsia"/>
                <w:sz w:val="18"/>
                <w:szCs w:val="18"/>
              </w:rPr>
              <w:t>地方の</w:t>
            </w:r>
            <w:r w:rsidRPr="002A2BB5">
              <w:rPr>
                <w:rFonts w:hAnsi="ＭＳ 明朝" w:hint="eastAsia"/>
                <w:sz w:val="18"/>
                <w:szCs w:val="18"/>
              </w:rPr>
              <w:t>各地で</w:t>
            </w:r>
            <w:r w:rsidRPr="002A2BB5">
              <w:rPr>
                <w:rFonts w:hAnsi="ＭＳ 明朝"/>
                <w:sz w:val="18"/>
                <w:szCs w:val="18"/>
              </w:rPr>
              <w:t>，</w:t>
            </w:r>
            <w:r w:rsidRPr="002A2BB5">
              <w:rPr>
                <w:rFonts w:hAnsi="ＭＳ 明朝" w:hint="eastAsia"/>
                <w:sz w:val="18"/>
                <w:szCs w:val="18"/>
              </w:rPr>
              <w:t>厳しい自然環境を克服しながらどのように稲作，畑作，酪農が行われているのかを理解している。</w:t>
            </w:r>
          </w:p>
          <w:p w:rsidR="001C19E7" w:rsidRPr="002A2BB5" w:rsidRDefault="001C19E7" w:rsidP="001C19E7">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2721BF" w:rsidRPr="002A2BB5" w:rsidRDefault="001C19E7" w:rsidP="001C19E7">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価格の安い輸入農産物に対抗するためにどのような取り組みが行われているか，これまでの学習内容を生かしまとめている。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97</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7C7487" w:rsidRPr="002A2BB5" w:rsidRDefault="007C7487" w:rsidP="007C7487">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４　自然環境を生かした観光と世界との結びつき</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（教科書P.256-257）</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・冬の寒さを生かした観光</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・観光による地域の活性化</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・北海道の観光の課題</w:t>
            </w:r>
          </w:p>
        </w:tc>
        <w:tc>
          <w:tcPr>
            <w:tcW w:w="2608" w:type="dxa"/>
            <w:shd w:val="clear" w:color="auto" w:fill="auto"/>
            <w:tcMar>
              <w:top w:w="57" w:type="dxa"/>
              <w:bottom w:w="57" w:type="dxa"/>
              <w:right w:w="28" w:type="dxa"/>
            </w:tcMar>
          </w:tcPr>
          <w:p w:rsidR="00C205DD" w:rsidRPr="002A2BB5" w:rsidRDefault="00C205DD" w:rsidP="00C205DD">
            <w:pPr>
              <w:spacing w:line="240" w:lineRule="exact"/>
              <w:ind w:left="180" w:hangingChars="100" w:hanging="180"/>
              <w:rPr>
                <w:rFonts w:hAnsi="ＭＳ 明朝"/>
                <w:sz w:val="18"/>
                <w:szCs w:val="18"/>
              </w:rPr>
            </w:pPr>
            <w:r w:rsidRPr="002A2BB5">
              <w:rPr>
                <w:rFonts w:hAnsi="ＭＳ 明朝" w:hint="eastAsia"/>
                <w:sz w:val="18"/>
                <w:szCs w:val="18"/>
              </w:rPr>
              <w:t>○</w:t>
            </w:r>
            <w:r w:rsidRPr="002A2BB5">
              <w:rPr>
                <w:rFonts w:hAnsi="ＭＳ 明朝"/>
                <w:sz w:val="18"/>
                <w:szCs w:val="18"/>
              </w:rPr>
              <w:t>雄大な自然や</w:t>
            </w:r>
            <w:r w:rsidRPr="002A2BB5">
              <w:rPr>
                <w:rFonts w:hAnsi="ＭＳ 明朝" w:hint="eastAsia"/>
                <w:sz w:val="18"/>
                <w:szCs w:val="18"/>
              </w:rPr>
              <w:t>寒冷な気候</w:t>
            </w:r>
            <w:r w:rsidRPr="002A2BB5">
              <w:rPr>
                <w:rFonts w:hAnsi="ＭＳ 明朝"/>
                <w:sz w:val="18"/>
                <w:szCs w:val="18"/>
              </w:rPr>
              <w:t>といった</w:t>
            </w:r>
            <w:r w:rsidRPr="002A2BB5">
              <w:rPr>
                <w:rFonts w:hAnsi="ＭＳ 明朝" w:hint="eastAsia"/>
                <w:sz w:val="18"/>
                <w:szCs w:val="18"/>
              </w:rPr>
              <w:t>北海道</w:t>
            </w:r>
            <w:r w:rsidR="005269F2" w:rsidRPr="002A2BB5">
              <w:rPr>
                <w:rFonts w:hAnsi="ＭＳ 明朝" w:hint="eastAsia"/>
                <w:sz w:val="18"/>
                <w:szCs w:val="18"/>
              </w:rPr>
              <w:t>地方</w:t>
            </w:r>
            <w:r w:rsidRPr="002A2BB5">
              <w:rPr>
                <w:rFonts w:hAnsi="ＭＳ 明朝" w:hint="eastAsia"/>
                <w:sz w:val="18"/>
                <w:szCs w:val="18"/>
              </w:rPr>
              <w:t>の自然環境を生かした観光資源には，どのようなものがあるのか理解する。</w:t>
            </w:r>
          </w:p>
          <w:p w:rsidR="002721BF" w:rsidRPr="002A2BB5" w:rsidRDefault="00C205DD" w:rsidP="00C205DD">
            <w:pPr>
              <w:spacing w:line="240" w:lineRule="exact"/>
              <w:ind w:left="180" w:hangingChars="100" w:hanging="180"/>
              <w:rPr>
                <w:rFonts w:hAnsi="ＭＳ 明朝"/>
                <w:sz w:val="18"/>
                <w:szCs w:val="18"/>
              </w:rPr>
            </w:pPr>
            <w:r w:rsidRPr="002A2BB5">
              <w:rPr>
                <w:rFonts w:hAnsi="ＭＳ 明朝" w:hint="eastAsia"/>
                <w:sz w:val="18"/>
                <w:szCs w:val="18"/>
              </w:rPr>
              <w:t>○北海道</w:t>
            </w:r>
            <w:r w:rsidR="005269F2" w:rsidRPr="002A2BB5">
              <w:rPr>
                <w:rFonts w:hAnsi="ＭＳ 明朝" w:hint="eastAsia"/>
                <w:sz w:val="18"/>
                <w:szCs w:val="18"/>
              </w:rPr>
              <w:t>地方</w:t>
            </w:r>
            <w:r w:rsidRPr="002A2BB5">
              <w:rPr>
                <w:rFonts w:hAnsi="ＭＳ 明朝"/>
                <w:sz w:val="18"/>
                <w:szCs w:val="18"/>
              </w:rPr>
              <w:t>の</w:t>
            </w:r>
            <w:r w:rsidRPr="002A2BB5">
              <w:rPr>
                <w:rFonts w:hAnsi="ＭＳ 明朝" w:hint="eastAsia"/>
                <w:sz w:val="18"/>
                <w:szCs w:val="18"/>
              </w:rPr>
              <w:t>観光による地域の活性化と，</w:t>
            </w:r>
            <w:r w:rsidRPr="002A2BB5">
              <w:rPr>
                <w:rFonts w:hAnsi="ＭＳ 明朝"/>
                <w:sz w:val="18"/>
                <w:szCs w:val="18"/>
              </w:rPr>
              <w:t>それに伴って</w:t>
            </w:r>
            <w:r w:rsidRPr="002A2BB5">
              <w:rPr>
                <w:rFonts w:hAnsi="ＭＳ 明朝" w:hint="eastAsia"/>
                <w:sz w:val="18"/>
                <w:szCs w:val="18"/>
              </w:rPr>
              <w:t>生じる課題について考える。</w:t>
            </w:r>
          </w:p>
        </w:tc>
        <w:tc>
          <w:tcPr>
            <w:tcW w:w="3402" w:type="dxa"/>
            <w:shd w:val="clear" w:color="auto" w:fill="auto"/>
            <w:tcMar>
              <w:top w:w="57" w:type="dxa"/>
              <w:bottom w:w="57" w:type="dxa"/>
            </w:tcMar>
          </w:tcPr>
          <w:p w:rsidR="00C205DD" w:rsidRPr="002A2BB5" w:rsidRDefault="00C205DD" w:rsidP="00C205DD">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C205DD" w:rsidRPr="002A2BB5" w:rsidRDefault="00C205DD" w:rsidP="00C205DD">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これまでの学習を生かしながら，北海道</w:t>
            </w:r>
            <w:r w:rsidR="005269F2" w:rsidRPr="002A2BB5">
              <w:rPr>
                <w:rFonts w:hAnsi="ＭＳ 明朝" w:hint="eastAsia"/>
                <w:sz w:val="18"/>
                <w:szCs w:val="18"/>
              </w:rPr>
              <w:t>地方</w:t>
            </w:r>
            <w:r w:rsidRPr="002A2BB5">
              <w:rPr>
                <w:rFonts w:hAnsi="ＭＳ 明朝" w:hint="eastAsia"/>
                <w:sz w:val="18"/>
                <w:szCs w:val="18"/>
              </w:rPr>
              <w:t>の自然環境を生かした観光資源について理解している。</w:t>
            </w:r>
          </w:p>
          <w:p w:rsidR="00C205DD" w:rsidRPr="002A2BB5" w:rsidRDefault="00FE574A" w:rsidP="00C205DD">
            <w:pPr>
              <w:widowControl/>
              <w:autoSpaceDE w:val="0"/>
              <w:autoSpaceDN w:val="0"/>
              <w:snapToGrid w:val="0"/>
              <w:spacing w:line="240" w:lineRule="exact"/>
              <w:rPr>
                <w:rFonts w:hAnsi="ＭＳ 明朝"/>
                <w:sz w:val="18"/>
                <w:szCs w:val="18"/>
              </w:rPr>
            </w:pPr>
            <w:r>
              <w:rPr>
                <w:rFonts w:ascii="ＭＳ ゴシック" w:eastAsia="ＭＳ ゴシック" w:hAnsi="ＭＳ ゴシック" w:hint="eastAsia"/>
                <w:sz w:val="18"/>
                <w:szCs w:val="18"/>
                <w:u w:val="single"/>
              </w:rPr>
              <w:t>思考・判断・表現</w:t>
            </w:r>
          </w:p>
          <w:p w:rsidR="002721BF" w:rsidRPr="002A2BB5" w:rsidRDefault="00C205DD" w:rsidP="00C205DD">
            <w:pPr>
              <w:widowControl/>
              <w:autoSpaceDE w:val="0"/>
              <w:autoSpaceDN w:val="0"/>
              <w:snapToGrid w:val="0"/>
              <w:spacing w:line="240" w:lineRule="exact"/>
              <w:ind w:firstLineChars="100" w:firstLine="180"/>
              <w:rPr>
                <w:rFonts w:hAnsi="ＭＳ 明朝"/>
                <w:sz w:val="18"/>
                <w:szCs w:val="18"/>
                <w:bdr w:val="single" w:sz="4" w:space="0" w:color="auto"/>
              </w:rPr>
            </w:pPr>
            <w:r w:rsidRPr="002A2BB5">
              <w:rPr>
                <w:rFonts w:hAnsi="ＭＳ 明朝" w:hint="eastAsia"/>
                <w:sz w:val="18"/>
                <w:szCs w:val="18"/>
              </w:rPr>
              <w:t>観光業が盛んになることのプラス面とマイナス面について，地域の活性化と自然環境の保全</w:t>
            </w:r>
            <w:r w:rsidRPr="002A2BB5">
              <w:rPr>
                <w:rFonts w:hAnsi="ＭＳ 明朝"/>
                <w:sz w:val="18"/>
                <w:szCs w:val="18"/>
              </w:rPr>
              <w:t>の</w:t>
            </w:r>
            <w:r w:rsidRPr="002A2BB5">
              <w:rPr>
                <w:rFonts w:hAnsi="ＭＳ 明朝" w:hint="eastAsia"/>
                <w:sz w:val="18"/>
                <w:szCs w:val="18"/>
              </w:rPr>
              <w:t>両面から考えている。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98</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５　自然環境との共生をはかるために</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（教科書P.258-259）</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・とる漁業から育てる漁業へ</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・環境保全に配慮した観光</w:t>
            </w:r>
          </w:p>
        </w:tc>
        <w:tc>
          <w:tcPr>
            <w:tcW w:w="2608" w:type="dxa"/>
            <w:shd w:val="clear" w:color="auto" w:fill="auto"/>
            <w:tcMar>
              <w:top w:w="57" w:type="dxa"/>
              <w:bottom w:w="57" w:type="dxa"/>
              <w:right w:w="28" w:type="dxa"/>
            </w:tcMar>
          </w:tcPr>
          <w:p w:rsidR="00943D59" w:rsidRPr="002A2BB5" w:rsidRDefault="00943D59" w:rsidP="00943D59">
            <w:pPr>
              <w:spacing w:line="240" w:lineRule="exact"/>
              <w:ind w:left="180" w:hangingChars="100" w:hanging="180"/>
              <w:rPr>
                <w:rFonts w:hAnsi="ＭＳ 明朝"/>
                <w:sz w:val="18"/>
                <w:szCs w:val="18"/>
              </w:rPr>
            </w:pPr>
            <w:r w:rsidRPr="002A2BB5">
              <w:rPr>
                <w:rFonts w:hAnsi="ＭＳ 明朝" w:hint="eastAsia"/>
                <w:sz w:val="18"/>
                <w:szCs w:val="18"/>
              </w:rPr>
              <w:t>○北海道</w:t>
            </w:r>
            <w:r w:rsidR="005269F2" w:rsidRPr="002A2BB5">
              <w:rPr>
                <w:rFonts w:hAnsi="ＭＳ 明朝" w:hint="eastAsia"/>
                <w:sz w:val="18"/>
                <w:szCs w:val="18"/>
              </w:rPr>
              <w:t>地方</w:t>
            </w:r>
            <w:r w:rsidRPr="002A2BB5">
              <w:rPr>
                <w:rFonts w:hAnsi="ＭＳ 明朝" w:hint="eastAsia"/>
                <w:sz w:val="18"/>
                <w:szCs w:val="18"/>
              </w:rPr>
              <w:t>の水産資源の保護と漁業を両立するための取り組みについて理解する。</w:t>
            </w:r>
          </w:p>
          <w:p w:rsidR="002721BF" w:rsidRPr="002A2BB5" w:rsidRDefault="00943D59" w:rsidP="00943D59">
            <w:pPr>
              <w:spacing w:line="240" w:lineRule="exact"/>
              <w:ind w:left="180" w:hangingChars="100" w:hanging="180"/>
              <w:rPr>
                <w:rFonts w:hAnsi="ＭＳ 明朝"/>
                <w:sz w:val="18"/>
                <w:szCs w:val="18"/>
              </w:rPr>
            </w:pPr>
            <w:r w:rsidRPr="002A2BB5">
              <w:rPr>
                <w:rFonts w:hAnsi="ＭＳ 明朝" w:hint="eastAsia"/>
                <w:sz w:val="18"/>
                <w:szCs w:val="18"/>
              </w:rPr>
              <w:t>○北海道</w:t>
            </w:r>
            <w:r w:rsidR="005269F2" w:rsidRPr="002A2BB5">
              <w:rPr>
                <w:rFonts w:hAnsi="ＭＳ 明朝" w:hint="eastAsia"/>
                <w:sz w:val="18"/>
                <w:szCs w:val="18"/>
              </w:rPr>
              <w:t>地方</w:t>
            </w:r>
            <w:r w:rsidRPr="002A2BB5">
              <w:rPr>
                <w:rFonts w:hAnsi="ＭＳ 明朝" w:hint="eastAsia"/>
                <w:sz w:val="18"/>
                <w:szCs w:val="18"/>
              </w:rPr>
              <w:t>の</w:t>
            </w:r>
            <w:r w:rsidRPr="002A2BB5">
              <w:rPr>
                <w:rFonts w:hAnsi="ＭＳ 明朝"/>
                <w:sz w:val="18"/>
                <w:szCs w:val="18"/>
              </w:rPr>
              <w:t>観光</w:t>
            </w:r>
            <w:r w:rsidRPr="002A2BB5">
              <w:rPr>
                <w:rFonts w:hAnsi="ＭＳ 明朝" w:hint="eastAsia"/>
                <w:sz w:val="18"/>
                <w:szCs w:val="18"/>
              </w:rPr>
              <w:t>業を</w:t>
            </w:r>
            <w:r w:rsidRPr="002A2BB5">
              <w:rPr>
                <w:rFonts w:hAnsi="ＭＳ 明朝"/>
                <w:sz w:val="18"/>
                <w:szCs w:val="18"/>
              </w:rPr>
              <w:t>例に，</w:t>
            </w:r>
            <w:r w:rsidRPr="002A2BB5">
              <w:rPr>
                <w:rFonts w:hAnsi="ＭＳ 明朝" w:hint="eastAsia"/>
                <w:sz w:val="18"/>
                <w:szCs w:val="18"/>
              </w:rPr>
              <w:t>自然環境と人々の</w:t>
            </w:r>
            <w:r w:rsidRPr="002A2BB5">
              <w:rPr>
                <w:rFonts w:hAnsi="ＭＳ 明朝"/>
                <w:sz w:val="18"/>
                <w:szCs w:val="18"/>
              </w:rPr>
              <w:t>共生</w:t>
            </w:r>
            <w:r w:rsidRPr="002A2BB5">
              <w:rPr>
                <w:rFonts w:hAnsi="ＭＳ 明朝" w:hint="eastAsia"/>
                <w:sz w:val="18"/>
                <w:szCs w:val="18"/>
              </w:rPr>
              <w:t>の方法</w:t>
            </w:r>
            <w:r w:rsidRPr="002A2BB5">
              <w:rPr>
                <w:rFonts w:hAnsi="ＭＳ 明朝"/>
                <w:sz w:val="18"/>
                <w:szCs w:val="18"/>
              </w:rPr>
              <w:t>について</w:t>
            </w:r>
            <w:r w:rsidRPr="002A2BB5">
              <w:rPr>
                <w:rFonts w:hAnsi="ＭＳ 明朝" w:hint="eastAsia"/>
                <w:sz w:val="18"/>
                <w:szCs w:val="18"/>
              </w:rPr>
              <w:t>考える。</w:t>
            </w:r>
          </w:p>
        </w:tc>
        <w:tc>
          <w:tcPr>
            <w:tcW w:w="3402" w:type="dxa"/>
            <w:shd w:val="clear" w:color="auto" w:fill="auto"/>
            <w:tcMar>
              <w:top w:w="57" w:type="dxa"/>
              <w:bottom w:w="57" w:type="dxa"/>
            </w:tcMar>
          </w:tcPr>
          <w:p w:rsidR="00943D59" w:rsidRPr="002A2BB5" w:rsidRDefault="00943D59" w:rsidP="00943D59">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知識・技能</w:t>
            </w:r>
          </w:p>
          <w:p w:rsidR="00943D59" w:rsidRPr="002A2BB5" w:rsidRDefault="00943D59" w:rsidP="00943D59">
            <w:pPr>
              <w:widowControl/>
              <w:autoSpaceDE w:val="0"/>
              <w:autoSpaceDN w:val="0"/>
              <w:snapToGrid w:val="0"/>
              <w:spacing w:line="240" w:lineRule="exact"/>
              <w:ind w:firstLineChars="100" w:firstLine="180"/>
              <w:rPr>
                <w:rFonts w:hAnsi="ＭＳ 明朝"/>
                <w:sz w:val="18"/>
                <w:szCs w:val="18"/>
              </w:rPr>
            </w:pPr>
            <w:r w:rsidRPr="002A2BB5">
              <w:rPr>
                <w:rFonts w:hAnsi="ＭＳ 明朝" w:hint="eastAsia"/>
                <w:sz w:val="18"/>
                <w:szCs w:val="18"/>
              </w:rPr>
              <w:t>北海道</w:t>
            </w:r>
            <w:r w:rsidR="005269F2" w:rsidRPr="002A2BB5">
              <w:rPr>
                <w:rFonts w:hAnsi="ＭＳ 明朝" w:hint="eastAsia"/>
                <w:sz w:val="18"/>
                <w:szCs w:val="18"/>
              </w:rPr>
              <w:t>地方で</w:t>
            </w:r>
            <w:r w:rsidRPr="002A2BB5">
              <w:rPr>
                <w:rFonts w:hAnsi="ＭＳ 明朝" w:hint="eastAsia"/>
                <w:sz w:val="18"/>
                <w:szCs w:val="18"/>
              </w:rPr>
              <w:t>は</w:t>
            </w:r>
            <w:r w:rsidRPr="002A2BB5">
              <w:rPr>
                <w:rFonts w:hAnsi="ＭＳ 明朝"/>
                <w:sz w:val="18"/>
                <w:szCs w:val="18"/>
              </w:rPr>
              <w:t>，</w:t>
            </w:r>
            <w:r w:rsidRPr="002A2BB5">
              <w:rPr>
                <w:rFonts w:hAnsi="ＭＳ 明朝" w:hint="eastAsia"/>
                <w:sz w:val="18"/>
                <w:szCs w:val="18"/>
              </w:rPr>
              <w:t>水産資源の保護と漁業を両立するために</w:t>
            </w:r>
            <w:r w:rsidRPr="002A2BB5">
              <w:rPr>
                <w:rFonts w:hAnsi="ＭＳ 明朝"/>
                <w:sz w:val="18"/>
                <w:szCs w:val="18"/>
              </w:rPr>
              <w:t>，人々がどのような</w:t>
            </w:r>
            <w:r w:rsidRPr="002A2BB5">
              <w:rPr>
                <w:rFonts w:hAnsi="ＭＳ 明朝" w:hint="eastAsia"/>
                <w:sz w:val="18"/>
                <w:szCs w:val="18"/>
              </w:rPr>
              <w:t>取り組みを</w:t>
            </w:r>
            <w:r w:rsidRPr="002A2BB5">
              <w:rPr>
                <w:rFonts w:hAnsi="ＭＳ 明朝"/>
                <w:sz w:val="18"/>
                <w:szCs w:val="18"/>
              </w:rPr>
              <w:t>進めているか</w:t>
            </w:r>
            <w:r w:rsidRPr="002A2BB5">
              <w:rPr>
                <w:rFonts w:hAnsi="ＭＳ 明朝" w:hint="eastAsia"/>
                <w:sz w:val="18"/>
                <w:szCs w:val="18"/>
              </w:rPr>
              <w:t>理解している。</w:t>
            </w:r>
          </w:p>
          <w:p w:rsidR="00943D59" w:rsidRPr="002A2BB5" w:rsidRDefault="00943D59" w:rsidP="00943D59">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2721BF" w:rsidRPr="002A2BB5" w:rsidRDefault="00943D59" w:rsidP="00943D59">
            <w:pPr>
              <w:widowControl/>
              <w:overflowPunct w:val="0"/>
              <w:autoSpaceDE w:val="0"/>
              <w:autoSpaceDN w:val="0"/>
              <w:snapToGrid w:val="0"/>
              <w:spacing w:line="240" w:lineRule="exact"/>
              <w:ind w:firstLineChars="100" w:firstLine="180"/>
              <w:textAlignment w:val="baseline"/>
              <w:rPr>
                <w:rFonts w:hAnsi="ＭＳ 明朝"/>
                <w:sz w:val="18"/>
                <w:szCs w:val="18"/>
              </w:rPr>
            </w:pPr>
            <w:r w:rsidRPr="002A2BB5">
              <w:rPr>
                <w:rFonts w:hAnsi="ＭＳ 明朝" w:hint="eastAsia"/>
                <w:sz w:val="18"/>
                <w:szCs w:val="18"/>
              </w:rPr>
              <w:t>自然環境と人々の</w:t>
            </w:r>
            <w:r w:rsidRPr="002A2BB5">
              <w:rPr>
                <w:rFonts w:hAnsi="ＭＳ 明朝"/>
                <w:sz w:val="18"/>
                <w:szCs w:val="18"/>
              </w:rPr>
              <w:t>共生</w:t>
            </w:r>
            <w:r w:rsidRPr="002A2BB5">
              <w:rPr>
                <w:rFonts w:hAnsi="ＭＳ 明朝" w:hint="eastAsia"/>
                <w:sz w:val="18"/>
                <w:szCs w:val="18"/>
              </w:rPr>
              <w:t>の方法</w:t>
            </w:r>
            <w:r w:rsidRPr="002A2BB5">
              <w:rPr>
                <w:rFonts w:hAnsi="ＭＳ 明朝"/>
                <w:sz w:val="18"/>
                <w:szCs w:val="18"/>
              </w:rPr>
              <w:t>について</w:t>
            </w:r>
            <w:r w:rsidRPr="002A2BB5">
              <w:rPr>
                <w:rFonts w:hAnsi="ＭＳ 明朝" w:hint="eastAsia"/>
                <w:sz w:val="18"/>
                <w:szCs w:val="18"/>
              </w:rPr>
              <w:t>観光業を</w:t>
            </w:r>
            <w:r w:rsidRPr="002A2BB5">
              <w:rPr>
                <w:rFonts w:hAnsi="ＭＳ 明朝"/>
                <w:sz w:val="18"/>
                <w:szCs w:val="18"/>
              </w:rPr>
              <w:t>発展させること</w:t>
            </w:r>
            <w:r w:rsidRPr="002A2BB5">
              <w:rPr>
                <w:rFonts w:hAnsi="ＭＳ 明朝" w:hint="eastAsia"/>
                <w:sz w:val="18"/>
                <w:szCs w:val="18"/>
              </w:rPr>
              <w:t>が適切かどうか，</w:t>
            </w:r>
            <w:r w:rsidRPr="002A2BB5">
              <w:rPr>
                <w:rFonts w:hAnsi="ＭＳ 明朝"/>
                <w:sz w:val="18"/>
                <w:szCs w:val="18"/>
              </w:rPr>
              <w:t>自分なりに</w:t>
            </w:r>
            <w:r w:rsidRPr="002A2BB5">
              <w:rPr>
                <w:rFonts w:hAnsi="ＭＳ 明朝" w:hint="eastAsia"/>
                <w:sz w:val="18"/>
                <w:szCs w:val="18"/>
              </w:rPr>
              <w:t>判断し，結論付けている。</w:t>
            </w:r>
          </w:p>
        </w:tc>
      </w:tr>
      <w:tr w:rsidR="002721BF" w:rsidRPr="006E3C63"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w:t>
            </w:r>
          </w:p>
          <w:p w:rsidR="00454751" w:rsidRPr="002A2BB5" w:rsidRDefault="00454751" w:rsidP="00454751">
            <w:pPr>
              <w:autoSpaceDE w:val="0"/>
              <w:autoSpaceDN w:val="0"/>
              <w:snapToGrid w:val="0"/>
              <w:spacing w:line="240" w:lineRule="exact"/>
              <w:jc w:val="center"/>
              <w:rPr>
                <w:rFonts w:hAnsi="ＭＳ 明朝"/>
                <w:sz w:val="18"/>
                <w:szCs w:val="18"/>
              </w:rPr>
            </w:pPr>
          </w:p>
          <w:p w:rsidR="00454751" w:rsidRPr="002A2BB5" w:rsidRDefault="00454751"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【自由研究】</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　自然環境の視点からみた石狩平野の発展</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【学習のまとめ】</w:t>
            </w:r>
          </w:p>
          <w:p w:rsidR="002721BF" w:rsidRPr="002A2BB5" w:rsidRDefault="002721BF" w:rsidP="00B039CD">
            <w:pPr>
              <w:widowControl/>
              <w:autoSpaceDE w:val="0"/>
              <w:autoSpaceDN w:val="0"/>
              <w:snapToGrid w:val="0"/>
              <w:spacing w:line="240" w:lineRule="exact"/>
              <w:ind w:left="10" w:firstLineChars="100" w:firstLine="180"/>
              <w:rPr>
                <w:rFonts w:hAnsi="ＭＳ 明朝"/>
                <w:sz w:val="18"/>
                <w:szCs w:val="18"/>
              </w:rPr>
            </w:pPr>
            <w:r w:rsidRPr="002A2BB5">
              <w:rPr>
                <w:rFonts w:hAnsi="ＭＳ 明朝" w:hint="eastAsia"/>
                <w:sz w:val="18"/>
                <w:szCs w:val="18"/>
              </w:rPr>
              <w:t>北海道地方をふりかえる</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【アクティビティ】</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 xml:space="preserve">　環境保全と観光業は両立できるか考えよう－PMI表づくり－</w:t>
            </w:r>
          </w:p>
          <w:p w:rsidR="002721BF" w:rsidRPr="002A2BB5" w:rsidRDefault="002721BF" w:rsidP="00B039CD">
            <w:pPr>
              <w:widowControl/>
              <w:autoSpaceDE w:val="0"/>
              <w:autoSpaceDN w:val="0"/>
              <w:snapToGrid w:val="0"/>
              <w:spacing w:line="240" w:lineRule="exact"/>
              <w:rPr>
                <w:rFonts w:hAnsi="ＭＳ 明朝"/>
                <w:sz w:val="18"/>
                <w:szCs w:val="18"/>
              </w:rPr>
            </w:pPr>
            <w:r w:rsidRPr="002A2BB5">
              <w:rPr>
                <w:rFonts w:hAnsi="ＭＳ 明朝" w:hint="eastAsia"/>
                <w:sz w:val="18"/>
                <w:szCs w:val="18"/>
              </w:rPr>
              <w:t>（教科書P.260-261）</w:t>
            </w:r>
          </w:p>
        </w:tc>
        <w:tc>
          <w:tcPr>
            <w:tcW w:w="2608" w:type="dxa"/>
            <w:shd w:val="clear" w:color="auto" w:fill="auto"/>
            <w:tcMar>
              <w:top w:w="57" w:type="dxa"/>
              <w:bottom w:w="57" w:type="dxa"/>
              <w:right w:w="28" w:type="dxa"/>
            </w:tcMar>
          </w:tcPr>
          <w:p w:rsidR="00E247D5" w:rsidRPr="002A2BB5" w:rsidRDefault="00E247D5" w:rsidP="00E247D5">
            <w:pPr>
              <w:spacing w:line="240" w:lineRule="exact"/>
              <w:ind w:left="180" w:hangingChars="100" w:hanging="180"/>
              <w:rPr>
                <w:rFonts w:hAnsi="ＭＳ 明朝"/>
                <w:sz w:val="18"/>
                <w:szCs w:val="18"/>
              </w:rPr>
            </w:pPr>
            <w:r w:rsidRPr="002A2BB5">
              <w:rPr>
                <w:rFonts w:hAnsi="ＭＳ 明朝" w:hint="eastAsia"/>
                <w:sz w:val="18"/>
                <w:szCs w:val="18"/>
              </w:rPr>
              <w:t>○北海道地方の自然環境と人々の生活との関わりや環境保全の取り組みについて理解を深める。</w:t>
            </w:r>
          </w:p>
          <w:p w:rsidR="00E247D5" w:rsidRPr="002A2BB5" w:rsidRDefault="00E247D5" w:rsidP="00E247D5">
            <w:pPr>
              <w:spacing w:line="240" w:lineRule="exact"/>
              <w:ind w:left="180" w:hangingChars="100" w:hanging="180"/>
            </w:pPr>
            <w:r w:rsidRPr="002A2BB5">
              <w:rPr>
                <w:rFonts w:hAnsi="ＭＳ 明朝" w:hint="eastAsia"/>
                <w:sz w:val="18"/>
                <w:szCs w:val="18"/>
              </w:rPr>
              <w:t>○環境保全と観光業は両立できるか，自分の考えを</w:t>
            </w:r>
            <w:r w:rsidRPr="002A2BB5">
              <w:rPr>
                <w:rFonts w:hAnsi="ＭＳ 明朝"/>
                <w:sz w:val="18"/>
                <w:szCs w:val="18"/>
              </w:rPr>
              <w:t>整理し，評価する</w:t>
            </w:r>
            <w:r w:rsidRPr="002A2BB5">
              <w:rPr>
                <w:rFonts w:hAnsi="ＭＳ 明朝" w:hint="eastAsia"/>
                <w:sz w:val="18"/>
                <w:szCs w:val="18"/>
              </w:rPr>
              <w:t>。</w:t>
            </w:r>
          </w:p>
          <w:p w:rsidR="00E247D5" w:rsidRPr="002A2BB5" w:rsidRDefault="00E247D5" w:rsidP="00E247D5">
            <w:pPr>
              <w:spacing w:line="260" w:lineRule="exact"/>
              <w:ind w:left="180" w:hangingChars="100" w:hanging="180"/>
              <w:rPr>
                <w:sz w:val="18"/>
                <w:szCs w:val="18"/>
              </w:rPr>
            </w:pPr>
          </w:p>
          <w:p w:rsidR="002721BF" w:rsidRPr="002A2BB5" w:rsidRDefault="002721BF" w:rsidP="00B039CD">
            <w:pPr>
              <w:overflowPunct w:val="0"/>
              <w:spacing w:line="240" w:lineRule="exact"/>
              <w:ind w:left="192" w:hangingChars="100" w:hanging="192"/>
              <w:jc w:val="both"/>
              <w:textAlignment w:val="baseline"/>
              <w:rPr>
                <w:rFonts w:hAnsi="ＭＳ 明朝"/>
                <w:spacing w:val="6"/>
                <w:kern w:val="0"/>
                <w:sz w:val="18"/>
                <w:szCs w:val="18"/>
              </w:rPr>
            </w:pPr>
          </w:p>
        </w:tc>
        <w:tc>
          <w:tcPr>
            <w:tcW w:w="3402" w:type="dxa"/>
            <w:shd w:val="clear" w:color="auto" w:fill="auto"/>
            <w:tcMar>
              <w:top w:w="57" w:type="dxa"/>
              <w:bottom w:w="57" w:type="dxa"/>
            </w:tcMar>
          </w:tcPr>
          <w:p w:rsidR="00E247D5" w:rsidRPr="002A2BB5" w:rsidRDefault="00E247D5" w:rsidP="00E247D5">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知識</w:t>
            </w:r>
            <w:r w:rsidRPr="002A2BB5">
              <w:rPr>
                <w:rFonts w:ascii="ＭＳ ゴシック" w:eastAsia="ＭＳ ゴシック" w:hAnsi="ＭＳ ゴシック"/>
                <w:sz w:val="18"/>
                <w:szCs w:val="18"/>
                <w:u w:val="single"/>
              </w:rPr>
              <w:t>・理解</w:t>
            </w:r>
          </w:p>
          <w:p w:rsidR="00E247D5" w:rsidRPr="002A2BB5" w:rsidRDefault="00E247D5" w:rsidP="00E247D5">
            <w:pPr>
              <w:widowControl/>
              <w:overflowPunct w:val="0"/>
              <w:autoSpaceDE w:val="0"/>
              <w:autoSpaceDN w:val="0"/>
              <w:snapToGrid w:val="0"/>
              <w:spacing w:line="240" w:lineRule="exact"/>
              <w:ind w:firstLineChars="100" w:firstLine="180"/>
              <w:textAlignment w:val="baseline"/>
              <w:rPr>
                <w:rFonts w:hAnsi="ＭＳ 明朝"/>
                <w:sz w:val="18"/>
                <w:szCs w:val="18"/>
              </w:rPr>
            </w:pPr>
            <w:r w:rsidRPr="002A2BB5">
              <w:rPr>
                <w:rFonts w:hAnsi="ＭＳ 明朝" w:hint="eastAsia"/>
                <w:sz w:val="18"/>
                <w:szCs w:val="18"/>
              </w:rPr>
              <w:t>「自然環境」を中核とした考察の仕方から北海道地方の地域的特色を理解し，その知識を身に付けている。</w:t>
            </w:r>
          </w:p>
          <w:p w:rsidR="00E247D5" w:rsidRPr="002A2BB5" w:rsidRDefault="00E247D5" w:rsidP="00E247D5">
            <w:pPr>
              <w:widowControl/>
              <w:autoSpaceDE w:val="0"/>
              <w:autoSpaceDN w:val="0"/>
              <w:snapToGrid w:val="0"/>
              <w:spacing w:line="240" w:lineRule="exact"/>
              <w:rPr>
                <w:rFonts w:hAnsi="ＭＳ 明朝"/>
                <w:sz w:val="18"/>
                <w:szCs w:val="18"/>
              </w:rPr>
            </w:pPr>
            <w:r w:rsidRPr="002A2BB5">
              <w:rPr>
                <w:rFonts w:ascii="ＭＳ ゴシック" w:eastAsia="ＭＳ ゴシック" w:hAnsi="ＭＳ ゴシック" w:hint="eastAsia"/>
                <w:sz w:val="18"/>
                <w:szCs w:val="18"/>
                <w:u w:val="single"/>
              </w:rPr>
              <w:t>思考・判断・表現</w:t>
            </w:r>
          </w:p>
          <w:p w:rsidR="002721BF" w:rsidRPr="009930BD" w:rsidRDefault="00E247D5" w:rsidP="00E247D5">
            <w:pPr>
              <w:widowControl/>
              <w:overflowPunct w:val="0"/>
              <w:autoSpaceDE w:val="0"/>
              <w:autoSpaceDN w:val="0"/>
              <w:snapToGrid w:val="0"/>
              <w:spacing w:line="240" w:lineRule="exact"/>
              <w:ind w:firstLineChars="100" w:firstLine="180"/>
              <w:textAlignment w:val="baseline"/>
              <w:rPr>
                <w:rFonts w:hAnsi="ＭＳ 明朝"/>
                <w:sz w:val="18"/>
                <w:szCs w:val="18"/>
              </w:rPr>
            </w:pPr>
            <w:r w:rsidRPr="002A2BB5">
              <w:rPr>
                <w:rFonts w:hAnsi="ＭＳ 明朝" w:hint="eastAsia"/>
                <w:sz w:val="18"/>
                <w:szCs w:val="18"/>
              </w:rPr>
              <w:t>「野生動物との共存」というテーマで，環境保全と観光業を両立できるか，自分の考えを</w:t>
            </w:r>
            <w:r w:rsidRPr="002A2BB5">
              <w:rPr>
                <w:rFonts w:hAnsi="ＭＳ 明朝"/>
                <w:sz w:val="18"/>
                <w:szCs w:val="18"/>
              </w:rPr>
              <w:t>整理し，評価している。</w:t>
            </w:r>
          </w:p>
        </w:tc>
      </w:tr>
    </w:tbl>
    <w:p w:rsidR="002721BF" w:rsidRPr="006E3C63" w:rsidRDefault="002721BF" w:rsidP="002721BF">
      <w:pPr>
        <w:autoSpaceDE w:val="0"/>
        <w:autoSpaceDN w:val="0"/>
        <w:spacing w:line="240" w:lineRule="auto"/>
        <w:rPr>
          <w:rFonts w:hAnsi="ＭＳ 明朝"/>
          <w:szCs w:val="20"/>
        </w:rPr>
      </w:pPr>
    </w:p>
    <w:p w:rsidR="002721BF" w:rsidRPr="006E3C63" w:rsidRDefault="002721BF" w:rsidP="002721BF">
      <w:pPr>
        <w:autoSpaceDE w:val="0"/>
        <w:autoSpaceDN w:val="0"/>
        <w:spacing w:line="240" w:lineRule="auto"/>
        <w:rPr>
          <w:rFonts w:ascii="ＭＳ ゴシック" w:eastAsia="ＭＳ ゴシック" w:hAnsi="ＭＳ ゴシック"/>
          <w:szCs w:val="20"/>
        </w:rPr>
      </w:pPr>
      <w:r w:rsidRPr="006E3C63">
        <w:rPr>
          <w:rFonts w:ascii="ＭＳ ゴシック" w:eastAsia="ＭＳ ゴシック" w:hAnsi="ＭＳ ゴシック"/>
          <w:szCs w:val="20"/>
        </w:rPr>
        <w:br w:type="page"/>
      </w:r>
      <w:r w:rsidRPr="006E3C63">
        <w:rPr>
          <w:rFonts w:ascii="ＭＳ ゴシック" w:eastAsia="ＭＳ ゴシック" w:hAnsi="ＭＳ ゴシック" w:hint="eastAsia"/>
          <w:szCs w:val="20"/>
        </w:rPr>
        <w:lastRenderedPageBreak/>
        <w:t>第４章　地域のあり方－京都市を例に－　　　　　　　　　　　　学習指導要領の内容：Ｃ(４)</w:t>
      </w:r>
    </w:p>
    <w:tbl>
      <w:tblPr>
        <w:tblpPr w:leftFromText="142" w:rightFromText="142" w:vertAnchor="text" w:horzAnchor="margin" w:tblpX="114" w:tblpY="17"/>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0"/>
        <w:gridCol w:w="8142"/>
      </w:tblGrid>
      <w:tr w:rsidR="002721BF" w:rsidRPr="002A2BB5" w:rsidTr="00B039CD">
        <w:trPr>
          <w:trHeight w:val="120"/>
        </w:trPr>
        <w:tc>
          <w:tcPr>
            <w:tcW w:w="8732" w:type="dxa"/>
            <w:gridSpan w:val="2"/>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第４章の目標</w:t>
            </w:r>
          </w:p>
        </w:tc>
      </w:tr>
      <w:tr w:rsidR="002721BF" w:rsidRPr="002A2BB5" w:rsidTr="00B039CD">
        <w:trPr>
          <w:trHeight w:val="210"/>
        </w:trPr>
        <w:tc>
          <w:tcPr>
            <w:tcW w:w="8732" w:type="dxa"/>
            <w:gridSpan w:val="2"/>
            <w:shd w:val="clear" w:color="auto" w:fill="FFFFFF"/>
            <w:tcMar>
              <w:top w:w="57" w:type="dxa"/>
              <w:bottom w:w="57" w:type="dxa"/>
              <w:right w:w="28" w:type="dxa"/>
            </w:tcMar>
          </w:tcPr>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○地域の特色や課題の解決に向けて考察，構想したことを適切に説明，議論しまとめる手法について理解し，地域の実態や課題の要因を理解する。</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地域の在り方を，他地域との結び付きや地域の変容，持続可能性などに着目し，地域でみられる課題についての解決策を，他地域と比較したり，様々な人の立場に立ったりして，多面的・多角的に考察，構想し，表現する。</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hint="eastAsia"/>
                <w:sz w:val="18"/>
                <w:szCs w:val="18"/>
              </w:rPr>
              <w:t>○よりよい地域社会の実現のために，地域の課題を主体的に解決しようとするとともに，多面的・多角的に地域の課題の解決策を話し合い，考え，意欲的に追究する。</w:t>
            </w:r>
          </w:p>
          <w:p w:rsidR="002721BF" w:rsidRPr="002A2BB5" w:rsidRDefault="002721BF" w:rsidP="00B039CD">
            <w:pPr>
              <w:suppressAutoHyphens/>
              <w:autoSpaceDE w:val="0"/>
              <w:autoSpaceDN w:val="0"/>
              <w:spacing w:line="240" w:lineRule="exact"/>
              <w:ind w:left="180" w:hangingChars="100" w:hanging="180"/>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【単元を貫く問い】（教科書P.</w:t>
            </w:r>
            <w:r w:rsidRPr="002A2BB5">
              <w:rPr>
                <w:rFonts w:ascii="ＭＳ ゴシック" w:eastAsia="ＭＳ ゴシック" w:hAnsi="ＭＳ ゴシック"/>
                <w:sz w:val="18"/>
                <w:szCs w:val="18"/>
              </w:rPr>
              <w:t>263</w:t>
            </w:r>
            <w:r w:rsidRPr="002A2BB5">
              <w:rPr>
                <w:rFonts w:ascii="ＭＳ ゴシック" w:eastAsia="ＭＳ ゴシック" w:hAnsi="ＭＳ ゴシック" w:hint="eastAsia"/>
                <w:sz w:val="18"/>
                <w:szCs w:val="18"/>
              </w:rPr>
              <w:t>「追究するテーマ」）</w:t>
            </w:r>
          </w:p>
          <w:p w:rsidR="002721BF" w:rsidRPr="002A2BB5" w:rsidRDefault="002721BF" w:rsidP="00B039CD">
            <w:pPr>
              <w:suppressAutoHyphens/>
              <w:autoSpaceDE w:val="0"/>
              <w:autoSpaceDN w:val="0"/>
              <w:spacing w:line="240" w:lineRule="exact"/>
              <w:ind w:left="180" w:hangingChars="100" w:hanging="180"/>
              <w:rPr>
                <w:rFonts w:hAnsi="ＭＳ 明朝"/>
                <w:sz w:val="18"/>
              </w:rPr>
            </w:pPr>
            <w:r w:rsidRPr="002A2BB5">
              <w:rPr>
                <w:rFonts w:hAnsi="ＭＳ 明朝" w:hint="eastAsia"/>
                <w:sz w:val="18"/>
                <w:szCs w:val="18"/>
              </w:rPr>
              <w:t>地域でみつけた課題を解決するためには，今後どのようなことが求められるのでしょうか。</w:t>
            </w:r>
          </w:p>
        </w:tc>
      </w:tr>
      <w:tr w:rsidR="002721BF" w:rsidRPr="006E3C63" w:rsidTr="00B039CD">
        <w:trPr>
          <w:cantSplit/>
          <w:trHeight w:val="1134"/>
        </w:trPr>
        <w:tc>
          <w:tcPr>
            <w:tcW w:w="590" w:type="dxa"/>
            <w:shd w:val="clear" w:color="auto" w:fill="D9D9D9"/>
            <w:tcMar>
              <w:top w:w="57" w:type="dxa"/>
              <w:bottom w:w="57" w:type="dxa"/>
              <w:right w:w="28" w:type="dxa"/>
            </w:tcMar>
            <w:textDirection w:val="tbRlV"/>
            <w:vAlign w:val="center"/>
          </w:tcPr>
          <w:p w:rsidR="002721BF" w:rsidRPr="002A2BB5" w:rsidRDefault="002721BF" w:rsidP="00B039CD">
            <w:pPr>
              <w:suppressAutoHyphens/>
              <w:autoSpaceDE w:val="0"/>
              <w:autoSpaceDN w:val="0"/>
              <w:spacing w:line="240" w:lineRule="exact"/>
              <w:ind w:left="113" w:right="113"/>
              <w:jc w:val="center"/>
              <w:rPr>
                <w:rFonts w:ascii="ＭＳ ゴシック" w:eastAsia="ＭＳ ゴシック" w:hAnsi="ＭＳ ゴシック"/>
                <w:sz w:val="18"/>
                <w:bdr w:val="single" w:sz="4" w:space="0" w:color="auto"/>
              </w:rPr>
            </w:pPr>
            <w:r w:rsidRPr="002A2BB5">
              <w:rPr>
                <w:rFonts w:ascii="ＭＳ ゴシック" w:eastAsia="ＭＳ ゴシック" w:hAnsi="ＭＳ ゴシック" w:hint="eastAsia"/>
                <w:sz w:val="18"/>
                <w:szCs w:val="18"/>
              </w:rPr>
              <w:t>第４章の評価規準</w:t>
            </w:r>
          </w:p>
        </w:tc>
        <w:tc>
          <w:tcPr>
            <w:tcW w:w="8142" w:type="dxa"/>
            <w:shd w:val="clear" w:color="auto" w:fill="FFFFFF"/>
          </w:tcPr>
          <w:p w:rsidR="002721BF" w:rsidRPr="002A2BB5" w:rsidRDefault="002721BF" w:rsidP="00B039CD">
            <w:pPr>
              <w:suppressAutoHyphens/>
              <w:autoSpaceDE w:val="0"/>
              <w:autoSpaceDN w:val="0"/>
              <w:spacing w:line="240" w:lineRule="exact"/>
              <w:rPr>
                <w:rFonts w:ascii="ＭＳ ゴシック" w:eastAsia="ＭＳ ゴシック" w:hAnsi="ＭＳ ゴシック"/>
                <w:sz w:val="18"/>
                <w:u w:val="single"/>
                <w:bdr w:val="single" w:sz="4" w:space="0" w:color="auto"/>
              </w:rPr>
            </w:pPr>
            <w:r w:rsidRPr="002A2BB5">
              <w:rPr>
                <w:rFonts w:ascii="ＭＳ ゴシック" w:eastAsia="ＭＳ ゴシック" w:hAnsi="ＭＳ ゴシック" w:hint="eastAsia"/>
                <w:sz w:val="18"/>
                <w:u w:val="single"/>
              </w:rPr>
              <w:t>知識・技能</w:t>
            </w:r>
          </w:p>
          <w:p w:rsidR="002721BF" w:rsidRPr="002A2BB5" w:rsidRDefault="002721BF" w:rsidP="00B039CD">
            <w:pPr>
              <w:suppressAutoHyphens/>
              <w:autoSpaceDE w:val="0"/>
              <w:autoSpaceDN w:val="0"/>
              <w:spacing w:line="240" w:lineRule="exact"/>
              <w:ind w:left="180" w:hangingChars="100" w:hanging="180"/>
              <w:rPr>
                <w:rFonts w:hAnsi="ＭＳ 明朝" w:cs="MS-Mincho"/>
                <w:kern w:val="0"/>
                <w:sz w:val="18"/>
                <w:szCs w:val="20"/>
              </w:rPr>
            </w:pPr>
            <w:r w:rsidRPr="002A2BB5">
              <w:rPr>
                <w:rFonts w:hAnsi="ＭＳ 明朝" w:cs="MS-Mincho" w:hint="eastAsia"/>
                <w:kern w:val="0"/>
                <w:sz w:val="18"/>
                <w:szCs w:val="20"/>
              </w:rPr>
              <w:t>・地域の課題の解決に向けて考察，構想したことを適切に説明，議論しまとめる手法について理解し，資料などから読み取りまとめる活動などを通して，地域の課題にまつわる特色を理解している。</w:t>
            </w:r>
          </w:p>
          <w:p w:rsidR="002721BF" w:rsidRPr="002A2BB5" w:rsidRDefault="002721BF" w:rsidP="00B039C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uppressAutoHyphens/>
              <w:autoSpaceDE w:val="0"/>
              <w:autoSpaceDN w:val="0"/>
              <w:spacing w:line="240" w:lineRule="exact"/>
              <w:ind w:left="180" w:hangingChars="100" w:hanging="180"/>
              <w:rPr>
                <w:rFonts w:hAnsi="ＭＳ 明朝"/>
                <w:sz w:val="18"/>
                <w:szCs w:val="18"/>
              </w:rPr>
            </w:pPr>
            <w:r w:rsidRPr="002A2BB5">
              <w:rPr>
                <w:rFonts w:hAnsi="ＭＳ 明朝" w:cs="MS-Mincho" w:hint="eastAsia"/>
                <w:kern w:val="0"/>
                <w:sz w:val="18"/>
                <w:szCs w:val="20"/>
              </w:rPr>
              <w:t>・地域の在り方を，他地域との結び付きや地域の変容，持続可能性などに着目し，地域でみられる課題についての解決策を，他地域と比較したり，様々な人の立場に立ったりして，多面的・多角的に考察，構想し，表現している。</w:t>
            </w:r>
          </w:p>
          <w:p w:rsidR="002721BF" w:rsidRPr="002A2BB5" w:rsidRDefault="002721BF" w:rsidP="00B039CD">
            <w:pPr>
              <w:suppressAutoHyphens/>
              <w:autoSpaceDE w:val="0"/>
              <w:autoSpaceDN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6E3C63" w:rsidRDefault="002721BF" w:rsidP="00B039CD">
            <w:pPr>
              <w:suppressAutoHyphens/>
              <w:autoSpaceDE w:val="0"/>
              <w:autoSpaceDN w:val="0"/>
              <w:spacing w:line="240" w:lineRule="exact"/>
              <w:ind w:left="180" w:hangingChars="100" w:hanging="180"/>
              <w:rPr>
                <w:rFonts w:hAnsi="ＭＳ 明朝"/>
                <w:sz w:val="18"/>
                <w:bdr w:val="single" w:sz="4" w:space="0" w:color="auto"/>
              </w:rPr>
            </w:pPr>
            <w:r w:rsidRPr="002A2BB5">
              <w:rPr>
                <w:rFonts w:hAnsi="ＭＳ 明朝" w:hint="eastAsia"/>
                <w:sz w:val="18"/>
                <w:szCs w:val="18"/>
              </w:rPr>
              <w:t>・</w:t>
            </w:r>
            <w:r w:rsidRPr="002A2BB5">
              <w:rPr>
                <w:rFonts w:hAnsi="ＭＳ 明朝" w:cs="MS-Mincho" w:hint="eastAsia"/>
                <w:kern w:val="0"/>
                <w:sz w:val="18"/>
                <w:szCs w:val="18"/>
              </w:rPr>
              <w:t>地域の「まちづくりプラン」を提案し，地域をよりよくするための話し合いを通して意欲的に追究している。</w:t>
            </w:r>
          </w:p>
        </w:tc>
      </w:tr>
    </w:tbl>
    <w:p w:rsidR="002721BF" w:rsidRDefault="002721BF" w:rsidP="002721BF">
      <w:pPr>
        <w:autoSpaceDE w:val="0"/>
        <w:autoSpaceDN w:val="0"/>
        <w:spacing w:line="240" w:lineRule="auto"/>
        <w:rPr>
          <w:rFonts w:hAnsi="ＭＳ 明朝"/>
          <w:sz w:val="18"/>
          <w:szCs w:val="18"/>
        </w:rPr>
      </w:pPr>
      <w:r w:rsidRPr="006E3C63">
        <w:rPr>
          <w:rFonts w:hAnsi="ＭＳ 明朝" w:hint="eastAsia"/>
          <w:sz w:val="18"/>
          <w:szCs w:val="18"/>
        </w:rPr>
        <w:t>※評価規準の★は「評定に用いる評価」で，それ以外は「学習改善につなげる評価」を示します。</w:t>
      </w:r>
    </w:p>
    <w:p w:rsidR="00473CBF" w:rsidRPr="006E3C63" w:rsidRDefault="00473CBF" w:rsidP="002721BF">
      <w:pPr>
        <w:autoSpaceDE w:val="0"/>
        <w:autoSpaceDN w:val="0"/>
        <w:spacing w:line="240" w:lineRule="auto"/>
        <w:rPr>
          <w:rFonts w:hAnsi="ＭＳ 明朝"/>
          <w:szCs w:val="20"/>
        </w:rPr>
      </w:pPr>
    </w:p>
    <w:tbl>
      <w:tblPr>
        <w:tblpPr w:leftFromText="142" w:rightFromText="142" w:vertAnchor="text" w:horzAnchor="margin" w:tblpX="114" w:tblpY="2"/>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1"/>
        <w:gridCol w:w="2269"/>
        <w:gridCol w:w="2609"/>
        <w:gridCol w:w="3403"/>
      </w:tblGrid>
      <w:tr w:rsidR="002721BF" w:rsidRPr="002A2BB5" w:rsidTr="00B039CD">
        <w:trPr>
          <w:trHeight w:val="133"/>
        </w:trPr>
        <w:tc>
          <w:tcPr>
            <w:tcW w:w="451"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累計</w:t>
            </w:r>
          </w:p>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時数</w:t>
            </w:r>
          </w:p>
        </w:tc>
        <w:tc>
          <w:tcPr>
            <w:tcW w:w="226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学習内容</w:t>
            </w:r>
          </w:p>
        </w:tc>
        <w:tc>
          <w:tcPr>
            <w:tcW w:w="2608" w:type="dxa"/>
            <w:shd w:val="pct15" w:color="auto" w:fill="auto"/>
            <w:tcMar>
              <w:top w:w="57" w:type="dxa"/>
              <w:bottom w:w="57" w:type="dxa"/>
              <w:right w:w="28"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学習のねらい</w:t>
            </w:r>
          </w:p>
        </w:tc>
        <w:tc>
          <w:tcPr>
            <w:tcW w:w="3402" w:type="dxa"/>
            <w:shd w:val="pct15" w:color="auto" w:fill="auto"/>
            <w:tcMar>
              <w:top w:w="57" w:type="dxa"/>
              <w:bottom w:w="57" w:type="dxa"/>
            </w:tcMar>
            <w:vAlign w:val="center"/>
          </w:tcPr>
          <w:p w:rsidR="002721BF" w:rsidRPr="002A2BB5" w:rsidRDefault="002721BF" w:rsidP="00B039CD">
            <w:pPr>
              <w:autoSpaceDE w:val="0"/>
              <w:autoSpaceDN w:val="0"/>
              <w:snapToGrid w:val="0"/>
              <w:spacing w:line="240" w:lineRule="exact"/>
              <w:ind w:left="-66"/>
              <w:jc w:val="center"/>
              <w:rPr>
                <w:rFonts w:ascii="ＭＳ ゴシック" w:eastAsia="ＭＳ ゴシック" w:hAnsi="ＭＳ ゴシック"/>
                <w:sz w:val="18"/>
                <w:szCs w:val="18"/>
              </w:rPr>
            </w:pPr>
            <w:r w:rsidRPr="002A2BB5">
              <w:rPr>
                <w:rFonts w:ascii="ＭＳ ゴシック" w:eastAsia="ＭＳ ゴシック" w:hAnsi="ＭＳ ゴシック" w:hint="eastAsia"/>
                <w:sz w:val="18"/>
                <w:szCs w:val="18"/>
              </w:rPr>
              <w:t>評価規準</w:t>
            </w:r>
          </w:p>
        </w:tc>
      </w:tr>
      <w:tr w:rsidR="002721BF" w:rsidRPr="002A2BB5" w:rsidTr="00B039CD">
        <w:trPr>
          <w:trHeight w:val="73"/>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99</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１　地域の課題と特色をつかもう</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（教科書P.264-265）</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・日本全体の課題をふりかえる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・調査テーマと調査する地域を決定する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○日本の諸地域でみられた課題を</w:t>
            </w:r>
            <w:r w:rsidR="00964541" w:rsidRPr="002A2BB5">
              <w:rPr>
                <w:rFonts w:hAnsi="ＭＳ 明朝" w:hint="eastAsia"/>
                <w:sz w:val="18"/>
                <w:szCs w:val="18"/>
              </w:rPr>
              <w:t>振り返り</w:t>
            </w:r>
            <w:r w:rsidRPr="002A2BB5">
              <w:rPr>
                <w:rFonts w:hAnsi="ＭＳ 明朝" w:hint="eastAsia"/>
                <w:sz w:val="18"/>
                <w:szCs w:val="18"/>
              </w:rPr>
              <w:t>，そこから全国でみられた課題は，調査対象地域の課題として見出せることを理解する。</w:t>
            </w:r>
          </w:p>
          <w:p w:rsidR="002721BF" w:rsidRPr="002A2BB5" w:rsidRDefault="002721BF" w:rsidP="00964541">
            <w:pPr>
              <w:spacing w:line="240" w:lineRule="exact"/>
              <w:ind w:left="180" w:hangingChars="100" w:hanging="180"/>
              <w:rPr>
                <w:rFonts w:hAnsi="ＭＳ 明朝"/>
                <w:spacing w:val="6"/>
                <w:sz w:val="18"/>
                <w:szCs w:val="18"/>
              </w:rPr>
            </w:pPr>
            <w:r w:rsidRPr="002A2BB5">
              <w:rPr>
                <w:rFonts w:hAnsi="ＭＳ 明朝" w:hint="eastAsia"/>
                <w:sz w:val="18"/>
                <w:szCs w:val="18"/>
              </w:rPr>
              <w:t>○「自然環境」「人口や都市・村落」「産業」「交通・通信」「その他（歴史的背景・持続可能な社会づくりなど）」の五つの視点から一つを選び，その視点から</w:t>
            </w:r>
            <w:r w:rsidR="00964541" w:rsidRPr="002A2BB5">
              <w:rPr>
                <w:rFonts w:hAnsi="ＭＳ 明朝" w:hint="eastAsia"/>
                <w:sz w:val="18"/>
                <w:szCs w:val="18"/>
              </w:rPr>
              <w:t>地域の課題</w:t>
            </w:r>
            <w:r w:rsidRPr="002A2BB5">
              <w:rPr>
                <w:rFonts w:hAnsi="ＭＳ 明朝" w:hint="eastAsia"/>
                <w:sz w:val="18"/>
                <w:szCs w:val="18"/>
              </w:rPr>
              <w:t>を調べるための資料や学習計画を考える。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pacing w:line="240" w:lineRule="exact"/>
              <w:ind w:firstLineChars="100" w:firstLine="180"/>
              <w:rPr>
                <w:rFonts w:ascii="ＭＳ ゴシック" w:eastAsia="ＭＳ ゴシック" w:hAnsi="ＭＳ ゴシック"/>
                <w:sz w:val="18"/>
                <w:szCs w:val="18"/>
                <w:u w:val="single"/>
              </w:rPr>
            </w:pPr>
            <w:r w:rsidRPr="002A2BB5">
              <w:rPr>
                <w:rFonts w:hint="eastAsia"/>
                <w:sz w:val="18"/>
                <w:szCs w:val="18"/>
              </w:rPr>
              <w:t>日本の諸地域でみられた課題から，地域の課題を見出している。</w:t>
            </w:r>
          </w:p>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pacing w:line="240" w:lineRule="exact"/>
              <w:ind w:firstLineChars="100" w:firstLine="180"/>
              <w:rPr>
                <w:rFonts w:hAnsi="ＭＳ 明朝"/>
                <w:sz w:val="18"/>
                <w:szCs w:val="18"/>
              </w:rPr>
            </w:pPr>
            <w:r w:rsidRPr="002A2BB5">
              <w:rPr>
                <w:rFonts w:hint="eastAsia"/>
                <w:sz w:val="18"/>
                <w:szCs w:val="18"/>
              </w:rPr>
              <w:t>五つの視点の中から，地域の課題の特色について調査方法を考えている。</w:t>
            </w:r>
          </w:p>
        </w:tc>
      </w:tr>
      <w:tr w:rsidR="002721BF" w:rsidRPr="002A2BB5" w:rsidTr="00B039CD">
        <w:trPr>
          <w:trHeight w:val="217"/>
        </w:trPr>
        <w:tc>
          <w:tcPr>
            <w:tcW w:w="451" w:type="dxa"/>
            <w:vMerge w:val="restart"/>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100</w:t>
            </w:r>
          </w:p>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101</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２・３　地域の課題の要因を考察しよう－自然と防災班－</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（教科書P.266-267）</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・課題に対する取り組みを調査し考察する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○過去の出来事や，地域の取り組みを調査し，集めた資料から地域の自然環境や防災に対する取り組みを理解する。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○集めた資料から読み取ったことや疑問点などをまとめ，</w:t>
            </w:r>
            <w:bookmarkStart w:id="6" w:name="_GoBack"/>
            <w:bookmarkEnd w:id="6"/>
            <w:r w:rsidRPr="002A2BB5">
              <w:rPr>
                <w:rFonts w:hAnsi="ＭＳ 明朝" w:hint="eastAsia"/>
                <w:sz w:val="18"/>
                <w:szCs w:val="18"/>
              </w:rPr>
              <w:t>様々な立場や他の視点から地域の自然環境や防災に関して，どのように地域の在り方</w:t>
            </w:r>
            <w:r w:rsidRPr="002A2BB5">
              <w:rPr>
                <w:rFonts w:hAnsi="ＭＳ 明朝" w:hint="eastAsia"/>
                <w:sz w:val="18"/>
                <w:szCs w:val="18"/>
              </w:rPr>
              <w:lastRenderedPageBreak/>
              <w:t>を構想していくかについての大まかな方針を話し合う。</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lastRenderedPageBreak/>
              <w:t>知識・技能</w:t>
            </w:r>
          </w:p>
          <w:p w:rsidR="002721BF" w:rsidRPr="002A2BB5" w:rsidRDefault="002721BF" w:rsidP="00B039CD">
            <w:pPr>
              <w:spacing w:line="240" w:lineRule="exact"/>
              <w:ind w:firstLineChars="100" w:firstLine="180"/>
              <w:rPr>
                <w:rFonts w:ascii="ＭＳ ゴシック" w:eastAsia="ＭＳ ゴシック" w:hAnsi="ＭＳ ゴシック"/>
                <w:sz w:val="18"/>
                <w:szCs w:val="18"/>
                <w:u w:val="single"/>
              </w:rPr>
            </w:pPr>
            <w:r w:rsidRPr="002A2BB5">
              <w:rPr>
                <w:rFonts w:hint="eastAsia"/>
                <w:sz w:val="18"/>
                <w:szCs w:val="18"/>
              </w:rPr>
              <w:t>地域の特色と課題につ</w:t>
            </w:r>
            <w:r w:rsidR="00FE574A">
              <w:rPr>
                <w:rFonts w:hint="eastAsia"/>
                <w:sz w:val="18"/>
                <w:szCs w:val="18"/>
              </w:rPr>
              <w:t>いて調査したことをまとめ，調べたことから地域の自然環境や防災に関</w:t>
            </w:r>
            <w:r w:rsidRPr="002A2BB5">
              <w:rPr>
                <w:rFonts w:hint="eastAsia"/>
                <w:sz w:val="18"/>
                <w:szCs w:val="18"/>
              </w:rPr>
              <w:t>する取り組みや課題を理解している。</w:t>
            </w:r>
          </w:p>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pacing w:line="240" w:lineRule="exact"/>
              <w:ind w:firstLineChars="100" w:firstLine="180"/>
              <w:rPr>
                <w:rFonts w:hAnsi="ＭＳ 明朝"/>
                <w:sz w:val="18"/>
                <w:szCs w:val="18"/>
              </w:rPr>
            </w:pPr>
            <w:r w:rsidRPr="002A2BB5">
              <w:rPr>
                <w:rFonts w:hint="eastAsia"/>
                <w:sz w:val="18"/>
                <w:szCs w:val="18"/>
              </w:rPr>
              <w:t>資料や調査したことをもとに，地域の自然環境や防災に関する課題を様々な立場から多面的・多角的に捉え，考察して</w:t>
            </w:r>
            <w:r w:rsidRPr="002A2BB5">
              <w:rPr>
                <w:rFonts w:hint="eastAsia"/>
                <w:sz w:val="18"/>
                <w:szCs w:val="18"/>
              </w:rPr>
              <w:lastRenderedPageBreak/>
              <w:t>いる。</w:t>
            </w:r>
          </w:p>
        </w:tc>
      </w:tr>
      <w:tr w:rsidR="002721BF" w:rsidRPr="002A2BB5" w:rsidTr="00B039CD">
        <w:trPr>
          <w:trHeight w:val="165"/>
        </w:trPr>
        <w:tc>
          <w:tcPr>
            <w:tcW w:w="451" w:type="dxa"/>
            <w:vMerge/>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２・３　地域の課題の要因を考察しよう－交通と観光班－</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（教科書P.268-269）</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・課題を多面的にとらえて考察する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○地域の課題や比較できるような他地域の取り組みなどを調査し，集めた資料から地域の交通や観光に</w:t>
            </w:r>
            <w:r w:rsidR="00FE574A">
              <w:rPr>
                <w:rFonts w:hint="eastAsia"/>
                <w:sz w:val="18"/>
                <w:szCs w:val="18"/>
              </w:rPr>
              <w:t>関</w:t>
            </w:r>
            <w:r w:rsidRPr="002A2BB5">
              <w:rPr>
                <w:rFonts w:hAnsi="ＭＳ 明朝" w:hint="eastAsia"/>
                <w:sz w:val="18"/>
                <w:szCs w:val="18"/>
              </w:rPr>
              <w:t>する取り組みを理解する。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○集めた資料から読み取ったことや疑問点などをまとめ，様々な立場や考え方の違いに着目して，地域の交通と観光に関して，どのように地域の在り方を構想していくかについての大まかな方針を話し合う。</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sz w:val="18"/>
                <w:szCs w:val="18"/>
              </w:rPr>
            </w:pPr>
            <w:r w:rsidRPr="002A2BB5">
              <w:rPr>
                <w:rFonts w:ascii="ＭＳ ゴシック" w:eastAsia="ＭＳ ゴシック" w:hAnsi="ＭＳ ゴシック" w:hint="eastAsia"/>
                <w:sz w:val="18"/>
                <w:szCs w:val="18"/>
                <w:u w:val="single"/>
              </w:rPr>
              <w:t>知識・技能</w:t>
            </w:r>
          </w:p>
          <w:p w:rsidR="002721BF" w:rsidRPr="002A2BB5" w:rsidRDefault="002721BF" w:rsidP="00B039CD">
            <w:pPr>
              <w:spacing w:line="240" w:lineRule="exact"/>
              <w:ind w:firstLineChars="100" w:firstLine="180"/>
              <w:rPr>
                <w:sz w:val="18"/>
                <w:szCs w:val="18"/>
              </w:rPr>
            </w:pPr>
            <w:r w:rsidRPr="002A2BB5">
              <w:rPr>
                <w:rFonts w:hint="eastAsia"/>
                <w:sz w:val="18"/>
                <w:szCs w:val="18"/>
              </w:rPr>
              <w:t>地域の特色と課題について調査したことをまとめ，調べたことから地域の交通や観光に</w:t>
            </w:r>
            <w:r w:rsidR="00FE574A">
              <w:rPr>
                <w:rFonts w:hint="eastAsia"/>
                <w:sz w:val="18"/>
                <w:szCs w:val="18"/>
              </w:rPr>
              <w:t>関</w:t>
            </w:r>
            <w:r w:rsidRPr="002A2BB5">
              <w:rPr>
                <w:rFonts w:hint="eastAsia"/>
                <w:sz w:val="18"/>
                <w:szCs w:val="18"/>
              </w:rPr>
              <w:t>する取り組みや課題を理解している。</w:t>
            </w:r>
          </w:p>
          <w:p w:rsidR="002721BF" w:rsidRPr="002A2BB5" w:rsidRDefault="002721BF" w:rsidP="00B039CD">
            <w:pPr>
              <w:autoSpaceDE w:val="0"/>
              <w:autoSpaceDN w:val="0"/>
              <w:snapToGrid w:val="0"/>
              <w:spacing w:line="240" w:lineRule="exact"/>
              <w:rPr>
                <w:sz w:val="18"/>
                <w:szCs w:val="18"/>
              </w:rPr>
            </w:pPr>
            <w:r w:rsidRPr="002A2BB5">
              <w:rPr>
                <w:rFonts w:ascii="ＭＳ ゴシック" w:eastAsia="ＭＳ ゴシック" w:hAnsi="ＭＳ ゴシック" w:hint="eastAsia"/>
                <w:sz w:val="18"/>
                <w:szCs w:val="18"/>
                <w:u w:val="single"/>
              </w:rPr>
              <w:t>思考・判断・表現</w:t>
            </w:r>
          </w:p>
          <w:p w:rsidR="002721BF" w:rsidRPr="002A2BB5" w:rsidRDefault="002721BF" w:rsidP="00B039CD">
            <w:pPr>
              <w:spacing w:line="240" w:lineRule="exact"/>
              <w:ind w:firstLineChars="100" w:firstLine="180"/>
              <w:rPr>
                <w:rFonts w:hAnsi="ＭＳ 明朝"/>
                <w:sz w:val="18"/>
                <w:szCs w:val="18"/>
              </w:rPr>
            </w:pPr>
            <w:r w:rsidRPr="002A2BB5">
              <w:rPr>
                <w:rFonts w:hint="eastAsia"/>
                <w:sz w:val="18"/>
                <w:szCs w:val="18"/>
              </w:rPr>
              <w:t>資料や調査をもとに，地域の交通や観光に</w:t>
            </w:r>
            <w:r w:rsidR="00FE574A">
              <w:rPr>
                <w:rFonts w:hint="eastAsia"/>
                <w:sz w:val="18"/>
                <w:szCs w:val="18"/>
              </w:rPr>
              <w:t>関</w:t>
            </w:r>
            <w:r w:rsidRPr="002A2BB5">
              <w:rPr>
                <w:rFonts w:hint="eastAsia"/>
                <w:sz w:val="18"/>
                <w:szCs w:val="18"/>
              </w:rPr>
              <w:t>する課題を様々な立場や考え方の違いを踏まえて，多面的・多角的に捉え，考察している。</w:t>
            </w:r>
          </w:p>
        </w:tc>
      </w:tr>
      <w:tr w:rsidR="002721BF" w:rsidRPr="002A2BB5"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102</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４　課題の解決に向けて構想しよう</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（教科書P.270-271）</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・よりよいまちづくりプランを考える</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○地域の課題についての改善策を考え，「まちづくりプラン」を作り，「まちづくり会議」に向けて提案の準備をする。</w:t>
            </w:r>
          </w:p>
          <w:p w:rsidR="002721BF" w:rsidRPr="002A2BB5" w:rsidRDefault="002721BF" w:rsidP="00B039CD">
            <w:pPr>
              <w:spacing w:line="240" w:lineRule="exact"/>
              <w:ind w:left="180" w:hangingChars="100" w:hanging="180"/>
              <w:rPr>
                <w:rFonts w:hAnsi="ＭＳ 明朝"/>
                <w:spacing w:val="6"/>
                <w:kern w:val="0"/>
                <w:sz w:val="18"/>
                <w:szCs w:val="18"/>
              </w:rPr>
            </w:pPr>
            <w:r w:rsidRPr="002A2BB5">
              <w:rPr>
                <w:rFonts w:hAnsi="ＭＳ 明朝" w:hint="eastAsia"/>
                <w:sz w:val="18"/>
                <w:szCs w:val="18"/>
              </w:rPr>
              <w:t>○課題の要因やより</w:t>
            </w:r>
            <w:r w:rsidR="002617F7" w:rsidRPr="002A2BB5">
              <w:rPr>
                <w:rFonts w:hAnsi="ＭＳ 明朝" w:hint="eastAsia"/>
                <w:sz w:val="18"/>
                <w:szCs w:val="18"/>
              </w:rPr>
              <w:t>良い</w:t>
            </w:r>
            <w:r w:rsidRPr="002A2BB5">
              <w:rPr>
                <w:rFonts w:hAnsi="ＭＳ 明朝" w:hint="eastAsia"/>
                <w:sz w:val="18"/>
                <w:szCs w:val="18"/>
              </w:rPr>
              <w:t>解決策を構想し，自分たちの構想をわかりやすく伝える工夫をしてポスターなどのプレゼンテーション資料にまとめる。</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 ★</w:t>
            </w:r>
          </w:p>
          <w:p w:rsidR="002721BF" w:rsidRPr="002A2BB5" w:rsidRDefault="002721BF" w:rsidP="00B039CD">
            <w:pPr>
              <w:autoSpaceDE w:val="0"/>
              <w:autoSpaceDN w:val="0"/>
              <w:snapToGrid w:val="0"/>
              <w:spacing w:line="240" w:lineRule="exact"/>
              <w:ind w:firstLineChars="100" w:firstLine="180"/>
              <w:rPr>
                <w:rFonts w:ascii="ＭＳ ゴシック" w:eastAsia="ＭＳ ゴシック" w:hAnsi="ＭＳ ゴシック"/>
                <w:sz w:val="18"/>
                <w:szCs w:val="18"/>
                <w:u w:val="single"/>
              </w:rPr>
            </w:pPr>
            <w:r w:rsidRPr="002A2BB5">
              <w:rPr>
                <w:rFonts w:hint="eastAsia"/>
                <w:sz w:val="18"/>
                <w:szCs w:val="18"/>
              </w:rPr>
              <w:t>地域の課題について，調査したことや考察したことをまとめ，課題を解決するための構想を適切に説明，議論しまとめている。</w:t>
            </w:r>
          </w:p>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p>
          <w:p w:rsidR="002721BF" w:rsidRPr="002A2BB5" w:rsidRDefault="002721BF" w:rsidP="00B039CD">
            <w:pPr>
              <w:autoSpaceDE w:val="0"/>
              <w:autoSpaceDN w:val="0"/>
              <w:snapToGrid w:val="0"/>
              <w:spacing w:line="240" w:lineRule="exact"/>
              <w:ind w:firstLineChars="100" w:firstLine="180"/>
              <w:rPr>
                <w:rFonts w:hAnsi="ＭＳ 明朝"/>
                <w:sz w:val="18"/>
                <w:szCs w:val="18"/>
              </w:rPr>
            </w:pPr>
            <w:r w:rsidRPr="002A2BB5">
              <w:rPr>
                <w:rFonts w:hint="eastAsia"/>
                <w:sz w:val="18"/>
                <w:szCs w:val="18"/>
              </w:rPr>
              <w:t>地域の課題を解決するための構想を意欲的に考え，解決策をわかりやすく伝えるにはどうすればよいか創意工夫している。</w:t>
            </w:r>
          </w:p>
        </w:tc>
      </w:tr>
      <w:tr w:rsidR="002721BF" w:rsidRPr="006E3C63" w:rsidTr="00B039CD">
        <w:trPr>
          <w:trHeight w:val="210"/>
        </w:trPr>
        <w:tc>
          <w:tcPr>
            <w:tcW w:w="451" w:type="dxa"/>
            <w:shd w:val="clear" w:color="auto" w:fill="auto"/>
            <w:tcMar>
              <w:top w:w="57" w:type="dxa"/>
              <w:bottom w:w="57" w:type="dxa"/>
              <w:right w:w="28" w:type="dxa"/>
            </w:tcMar>
          </w:tcPr>
          <w:p w:rsidR="002721BF" w:rsidRPr="002A2BB5" w:rsidRDefault="002721BF" w:rsidP="00B039CD">
            <w:pPr>
              <w:autoSpaceDE w:val="0"/>
              <w:autoSpaceDN w:val="0"/>
              <w:snapToGrid w:val="0"/>
              <w:spacing w:line="240" w:lineRule="exact"/>
              <w:jc w:val="center"/>
              <w:rPr>
                <w:rFonts w:hAnsi="ＭＳ 明朝"/>
                <w:sz w:val="18"/>
                <w:szCs w:val="18"/>
              </w:rPr>
            </w:pPr>
            <w:r w:rsidRPr="002A2BB5">
              <w:rPr>
                <w:rFonts w:hAnsi="ＭＳ 明朝" w:hint="eastAsia"/>
                <w:sz w:val="18"/>
                <w:szCs w:val="18"/>
              </w:rPr>
              <w:t>103</w:t>
            </w:r>
          </w:p>
        </w:tc>
        <w:tc>
          <w:tcPr>
            <w:tcW w:w="2268" w:type="dxa"/>
            <w:shd w:val="clear" w:color="auto" w:fill="auto"/>
            <w:tcMar>
              <w:top w:w="57" w:type="dxa"/>
              <w:bottom w:w="57" w:type="dxa"/>
              <w:right w:w="28" w:type="dxa"/>
            </w:tcMar>
          </w:tcPr>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５　まちづくり会議を開こう（教科書P.272-273）</w:t>
            </w:r>
          </w:p>
          <w:p w:rsidR="002721BF" w:rsidRPr="002A2BB5" w:rsidRDefault="002721BF" w:rsidP="00B039CD">
            <w:pPr>
              <w:widowControl/>
              <w:autoSpaceDE w:val="0"/>
              <w:autoSpaceDN w:val="0"/>
              <w:snapToGrid w:val="0"/>
              <w:spacing w:line="240" w:lineRule="exact"/>
              <w:ind w:left="180" w:hangingChars="100" w:hanging="180"/>
              <w:rPr>
                <w:rFonts w:hAnsi="ＭＳ 明朝"/>
                <w:sz w:val="18"/>
                <w:szCs w:val="18"/>
              </w:rPr>
            </w:pPr>
            <w:r w:rsidRPr="002A2BB5">
              <w:rPr>
                <w:rFonts w:hAnsi="ＭＳ 明朝" w:hint="eastAsia"/>
                <w:sz w:val="18"/>
                <w:szCs w:val="18"/>
              </w:rPr>
              <w:t>・会議を開くにあたって</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r w:rsidRPr="002A2BB5">
              <w:rPr>
                <w:rFonts w:hAnsi="ＭＳ 明朝" w:hint="eastAsia"/>
                <w:sz w:val="18"/>
                <w:szCs w:val="18"/>
              </w:rPr>
              <w:t>・会議を終えて</w:t>
            </w:r>
          </w:p>
          <w:p w:rsidR="002721BF" w:rsidRPr="002A2BB5" w:rsidRDefault="002721BF" w:rsidP="00B039CD">
            <w:pPr>
              <w:widowControl/>
              <w:autoSpaceDE w:val="0"/>
              <w:autoSpaceDN w:val="0"/>
              <w:snapToGrid w:val="0"/>
              <w:spacing w:line="240" w:lineRule="exact"/>
              <w:ind w:left="180" w:hangingChars="100" w:hanging="180"/>
              <w:rPr>
                <w:rFonts w:hAnsi="ＭＳ 明朝"/>
                <w:color w:val="FF0000"/>
                <w:sz w:val="18"/>
                <w:szCs w:val="18"/>
              </w:rPr>
            </w:pPr>
          </w:p>
        </w:tc>
        <w:tc>
          <w:tcPr>
            <w:tcW w:w="2608" w:type="dxa"/>
            <w:shd w:val="clear" w:color="auto" w:fill="auto"/>
            <w:tcMar>
              <w:top w:w="57" w:type="dxa"/>
              <w:bottom w:w="57" w:type="dxa"/>
              <w:right w:w="28" w:type="dxa"/>
            </w:tcMar>
          </w:tcPr>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○地域をより良くする「まちづくりプラン」について，多面的・多角的に考え，構想する。</w:t>
            </w:r>
          </w:p>
          <w:p w:rsidR="002721BF" w:rsidRPr="002A2BB5" w:rsidRDefault="002721BF" w:rsidP="00B039CD">
            <w:pPr>
              <w:spacing w:line="240" w:lineRule="exact"/>
              <w:ind w:left="180" w:hangingChars="100" w:hanging="180"/>
              <w:rPr>
                <w:rFonts w:hAnsi="ＭＳ 明朝"/>
                <w:sz w:val="18"/>
                <w:szCs w:val="18"/>
              </w:rPr>
            </w:pPr>
            <w:r w:rsidRPr="002A2BB5">
              <w:rPr>
                <w:rFonts w:hAnsi="ＭＳ 明朝" w:hint="eastAsia"/>
                <w:sz w:val="18"/>
                <w:szCs w:val="18"/>
              </w:rPr>
              <w:t>○地域の「まちづくりプラン」を提案し，地域をより良くするための方策についての話し合いに意欲的に取り組む。</w:t>
            </w:r>
          </w:p>
        </w:tc>
        <w:tc>
          <w:tcPr>
            <w:tcW w:w="3402" w:type="dxa"/>
            <w:shd w:val="clear" w:color="auto" w:fill="auto"/>
            <w:tcMar>
              <w:top w:w="57" w:type="dxa"/>
              <w:bottom w:w="57" w:type="dxa"/>
            </w:tcMar>
          </w:tcPr>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思考・判断・表現</w:t>
            </w:r>
            <w:r w:rsidRPr="002A2BB5">
              <w:rPr>
                <w:rFonts w:ascii="ＭＳ ゴシック" w:eastAsia="ＭＳ ゴシック" w:hAnsi="ＭＳ ゴシック" w:hint="eastAsia"/>
                <w:sz w:val="18"/>
                <w:szCs w:val="18"/>
              </w:rPr>
              <w:t>★</w:t>
            </w:r>
          </w:p>
          <w:p w:rsidR="002721BF" w:rsidRPr="002A2BB5" w:rsidRDefault="002721BF" w:rsidP="00B039CD">
            <w:pPr>
              <w:autoSpaceDE w:val="0"/>
              <w:autoSpaceDN w:val="0"/>
              <w:snapToGrid w:val="0"/>
              <w:spacing w:line="240" w:lineRule="exact"/>
              <w:ind w:firstLineChars="100" w:firstLine="180"/>
              <w:rPr>
                <w:rFonts w:ascii="ＭＳ ゴシック" w:eastAsia="ＭＳ ゴシック" w:hAnsi="ＭＳ ゴシック"/>
                <w:sz w:val="18"/>
                <w:szCs w:val="18"/>
              </w:rPr>
            </w:pPr>
            <w:r w:rsidRPr="002A2BB5">
              <w:rPr>
                <w:rFonts w:hint="eastAsia"/>
                <w:sz w:val="18"/>
                <w:szCs w:val="18"/>
              </w:rPr>
              <w:t>地域をより良くするための方策について，多面的・多角的に考えている。</w:t>
            </w:r>
          </w:p>
          <w:p w:rsidR="002721BF" w:rsidRPr="002A2BB5" w:rsidRDefault="002721BF" w:rsidP="00B039CD">
            <w:pPr>
              <w:autoSpaceDE w:val="0"/>
              <w:autoSpaceDN w:val="0"/>
              <w:snapToGrid w:val="0"/>
              <w:spacing w:line="240" w:lineRule="exact"/>
              <w:rPr>
                <w:rFonts w:ascii="ＭＳ ゴシック" w:eastAsia="ＭＳ ゴシック" w:hAnsi="ＭＳ ゴシック"/>
                <w:sz w:val="18"/>
                <w:szCs w:val="18"/>
                <w:u w:val="single"/>
              </w:rPr>
            </w:pPr>
            <w:r w:rsidRPr="002A2BB5">
              <w:rPr>
                <w:rFonts w:ascii="ＭＳ ゴシック" w:eastAsia="ＭＳ ゴシック" w:hAnsi="ＭＳ ゴシック" w:hint="eastAsia"/>
                <w:sz w:val="18"/>
                <w:szCs w:val="18"/>
                <w:u w:val="single"/>
              </w:rPr>
              <w:t>主体的に学習に取り組む態度</w:t>
            </w:r>
            <w:r w:rsidRPr="002A2BB5">
              <w:rPr>
                <w:rFonts w:ascii="ＭＳ ゴシック" w:eastAsia="ＭＳ ゴシック" w:hAnsi="ＭＳ ゴシック" w:hint="eastAsia"/>
                <w:sz w:val="18"/>
                <w:szCs w:val="18"/>
              </w:rPr>
              <w:t>★</w:t>
            </w:r>
          </w:p>
          <w:p w:rsidR="002721BF" w:rsidRPr="002617F7" w:rsidRDefault="002721BF" w:rsidP="00B039CD">
            <w:pPr>
              <w:autoSpaceDE w:val="0"/>
              <w:autoSpaceDN w:val="0"/>
              <w:snapToGrid w:val="0"/>
              <w:spacing w:line="240" w:lineRule="exact"/>
              <w:ind w:firstLineChars="100" w:firstLine="180"/>
              <w:rPr>
                <w:rFonts w:hAnsi="ＭＳ 明朝"/>
                <w:sz w:val="18"/>
                <w:szCs w:val="18"/>
                <w:bdr w:val="single" w:sz="4" w:space="0" w:color="auto"/>
              </w:rPr>
            </w:pPr>
            <w:r w:rsidRPr="002A2BB5">
              <w:rPr>
                <w:rFonts w:hint="eastAsia"/>
                <w:sz w:val="18"/>
                <w:szCs w:val="18"/>
              </w:rPr>
              <w:t>地域の「まちづくりプラン」を提案し，地域をより良くするための話し合いに意欲的に取り組んでいる。</w:t>
            </w:r>
          </w:p>
        </w:tc>
      </w:tr>
    </w:tbl>
    <w:p w:rsidR="002721BF" w:rsidRPr="006E3C63" w:rsidRDefault="002721BF" w:rsidP="002721BF">
      <w:pPr>
        <w:autoSpaceDE w:val="0"/>
        <w:autoSpaceDN w:val="0"/>
        <w:spacing w:line="240" w:lineRule="exact"/>
        <w:rPr>
          <w:rFonts w:hAnsi="ＭＳ 明朝"/>
          <w:szCs w:val="20"/>
        </w:rPr>
      </w:pPr>
    </w:p>
    <w:p w:rsidR="00485AD5" w:rsidRPr="002721BF" w:rsidRDefault="00485AD5" w:rsidP="002721BF">
      <w:pPr>
        <w:autoSpaceDE w:val="0"/>
        <w:autoSpaceDN w:val="0"/>
        <w:spacing w:line="240" w:lineRule="auto"/>
        <w:rPr>
          <w:rFonts w:hAnsi="ＭＳ 明朝"/>
          <w:szCs w:val="20"/>
        </w:rPr>
      </w:pPr>
    </w:p>
    <w:sectPr w:rsidR="00485AD5" w:rsidRPr="002721BF" w:rsidSect="00B8738A">
      <w:pgSz w:w="10319" w:h="14572" w:code="13"/>
      <w:pgMar w:top="851" w:right="851" w:bottom="851" w:left="851" w:header="284" w:footer="454" w:gutter="0"/>
      <w:pgNumType w:fmt="numberInDash" w:start="5"/>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4A" w:rsidRDefault="00FE574A" w:rsidP="00197CE2">
      <w:pPr>
        <w:spacing w:line="240" w:lineRule="auto"/>
      </w:pPr>
      <w:r>
        <w:separator/>
      </w:r>
    </w:p>
  </w:endnote>
  <w:endnote w:type="continuationSeparator" w:id="0">
    <w:p w:rsidR="00FE574A" w:rsidRDefault="00FE574A" w:rsidP="00197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Mincho">
    <w:altName w:val="Arial Unicode MS"/>
    <w:panose1 w:val="00000000000000000000"/>
    <w:charset w:val="80"/>
    <w:family w:val="auto"/>
    <w:notTrueType/>
    <w:pitch w:val="default"/>
    <w:sig w:usb0="00000003" w:usb1="08070000"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4A" w:rsidRDefault="00FE574A">
    <w:pPr>
      <w:pStyle w:val="a6"/>
      <w:jc w:val="center"/>
    </w:pPr>
    <w:r>
      <w:fldChar w:fldCharType="begin"/>
    </w:r>
    <w:r>
      <w:instrText xml:space="preserve"> PAGE   \* MERGEFORMAT </w:instrText>
    </w:r>
    <w:r>
      <w:fldChar w:fldCharType="separate"/>
    </w:r>
    <w:r w:rsidR="004739EC" w:rsidRPr="004739EC">
      <w:rPr>
        <w:noProof/>
        <w:lang w:val="ja-JP"/>
      </w:rPr>
      <w:t>-</w:t>
    </w:r>
    <w:r w:rsidR="004739EC">
      <w:rPr>
        <w:noProof/>
      </w:rPr>
      <w:t xml:space="preserve"> 41 -</w:t>
    </w:r>
    <w:r>
      <w:fldChar w:fldCharType="end"/>
    </w:r>
  </w:p>
  <w:p w:rsidR="00FE574A" w:rsidRDefault="00FE57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4A" w:rsidRDefault="00FE574A" w:rsidP="00197CE2">
      <w:pPr>
        <w:spacing w:line="240" w:lineRule="auto"/>
      </w:pPr>
      <w:r>
        <w:separator/>
      </w:r>
    </w:p>
  </w:footnote>
  <w:footnote w:type="continuationSeparator" w:id="0">
    <w:p w:rsidR="00FE574A" w:rsidRDefault="00FE574A" w:rsidP="00197C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4A" w:rsidRDefault="00FE574A">
    <w:pPr>
      <w:pStyle w:val="a4"/>
    </w:pPr>
  </w:p>
  <w:p w:rsidR="00FE574A" w:rsidRDefault="00FE5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608A9F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480E00DC"/>
    <w:multiLevelType w:val="hybridMultilevel"/>
    <w:tmpl w:val="77F43D4C"/>
    <w:lvl w:ilvl="0" w:tplc="87CC27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E97DCE"/>
    <w:multiLevelType w:val="hybridMultilevel"/>
    <w:tmpl w:val="1EC48D68"/>
    <w:lvl w:ilvl="0" w:tplc="AA921FE6">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20"/>
  <w:drawingGridVerticalSpacing w:val="30"/>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E6"/>
    <w:rsid w:val="000009C2"/>
    <w:rsid w:val="00001126"/>
    <w:rsid w:val="00003092"/>
    <w:rsid w:val="000044DB"/>
    <w:rsid w:val="000048DD"/>
    <w:rsid w:val="00007287"/>
    <w:rsid w:val="00007801"/>
    <w:rsid w:val="00007D55"/>
    <w:rsid w:val="00010128"/>
    <w:rsid w:val="00011341"/>
    <w:rsid w:val="000118ED"/>
    <w:rsid w:val="0001484F"/>
    <w:rsid w:val="00014BC7"/>
    <w:rsid w:val="00014E1F"/>
    <w:rsid w:val="000154BE"/>
    <w:rsid w:val="00016C5B"/>
    <w:rsid w:val="00017047"/>
    <w:rsid w:val="00017799"/>
    <w:rsid w:val="00017ECA"/>
    <w:rsid w:val="00021E16"/>
    <w:rsid w:val="0002250E"/>
    <w:rsid w:val="000227D3"/>
    <w:rsid w:val="000230C1"/>
    <w:rsid w:val="00023E50"/>
    <w:rsid w:val="00027D3C"/>
    <w:rsid w:val="000306FC"/>
    <w:rsid w:val="00030E6A"/>
    <w:rsid w:val="00031379"/>
    <w:rsid w:val="00031B7E"/>
    <w:rsid w:val="00032431"/>
    <w:rsid w:val="000334F4"/>
    <w:rsid w:val="00033FC0"/>
    <w:rsid w:val="0003765B"/>
    <w:rsid w:val="000403CB"/>
    <w:rsid w:val="0004127D"/>
    <w:rsid w:val="00042D78"/>
    <w:rsid w:val="000435CF"/>
    <w:rsid w:val="0004373A"/>
    <w:rsid w:val="000455FD"/>
    <w:rsid w:val="00045CE2"/>
    <w:rsid w:val="00046EE2"/>
    <w:rsid w:val="00047801"/>
    <w:rsid w:val="00051307"/>
    <w:rsid w:val="0005248B"/>
    <w:rsid w:val="000526BC"/>
    <w:rsid w:val="00052CBF"/>
    <w:rsid w:val="00052E53"/>
    <w:rsid w:val="00053776"/>
    <w:rsid w:val="00053DB9"/>
    <w:rsid w:val="00054019"/>
    <w:rsid w:val="00057F6A"/>
    <w:rsid w:val="00060CAB"/>
    <w:rsid w:val="00060FAC"/>
    <w:rsid w:val="00065955"/>
    <w:rsid w:val="0007016F"/>
    <w:rsid w:val="00070982"/>
    <w:rsid w:val="00071583"/>
    <w:rsid w:val="00071C49"/>
    <w:rsid w:val="0007205A"/>
    <w:rsid w:val="000723D3"/>
    <w:rsid w:val="00072A65"/>
    <w:rsid w:val="00072C2B"/>
    <w:rsid w:val="00072C55"/>
    <w:rsid w:val="00072F04"/>
    <w:rsid w:val="000737A9"/>
    <w:rsid w:val="00074C40"/>
    <w:rsid w:val="000757D4"/>
    <w:rsid w:val="00076E1F"/>
    <w:rsid w:val="00076E24"/>
    <w:rsid w:val="00077121"/>
    <w:rsid w:val="00077246"/>
    <w:rsid w:val="0007749C"/>
    <w:rsid w:val="000806C7"/>
    <w:rsid w:val="00081BE4"/>
    <w:rsid w:val="00082750"/>
    <w:rsid w:val="00082B5E"/>
    <w:rsid w:val="000835CA"/>
    <w:rsid w:val="0008361E"/>
    <w:rsid w:val="000838AC"/>
    <w:rsid w:val="00084DF1"/>
    <w:rsid w:val="000866C4"/>
    <w:rsid w:val="00086D1E"/>
    <w:rsid w:val="00087C12"/>
    <w:rsid w:val="00087D9B"/>
    <w:rsid w:val="00087FAC"/>
    <w:rsid w:val="00090B5E"/>
    <w:rsid w:val="00091A29"/>
    <w:rsid w:val="0009280C"/>
    <w:rsid w:val="0009327A"/>
    <w:rsid w:val="000933F0"/>
    <w:rsid w:val="00093940"/>
    <w:rsid w:val="00094064"/>
    <w:rsid w:val="0009460F"/>
    <w:rsid w:val="00094D3F"/>
    <w:rsid w:val="00095E5C"/>
    <w:rsid w:val="00096647"/>
    <w:rsid w:val="0009743E"/>
    <w:rsid w:val="000A2837"/>
    <w:rsid w:val="000A41E4"/>
    <w:rsid w:val="000A431F"/>
    <w:rsid w:val="000A52F1"/>
    <w:rsid w:val="000A53CE"/>
    <w:rsid w:val="000A56D9"/>
    <w:rsid w:val="000A7195"/>
    <w:rsid w:val="000A73DE"/>
    <w:rsid w:val="000A7E72"/>
    <w:rsid w:val="000B155A"/>
    <w:rsid w:val="000B1628"/>
    <w:rsid w:val="000B1B33"/>
    <w:rsid w:val="000B221D"/>
    <w:rsid w:val="000B396C"/>
    <w:rsid w:val="000B4743"/>
    <w:rsid w:val="000B688D"/>
    <w:rsid w:val="000B7C44"/>
    <w:rsid w:val="000C044A"/>
    <w:rsid w:val="000C0984"/>
    <w:rsid w:val="000C0E0E"/>
    <w:rsid w:val="000C12B5"/>
    <w:rsid w:val="000C23D1"/>
    <w:rsid w:val="000C4324"/>
    <w:rsid w:val="000C4FBC"/>
    <w:rsid w:val="000C5158"/>
    <w:rsid w:val="000C57FC"/>
    <w:rsid w:val="000C5C38"/>
    <w:rsid w:val="000C71D3"/>
    <w:rsid w:val="000C7217"/>
    <w:rsid w:val="000C7D55"/>
    <w:rsid w:val="000C7D98"/>
    <w:rsid w:val="000D17CD"/>
    <w:rsid w:val="000D45A9"/>
    <w:rsid w:val="000D47C1"/>
    <w:rsid w:val="000D4AD7"/>
    <w:rsid w:val="000D4EE1"/>
    <w:rsid w:val="000D5176"/>
    <w:rsid w:val="000D6CE1"/>
    <w:rsid w:val="000E0ED1"/>
    <w:rsid w:val="000E1527"/>
    <w:rsid w:val="000E3755"/>
    <w:rsid w:val="000E47F1"/>
    <w:rsid w:val="000E4B68"/>
    <w:rsid w:val="000E5483"/>
    <w:rsid w:val="000E6073"/>
    <w:rsid w:val="000E737B"/>
    <w:rsid w:val="000E755E"/>
    <w:rsid w:val="000F1484"/>
    <w:rsid w:val="000F3333"/>
    <w:rsid w:val="000F3BCA"/>
    <w:rsid w:val="000F3E18"/>
    <w:rsid w:val="000F578A"/>
    <w:rsid w:val="000F5D09"/>
    <w:rsid w:val="000F5F5C"/>
    <w:rsid w:val="000F754A"/>
    <w:rsid w:val="00100678"/>
    <w:rsid w:val="00100966"/>
    <w:rsid w:val="001012BE"/>
    <w:rsid w:val="00101E2A"/>
    <w:rsid w:val="0010233A"/>
    <w:rsid w:val="00103303"/>
    <w:rsid w:val="00103690"/>
    <w:rsid w:val="0010382B"/>
    <w:rsid w:val="00103F3A"/>
    <w:rsid w:val="00106810"/>
    <w:rsid w:val="00110A98"/>
    <w:rsid w:val="00110C42"/>
    <w:rsid w:val="00110E07"/>
    <w:rsid w:val="001115A3"/>
    <w:rsid w:val="00113E95"/>
    <w:rsid w:val="001151C7"/>
    <w:rsid w:val="00116937"/>
    <w:rsid w:val="001175EC"/>
    <w:rsid w:val="001222BA"/>
    <w:rsid w:val="0012266B"/>
    <w:rsid w:val="00122B15"/>
    <w:rsid w:val="00122D13"/>
    <w:rsid w:val="0012564C"/>
    <w:rsid w:val="00125CB9"/>
    <w:rsid w:val="00126866"/>
    <w:rsid w:val="00126E63"/>
    <w:rsid w:val="00127A8F"/>
    <w:rsid w:val="00130E29"/>
    <w:rsid w:val="00131D1C"/>
    <w:rsid w:val="0013254E"/>
    <w:rsid w:val="00133712"/>
    <w:rsid w:val="00133CE4"/>
    <w:rsid w:val="00136DBE"/>
    <w:rsid w:val="00137ED3"/>
    <w:rsid w:val="00140C63"/>
    <w:rsid w:val="001424BF"/>
    <w:rsid w:val="00143D23"/>
    <w:rsid w:val="0014499D"/>
    <w:rsid w:val="00145F14"/>
    <w:rsid w:val="00146DCA"/>
    <w:rsid w:val="00151EAC"/>
    <w:rsid w:val="00153625"/>
    <w:rsid w:val="0015415B"/>
    <w:rsid w:val="001554EE"/>
    <w:rsid w:val="00155A23"/>
    <w:rsid w:val="0015658A"/>
    <w:rsid w:val="00156B33"/>
    <w:rsid w:val="00157843"/>
    <w:rsid w:val="00160DF1"/>
    <w:rsid w:val="00162824"/>
    <w:rsid w:val="00162CEB"/>
    <w:rsid w:val="00164C64"/>
    <w:rsid w:val="001654C3"/>
    <w:rsid w:val="00165AC0"/>
    <w:rsid w:val="00166EF8"/>
    <w:rsid w:val="0017172D"/>
    <w:rsid w:val="00172530"/>
    <w:rsid w:val="00172D1D"/>
    <w:rsid w:val="00175C2C"/>
    <w:rsid w:val="00175CA6"/>
    <w:rsid w:val="0017655F"/>
    <w:rsid w:val="00176860"/>
    <w:rsid w:val="001769B4"/>
    <w:rsid w:val="00180387"/>
    <w:rsid w:val="00180BB4"/>
    <w:rsid w:val="001823E2"/>
    <w:rsid w:val="00184C76"/>
    <w:rsid w:val="00185939"/>
    <w:rsid w:val="00186013"/>
    <w:rsid w:val="001863F3"/>
    <w:rsid w:val="00187732"/>
    <w:rsid w:val="00191DB0"/>
    <w:rsid w:val="0019208E"/>
    <w:rsid w:val="0019212F"/>
    <w:rsid w:val="0019244D"/>
    <w:rsid w:val="0019294F"/>
    <w:rsid w:val="001930FC"/>
    <w:rsid w:val="00193497"/>
    <w:rsid w:val="00193B6B"/>
    <w:rsid w:val="00193C7F"/>
    <w:rsid w:val="001942CA"/>
    <w:rsid w:val="0019670F"/>
    <w:rsid w:val="00196B30"/>
    <w:rsid w:val="001971FF"/>
    <w:rsid w:val="001973B7"/>
    <w:rsid w:val="001979FD"/>
    <w:rsid w:val="00197CE2"/>
    <w:rsid w:val="00197DD9"/>
    <w:rsid w:val="001A012D"/>
    <w:rsid w:val="001A040F"/>
    <w:rsid w:val="001A110B"/>
    <w:rsid w:val="001A1563"/>
    <w:rsid w:val="001A32D4"/>
    <w:rsid w:val="001A3A85"/>
    <w:rsid w:val="001A3D85"/>
    <w:rsid w:val="001A3EBA"/>
    <w:rsid w:val="001A4015"/>
    <w:rsid w:val="001A476E"/>
    <w:rsid w:val="001A5A07"/>
    <w:rsid w:val="001A6002"/>
    <w:rsid w:val="001A6FC1"/>
    <w:rsid w:val="001A78DD"/>
    <w:rsid w:val="001B01A9"/>
    <w:rsid w:val="001B0DF3"/>
    <w:rsid w:val="001B1B0E"/>
    <w:rsid w:val="001B1B9A"/>
    <w:rsid w:val="001B1CFC"/>
    <w:rsid w:val="001B1F1F"/>
    <w:rsid w:val="001B31EF"/>
    <w:rsid w:val="001B3BF5"/>
    <w:rsid w:val="001B3C0D"/>
    <w:rsid w:val="001B3C4E"/>
    <w:rsid w:val="001B44EE"/>
    <w:rsid w:val="001B5B51"/>
    <w:rsid w:val="001C0CEE"/>
    <w:rsid w:val="001C10C4"/>
    <w:rsid w:val="001C1940"/>
    <w:rsid w:val="001C19E7"/>
    <w:rsid w:val="001C1CD5"/>
    <w:rsid w:val="001C30F6"/>
    <w:rsid w:val="001C3A44"/>
    <w:rsid w:val="001C3EF7"/>
    <w:rsid w:val="001C54ED"/>
    <w:rsid w:val="001C5FAB"/>
    <w:rsid w:val="001C7DA1"/>
    <w:rsid w:val="001D046E"/>
    <w:rsid w:val="001D063F"/>
    <w:rsid w:val="001D12CF"/>
    <w:rsid w:val="001D265D"/>
    <w:rsid w:val="001D322C"/>
    <w:rsid w:val="001D5B85"/>
    <w:rsid w:val="001D6879"/>
    <w:rsid w:val="001E02AA"/>
    <w:rsid w:val="001E13C1"/>
    <w:rsid w:val="001E1FBD"/>
    <w:rsid w:val="001E41F6"/>
    <w:rsid w:val="001E46B3"/>
    <w:rsid w:val="001E592A"/>
    <w:rsid w:val="001E5BD6"/>
    <w:rsid w:val="001E792B"/>
    <w:rsid w:val="001F0239"/>
    <w:rsid w:val="001F1FC2"/>
    <w:rsid w:val="001F3FD4"/>
    <w:rsid w:val="001F53B0"/>
    <w:rsid w:val="001F53C5"/>
    <w:rsid w:val="001F5E0C"/>
    <w:rsid w:val="001F610F"/>
    <w:rsid w:val="001F6970"/>
    <w:rsid w:val="00200677"/>
    <w:rsid w:val="00200910"/>
    <w:rsid w:val="002012B8"/>
    <w:rsid w:val="002023F5"/>
    <w:rsid w:val="0020303F"/>
    <w:rsid w:val="00205081"/>
    <w:rsid w:val="00210084"/>
    <w:rsid w:val="00210355"/>
    <w:rsid w:val="00212500"/>
    <w:rsid w:val="00212C8A"/>
    <w:rsid w:val="00212F23"/>
    <w:rsid w:val="00214657"/>
    <w:rsid w:val="0021468C"/>
    <w:rsid w:val="00215C8E"/>
    <w:rsid w:val="00216B75"/>
    <w:rsid w:val="00217384"/>
    <w:rsid w:val="002174C8"/>
    <w:rsid w:val="00220B88"/>
    <w:rsid w:val="00220E08"/>
    <w:rsid w:val="002212C6"/>
    <w:rsid w:val="00222364"/>
    <w:rsid w:val="00223350"/>
    <w:rsid w:val="00224235"/>
    <w:rsid w:val="00225670"/>
    <w:rsid w:val="00225D63"/>
    <w:rsid w:val="00226529"/>
    <w:rsid w:val="002273EF"/>
    <w:rsid w:val="002311C8"/>
    <w:rsid w:val="00231FFB"/>
    <w:rsid w:val="00234976"/>
    <w:rsid w:val="00235D5B"/>
    <w:rsid w:val="00235EBB"/>
    <w:rsid w:val="00236404"/>
    <w:rsid w:val="0024011B"/>
    <w:rsid w:val="00240C59"/>
    <w:rsid w:val="00241205"/>
    <w:rsid w:val="002414A1"/>
    <w:rsid w:val="00241C4E"/>
    <w:rsid w:val="00241E68"/>
    <w:rsid w:val="002421E6"/>
    <w:rsid w:val="0024246D"/>
    <w:rsid w:val="00243996"/>
    <w:rsid w:val="00243E22"/>
    <w:rsid w:val="002444F4"/>
    <w:rsid w:val="002447F1"/>
    <w:rsid w:val="00244C74"/>
    <w:rsid w:val="0024525A"/>
    <w:rsid w:val="00246C31"/>
    <w:rsid w:val="002473AF"/>
    <w:rsid w:val="00247897"/>
    <w:rsid w:val="00250D16"/>
    <w:rsid w:val="00250D90"/>
    <w:rsid w:val="002528A2"/>
    <w:rsid w:val="00252BF2"/>
    <w:rsid w:val="00253F9D"/>
    <w:rsid w:val="002554D6"/>
    <w:rsid w:val="0025768B"/>
    <w:rsid w:val="0025776D"/>
    <w:rsid w:val="002604EA"/>
    <w:rsid w:val="002617F7"/>
    <w:rsid w:val="002638CD"/>
    <w:rsid w:val="0026393A"/>
    <w:rsid w:val="00263ABA"/>
    <w:rsid w:val="00264050"/>
    <w:rsid w:val="00266065"/>
    <w:rsid w:val="00266651"/>
    <w:rsid w:val="00270224"/>
    <w:rsid w:val="00271726"/>
    <w:rsid w:val="002721BF"/>
    <w:rsid w:val="00272303"/>
    <w:rsid w:val="0027487F"/>
    <w:rsid w:val="00274F9B"/>
    <w:rsid w:val="00276BAA"/>
    <w:rsid w:val="002802B7"/>
    <w:rsid w:val="00281268"/>
    <w:rsid w:val="0028150C"/>
    <w:rsid w:val="00281C17"/>
    <w:rsid w:val="00281CF7"/>
    <w:rsid w:val="00281FB3"/>
    <w:rsid w:val="00282381"/>
    <w:rsid w:val="00283A6D"/>
    <w:rsid w:val="00283DA8"/>
    <w:rsid w:val="002844F4"/>
    <w:rsid w:val="00284542"/>
    <w:rsid w:val="00285287"/>
    <w:rsid w:val="002860BC"/>
    <w:rsid w:val="00291BE7"/>
    <w:rsid w:val="00292905"/>
    <w:rsid w:val="00293093"/>
    <w:rsid w:val="002956F9"/>
    <w:rsid w:val="00297459"/>
    <w:rsid w:val="002A1935"/>
    <w:rsid w:val="002A19EB"/>
    <w:rsid w:val="002A28E6"/>
    <w:rsid w:val="002A2BB5"/>
    <w:rsid w:val="002A42FD"/>
    <w:rsid w:val="002A4977"/>
    <w:rsid w:val="002A5E21"/>
    <w:rsid w:val="002A5F5E"/>
    <w:rsid w:val="002A60B6"/>
    <w:rsid w:val="002A6148"/>
    <w:rsid w:val="002A757D"/>
    <w:rsid w:val="002B1165"/>
    <w:rsid w:val="002B1B9E"/>
    <w:rsid w:val="002B1E73"/>
    <w:rsid w:val="002B3A8D"/>
    <w:rsid w:val="002B5EFB"/>
    <w:rsid w:val="002C1CF4"/>
    <w:rsid w:val="002C262D"/>
    <w:rsid w:val="002C499F"/>
    <w:rsid w:val="002C4CEF"/>
    <w:rsid w:val="002C600A"/>
    <w:rsid w:val="002C6449"/>
    <w:rsid w:val="002C6D8D"/>
    <w:rsid w:val="002D004F"/>
    <w:rsid w:val="002D0560"/>
    <w:rsid w:val="002D161C"/>
    <w:rsid w:val="002D18B9"/>
    <w:rsid w:val="002D2E35"/>
    <w:rsid w:val="002D3AFA"/>
    <w:rsid w:val="002D3D4F"/>
    <w:rsid w:val="002D41F6"/>
    <w:rsid w:val="002D4925"/>
    <w:rsid w:val="002D4EC1"/>
    <w:rsid w:val="002D4FDF"/>
    <w:rsid w:val="002D6777"/>
    <w:rsid w:val="002D699A"/>
    <w:rsid w:val="002D7D79"/>
    <w:rsid w:val="002E04F5"/>
    <w:rsid w:val="002E11F6"/>
    <w:rsid w:val="002E154D"/>
    <w:rsid w:val="002E22DB"/>
    <w:rsid w:val="002E22F6"/>
    <w:rsid w:val="002E29F1"/>
    <w:rsid w:val="002E2F68"/>
    <w:rsid w:val="002E3EC3"/>
    <w:rsid w:val="002E4102"/>
    <w:rsid w:val="002E45B0"/>
    <w:rsid w:val="002E4CC6"/>
    <w:rsid w:val="002E5326"/>
    <w:rsid w:val="002E5D6F"/>
    <w:rsid w:val="002E6346"/>
    <w:rsid w:val="002E673B"/>
    <w:rsid w:val="002E6C35"/>
    <w:rsid w:val="002E72F8"/>
    <w:rsid w:val="002F0A2F"/>
    <w:rsid w:val="002F13A9"/>
    <w:rsid w:val="002F14DD"/>
    <w:rsid w:val="002F157F"/>
    <w:rsid w:val="002F2DCB"/>
    <w:rsid w:val="002F32AA"/>
    <w:rsid w:val="002F3FA9"/>
    <w:rsid w:val="002F4466"/>
    <w:rsid w:val="002F495C"/>
    <w:rsid w:val="002F5229"/>
    <w:rsid w:val="002F77A3"/>
    <w:rsid w:val="003036EC"/>
    <w:rsid w:val="00305A63"/>
    <w:rsid w:val="003075E7"/>
    <w:rsid w:val="00307812"/>
    <w:rsid w:val="003108D5"/>
    <w:rsid w:val="00312B78"/>
    <w:rsid w:val="0031389C"/>
    <w:rsid w:val="00316F42"/>
    <w:rsid w:val="003205C8"/>
    <w:rsid w:val="00320A66"/>
    <w:rsid w:val="003212A6"/>
    <w:rsid w:val="003212AF"/>
    <w:rsid w:val="0032143E"/>
    <w:rsid w:val="00322A39"/>
    <w:rsid w:val="00325265"/>
    <w:rsid w:val="00325814"/>
    <w:rsid w:val="00325BF5"/>
    <w:rsid w:val="00325DD6"/>
    <w:rsid w:val="00326ECC"/>
    <w:rsid w:val="003301DE"/>
    <w:rsid w:val="00330854"/>
    <w:rsid w:val="003313F9"/>
    <w:rsid w:val="00331A34"/>
    <w:rsid w:val="00333721"/>
    <w:rsid w:val="00335003"/>
    <w:rsid w:val="003364B5"/>
    <w:rsid w:val="00337519"/>
    <w:rsid w:val="003378C9"/>
    <w:rsid w:val="003401EF"/>
    <w:rsid w:val="00340338"/>
    <w:rsid w:val="003408D7"/>
    <w:rsid w:val="00342895"/>
    <w:rsid w:val="00342A49"/>
    <w:rsid w:val="00344591"/>
    <w:rsid w:val="00344706"/>
    <w:rsid w:val="00344A89"/>
    <w:rsid w:val="00344BD9"/>
    <w:rsid w:val="003450A5"/>
    <w:rsid w:val="00346491"/>
    <w:rsid w:val="00350243"/>
    <w:rsid w:val="0035030C"/>
    <w:rsid w:val="003512B0"/>
    <w:rsid w:val="0035300A"/>
    <w:rsid w:val="00353847"/>
    <w:rsid w:val="00354B28"/>
    <w:rsid w:val="0035550C"/>
    <w:rsid w:val="003557C2"/>
    <w:rsid w:val="003558F3"/>
    <w:rsid w:val="0035596C"/>
    <w:rsid w:val="00355DB6"/>
    <w:rsid w:val="00355F78"/>
    <w:rsid w:val="00356538"/>
    <w:rsid w:val="003565DF"/>
    <w:rsid w:val="00356DCB"/>
    <w:rsid w:val="00356ECD"/>
    <w:rsid w:val="00357731"/>
    <w:rsid w:val="0036090F"/>
    <w:rsid w:val="00362B38"/>
    <w:rsid w:val="00364479"/>
    <w:rsid w:val="003649FF"/>
    <w:rsid w:val="00364AB6"/>
    <w:rsid w:val="00365A1D"/>
    <w:rsid w:val="00365B68"/>
    <w:rsid w:val="00366AB0"/>
    <w:rsid w:val="00371868"/>
    <w:rsid w:val="0037230A"/>
    <w:rsid w:val="00372B7E"/>
    <w:rsid w:val="00373399"/>
    <w:rsid w:val="00373938"/>
    <w:rsid w:val="00375078"/>
    <w:rsid w:val="00375624"/>
    <w:rsid w:val="003767B2"/>
    <w:rsid w:val="00377B06"/>
    <w:rsid w:val="003808BB"/>
    <w:rsid w:val="00380EBF"/>
    <w:rsid w:val="003823AC"/>
    <w:rsid w:val="0038255C"/>
    <w:rsid w:val="003830DA"/>
    <w:rsid w:val="003836AC"/>
    <w:rsid w:val="00383875"/>
    <w:rsid w:val="00383FB0"/>
    <w:rsid w:val="003846C4"/>
    <w:rsid w:val="003846E5"/>
    <w:rsid w:val="00387F43"/>
    <w:rsid w:val="00390639"/>
    <w:rsid w:val="0039107A"/>
    <w:rsid w:val="00391205"/>
    <w:rsid w:val="00393B2C"/>
    <w:rsid w:val="00393C9D"/>
    <w:rsid w:val="00396CC9"/>
    <w:rsid w:val="00397299"/>
    <w:rsid w:val="00397B61"/>
    <w:rsid w:val="003A0EF0"/>
    <w:rsid w:val="003A0F2E"/>
    <w:rsid w:val="003A1556"/>
    <w:rsid w:val="003A16DD"/>
    <w:rsid w:val="003A23FF"/>
    <w:rsid w:val="003A2C16"/>
    <w:rsid w:val="003A3B62"/>
    <w:rsid w:val="003A4A5E"/>
    <w:rsid w:val="003A5726"/>
    <w:rsid w:val="003A5B8F"/>
    <w:rsid w:val="003A6095"/>
    <w:rsid w:val="003A6582"/>
    <w:rsid w:val="003A69D4"/>
    <w:rsid w:val="003A7322"/>
    <w:rsid w:val="003A7F34"/>
    <w:rsid w:val="003B093F"/>
    <w:rsid w:val="003B14A2"/>
    <w:rsid w:val="003B1911"/>
    <w:rsid w:val="003B280A"/>
    <w:rsid w:val="003B3C44"/>
    <w:rsid w:val="003B5B5D"/>
    <w:rsid w:val="003B66A7"/>
    <w:rsid w:val="003B6F38"/>
    <w:rsid w:val="003C009B"/>
    <w:rsid w:val="003C0643"/>
    <w:rsid w:val="003C0F86"/>
    <w:rsid w:val="003C1979"/>
    <w:rsid w:val="003C2B0D"/>
    <w:rsid w:val="003C2D99"/>
    <w:rsid w:val="003C49E0"/>
    <w:rsid w:val="003C4CDA"/>
    <w:rsid w:val="003C5A7E"/>
    <w:rsid w:val="003C7131"/>
    <w:rsid w:val="003C7690"/>
    <w:rsid w:val="003D1DA7"/>
    <w:rsid w:val="003D2CD0"/>
    <w:rsid w:val="003D3298"/>
    <w:rsid w:val="003D4879"/>
    <w:rsid w:val="003D4D27"/>
    <w:rsid w:val="003E0B19"/>
    <w:rsid w:val="003E0BE8"/>
    <w:rsid w:val="003E221C"/>
    <w:rsid w:val="003E2D52"/>
    <w:rsid w:val="003E36D8"/>
    <w:rsid w:val="003E5C9A"/>
    <w:rsid w:val="003E61D6"/>
    <w:rsid w:val="003E7843"/>
    <w:rsid w:val="003F0FC4"/>
    <w:rsid w:val="003F223A"/>
    <w:rsid w:val="003F30EB"/>
    <w:rsid w:val="003F372C"/>
    <w:rsid w:val="003F4077"/>
    <w:rsid w:val="003F538D"/>
    <w:rsid w:val="003F572A"/>
    <w:rsid w:val="003F5F3A"/>
    <w:rsid w:val="003F660D"/>
    <w:rsid w:val="00401781"/>
    <w:rsid w:val="00402446"/>
    <w:rsid w:val="00402FB8"/>
    <w:rsid w:val="004063E4"/>
    <w:rsid w:val="004123AA"/>
    <w:rsid w:val="00413A5F"/>
    <w:rsid w:val="00414217"/>
    <w:rsid w:val="00414F76"/>
    <w:rsid w:val="00415EFC"/>
    <w:rsid w:val="00417214"/>
    <w:rsid w:val="00417AD3"/>
    <w:rsid w:val="00417D67"/>
    <w:rsid w:val="004205C1"/>
    <w:rsid w:val="0042074A"/>
    <w:rsid w:val="00420846"/>
    <w:rsid w:val="00422C07"/>
    <w:rsid w:val="0042311B"/>
    <w:rsid w:val="004231F6"/>
    <w:rsid w:val="0042388F"/>
    <w:rsid w:val="00424227"/>
    <w:rsid w:val="00424C12"/>
    <w:rsid w:val="00424C2A"/>
    <w:rsid w:val="00424EA7"/>
    <w:rsid w:val="00424FDA"/>
    <w:rsid w:val="004256B0"/>
    <w:rsid w:val="00425945"/>
    <w:rsid w:val="0042661C"/>
    <w:rsid w:val="00426FC4"/>
    <w:rsid w:val="00431DF5"/>
    <w:rsid w:val="004322EA"/>
    <w:rsid w:val="00434353"/>
    <w:rsid w:val="00436125"/>
    <w:rsid w:val="00441E5E"/>
    <w:rsid w:val="004442BF"/>
    <w:rsid w:val="00445584"/>
    <w:rsid w:val="0044651C"/>
    <w:rsid w:val="004467CF"/>
    <w:rsid w:val="00447EFC"/>
    <w:rsid w:val="00450187"/>
    <w:rsid w:val="004503F3"/>
    <w:rsid w:val="00450A89"/>
    <w:rsid w:val="00452604"/>
    <w:rsid w:val="00452B45"/>
    <w:rsid w:val="00453D0F"/>
    <w:rsid w:val="00454062"/>
    <w:rsid w:val="004540FE"/>
    <w:rsid w:val="00454751"/>
    <w:rsid w:val="00455C63"/>
    <w:rsid w:val="00456FD8"/>
    <w:rsid w:val="00457975"/>
    <w:rsid w:val="004604B9"/>
    <w:rsid w:val="00462655"/>
    <w:rsid w:val="0046279E"/>
    <w:rsid w:val="004637B9"/>
    <w:rsid w:val="00463F61"/>
    <w:rsid w:val="00465D86"/>
    <w:rsid w:val="00466C51"/>
    <w:rsid w:val="00466ED4"/>
    <w:rsid w:val="0047134A"/>
    <w:rsid w:val="00472201"/>
    <w:rsid w:val="0047237A"/>
    <w:rsid w:val="004739EC"/>
    <w:rsid w:val="00473CBF"/>
    <w:rsid w:val="00474085"/>
    <w:rsid w:val="00475DEA"/>
    <w:rsid w:val="00476407"/>
    <w:rsid w:val="0047654E"/>
    <w:rsid w:val="00476D20"/>
    <w:rsid w:val="004771F8"/>
    <w:rsid w:val="00477334"/>
    <w:rsid w:val="00477C42"/>
    <w:rsid w:val="00477D1C"/>
    <w:rsid w:val="00481172"/>
    <w:rsid w:val="004818E7"/>
    <w:rsid w:val="00482020"/>
    <w:rsid w:val="0048552B"/>
    <w:rsid w:val="00485AD5"/>
    <w:rsid w:val="00486A47"/>
    <w:rsid w:val="00486F5A"/>
    <w:rsid w:val="004875F1"/>
    <w:rsid w:val="00487C8D"/>
    <w:rsid w:val="004910EE"/>
    <w:rsid w:val="00492D53"/>
    <w:rsid w:val="004937FF"/>
    <w:rsid w:val="00495565"/>
    <w:rsid w:val="00496262"/>
    <w:rsid w:val="00496994"/>
    <w:rsid w:val="004974C1"/>
    <w:rsid w:val="0049754D"/>
    <w:rsid w:val="004A1AB7"/>
    <w:rsid w:val="004A2682"/>
    <w:rsid w:val="004A2B1D"/>
    <w:rsid w:val="004A3EBE"/>
    <w:rsid w:val="004A4AAA"/>
    <w:rsid w:val="004A5807"/>
    <w:rsid w:val="004A5B1C"/>
    <w:rsid w:val="004A5B24"/>
    <w:rsid w:val="004A5CC0"/>
    <w:rsid w:val="004A5DEB"/>
    <w:rsid w:val="004A6962"/>
    <w:rsid w:val="004B021A"/>
    <w:rsid w:val="004B24A2"/>
    <w:rsid w:val="004B2FC5"/>
    <w:rsid w:val="004B4343"/>
    <w:rsid w:val="004B4686"/>
    <w:rsid w:val="004B4874"/>
    <w:rsid w:val="004B5A95"/>
    <w:rsid w:val="004B6265"/>
    <w:rsid w:val="004B7022"/>
    <w:rsid w:val="004B73AB"/>
    <w:rsid w:val="004B75F5"/>
    <w:rsid w:val="004C05F5"/>
    <w:rsid w:val="004C08D3"/>
    <w:rsid w:val="004C134A"/>
    <w:rsid w:val="004C1746"/>
    <w:rsid w:val="004C2292"/>
    <w:rsid w:val="004C3A94"/>
    <w:rsid w:val="004C3FAE"/>
    <w:rsid w:val="004C478A"/>
    <w:rsid w:val="004C504D"/>
    <w:rsid w:val="004C58C5"/>
    <w:rsid w:val="004C59F9"/>
    <w:rsid w:val="004C647C"/>
    <w:rsid w:val="004C6FE6"/>
    <w:rsid w:val="004D01F0"/>
    <w:rsid w:val="004D2215"/>
    <w:rsid w:val="004D3E33"/>
    <w:rsid w:val="004D42EA"/>
    <w:rsid w:val="004D65D0"/>
    <w:rsid w:val="004D7C98"/>
    <w:rsid w:val="004E1204"/>
    <w:rsid w:val="004E2466"/>
    <w:rsid w:val="004E247C"/>
    <w:rsid w:val="004E40D1"/>
    <w:rsid w:val="004E4F92"/>
    <w:rsid w:val="004E4FA0"/>
    <w:rsid w:val="004E56BD"/>
    <w:rsid w:val="004E6672"/>
    <w:rsid w:val="004E7712"/>
    <w:rsid w:val="004F0E9F"/>
    <w:rsid w:val="004F1BEB"/>
    <w:rsid w:val="004F218E"/>
    <w:rsid w:val="004F443C"/>
    <w:rsid w:val="004F6471"/>
    <w:rsid w:val="004F736E"/>
    <w:rsid w:val="004F7B08"/>
    <w:rsid w:val="00500CB5"/>
    <w:rsid w:val="005011CA"/>
    <w:rsid w:val="00501C7C"/>
    <w:rsid w:val="005020C0"/>
    <w:rsid w:val="005027D4"/>
    <w:rsid w:val="00502BC0"/>
    <w:rsid w:val="00504297"/>
    <w:rsid w:val="00504DDF"/>
    <w:rsid w:val="00505159"/>
    <w:rsid w:val="00506B7E"/>
    <w:rsid w:val="00506C4A"/>
    <w:rsid w:val="0050745F"/>
    <w:rsid w:val="005103DD"/>
    <w:rsid w:val="005114E4"/>
    <w:rsid w:val="00512B61"/>
    <w:rsid w:val="005160C1"/>
    <w:rsid w:val="005162AD"/>
    <w:rsid w:val="0051748E"/>
    <w:rsid w:val="00517A90"/>
    <w:rsid w:val="00520262"/>
    <w:rsid w:val="0052083D"/>
    <w:rsid w:val="00520842"/>
    <w:rsid w:val="00520CA3"/>
    <w:rsid w:val="0052146E"/>
    <w:rsid w:val="00523733"/>
    <w:rsid w:val="00523ABA"/>
    <w:rsid w:val="00523E90"/>
    <w:rsid w:val="005268E1"/>
    <w:rsid w:val="005269F2"/>
    <w:rsid w:val="00527091"/>
    <w:rsid w:val="0052735C"/>
    <w:rsid w:val="00527920"/>
    <w:rsid w:val="00531EC4"/>
    <w:rsid w:val="00532373"/>
    <w:rsid w:val="00532A1E"/>
    <w:rsid w:val="00532D0F"/>
    <w:rsid w:val="00532D70"/>
    <w:rsid w:val="00533767"/>
    <w:rsid w:val="0053580E"/>
    <w:rsid w:val="00536140"/>
    <w:rsid w:val="00536E6A"/>
    <w:rsid w:val="0054006E"/>
    <w:rsid w:val="005407B8"/>
    <w:rsid w:val="00541426"/>
    <w:rsid w:val="00541677"/>
    <w:rsid w:val="00541C8B"/>
    <w:rsid w:val="00541E5E"/>
    <w:rsid w:val="005423ED"/>
    <w:rsid w:val="0054287C"/>
    <w:rsid w:val="00542B8D"/>
    <w:rsid w:val="00543F5E"/>
    <w:rsid w:val="005445EC"/>
    <w:rsid w:val="00544ABF"/>
    <w:rsid w:val="0054540E"/>
    <w:rsid w:val="00545C96"/>
    <w:rsid w:val="00545F61"/>
    <w:rsid w:val="005460F5"/>
    <w:rsid w:val="00546496"/>
    <w:rsid w:val="00546E0B"/>
    <w:rsid w:val="00546F89"/>
    <w:rsid w:val="00552A2B"/>
    <w:rsid w:val="00554B4A"/>
    <w:rsid w:val="00554BA6"/>
    <w:rsid w:val="00554BC8"/>
    <w:rsid w:val="0055553B"/>
    <w:rsid w:val="00555641"/>
    <w:rsid w:val="0055636C"/>
    <w:rsid w:val="0055656A"/>
    <w:rsid w:val="00556DF0"/>
    <w:rsid w:val="0055711B"/>
    <w:rsid w:val="0056025F"/>
    <w:rsid w:val="00560FEE"/>
    <w:rsid w:val="00561056"/>
    <w:rsid w:val="00566A40"/>
    <w:rsid w:val="005676E8"/>
    <w:rsid w:val="00570BB8"/>
    <w:rsid w:val="00570C49"/>
    <w:rsid w:val="00571F91"/>
    <w:rsid w:val="00572725"/>
    <w:rsid w:val="00572D5C"/>
    <w:rsid w:val="00573473"/>
    <w:rsid w:val="00573FED"/>
    <w:rsid w:val="0057414B"/>
    <w:rsid w:val="0057500D"/>
    <w:rsid w:val="00575200"/>
    <w:rsid w:val="005758A3"/>
    <w:rsid w:val="005808A3"/>
    <w:rsid w:val="005828AB"/>
    <w:rsid w:val="00582CC0"/>
    <w:rsid w:val="005860AD"/>
    <w:rsid w:val="005872D0"/>
    <w:rsid w:val="00587A6C"/>
    <w:rsid w:val="00587F11"/>
    <w:rsid w:val="00590605"/>
    <w:rsid w:val="005907BC"/>
    <w:rsid w:val="005907F9"/>
    <w:rsid w:val="0059226B"/>
    <w:rsid w:val="00592B45"/>
    <w:rsid w:val="00592D6A"/>
    <w:rsid w:val="00593828"/>
    <w:rsid w:val="00593AB1"/>
    <w:rsid w:val="00595E55"/>
    <w:rsid w:val="005A4DFC"/>
    <w:rsid w:val="005A6AF2"/>
    <w:rsid w:val="005A717E"/>
    <w:rsid w:val="005A745D"/>
    <w:rsid w:val="005A76C3"/>
    <w:rsid w:val="005A7DC8"/>
    <w:rsid w:val="005B0920"/>
    <w:rsid w:val="005B11B8"/>
    <w:rsid w:val="005B12E2"/>
    <w:rsid w:val="005B16EF"/>
    <w:rsid w:val="005B20A8"/>
    <w:rsid w:val="005B21FC"/>
    <w:rsid w:val="005B246C"/>
    <w:rsid w:val="005B2C81"/>
    <w:rsid w:val="005B30AA"/>
    <w:rsid w:val="005B5B45"/>
    <w:rsid w:val="005B6701"/>
    <w:rsid w:val="005B7936"/>
    <w:rsid w:val="005C07ED"/>
    <w:rsid w:val="005C0AC8"/>
    <w:rsid w:val="005C209D"/>
    <w:rsid w:val="005C2191"/>
    <w:rsid w:val="005C309B"/>
    <w:rsid w:val="005C354B"/>
    <w:rsid w:val="005C39BD"/>
    <w:rsid w:val="005C3ECD"/>
    <w:rsid w:val="005C40DC"/>
    <w:rsid w:val="005C4E0C"/>
    <w:rsid w:val="005C6FE9"/>
    <w:rsid w:val="005C7467"/>
    <w:rsid w:val="005D02B8"/>
    <w:rsid w:val="005D2EF5"/>
    <w:rsid w:val="005D3731"/>
    <w:rsid w:val="005D3CA4"/>
    <w:rsid w:val="005D3E97"/>
    <w:rsid w:val="005D6D99"/>
    <w:rsid w:val="005D6F5C"/>
    <w:rsid w:val="005D7706"/>
    <w:rsid w:val="005D7EE2"/>
    <w:rsid w:val="005D7FBC"/>
    <w:rsid w:val="005E125B"/>
    <w:rsid w:val="005E141D"/>
    <w:rsid w:val="005E1485"/>
    <w:rsid w:val="005E1965"/>
    <w:rsid w:val="005E1AF2"/>
    <w:rsid w:val="005E201B"/>
    <w:rsid w:val="005E25B1"/>
    <w:rsid w:val="005E361F"/>
    <w:rsid w:val="005E5330"/>
    <w:rsid w:val="005E5E58"/>
    <w:rsid w:val="005E631E"/>
    <w:rsid w:val="005E7681"/>
    <w:rsid w:val="005E788E"/>
    <w:rsid w:val="005F2A4D"/>
    <w:rsid w:val="005F3713"/>
    <w:rsid w:val="005F66DC"/>
    <w:rsid w:val="005F695D"/>
    <w:rsid w:val="005F722B"/>
    <w:rsid w:val="005F725C"/>
    <w:rsid w:val="005F7AAF"/>
    <w:rsid w:val="00602288"/>
    <w:rsid w:val="00602360"/>
    <w:rsid w:val="00603202"/>
    <w:rsid w:val="006034A4"/>
    <w:rsid w:val="00603C9F"/>
    <w:rsid w:val="00605B17"/>
    <w:rsid w:val="006060A7"/>
    <w:rsid w:val="00606C41"/>
    <w:rsid w:val="00607434"/>
    <w:rsid w:val="00610533"/>
    <w:rsid w:val="00610BFD"/>
    <w:rsid w:val="006120D0"/>
    <w:rsid w:val="00613634"/>
    <w:rsid w:val="00616257"/>
    <w:rsid w:val="00616F17"/>
    <w:rsid w:val="006178A4"/>
    <w:rsid w:val="00620E5F"/>
    <w:rsid w:val="00627E2D"/>
    <w:rsid w:val="00630699"/>
    <w:rsid w:val="00630EB9"/>
    <w:rsid w:val="0063213D"/>
    <w:rsid w:val="00632AA0"/>
    <w:rsid w:val="006332CF"/>
    <w:rsid w:val="0063388E"/>
    <w:rsid w:val="00633E4B"/>
    <w:rsid w:val="0063424B"/>
    <w:rsid w:val="0063446C"/>
    <w:rsid w:val="006372F3"/>
    <w:rsid w:val="00641B87"/>
    <w:rsid w:val="006428A0"/>
    <w:rsid w:val="00642AA9"/>
    <w:rsid w:val="00642C54"/>
    <w:rsid w:val="00642CF3"/>
    <w:rsid w:val="006433A6"/>
    <w:rsid w:val="006433BA"/>
    <w:rsid w:val="00644DE4"/>
    <w:rsid w:val="00647967"/>
    <w:rsid w:val="00647E9A"/>
    <w:rsid w:val="00651353"/>
    <w:rsid w:val="00651E2D"/>
    <w:rsid w:val="00652351"/>
    <w:rsid w:val="00654448"/>
    <w:rsid w:val="00654468"/>
    <w:rsid w:val="0065448C"/>
    <w:rsid w:val="00654847"/>
    <w:rsid w:val="0065610C"/>
    <w:rsid w:val="006561B4"/>
    <w:rsid w:val="006566A6"/>
    <w:rsid w:val="00656D4E"/>
    <w:rsid w:val="00657280"/>
    <w:rsid w:val="00657D26"/>
    <w:rsid w:val="006619F1"/>
    <w:rsid w:val="00661B8A"/>
    <w:rsid w:val="00661BB1"/>
    <w:rsid w:val="00661CFC"/>
    <w:rsid w:val="00662B4A"/>
    <w:rsid w:val="00662F9E"/>
    <w:rsid w:val="0066339C"/>
    <w:rsid w:val="0066363A"/>
    <w:rsid w:val="006650FB"/>
    <w:rsid w:val="006658D0"/>
    <w:rsid w:val="0066590C"/>
    <w:rsid w:val="006679D2"/>
    <w:rsid w:val="00670C2B"/>
    <w:rsid w:val="006721E4"/>
    <w:rsid w:val="0067317B"/>
    <w:rsid w:val="00675193"/>
    <w:rsid w:val="00675C1B"/>
    <w:rsid w:val="00676B1A"/>
    <w:rsid w:val="006810B4"/>
    <w:rsid w:val="006812A0"/>
    <w:rsid w:val="0068157A"/>
    <w:rsid w:val="00681A91"/>
    <w:rsid w:val="00682495"/>
    <w:rsid w:val="00682D1F"/>
    <w:rsid w:val="00682E4C"/>
    <w:rsid w:val="00683989"/>
    <w:rsid w:val="00683DD5"/>
    <w:rsid w:val="00685CAB"/>
    <w:rsid w:val="006863F8"/>
    <w:rsid w:val="00686521"/>
    <w:rsid w:val="0068669F"/>
    <w:rsid w:val="00690D80"/>
    <w:rsid w:val="00690DFD"/>
    <w:rsid w:val="006910C1"/>
    <w:rsid w:val="00691ECE"/>
    <w:rsid w:val="00692A58"/>
    <w:rsid w:val="00694C07"/>
    <w:rsid w:val="00696731"/>
    <w:rsid w:val="006969F6"/>
    <w:rsid w:val="006A05FB"/>
    <w:rsid w:val="006A0900"/>
    <w:rsid w:val="006A0A4F"/>
    <w:rsid w:val="006A0AD6"/>
    <w:rsid w:val="006A0F7E"/>
    <w:rsid w:val="006A20CA"/>
    <w:rsid w:val="006A21FD"/>
    <w:rsid w:val="006A2B16"/>
    <w:rsid w:val="006A45AE"/>
    <w:rsid w:val="006A51A4"/>
    <w:rsid w:val="006A55F8"/>
    <w:rsid w:val="006A61DF"/>
    <w:rsid w:val="006A64D3"/>
    <w:rsid w:val="006A7F83"/>
    <w:rsid w:val="006B0F8A"/>
    <w:rsid w:val="006B1037"/>
    <w:rsid w:val="006B164D"/>
    <w:rsid w:val="006B1B3C"/>
    <w:rsid w:val="006B1FF7"/>
    <w:rsid w:val="006B3342"/>
    <w:rsid w:val="006B5CDF"/>
    <w:rsid w:val="006B605A"/>
    <w:rsid w:val="006B7896"/>
    <w:rsid w:val="006B795A"/>
    <w:rsid w:val="006C06F5"/>
    <w:rsid w:val="006C1204"/>
    <w:rsid w:val="006C2F30"/>
    <w:rsid w:val="006C2FEA"/>
    <w:rsid w:val="006C3D9E"/>
    <w:rsid w:val="006C4E09"/>
    <w:rsid w:val="006C516B"/>
    <w:rsid w:val="006C51BC"/>
    <w:rsid w:val="006C6FEB"/>
    <w:rsid w:val="006C7BFB"/>
    <w:rsid w:val="006D0473"/>
    <w:rsid w:val="006D0710"/>
    <w:rsid w:val="006D3986"/>
    <w:rsid w:val="006D50F8"/>
    <w:rsid w:val="006D60CD"/>
    <w:rsid w:val="006D6AB8"/>
    <w:rsid w:val="006D7B99"/>
    <w:rsid w:val="006E062F"/>
    <w:rsid w:val="006E0761"/>
    <w:rsid w:val="006E13F6"/>
    <w:rsid w:val="006E1CE5"/>
    <w:rsid w:val="006E20CE"/>
    <w:rsid w:val="006E32A7"/>
    <w:rsid w:val="006E4131"/>
    <w:rsid w:val="006E471C"/>
    <w:rsid w:val="006E6204"/>
    <w:rsid w:val="006E6813"/>
    <w:rsid w:val="006E68D1"/>
    <w:rsid w:val="006E71C0"/>
    <w:rsid w:val="006F0BB4"/>
    <w:rsid w:val="006F10F3"/>
    <w:rsid w:val="006F2753"/>
    <w:rsid w:val="006F3BBA"/>
    <w:rsid w:val="006F410A"/>
    <w:rsid w:val="006F466B"/>
    <w:rsid w:val="006F4B7E"/>
    <w:rsid w:val="006F6FFE"/>
    <w:rsid w:val="006F7493"/>
    <w:rsid w:val="007018B7"/>
    <w:rsid w:val="007019AE"/>
    <w:rsid w:val="00703975"/>
    <w:rsid w:val="0070415B"/>
    <w:rsid w:val="0070486F"/>
    <w:rsid w:val="00704D0D"/>
    <w:rsid w:val="00705340"/>
    <w:rsid w:val="00705AB3"/>
    <w:rsid w:val="00706CFD"/>
    <w:rsid w:val="00711192"/>
    <w:rsid w:val="00712EAB"/>
    <w:rsid w:val="00712F72"/>
    <w:rsid w:val="00713DE1"/>
    <w:rsid w:val="00714215"/>
    <w:rsid w:val="00714372"/>
    <w:rsid w:val="00714ED8"/>
    <w:rsid w:val="00716A2F"/>
    <w:rsid w:val="00720C84"/>
    <w:rsid w:val="0072268A"/>
    <w:rsid w:val="00722B03"/>
    <w:rsid w:val="00724527"/>
    <w:rsid w:val="0072459A"/>
    <w:rsid w:val="00724C72"/>
    <w:rsid w:val="007255AD"/>
    <w:rsid w:val="007258E6"/>
    <w:rsid w:val="00726020"/>
    <w:rsid w:val="0072624D"/>
    <w:rsid w:val="00726A83"/>
    <w:rsid w:val="007271F6"/>
    <w:rsid w:val="00727C33"/>
    <w:rsid w:val="00730CB2"/>
    <w:rsid w:val="0073144C"/>
    <w:rsid w:val="007330BA"/>
    <w:rsid w:val="00734582"/>
    <w:rsid w:val="00735EAB"/>
    <w:rsid w:val="00740505"/>
    <w:rsid w:val="0074083A"/>
    <w:rsid w:val="00741581"/>
    <w:rsid w:val="00741FBE"/>
    <w:rsid w:val="00742297"/>
    <w:rsid w:val="007422D1"/>
    <w:rsid w:val="00742730"/>
    <w:rsid w:val="007429A4"/>
    <w:rsid w:val="007434A8"/>
    <w:rsid w:val="00745DE8"/>
    <w:rsid w:val="00745ED3"/>
    <w:rsid w:val="0074755C"/>
    <w:rsid w:val="00747636"/>
    <w:rsid w:val="007507E6"/>
    <w:rsid w:val="007513AF"/>
    <w:rsid w:val="00751F36"/>
    <w:rsid w:val="00752689"/>
    <w:rsid w:val="00754362"/>
    <w:rsid w:val="007546B4"/>
    <w:rsid w:val="00754D99"/>
    <w:rsid w:val="007558EB"/>
    <w:rsid w:val="0075678C"/>
    <w:rsid w:val="0076164F"/>
    <w:rsid w:val="00762390"/>
    <w:rsid w:val="0076345C"/>
    <w:rsid w:val="0076491F"/>
    <w:rsid w:val="00764CED"/>
    <w:rsid w:val="00764D76"/>
    <w:rsid w:val="0076599D"/>
    <w:rsid w:val="00765B4A"/>
    <w:rsid w:val="00766F9B"/>
    <w:rsid w:val="00767258"/>
    <w:rsid w:val="00767DB5"/>
    <w:rsid w:val="0077039B"/>
    <w:rsid w:val="0077055F"/>
    <w:rsid w:val="007716F3"/>
    <w:rsid w:val="0077217E"/>
    <w:rsid w:val="007726CD"/>
    <w:rsid w:val="0077344D"/>
    <w:rsid w:val="0077398B"/>
    <w:rsid w:val="00773E3F"/>
    <w:rsid w:val="00774156"/>
    <w:rsid w:val="00774168"/>
    <w:rsid w:val="007743E0"/>
    <w:rsid w:val="00774489"/>
    <w:rsid w:val="00774A4B"/>
    <w:rsid w:val="00775739"/>
    <w:rsid w:val="0077640D"/>
    <w:rsid w:val="00777CAB"/>
    <w:rsid w:val="007806C0"/>
    <w:rsid w:val="00780D73"/>
    <w:rsid w:val="007814F1"/>
    <w:rsid w:val="00782D1D"/>
    <w:rsid w:val="00782FCB"/>
    <w:rsid w:val="0078311E"/>
    <w:rsid w:val="007843E8"/>
    <w:rsid w:val="0078533F"/>
    <w:rsid w:val="00785EED"/>
    <w:rsid w:val="00787322"/>
    <w:rsid w:val="007908C1"/>
    <w:rsid w:val="00792438"/>
    <w:rsid w:val="00792A8C"/>
    <w:rsid w:val="00792E7B"/>
    <w:rsid w:val="00793162"/>
    <w:rsid w:val="00793D9C"/>
    <w:rsid w:val="00793ED8"/>
    <w:rsid w:val="00793FE9"/>
    <w:rsid w:val="00796E12"/>
    <w:rsid w:val="007970B9"/>
    <w:rsid w:val="007A0195"/>
    <w:rsid w:val="007A0AB6"/>
    <w:rsid w:val="007A0D03"/>
    <w:rsid w:val="007A2162"/>
    <w:rsid w:val="007A2BB5"/>
    <w:rsid w:val="007A36AE"/>
    <w:rsid w:val="007A3B27"/>
    <w:rsid w:val="007A6770"/>
    <w:rsid w:val="007A67F9"/>
    <w:rsid w:val="007A7FAA"/>
    <w:rsid w:val="007B078D"/>
    <w:rsid w:val="007B2537"/>
    <w:rsid w:val="007B2BA3"/>
    <w:rsid w:val="007B3DAC"/>
    <w:rsid w:val="007B3E44"/>
    <w:rsid w:val="007B41A0"/>
    <w:rsid w:val="007B6498"/>
    <w:rsid w:val="007B6AFB"/>
    <w:rsid w:val="007B72DD"/>
    <w:rsid w:val="007B78B6"/>
    <w:rsid w:val="007B7A66"/>
    <w:rsid w:val="007C175E"/>
    <w:rsid w:val="007C1DC8"/>
    <w:rsid w:val="007C279E"/>
    <w:rsid w:val="007C2A64"/>
    <w:rsid w:val="007C3241"/>
    <w:rsid w:val="007C3D23"/>
    <w:rsid w:val="007C53BA"/>
    <w:rsid w:val="007C621D"/>
    <w:rsid w:val="007C7487"/>
    <w:rsid w:val="007C77FB"/>
    <w:rsid w:val="007C7D4B"/>
    <w:rsid w:val="007D13C4"/>
    <w:rsid w:val="007D178F"/>
    <w:rsid w:val="007D1A2B"/>
    <w:rsid w:val="007D1B97"/>
    <w:rsid w:val="007D2FC0"/>
    <w:rsid w:val="007D6952"/>
    <w:rsid w:val="007D6E91"/>
    <w:rsid w:val="007D750C"/>
    <w:rsid w:val="007E1887"/>
    <w:rsid w:val="007E204C"/>
    <w:rsid w:val="007E395D"/>
    <w:rsid w:val="007E46CC"/>
    <w:rsid w:val="007E48A7"/>
    <w:rsid w:val="007E5C0A"/>
    <w:rsid w:val="007E6209"/>
    <w:rsid w:val="007F1908"/>
    <w:rsid w:val="007F1B93"/>
    <w:rsid w:val="007F3B77"/>
    <w:rsid w:val="007F4972"/>
    <w:rsid w:val="007F4FFA"/>
    <w:rsid w:val="00800077"/>
    <w:rsid w:val="00801234"/>
    <w:rsid w:val="0080152A"/>
    <w:rsid w:val="00803F6F"/>
    <w:rsid w:val="00804754"/>
    <w:rsid w:val="0080518E"/>
    <w:rsid w:val="008058D7"/>
    <w:rsid w:val="00805BFA"/>
    <w:rsid w:val="008113B4"/>
    <w:rsid w:val="00813546"/>
    <w:rsid w:val="00813A1C"/>
    <w:rsid w:val="00813ADC"/>
    <w:rsid w:val="00813AE9"/>
    <w:rsid w:val="00814EF4"/>
    <w:rsid w:val="008161B0"/>
    <w:rsid w:val="0082066E"/>
    <w:rsid w:val="008206C3"/>
    <w:rsid w:val="00820DB3"/>
    <w:rsid w:val="008213ED"/>
    <w:rsid w:val="00821B8F"/>
    <w:rsid w:val="0082262E"/>
    <w:rsid w:val="00827F85"/>
    <w:rsid w:val="008308CA"/>
    <w:rsid w:val="00830E4F"/>
    <w:rsid w:val="008319D1"/>
    <w:rsid w:val="0083202C"/>
    <w:rsid w:val="0083250F"/>
    <w:rsid w:val="00832AF6"/>
    <w:rsid w:val="00833C52"/>
    <w:rsid w:val="00833CC0"/>
    <w:rsid w:val="0083472D"/>
    <w:rsid w:val="00835475"/>
    <w:rsid w:val="00835892"/>
    <w:rsid w:val="00835F77"/>
    <w:rsid w:val="00837D37"/>
    <w:rsid w:val="008403D4"/>
    <w:rsid w:val="008407DA"/>
    <w:rsid w:val="00842ABC"/>
    <w:rsid w:val="00842BD8"/>
    <w:rsid w:val="00844017"/>
    <w:rsid w:val="00844220"/>
    <w:rsid w:val="00844DBB"/>
    <w:rsid w:val="00844FA5"/>
    <w:rsid w:val="00846AA4"/>
    <w:rsid w:val="00846D7A"/>
    <w:rsid w:val="00850184"/>
    <w:rsid w:val="00850A47"/>
    <w:rsid w:val="008528D0"/>
    <w:rsid w:val="00853B94"/>
    <w:rsid w:val="00855E75"/>
    <w:rsid w:val="008563AB"/>
    <w:rsid w:val="00856969"/>
    <w:rsid w:val="008616FC"/>
    <w:rsid w:val="0086277C"/>
    <w:rsid w:val="00863505"/>
    <w:rsid w:val="00863F82"/>
    <w:rsid w:val="008648DA"/>
    <w:rsid w:val="00866400"/>
    <w:rsid w:val="00870D95"/>
    <w:rsid w:val="008711A7"/>
    <w:rsid w:val="00872303"/>
    <w:rsid w:val="00872425"/>
    <w:rsid w:val="0087257F"/>
    <w:rsid w:val="00872678"/>
    <w:rsid w:val="00873294"/>
    <w:rsid w:val="0087445F"/>
    <w:rsid w:val="00876B79"/>
    <w:rsid w:val="00876B9A"/>
    <w:rsid w:val="00877783"/>
    <w:rsid w:val="00880167"/>
    <w:rsid w:val="00880D23"/>
    <w:rsid w:val="008810AA"/>
    <w:rsid w:val="008836A1"/>
    <w:rsid w:val="008839AF"/>
    <w:rsid w:val="008842BB"/>
    <w:rsid w:val="00884871"/>
    <w:rsid w:val="008850F7"/>
    <w:rsid w:val="0088586D"/>
    <w:rsid w:val="008918A0"/>
    <w:rsid w:val="00895441"/>
    <w:rsid w:val="008960FE"/>
    <w:rsid w:val="00896147"/>
    <w:rsid w:val="0089744E"/>
    <w:rsid w:val="00897860"/>
    <w:rsid w:val="008A127B"/>
    <w:rsid w:val="008A41F7"/>
    <w:rsid w:val="008A422F"/>
    <w:rsid w:val="008A4C96"/>
    <w:rsid w:val="008A6356"/>
    <w:rsid w:val="008A6DDA"/>
    <w:rsid w:val="008A6FC0"/>
    <w:rsid w:val="008B1F76"/>
    <w:rsid w:val="008B2207"/>
    <w:rsid w:val="008B44FA"/>
    <w:rsid w:val="008B4D31"/>
    <w:rsid w:val="008B5019"/>
    <w:rsid w:val="008B686A"/>
    <w:rsid w:val="008B6AF9"/>
    <w:rsid w:val="008B6F79"/>
    <w:rsid w:val="008C0A84"/>
    <w:rsid w:val="008C0EAB"/>
    <w:rsid w:val="008C12AB"/>
    <w:rsid w:val="008C16B4"/>
    <w:rsid w:val="008C1B48"/>
    <w:rsid w:val="008C2830"/>
    <w:rsid w:val="008C2EB3"/>
    <w:rsid w:val="008C2F6D"/>
    <w:rsid w:val="008C30D7"/>
    <w:rsid w:val="008C37DF"/>
    <w:rsid w:val="008C3E95"/>
    <w:rsid w:val="008C5534"/>
    <w:rsid w:val="008C5596"/>
    <w:rsid w:val="008C5A39"/>
    <w:rsid w:val="008C6D44"/>
    <w:rsid w:val="008C7B2B"/>
    <w:rsid w:val="008D0F7F"/>
    <w:rsid w:val="008D2BFE"/>
    <w:rsid w:val="008D2C84"/>
    <w:rsid w:val="008D2D4A"/>
    <w:rsid w:val="008D3235"/>
    <w:rsid w:val="008D32DE"/>
    <w:rsid w:val="008D33D4"/>
    <w:rsid w:val="008D3433"/>
    <w:rsid w:val="008D4CB7"/>
    <w:rsid w:val="008D4D51"/>
    <w:rsid w:val="008D62F3"/>
    <w:rsid w:val="008D67C0"/>
    <w:rsid w:val="008D6986"/>
    <w:rsid w:val="008E1269"/>
    <w:rsid w:val="008E130A"/>
    <w:rsid w:val="008E2999"/>
    <w:rsid w:val="008E3716"/>
    <w:rsid w:val="008E3DFB"/>
    <w:rsid w:val="008E47BA"/>
    <w:rsid w:val="008E75D8"/>
    <w:rsid w:val="008E765D"/>
    <w:rsid w:val="008E7994"/>
    <w:rsid w:val="008F220B"/>
    <w:rsid w:val="008F30CE"/>
    <w:rsid w:val="008F359A"/>
    <w:rsid w:val="008F37EC"/>
    <w:rsid w:val="008F4036"/>
    <w:rsid w:val="008F4CF1"/>
    <w:rsid w:val="008F589F"/>
    <w:rsid w:val="008F656C"/>
    <w:rsid w:val="008F69DF"/>
    <w:rsid w:val="008F6BCA"/>
    <w:rsid w:val="008F7841"/>
    <w:rsid w:val="008F7887"/>
    <w:rsid w:val="008F79E5"/>
    <w:rsid w:val="009000E2"/>
    <w:rsid w:val="009005CC"/>
    <w:rsid w:val="00901344"/>
    <w:rsid w:val="009030A4"/>
    <w:rsid w:val="00903F07"/>
    <w:rsid w:val="00904DD2"/>
    <w:rsid w:val="00905597"/>
    <w:rsid w:val="00906BA6"/>
    <w:rsid w:val="009074A1"/>
    <w:rsid w:val="00907C99"/>
    <w:rsid w:val="009101F5"/>
    <w:rsid w:val="009106B2"/>
    <w:rsid w:val="00911F3B"/>
    <w:rsid w:val="00912071"/>
    <w:rsid w:val="00912F78"/>
    <w:rsid w:val="00913450"/>
    <w:rsid w:val="0091353E"/>
    <w:rsid w:val="00913CE8"/>
    <w:rsid w:val="00914CFA"/>
    <w:rsid w:val="00915BA5"/>
    <w:rsid w:val="00915C60"/>
    <w:rsid w:val="00915CE2"/>
    <w:rsid w:val="0091611B"/>
    <w:rsid w:val="00916FE2"/>
    <w:rsid w:val="0091770B"/>
    <w:rsid w:val="00917DE2"/>
    <w:rsid w:val="0092020F"/>
    <w:rsid w:val="0092102A"/>
    <w:rsid w:val="00923792"/>
    <w:rsid w:val="009244AA"/>
    <w:rsid w:val="009245FC"/>
    <w:rsid w:val="00925B19"/>
    <w:rsid w:val="0092681A"/>
    <w:rsid w:val="00926CFA"/>
    <w:rsid w:val="009272D8"/>
    <w:rsid w:val="00927587"/>
    <w:rsid w:val="00930B8F"/>
    <w:rsid w:val="0093100E"/>
    <w:rsid w:val="009314E7"/>
    <w:rsid w:val="00933FB8"/>
    <w:rsid w:val="00935902"/>
    <w:rsid w:val="0094060B"/>
    <w:rsid w:val="00941E45"/>
    <w:rsid w:val="00943288"/>
    <w:rsid w:val="00943D59"/>
    <w:rsid w:val="0094491E"/>
    <w:rsid w:val="00945880"/>
    <w:rsid w:val="00945BE6"/>
    <w:rsid w:val="0094659A"/>
    <w:rsid w:val="009467DB"/>
    <w:rsid w:val="00947E0B"/>
    <w:rsid w:val="00950A44"/>
    <w:rsid w:val="0095122C"/>
    <w:rsid w:val="00951991"/>
    <w:rsid w:val="00952025"/>
    <w:rsid w:val="00952BA5"/>
    <w:rsid w:val="00954200"/>
    <w:rsid w:val="0095469B"/>
    <w:rsid w:val="0095489A"/>
    <w:rsid w:val="00955298"/>
    <w:rsid w:val="00955EB8"/>
    <w:rsid w:val="00957561"/>
    <w:rsid w:val="00957644"/>
    <w:rsid w:val="009578A3"/>
    <w:rsid w:val="009600E0"/>
    <w:rsid w:val="00960582"/>
    <w:rsid w:val="00960CFB"/>
    <w:rsid w:val="00963806"/>
    <w:rsid w:val="00964541"/>
    <w:rsid w:val="0096671E"/>
    <w:rsid w:val="00966B51"/>
    <w:rsid w:val="00966CC9"/>
    <w:rsid w:val="00970464"/>
    <w:rsid w:val="00970D9D"/>
    <w:rsid w:val="00970E7E"/>
    <w:rsid w:val="00971912"/>
    <w:rsid w:val="00971DE6"/>
    <w:rsid w:val="009725AC"/>
    <w:rsid w:val="0097292A"/>
    <w:rsid w:val="009738E7"/>
    <w:rsid w:val="00974710"/>
    <w:rsid w:val="0097547E"/>
    <w:rsid w:val="00977244"/>
    <w:rsid w:val="00980236"/>
    <w:rsid w:val="00980A13"/>
    <w:rsid w:val="009826BA"/>
    <w:rsid w:val="00982955"/>
    <w:rsid w:val="00982962"/>
    <w:rsid w:val="00983530"/>
    <w:rsid w:val="00983BC9"/>
    <w:rsid w:val="009843A4"/>
    <w:rsid w:val="009844D4"/>
    <w:rsid w:val="0098571A"/>
    <w:rsid w:val="00985D26"/>
    <w:rsid w:val="00986473"/>
    <w:rsid w:val="00987941"/>
    <w:rsid w:val="009907ED"/>
    <w:rsid w:val="0099280B"/>
    <w:rsid w:val="009930BD"/>
    <w:rsid w:val="00993734"/>
    <w:rsid w:val="00993F63"/>
    <w:rsid w:val="009947D2"/>
    <w:rsid w:val="009948B3"/>
    <w:rsid w:val="009955A8"/>
    <w:rsid w:val="009A01A5"/>
    <w:rsid w:val="009A0820"/>
    <w:rsid w:val="009A0BE3"/>
    <w:rsid w:val="009A0FC2"/>
    <w:rsid w:val="009A252A"/>
    <w:rsid w:val="009A2A18"/>
    <w:rsid w:val="009A42CE"/>
    <w:rsid w:val="009A45D9"/>
    <w:rsid w:val="009A45E2"/>
    <w:rsid w:val="009A6450"/>
    <w:rsid w:val="009A6ABA"/>
    <w:rsid w:val="009A6CCA"/>
    <w:rsid w:val="009A6E54"/>
    <w:rsid w:val="009A7D00"/>
    <w:rsid w:val="009A7D41"/>
    <w:rsid w:val="009B1BEE"/>
    <w:rsid w:val="009B27B7"/>
    <w:rsid w:val="009B2B63"/>
    <w:rsid w:val="009B2CA5"/>
    <w:rsid w:val="009B48FC"/>
    <w:rsid w:val="009B4A77"/>
    <w:rsid w:val="009B6206"/>
    <w:rsid w:val="009C02F4"/>
    <w:rsid w:val="009C04C9"/>
    <w:rsid w:val="009C0A70"/>
    <w:rsid w:val="009C0DFF"/>
    <w:rsid w:val="009C1868"/>
    <w:rsid w:val="009C26AB"/>
    <w:rsid w:val="009C2B20"/>
    <w:rsid w:val="009C3475"/>
    <w:rsid w:val="009C4206"/>
    <w:rsid w:val="009C66D9"/>
    <w:rsid w:val="009C6CA8"/>
    <w:rsid w:val="009D15F8"/>
    <w:rsid w:val="009D3073"/>
    <w:rsid w:val="009D333E"/>
    <w:rsid w:val="009D3960"/>
    <w:rsid w:val="009D6706"/>
    <w:rsid w:val="009D7B47"/>
    <w:rsid w:val="009D7D97"/>
    <w:rsid w:val="009E0DA0"/>
    <w:rsid w:val="009E16B1"/>
    <w:rsid w:val="009E1ECF"/>
    <w:rsid w:val="009E2439"/>
    <w:rsid w:val="009E28C2"/>
    <w:rsid w:val="009E33B1"/>
    <w:rsid w:val="009E49AE"/>
    <w:rsid w:val="009E56A2"/>
    <w:rsid w:val="009E5F45"/>
    <w:rsid w:val="009E6EEA"/>
    <w:rsid w:val="009F0ECE"/>
    <w:rsid w:val="009F124F"/>
    <w:rsid w:val="009F2BD2"/>
    <w:rsid w:val="009F31FF"/>
    <w:rsid w:val="009F40BD"/>
    <w:rsid w:val="009F5A28"/>
    <w:rsid w:val="009F60D9"/>
    <w:rsid w:val="009F6640"/>
    <w:rsid w:val="00A00791"/>
    <w:rsid w:val="00A00ECA"/>
    <w:rsid w:val="00A010A7"/>
    <w:rsid w:val="00A015BC"/>
    <w:rsid w:val="00A03732"/>
    <w:rsid w:val="00A046B7"/>
    <w:rsid w:val="00A050C1"/>
    <w:rsid w:val="00A06210"/>
    <w:rsid w:val="00A10B26"/>
    <w:rsid w:val="00A11B7E"/>
    <w:rsid w:val="00A11B8E"/>
    <w:rsid w:val="00A120D7"/>
    <w:rsid w:val="00A13879"/>
    <w:rsid w:val="00A13F9B"/>
    <w:rsid w:val="00A143A8"/>
    <w:rsid w:val="00A155F1"/>
    <w:rsid w:val="00A16CFB"/>
    <w:rsid w:val="00A17600"/>
    <w:rsid w:val="00A21344"/>
    <w:rsid w:val="00A2174C"/>
    <w:rsid w:val="00A21A11"/>
    <w:rsid w:val="00A23543"/>
    <w:rsid w:val="00A23C51"/>
    <w:rsid w:val="00A27476"/>
    <w:rsid w:val="00A306ED"/>
    <w:rsid w:val="00A30EA2"/>
    <w:rsid w:val="00A3126C"/>
    <w:rsid w:val="00A32991"/>
    <w:rsid w:val="00A32BC8"/>
    <w:rsid w:val="00A35012"/>
    <w:rsid w:val="00A35417"/>
    <w:rsid w:val="00A35927"/>
    <w:rsid w:val="00A35EB7"/>
    <w:rsid w:val="00A37AE1"/>
    <w:rsid w:val="00A402AC"/>
    <w:rsid w:val="00A4046B"/>
    <w:rsid w:val="00A40662"/>
    <w:rsid w:val="00A41102"/>
    <w:rsid w:val="00A4133B"/>
    <w:rsid w:val="00A41F7C"/>
    <w:rsid w:val="00A42BD9"/>
    <w:rsid w:val="00A4442B"/>
    <w:rsid w:val="00A44B25"/>
    <w:rsid w:val="00A45045"/>
    <w:rsid w:val="00A47EA7"/>
    <w:rsid w:val="00A50881"/>
    <w:rsid w:val="00A51B5C"/>
    <w:rsid w:val="00A51C4D"/>
    <w:rsid w:val="00A5239B"/>
    <w:rsid w:val="00A5284B"/>
    <w:rsid w:val="00A535BE"/>
    <w:rsid w:val="00A542E0"/>
    <w:rsid w:val="00A5490B"/>
    <w:rsid w:val="00A549A8"/>
    <w:rsid w:val="00A549B2"/>
    <w:rsid w:val="00A54AF2"/>
    <w:rsid w:val="00A55070"/>
    <w:rsid w:val="00A5701D"/>
    <w:rsid w:val="00A60BF6"/>
    <w:rsid w:val="00A623B5"/>
    <w:rsid w:val="00A64573"/>
    <w:rsid w:val="00A65118"/>
    <w:rsid w:val="00A65AA1"/>
    <w:rsid w:val="00A65BEF"/>
    <w:rsid w:val="00A667CE"/>
    <w:rsid w:val="00A66D0E"/>
    <w:rsid w:val="00A67F11"/>
    <w:rsid w:val="00A7069F"/>
    <w:rsid w:val="00A70739"/>
    <w:rsid w:val="00A71F54"/>
    <w:rsid w:val="00A7209E"/>
    <w:rsid w:val="00A7410D"/>
    <w:rsid w:val="00A74F10"/>
    <w:rsid w:val="00A75C8F"/>
    <w:rsid w:val="00A770C5"/>
    <w:rsid w:val="00A77B2C"/>
    <w:rsid w:val="00A80702"/>
    <w:rsid w:val="00A80EEE"/>
    <w:rsid w:val="00A812F2"/>
    <w:rsid w:val="00A81773"/>
    <w:rsid w:val="00A82D19"/>
    <w:rsid w:val="00A83BF8"/>
    <w:rsid w:val="00A85752"/>
    <w:rsid w:val="00A86819"/>
    <w:rsid w:val="00A87143"/>
    <w:rsid w:val="00A87C60"/>
    <w:rsid w:val="00A90552"/>
    <w:rsid w:val="00A9068F"/>
    <w:rsid w:val="00A907C0"/>
    <w:rsid w:val="00A9081F"/>
    <w:rsid w:val="00A9088F"/>
    <w:rsid w:val="00A9232F"/>
    <w:rsid w:val="00A926F0"/>
    <w:rsid w:val="00A92B50"/>
    <w:rsid w:val="00A92F50"/>
    <w:rsid w:val="00A9340E"/>
    <w:rsid w:val="00A936A1"/>
    <w:rsid w:val="00A93C84"/>
    <w:rsid w:val="00A93ED7"/>
    <w:rsid w:val="00A94008"/>
    <w:rsid w:val="00A9446A"/>
    <w:rsid w:val="00A9480F"/>
    <w:rsid w:val="00A948EA"/>
    <w:rsid w:val="00A95124"/>
    <w:rsid w:val="00A9590F"/>
    <w:rsid w:val="00A9650C"/>
    <w:rsid w:val="00A9699B"/>
    <w:rsid w:val="00AA1B9C"/>
    <w:rsid w:val="00AA2CF7"/>
    <w:rsid w:val="00AA2E06"/>
    <w:rsid w:val="00AA3BD5"/>
    <w:rsid w:val="00AA47A6"/>
    <w:rsid w:val="00AA4BAD"/>
    <w:rsid w:val="00AA4DEA"/>
    <w:rsid w:val="00AA52B7"/>
    <w:rsid w:val="00AA5EF3"/>
    <w:rsid w:val="00AA6581"/>
    <w:rsid w:val="00AA6774"/>
    <w:rsid w:val="00AA7894"/>
    <w:rsid w:val="00AB0803"/>
    <w:rsid w:val="00AB1609"/>
    <w:rsid w:val="00AB28A9"/>
    <w:rsid w:val="00AB4733"/>
    <w:rsid w:val="00AB5AC6"/>
    <w:rsid w:val="00AB5F9F"/>
    <w:rsid w:val="00AB615D"/>
    <w:rsid w:val="00AB6D43"/>
    <w:rsid w:val="00AB7772"/>
    <w:rsid w:val="00AC0885"/>
    <w:rsid w:val="00AC09C1"/>
    <w:rsid w:val="00AC0A53"/>
    <w:rsid w:val="00AC11D6"/>
    <w:rsid w:val="00AC1BDF"/>
    <w:rsid w:val="00AC2104"/>
    <w:rsid w:val="00AC220C"/>
    <w:rsid w:val="00AC3B75"/>
    <w:rsid w:val="00AC3B84"/>
    <w:rsid w:val="00AC42E5"/>
    <w:rsid w:val="00AC4797"/>
    <w:rsid w:val="00AC5C9A"/>
    <w:rsid w:val="00AC62E8"/>
    <w:rsid w:val="00AC6ED1"/>
    <w:rsid w:val="00AC7A73"/>
    <w:rsid w:val="00AC7D9F"/>
    <w:rsid w:val="00AD1146"/>
    <w:rsid w:val="00AD12B6"/>
    <w:rsid w:val="00AD17AA"/>
    <w:rsid w:val="00AD1EBE"/>
    <w:rsid w:val="00AD2603"/>
    <w:rsid w:val="00AD323E"/>
    <w:rsid w:val="00AD3E14"/>
    <w:rsid w:val="00AD48A9"/>
    <w:rsid w:val="00AE007B"/>
    <w:rsid w:val="00AE00A5"/>
    <w:rsid w:val="00AE07E0"/>
    <w:rsid w:val="00AE09DF"/>
    <w:rsid w:val="00AE1C29"/>
    <w:rsid w:val="00AE1FAB"/>
    <w:rsid w:val="00AE68B9"/>
    <w:rsid w:val="00AE7968"/>
    <w:rsid w:val="00AE7D31"/>
    <w:rsid w:val="00AF00CA"/>
    <w:rsid w:val="00AF1250"/>
    <w:rsid w:val="00AF1B99"/>
    <w:rsid w:val="00AF1F2D"/>
    <w:rsid w:val="00AF2A0E"/>
    <w:rsid w:val="00AF3867"/>
    <w:rsid w:val="00AF3CC0"/>
    <w:rsid w:val="00AF4613"/>
    <w:rsid w:val="00AF4854"/>
    <w:rsid w:val="00AF4BA0"/>
    <w:rsid w:val="00AF518F"/>
    <w:rsid w:val="00AF57B9"/>
    <w:rsid w:val="00AF603E"/>
    <w:rsid w:val="00AF7C4F"/>
    <w:rsid w:val="00B006FB"/>
    <w:rsid w:val="00B009FF"/>
    <w:rsid w:val="00B00D86"/>
    <w:rsid w:val="00B025B2"/>
    <w:rsid w:val="00B02DB8"/>
    <w:rsid w:val="00B0305A"/>
    <w:rsid w:val="00B039CD"/>
    <w:rsid w:val="00B03D18"/>
    <w:rsid w:val="00B059F5"/>
    <w:rsid w:val="00B10F9F"/>
    <w:rsid w:val="00B112A9"/>
    <w:rsid w:val="00B11BA5"/>
    <w:rsid w:val="00B123E9"/>
    <w:rsid w:val="00B1513E"/>
    <w:rsid w:val="00B1549A"/>
    <w:rsid w:val="00B15DC6"/>
    <w:rsid w:val="00B167EE"/>
    <w:rsid w:val="00B16FB1"/>
    <w:rsid w:val="00B1736E"/>
    <w:rsid w:val="00B21D88"/>
    <w:rsid w:val="00B21E54"/>
    <w:rsid w:val="00B2235A"/>
    <w:rsid w:val="00B25B8C"/>
    <w:rsid w:val="00B261CF"/>
    <w:rsid w:val="00B2648C"/>
    <w:rsid w:val="00B2694E"/>
    <w:rsid w:val="00B270B9"/>
    <w:rsid w:val="00B3052B"/>
    <w:rsid w:val="00B309D2"/>
    <w:rsid w:val="00B30BAE"/>
    <w:rsid w:val="00B30F83"/>
    <w:rsid w:val="00B31E5E"/>
    <w:rsid w:val="00B31ED4"/>
    <w:rsid w:val="00B3267B"/>
    <w:rsid w:val="00B32BA0"/>
    <w:rsid w:val="00B32DD1"/>
    <w:rsid w:val="00B336DE"/>
    <w:rsid w:val="00B3411D"/>
    <w:rsid w:val="00B34F0A"/>
    <w:rsid w:val="00B3511C"/>
    <w:rsid w:val="00B3605C"/>
    <w:rsid w:val="00B3694F"/>
    <w:rsid w:val="00B370AB"/>
    <w:rsid w:val="00B37F1B"/>
    <w:rsid w:val="00B40D85"/>
    <w:rsid w:val="00B41F74"/>
    <w:rsid w:val="00B42F7B"/>
    <w:rsid w:val="00B43DFF"/>
    <w:rsid w:val="00B43F5A"/>
    <w:rsid w:val="00B50323"/>
    <w:rsid w:val="00B50D1E"/>
    <w:rsid w:val="00B51250"/>
    <w:rsid w:val="00B514AF"/>
    <w:rsid w:val="00B51A56"/>
    <w:rsid w:val="00B51D53"/>
    <w:rsid w:val="00B532B7"/>
    <w:rsid w:val="00B543AF"/>
    <w:rsid w:val="00B5459F"/>
    <w:rsid w:val="00B55428"/>
    <w:rsid w:val="00B56CA1"/>
    <w:rsid w:val="00B6295E"/>
    <w:rsid w:val="00B62F13"/>
    <w:rsid w:val="00B64256"/>
    <w:rsid w:val="00B6615C"/>
    <w:rsid w:val="00B67D6A"/>
    <w:rsid w:val="00B706F8"/>
    <w:rsid w:val="00B70BD0"/>
    <w:rsid w:val="00B71B45"/>
    <w:rsid w:val="00B73100"/>
    <w:rsid w:val="00B744A6"/>
    <w:rsid w:val="00B746E4"/>
    <w:rsid w:val="00B74BA7"/>
    <w:rsid w:val="00B77305"/>
    <w:rsid w:val="00B77D88"/>
    <w:rsid w:val="00B816A3"/>
    <w:rsid w:val="00B8175F"/>
    <w:rsid w:val="00B836F1"/>
    <w:rsid w:val="00B84DA2"/>
    <w:rsid w:val="00B84DA6"/>
    <w:rsid w:val="00B85D89"/>
    <w:rsid w:val="00B865CC"/>
    <w:rsid w:val="00B86DC5"/>
    <w:rsid w:val="00B87182"/>
    <w:rsid w:val="00B8738A"/>
    <w:rsid w:val="00B901EC"/>
    <w:rsid w:val="00B9047C"/>
    <w:rsid w:val="00B913A2"/>
    <w:rsid w:val="00B913F4"/>
    <w:rsid w:val="00B91792"/>
    <w:rsid w:val="00B93A08"/>
    <w:rsid w:val="00B952AE"/>
    <w:rsid w:val="00B96142"/>
    <w:rsid w:val="00B97D1F"/>
    <w:rsid w:val="00BA001F"/>
    <w:rsid w:val="00BA15CB"/>
    <w:rsid w:val="00BA4237"/>
    <w:rsid w:val="00BA52FF"/>
    <w:rsid w:val="00BA5362"/>
    <w:rsid w:val="00BA6427"/>
    <w:rsid w:val="00BA6E32"/>
    <w:rsid w:val="00BB0225"/>
    <w:rsid w:val="00BB0AFC"/>
    <w:rsid w:val="00BB0BB2"/>
    <w:rsid w:val="00BB1007"/>
    <w:rsid w:val="00BB23D7"/>
    <w:rsid w:val="00BB3204"/>
    <w:rsid w:val="00BB4779"/>
    <w:rsid w:val="00BB53AB"/>
    <w:rsid w:val="00BC0669"/>
    <w:rsid w:val="00BC0EB0"/>
    <w:rsid w:val="00BC0FAC"/>
    <w:rsid w:val="00BC1894"/>
    <w:rsid w:val="00BC1AEA"/>
    <w:rsid w:val="00BC24A5"/>
    <w:rsid w:val="00BC316B"/>
    <w:rsid w:val="00BC354F"/>
    <w:rsid w:val="00BC3556"/>
    <w:rsid w:val="00BC389B"/>
    <w:rsid w:val="00BC3BE6"/>
    <w:rsid w:val="00BC57D6"/>
    <w:rsid w:val="00BC5CB7"/>
    <w:rsid w:val="00BC6D62"/>
    <w:rsid w:val="00BC7375"/>
    <w:rsid w:val="00BD02CD"/>
    <w:rsid w:val="00BD1B13"/>
    <w:rsid w:val="00BD2040"/>
    <w:rsid w:val="00BD2520"/>
    <w:rsid w:val="00BD26DB"/>
    <w:rsid w:val="00BD32A3"/>
    <w:rsid w:val="00BD49AD"/>
    <w:rsid w:val="00BD54FB"/>
    <w:rsid w:val="00BD6107"/>
    <w:rsid w:val="00BD6404"/>
    <w:rsid w:val="00BD7620"/>
    <w:rsid w:val="00BE02A4"/>
    <w:rsid w:val="00BE0C71"/>
    <w:rsid w:val="00BE0CD7"/>
    <w:rsid w:val="00BE12BE"/>
    <w:rsid w:val="00BE1BB5"/>
    <w:rsid w:val="00BE208F"/>
    <w:rsid w:val="00BE4213"/>
    <w:rsid w:val="00BE620C"/>
    <w:rsid w:val="00BE765F"/>
    <w:rsid w:val="00BF27FC"/>
    <w:rsid w:val="00BF43FF"/>
    <w:rsid w:val="00BF44AB"/>
    <w:rsid w:val="00BF4C80"/>
    <w:rsid w:val="00BF4D56"/>
    <w:rsid w:val="00BF6422"/>
    <w:rsid w:val="00C0133F"/>
    <w:rsid w:val="00C02007"/>
    <w:rsid w:val="00C02C1A"/>
    <w:rsid w:val="00C03A00"/>
    <w:rsid w:val="00C04E67"/>
    <w:rsid w:val="00C0792F"/>
    <w:rsid w:val="00C102E3"/>
    <w:rsid w:val="00C110D1"/>
    <w:rsid w:val="00C117E2"/>
    <w:rsid w:val="00C11CC5"/>
    <w:rsid w:val="00C11EC9"/>
    <w:rsid w:val="00C12129"/>
    <w:rsid w:val="00C129D0"/>
    <w:rsid w:val="00C1588B"/>
    <w:rsid w:val="00C16F4B"/>
    <w:rsid w:val="00C1733F"/>
    <w:rsid w:val="00C17C7B"/>
    <w:rsid w:val="00C205DD"/>
    <w:rsid w:val="00C20C3A"/>
    <w:rsid w:val="00C20FE7"/>
    <w:rsid w:val="00C21A28"/>
    <w:rsid w:val="00C24458"/>
    <w:rsid w:val="00C2481F"/>
    <w:rsid w:val="00C24AE6"/>
    <w:rsid w:val="00C24DBB"/>
    <w:rsid w:val="00C250A8"/>
    <w:rsid w:val="00C25741"/>
    <w:rsid w:val="00C25CC0"/>
    <w:rsid w:val="00C27543"/>
    <w:rsid w:val="00C3212E"/>
    <w:rsid w:val="00C3283C"/>
    <w:rsid w:val="00C329FB"/>
    <w:rsid w:val="00C32E29"/>
    <w:rsid w:val="00C3313C"/>
    <w:rsid w:val="00C33369"/>
    <w:rsid w:val="00C33428"/>
    <w:rsid w:val="00C33736"/>
    <w:rsid w:val="00C33BBE"/>
    <w:rsid w:val="00C34A30"/>
    <w:rsid w:val="00C35082"/>
    <w:rsid w:val="00C35AA1"/>
    <w:rsid w:val="00C402F2"/>
    <w:rsid w:val="00C42540"/>
    <w:rsid w:val="00C44522"/>
    <w:rsid w:val="00C450D3"/>
    <w:rsid w:val="00C456C4"/>
    <w:rsid w:val="00C46607"/>
    <w:rsid w:val="00C50464"/>
    <w:rsid w:val="00C5252E"/>
    <w:rsid w:val="00C52D6E"/>
    <w:rsid w:val="00C52E8B"/>
    <w:rsid w:val="00C5373E"/>
    <w:rsid w:val="00C5397C"/>
    <w:rsid w:val="00C53E13"/>
    <w:rsid w:val="00C55290"/>
    <w:rsid w:val="00C55A5C"/>
    <w:rsid w:val="00C57A0F"/>
    <w:rsid w:val="00C64670"/>
    <w:rsid w:val="00C647C2"/>
    <w:rsid w:val="00C658E2"/>
    <w:rsid w:val="00C65EC8"/>
    <w:rsid w:val="00C66989"/>
    <w:rsid w:val="00C66CDD"/>
    <w:rsid w:val="00C673AD"/>
    <w:rsid w:val="00C7000B"/>
    <w:rsid w:val="00C7210C"/>
    <w:rsid w:val="00C73F85"/>
    <w:rsid w:val="00C742A1"/>
    <w:rsid w:val="00C74ACF"/>
    <w:rsid w:val="00C74E30"/>
    <w:rsid w:val="00C75F31"/>
    <w:rsid w:val="00C769AB"/>
    <w:rsid w:val="00C76A59"/>
    <w:rsid w:val="00C7786A"/>
    <w:rsid w:val="00C77B7B"/>
    <w:rsid w:val="00C806EA"/>
    <w:rsid w:val="00C812B4"/>
    <w:rsid w:val="00C81DB3"/>
    <w:rsid w:val="00C827FE"/>
    <w:rsid w:val="00C82DE2"/>
    <w:rsid w:val="00C839A2"/>
    <w:rsid w:val="00C84585"/>
    <w:rsid w:val="00C8502B"/>
    <w:rsid w:val="00C86953"/>
    <w:rsid w:val="00C87633"/>
    <w:rsid w:val="00C9039B"/>
    <w:rsid w:val="00C91534"/>
    <w:rsid w:val="00C91C74"/>
    <w:rsid w:val="00C92BC3"/>
    <w:rsid w:val="00C9382F"/>
    <w:rsid w:val="00C93944"/>
    <w:rsid w:val="00C94067"/>
    <w:rsid w:val="00C94BC6"/>
    <w:rsid w:val="00C963F9"/>
    <w:rsid w:val="00C96C9F"/>
    <w:rsid w:val="00C977B8"/>
    <w:rsid w:val="00C978D4"/>
    <w:rsid w:val="00CA0693"/>
    <w:rsid w:val="00CA17AE"/>
    <w:rsid w:val="00CA2B76"/>
    <w:rsid w:val="00CA2B7D"/>
    <w:rsid w:val="00CA30FE"/>
    <w:rsid w:val="00CA41B0"/>
    <w:rsid w:val="00CB0439"/>
    <w:rsid w:val="00CB089B"/>
    <w:rsid w:val="00CB0A93"/>
    <w:rsid w:val="00CB1557"/>
    <w:rsid w:val="00CB185C"/>
    <w:rsid w:val="00CB19CA"/>
    <w:rsid w:val="00CB2192"/>
    <w:rsid w:val="00CB2A8A"/>
    <w:rsid w:val="00CB2C08"/>
    <w:rsid w:val="00CB2DB3"/>
    <w:rsid w:val="00CB46B8"/>
    <w:rsid w:val="00CB4921"/>
    <w:rsid w:val="00CB4CB5"/>
    <w:rsid w:val="00CB548B"/>
    <w:rsid w:val="00CB7209"/>
    <w:rsid w:val="00CB7585"/>
    <w:rsid w:val="00CC2003"/>
    <w:rsid w:val="00CC213A"/>
    <w:rsid w:val="00CC2B5D"/>
    <w:rsid w:val="00CC2C9C"/>
    <w:rsid w:val="00CC35E5"/>
    <w:rsid w:val="00CC6584"/>
    <w:rsid w:val="00CC69A8"/>
    <w:rsid w:val="00CD0036"/>
    <w:rsid w:val="00CD3A89"/>
    <w:rsid w:val="00CD4E4C"/>
    <w:rsid w:val="00CD4EB2"/>
    <w:rsid w:val="00CD52F4"/>
    <w:rsid w:val="00CD5470"/>
    <w:rsid w:val="00CD56D2"/>
    <w:rsid w:val="00CD5819"/>
    <w:rsid w:val="00CD69AD"/>
    <w:rsid w:val="00CD6B50"/>
    <w:rsid w:val="00CD7182"/>
    <w:rsid w:val="00CE105D"/>
    <w:rsid w:val="00CE1076"/>
    <w:rsid w:val="00CE13E9"/>
    <w:rsid w:val="00CE1A97"/>
    <w:rsid w:val="00CE1D96"/>
    <w:rsid w:val="00CE1FE1"/>
    <w:rsid w:val="00CE3230"/>
    <w:rsid w:val="00CE3683"/>
    <w:rsid w:val="00CE39E1"/>
    <w:rsid w:val="00CE4ECB"/>
    <w:rsid w:val="00CE5CC7"/>
    <w:rsid w:val="00CE647C"/>
    <w:rsid w:val="00CF3C46"/>
    <w:rsid w:val="00CF4277"/>
    <w:rsid w:val="00CF4417"/>
    <w:rsid w:val="00CF6309"/>
    <w:rsid w:val="00CF6D09"/>
    <w:rsid w:val="00CF6EE5"/>
    <w:rsid w:val="00CF7964"/>
    <w:rsid w:val="00D039A2"/>
    <w:rsid w:val="00D04983"/>
    <w:rsid w:val="00D059B0"/>
    <w:rsid w:val="00D0752E"/>
    <w:rsid w:val="00D07CDB"/>
    <w:rsid w:val="00D10728"/>
    <w:rsid w:val="00D1112E"/>
    <w:rsid w:val="00D119F3"/>
    <w:rsid w:val="00D11C55"/>
    <w:rsid w:val="00D12349"/>
    <w:rsid w:val="00D1275A"/>
    <w:rsid w:val="00D138BA"/>
    <w:rsid w:val="00D14765"/>
    <w:rsid w:val="00D16748"/>
    <w:rsid w:val="00D16B65"/>
    <w:rsid w:val="00D21A70"/>
    <w:rsid w:val="00D21D6C"/>
    <w:rsid w:val="00D21EA0"/>
    <w:rsid w:val="00D241B1"/>
    <w:rsid w:val="00D253BF"/>
    <w:rsid w:val="00D253D4"/>
    <w:rsid w:val="00D258EF"/>
    <w:rsid w:val="00D25967"/>
    <w:rsid w:val="00D25CCA"/>
    <w:rsid w:val="00D25DB2"/>
    <w:rsid w:val="00D32112"/>
    <w:rsid w:val="00D32351"/>
    <w:rsid w:val="00D32AF0"/>
    <w:rsid w:val="00D3377F"/>
    <w:rsid w:val="00D33CEA"/>
    <w:rsid w:val="00D33EB4"/>
    <w:rsid w:val="00D35572"/>
    <w:rsid w:val="00D35D74"/>
    <w:rsid w:val="00D361FA"/>
    <w:rsid w:val="00D3724E"/>
    <w:rsid w:val="00D37F47"/>
    <w:rsid w:val="00D40F08"/>
    <w:rsid w:val="00D41461"/>
    <w:rsid w:val="00D41B3F"/>
    <w:rsid w:val="00D41D09"/>
    <w:rsid w:val="00D41FC1"/>
    <w:rsid w:val="00D425C1"/>
    <w:rsid w:val="00D42922"/>
    <w:rsid w:val="00D42CA5"/>
    <w:rsid w:val="00D4308C"/>
    <w:rsid w:val="00D434D5"/>
    <w:rsid w:val="00D43694"/>
    <w:rsid w:val="00D43739"/>
    <w:rsid w:val="00D438DC"/>
    <w:rsid w:val="00D451BF"/>
    <w:rsid w:val="00D477DD"/>
    <w:rsid w:val="00D52454"/>
    <w:rsid w:val="00D53A29"/>
    <w:rsid w:val="00D543B1"/>
    <w:rsid w:val="00D55C0E"/>
    <w:rsid w:val="00D619CA"/>
    <w:rsid w:val="00D61AE0"/>
    <w:rsid w:val="00D62103"/>
    <w:rsid w:val="00D648F9"/>
    <w:rsid w:val="00D6543D"/>
    <w:rsid w:val="00D66926"/>
    <w:rsid w:val="00D674D2"/>
    <w:rsid w:val="00D67A75"/>
    <w:rsid w:val="00D67F10"/>
    <w:rsid w:val="00D70208"/>
    <w:rsid w:val="00D70914"/>
    <w:rsid w:val="00D71600"/>
    <w:rsid w:val="00D71E33"/>
    <w:rsid w:val="00D72E83"/>
    <w:rsid w:val="00D73911"/>
    <w:rsid w:val="00D74125"/>
    <w:rsid w:val="00D75520"/>
    <w:rsid w:val="00D76D0A"/>
    <w:rsid w:val="00D770C5"/>
    <w:rsid w:val="00D77D50"/>
    <w:rsid w:val="00D82390"/>
    <w:rsid w:val="00D82C86"/>
    <w:rsid w:val="00D82D92"/>
    <w:rsid w:val="00D83378"/>
    <w:rsid w:val="00D836D3"/>
    <w:rsid w:val="00D848F7"/>
    <w:rsid w:val="00D8509A"/>
    <w:rsid w:val="00D853C3"/>
    <w:rsid w:val="00D85705"/>
    <w:rsid w:val="00D86024"/>
    <w:rsid w:val="00D90104"/>
    <w:rsid w:val="00D904BA"/>
    <w:rsid w:val="00D90530"/>
    <w:rsid w:val="00D907EF"/>
    <w:rsid w:val="00D909EC"/>
    <w:rsid w:val="00D9170F"/>
    <w:rsid w:val="00D91939"/>
    <w:rsid w:val="00D92FC1"/>
    <w:rsid w:val="00D94BE0"/>
    <w:rsid w:val="00D94EBC"/>
    <w:rsid w:val="00D95AC3"/>
    <w:rsid w:val="00D96730"/>
    <w:rsid w:val="00D9755D"/>
    <w:rsid w:val="00DA19EB"/>
    <w:rsid w:val="00DA26AB"/>
    <w:rsid w:val="00DA3024"/>
    <w:rsid w:val="00DA356B"/>
    <w:rsid w:val="00DA48E4"/>
    <w:rsid w:val="00DA517E"/>
    <w:rsid w:val="00DA5643"/>
    <w:rsid w:val="00DA5AA7"/>
    <w:rsid w:val="00DA6B49"/>
    <w:rsid w:val="00DA773F"/>
    <w:rsid w:val="00DA7842"/>
    <w:rsid w:val="00DB0EF1"/>
    <w:rsid w:val="00DB3F26"/>
    <w:rsid w:val="00DB523E"/>
    <w:rsid w:val="00DB53DA"/>
    <w:rsid w:val="00DB574C"/>
    <w:rsid w:val="00DB5B29"/>
    <w:rsid w:val="00DB5E1A"/>
    <w:rsid w:val="00DC012B"/>
    <w:rsid w:val="00DC1963"/>
    <w:rsid w:val="00DC1CD7"/>
    <w:rsid w:val="00DC23A4"/>
    <w:rsid w:val="00DC3962"/>
    <w:rsid w:val="00DC41F0"/>
    <w:rsid w:val="00DC43A3"/>
    <w:rsid w:val="00DC453B"/>
    <w:rsid w:val="00DC4AF1"/>
    <w:rsid w:val="00DC5815"/>
    <w:rsid w:val="00DC5C8F"/>
    <w:rsid w:val="00DC5DB5"/>
    <w:rsid w:val="00DC666E"/>
    <w:rsid w:val="00DC7135"/>
    <w:rsid w:val="00DD1870"/>
    <w:rsid w:val="00DD1F38"/>
    <w:rsid w:val="00DD2173"/>
    <w:rsid w:val="00DD2986"/>
    <w:rsid w:val="00DD3424"/>
    <w:rsid w:val="00DD35B7"/>
    <w:rsid w:val="00DD38E6"/>
    <w:rsid w:val="00DD4A9F"/>
    <w:rsid w:val="00DD5A46"/>
    <w:rsid w:val="00DD6A51"/>
    <w:rsid w:val="00DD74E9"/>
    <w:rsid w:val="00DE040F"/>
    <w:rsid w:val="00DE0E81"/>
    <w:rsid w:val="00DE1267"/>
    <w:rsid w:val="00DE12D2"/>
    <w:rsid w:val="00DE344F"/>
    <w:rsid w:val="00DE3AB9"/>
    <w:rsid w:val="00DE3FF2"/>
    <w:rsid w:val="00DE4486"/>
    <w:rsid w:val="00DF05FE"/>
    <w:rsid w:val="00DF0982"/>
    <w:rsid w:val="00DF24B1"/>
    <w:rsid w:val="00DF341D"/>
    <w:rsid w:val="00DF34AB"/>
    <w:rsid w:val="00DF3DDB"/>
    <w:rsid w:val="00DF42C7"/>
    <w:rsid w:val="00DF4386"/>
    <w:rsid w:val="00DF53FB"/>
    <w:rsid w:val="00DF5713"/>
    <w:rsid w:val="00DF5F16"/>
    <w:rsid w:val="00E00938"/>
    <w:rsid w:val="00E01731"/>
    <w:rsid w:val="00E01A08"/>
    <w:rsid w:val="00E02157"/>
    <w:rsid w:val="00E023D7"/>
    <w:rsid w:val="00E02FAC"/>
    <w:rsid w:val="00E03B79"/>
    <w:rsid w:val="00E040BD"/>
    <w:rsid w:val="00E061CD"/>
    <w:rsid w:val="00E07868"/>
    <w:rsid w:val="00E07D50"/>
    <w:rsid w:val="00E102AD"/>
    <w:rsid w:val="00E107BE"/>
    <w:rsid w:val="00E10C30"/>
    <w:rsid w:val="00E10D89"/>
    <w:rsid w:val="00E11615"/>
    <w:rsid w:val="00E1251C"/>
    <w:rsid w:val="00E12B04"/>
    <w:rsid w:val="00E13BC5"/>
    <w:rsid w:val="00E14BE6"/>
    <w:rsid w:val="00E17A4B"/>
    <w:rsid w:val="00E17F49"/>
    <w:rsid w:val="00E216AD"/>
    <w:rsid w:val="00E21732"/>
    <w:rsid w:val="00E21FC4"/>
    <w:rsid w:val="00E220F8"/>
    <w:rsid w:val="00E232EE"/>
    <w:rsid w:val="00E247D5"/>
    <w:rsid w:val="00E260DB"/>
    <w:rsid w:val="00E265B0"/>
    <w:rsid w:val="00E30738"/>
    <w:rsid w:val="00E30CB5"/>
    <w:rsid w:val="00E337CF"/>
    <w:rsid w:val="00E3392A"/>
    <w:rsid w:val="00E3513A"/>
    <w:rsid w:val="00E3562B"/>
    <w:rsid w:val="00E35676"/>
    <w:rsid w:val="00E3576B"/>
    <w:rsid w:val="00E370C7"/>
    <w:rsid w:val="00E373B9"/>
    <w:rsid w:val="00E375AD"/>
    <w:rsid w:val="00E40DAC"/>
    <w:rsid w:val="00E40DF8"/>
    <w:rsid w:val="00E41056"/>
    <w:rsid w:val="00E4169C"/>
    <w:rsid w:val="00E419B4"/>
    <w:rsid w:val="00E4255D"/>
    <w:rsid w:val="00E43665"/>
    <w:rsid w:val="00E44A15"/>
    <w:rsid w:val="00E46BCF"/>
    <w:rsid w:val="00E47E7F"/>
    <w:rsid w:val="00E51021"/>
    <w:rsid w:val="00E511D9"/>
    <w:rsid w:val="00E5170A"/>
    <w:rsid w:val="00E526F7"/>
    <w:rsid w:val="00E548F4"/>
    <w:rsid w:val="00E55269"/>
    <w:rsid w:val="00E55564"/>
    <w:rsid w:val="00E562E0"/>
    <w:rsid w:val="00E56A2E"/>
    <w:rsid w:val="00E57093"/>
    <w:rsid w:val="00E577D8"/>
    <w:rsid w:val="00E6102D"/>
    <w:rsid w:val="00E6283D"/>
    <w:rsid w:val="00E63B1C"/>
    <w:rsid w:val="00E63E6C"/>
    <w:rsid w:val="00E65CDB"/>
    <w:rsid w:val="00E70642"/>
    <w:rsid w:val="00E71D15"/>
    <w:rsid w:val="00E71EE2"/>
    <w:rsid w:val="00E75AC7"/>
    <w:rsid w:val="00E75E09"/>
    <w:rsid w:val="00E767E7"/>
    <w:rsid w:val="00E77B87"/>
    <w:rsid w:val="00E821BE"/>
    <w:rsid w:val="00E82794"/>
    <w:rsid w:val="00E82D06"/>
    <w:rsid w:val="00E843CC"/>
    <w:rsid w:val="00E84C3B"/>
    <w:rsid w:val="00E85802"/>
    <w:rsid w:val="00E85BC0"/>
    <w:rsid w:val="00E85D2F"/>
    <w:rsid w:val="00E865F1"/>
    <w:rsid w:val="00E870A1"/>
    <w:rsid w:val="00E878CC"/>
    <w:rsid w:val="00E905CE"/>
    <w:rsid w:val="00E90B94"/>
    <w:rsid w:val="00E937D6"/>
    <w:rsid w:val="00E950D4"/>
    <w:rsid w:val="00E95D81"/>
    <w:rsid w:val="00E962F5"/>
    <w:rsid w:val="00E9633C"/>
    <w:rsid w:val="00E9648B"/>
    <w:rsid w:val="00E97A5A"/>
    <w:rsid w:val="00EA0662"/>
    <w:rsid w:val="00EA1961"/>
    <w:rsid w:val="00EA2466"/>
    <w:rsid w:val="00EA2B48"/>
    <w:rsid w:val="00EA371E"/>
    <w:rsid w:val="00EA4020"/>
    <w:rsid w:val="00EA6444"/>
    <w:rsid w:val="00EA6A62"/>
    <w:rsid w:val="00EA72DD"/>
    <w:rsid w:val="00EB00A1"/>
    <w:rsid w:val="00EB09DA"/>
    <w:rsid w:val="00EB1D1C"/>
    <w:rsid w:val="00EB2EEC"/>
    <w:rsid w:val="00EB3724"/>
    <w:rsid w:val="00EB426F"/>
    <w:rsid w:val="00EB494E"/>
    <w:rsid w:val="00EB4D00"/>
    <w:rsid w:val="00EB5165"/>
    <w:rsid w:val="00EB5BE7"/>
    <w:rsid w:val="00EB719B"/>
    <w:rsid w:val="00EC01DD"/>
    <w:rsid w:val="00EC175D"/>
    <w:rsid w:val="00EC4165"/>
    <w:rsid w:val="00EC528B"/>
    <w:rsid w:val="00EC6551"/>
    <w:rsid w:val="00EC7139"/>
    <w:rsid w:val="00EC77A6"/>
    <w:rsid w:val="00EC7DAB"/>
    <w:rsid w:val="00EC7ED9"/>
    <w:rsid w:val="00ED0418"/>
    <w:rsid w:val="00ED067B"/>
    <w:rsid w:val="00ED3154"/>
    <w:rsid w:val="00ED46A3"/>
    <w:rsid w:val="00ED5270"/>
    <w:rsid w:val="00ED589E"/>
    <w:rsid w:val="00ED66BB"/>
    <w:rsid w:val="00EE099D"/>
    <w:rsid w:val="00EE14A1"/>
    <w:rsid w:val="00EE2103"/>
    <w:rsid w:val="00EE3508"/>
    <w:rsid w:val="00EE37CC"/>
    <w:rsid w:val="00EE3C87"/>
    <w:rsid w:val="00EE5928"/>
    <w:rsid w:val="00EE5CDA"/>
    <w:rsid w:val="00EE5D33"/>
    <w:rsid w:val="00EF088A"/>
    <w:rsid w:val="00EF1623"/>
    <w:rsid w:val="00EF211E"/>
    <w:rsid w:val="00EF275B"/>
    <w:rsid w:val="00EF2B94"/>
    <w:rsid w:val="00EF2F80"/>
    <w:rsid w:val="00EF4083"/>
    <w:rsid w:val="00EF477D"/>
    <w:rsid w:val="00EF5626"/>
    <w:rsid w:val="00EF622E"/>
    <w:rsid w:val="00EF6332"/>
    <w:rsid w:val="00F00CDB"/>
    <w:rsid w:val="00F03333"/>
    <w:rsid w:val="00F0442D"/>
    <w:rsid w:val="00F04780"/>
    <w:rsid w:val="00F04C51"/>
    <w:rsid w:val="00F055D2"/>
    <w:rsid w:val="00F05EBD"/>
    <w:rsid w:val="00F06338"/>
    <w:rsid w:val="00F07058"/>
    <w:rsid w:val="00F105D1"/>
    <w:rsid w:val="00F1162F"/>
    <w:rsid w:val="00F11B5C"/>
    <w:rsid w:val="00F1245C"/>
    <w:rsid w:val="00F1457F"/>
    <w:rsid w:val="00F1631B"/>
    <w:rsid w:val="00F1679B"/>
    <w:rsid w:val="00F1771C"/>
    <w:rsid w:val="00F219B2"/>
    <w:rsid w:val="00F21D17"/>
    <w:rsid w:val="00F2299E"/>
    <w:rsid w:val="00F22A21"/>
    <w:rsid w:val="00F231D1"/>
    <w:rsid w:val="00F237DC"/>
    <w:rsid w:val="00F24DBE"/>
    <w:rsid w:val="00F24E93"/>
    <w:rsid w:val="00F259E2"/>
    <w:rsid w:val="00F26988"/>
    <w:rsid w:val="00F26C96"/>
    <w:rsid w:val="00F27A70"/>
    <w:rsid w:val="00F31004"/>
    <w:rsid w:val="00F3274B"/>
    <w:rsid w:val="00F32D1B"/>
    <w:rsid w:val="00F32F93"/>
    <w:rsid w:val="00F33ACD"/>
    <w:rsid w:val="00F344D5"/>
    <w:rsid w:val="00F34E9F"/>
    <w:rsid w:val="00F352AB"/>
    <w:rsid w:val="00F37FAB"/>
    <w:rsid w:val="00F408E6"/>
    <w:rsid w:val="00F41CD9"/>
    <w:rsid w:val="00F420D0"/>
    <w:rsid w:val="00F420FD"/>
    <w:rsid w:val="00F43155"/>
    <w:rsid w:val="00F43D3A"/>
    <w:rsid w:val="00F444A4"/>
    <w:rsid w:val="00F44A06"/>
    <w:rsid w:val="00F44DA9"/>
    <w:rsid w:val="00F45EA0"/>
    <w:rsid w:val="00F4615F"/>
    <w:rsid w:val="00F46827"/>
    <w:rsid w:val="00F47491"/>
    <w:rsid w:val="00F47D2D"/>
    <w:rsid w:val="00F510D5"/>
    <w:rsid w:val="00F5118B"/>
    <w:rsid w:val="00F51966"/>
    <w:rsid w:val="00F53A87"/>
    <w:rsid w:val="00F546F0"/>
    <w:rsid w:val="00F55270"/>
    <w:rsid w:val="00F5724F"/>
    <w:rsid w:val="00F57A7E"/>
    <w:rsid w:val="00F6026E"/>
    <w:rsid w:val="00F60287"/>
    <w:rsid w:val="00F65D16"/>
    <w:rsid w:val="00F66700"/>
    <w:rsid w:val="00F67813"/>
    <w:rsid w:val="00F71725"/>
    <w:rsid w:val="00F72AC3"/>
    <w:rsid w:val="00F73D38"/>
    <w:rsid w:val="00F73DD5"/>
    <w:rsid w:val="00F74177"/>
    <w:rsid w:val="00F74C42"/>
    <w:rsid w:val="00F75685"/>
    <w:rsid w:val="00F770B6"/>
    <w:rsid w:val="00F80AA5"/>
    <w:rsid w:val="00F811F5"/>
    <w:rsid w:val="00F815EF"/>
    <w:rsid w:val="00F81A05"/>
    <w:rsid w:val="00F84300"/>
    <w:rsid w:val="00F84903"/>
    <w:rsid w:val="00F85258"/>
    <w:rsid w:val="00F8551B"/>
    <w:rsid w:val="00F85D9D"/>
    <w:rsid w:val="00F86676"/>
    <w:rsid w:val="00F87D19"/>
    <w:rsid w:val="00F87F93"/>
    <w:rsid w:val="00F902FD"/>
    <w:rsid w:val="00F91BD9"/>
    <w:rsid w:val="00F91D1B"/>
    <w:rsid w:val="00F92197"/>
    <w:rsid w:val="00F92FF4"/>
    <w:rsid w:val="00F938CE"/>
    <w:rsid w:val="00F93B27"/>
    <w:rsid w:val="00F93DDA"/>
    <w:rsid w:val="00F95650"/>
    <w:rsid w:val="00F96337"/>
    <w:rsid w:val="00FA1204"/>
    <w:rsid w:val="00FA1387"/>
    <w:rsid w:val="00FA21F0"/>
    <w:rsid w:val="00FA22EF"/>
    <w:rsid w:val="00FA3C16"/>
    <w:rsid w:val="00FA4A65"/>
    <w:rsid w:val="00FA58DD"/>
    <w:rsid w:val="00FB13E6"/>
    <w:rsid w:val="00FB15D1"/>
    <w:rsid w:val="00FB18A9"/>
    <w:rsid w:val="00FB23CD"/>
    <w:rsid w:val="00FB2A43"/>
    <w:rsid w:val="00FB2BE1"/>
    <w:rsid w:val="00FB3A1B"/>
    <w:rsid w:val="00FB5C97"/>
    <w:rsid w:val="00FC080A"/>
    <w:rsid w:val="00FC0E9D"/>
    <w:rsid w:val="00FC131A"/>
    <w:rsid w:val="00FC17B3"/>
    <w:rsid w:val="00FC285D"/>
    <w:rsid w:val="00FC32E2"/>
    <w:rsid w:val="00FC41E3"/>
    <w:rsid w:val="00FC4241"/>
    <w:rsid w:val="00FC4307"/>
    <w:rsid w:val="00FC43FE"/>
    <w:rsid w:val="00FC44D5"/>
    <w:rsid w:val="00FC4644"/>
    <w:rsid w:val="00FC46E4"/>
    <w:rsid w:val="00FC500A"/>
    <w:rsid w:val="00FC62DA"/>
    <w:rsid w:val="00FC69A1"/>
    <w:rsid w:val="00FC6C29"/>
    <w:rsid w:val="00FD1060"/>
    <w:rsid w:val="00FD1767"/>
    <w:rsid w:val="00FD2EE5"/>
    <w:rsid w:val="00FD3DED"/>
    <w:rsid w:val="00FD4072"/>
    <w:rsid w:val="00FD4292"/>
    <w:rsid w:val="00FD5288"/>
    <w:rsid w:val="00FD53F1"/>
    <w:rsid w:val="00FD5401"/>
    <w:rsid w:val="00FD5935"/>
    <w:rsid w:val="00FD5A6F"/>
    <w:rsid w:val="00FD6F6A"/>
    <w:rsid w:val="00FD70D2"/>
    <w:rsid w:val="00FE0061"/>
    <w:rsid w:val="00FE03DF"/>
    <w:rsid w:val="00FE2E81"/>
    <w:rsid w:val="00FE3B74"/>
    <w:rsid w:val="00FE44E1"/>
    <w:rsid w:val="00FE48F1"/>
    <w:rsid w:val="00FE574A"/>
    <w:rsid w:val="00FE5CE4"/>
    <w:rsid w:val="00FE5E9C"/>
    <w:rsid w:val="00FE767A"/>
    <w:rsid w:val="00FE7E4E"/>
    <w:rsid w:val="00FF116A"/>
    <w:rsid w:val="00FF195E"/>
    <w:rsid w:val="00FF21FB"/>
    <w:rsid w:val="00FF26C2"/>
    <w:rsid w:val="00FF2C6A"/>
    <w:rsid w:val="00FF2F95"/>
    <w:rsid w:val="00FF5537"/>
    <w:rsid w:val="00FF556C"/>
    <w:rsid w:val="00FF5E3C"/>
    <w:rsid w:val="00FF6D50"/>
    <w:rsid w:val="00FF7278"/>
    <w:rsid w:val="00FF739D"/>
    <w:rsid w:val="00FF7D14"/>
    <w:rsid w:val="00FF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13376E85-4615-417A-92BB-8479960C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60DB"/>
    <w:pPr>
      <w:widowControl w:val="0"/>
      <w:spacing w:line="280" w:lineRule="exact"/>
    </w:pPr>
    <w:rPr>
      <w:rFonts w:ascii="ＭＳ 明朝"/>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97CE2"/>
    <w:pPr>
      <w:tabs>
        <w:tab w:val="center" w:pos="4252"/>
        <w:tab w:val="right" w:pos="8504"/>
      </w:tabs>
      <w:snapToGrid w:val="0"/>
    </w:pPr>
  </w:style>
  <w:style w:type="character" w:customStyle="1" w:styleId="a5">
    <w:name w:val="ヘッダー (文字)"/>
    <w:basedOn w:val="a1"/>
    <w:link w:val="a4"/>
    <w:uiPriority w:val="99"/>
    <w:rsid w:val="00197CE2"/>
  </w:style>
  <w:style w:type="paragraph" w:styleId="a6">
    <w:name w:val="footer"/>
    <w:basedOn w:val="a0"/>
    <w:link w:val="a7"/>
    <w:uiPriority w:val="99"/>
    <w:unhideWhenUsed/>
    <w:rsid w:val="00197CE2"/>
    <w:pPr>
      <w:tabs>
        <w:tab w:val="center" w:pos="4252"/>
        <w:tab w:val="right" w:pos="8504"/>
      </w:tabs>
      <w:snapToGrid w:val="0"/>
    </w:pPr>
  </w:style>
  <w:style w:type="character" w:customStyle="1" w:styleId="a7">
    <w:name w:val="フッター (文字)"/>
    <w:basedOn w:val="a1"/>
    <w:link w:val="a6"/>
    <w:uiPriority w:val="99"/>
    <w:rsid w:val="00197CE2"/>
  </w:style>
  <w:style w:type="table" w:styleId="a8">
    <w:name w:val="Table Grid"/>
    <w:basedOn w:val="a2"/>
    <w:uiPriority w:val="59"/>
    <w:rsid w:val="003E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uiPriority w:val="99"/>
    <w:semiHidden/>
    <w:unhideWhenUsed/>
    <w:rsid w:val="008E3DFB"/>
    <w:pPr>
      <w:numPr>
        <w:numId w:val="2"/>
      </w:numPr>
      <w:spacing w:line="240" w:lineRule="auto"/>
      <w:contextualSpacing/>
      <w:jc w:val="both"/>
    </w:pPr>
    <w:rPr>
      <w:rFonts w:ascii="Century"/>
      <w:sz w:val="21"/>
      <w:szCs w:val="24"/>
    </w:rPr>
  </w:style>
  <w:style w:type="paragraph" w:customStyle="1" w:styleId="0000000000000">
    <w:name w:val="0000000000000本文"/>
    <w:basedOn w:val="a"/>
    <w:qFormat/>
    <w:rsid w:val="008E3DFB"/>
    <w:pPr>
      <w:ind w:left="100" w:hangingChars="100" w:hanging="100"/>
    </w:pPr>
    <w:rPr>
      <w:rFonts w:ascii="ＭＳ 明朝" w:hAnsi="ＭＳ 明朝"/>
    </w:rPr>
  </w:style>
  <w:style w:type="paragraph" w:styleId="a9">
    <w:name w:val="Balloon Text"/>
    <w:basedOn w:val="a0"/>
    <w:link w:val="aa"/>
    <w:uiPriority w:val="99"/>
    <w:semiHidden/>
    <w:unhideWhenUsed/>
    <w:rsid w:val="009A45E2"/>
    <w:pPr>
      <w:spacing w:line="240" w:lineRule="auto"/>
    </w:pPr>
    <w:rPr>
      <w:rFonts w:ascii="Arial" w:eastAsia="ＭＳ ゴシック" w:hAnsi="Arial"/>
      <w:sz w:val="18"/>
      <w:szCs w:val="18"/>
      <w:lang w:val="x-none" w:eastAsia="x-none"/>
    </w:rPr>
  </w:style>
  <w:style w:type="character" w:customStyle="1" w:styleId="aa">
    <w:name w:val="吹き出し (文字)"/>
    <w:link w:val="a9"/>
    <w:uiPriority w:val="99"/>
    <w:semiHidden/>
    <w:rsid w:val="009A45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8559">
      <w:bodyDiv w:val="1"/>
      <w:marLeft w:val="0"/>
      <w:marRight w:val="0"/>
      <w:marTop w:val="0"/>
      <w:marBottom w:val="0"/>
      <w:divBdr>
        <w:top w:val="none" w:sz="0" w:space="0" w:color="auto"/>
        <w:left w:val="none" w:sz="0" w:space="0" w:color="auto"/>
        <w:bottom w:val="none" w:sz="0" w:space="0" w:color="auto"/>
        <w:right w:val="none" w:sz="0" w:space="0" w:color="auto"/>
      </w:divBdr>
    </w:div>
    <w:div w:id="388265580">
      <w:bodyDiv w:val="1"/>
      <w:marLeft w:val="0"/>
      <w:marRight w:val="0"/>
      <w:marTop w:val="0"/>
      <w:marBottom w:val="0"/>
      <w:divBdr>
        <w:top w:val="none" w:sz="0" w:space="0" w:color="auto"/>
        <w:left w:val="none" w:sz="0" w:space="0" w:color="auto"/>
        <w:bottom w:val="none" w:sz="0" w:space="0" w:color="auto"/>
        <w:right w:val="none" w:sz="0" w:space="0" w:color="auto"/>
      </w:divBdr>
    </w:div>
    <w:div w:id="570046129">
      <w:bodyDiv w:val="1"/>
      <w:marLeft w:val="0"/>
      <w:marRight w:val="0"/>
      <w:marTop w:val="0"/>
      <w:marBottom w:val="0"/>
      <w:divBdr>
        <w:top w:val="none" w:sz="0" w:space="0" w:color="auto"/>
        <w:left w:val="none" w:sz="0" w:space="0" w:color="auto"/>
        <w:bottom w:val="none" w:sz="0" w:space="0" w:color="auto"/>
        <w:right w:val="none" w:sz="0" w:space="0" w:color="auto"/>
      </w:divBdr>
    </w:div>
    <w:div w:id="873687274">
      <w:bodyDiv w:val="1"/>
      <w:marLeft w:val="0"/>
      <w:marRight w:val="0"/>
      <w:marTop w:val="0"/>
      <w:marBottom w:val="0"/>
      <w:divBdr>
        <w:top w:val="none" w:sz="0" w:space="0" w:color="auto"/>
        <w:left w:val="none" w:sz="0" w:space="0" w:color="auto"/>
        <w:bottom w:val="none" w:sz="0" w:space="0" w:color="auto"/>
        <w:right w:val="none" w:sz="0" w:space="0" w:color="auto"/>
      </w:divBdr>
    </w:div>
    <w:div w:id="1327586543">
      <w:bodyDiv w:val="1"/>
      <w:marLeft w:val="0"/>
      <w:marRight w:val="0"/>
      <w:marTop w:val="0"/>
      <w:marBottom w:val="0"/>
      <w:divBdr>
        <w:top w:val="none" w:sz="0" w:space="0" w:color="auto"/>
        <w:left w:val="none" w:sz="0" w:space="0" w:color="auto"/>
        <w:bottom w:val="none" w:sz="0" w:space="0" w:color="auto"/>
        <w:right w:val="none" w:sz="0" w:space="0" w:color="auto"/>
      </w:divBdr>
    </w:div>
    <w:div w:id="182839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E7EC-2B12-454C-86C9-8696E47B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38</Pages>
  <Words>7730</Words>
  <Characters>44064</Characters>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2020-07-30T07:01:00Z</cp:lastPrinted>
  <dcterms:created xsi:type="dcterms:W3CDTF">2021-01-15T06:38:00Z</dcterms:created>
  <dcterms:modified xsi:type="dcterms:W3CDTF">2021-03-04T01:02:00Z</dcterms:modified>
</cp:coreProperties>
</file>