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D11893" w14:textId="04E1FFA0" w:rsidR="00F674B0" w:rsidRPr="00C114F5" w:rsidRDefault="00C114F5" w:rsidP="00C114F5">
      <w:pPr>
        <w:jc w:val="left"/>
        <w:rPr>
          <w:rFonts w:ascii="ＭＳ ゴシック" w:eastAsia="ＭＳ ゴシック" w:hAnsi="ＭＳ ゴシック"/>
          <w:sz w:val="28"/>
          <w:szCs w:val="28"/>
          <w:bdr w:val="single" w:sz="4" w:space="0" w:color="auto"/>
        </w:rPr>
      </w:pPr>
      <w:r>
        <w:rPr>
          <w:rFonts w:ascii="ＭＳ ゴシック" w:eastAsia="ＭＳ ゴシック" w:hAnsi="ＭＳ ゴシック" w:hint="eastAsia"/>
          <w:sz w:val="36"/>
          <w:szCs w:val="36"/>
          <w:bdr w:val="single" w:sz="4" w:space="0" w:color="auto"/>
        </w:rPr>
        <w:t xml:space="preserve">　　　　　　　　</w:t>
      </w:r>
      <w:r w:rsidR="00226BFE" w:rsidRPr="00C114F5">
        <w:rPr>
          <w:rFonts w:ascii="ＭＳ ゴシック" w:eastAsia="ＭＳ ゴシック" w:hAnsi="ＭＳ ゴシック" w:hint="eastAsia"/>
          <w:sz w:val="36"/>
          <w:szCs w:val="36"/>
          <w:bdr w:val="single" w:sz="4" w:space="0" w:color="auto"/>
        </w:rPr>
        <w:t>評価規準の参考事例</w:t>
      </w:r>
      <w:r>
        <w:rPr>
          <w:rFonts w:ascii="ＭＳ ゴシック" w:eastAsia="ＭＳ ゴシック" w:hAnsi="ＭＳ ゴシック" w:hint="eastAsia"/>
          <w:sz w:val="36"/>
          <w:szCs w:val="36"/>
          <w:bdr w:val="single" w:sz="4" w:space="0" w:color="auto"/>
        </w:rPr>
        <w:t xml:space="preserve">　　　　　　　　</w:t>
      </w:r>
    </w:p>
    <w:p w14:paraId="3A6356B9" w14:textId="77777777" w:rsidR="00226BFE" w:rsidRDefault="00226BFE" w:rsidP="00226BFE">
      <w:pPr>
        <w:rPr>
          <w:rFonts w:ascii="ＭＳ ゴシック" w:eastAsia="ＭＳ ゴシック" w:hAnsi="ＭＳ ゴシック"/>
          <w:szCs w:val="21"/>
        </w:rPr>
      </w:pPr>
    </w:p>
    <w:p w14:paraId="1C5E3162" w14:textId="77777777" w:rsidR="00094973" w:rsidRDefault="00094973" w:rsidP="00226BFE">
      <w:pPr>
        <w:rPr>
          <w:rFonts w:ascii="ＭＳ ゴシック" w:eastAsia="ＭＳ ゴシック" w:hAnsi="ＭＳ ゴシック"/>
          <w:szCs w:val="21"/>
        </w:rPr>
      </w:pPr>
    </w:p>
    <w:p w14:paraId="67FEDD11" w14:textId="6801DF27" w:rsidR="00730FBE" w:rsidRPr="00853E73" w:rsidRDefault="00730FBE" w:rsidP="00110ABB">
      <w:pPr>
        <w:ind w:firstLineChars="100" w:firstLine="200"/>
        <w:rPr>
          <w:rFonts w:asciiTheme="minorEastAsia" w:eastAsiaTheme="minorEastAsia" w:hAnsiTheme="minorEastAsia" w:cs="ＭＳ ゴシック"/>
          <w:sz w:val="20"/>
          <w:szCs w:val="20"/>
        </w:rPr>
      </w:pPr>
      <w:r w:rsidRPr="00853E73">
        <w:rPr>
          <w:rFonts w:asciiTheme="minorEastAsia" w:eastAsiaTheme="minorEastAsia" w:hAnsiTheme="minorEastAsia" w:hint="eastAsia"/>
          <w:sz w:val="20"/>
          <w:szCs w:val="20"/>
        </w:rPr>
        <w:t>平成</w:t>
      </w:r>
      <w:r w:rsidRPr="00853E73">
        <w:rPr>
          <w:rFonts w:asciiTheme="minorEastAsia" w:eastAsiaTheme="minorEastAsia" w:hAnsiTheme="minorEastAsia"/>
          <w:sz w:val="20"/>
          <w:szCs w:val="20"/>
        </w:rPr>
        <w:t>29</w:t>
      </w:r>
      <w:r w:rsidRPr="00853E73">
        <w:rPr>
          <w:rFonts w:asciiTheme="minorEastAsia" w:eastAsiaTheme="minorEastAsia" w:hAnsiTheme="minorEastAsia" w:hint="eastAsia"/>
          <w:sz w:val="20"/>
          <w:szCs w:val="20"/>
        </w:rPr>
        <w:t>年３月</w:t>
      </w:r>
      <w:r w:rsidRPr="00853E73">
        <w:rPr>
          <w:rFonts w:asciiTheme="minorEastAsia" w:eastAsiaTheme="minorEastAsia" w:hAnsiTheme="minorEastAsia" w:cs="ＭＳ ゴシック" w:hint="eastAsia"/>
          <w:sz w:val="20"/>
          <w:szCs w:val="20"/>
        </w:rPr>
        <w:t>に</w:t>
      </w:r>
      <w:r w:rsidR="00157B7C" w:rsidRPr="00853E73">
        <w:rPr>
          <w:rFonts w:asciiTheme="minorEastAsia" w:eastAsiaTheme="minorEastAsia" w:hAnsiTheme="minorEastAsia" w:cs="ＭＳ ゴシック" w:hint="eastAsia"/>
          <w:sz w:val="20"/>
          <w:szCs w:val="20"/>
        </w:rPr>
        <w:t>告示</w:t>
      </w:r>
      <w:r w:rsidRPr="00853E73">
        <w:rPr>
          <w:rFonts w:asciiTheme="minorEastAsia" w:eastAsiaTheme="minorEastAsia" w:hAnsiTheme="minorEastAsia" w:cs="ＭＳ ゴシック" w:hint="eastAsia"/>
          <w:sz w:val="20"/>
          <w:szCs w:val="20"/>
        </w:rPr>
        <w:t>された</w:t>
      </w:r>
      <w:r w:rsidRPr="00853E73">
        <w:rPr>
          <w:rFonts w:asciiTheme="minorEastAsia" w:eastAsiaTheme="minorEastAsia" w:hAnsiTheme="minorEastAsia" w:hint="eastAsia"/>
          <w:sz w:val="20"/>
          <w:szCs w:val="20"/>
        </w:rPr>
        <w:t>学習指導要領では，各教科等の</w:t>
      </w:r>
      <w:r w:rsidR="00157B7C" w:rsidRPr="00853E73">
        <w:rPr>
          <w:rFonts w:asciiTheme="minorEastAsia" w:eastAsiaTheme="minorEastAsia" w:hAnsiTheme="minorEastAsia" w:hint="eastAsia"/>
          <w:sz w:val="20"/>
          <w:szCs w:val="20"/>
        </w:rPr>
        <w:t>目標</w:t>
      </w:r>
      <w:r w:rsidRPr="00853E73">
        <w:rPr>
          <w:rFonts w:asciiTheme="minorEastAsia" w:eastAsiaTheme="minorEastAsia" w:hAnsiTheme="minorEastAsia" w:cs="ＭＳ ゴシック"/>
          <w:sz w:val="20"/>
          <w:szCs w:val="20"/>
        </w:rPr>
        <w:t>及び内容が，育成を</w:t>
      </w:r>
      <w:r w:rsidR="00157B7C" w:rsidRPr="00853E73">
        <w:rPr>
          <w:rFonts w:asciiTheme="minorEastAsia" w:eastAsiaTheme="minorEastAsia" w:hAnsiTheme="minorEastAsia" w:cs="ＭＳ ゴシック" w:hint="eastAsia"/>
          <w:sz w:val="20"/>
          <w:szCs w:val="20"/>
        </w:rPr>
        <w:t>目指す</w:t>
      </w:r>
      <w:r w:rsidRPr="00853E73">
        <w:rPr>
          <w:rFonts w:asciiTheme="minorEastAsia" w:eastAsiaTheme="minorEastAsia" w:hAnsiTheme="minorEastAsia" w:cs="ＭＳ ゴシック"/>
          <w:sz w:val="20"/>
          <w:szCs w:val="20"/>
        </w:rPr>
        <w:t>資質・能</w:t>
      </w:r>
      <w:r w:rsidR="00157B7C" w:rsidRPr="00853E73">
        <w:rPr>
          <w:rFonts w:asciiTheme="minorEastAsia" w:eastAsiaTheme="minorEastAsia" w:hAnsiTheme="minorEastAsia" w:cs="ＭＳ ゴシック" w:hint="eastAsia"/>
          <w:sz w:val="20"/>
          <w:szCs w:val="20"/>
        </w:rPr>
        <w:t>力</w:t>
      </w:r>
      <w:r w:rsidRPr="00853E73">
        <w:rPr>
          <w:rFonts w:asciiTheme="minorEastAsia" w:eastAsiaTheme="minorEastAsia" w:hAnsiTheme="minorEastAsia" w:cs="ＭＳ ゴシック"/>
          <w:sz w:val="20"/>
          <w:szCs w:val="20"/>
        </w:rPr>
        <w:t>の三つの柱（「知</w:t>
      </w:r>
      <w:r w:rsidRPr="00853E73">
        <w:rPr>
          <w:rFonts w:asciiTheme="minorEastAsia" w:eastAsiaTheme="minorEastAsia" w:hAnsiTheme="minorEastAsia" w:hint="eastAsia"/>
          <w:sz w:val="20"/>
          <w:szCs w:val="20"/>
        </w:rPr>
        <w:t>識及び技能」，「思考</w:t>
      </w:r>
      <w:r w:rsidR="00157B7C" w:rsidRPr="00853E73">
        <w:rPr>
          <w:rFonts w:asciiTheme="minorEastAsia" w:eastAsiaTheme="minorEastAsia" w:hAnsiTheme="minorEastAsia" w:cs="ＭＳ ゴシック" w:hint="eastAsia"/>
          <w:sz w:val="20"/>
          <w:szCs w:val="20"/>
        </w:rPr>
        <w:t>力</w:t>
      </w:r>
      <w:r w:rsidRPr="00853E73">
        <w:rPr>
          <w:rFonts w:asciiTheme="minorEastAsia" w:eastAsiaTheme="minorEastAsia" w:hAnsiTheme="minorEastAsia" w:cs="ＭＳ ゴシック"/>
          <w:sz w:val="20"/>
          <w:szCs w:val="20"/>
        </w:rPr>
        <w:t>，判断</w:t>
      </w:r>
      <w:r w:rsidR="00157B7C" w:rsidRPr="00853E73">
        <w:rPr>
          <w:rFonts w:asciiTheme="minorEastAsia" w:eastAsiaTheme="minorEastAsia" w:hAnsiTheme="minorEastAsia" w:cs="ＭＳ ゴシック" w:hint="eastAsia"/>
          <w:sz w:val="20"/>
          <w:szCs w:val="20"/>
        </w:rPr>
        <w:t>力</w:t>
      </w:r>
      <w:r w:rsidRPr="00853E73">
        <w:rPr>
          <w:rFonts w:asciiTheme="minorEastAsia" w:eastAsiaTheme="minorEastAsia" w:hAnsiTheme="minorEastAsia" w:cs="ＭＳ ゴシック"/>
          <w:sz w:val="20"/>
          <w:szCs w:val="20"/>
        </w:rPr>
        <w:t>，表現</w:t>
      </w:r>
      <w:r w:rsidR="00157B7C" w:rsidRPr="00853E73">
        <w:rPr>
          <w:rFonts w:asciiTheme="minorEastAsia" w:eastAsiaTheme="minorEastAsia" w:hAnsiTheme="minorEastAsia" w:cs="ＭＳ ゴシック" w:hint="eastAsia"/>
          <w:sz w:val="20"/>
          <w:szCs w:val="20"/>
        </w:rPr>
        <w:t>力</w:t>
      </w:r>
      <w:r w:rsidRPr="00853E73">
        <w:rPr>
          <w:rFonts w:asciiTheme="minorEastAsia" w:eastAsiaTheme="minorEastAsia" w:hAnsiTheme="minorEastAsia" w:cs="ＭＳ ゴシック"/>
          <w:sz w:val="20"/>
          <w:szCs w:val="20"/>
        </w:rPr>
        <w:t>等」，「学びに向かう</w:t>
      </w:r>
      <w:r w:rsidR="00157B7C" w:rsidRPr="00853E73">
        <w:rPr>
          <w:rFonts w:asciiTheme="minorEastAsia" w:eastAsiaTheme="minorEastAsia" w:hAnsiTheme="minorEastAsia" w:cs="ＭＳ ゴシック" w:hint="eastAsia"/>
          <w:sz w:val="20"/>
          <w:szCs w:val="20"/>
        </w:rPr>
        <w:t>力</w:t>
      </w:r>
      <w:r w:rsidRPr="00853E73">
        <w:rPr>
          <w:rFonts w:asciiTheme="minorEastAsia" w:eastAsiaTheme="minorEastAsia" w:hAnsiTheme="minorEastAsia" w:cs="ＭＳ ゴシック"/>
          <w:sz w:val="20"/>
          <w:szCs w:val="20"/>
        </w:rPr>
        <w:t>，</w:t>
      </w:r>
      <w:r w:rsidR="00C91497">
        <w:rPr>
          <w:rFonts w:asciiTheme="minorEastAsia" w:eastAsiaTheme="minorEastAsia" w:hAnsiTheme="minorEastAsia" w:cs="ＭＳ ゴシック" w:hint="eastAsia"/>
          <w:sz w:val="20"/>
          <w:szCs w:val="20"/>
        </w:rPr>
        <w:t>人</w:t>
      </w:r>
      <w:r w:rsidRPr="00853E73">
        <w:rPr>
          <w:rFonts w:asciiTheme="minorEastAsia" w:eastAsiaTheme="minorEastAsia" w:hAnsiTheme="minorEastAsia" w:cs="ＭＳ ゴシック"/>
          <w:sz w:val="20"/>
          <w:szCs w:val="20"/>
        </w:rPr>
        <w:t>間性等」）に沿って再整理され，</w:t>
      </w:r>
      <w:r w:rsidRPr="00853E73">
        <w:rPr>
          <w:rFonts w:asciiTheme="minorEastAsia" w:eastAsiaTheme="minorEastAsia" w:hAnsiTheme="minorEastAsia" w:hint="eastAsia"/>
          <w:sz w:val="20"/>
          <w:szCs w:val="20"/>
        </w:rPr>
        <w:t>各教科等でどのような資質・能</w:t>
      </w:r>
      <w:r w:rsidR="00157B7C" w:rsidRPr="00853E73">
        <w:rPr>
          <w:rFonts w:asciiTheme="minorEastAsia" w:eastAsiaTheme="minorEastAsia" w:hAnsiTheme="minorEastAsia" w:cs="ＭＳ ゴシック" w:hint="eastAsia"/>
          <w:sz w:val="20"/>
          <w:szCs w:val="20"/>
        </w:rPr>
        <w:t>力</w:t>
      </w:r>
      <w:r w:rsidRPr="00853E73">
        <w:rPr>
          <w:rFonts w:asciiTheme="minorEastAsia" w:eastAsiaTheme="minorEastAsia" w:hAnsiTheme="minorEastAsia" w:cs="ＭＳ ゴシック"/>
          <w:sz w:val="20"/>
          <w:szCs w:val="20"/>
        </w:rPr>
        <w:t>の育成を</w:t>
      </w:r>
      <w:r w:rsidR="00157B7C" w:rsidRPr="00853E73">
        <w:rPr>
          <w:rFonts w:asciiTheme="minorEastAsia" w:eastAsiaTheme="minorEastAsia" w:hAnsiTheme="minorEastAsia" w:cs="ＭＳ ゴシック" w:hint="eastAsia"/>
          <w:sz w:val="20"/>
          <w:szCs w:val="20"/>
        </w:rPr>
        <w:t>目指す</w:t>
      </w:r>
      <w:r w:rsidRPr="00853E73">
        <w:rPr>
          <w:rFonts w:asciiTheme="minorEastAsia" w:eastAsiaTheme="minorEastAsia" w:hAnsiTheme="minorEastAsia" w:cs="ＭＳ ゴシック"/>
          <w:sz w:val="20"/>
          <w:szCs w:val="20"/>
        </w:rPr>
        <w:t>のかが明確化されました。</w:t>
      </w:r>
    </w:p>
    <w:p w14:paraId="53577023" w14:textId="1D136648" w:rsidR="00967BFA" w:rsidRPr="00853E73" w:rsidRDefault="00110ABB" w:rsidP="00110ABB">
      <w:pPr>
        <w:ind w:firstLineChars="100" w:firstLine="200"/>
        <w:rPr>
          <w:rFonts w:asciiTheme="minorEastAsia" w:eastAsiaTheme="minorEastAsia" w:hAnsiTheme="minorEastAsia"/>
          <w:sz w:val="20"/>
          <w:szCs w:val="20"/>
        </w:rPr>
      </w:pPr>
      <w:r w:rsidRPr="00853E73">
        <w:rPr>
          <w:rFonts w:asciiTheme="minorEastAsia" w:eastAsiaTheme="minorEastAsia" w:hAnsiTheme="minorEastAsia" w:hint="eastAsia"/>
          <w:sz w:val="20"/>
          <w:szCs w:val="20"/>
        </w:rPr>
        <w:t>また，文部科学省「小学校，中学校，高等学校及び特別支援学校等における児童生徒の学習評価及び指導要録の改善等について（通知）」（平成31年3月29日）では，</w:t>
      </w:r>
      <w:r w:rsidR="00967BFA" w:rsidRPr="00853E73">
        <w:rPr>
          <w:rFonts w:asciiTheme="minorEastAsia" w:eastAsiaTheme="minorEastAsia" w:hAnsiTheme="minorEastAsia" w:hint="eastAsia"/>
          <w:sz w:val="20"/>
          <w:szCs w:val="20"/>
        </w:rPr>
        <w:t>学習指導要領の下での指導と評価の一体化を推進する観点から，観点別学習状況の評価の観点についても，これらの資質・能力に関わる「知識・技能」，「思考・判断・表現」，「主体的に学習に取り組む態度」の3観点に整理して示されました。</w:t>
      </w:r>
    </w:p>
    <w:p w14:paraId="319B1338" w14:textId="0C47A483" w:rsidR="00967BFA" w:rsidRPr="00853E73" w:rsidRDefault="00967BFA" w:rsidP="00110ABB">
      <w:pPr>
        <w:ind w:firstLineChars="100" w:firstLine="200"/>
        <w:rPr>
          <w:rFonts w:asciiTheme="minorEastAsia" w:eastAsiaTheme="minorEastAsia" w:hAnsiTheme="minorEastAsia"/>
          <w:sz w:val="20"/>
          <w:szCs w:val="20"/>
        </w:rPr>
      </w:pPr>
      <w:r w:rsidRPr="00853E73">
        <w:rPr>
          <w:rFonts w:asciiTheme="minorEastAsia" w:eastAsiaTheme="minorEastAsia" w:hAnsiTheme="minorEastAsia" w:hint="eastAsia"/>
          <w:sz w:val="20"/>
          <w:szCs w:val="20"/>
        </w:rPr>
        <w:t>以上のことがらを踏まえ，本資料では，</w:t>
      </w:r>
      <w:r w:rsidR="00AE590C" w:rsidRPr="00853E73">
        <w:rPr>
          <w:rFonts w:asciiTheme="minorEastAsia" w:eastAsiaTheme="minorEastAsia" w:hAnsiTheme="minorEastAsia" w:hint="eastAsia"/>
          <w:sz w:val="20"/>
          <w:szCs w:val="20"/>
        </w:rPr>
        <w:t>学習指導要領及び</w:t>
      </w:r>
      <w:r w:rsidR="00672231" w:rsidRPr="00853E73">
        <w:rPr>
          <w:rFonts w:asciiTheme="minorEastAsia" w:eastAsiaTheme="minorEastAsia" w:hAnsiTheme="minorEastAsia" w:hint="eastAsia"/>
          <w:sz w:val="20"/>
          <w:szCs w:val="20"/>
        </w:rPr>
        <w:t>日本文教出版の令和３年度版『中学数学』に準拠した評価規準の参考事例を示しています。</w:t>
      </w:r>
    </w:p>
    <w:p w14:paraId="5B83BD37" w14:textId="4F489186" w:rsidR="00730FBE" w:rsidRPr="00853E73" w:rsidRDefault="00903A04" w:rsidP="00903A04">
      <w:pPr>
        <w:ind w:firstLineChars="100" w:firstLine="200"/>
        <w:rPr>
          <w:sz w:val="20"/>
          <w:szCs w:val="20"/>
        </w:rPr>
      </w:pPr>
      <w:r>
        <w:rPr>
          <w:rFonts w:hint="eastAsia"/>
          <w:sz w:val="20"/>
          <w:szCs w:val="20"/>
        </w:rPr>
        <w:t>本資料の作成にあたっては，</w:t>
      </w:r>
      <w:r w:rsidRPr="00853E73">
        <w:rPr>
          <w:rFonts w:asciiTheme="majorEastAsia" w:eastAsiaTheme="majorEastAsia" w:hAnsiTheme="majorEastAsia" w:hint="eastAsia"/>
          <w:sz w:val="20"/>
          <w:szCs w:val="20"/>
        </w:rPr>
        <w:t>『「指導と評価の一体化」のための学習評価に関する参考資料 中学校 数学』</w:t>
      </w:r>
      <w:r w:rsidRPr="00903A04">
        <w:rPr>
          <w:rFonts w:asciiTheme="minorEastAsia" w:eastAsiaTheme="minorEastAsia" w:hAnsiTheme="minorEastAsia" w:hint="eastAsia"/>
          <w:sz w:val="20"/>
          <w:szCs w:val="20"/>
        </w:rPr>
        <w:t>（</w:t>
      </w:r>
      <w:r w:rsidRPr="00853E73">
        <w:rPr>
          <w:rFonts w:hint="eastAsia"/>
          <w:sz w:val="20"/>
          <w:szCs w:val="20"/>
        </w:rPr>
        <w:t>国立</w:t>
      </w:r>
      <w:r w:rsidRPr="00853E73">
        <w:rPr>
          <w:rFonts w:ascii="ＭＳ 明朝" w:hAnsi="ＭＳ 明朝" w:cs="ＭＳ 明朝"/>
          <w:sz w:val="20"/>
          <w:szCs w:val="20"/>
        </w:rPr>
        <w:t>教育政策研究所教育課程研究センター</w:t>
      </w:r>
      <w:r>
        <w:rPr>
          <w:rFonts w:ascii="ＭＳ 明朝" w:hAnsi="ＭＳ 明朝" w:cs="ＭＳ 明朝" w:hint="eastAsia"/>
          <w:sz w:val="20"/>
          <w:szCs w:val="20"/>
        </w:rPr>
        <w:t>，令和２年３月</w:t>
      </w:r>
      <w:r w:rsidRPr="00903A04">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を参考にしました。同資料は，</w:t>
      </w:r>
      <w:r w:rsidR="00730FBE" w:rsidRPr="00853E73">
        <w:rPr>
          <w:rFonts w:hint="eastAsia"/>
          <w:sz w:val="20"/>
          <w:szCs w:val="20"/>
        </w:rPr>
        <w:t>国立教育政策研究所のウェブサイトから閲覧が可能です。</w:t>
      </w:r>
    </w:p>
    <w:p w14:paraId="49094BF9" w14:textId="2A853024" w:rsidR="00730FBE" w:rsidRPr="00853E73" w:rsidRDefault="00C33183" w:rsidP="00DB7B67">
      <w:pPr>
        <w:ind w:leftChars="200" w:left="420"/>
        <w:rPr>
          <w:rFonts w:ascii="ＭＳ ゴシック" w:eastAsia="ＭＳ ゴシック" w:hAnsi="ＭＳ ゴシック"/>
          <w:sz w:val="20"/>
          <w:szCs w:val="20"/>
        </w:rPr>
      </w:pPr>
      <w:hyperlink r:id="rId7" w:history="1">
        <w:r w:rsidR="009B7985" w:rsidRPr="00853E73">
          <w:rPr>
            <w:rStyle w:val="af1"/>
            <w:sz w:val="20"/>
            <w:szCs w:val="20"/>
          </w:rPr>
          <w:t>https://www.nier.go.jp/kaihatsu/shidousiryou.html</w:t>
        </w:r>
      </w:hyperlink>
    </w:p>
    <w:p w14:paraId="686FF774" w14:textId="0AE48816" w:rsidR="00903A04" w:rsidRPr="00853E73" w:rsidRDefault="00903A04" w:rsidP="00903A04">
      <w:pPr>
        <w:ind w:firstLineChars="100" w:firstLine="200"/>
        <w:rPr>
          <w:rFonts w:asciiTheme="minorEastAsia" w:eastAsiaTheme="minorEastAsia" w:hAnsiTheme="minorEastAsia"/>
          <w:sz w:val="20"/>
          <w:szCs w:val="20"/>
        </w:rPr>
      </w:pPr>
      <w:r w:rsidRPr="00853E73">
        <w:rPr>
          <w:rFonts w:asciiTheme="minorEastAsia" w:eastAsiaTheme="minorEastAsia" w:hAnsiTheme="minorEastAsia" w:hint="eastAsia"/>
          <w:sz w:val="20"/>
          <w:szCs w:val="20"/>
        </w:rPr>
        <w:t>先生方におかれましては</w:t>
      </w:r>
      <w:r w:rsidRPr="00853E73">
        <w:rPr>
          <w:rFonts w:hint="eastAsia"/>
          <w:sz w:val="20"/>
          <w:szCs w:val="20"/>
        </w:rPr>
        <w:t>，</w:t>
      </w:r>
      <w:r w:rsidRPr="00853E73">
        <w:rPr>
          <w:rFonts w:asciiTheme="majorEastAsia" w:eastAsiaTheme="majorEastAsia" w:hAnsiTheme="majorEastAsia" w:hint="eastAsia"/>
          <w:sz w:val="20"/>
          <w:szCs w:val="20"/>
        </w:rPr>
        <w:t>『「指導と評価の一体化」のための学習評価に関する参考資料 中学校 数学』</w:t>
      </w:r>
      <w:r w:rsidRPr="00853E73">
        <w:rPr>
          <w:rFonts w:asciiTheme="minorEastAsia" w:eastAsiaTheme="minorEastAsia" w:hAnsiTheme="minorEastAsia" w:hint="eastAsia"/>
          <w:sz w:val="20"/>
          <w:szCs w:val="20"/>
        </w:rPr>
        <w:t>に示された学習評価の基本的な考え方</w:t>
      </w:r>
      <w:r w:rsidRPr="00853E73">
        <w:rPr>
          <w:rFonts w:ascii="ＭＳ 明朝" w:eastAsiaTheme="minorEastAsia" w:hAnsi="ＭＳ 明朝" w:cs="ＭＳ 明朝"/>
          <w:sz w:val="20"/>
          <w:szCs w:val="20"/>
        </w:rPr>
        <w:t>や評価の実施等</w:t>
      </w:r>
      <w:r w:rsidRPr="00853E73">
        <w:rPr>
          <w:rFonts w:ascii="ＭＳ 明朝" w:eastAsiaTheme="minorEastAsia" w:hAnsi="ＭＳ 明朝" w:cs="ＭＳ 明朝" w:hint="eastAsia"/>
          <w:sz w:val="20"/>
          <w:szCs w:val="20"/>
        </w:rPr>
        <w:t>とともに，本資料をご活用いただければ幸いです。</w:t>
      </w:r>
    </w:p>
    <w:p w14:paraId="23123A87" w14:textId="77777777" w:rsidR="00730FBE" w:rsidRDefault="00730FBE" w:rsidP="00226BFE">
      <w:pPr>
        <w:rPr>
          <w:rFonts w:ascii="ＭＳ ゴシック" w:eastAsia="ＭＳ ゴシック" w:hAnsi="ＭＳ ゴシック"/>
          <w:szCs w:val="21"/>
        </w:rPr>
      </w:pPr>
    </w:p>
    <w:p w14:paraId="7C457600" w14:textId="77777777" w:rsidR="00903A04" w:rsidRPr="00903A04" w:rsidRDefault="00903A04" w:rsidP="00226BFE">
      <w:pPr>
        <w:rPr>
          <w:rFonts w:ascii="ＭＳ ゴシック" w:eastAsia="ＭＳ ゴシック" w:hAnsi="ＭＳ ゴシック"/>
          <w:szCs w:val="21"/>
        </w:rPr>
      </w:pPr>
    </w:p>
    <w:p w14:paraId="1C307202" w14:textId="77777777" w:rsidR="005229B2" w:rsidRDefault="005229B2" w:rsidP="00226BFE">
      <w:pPr>
        <w:rPr>
          <w:rFonts w:ascii="ＭＳ ゴシック" w:eastAsia="ＭＳ ゴシック" w:hAnsi="ＭＳ ゴシック"/>
          <w:szCs w:val="21"/>
        </w:rPr>
      </w:pPr>
    </w:p>
    <w:p w14:paraId="09927957" w14:textId="77777777" w:rsidR="005229B2" w:rsidRDefault="005229B2" w:rsidP="00226BFE">
      <w:pPr>
        <w:rPr>
          <w:rFonts w:ascii="ＭＳ ゴシック" w:eastAsia="ＭＳ ゴシック" w:hAnsi="ＭＳ ゴシック"/>
          <w:szCs w:val="21"/>
        </w:rPr>
      </w:pPr>
    </w:p>
    <w:p w14:paraId="5345C470" w14:textId="77777777" w:rsidR="005229B2" w:rsidRPr="00317FBF" w:rsidRDefault="005229B2" w:rsidP="00226BFE">
      <w:pPr>
        <w:rPr>
          <w:rFonts w:ascii="ＭＳ ゴシック" w:eastAsia="ＭＳ ゴシック" w:hAnsi="ＭＳ ゴシック"/>
          <w:szCs w:val="21"/>
        </w:rPr>
      </w:pPr>
    </w:p>
    <w:p w14:paraId="4839CFDC" w14:textId="77777777" w:rsidR="00094973" w:rsidRDefault="00094973" w:rsidP="00094973">
      <w:pPr>
        <w:jc w:val="left"/>
        <w:rPr>
          <w:rFonts w:ascii="ＭＳ ゴシック" w:eastAsia="ＭＳ ゴシック" w:hAnsi="ＭＳ ゴシック"/>
          <w:szCs w:val="21"/>
          <w:bdr w:val="single" w:sz="4" w:space="0" w:color="auto"/>
        </w:rPr>
        <w:sectPr w:rsidR="00094973" w:rsidSect="00191EE1">
          <w:footerReference w:type="default" r:id="rId8"/>
          <w:pgSz w:w="10319" w:h="14578" w:code="120"/>
          <w:pgMar w:top="720" w:right="720" w:bottom="720" w:left="720" w:header="851" w:footer="227" w:gutter="0"/>
          <w:pgNumType w:start="19"/>
          <w:cols w:space="425"/>
          <w:docGrid w:type="lines" w:linePitch="360" w:charSpace="47912"/>
        </w:sectPr>
      </w:pPr>
    </w:p>
    <w:p w14:paraId="6D8A36D6" w14:textId="3B51B281" w:rsidR="00282951" w:rsidRPr="00094973" w:rsidRDefault="00282951" w:rsidP="00094973">
      <w:pPr>
        <w:jc w:val="left"/>
        <w:rPr>
          <w:rFonts w:ascii="ＭＳ ゴシック" w:eastAsia="ＭＳ ゴシック" w:hAnsi="ＭＳ ゴシック"/>
          <w:sz w:val="18"/>
          <w:szCs w:val="18"/>
          <w:bdr w:val="single" w:sz="4" w:space="0" w:color="auto"/>
        </w:rPr>
      </w:pPr>
      <w:r w:rsidRPr="00094973">
        <w:rPr>
          <w:rFonts w:ascii="ＭＳ ゴシック" w:eastAsia="ＭＳ ゴシック" w:hAnsi="ＭＳ ゴシック" w:hint="eastAsia"/>
          <w:sz w:val="18"/>
          <w:szCs w:val="18"/>
          <w:bdr w:val="single" w:sz="4" w:space="0" w:color="auto"/>
        </w:rPr>
        <w:t xml:space="preserve">　</w:t>
      </w:r>
      <w:r w:rsidR="00B0232E" w:rsidRPr="00094973">
        <w:rPr>
          <w:rFonts w:ascii="ＭＳ ゴシック" w:eastAsia="ＭＳ ゴシック" w:hAnsi="ＭＳ ゴシック" w:hint="eastAsia"/>
          <w:sz w:val="18"/>
          <w:szCs w:val="18"/>
          <w:bdr w:val="single" w:sz="4" w:space="0" w:color="auto"/>
        </w:rPr>
        <w:t>１年</w:t>
      </w:r>
      <w:r w:rsidRPr="00094973">
        <w:rPr>
          <w:rFonts w:ascii="ＭＳ ゴシック" w:eastAsia="ＭＳ ゴシック" w:hAnsi="ＭＳ ゴシック" w:hint="eastAsia"/>
          <w:sz w:val="18"/>
          <w:szCs w:val="18"/>
          <w:bdr w:val="single" w:sz="4" w:space="0" w:color="auto"/>
        </w:rPr>
        <w:t xml:space="preserve">　</w:t>
      </w:r>
    </w:p>
    <w:p w14:paraId="65BE49CB" w14:textId="5E9FDE4B" w:rsidR="00B0232E" w:rsidRPr="00094973" w:rsidRDefault="00094973" w:rsidP="00094973">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１章　正の数と</w:t>
      </w:r>
      <w:r w:rsidR="00287E1E">
        <w:rPr>
          <w:rFonts w:ascii="ＭＳ ゴシック" w:eastAsia="ＭＳ ゴシック" w:hAnsi="ＭＳ ゴシック" w:hint="eastAsia"/>
          <w:sz w:val="18"/>
          <w:szCs w:val="18"/>
        </w:rPr>
        <w:t>負の数</w:t>
      </w:r>
      <w:r w:rsidRPr="00094973">
        <w:rPr>
          <w:rFonts w:ascii="ＭＳ ゴシック" w:eastAsia="ＭＳ ゴシック" w:hAnsi="ＭＳ ゴシック" w:hint="eastAsia"/>
          <w:sz w:val="18"/>
          <w:szCs w:val="18"/>
        </w:rPr>
        <w:t>……</w:t>
      </w:r>
      <w:r w:rsidR="00B0232E" w:rsidRPr="00094973">
        <w:rPr>
          <w:rFonts w:ascii="ＭＳ ゴシック" w:eastAsia="ＭＳ ゴシック" w:hAnsi="ＭＳ ゴシック" w:hint="eastAsia"/>
          <w:sz w:val="18"/>
          <w:szCs w:val="18"/>
        </w:rPr>
        <w:t>…2</w:t>
      </w:r>
      <w:r w:rsidR="00853E73">
        <w:rPr>
          <w:rFonts w:ascii="ＭＳ ゴシック" w:eastAsia="ＭＳ ゴシック" w:hAnsi="ＭＳ ゴシック"/>
          <w:sz w:val="18"/>
          <w:szCs w:val="18"/>
        </w:rPr>
        <w:t>1</w:t>
      </w:r>
    </w:p>
    <w:p w14:paraId="5021E842" w14:textId="7B1E813B" w:rsidR="00B0232E" w:rsidRPr="00094973" w:rsidRDefault="00B0232E" w:rsidP="00094973">
      <w:pPr>
        <w:jc w:val="left"/>
        <w:rPr>
          <w:rFonts w:ascii="ＭＳ ゴシック" w:eastAsia="ＭＳ ゴシック" w:hAnsi="ＭＳ ゴシック"/>
          <w:sz w:val="18"/>
          <w:szCs w:val="18"/>
        </w:rPr>
      </w:pPr>
      <w:r w:rsidRPr="00094973">
        <w:rPr>
          <w:rFonts w:ascii="ＭＳ ゴシック" w:eastAsia="ＭＳ ゴシック" w:hAnsi="ＭＳ ゴシック" w:hint="eastAsia"/>
          <w:sz w:val="18"/>
          <w:szCs w:val="18"/>
        </w:rPr>
        <w:t>２章　文字と式………</w:t>
      </w:r>
      <w:r w:rsidR="002A2742" w:rsidRPr="00094973">
        <w:rPr>
          <w:rFonts w:ascii="ＭＳ ゴシック" w:eastAsia="ＭＳ ゴシック" w:hAnsi="ＭＳ ゴシック" w:hint="eastAsia"/>
          <w:sz w:val="18"/>
          <w:szCs w:val="18"/>
        </w:rPr>
        <w:t>……</w:t>
      </w:r>
      <w:r w:rsidRPr="00094973">
        <w:rPr>
          <w:rFonts w:ascii="ＭＳ ゴシック" w:eastAsia="ＭＳ ゴシック" w:hAnsi="ＭＳ ゴシック" w:hint="eastAsia"/>
          <w:sz w:val="18"/>
          <w:szCs w:val="18"/>
        </w:rPr>
        <w:t>…2</w:t>
      </w:r>
      <w:r w:rsidR="00853E73">
        <w:rPr>
          <w:rFonts w:ascii="ＭＳ ゴシック" w:eastAsia="ＭＳ ゴシック" w:hAnsi="ＭＳ ゴシック"/>
          <w:sz w:val="18"/>
          <w:szCs w:val="18"/>
        </w:rPr>
        <w:t>5</w:t>
      </w:r>
    </w:p>
    <w:p w14:paraId="3FD7FAF4" w14:textId="1C2C45A0" w:rsidR="00B0232E" w:rsidRPr="00094973" w:rsidRDefault="00B0232E" w:rsidP="00094973">
      <w:pPr>
        <w:jc w:val="left"/>
        <w:rPr>
          <w:rFonts w:ascii="ＭＳ ゴシック" w:eastAsia="ＭＳ ゴシック" w:hAnsi="ＭＳ ゴシック"/>
          <w:sz w:val="18"/>
          <w:szCs w:val="18"/>
        </w:rPr>
      </w:pPr>
      <w:r w:rsidRPr="00094973">
        <w:rPr>
          <w:rFonts w:ascii="ＭＳ ゴシック" w:eastAsia="ＭＳ ゴシック" w:hAnsi="ＭＳ ゴシック" w:hint="eastAsia"/>
          <w:sz w:val="18"/>
          <w:szCs w:val="18"/>
        </w:rPr>
        <w:t>３章　方程式…………</w:t>
      </w:r>
      <w:r w:rsidR="002A2742" w:rsidRPr="00094973">
        <w:rPr>
          <w:rFonts w:ascii="ＭＳ ゴシック" w:eastAsia="ＭＳ ゴシック" w:hAnsi="ＭＳ ゴシック" w:hint="eastAsia"/>
          <w:sz w:val="18"/>
          <w:szCs w:val="18"/>
        </w:rPr>
        <w:t>…</w:t>
      </w:r>
      <w:r w:rsidRPr="00094973">
        <w:rPr>
          <w:rFonts w:ascii="ＭＳ ゴシック" w:eastAsia="ＭＳ ゴシック" w:hAnsi="ＭＳ ゴシック" w:hint="eastAsia"/>
          <w:sz w:val="18"/>
          <w:szCs w:val="18"/>
        </w:rPr>
        <w:t>……2</w:t>
      </w:r>
      <w:r w:rsidR="00853E73">
        <w:rPr>
          <w:rFonts w:ascii="ＭＳ ゴシック" w:eastAsia="ＭＳ ゴシック" w:hAnsi="ＭＳ ゴシック"/>
          <w:sz w:val="18"/>
          <w:szCs w:val="18"/>
        </w:rPr>
        <w:t>8</w:t>
      </w:r>
    </w:p>
    <w:p w14:paraId="5BC32759" w14:textId="319B8E56" w:rsidR="00B0232E" w:rsidRPr="00094973" w:rsidRDefault="00B0232E" w:rsidP="00094973">
      <w:pPr>
        <w:jc w:val="left"/>
        <w:rPr>
          <w:rFonts w:ascii="ＭＳ ゴシック" w:eastAsia="ＭＳ ゴシック" w:hAnsi="ＭＳ ゴシック"/>
          <w:sz w:val="18"/>
          <w:szCs w:val="18"/>
        </w:rPr>
      </w:pPr>
      <w:r w:rsidRPr="00094973">
        <w:rPr>
          <w:rFonts w:ascii="ＭＳ ゴシック" w:eastAsia="ＭＳ ゴシック" w:hAnsi="ＭＳ ゴシック" w:hint="eastAsia"/>
          <w:sz w:val="18"/>
          <w:szCs w:val="18"/>
        </w:rPr>
        <w:t>４章　比例と反比例…</w:t>
      </w:r>
      <w:r w:rsidR="002A2742" w:rsidRPr="00094973">
        <w:rPr>
          <w:rFonts w:ascii="ＭＳ ゴシック" w:eastAsia="ＭＳ ゴシック" w:hAnsi="ＭＳ ゴシック" w:hint="eastAsia"/>
          <w:sz w:val="18"/>
          <w:szCs w:val="18"/>
        </w:rPr>
        <w:t>……</w:t>
      </w:r>
      <w:r w:rsidRPr="00094973">
        <w:rPr>
          <w:rFonts w:ascii="ＭＳ ゴシック" w:eastAsia="ＭＳ ゴシック" w:hAnsi="ＭＳ ゴシック" w:hint="eastAsia"/>
          <w:sz w:val="18"/>
          <w:szCs w:val="18"/>
        </w:rPr>
        <w:t>…3</w:t>
      </w:r>
      <w:r w:rsidR="00853E73">
        <w:rPr>
          <w:rFonts w:ascii="ＭＳ ゴシック" w:eastAsia="ＭＳ ゴシック" w:hAnsi="ＭＳ ゴシック"/>
          <w:sz w:val="18"/>
          <w:szCs w:val="18"/>
        </w:rPr>
        <w:t>1</w:t>
      </w:r>
    </w:p>
    <w:p w14:paraId="68C970D3" w14:textId="7E17B059" w:rsidR="00B0232E" w:rsidRPr="00094973" w:rsidRDefault="00B0232E" w:rsidP="00094973">
      <w:pPr>
        <w:jc w:val="left"/>
        <w:rPr>
          <w:rFonts w:ascii="ＭＳ ゴシック" w:eastAsia="ＭＳ ゴシック" w:hAnsi="ＭＳ ゴシック"/>
          <w:sz w:val="18"/>
          <w:szCs w:val="18"/>
        </w:rPr>
      </w:pPr>
      <w:r w:rsidRPr="00094973">
        <w:rPr>
          <w:rFonts w:ascii="ＭＳ ゴシック" w:eastAsia="ＭＳ ゴシック" w:hAnsi="ＭＳ ゴシック" w:hint="eastAsia"/>
          <w:sz w:val="18"/>
          <w:szCs w:val="18"/>
        </w:rPr>
        <w:t>５章　平面図形………</w:t>
      </w:r>
      <w:r w:rsidR="002A2742" w:rsidRPr="00094973">
        <w:rPr>
          <w:rFonts w:ascii="ＭＳ ゴシック" w:eastAsia="ＭＳ ゴシック" w:hAnsi="ＭＳ ゴシック" w:hint="eastAsia"/>
          <w:sz w:val="18"/>
          <w:szCs w:val="18"/>
        </w:rPr>
        <w:t>……</w:t>
      </w:r>
      <w:r w:rsidRPr="00094973">
        <w:rPr>
          <w:rFonts w:ascii="ＭＳ ゴシック" w:eastAsia="ＭＳ ゴシック" w:hAnsi="ＭＳ ゴシック" w:hint="eastAsia"/>
          <w:sz w:val="18"/>
          <w:szCs w:val="18"/>
        </w:rPr>
        <w:t>…3</w:t>
      </w:r>
      <w:r w:rsidR="00853E73">
        <w:rPr>
          <w:rFonts w:ascii="ＭＳ ゴシック" w:eastAsia="ＭＳ ゴシック" w:hAnsi="ＭＳ ゴシック"/>
          <w:sz w:val="18"/>
          <w:szCs w:val="18"/>
        </w:rPr>
        <w:t>5</w:t>
      </w:r>
    </w:p>
    <w:p w14:paraId="12FA3349" w14:textId="277904B1" w:rsidR="00B0232E" w:rsidRPr="00094973" w:rsidRDefault="00B0232E" w:rsidP="00094973">
      <w:pPr>
        <w:jc w:val="left"/>
        <w:rPr>
          <w:rFonts w:ascii="ＭＳ ゴシック" w:eastAsia="ＭＳ ゴシック" w:hAnsi="ＭＳ ゴシック"/>
          <w:sz w:val="18"/>
          <w:szCs w:val="18"/>
        </w:rPr>
      </w:pPr>
      <w:r w:rsidRPr="00094973">
        <w:rPr>
          <w:rFonts w:ascii="ＭＳ ゴシック" w:eastAsia="ＭＳ ゴシック" w:hAnsi="ＭＳ ゴシック" w:hint="eastAsia"/>
          <w:sz w:val="18"/>
          <w:szCs w:val="18"/>
        </w:rPr>
        <w:t>６章　空間図形………</w:t>
      </w:r>
      <w:r w:rsidR="002A2742" w:rsidRPr="00094973">
        <w:rPr>
          <w:rFonts w:ascii="ＭＳ ゴシック" w:eastAsia="ＭＳ ゴシック" w:hAnsi="ＭＳ ゴシック" w:hint="eastAsia"/>
          <w:sz w:val="18"/>
          <w:szCs w:val="18"/>
        </w:rPr>
        <w:t>……</w:t>
      </w:r>
      <w:r w:rsidRPr="00094973">
        <w:rPr>
          <w:rFonts w:ascii="ＭＳ ゴシック" w:eastAsia="ＭＳ ゴシック" w:hAnsi="ＭＳ ゴシック" w:hint="eastAsia"/>
          <w:sz w:val="18"/>
          <w:szCs w:val="18"/>
        </w:rPr>
        <w:t>…3</w:t>
      </w:r>
      <w:r w:rsidR="00853E73">
        <w:rPr>
          <w:rFonts w:ascii="ＭＳ ゴシック" w:eastAsia="ＭＳ ゴシック" w:hAnsi="ＭＳ ゴシック"/>
          <w:sz w:val="18"/>
          <w:szCs w:val="18"/>
        </w:rPr>
        <w:t>9</w:t>
      </w:r>
    </w:p>
    <w:p w14:paraId="238E28D3" w14:textId="1FDADA4F" w:rsidR="00B0232E" w:rsidRPr="00094973" w:rsidRDefault="00B0232E" w:rsidP="00094973">
      <w:pPr>
        <w:jc w:val="left"/>
        <w:rPr>
          <w:rFonts w:ascii="ＭＳ ゴシック" w:eastAsia="ＭＳ ゴシック" w:hAnsi="ＭＳ ゴシック"/>
          <w:sz w:val="18"/>
          <w:szCs w:val="18"/>
        </w:rPr>
      </w:pPr>
      <w:r w:rsidRPr="00094973">
        <w:rPr>
          <w:rFonts w:ascii="ＭＳ ゴシック" w:eastAsia="ＭＳ ゴシック" w:hAnsi="ＭＳ ゴシック" w:hint="eastAsia"/>
          <w:sz w:val="18"/>
          <w:szCs w:val="18"/>
        </w:rPr>
        <w:t>７章　データの活用…</w:t>
      </w:r>
      <w:r w:rsidR="002A2742" w:rsidRPr="00094973">
        <w:rPr>
          <w:rFonts w:ascii="ＭＳ ゴシック" w:eastAsia="ＭＳ ゴシック" w:hAnsi="ＭＳ ゴシック" w:hint="eastAsia"/>
          <w:sz w:val="18"/>
          <w:szCs w:val="18"/>
        </w:rPr>
        <w:t>……</w:t>
      </w:r>
      <w:r w:rsidRPr="00094973">
        <w:rPr>
          <w:rFonts w:ascii="ＭＳ ゴシック" w:eastAsia="ＭＳ ゴシック" w:hAnsi="ＭＳ ゴシック" w:hint="eastAsia"/>
          <w:sz w:val="18"/>
          <w:szCs w:val="18"/>
        </w:rPr>
        <w:t>…4</w:t>
      </w:r>
      <w:r w:rsidR="00853E73">
        <w:rPr>
          <w:rFonts w:ascii="ＭＳ ゴシック" w:eastAsia="ＭＳ ゴシック" w:hAnsi="ＭＳ ゴシック"/>
          <w:sz w:val="18"/>
          <w:szCs w:val="18"/>
        </w:rPr>
        <w:t>2</w:t>
      </w:r>
    </w:p>
    <w:p w14:paraId="4F78EFF5" w14:textId="77777777" w:rsidR="00094973" w:rsidRPr="00094973" w:rsidRDefault="00094973" w:rsidP="00094973">
      <w:pPr>
        <w:jc w:val="left"/>
        <w:rPr>
          <w:rFonts w:ascii="ＭＳ ゴシック" w:eastAsia="ＭＳ ゴシック" w:hAnsi="ＭＳ ゴシック"/>
          <w:sz w:val="18"/>
          <w:szCs w:val="18"/>
        </w:rPr>
      </w:pPr>
    </w:p>
    <w:p w14:paraId="623F8A6C" w14:textId="49FBC3F1" w:rsidR="00282951" w:rsidRPr="00094973" w:rsidRDefault="00282951" w:rsidP="00094973">
      <w:pPr>
        <w:jc w:val="left"/>
        <w:rPr>
          <w:rFonts w:ascii="ＭＳ ゴシック" w:eastAsia="ＭＳ ゴシック" w:hAnsi="ＭＳ ゴシック"/>
          <w:sz w:val="18"/>
          <w:szCs w:val="18"/>
          <w:bdr w:val="single" w:sz="4" w:space="0" w:color="auto"/>
        </w:rPr>
      </w:pPr>
      <w:r w:rsidRPr="00094973">
        <w:rPr>
          <w:rFonts w:ascii="ＭＳ ゴシック" w:eastAsia="ＭＳ ゴシック" w:hAnsi="ＭＳ ゴシック" w:hint="eastAsia"/>
          <w:sz w:val="18"/>
          <w:szCs w:val="18"/>
          <w:bdr w:val="single" w:sz="4" w:space="0" w:color="auto"/>
        </w:rPr>
        <w:t xml:space="preserve">　２年　</w:t>
      </w:r>
    </w:p>
    <w:p w14:paraId="47799342" w14:textId="54660ED4" w:rsidR="00B0232E" w:rsidRPr="00094973" w:rsidRDefault="00B0232E" w:rsidP="00094973">
      <w:pPr>
        <w:jc w:val="left"/>
        <w:rPr>
          <w:rFonts w:ascii="ＭＳ ゴシック" w:eastAsia="ＭＳ ゴシック" w:hAnsi="ＭＳ ゴシック"/>
          <w:sz w:val="18"/>
          <w:szCs w:val="18"/>
        </w:rPr>
      </w:pPr>
      <w:r w:rsidRPr="00094973">
        <w:rPr>
          <w:rFonts w:ascii="ＭＳ ゴシック" w:eastAsia="ＭＳ ゴシック" w:hAnsi="ＭＳ ゴシック" w:hint="eastAsia"/>
          <w:sz w:val="18"/>
          <w:szCs w:val="18"/>
        </w:rPr>
        <w:t>１章　式の計算……</w:t>
      </w:r>
      <w:r w:rsidR="002A2742" w:rsidRPr="00094973">
        <w:rPr>
          <w:rFonts w:ascii="ＭＳ ゴシック" w:eastAsia="ＭＳ ゴシック" w:hAnsi="ＭＳ ゴシック" w:hint="eastAsia"/>
          <w:sz w:val="18"/>
          <w:szCs w:val="18"/>
        </w:rPr>
        <w:t>……</w:t>
      </w:r>
      <w:r w:rsidRPr="00094973">
        <w:rPr>
          <w:rFonts w:ascii="ＭＳ ゴシック" w:eastAsia="ＭＳ ゴシック" w:hAnsi="ＭＳ ゴシック" w:hint="eastAsia"/>
          <w:sz w:val="18"/>
          <w:szCs w:val="18"/>
        </w:rPr>
        <w:t>……4</w:t>
      </w:r>
      <w:r w:rsidR="00853E73">
        <w:rPr>
          <w:rFonts w:ascii="ＭＳ ゴシック" w:eastAsia="ＭＳ ゴシック" w:hAnsi="ＭＳ ゴシック"/>
          <w:sz w:val="18"/>
          <w:szCs w:val="18"/>
        </w:rPr>
        <w:t>5</w:t>
      </w:r>
    </w:p>
    <w:p w14:paraId="1E1334B4" w14:textId="287C052A" w:rsidR="00B0232E" w:rsidRPr="00094973" w:rsidRDefault="00B0232E" w:rsidP="00094973">
      <w:pPr>
        <w:jc w:val="left"/>
        <w:rPr>
          <w:rFonts w:ascii="ＭＳ ゴシック" w:eastAsia="ＭＳ ゴシック" w:hAnsi="ＭＳ ゴシック"/>
          <w:sz w:val="18"/>
          <w:szCs w:val="18"/>
        </w:rPr>
      </w:pPr>
      <w:r w:rsidRPr="00094973">
        <w:rPr>
          <w:rFonts w:ascii="ＭＳ ゴシック" w:eastAsia="ＭＳ ゴシック" w:hAnsi="ＭＳ ゴシック" w:hint="eastAsia"/>
          <w:sz w:val="18"/>
          <w:szCs w:val="18"/>
        </w:rPr>
        <w:t>２章　連立方程式……</w:t>
      </w:r>
      <w:r w:rsidR="002A2742" w:rsidRPr="00094973">
        <w:rPr>
          <w:rFonts w:ascii="ＭＳ ゴシック" w:eastAsia="ＭＳ ゴシック" w:hAnsi="ＭＳ ゴシック" w:hint="eastAsia"/>
          <w:sz w:val="18"/>
          <w:szCs w:val="18"/>
        </w:rPr>
        <w:t>……</w:t>
      </w:r>
      <w:r w:rsidRPr="00094973">
        <w:rPr>
          <w:rFonts w:ascii="ＭＳ ゴシック" w:eastAsia="ＭＳ ゴシック" w:hAnsi="ＭＳ ゴシック" w:hint="eastAsia"/>
          <w:sz w:val="18"/>
          <w:szCs w:val="18"/>
        </w:rPr>
        <w:t>…4</w:t>
      </w:r>
      <w:r w:rsidR="00853E73">
        <w:rPr>
          <w:rFonts w:ascii="ＭＳ ゴシック" w:eastAsia="ＭＳ ゴシック" w:hAnsi="ＭＳ ゴシック"/>
          <w:sz w:val="18"/>
          <w:szCs w:val="18"/>
        </w:rPr>
        <w:t>8</w:t>
      </w:r>
    </w:p>
    <w:p w14:paraId="61D99C2E" w14:textId="5860DF1F" w:rsidR="00B0232E" w:rsidRPr="00094973" w:rsidRDefault="00B0232E" w:rsidP="00094973">
      <w:pPr>
        <w:jc w:val="left"/>
        <w:rPr>
          <w:rFonts w:ascii="ＭＳ ゴシック" w:eastAsia="ＭＳ ゴシック" w:hAnsi="ＭＳ ゴシック"/>
          <w:sz w:val="18"/>
          <w:szCs w:val="18"/>
        </w:rPr>
      </w:pPr>
      <w:r w:rsidRPr="00094973">
        <w:rPr>
          <w:rFonts w:ascii="ＭＳ ゴシック" w:eastAsia="ＭＳ ゴシック" w:hAnsi="ＭＳ ゴシック" w:hint="eastAsia"/>
          <w:sz w:val="18"/>
          <w:szCs w:val="18"/>
        </w:rPr>
        <w:t>３章　１次関数………</w:t>
      </w:r>
      <w:r w:rsidR="002A2742" w:rsidRPr="00094973">
        <w:rPr>
          <w:rFonts w:ascii="ＭＳ ゴシック" w:eastAsia="ＭＳ ゴシック" w:hAnsi="ＭＳ ゴシック" w:hint="eastAsia"/>
          <w:sz w:val="18"/>
          <w:szCs w:val="18"/>
        </w:rPr>
        <w:t>……</w:t>
      </w:r>
      <w:r w:rsidRPr="00094973">
        <w:rPr>
          <w:rFonts w:ascii="ＭＳ ゴシック" w:eastAsia="ＭＳ ゴシック" w:hAnsi="ＭＳ ゴシック" w:hint="eastAsia"/>
          <w:sz w:val="18"/>
          <w:szCs w:val="18"/>
        </w:rPr>
        <w:t>…5</w:t>
      </w:r>
      <w:r w:rsidR="00853E73">
        <w:rPr>
          <w:rFonts w:ascii="ＭＳ ゴシック" w:eastAsia="ＭＳ ゴシック" w:hAnsi="ＭＳ ゴシック"/>
          <w:sz w:val="18"/>
          <w:szCs w:val="18"/>
        </w:rPr>
        <w:t>1</w:t>
      </w:r>
    </w:p>
    <w:p w14:paraId="744972CA" w14:textId="53E96641" w:rsidR="00B0232E" w:rsidRPr="00094973" w:rsidRDefault="00B0232E" w:rsidP="00094973">
      <w:pPr>
        <w:jc w:val="left"/>
        <w:rPr>
          <w:rFonts w:ascii="ＭＳ ゴシック" w:eastAsia="ＭＳ ゴシック" w:hAnsi="ＭＳ ゴシック"/>
          <w:sz w:val="18"/>
          <w:szCs w:val="18"/>
        </w:rPr>
      </w:pPr>
      <w:r w:rsidRPr="00094973">
        <w:rPr>
          <w:rFonts w:ascii="ＭＳ ゴシック" w:eastAsia="ＭＳ ゴシック" w:hAnsi="ＭＳ ゴシック" w:hint="eastAsia"/>
          <w:sz w:val="18"/>
          <w:szCs w:val="18"/>
        </w:rPr>
        <w:t>４章　図形の性質と合同……5</w:t>
      </w:r>
      <w:r w:rsidR="00853E73">
        <w:rPr>
          <w:rFonts w:ascii="ＭＳ ゴシック" w:eastAsia="ＭＳ ゴシック" w:hAnsi="ＭＳ ゴシック"/>
          <w:sz w:val="18"/>
          <w:szCs w:val="18"/>
        </w:rPr>
        <w:t>5</w:t>
      </w:r>
    </w:p>
    <w:p w14:paraId="40C5A6AB" w14:textId="19186725" w:rsidR="00B0232E" w:rsidRPr="00094973" w:rsidRDefault="00B0232E" w:rsidP="00094973">
      <w:pPr>
        <w:jc w:val="left"/>
        <w:rPr>
          <w:rFonts w:ascii="ＭＳ ゴシック" w:eastAsia="ＭＳ ゴシック" w:hAnsi="ＭＳ ゴシック"/>
          <w:sz w:val="18"/>
          <w:szCs w:val="18"/>
        </w:rPr>
      </w:pPr>
      <w:r w:rsidRPr="00094973">
        <w:rPr>
          <w:rFonts w:ascii="ＭＳ ゴシック" w:eastAsia="ＭＳ ゴシック" w:hAnsi="ＭＳ ゴシック" w:hint="eastAsia"/>
          <w:sz w:val="18"/>
          <w:szCs w:val="18"/>
        </w:rPr>
        <w:t>５章　三角形と四角形………5</w:t>
      </w:r>
      <w:r w:rsidR="00853E73">
        <w:rPr>
          <w:rFonts w:ascii="ＭＳ ゴシック" w:eastAsia="ＭＳ ゴシック" w:hAnsi="ＭＳ ゴシック"/>
          <w:sz w:val="18"/>
          <w:szCs w:val="18"/>
        </w:rPr>
        <w:t>8</w:t>
      </w:r>
    </w:p>
    <w:p w14:paraId="7997CE8D" w14:textId="36C57338" w:rsidR="00B0232E" w:rsidRPr="00094973" w:rsidRDefault="00B0232E" w:rsidP="00094973">
      <w:pPr>
        <w:jc w:val="left"/>
        <w:rPr>
          <w:rFonts w:ascii="ＭＳ ゴシック" w:eastAsia="ＭＳ ゴシック" w:hAnsi="ＭＳ ゴシック"/>
          <w:sz w:val="18"/>
          <w:szCs w:val="18"/>
        </w:rPr>
      </w:pPr>
      <w:r w:rsidRPr="00094973">
        <w:rPr>
          <w:rFonts w:ascii="ＭＳ ゴシック" w:eastAsia="ＭＳ ゴシック" w:hAnsi="ＭＳ ゴシック" w:hint="eastAsia"/>
          <w:sz w:val="18"/>
          <w:szCs w:val="18"/>
        </w:rPr>
        <w:t>６章　データの分布と確率</w:t>
      </w:r>
      <w:r w:rsidR="002A2742" w:rsidRPr="00094973">
        <w:rPr>
          <w:rFonts w:ascii="ＭＳ ゴシック" w:eastAsia="ＭＳ ゴシック" w:hAnsi="ＭＳ ゴシック" w:hint="eastAsia"/>
          <w:sz w:val="18"/>
          <w:szCs w:val="18"/>
        </w:rPr>
        <w:t>…</w:t>
      </w:r>
      <w:r w:rsidRPr="00094973">
        <w:rPr>
          <w:rFonts w:ascii="ＭＳ ゴシック" w:eastAsia="ＭＳ ゴシック" w:hAnsi="ＭＳ ゴシック" w:hint="eastAsia"/>
          <w:sz w:val="18"/>
          <w:szCs w:val="18"/>
        </w:rPr>
        <w:t>6</w:t>
      </w:r>
      <w:r w:rsidR="00853E73">
        <w:rPr>
          <w:rFonts w:ascii="ＭＳ ゴシック" w:eastAsia="ＭＳ ゴシック" w:hAnsi="ＭＳ ゴシック"/>
          <w:sz w:val="18"/>
          <w:szCs w:val="18"/>
        </w:rPr>
        <w:t>1</w:t>
      </w:r>
    </w:p>
    <w:p w14:paraId="02CFB7CA" w14:textId="77777777" w:rsidR="00094973" w:rsidRDefault="00094973" w:rsidP="00094973">
      <w:pPr>
        <w:jc w:val="left"/>
        <w:rPr>
          <w:rFonts w:ascii="ＭＳ ゴシック" w:eastAsia="ＭＳ ゴシック" w:hAnsi="ＭＳ ゴシック"/>
          <w:sz w:val="18"/>
          <w:szCs w:val="18"/>
        </w:rPr>
      </w:pPr>
    </w:p>
    <w:p w14:paraId="6D9A61AB" w14:textId="77777777" w:rsidR="00094973" w:rsidRPr="00094973" w:rsidRDefault="00094973" w:rsidP="00094973">
      <w:pPr>
        <w:jc w:val="left"/>
        <w:rPr>
          <w:rFonts w:ascii="ＭＳ ゴシック" w:eastAsia="ＭＳ ゴシック" w:hAnsi="ＭＳ ゴシック"/>
          <w:sz w:val="18"/>
          <w:szCs w:val="18"/>
        </w:rPr>
      </w:pPr>
    </w:p>
    <w:p w14:paraId="2093308E" w14:textId="100BD217" w:rsidR="00540346" w:rsidRPr="00094973" w:rsidRDefault="00540346" w:rsidP="00094973">
      <w:pPr>
        <w:jc w:val="left"/>
        <w:rPr>
          <w:rFonts w:ascii="ＭＳ ゴシック" w:eastAsia="ＭＳ ゴシック" w:hAnsi="ＭＳ ゴシック"/>
          <w:sz w:val="18"/>
          <w:szCs w:val="18"/>
          <w:bdr w:val="single" w:sz="4" w:space="0" w:color="auto"/>
        </w:rPr>
      </w:pPr>
      <w:r w:rsidRPr="00094973">
        <w:rPr>
          <w:rFonts w:ascii="ＭＳ ゴシック" w:eastAsia="ＭＳ ゴシック" w:hAnsi="ＭＳ ゴシック" w:hint="eastAsia"/>
          <w:sz w:val="18"/>
          <w:szCs w:val="18"/>
          <w:bdr w:val="single" w:sz="4" w:space="0" w:color="auto"/>
        </w:rPr>
        <w:t xml:space="preserve">　３年　</w:t>
      </w:r>
    </w:p>
    <w:p w14:paraId="435F918D" w14:textId="28D19D15" w:rsidR="00B0232E" w:rsidRPr="00094973" w:rsidRDefault="00B0232E" w:rsidP="00094973">
      <w:pPr>
        <w:jc w:val="left"/>
        <w:rPr>
          <w:rFonts w:ascii="ＭＳ ゴシック" w:eastAsia="ＭＳ ゴシック" w:hAnsi="ＭＳ ゴシック"/>
          <w:sz w:val="18"/>
          <w:szCs w:val="18"/>
        </w:rPr>
      </w:pPr>
      <w:r w:rsidRPr="00094973">
        <w:rPr>
          <w:rFonts w:ascii="ＭＳ ゴシック" w:eastAsia="ＭＳ ゴシック" w:hAnsi="ＭＳ ゴシック" w:hint="eastAsia"/>
          <w:sz w:val="18"/>
          <w:szCs w:val="18"/>
        </w:rPr>
        <w:t>１章　式の展開と因数分解…6</w:t>
      </w:r>
      <w:r w:rsidR="00853E73">
        <w:rPr>
          <w:rFonts w:ascii="ＭＳ ゴシック" w:eastAsia="ＭＳ ゴシック" w:hAnsi="ＭＳ ゴシック"/>
          <w:sz w:val="18"/>
          <w:szCs w:val="18"/>
        </w:rPr>
        <w:t>4</w:t>
      </w:r>
    </w:p>
    <w:p w14:paraId="445FA4FD" w14:textId="3C46634E" w:rsidR="00B0232E" w:rsidRPr="00094973" w:rsidRDefault="00B0232E" w:rsidP="00094973">
      <w:pPr>
        <w:jc w:val="left"/>
        <w:rPr>
          <w:rFonts w:ascii="ＭＳ ゴシック" w:eastAsia="ＭＳ ゴシック" w:hAnsi="ＭＳ ゴシック"/>
          <w:sz w:val="18"/>
          <w:szCs w:val="18"/>
        </w:rPr>
      </w:pPr>
      <w:r w:rsidRPr="00094973">
        <w:rPr>
          <w:rFonts w:ascii="ＭＳ ゴシック" w:eastAsia="ＭＳ ゴシック" w:hAnsi="ＭＳ ゴシック" w:hint="eastAsia"/>
          <w:sz w:val="18"/>
          <w:szCs w:val="18"/>
        </w:rPr>
        <w:t>２章　平方根…………</w:t>
      </w:r>
      <w:r w:rsidR="002A2742" w:rsidRPr="00094973">
        <w:rPr>
          <w:rFonts w:ascii="ＭＳ ゴシック" w:eastAsia="ＭＳ ゴシック" w:hAnsi="ＭＳ ゴシック" w:hint="eastAsia"/>
          <w:sz w:val="18"/>
          <w:szCs w:val="18"/>
        </w:rPr>
        <w:t>……</w:t>
      </w:r>
      <w:r w:rsidRPr="00094973">
        <w:rPr>
          <w:rFonts w:ascii="ＭＳ ゴシック" w:eastAsia="ＭＳ ゴシック" w:hAnsi="ＭＳ ゴシック" w:hint="eastAsia"/>
          <w:sz w:val="18"/>
          <w:szCs w:val="18"/>
        </w:rPr>
        <w:t>…6</w:t>
      </w:r>
      <w:r w:rsidR="00853E73">
        <w:rPr>
          <w:rFonts w:ascii="ＭＳ ゴシック" w:eastAsia="ＭＳ ゴシック" w:hAnsi="ＭＳ ゴシック"/>
          <w:sz w:val="18"/>
          <w:szCs w:val="18"/>
        </w:rPr>
        <w:t>7</w:t>
      </w:r>
    </w:p>
    <w:p w14:paraId="244964CA" w14:textId="4ADC014E" w:rsidR="00B0232E" w:rsidRPr="00094973" w:rsidRDefault="00B0232E" w:rsidP="00094973">
      <w:pPr>
        <w:jc w:val="left"/>
        <w:rPr>
          <w:rFonts w:ascii="ＭＳ ゴシック" w:eastAsia="ＭＳ ゴシック" w:hAnsi="ＭＳ ゴシック"/>
          <w:sz w:val="18"/>
          <w:szCs w:val="18"/>
        </w:rPr>
      </w:pPr>
      <w:r w:rsidRPr="00094973">
        <w:rPr>
          <w:rFonts w:ascii="ＭＳ ゴシック" w:eastAsia="ＭＳ ゴシック" w:hAnsi="ＭＳ ゴシック" w:hint="eastAsia"/>
          <w:sz w:val="18"/>
          <w:szCs w:val="18"/>
        </w:rPr>
        <w:t>３章　２次方程式……</w:t>
      </w:r>
      <w:r w:rsidR="002A2742" w:rsidRPr="00094973">
        <w:rPr>
          <w:rFonts w:ascii="ＭＳ ゴシック" w:eastAsia="ＭＳ ゴシック" w:hAnsi="ＭＳ ゴシック" w:hint="eastAsia"/>
          <w:sz w:val="18"/>
          <w:szCs w:val="18"/>
        </w:rPr>
        <w:t>…</w:t>
      </w:r>
      <w:r w:rsidRPr="00094973">
        <w:rPr>
          <w:rFonts w:ascii="ＭＳ ゴシック" w:eastAsia="ＭＳ ゴシック" w:hAnsi="ＭＳ ゴシック" w:hint="eastAsia"/>
          <w:sz w:val="18"/>
          <w:szCs w:val="18"/>
        </w:rPr>
        <w:t>……</w:t>
      </w:r>
      <w:r w:rsidR="00853E73">
        <w:rPr>
          <w:rFonts w:ascii="ＭＳ ゴシック" w:eastAsia="ＭＳ ゴシック" w:hAnsi="ＭＳ ゴシック"/>
          <w:sz w:val="18"/>
          <w:szCs w:val="18"/>
        </w:rPr>
        <w:t>70</w:t>
      </w:r>
    </w:p>
    <w:p w14:paraId="2EAC5BEC" w14:textId="091624FB" w:rsidR="00B0232E" w:rsidRPr="00094973" w:rsidRDefault="00B0232E" w:rsidP="00094973">
      <w:pPr>
        <w:jc w:val="left"/>
        <w:rPr>
          <w:rFonts w:ascii="ＭＳ ゴシック" w:eastAsia="ＭＳ ゴシック" w:hAnsi="ＭＳ ゴシック"/>
          <w:sz w:val="18"/>
          <w:szCs w:val="18"/>
        </w:rPr>
      </w:pPr>
      <w:r w:rsidRPr="00094973">
        <w:rPr>
          <w:rFonts w:ascii="ＭＳ ゴシック" w:eastAsia="ＭＳ ゴシック" w:hAnsi="ＭＳ ゴシック" w:hint="eastAsia"/>
          <w:sz w:val="18"/>
          <w:szCs w:val="18"/>
        </w:rPr>
        <w:t>４章　関数</w:t>
      </w:r>
      <w:r w:rsidR="00282951" w:rsidRPr="00094973">
        <w:rPr>
          <w:rFonts w:ascii="Bookman Old Style" w:hAnsi="Bookman Old Style" w:hint="eastAsia"/>
          <w:i/>
          <w:iCs/>
          <w:sz w:val="18"/>
          <w:szCs w:val="18"/>
        </w:rPr>
        <w:t>y</w:t>
      </w:r>
      <w:r w:rsidR="00282951" w:rsidRPr="00094973">
        <w:rPr>
          <w:rFonts w:hint="eastAsia"/>
          <w:sz w:val="18"/>
          <w:szCs w:val="18"/>
        </w:rPr>
        <w:t>＝</w:t>
      </w:r>
      <w:r w:rsidR="00282951" w:rsidRPr="00094973">
        <w:rPr>
          <w:rFonts w:ascii="Bookman Old Style" w:hAnsi="Bookman Old Style" w:hint="eastAsia"/>
          <w:i/>
          <w:iCs/>
          <w:sz w:val="18"/>
          <w:szCs w:val="18"/>
        </w:rPr>
        <w:t>ax</w:t>
      </w:r>
      <w:r w:rsidR="00282951" w:rsidRPr="00094973">
        <w:rPr>
          <w:rFonts w:hint="eastAsia"/>
          <w:sz w:val="18"/>
          <w:szCs w:val="18"/>
        </w:rPr>
        <w:t xml:space="preserve"> </w:t>
      </w:r>
      <w:r w:rsidR="00282951" w:rsidRPr="00094973">
        <w:rPr>
          <w:rFonts w:hint="eastAsia"/>
          <w:sz w:val="18"/>
          <w:szCs w:val="18"/>
          <w:vertAlign w:val="superscript"/>
        </w:rPr>
        <w:t>2</w:t>
      </w:r>
      <w:r w:rsidR="00282951" w:rsidRPr="00094973">
        <w:rPr>
          <w:rFonts w:ascii="ＭＳ ゴシック" w:eastAsia="ＭＳ ゴシック" w:hAnsi="ＭＳ ゴシック" w:hint="eastAsia"/>
          <w:sz w:val="18"/>
          <w:szCs w:val="18"/>
        </w:rPr>
        <w:t>…</w:t>
      </w:r>
      <w:r w:rsidR="002A2742" w:rsidRPr="00094973">
        <w:rPr>
          <w:rFonts w:ascii="ＭＳ ゴシック" w:eastAsia="ＭＳ ゴシック" w:hAnsi="ＭＳ ゴシック" w:hint="eastAsia"/>
          <w:sz w:val="18"/>
          <w:szCs w:val="18"/>
        </w:rPr>
        <w:t>……</w:t>
      </w:r>
      <w:r w:rsidR="00282951" w:rsidRPr="00094973">
        <w:rPr>
          <w:rFonts w:ascii="ＭＳ ゴシック" w:eastAsia="ＭＳ ゴシック" w:hAnsi="ＭＳ ゴシック" w:hint="eastAsia"/>
          <w:sz w:val="18"/>
          <w:szCs w:val="18"/>
        </w:rPr>
        <w:t>…</w:t>
      </w:r>
      <w:r w:rsidR="00282951" w:rsidRPr="00853E73">
        <w:rPr>
          <w:rFonts w:ascii="ＭＳ ゴシック" w:eastAsia="ＭＳ ゴシック" w:hAnsi="ＭＳ ゴシック" w:hint="eastAsia"/>
          <w:sz w:val="14"/>
          <w:szCs w:val="14"/>
        </w:rPr>
        <w:t xml:space="preserve"> </w:t>
      </w:r>
      <w:r w:rsidRPr="00094973">
        <w:rPr>
          <w:rFonts w:ascii="ＭＳ ゴシック" w:eastAsia="ＭＳ ゴシック" w:hAnsi="ＭＳ ゴシック" w:hint="eastAsia"/>
          <w:sz w:val="18"/>
          <w:szCs w:val="18"/>
        </w:rPr>
        <w:t>7</w:t>
      </w:r>
      <w:r w:rsidR="00853E73">
        <w:rPr>
          <w:rFonts w:ascii="ＭＳ ゴシック" w:eastAsia="ＭＳ ゴシック" w:hAnsi="ＭＳ ゴシック"/>
          <w:sz w:val="18"/>
          <w:szCs w:val="18"/>
        </w:rPr>
        <w:t>3</w:t>
      </w:r>
    </w:p>
    <w:p w14:paraId="254F2B9A" w14:textId="21F93613" w:rsidR="00B0232E" w:rsidRPr="00094973" w:rsidRDefault="00B0232E" w:rsidP="00094973">
      <w:pPr>
        <w:jc w:val="left"/>
        <w:rPr>
          <w:rFonts w:ascii="ＭＳ ゴシック" w:eastAsia="ＭＳ ゴシック" w:hAnsi="ＭＳ ゴシック"/>
          <w:sz w:val="18"/>
          <w:szCs w:val="18"/>
        </w:rPr>
      </w:pPr>
      <w:r w:rsidRPr="00094973">
        <w:rPr>
          <w:rFonts w:ascii="ＭＳ ゴシック" w:eastAsia="ＭＳ ゴシック" w:hAnsi="ＭＳ ゴシック" w:hint="eastAsia"/>
          <w:sz w:val="18"/>
          <w:szCs w:val="18"/>
        </w:rPr>
        <w:t>５章　相似な図形…</w:t>
      </w:r>
      <w:r w:rsidR="002A2742" w:rsidRPr="00094973">
        <w:rPr>
          <w:rFonts w:ascii="ＭＳ ゴシック" w:eastAsia="ＭＳ ゴシック" w:hAnsi="ＭＳ ゴシック" w:hint="eastAsia"/>
          <w:sz w:val="18"/>
          <w:szCs w:val="18"/>
        </w:rPr>
        <w:t>……</w:t>
      </w:r>
      <w:r w:rsidRPr="00094973">
        <w:rPr>
          <w:rFonts w:ascii="ＭＳ ゴシック" w:eastAsia="ＭＳ ゴシック" w:hAnsi="ＭＳ ゴシック" w:hint="eastAsia"/>
          <w:sz w:val="18"/>
          <w:szCs w:val="18"/>
        </w:rPr>
        <w:t>……7</w:t>
      </w:r>
      <w:r w:rsidR="00853E73">
        <w:rPr>
          <w:rFonts w:ascii="ＭＳ ゴシック" w:eastAsia="ＭＳ ゴシック" w:hAnsi="ＭＳ ゴシック"/>
          <w:sz w:val="18"/>
          <w:szCs w:val="18"/>
        </w:rPr>
        <w:t>6</w:t>
      </w:r>
    </w:p>
    <w:p w14:paraId="694875A1" w14:textId="33FB46ED" w:rsidR="00B0232E" w:rsidRPr="00094973" w:rsidRDefault="00B0232E" w:rsidP="00094973">
      <w:pPr>
        <w:jc w:val="left"/>
        <w:rPr>
          <w:rFonts w:ascii="ＭＳ ゴシック" w:eastAsia="ＭＳ ゴシック" w:hAnsi="ＭＳ ゴシック"/>
          <w:sz w:val="18"/>
          <w:szCs w:val="18"/>
        </w:rPr>
      </w:pPr>
      <w:r w:rsidRPr="00094973">
        <w:rPr>
          <w:rFonts w:ascii="ＭＳ ゴシック" w:eastAsia="ＭＳ ゴシック" w:hAnsi="ＭＳ ゴシック" w:hint="eastAsia"/>
          <w:sz w:val="18"/>
          <w:szCs w:val="18"/>
        </w:rPr>
        <w:t>６章　円……………</w:t>
      </w:r>
      <w:r w:rsidR="002A2742" w:rsidRPr="00094973">
        <w:rPr>
          <w:rFonts w:ascii="ＭＳ ゴシック" w:eastAsia="ＭＳ ゴシック" w:hAnsi="ＭＳ ゴシック" w:hint="eastAsia"/>
          <w:sz w:val="18"/>
          <w:szCs w:val="18"/>
        </w:rPr>
        <w:t>……</w:t>
      </w:r>
      <w:r w:rsidRPr="00094973">
        <w:rPr>
          <w:rFonts w:ascii="ＭＳ ゴシック" w:eastAsia="ＭＳ ゴシック" w:hAnsi="ＭＳ ゴシック" w:hint="eastAsia"/>
          <w:sz w:val="18"/>
          <w:szCs w:val="18"/>
        </w:rPr>
        <w:t>……7</w:t>
      </w:r>
      <w:r w:rsidR="00853E73">
        <w:rPr>
          <w:rFonts w:ascii="ＭＳ ゴシック" w:eastAsia="ＭＳ ゴシック" w:hAnsi="ＭＳ ゴシック"/>
          <w:sz w:val="18"/>
          <w:szCs w:val="18"/>
        </w:rPr>
        <w:t>9</w:t>
      </w:r>
    </w:p>
    <w:p w14:paraId="1BD594A8" w14:textId="34F619F7" w:rsidR="00B0232E" w:rsidRPr="00094973" w:rsidRDefault="00B0232E" w:rsidP="00094973">
      <w:pPr>
        <w:jc w:val="left"/>
        <w:rPr>
          <w:rFonts w:ascii="ＭＳ ゴシック" w:eastAsia="ＭＳ ゴシック" w:hAnsi="ＭＳ ゴシック"/>
          <w:sz w:val="18"/>
          <w:szCs w:val="18"/>
        </w:rPr>
      </w:pPr>
      <w:r w:rsidRPr="00094973">
        <w:rPr>
          <w:rFonts w:ascii="ＭＳ ゴシック" w:eastAsia="ＭＳ ゴシック" w:hAnsi="ＭＳ ゴシック" w:hint="eastAsia"/>
          <w:sz w:val="18"/>
          <w:szCs w:val="18"/>
        </w:rPr>
        <w:t>７章　三平方の定理…</w:t>
      </w:r>
      <w:r w:rsidR="002A2742" w:rsidRPr="00094973">
        <w:rPr>
          <w:rFonts w:ascii="ＭＳ ゴシック" w:eastAsia="ＭＳ ゴシック" w:hAnsi="ＭＳ ゴシック" w:hint="eastAsia"/>
          <w:sz w:val="18"/>
          <w:szCs w:val="18"/>
        </w:rPr>
        <w:t>…</w:t>
      </w:r>
      <w:r w:rsidRPr="00094973">
        <w:rPr>
          <w:rFonts w:ascii="ＭＳ ゴシック" w:eastAsia="ＭＳ ゴシック" w:hAnsi="ＭＳ ゴシック" w:hint="eastAsia"/>
          <w:sz w:val="18"/>
          <w:szCs w:val="18"/>
        </w:rPr>
        <w:t>……8</w:t>
      </w:r>
      <w:r w:rsidR="00853E73">
        <w:rPr>
          <w:rFonts w:ascii="ＭＳ ゴシック" w:eastAsia="ＭＳ ゴシック" w:hAnsi="ＭＳ ゴシック"/>
          <w:sz w:val="18"/>
          <w:szCs w:val="18"/>
        </w:rPr>
        <w:t>1</w:t>
      </w:r>
    </w:p>
    <w:p w14:paraId="5D395C6B" w14:textId="4FE4DAE6" w:rsidR="00094973" w:rsidRDefault="00B0232E" w:rsidP="00C8392E">
      <w:pPr>
        <w:jc w:val="left"/>
        <w:rPr>
          <w:szCs w:val="21"/>
        </w:rPr>
        <w:sectPr w:rsidR="00094973" w:rsidSect="00094973">
          <w:type w:val="continuous"/>
          <w:pgSz w:w="10319" w:h="14578" w:code="120"/>
          <w:pgMar w:top="720" w:right="720" w:bottom="720" w:left="720" w:header="851" w:footer="227" w:gutter="0"/>
          <w:pgNumType w:start="19"/>
          <w:cols w:num="3" w:space="425"/>
          <w:docGrid w:type="lines" w:linePitch="360" w:charSpace="47912"/>
        </w:sectPr>
      </w:pPr>
      <w:r w:rsidRPr="00094973">
        <w:rPr>
          <w:rFonts w:ascii="ＭＳ ゴシック" w:eastAsia="ＭＳ ゴシック" w:hAnsi="ＭＳ ゴシック" w:hint="eastAsia"/>
          <w:sz w:val="18"/>
          <w:szCs w:val="18"/>
        </w:rPr>
        <w:t>８章　標本調査……</w:t>
      </w:r>
      <w:r w:rsidR="002A2742" w:rsidRPr="00094973">
        <w:rPr>
          <w:rFonts w:ascii="ＭＳ ゴシック" w:eastAsia="ＭＳ ゴシック" w:hAnsi="ＭＳ ゴシック" w:hint="eastAsia"/>
          <w:sz w:val="18"/>
          <w:szCs w:val="18"/>
        </w:rPr>
        <w:t>……</w:t>
      </w:r>
      <w:r w:rsidRPr="00094973">
        <w:rPr>
          <w:rFonts w:ascii="ＭＳ ゴシック" w:eastAsia="ＭＳ ゴシック" w:hAnsi="ＭＳ ゴシック" w:hint="eastAsia"/>
          <w:sz w:val="18"/>
          <w:szCs w:val="18"/>
        </w:rPr>
        <w:t>……8</w:t>
      </w:r>
      <w:r w:rsidR="00853E73">
        <w:rPr>
          <w:rFonts w:ascii="ＭＳ ゴシック" w:eastAsia="ＭＳ ゴシック" w:hAnsi="ＭＳ ゴシック"/>
          <w:sz w:val="18"/>
          <w:szCs w:val="18"/>
        </w:rPr>
        <w:t>3</w:t>
      </w:r>
      <w:r w:rsidR="000F7FAF" w:rsidRPr="00317FBF">
        <w:rPr>
          <w:szCs w:val="21"/>
        </w:rPr>
        <w:br w:type="page"/>
      </w:r>
    </w:p>
    <w:p w14:paraId="3C7E2085" w14:textId="77777777" w:rsidR="009B7985" w:rsidRDefault="009B7985" w:rsidP="00730FBE">
      <w:pPr>
        <w:ind w:left="200" w:hangingChars="100" w:hanging="200"/>
        <w:rPr>
          <w:rFonts w:asciiTheme="minorEastAsia" w:eastAsiaTheme="minorEastAsia" w:hAnsiTheme="minorEastAsia"/>
          <w:sz w:val="20"/>
          <w:szCs w:val="20"/>
        </w:rPr>
      </w:pPr>
    </w:p>
    <w:p w14:paraId="4DB263A9" w14:textId="77777777" w:rsidR="009B7985" w:rsidRDefault="009B7985" w:rsidP="00730FBE">
      <w:pPr>
        <w:ind w:left="200" w:hangingChars="100" w:hanging="200"/>
        <w:rPr>
          <w:rFonts w:asciiTheme="minorEastAsia" w:eastAsiaTheme="minorEastAsia" w:hAnsiTheme="minorEastAsia"/>
          <w:sz w:val="20"/>
          <w:szCs w:val="20"/>
        </w:rPr>
      </w:pPr>
    </w:p>
    <w:p w14:paraId="2E03685B" w14:textId="77777777" w:rsidR="00811A45" w:rsidRDefault="00811A45" w:rsidP="00730FBE">
      <w:pPr>
        <w:ind w:left="200" w:hangingChars="100" w:hanging="200"/>
        <w:rPr>
          <w:rFonts w:asciiTheme="minorEastAsia" w:eastAsiaTheme="minorEastAsia" w:hAnsiTheme="minorEastAsia"/>
          <w:sz w:val="20"/>
          <w:szCs w:val="20"/>
        </w:rPr>
      </w:pPr>
    </w:p>
    <w:p w14:paraId="53C73F80" w14:textId="77777777" w:rsidR="00811A45" w:rsidRDefault="00811A45" w:rsidP="00730FBE">
      <w:pPr>
        <w:ind w:left="200" w:hangingChars="100" w:hanging="200"/>
        <w:rPr>
          <w:rFonts w:asciiTheme="minorEastAsia" w:eastAsiaTheme="minorEastAsia" w:hAnsiTheme="minorEastAsia"/>
          <w:sz w:val="20"/>
          <w:szCs w:val="20"/>
        </w:rPr>
      </w:pPr>
    </w:p>
    <w:p w14:paraId="7D5BFC78" w14:textId="77777777" w:rsidR="00EE2BBF" w:rsidRDefault="00730FBE" w:rsidP="00730FBE">
      <w:pPr>
        <w:ind w:left="200" w:hangingChars="100" w:hanging="200"/>
        <w:rPr>
          <w:kern w:val="0"/>
          <w:sz w:val="20"/>
          <w:szCs w:val="20"/>
        </w:rPr>
      </w:pPr>
      <w:r w:rsidRPr="006F3F26">
        <w:rPr>
          <w:rFonts w:asciiTheme="minorEastAsia" w:eastAsiaTheme="minorEastAsia" w:hAnsiTheme="minorEastAsia" w:hint="eastAsia"/>
          <w:sz w:val="20"/>
          <w:szCs w:val="20"/>
        </w:rPr>
        <w:t>○次ページより，</w:t>
      </w:r>
      <w:r w:rsidRPr="006F3F26">
        <w:rPr>
          <w:rFonts w:hint="eastAsia"/>
          <w:kern w:val="0"/>
          <w:sz w:val="20"/>
          <w:szCs w:val="20"/>
        </w:rPr>
        <w:t>章ごとに設定した</w:t>
      </w:r>
      <w:r w:rsidRPr="006F3F26">
        <w:rPr>
          <w:rFonts w:asciiTheme="majorEastAsia" w:eastAsiaTheme="majorEastAsia" w:hAnsiTheme="majorEastAsia" w:hint="eastAsia"/>
          <w:kern w:val="0"/>
          <w:sz w:val="20"/>
          <w:szCs w:val="20"/>
        </w:rPr>
        <w:t>「１　単元の目標」「２　単元の評価規準」「３　指導と評価の計画」</w:t>
      </w:r>
      <w:r w:rsidRPr="006F3F26">
        <w:rPr>
          <w:rFonts w:hint="eastAsia"/>
          <w:kern w:val="0"/>
          <w:sz w:val="20"/>
          <w:szCs w:val="20"/>
        </w:rPr>
        <w:t>を掲載しています。</w:t>
      </w:r>
    </w:p>
    <w:p w14:paraId="2C1764F8" w14:textId="4CF18240" w:rsidR="00730FBE" w:rsidRPr="006F3F26" w:rsidRDefault="00730FBE" w:rsidP="00EE2BBF">
      <w:pPr>
        <w:ind w:leftChars="100" w:left="210"/>
        <w:rPr>
          <w:kern w:val="0"/>
          <w:sz w:val="20"/>
          <w:szCs w:val="20"/>
        </w:rPr>
      </w:pPr>
      <w:r w:rsidRPr="006F3F26">
        <w:rPr>
          <w:rFonts w:asciiTheme="majorEastAsia" w:eastAsiaTheme="majorEastAsia" w:hAnsiTheme="majorEastAsia" w:hint="eastAsia"/>
          <w:kern w:val="0"/>
          <w:sz w:val="20"/>
          <w:szCs w:val="20"/>
        </w:rPr>
        <w:t>「１　単元の目標」</w:t>
      </w:r>
      <w:r w:rsidRPr="006F3F26">
        <w:rPr>
          <w:rFonts w:hint="eastAsia"/>
          <w:kern w:val="0"/>
          <w:sz w:val="20"/>
          <w:szCs w:val="20"/>
        </w:rPr>
        <w:t>には章ごとの目標，</w:t>
      </w:r>
      <w:r w:rsidRPr="006F3F26">
        <w:rPr>
          <w:rFonts w:asciiTheme="majorEastAsia" w:eastAsiaTheme="majorEastAsia" w:hAnsiTheme="majorEastAsia" w:hint="eastAsia"/>
          <w:kern w:val="0"/>
          <w:sz w:val="20"/>
          <w:szCs w:val="20"/>
        </w:rPr>
        <w:t>「２　単元の評価規準」</w:t>
      </w:r>
      <w:r w:rsidRPr="006F3F26">
        <w:rPr>
          <w:rFonts w:hint="eastAsia"/>
          <w:kern w:val="0"/>
          <w:sz w:val="20"/>
          <w:szCs w:val="20"/>
        </w:rPr>
        <w:t>には章ごとのおおむね満足できる生徒の学習状況を示しています。それらを基にしながら，一人一人の生徒が基礎・基本を確実に身に付けているかどうかを評価し，努力を要する学習状況や十分に満足できる学習状況を判断していただくことになります。</w:t>
      </w:r>
    </w:p>
    <w:p w14:paraId="18893B76" w14:textId="77777777" w:rsidR="00730FBE" w:rsidRDefault="00730FBE" w:rsidP="009B7985">
      <w:pPr>
        <w:ind w:left="200" w:hangingChars="100" w:hanging="200"/>
        <w:rPr>
          <w:rFonts w:asciiTheme="minorEastAsia" w:eastAsiaTheme="minorEastAsia" w:hAnsiTheme="minorEastAsia"/>
          <w:sz w:val="20"/>
          <w:szCs w:val="20"/>
        </w:rPr>
      </w:pPr>
    </w:p>
    <w:p w14:paraId="63BAEEA3" w14:textId="77777777" w:rsidR="00730FBE" w:rsidRDefault="00730FBE" w:rsidP="00730FBE">
      <w:pPr>
        <w:ind w:left="200" w:hangingChars="100" w:hanging="200"/>
        <w:rPr>
          <w:kern w:val="0"/>
          <w:sz w:val="20"/>
          <w:szCs w:val="20"/>
        </w:rPr>
      </w:pPr>
      <w:r w:rsidRPr="006F3F26">
        <w:rPr>
          <w:rFonts w:asciiTheme="minorEastAsia" w:eastAsiaTheme="minorEastAsia" w:hAnsiTheme="minorEastAsia" w:hint="eastAsia"/>
          <w:sz w:val="20"/>
          <w:szCs w:val="20"/>
        </w:rPr>
        <w:t>○</w:t>
      </w:r>
      <w:r w:rsidRPr="006F3F26">
        <w:rPr>
          <w:rFonts w:asciiTheme="majorEastAsia" w:eastAsiaTheme="majorEastAsia" w:hAnsiTheme="majorEastAsia" w:hint="eastAsia"/>
          <w:kern w:val="0"/>
          <w:sz w:val="20"/>
          <w:szCs w:val="20"/>
        </w:rPr>
        <w:t>「３　指導と評価の計画」</w:t>
      </w:r>
      <w:r w:rsidRPr="006F3F26">
        <w:rPr>
          <w:rFonts w:hint="eastAsia"/>
          <w:kern w:val="0"/>
          <w:sz w:val="20"/>
          <w:szCs w:val="20"/>
        </w:rPr>
        <w:t>では，教科書の構成にしたがって，章の配当時数及び「時間」「節／小節」「配当時数」「ねらい・学習活動」「評価方法」を示しています。</w:t>
      </w:r>
    </w:p>
    <w:p w14:paraId="2C0A894D" w14:textId="77777777" w:rsidR="009B7985" w:rsidRDefault="009B7985" w:rsidP="009B7985">
      <w:pPr>
        <w:ind w:left="200" w:hangingChars="100" w:hanging="200"/>
        <w:rPr>
          <w:rFonts w:asciiTheme="minorEastAsia" w:eastAsiaTheme="minorEastAsia" w:hAnsiTheme="minorEastAsia"/>
          <w:sz w:val="20"/>
          <w:szCs w:val="20"/>
        </w:rPr>
      </w:pPr>
    </w:p>
    <w:p w14:paraId="66449E37" w14:textId="77777777" w:rsidR="00730FBE" w:rsidRPr="00D072AD" w:rsidRDefault="00730FBE" w:rsidP="00730FBE">
      <w:pPr>
        <w:ind w:left="200" w:hangingChars="100" w:hanging="200"/>
        <w:rPr>
          <w:kern w:val="0"/>
          <w:sz w:val="20"/>
          <w:szCs w:val="20"/>
        </w:rPr>
      </w:pPr>
      <w:r w:rsidRPr="006F3F26">
        <w:rPr>
          <w:rFonts w:asciiTheme="minorEastAsia" w:eastAsiaTheme="minorEastAsia" w:hAnsiTheme="minorEastAsia" w:hint="eastAsia"/>
          <w:sz w:val="20"/>
          <w:szCs w:val="20"/>
        </w:rPr>
        <w:t>○</w:t>
      </w:r>
      <w:r w:rsidRPr="006F3F26">
        <w:rPr>
          <w:rFonts w:hint="eastAsia"/>
          <w:kern w:val="0"/>
          <w:sz w:val="20"/>
          <w:szCs w:val="20"/>
        </w:rPr>
        <w:t>「評価方法」欄には，評価の観点を次のような略称で示しています。</w:t>
      </w:r>
    </w:p>
    <w:p w14:paraId="71769199" w14:textId="77777777" w:rsidR="00730FBE" w:rsidRDefault="00730FBE" w:rsidP="00730FBE">
      <w:pPr>
        <w:ind w:leftChars="200" w:left="420"/>
        <w:rPr>
          <w:kern w:val="0"/>
          <w:sz w:val="20"/>
          <w:szCs w:val="20"/>
        </w:rPr>
      </w:pPr>
      <w:r w:rsidRPr="006F3F26">
        <w:rPr>
          <w:rFonts w:asciiTheme="majorEastAsia" w:eastAsiaTheme="majorEastAsia" w:hAnsiTheme="majorEastAsia" w:hint="eastAsia"/>
          <w:kern w:val="0"/>
          <w:sz w:val="20"/>
          <w:szCs w:val="20"/>
        </w:rPr>
        <w:t>知</w:t>
      </w:r>
      <w:r w:rsidRPr="006F3F26">
        <w:rPr>
          <w:rFonts w:hint="eastAsia"/>
          <w:kern w:val="0"/>
          <w:sz w:val="20"/>
          <w:szCs w:val="20"/>
        </w:rPr>
        <w:t>……知識・技能</w:t>
      </w:r>
    </w:p>
    <w:p w14:paraId="6CBC90D1" w14:textId="77777777" w:rsidR="00730FBE" w:rsidRDefault="00730FBE" w:rsidP="00730FBE">
      <w:pPr>
        <w:ind w:leftChars="200" w:left="420"/>
        <w:rPr>
          <w:kern w:val="0"/>
          <w:sz w:val="20"/>
          <w:szCs w:val="20"/>
        </w:rPr>
      </w:pPr>
      <w:r w:rsidRPr="006F3F26">
        <w:rPr>
          <w:rFonts w:asciiTheme="majorEastAsia" w:eastAsiaTheme="majorEastAsia" w:hAnsiTheme="majorEastAsia" w:hint="eastAsia"/>
          <w:kern w:val="0"/>
          <w:sz w:val="20"/>
          <w:szCs w:val="20"/>
        </w:rPr>
        <w:t>思</w:t>
      </w:r>
      <w:r w:rsidRPr="006F3F26">
        <w:rPr>
          <w:rFonts w:hint="eastAsia"/>
          <w:kern w:val="0"/>
          <w:sz w:val="20"/>
          <w:szCs w:val="20"/>
        </w:rPr>
        <w:t>……思考・判断・表現</w:t>
      </w:r>
    </w:p>
    <w:p w14:paraId="190C940B" w14:textId="77777777" w:rsidR="00730FBE" w:rsidRPr="006F3F26" w:rsidRDefault="00730FBE" w:rsidP="00730FBE">
      <w:pPr>
        <w:ind w:leftChars="200" w:left="420"/>
        <w:rPr>
          <w:kern w:val="0"/>
          <w:sz w:val="20"/>
          <w:szCs w:val="20"/>
        </w:rPr>
      </w:pPr>
      <w:r w:rsidRPr="006F3F26">
        <w:rPr>
          <w:rFonts w:asciiTheme="majorEastAsia" w:eastAsiaTheme="majorEastAsia" w:hAnsiTheme="majorEastAsia" w:hint="eastAsia"/>
          <w:kern w:val="0"/>
          <w:sz w:val="20"/>
          <w:szCs w:val="20"/>
        </w:rPr>
        <w:t>態</w:t>
      </w:r>
      <w:r w:rsidRPr="006F3F26">
        <w:rPr>
          <w:rFonts w:hint="eastAsia"/>
          <w:kern w:val="0"/>
          <w:sz w:val="20"/>
          <w:szCs w:val="20"/>
        </w:rPr>
        <w:t>……主体的に学習に取り組む態度</w:t>
      </w:r>
    </w:p>
    <w:p w14:paraId="1298360D" w14:textId="77777777" w:rsidR="00730FBE" w:rsidRDefault="00730FBE" w:rsidP="00730FBE">
      <w:pPr>
        <w:ind w:leftChars="100" w:left="210"/>
        <w:rPr>
          <w:kern w:val="0"/>
          <w:sz w:val="20"/>
          <w:szCs w:val="20"/>
        </w:rPr>
      </w:pPr>
      <w:r w:rsidRPr="006F3F26">
        <w:rPr>
          <w:rFonts w:hint="eastAsia"/>
          <w:kern w:val="0"/>
          <w:sz w:val="20"/>
          <w:szCs w:val="20"/>
        </w:rPr>
        <w:t>「</w:t>
      </w:r>
      <w:r w:rsidRPr="006F3F26">
        <w:rPr>
          <w:rFonts w:asciiTheme="majorEastAsia" w:eastAsiaTheme="majorEastAsia" w:hAnsiTheme="majorEastAsia" w:hint="eastAsia"/>
          <w:kern w:val="0"/>
          <w:sz w:val="20"/>
          <w:szCs w:val="20"/>
        </w:rPr>
        <w:t>知</w:t>
      </w:r>
      <w:r w:rsidRPr="006F3F26">
        <w:rPr>
          <w:rFonts w:hint="eastAsia"/>
          <w:kern w:val="0"/>
          <w:sz w:val="20"/>
          <w:szCs w:val="20"/>
        </w:rPr>
        <w:t>①」</w:t>
      </w:r>
      <w:r>
        <w:rPr>
          <w:rFonts w:hint="eastAsia"/>
          <w:kern w:val="0"/>
          <w:sz w:val="20"/>
          <w:szCs w:val="20"/>
        </w:rPr>
        <w:t>とあるの</w:t>
      </w:r>
      <w:r w:rsidRPr="006F3F26">
        <w:rPr>
          <w:rFonts w:hint="eastAsia"/>
          <w:kern w:val="0"/>
          <w:sz w:val="20"/>
          <w:szCs w:val="20"/>
        </w:rPr>
        <w:t>は，</w:t>
      </w:r>
      <w:r w:rsidRPr="006F3F26">
        <w:rPr>
          <w:rFonts w:asciiTheme="majorEastAsia" w:eastAsiaTheme="majorEastAsia" w:hAnsiTheme="majorEastAsia" w:hint="eastAsia"/>
          <w:kern w:val="0"/>
          <w:sz w:val="20"/>
          <w:szCs w:val="20"/>
        </w:rPr>
        <w:t>「２　単元の評価規準」</w:t>
      </w:r>
      <w:r w:rsidRPr="006F3F26">
        <w:rPr>
          <w:rFonts w:hint="eastAsia"/>
          <w:kern w:val="0"/>
          <w:sz w:val="20"/>
          <w:szCs w:val="20"/>
        </w:rPr>
        <w:t>に示した「知識・技能」の観点の</w:t>
      </w:r>
      <w:r>
        <w:rPr>
          <w:rFonts w:hint="eastAsia"/>
          <w:kern w:val="0"/>
          <w:sz w:val="20"/>
          <w:szCs w:val="20"/>
        </w:rPr>
        <w:t>うちの</w:t>
      </w:r>
      <w:r w:rsidRPr="006F3F26">
        <w:rPr>
          <w:rFonts w:hint="eastAsia"/>
          <w:kern w:val="0"/>
          <w:sz w:val="20"/>
          <w:szCs w:val="20"/>
        </w:rPr>
        <w:t>①</w:t>
      </w:r>
      <w:r>
        <w:rPr>
          <w:rFonts w:hint="eastAsia"/>
          <w:kern w:val="0"/>
          <w:sz w:val="20"/>
          <w:szCs w:val="20"/>
        </w:rPr>
        <w:t>の項目という意味になります。</w:t>
      </w:r>
    </w:p>
    <w:p w14:paraId="2B4229B6" w14:textId="77777777" w:rsidR="009B7985" w:rsidRPr="006F3F26" w:rsidRDefault="009B7985" w:rsidP="00730FBE">
      <w:pPr>
        <w:ind w:leftChars="100" w:left="210"/>
        <w:rPr>
          <w:kern w:val="0"/>
          <w:sz w:val="20"/>
          <w:szCs w:val="20"/>
        </w:rPr>
      </w:pPr>
    </w:p>
    <w:p w14:paraId="745E5235" w14:textId="79C394AE" w:rsidR="00730FBE" w:rsidRPr="006F3F26" w:rsidRDefault="009B7985" w:rsidP="009B7985">
      <w:pPr>
        <w:ind w:left="200" w:hangingChars="100" w:hanging="200"/>
        <w:rPr>
          <w:kern w:val="0"/>
          <w:sz w:val="20"/>
          <w:szCs w:val="20"/>
        </w:rPr>
      </w:pPr>
      <w:r w:rsidRPr="006F3F26">
        <w:rPr>
          <w:rFonts w:asciiTheme="minorEastAsia" w:eastAsiaTheme="minorEastAsia" w:hAnsiTheme="minorEastAsia" w:hint="eastAsia"/>
          <w:sz w:val="20"/>
          <w:szCs w:val="20"/>
        </w:rPr>
        <w:t>○</w:t>
      </w:r>
      <w:r w:rsidR="00730FBE" w:rsidRPr="006F3F26">
        <w:rPr>
          <w:rFonts w:hint="eastAsia"/>
          <w:kern w:val="0"/>
          <w:sz w:val="20"/>
          <w:szCs w:val="20"/>
        </w:rPr>
        <w:t>生徒の学習状況を把握するために想定される評価方法を</w:t>
      </w:r>
      <w:r>
        <w:rPr>
          <w:rFonts w:hint="eastAsia"/>
          <w:kern w:val="0"/>
          <w:sz w:val="20"/>
          <w:szCs w:val="20"/>
        </w:rPr>
        <w:t>，</w:t>
      </w:r>
      <w:r w:rsidR="00730FBE" w:rsidRPr="006F3F26">
        <w:rPr>
          <w:rFonts w:hint="eastAsia"/>
          <w:kern w:val="0"/>
          <w:sz w:val="20"/>
          <w:szCs w:val="20"/>
        </w:rPr>
        <w:t>次のように示しています。</w:t>
      </w:r>
    </w:p>
    <w:p w14:paraId="6184B203" w14:textId="6432DC53" w:rsidR="00730FBE" w:rsidRPr="006F3F26" w:rsidRDefault="00730FBE" w:rsidP="00730FBE">
      <w:pPr>
        <w:ind w:leftChars="100" w:left="1410" w:hangingChars="600" w:hanging="1200"/>
        <w:jc w:val="left"/>
        <w:rPr>
          <w:kern w:val="0"/>
          <w:sz w:val="20"/>
          <w:szCs w:val="20"/>
        </w:rPr>
      </w:pPr>
      <w:r w:rsidRPr="006F3F26">
        <w:rPr>
          <w:rFonts w:hint="eastAsia"/>
          <w:kern w:val="0"/>
          <w:sz w:val="20"/>
          <w:szCs w:val="20"/>
        </w:rPr>
        <w:t>・行動観察：授業中に机間指導等を通じて捉えた生徒の学習への</w:t>
      </w:r>
      <w:r w:rsidR="00CD6E27">
        <w:rPr>
          <w:rFonts w:hint="eastAsia"/>
          <w:kern w:val="0"/>
          <w:sz w:val="20"/>
          <w:szCs w:val="20"/>
        </w:rPr>
        <w:t>取り組み</w:t>
      </w:r>
      <w:r w:rsidRPr="006F3F26">
        <w:rPr>
          <w:rFonts w:hint="eastAsia"/>
          <w:kern w:val="0"/>
          <w:sz w:val="20"/>
          <w:szCs w:val="20"/>
        </w:rPr>
        <w:t>の</w:t>
      </w:r>
      <w:r w:rsidR="00944DB2">
        <w:rPr>
          <w:rFonts w:hint="eastAsia"/>
          <w:kern w:val="0"/>
          <w:sz w:val="20"/>
          <w:szCs w:val="20"/>
        </w:rPr>
        <w:t>様子</w:t>
      </w:r>
      <w:r w:rsidRPr="006F3F26">
        <w:rPr>
          <w:rFonts w:hint="eastAsia"/>
          <w:kern w:val="0"/>
          <w:sz w:val="20"/>
          <w:szCs w:val="20"/>
        </w:rPr>
        <w:t>，発言やつぶやきの内容，ノートの記述内容などに基づいて評価する。</w:t>
      </w:r>
    </w:p>
    <w:p w14:paraId="3AAE198C" w14:textId="77777777" w:rsidR="00730FBE" w:rsidRPr="006F3F26" w:rsidRDefault="00730FBE" w:rsidP="00730FBE">
      <w:pPr>
        <w:ind w:leftChars="100" w:left="1210" w:hangingChars="500" w:hanging="1000"/>
        <w:jc w:val="left"/>
        <w:rPr>
          <w:kern w:val="0"/>
          <w:sz w:val="20"/>
          <w:szCs w:val="20"/>
        </w:rPr>
      </w:pPr>
      <w:r w:rsidRPr="006F3F26">
        <w:rPr>
          <w:rFonts w:hint="eastAsia"/>
          <w:kern w:val="0"/>
          <w:sz w:val="20"/>
          <w:szCs w:val="20"/>
        </w:rPr>
        <w:t>・ノート：授業後に生徒のノートやワークシート，レポート等を回収し，その記述の内容に基づいて評価する。教科書の巻末に「対話シート」をつけている小節では「対話シート，ノート」と記載している。</w:t>
      </w:r>
    </w:p>
    <w:p w14:paraId="4416DE62" w14:textId="77777777" w:rsidR="00730FBE" w:rsidRPr="006F3F26" w:rsidRDefault="00730FBE" w:rsidP="00730FBE">
      <w:pPr>
        <w:ind w:leftChars="100" w:left="1410" w:hangingChars="600" w:hanging="1200"/>
        <w:jc w:val="left"/>
        <w:rPr>
          <w:kern w:val="0"/>
          <w:sz w:val="20"/>
          <w:szCs w:val="20"/>
        </w:rPr>
      </w:pPr>
      <w:r w:rsidRPr="006F3F26">
        <w:rPr>
          <w:rFonts w:hint="eastAsia"/>
          <w:kern w:val="0"/>
          <w:sz w:val="20"/>
          <w:szCs w:val="20"/>
        </w:rPr>
        <w:t>・小テスト：５～</w:t>
      </w:r>
      <w:r w:rsidRPr="006F3F26">
        <w:rPr>
          <w:rFonts w:hint="eastAsia"/>
          <w:kern w:val="0"/>
          <w:sz w:val="20"/>
          <w:szCs w:val="20"/>
        </w:rPr>
        <w:t xml:space="preserve">10 </w:t>
      </w:r>
      <w:r w:rsidRPr="006F3F26">
        <w:rPr>
          <w:rFonts w:hint="eastAsia"/>
          <w:kern w:val="0"/>
          <w:sz w:val="20"/>
          <w:szCs w:val="20"/>
        </w:rPr>
        <w:t>分程度の小テストを実施して回収し，その結果に基づいて評価する。</w:t>
      </w:r>
    </w:p>
    <w:p w14:paraId="3C5E3D3A" w14:textId="77777777" w:rsidR="00730FBE" w:rsidRPr="006F3F26" w:rsidRDefault="00730FBE" w:rsidP="00730FBE">
      <w:pPr>
        <w:ind w:leftChars="200" w:left="420"/>
        <w:jc w:val="left"/>
        <w:rPr>
          <w:kern w:val="0"/>
          <w:sz w:val="20"/>
          <w:szCs w:val="20"/>
        </w:rPr>
      </w:pPr>
      <w:r w:rsidRPr="006F3F26">
        <w:rPr>
          <w:rFonts w:hint="eastAsia"/>
          <w:kern w:val="0"/>
          <w:sz w:val="20"/>
          <w:szCs w:val="20"/>
        </w:rPr>
        <w:t>※「小テスト」には，教師用指導書の「テスト編」をご利用いただくことができます。</w:t>
      </w:r>
    </w:p>
    <w:p w14:paraId="2699D70B" w14:textId="065FBBEE" w:rsidR="00A41536" w:rsidRDefault="00A41536" w:rsidP="00226BFE">
      <w:pPr>
        <w:rPr>
          <w:rFonts w:asciiTheme="majorEastAsia" w:eastAsiaTheme="majorEastAsia" w:hAnsiTheme="majorEastAsia"/>
          <w:sz w:val="44"/>
          <w:szCs w:val="44"/>
          <w:u w:val="single"/>
        </w:rPr>
      </w:pPr>
    </w:p>
    <w:p w14:paraId="508A4CD9" w14:textId="77777777" w:rsidR="00730FBE" w:rsidRPr="00730FBE" w:rsidRDefault="00730FBE" w:rsidP="00226BFE">
      <w:pPr>
        <w:rPr>
          <w:rFonts w:asciiTheme="majorEastAsia" w:eastAsiaTheme="majorEastAsia" w:hAnsiTheme="majorEastAsia"/>
          <w:sz w:val="44"/>
          <w:szCs w:val="44"/>
        </w:rPr>
      </w:pPr>
      <w:r w:rsidRPr="00730FBE">
        <w:rPr>
          <w:rFonts w:asciiTheme="majorEastAsia" w:eastAsiaTheme="majorEastAsia" w:hAnsiTheme="majorEastAsia"/>
          <w:sz w:val="44"/>
          <w:szCs w:val="44"/>
        </w:rPr>
        <w:br w:type="page"/>
      </w:r>
    </w:p>
    <w:p w14:paraId="4813BF8F" w14:textId="5E11161D" w:rsidR="00226BFE" w:rsidRPr="00317FBF" w:rsidRDefault="007427FA" w:rsidP="00226BFE">
      <w:pPr>
        <w:rPr>
          <w:rFonts w:asciiTheme="majorEastAsia" w:eastAsiaTheme="majorEastAsia" w:hAnsiTheme="majorEastAsia"/>
          <w:sz w:val="44"/>
          <w:szCs w:val="44"/>
          <w:u w:val="single"/>
        </w:rPr>
      </w:pPr>
      <w:r w:rsidRPr="00317FBF">
        <w:rPr>
          <w:rFonts w:asciiTheme="majorEastAsia" w:eastAsiaTheme="majorEastAsia" w:hAnsiTheme="majorEastAsia" w:hint="eastAsia"/>
          <w:sz w:val="44"/>
          <w:szCs w:val="44"/>
          <w:u w:val="single"/>
        </w:rPr>
        <w:lastRenderedPageBreak/>
        <w:t>１年</w:t>
      </w:r>
      <w:r w:rsidR="000F7FAF" w:rsidRPr="00317FBF">
        <w:rPr>
          <w:rFonts w:asciiTheme="majorEastAsia" w:eastAsiaTheme="majorEastAsia" w:hAnsiTheme="majorEastAsia" w:hint="eastAsia"/>
          <w:sz w:val="44"/>
          <w:szCs w:val="44"/>
          <w:u w:val="single"/>
        </w:rPr>
        <w:t>１章　正の数と負の数</w:t>
      </w:r>
      <w:r w:rsidRPr="00317FBF">
        <w:rPr>
          <w:rFonts w:asciiTheme="majorEastAsia" w:eastAsiaTheme="majorEastAsia" w:hAnsiTheme="majorEastAsia" w:hint="eastAsia"/>
          <w:sz w:val="44"/>
          <w:szCs w:val="44"/>
          <w:u w:val="single"/>
        </w:rPr>
        <w:t xml:space="preserve">　　　　　　　　</w:t>
      </w:r>
    </w:p>
    <w:p w14:paraId="46C79922" w14:textId="77777777" w:rsidR="003D51E5" w:rsidRPr="00317FBF" w:rsidRDefault="003D51E5" w:rsidP="00226BFE">
      <w:pPr>
        <w:rPr>
          <w:szCs w:val="21"/>
        </w:rPr>
      </w:pPr>
    </w:p>
    <w:p w14:paraId="5B11246A" w14:textId="77777777" w:rsidR="007427FA" w:rsidRPr="00317FBF" w:rsidRDefault="007427FA" w:rsidP="00226BFE">
      <w:pPr>
        <w:rPr>
          <w:szCs w:val="21"/>
        </w:rPr>
      </w:pPr>
    </w:p>
    <w:p w14:paraId="3EEE8CCC" w14:textId="77777777" w:rsidR="00820834" w:rsidRPr="00317FBF" w:rsidRDefault="00DA0A56" w:rsidP="00820834">
      <w:pPr>
        <w:rPr>
          <w:rFonts w:asciiTheme="majorEastAsia" w:eastAsiaTheme="majorEastAsia" w:hAnsiTheme="majorEastAsia"/>
          <w:szCs w:val="21"/>
        </w:rPr>
      </w:pPr>
      <w:r w:rsidRPr="00317FBF">
        <w:rPr>
          <w:rFonts w:asciiTheme="majorEastAsia" w:eastAsiaTheme="majorEastAsia" w:hAnsiTheme="majorEastAsia" w:hint="eastAsia"/>
          <w:szCs w:val="21"/>
        </w:rPr>
        <w:t>１</w:t>
      </w:r>
      <w:r w:rsidR="003865BD" w:rsidRPr="00317FBF">
        <w:rPr>
          <w:rFonts w:asciiTheme="majorEastAsia" w:eastAsiaTheme="majorEastAsia" w:hAnsiTheme="majorEastAsia" w:hint="eastAsia"/>
          <w:szCs w:val="21"/>
        </w:rPr>
        <w:t xml:space="preserve">　単元の目標</w:t>
      </w:r>
    </w:p>
    <w:p w14:paraId="78001B35" w14:textId="77777777" w:rsidR="00460595" w:rsidRPr="00317FBF" w:rsidRDefault="00457102" w:rsidP="00460595">
      <w:pPr>
        <w:ind w:left="525" w:hangingChars="250" w:hanging="525"/>
      </w:pPr>
      <w:r w:rsidRPr="00317FBF">
        <w:rPr>
          <w:rFonts w:hint="eastAsia"/>
        </w:rPr>
        <w:t>（</w:t>
      </w:r>
      <w:r w:rsidRPr="00317FBF">
        <w:rPr>
          <w:rFonts w:hint="eastAsia"/>
        </w:rPr>
        <w:t>1</w:t>
      </w:r>
      <w:r w:rsidRPr="00317FBF">
        <w:rPr>
          <w:rFonts w:hint="eastAsia"/>
        </w:rPr>
        <w:t>）正の数と負の数についての基礎的な概念や原理・法則などを理解するとともに，事象を数理的に捉えたり，数学的に解釈したり，数学的に表現・処理したりする技能を身に付ける。</w:t>
      </w:r>
    </w:p>
    <w:p w14:paraId="090A0FC8" w14:textId="64DFC7E3" w:rsidR="00452140" w:rsidRPr="00317FBF" w:rsidRDefault="00460595" w:rsidP="00452140">
      <w:pPr>
        <w:ind w:left="525" w:hangingChars="250" w:hanging="525"/>
        <w:rPr>
          <w:szCs w:val="21"/>
        </w:rPr>
      </w:pPr>
      <w:r w:rsidRPr="00317FBF">
        <w:rPr>
          <w:rFonts w:hint="eastAsia"/>
        </w:rPr>
        <w:t>（</w:t>
      </w:r>
      <w:r w:rsidRPr="00317FBF">
        <w:t>2</w:t>
      </w:r>
      <w:r w:rsidRPr="00317FBF">
        <w:rPr>
          <w:rFonts w:hint="eastAsia"/>
        </w:rPr>
        <w:t>）</w:t>
      </w:r>
      <w:r w:rsidR="00452140" w:rsidRPr="00317FBF">
        <w:rPr>
          <w:rFonts w:hint="eastAsia"/>
          <w:szCs w:val="21"/>
        </w:rPr>
        <w:t>数の範囲を拡張し，数の性質や計算について考察することができる。</w:t>
      </w:r>
    </w:p>
    <w:p w14:paraId="6739C41F" w14:textId="1A48B063" w:rsidR="003E3564" w:rsidRPr="00317FBF" w:rsidRDefault="003E3564" w:rsidP="003E3564">
      <w:pPr>
        <w:ind w:left="525" w:hangingChars="250" w:hanging="525"/>
      </w:pPr>
      <w:r w:rsidRPr="00317FBF">
        <w:rPr>
          <w:rFonts w:hint="eastAsia"/>
        </w:rPr>
        <w:t>（</w:t>
      </w:r>
      <w:r w:rsidRPr="00317FBF">
        <w:t>3</w:t>
      </w:r>
      <w:r w:rsidRPr="00317FBF">
        <w:rPr>
          <w:rFonts w:hint="eastAsia"/>
        </w:rPr>
        <w:t>）正の数と負の数について，数学的活動の楽しさや数学のよさを実感して粘り強く考え，数学を生活や学習に生かそうとする態度，問題解決の過程を振り返って評価・改善しようとする態度を身に付ける。</w:t>
      </w:r>
    </w:p>
    <w:p w14:paraId="347EA285" w14:textId="77777777" w:rsidR="003E3564" w:rsidRPr="00317FBF" w:rsidRDefault="003E3564" w:rsidP="00820834"/>
    <w:p w14:paraId="3050C2E4" w14:textId="77777777" w:rsidR="00177905" w:rsidRPr="00317FBF" w:rsidRDefault="00177905" w:rsidP="00177905">
      <w:pPr>
        <w:rPr>
          <w:rFonts w:asciiTheme="majorEastAsia" w:eastAsiaTheme="majorEastAsia" w:hAnsiTheme="majorEastAsia"/>
          <w:szCs w:val="21"/>
        </w:rPr>
      </w:pPr>
      <w:r w:rsidRPr="00317FBF">
        <w:rPr>
          <w:rFonts w:asciiTheme="majorEastAsia" w:eastAsiaTheme="majorEastAsia" w:hAnsiTheme="majorEastAsia" w:hint="eastAsia"/>
          <w:szCs w:val="21"/>
        </w:rPr>
        <w:t>２　単元の評価規準</w:t>
      </w:r>
    </w:p>
    <w:tbl>
      <w:tblPr>
        <w:tblStyle w:val="a3"/>
        <w:tblW w:w="0" w:type="auto"/>
        <w:tblLook w:val="04A0" w:firstRow="1" w:lastRow="0" w:firstColumn="1" w:lastColumn="0" w:noHBand="0" w:noVBand="1"/>
      </w:tblPr>
      <w:tblGrid>
        <w:gridCol w:w="2956"/>
        <w:gridCol w:w="2956"/>
        <w:gridCol w:w="2957"/>
      </w:tblGrid>
      <w:tr w:rsidR="00317FBF" w:rsidRPr="00317FBF" w14:paraId="5823FFFB" w14:textId="77777777" w:rsidTr="0057397C">
        <w:tc>
          <w:tcPr>
            <w:tcW w:w="2956" w:type="dxa"/>
          </w:tcPr>
          <w:p w14:paraId="25517FCB" w14:textId="77777777" w:rsidR="00177905" w:rsidRPr="00317FBF" w:rsidRDefault="00177905" w:rsidP="0057397C">
            <w:pPr>
              <w:jc w:val="center"/>
              <w:rPr>
                <w:rFonts w:asciiTheme="majorEastAsia" w:eastAsiaTheme="majorEastAsia" w:hAnsiTheme="majorEastAsia"/>
                <w:sz w:val="18"/>
                <w:szCs w:val="18"/>
              </w:rPr>
            </w:pPr>
            <w:r w:rsidRPr="00317FBF">
              <w:rPr>
                <w:rFonts w:asciiTheme="majorEastAsia" w:eastAsiaTheme="majorEastAsia" w:hAnsiTheme="majorEastAsia" w:hint="eastAsia"/>
                <w:sz w:val="18"/>
                <w:szCs w:val="18"/>
              </w:rPr>
              <w:t>知識・技能</w:t>
            </w:r>
          </w:p>
        </w:tc>
        <w:tc>
          <w:tcPr>
            <w:tcW w:w="2956" w:type="dxa"/>
          </w:tcPr>
          <w:p w14:paraId="42A055DA" w14:textId="77777777" w:rsidR="00177905" w:rsidRPr="00317FBF" w:rsidRDefault="00177905" w:rsidP="0057397C">
            <w:pPr>
              <w:jc w:val="center"/>
              <w:rPr>
                <w:rFonts w:asciiTheme="majorEastAsia" w:eastAsiaTheme="majorEastAsia" w:hAnsiTheme="majorEastAsia"/>
                <w:sz w:val="18"/>
                <w:szCs w:val="18"/>
              </w:rPr>
            </w:pPr>
            <w:r w:rsidRPr="00317FBF">
              <w:rPr>
                <w:rFonts w:asciiTheme="majorEastAsia" w:eastAsiaTheme="majorEastAsia" w:hAnsiTheme="majorEastAsia" w:hint="eastAsia"/>
                <w:sz w:val="18"/>
                <w:szCs w:val="18"/>
              </w:rPr>
              <w:t>思考・判断・表現</w:t>
            </w:r>
          </w:p>
        </w:tc>
        <w:tc>
          <w:tcPr>
            <w:tcW w:w="2957" w:type="dxa"/>
          </w:tcPr>
          <w:p w14:paraId="1C0A747F" w14:textId="77777777" w:rsidR="00177905" w:rsidRPr="00317FBF" w:rsidRDefault="00177905" w:rsidP="0057397C">
            <w:pPr>
              <w:jc w:val="center"/>
              <w:rPr>
                <w:rFonts w:asciiTheme="majorEastAsia" w:eastAsiaTheme="majorEastAsia" w:hAnsiTheme="majorEastAsia"/>
                <w:sz w:val="18"/>
                <w:szCs w:val="18"/>
              </w:rPr>
            </w:pPr>
            <w:r w:rsidRPr="00317FBF">
              <w:rPr>
                <w:rFonts w:asciiTheme="majorEastAsia" w:eastAsiaTheme="majorEastAsia" w:hAnsiTheme="majorEastAsia" w:hint="eastAsia"/>
                <w:sz w:val="18"/>
                <w:szCs w:val="18"/>
              </w:rPr>
              <w:t>主体的に学習に取り組む態度</w:t>
            </w:r>
          </w:p>
        </w:tc>
      </w:tr>
      <w:tr w:rsidR="00317FBF" w:rsidRPr="00317FBF" w14:paraId="4705E9CE" w14:textId="77777777" w:rsidTr="0057397C">
        <w:tc>
          <w:tcPr>
            <w:tcW w:w="2956" w:type="dxa"/>
            <w:tcMar>
              <w:top w:w="28" w:type="dxa"/>
              <w:bottom w:w="28" w:type="dxa"/>
            </w:tcMar>
          </w:tcPr>
          <w:p w14:paraId="781A7EA0" w14:textId="4AABE137" w:rsidR="003A37E9" w:rsidRPr="00317FBF" w:rsidRDefault="003A37E9" w:rsidP="003A37E9">
            <w:pPr>
              <w:spacing w:line="300" w:lineRule="exact"/>
              <w:ind w:left="180" w:hangingChars="100" w:hanging="180"/>
              <w:rPr>
                <w:sz w:val="18"/>
                <w:szCs w:val="18"/>
              </w:rPr>
            </w:pPr>
            <w:r w:rsidRPr="00317FBF">
              <w:rPr>
                <w:rFonts w:hint="eastAsia"/>
                <w:sz w:val="18"/>
                <w:szCs w:val="18"/>
              </w:rPr>
              <w:t>①正の数と負の数の必要性と意味を理解している。</w:t>
            </w:r>
          </w:p>
          <w:p w14:paraId="37268371" w14:textId="0CFA997A" w:rsidR="00B42DD7" w:rsidRPr="00317FBF" w:rsidRDefault="003A37E9" w:rsidP="003A37E9">
            <w:pPr>
              <w:spacing w:line="300" w:lineRule="exact"/>
              <w:ind w:left="180" w:hangingChars="100" w:hanging="180"/>
              <w:rPr>
                <w:sz w:val="18"/>
                <w:szCs w:val="18"/>
              </w:rPr>
            </w:pPr>
            <w:r w:rsidRPr="00317FBF">
              <w:rPr>
                <w:rFonts w:hint="eastAsia"/>
                <w:sz w:val="18"/>
                <w:szCs w:val="18"/>
              </w:rPr>
              <w:t>②正の数と負の数の四則計算をすることができる。</w:t>
            </w:r>
          </w:p>
          <w:p w14:paraId="456E0798" w14:textId="77777777" w:rsidR="003A37E9" w:rsidRDefault="003A37E9" w:rsidP="003A37E9">
            <w:pPr>
              <w:spacing w:line="300" w:lineRule="exact"/>
              <w:ind w:left="180" w:hangingChars="100" w:hanging="180"/>
              <w:rPr>
                <w:sz w:val="18"/>
                <w:szCs w:val="18"/>
              </w:rPr>
            </w:pPr>
            <w:r w:rsidRPr="00317FBF">
              <w:rPr>
                <w:rFonts w:hint="eastAsia"/>
                <w:sz w:val="18"/>
                <w:szCs w:val="18"/>
              </w:rPr>
              <w:t>③具体的な場面で正の数と負の数を用いて表したり処理したりすることができる。</w:t>
            </w:r>
          </w:p>
          <w:p w14:paraId="040BB8EA" w14:textId="626BAECD" w:rsidR="00B42DD7" w:rsidRPr="00317FBF" w:rsidRDefault="00B42DD7" w:rsidP="00B3717C">
            <w:pPr>
              <w:spacing w:line="300" w:lineRule="exact"/>
              <w:ind w:left="180" w:hangingChars="100" w:hanging="180"/>
              <w:rPr>
                <w:sz w:val="18"/>
                <w:szCs w:val="18"/>
              </w:rPr>
            </w:pPr>
            <w:r>
              <w:rPr>
                <w:rFonts w:hint="eastAsia"/>
                <w:sz w:val="18"/>
                <w:szCs w:val="18"/>
              </w:rPr>
              <w:t>④</w:t>
            </w:r>
            <w:r w:rsidR="00B3717C">
              <w:rPr>
                <w:rFonts w:hint="eastAsia"/>
                <w:sz w:val="18"/>
                <w:szCs w:val="18"/>
              </w:rPr>
              <w:t>自然数を素数の積として表すことができる</w:t>
            </w:r>
            <w:r w:rsidRPr="00B42DD7">
              <w:rPr>
                <w:rFonts w:hint="eastAsia"/>
                <w:sz w:val="18"/>
                <w:szCs w:val="18"/>
              </w:rPr>
              <w:t>。</w:t>
            </w:r>
          </w:p>
        </w:tc>
        <w:tc>
          <w:tcPr>
            <w:tcW w:w="2956" w:type="dxa"/>
            <w:tcMar>
              <w:top w:w="28" w:type="dxa"/>
              <w:bottom w:w="28" w:type="dxa"/>
            </w:tcMar>
          </w:tcPr>
          <w:p w14:paraId="3AD956C1" w14:textId="7D2E3B1F" w:rsidR="00841CEE" w:rsidRPr="00317FBF" w:rsidRDefault="00177905" w:rsidP="00841CEE">
            <w:pPr>
              <w:spacing w:line="300" w:lineRule="exact"/>
              <w:ind w:left="180" w:hangingChars="100" w:hanging="180"/>
              <w:rPr>
                <w:sz w:val="18"/>
                <w:szCs w:val="18"/>
              </w:rPr>
            </w:pPr>
            <w:r w:rsidRPr="00317FBF">
              <w:rPr>
                <w:rFonts w:hint="eastAsia"/>
                <w:sz w:val="18"/>
                <w:szCs w:val="18"/>
              </w:rPr>
              <w:t>①</w:t>
            </w:r>
            <w:r w:rsidR="00841CEE" w:rsidRPr="00317FBF">
              <w:rPr>
                <w:rFonts w:hint="eastAsia"/>
                <w:sz w:val="18"/>
                <w:szCs w:val="18"/>
              </w:rPr>
              <w:t>算数で学習した数の四則計算と関連付けて，正の数と負の数の四則計算の方法を考察し表現することができる。</w:t>
            </w:r>
          </w:p>
          <w:p w14:paraId="2E245827" w14:textId="7596A870" w:rsidR="00841CEE" w:rsidRPr="00317FBF" w:rsidRDefault="00841CEE" w:rsidP="00841CEE">
            <w:pPr>
              <w:spacing w:line="300" w:lineRule="exact"/>
              <w:ind w:left="180" w:hangingChars="100" w:hanging="180"/>
              <w:rPr>
                <w:sz w:val="18"/>
                <w:szCs w:val="18"/>
              </w:rPr>
            </w:pPr>
            <w:r w:rsidRPr="00317FBF">
              <w:rPr>
                <w:rFonts w:hint="eastAsia"/>
                <w:sz w:val="18"/>
                <w:szCs w:val="18"/>
              </w:rPr>
              <w:t>②正の数と負の数を具体的な場面で活用することができる。</w:t>
            </w:r>
          </w:p>
        </w:tc>
        <w:tc>
          <w:tcPr>
            <w:tcW w:w="2957" w:type="dxa"/>
            <w:tcMar>
              <w:top w:w="28" w:type="dxa"/>
              <w:bottom w:w="28" w:type="dxa"/>
            </w:tcMar>
          </w:tcPr>
          <w:p w14:paraId="435696D3" w14:textId="41B08B78" w:rsidR="00177905" w:rsidRPr="00317FBF" w:rsidRDefault="00177905" w:rsidP="0057397C">
            <w:pPr>
              <w:spacing w:line="300" w:lineRule="exact"/>
              <w:ind w:left="180" w:hangingChars="100" w:hanging="180"/>
              <w:rPr>
                <w:sz w:val="18"/>
                <w:szCs w:val="18"/>
              </w:rPr>
            </w:pPr>
            <w:r w:rsidRPr="00317FBF">
              <w:rPr>
                <w:rFonts w:hint="eastAsia"/>
                <w:sz w:val="18"/>
                <w:szCs w:val="18"/>
              </w:rPr>
              <w:t>①</w:t>
            </w:r>
            <w:r w:rsidR="007F7E08" w:rsidRPr="00317FBF">
              <w:rPr>
                <w:rFonts w:hint="eastAsia"/>
                <w:sz w:val="18"/>
                <w:szCs w:val="18"/>
              </w:rPr>
              <w:t>正の数と負の数</w:t>
            </w:r>
            <w:r w:rsidRPr="00317FBF">
              <w:rPr>
                <w:rFonts w:hint="eastAsia"/>
                <w:sz w:val="18"/>
                <w:szCs w:val="18"/>
              </w:rPr>
              <w:t>のよさについて考えようとしている。</w:t>
            </w:r>
          </w:p>
          <w:p w14:paraId="6BE50181" w14:textId="2D2F62B1" w:rsidR="00177905" w:rsidRPr="00317FBF" w:rsidRDefault="00177905" w:rsidP="0057397C">
            <w:pPr>
              <w:spacing w:line="300" w:lineRule="exact"/>
              <w:ind w:left="180" w:hangingChars="100" w:hanging="180"/>
              <w:rPr>
                <w:sz w:val="18"/>
                <w:szCs w:val="18"/>
              </w:rPr>
            </w:pPr>
            <w:r w:rsidRPr="00317FBF">
              <w:rPr>
                <w:rFonts w:hint="eastAsia"/>
                <w:sz w:val="18"/>
                <w:szCs w:val="18"/>
              </w:rPr>
              <w:t>②</w:t>
            </w:r>
            <w:r w:rsidR="007F7E08" w:rsidRPr="00317FBF">
              <w:rPr>
                <w:rFonts w:hint="eastAsia"/>
                <w:sz w:val="18"/>
                <w:szCs w:val="18"/>
              </w:rPr>
              <w:t>正の数と負の数</w:t>
            </w:r>
            <w:r w:rsidRPr="00317FBF">
              <w:rPr>
                <w:rFonts w:hint="eastAsia"/>
                <w:sz w:val="18"/>
                <w:szCs w:val="18"/>
              </w:rPr>
              <w:t>について学んだことを生活や学習に生かそうとしている。</w:t>
            </w:r>
          </w:p>
          <w:p w14:paraId="4B779E6F" w14:textId="14D61421" w:rsidR="00177905" w:rsidRPr="00317FBF" w:rsidRDefault="00177905" w:rsidP="0057397C">
            <w:pPr>
              <w:spacing w:line="300" w:lineRule="exact"/>
              <w:ind w:left="180" w:hangingChars="100" w:hanging="180"/>
              <w:rPr>
                <w:sz w:val="18"/>
                <w:szCs w:val="18"/>
              </w:rPr>
            </w:pPr>
            <w:r w:rsidRPr="00317FBF">
              <w:rPr>
                <w:rFonts w:hint="eastAsia"/>
                <w:sz w:val="18"/>
                <w:szCs w:val="18"/>
              </w:rPr>
              <w:t>③</w:t>
            </w:r>
            <w:r w:rsidR="007F7E08" w:rsidRPr="00317FBF">
              <w:rPr>
                <w:rFonts w:hint="eastAsia"/>
                <w:sz w:val="18"/>
                <w:szCs w:val="18"/>
              </w:rPr>
              <w:t>正の数と負の数</w:t>
            </w:r>
            <w:r w:rsidRPr="00317FBF">
              <w:rPr>
                <w:rFonts w:hint="eastAsia"/>
                <w:sz w:val="18"/>
                <w:szCs w:val="18"/>
              </w:rPr>
              <w:t>を活用した問題解決の過程を振り返って検討しようとしている。</w:t>
            </w:r>
          </w:p>
        </w:tc>
      </w:tr>
    </w:tbl>
    <w:p w14:paraId="48E769BD" w14:textId="77777777" w:rsidR="00177905" w:rsidRPr="00317FBF" w:rsidRDefault="00177905" w:rsidP="00177905">
      <w:pPr>
        <w:ind w:left="525" w:hangingChars="250" w:hanging="525"/>
      </w:pPr>
    </w:p>
    <w:p w14:paraId="099D14A1" w14:textId="2509C788" w:rsidR="00E01C88" w:rsidRPr="000B3D31" w:rsidRDefault="00BE27CB" w:rsidP="000B3D31">
      <w:pPr>
        <w:rPr>
          <w:rFonts w:asciiTheme="majorEastAsia" w:eastAsiaTheme="majorEastAsia" w:hAnsiTheme="majorEastAsia"/>
          <w:szCs w:val="21"/>
        </w:rPr>
      </w:pPr>
      <w:r>
        <w:rPr>
          <w:rFonts w:asciiTheme="majorEastAsia" w:eastAsiaTheme="majorEastAsia" w:hAnsiTheme="majorEastAsia" w:hint="eastAsia"/>
          <w:szCs w:val="21"/>
        </w:rPr>
        <w:t>３</w:t>
      </w:r>
      <w:r w:rsidRPr="00317FBF">
        <w:rPr>
          <w:rFonts w:asciiTheme="majorEastAsia" w:eastAsiaTheme="majorEastAsia" w:hAnsiTheme="majorEastAsia" w:hint="eastAsia"/>
          <w:szCs w:val="21"/>
        </w:rPr>
        <w:t xml:space="preserve">　</w:t>
      </w:r>
      <w:r>
        <w:rPr>
          <w:rFonts w:asciiTheme="majorEastAsia" w:eastAsiaTheme="majorEastAsia" w:hAnsiTheme="majorEastAsia" w:hint="eastAsia"/>
          <w:szCs w:val="21"/>
        </w:rPr>
        <w:t>指導と評価の計画（</w:t>
      </w:r>
      <w:r w:rsidR="00C25770">
        <w:rPr>
          <w:rFonts w:asciiTheme="majorEastAsia" w:eastAsiaTheme="majorEastAsia" w:hAnsiTheme="majorEastAsia" w:hint="eastAsia"/>
          <w:szCs w:val="21"/>
        </w:rPr>
        <w:t>24時間</w:t>
      </w:r>
      <w:r>
        <w:rPr>
          <w:rFonts w:asciiTheme="majorEastAsia" w:eastAsiaTheme="majorEastAsia" w:hAnsiTheme="majorEastAsia" w:hint="eastAsia"/>
          <w:szCs w:val="21"/>
        </w:rPr>
        <w:t>）</w:t>
      </w:r>
    </w:p>
    <w:tbl>
      <w:tblPr>
        <w:tblStyle w:val="a3"/>
        <w:tblW w:w="0" w:type="auto"/>
        <w:jc w:val="center"/>
        <w:tblLook w:val="04A0" w:firstRow="1" w:lastRow="0" w:firstColumn="1" w:lastColumn="0" w:noHBand="0" w:noVBand="1"/>
      </w:tblPr>
      <w:tblGrid>
        <w:gridCol w:w="500"/>
        <w:gridCol w:w="2592"/>
        <w:gridCol w:w="589"/>
        <w:gridCol w:w="3402"/>
        <w:gridCol w:w="1785"/>
      </w:tblGrid>
      <w:tr w:rsidR="00E01C88" w:rsidRPr="0062141B" w14:paraId="21825603" w14:textId="77777777" w:rsidTr="00620D16">
        <w:trPr>
          <w:cantSplit/>
          <w:trHeight w:val="397"/>
          <w:tblHeader/>
          <w:jc w:val="center"/>
        </w:trPr>
        <w:tc>
          <w:tcPr>
            <w:tcW w:w="500" w:type="dxa"/>
            <w:tcBorders>
              <w:right w:val="single" w:sz="4" w:space="0" w:color="FFFFFF" w:themeColor="background1"/>
            </w:tcBorders>
            <w:shd w:val="clear" w:color="auto" w:fill="000000" w:themeFill="text1"/>
            <w:tcMar>
              <w:left w:w="0" w:type="dxa"/>
              <w:right w:w="0" w:type="dxa"/>
            </w:tcMar>
            <w:vAlign w:val="center"/>
          </w:tcPr>
          <w:p w14:paraId="6A2D1B2F" w14:textId="77777777" w:rsidR="00E01C88" w:rsidRPr="004F5DCE" w:rsidRDefault="00E01C88" w:rsidP="002E15D8">
            <w:pPr>
              <w:jc w:val="center"/>
              <w:rPr>
                <w:b/>
                <w:color w:val="FFFFFF" w:themeColor="background1"/>
                <w:sz w:val="16"/>
                <w:szCs w:val="16"/>
              </w:rPr>
            </w:pPr>
            <w:r w:rsidRPr="004F5DCE">
              <w:rPr>
                <w:rFonts w:ascii="ＭＳ ゴシック" w:eastAsia="ＭＳ ゴシック" w:hAnsi="ＭＳ ゴシック" w:hint="eastAsia"/>
                <w:b/>
                <w:color w:val="FFFFFF" w:themeColor="background1"/>
                <w:sz w:val="16"/>
                <w:szCs w:val="16"/>
              </w:rPr>
              <w:t>時間</w:t>
            </w:r>
          </w:p>
        </w:tc>
        <w:tc>
          <w:tcPr>
            <w:tcW w:w="2592" w:type="dxa"/>
            <w:tcBorders>
              <w:left w:val="single" w:sz="4" w:space="0" w:color="FFFFFF" w:themeColor="background1"/>
              <w:bottom w:val="single" w:sz="4" w:space="0" w:color="auto"/>
              <w:right w:val="single" w:sz="4" w:space="0" w:color="FFFFFF" w:themeColor="background1"/>
            </w:tcBorders>
            <w:shd w:val="clear" w:color="auto" w:fill="000000" w:themeFill="text1"/>
            <w:tcMar>
              <w:left w:w="0" w:type="dxa"/>
              <w:right w:w="0" w:type="dxa"/>
            </w:tcMar>
            <w:vAlign w:val="center"/>
          </w:tcPr>
          <w:p w14:paraId="5F78CAD7" w14:textId="77777777" w:rsidR="00E01C88" w:rsidRPr="001A1911" w:rsidRDefault="00E01C88" w:rsidP="002E15D8">
            <w:pPr>
              <w:jc w:val="center"/>
              <w:rPr>
                <w:b/>
                <w:color w:val="FFFFFF" w:themeColor="background1"/>
                <w:sz w:val="16"/>
                <w:szCs w:val="16"/>
              </w:rPr>
            </w:pPr>
            <w:r w:rsidRPr="001A1911">
              <w:rPr>
                <w:rFonts w:ascii="ＭＳ ゴシック" w:eastAsia="ＭＳ ゴシック" w:hAnsi="ＭＳ ゴシック" w:hint="eastAsia"/>
                <w:b/>
                <w:color w:val="FFFFFF" w:themeColor="background1"/>
                <w:sz w:val="16"/>
                <w:szCs w:val="16"/>
              </w:rPr>
              <w:t>節／小節</w:t>
            </w:r>
          </w:p>
        </w:tc>
        <w:tc>
          <w:tcPr>
            <w:tcW w:w="589" w:type="dxa"/>
            <w:tcBorders>
              <w:left w:val="single" w:sz="4" w:space="0" w:color="FFFFFF" w:themeColor="background1"/>
              <w:bottom w:val="single" w:sz="4" w:space="0" w:color="auto"/>
              <w:right w:val="single" w:sz="4" w:space="0" w:color="FFFFFF" w:themeColor="background1"/>
            </w:tcBorders>
            <w:shd w:val="clear" w:color="auto" w:fill="000000" w:themeFill="text1"/>
            <w:tcMar>
              <w:left w:w="0" w:type="dxa"/>
              <w:right w:w="0" w:type="dxa"/>
            </w:tcMar>
            <w:vAlign w:val="center"/>
          </w:tcPr>
          <w:p w14:paraId="380A821B" w14:textId="77777777" w:rsidR="00E01C88" w:rsidRPr="004F5DCE" w:rsidRDefault="00E01C88" w:rsidP="002E15D8">
            <w:pPr>
              <w:spacing w:line="0" w:lineRule="atLeast"/>
              <w:jc w:val="center"/>
              <w:rPr>
                <w:rFonts w:ascii="ＭＳ ゴシック" w:eastAsia="ＭＳ ゴシック" w:hAnsi="ＭＳ ゴシック"/>
                <w:b/>
                <w:color w:val="FFFFFF" w:themeColor="background1"/>
                <w:sz w:val="16"/>
                <w:szCs w:val="16"/>
              </w:rPr>
            </w:pPr>
            <w:r w:rsidRPr="004F5DCE">
              <w:rPr>
                <w:rFonts w:ascii="ＭＳ ゴシック" w:eastAsia="ＭＳ ゴシック" w:hAnsi="ＭＳ ゴシック" w:hint="eastAsia"/>
                <w:b/>
                <w:color w:val="FFFFFF" w:themeColor="background1"/>
                <w:sz w:val="16"/>
                <w:szCs w:val="16"/>
              </w:rPr>
              <w:t>配当</w:t>
            </w:r>
          </w:p>
          <w:p w14:paraId="062E2426" w14:textId="77777777" w:rsidR="00E01C88" w:rsidRPr="001A1911" w:rsidRDefault="00E01C88" w:rsidP="002E15D8">
            <w:pPr>
              <w:spacing w:line="0" w:lineRule="atLeast"/>
              <w:jc w:val="center"/>
              <w:rPr>
                <w:b/>
                <w:color w:val="FFFFFF" w:themeColor="background1"/>
                <w:sz w:val="14"/>
                <w:szCs w:val="14"/>
              </w:rPr>
            </w:pPr>
            <w:r w:rsidRPr="004F5DCE">
              <w:rPr>
                <w:rFonts w:ascii="ＭＳ ゴシック" w:eastAsia="ＭＳ ゴシック" w:hAnsi="ＭＳ ゴシック" w:hint="eastAsia"/>
                <w:b/>
                <w:color w:val="FFFFFF" w:themeColor="background1"/>
                <w:sz w:val="16"/>
                <w:szCs w:val="16"/>
              </w:rPr>
              <w:t>時数</w:t>
            </w:r>
          </w:p>
        </w:tc>
        <w:tc>
          <w:tcPr>
            <w:tcW w:w="3402" w:type="dxa"/>
            <w:tcBorders>
              <w:left w:val="single" w:sz="4" w:space="0" w:color="FFFFFF" w:themeColor="background1"/>
              <w:bottom w:val="single" w:sz="4" w:space="0" w:color="auto"/>
              <w:right w:val="single" w:sz="4" w:space="0" w:color="FFFFFF" w:themeColor="background1"/>
            </w:tcBorders>
            <w:shd w:val="clear" w:color="auto" w:fill="000000" w:themeFill="text1"/>
            <w:tcMar>
              <w:left w:w="0" w:type="dxa"/>
              <w:right w:w="0" w:type="dxa"/>
            </w:tcMar>
            <w:vAlign w:val="center"/>
          </w:tcPr>
          <w:p w14:paraId="332D6D38" w14:textId="77777777" w:rsidR="00E01C88" w:rsidRPr="001A1911" w:rsidRDefault="00E01C88" w:rsidP="002E15D8">
            <w:pPr>
              <w:jc w:val="center"/>
              <w:rPr>
                <w:b/>
                <w:color w:val="FFFFFF" w:themeColor="background1"/>
                <w:sz w:val="16"/>
                <w:szCs w:val="16"/>
              </w:rPr>
            </w:pPr>
            <w:r w:rsidRPr="001A1911">
              <w:rPr>
                <w:rFonts w:ascii="ＭＳ ゴシック" w:eastAsia="ＭＳ ゴシック" w:hAnsi="ＭＳ ゴシック" w:hint="eastAsia"/>
                <w:b/>
                <w:color w:val="FFFFFF" w:themeColor="background1"/>
                <w:sz w:val="16"/>
                <w:szCs w:val="16"/>
              </w:rPr>
              <w:t>ねらい・学習活動</w:t>
            </w:r>
          </w:p>
        </w:tc>
        <w:tc>
          <w:tcPr>
            <w:tcW w:w="1785" w:type="dxa"/>
            <w:tcBorders>
              <w:left w:val="single" w:sz="4" w:space="0" w:color="FFFFFF" w:themeColor="background1"/>
              <w:bottom w:val="single" w:sz="4" w:space="0" w:color="auto"/>
            </w:tcBorders>
            <w:shd w:val="clear" w:color="auto" w:fill="000000" w:themeFill="text1"/>
            <w:tcMar>
              <w:left w:w="0" w:type="dxa"/>
              <w:right w:w="0" w:type="dxa"/>
            </w:tcMar>
            <w:vAlign w:val="center"/>
          </w:tcPr>
          <w:p w14:paraId="70C3C5A6" w14:textId="77777777" w:rsidR="00E01C88" w:rsidRPr="001A1911" w:rsidRDefault="00E01C88" w:rsidP="002E15D8">
            <w:pPr>
              <w:jc w:val="center"/>
              <w:rPr>
                <w:b/>
                <w:color w:val="FFFFFF" w:themeColor="background1"/>
                <w:sz w:val="16"/>
                <w:szCs w:val="16"/>
              </w:rPr>
            </w:pPr>
            <w:r w:rsidRPr="001A1911">
              <w:rPr>
                <w:rFonts w:ascii="ＭＳ ゴシック" w:eastAsia="ＭＳ ゴシック" w:hAnsi="ＭＳ ゴシック" w:hint="eastAsia"/>
                <w:b/>
                <w:color w:val="FFFFFF" w:themeColor="background1"/>
                <w:sz w:val="16"/>
                <w:szCs w:val="16"/>
              </w:rPr>
              <w:t>評価方法</w:t>
            </w:r>
          </w:p>
        </w:tc>
      </w:tr>
      <w:tr w:rsidR="00E01C88" w:rsidRPr="0062141B" w14:paraId="0B944542" w14:textId="77777777" w:rsidTr="00620D16">
        <w:trPr>
          <w:cantSplit/>
          <w:trHeight w:val="284"/>
          <w:jc w:val="center"/>
        </w:trPr>
        <w:tc>
          <w:tcPr>
            <w:tcW w:w="500" w:type="dxa"/>
            <w:tcBorders>
              <w:bottom w:val="single" w:sz="4" w:space="0" w:color="auto"/>
            </w:tcBorders>
            <w:tcMar>
              <w:top w:w="28" w:type="dxa"/>
              <w:bottom w:w="28" w:type="dxa"/>
            </w:tcMar>
            <w:vAlign w:val="center"/>
          </w:tcPr>
          <w:p w14:paraId="202A695D" w14:textId="77777777" w:rsidR="00E01C88" w:rsidRPr="0062141B" w:rsidRDefault="00E01C88" w:rsidP="002E15D8">
            <w:pPr>
              <w:spacing w:line="240" w:lineRule="exact"/>
              <w:jc w:val="center"/>
              <w:rPr>
                <w:sz w:val="16"/>
                <w:szCs w:val="16"/>
              </w:rPr>
            </w:pPr>
          </w:p>
        </w:tc>
        <w:tc>
          <w:tcPr>
            <w:tcW w:w="2592" w:type="dxa"/>
            <w:tcBorders>
              <w:bottom w:val="single" w:sz="4" w:space="0" w:color="auto"/>
            </w:tcBorders>
            <w:shd w:val="pct10" w:color="auto" w:fill="auto"/>
            <w:tcMar>
              <w:top w:w="28" w:type="dxa"/>
              <w:bottom w:w="28" w:type="dxa"/>
            </w:tcMar>
          </w:tcPr>
          <w:p w14:paraId="1618D813" w14:textId="77777777" w:rsidR="00E01C88" w:rsidRPr="0062141B" w:rsidRDefault="00E01C88" w:rsidP="002E15D8">
            <w:pPr>
              <w:spacing w:line="280" w:lineRule="exact"/>
              <w:rPr>
                <w:sz w:val="16"/>
                <w:szCs w:val="16"/>
              </w:rPr>
            </w:pPr>
            <w:r w:rsidRPr="0062141B">
              <w:rPr>
                <w:rFonts w:hint="eastAsia"/>
                <w:sz w:val="16"/>
                <w:szCs w:val="16"/>
              </w:rPr>
              <w:t>１節　正の数と負の数</w:t>
            </w:r>
          </w:p>
        </w:tc>
        <w:tc>
          <w:tcPr>
            <w:tcW w:w="589" w:type="dxa"/>
            <w:tcBorders>
              <w:bottom w:val="single" w:sz="4" w:space="0" w:color="auto"/>
            </w:tcBorders>
            <w:shd w:val="pct10" w:color="auto" w:fill="auto"/>
            <w:tcMar>
              <w:top w:w="28" w:type="dxa"/>
              <w:bottom w:w="28" w:type="dxa"/>
            </w:tcMar>
          </w:tcPr>
          <w:p w14:paraId="522608B9" w14:textId="77777777" w:rsidR="00E01C88" w:rsidRPr="0062141B" w:rsidRDefault="00E01C88" w:rsidP="002E15D8">
            <w:pPr>
              <w:spacing w:line="280" w:lineRule="exact"/>
              <w:jc w:val="center"/>
              <w:rPr>
                <w:sz w:val="16"/>
                <w:szCs w:val="16"/>
              </w:rPr>
            </w:pPr>
          </w:p>
        </w:tc>
        <w:tc>
          <w:tcPr>
            <w:tcW w:w="3402" w:type="dxa"/>
            <w:tcBorders>
              <w:bottom w:val="single" w:sz="4" w:space="0" w:color="auto"/>
            </w:tcBorders>
            <w:shd w:val="pct10" w:color="auto" w:fill="auto"/>
            <w:tcMar>
              <w:top w:w="28" w:type="dxa"/>
              <w:left w:w="40" w:type="dxa"/>
              <w:bottom w:w="28" w:type="dxa"/>
              <w:right w:w="96" w:type="dxa"/>
            </w:tcMar>
          </w:tcPr>
          <w:p w14:paraId="18298769" w14:textId="77777777" w:rsidR="00E01C88" w:rsidRPr="0062141B" w:rsidRDefault="00E01C88" w:rsidP="002E15D8">
            <w:pPr>
              <w:spacing w:line="280" w:lineRule="exact"/>
              <w:jc w:val="left"/>
              <w:rPr>
                <w:sz w:val="16"/>
                <w:szCs w:val="16"/>
              </w:rPr>
            </w:pPr>
          </w:p>
        </w:tc>
        <w:tc>
          <w:tcPr>
            <w:tcW w:w="1785" w:type="dxa"/>
            <w:tcBorders>
              <w:bottom w:val="single" w:sz="4" w:space="0" w:color="auto"/>
            </w:tcBorders>
            <w:shd w:val="pct10" w:color="auto" w:fill="auto"/>
            <w:tcMar>
              <w:top w:w="28" w:type="dxa"/>
              <w:bottom w:w="28" w:type="dxa"/>
            </w:tcMar>
          </w:tcPr>
          <w:p w14:paraId="0C3C97B2" w14:textId="77777777" w:rsidR="00E01C88" w:rsidRPr="0062141B" w:rsidRDefault="00E01C88" w:rsidP="002E15D8">
            <w:pPr>
              <w:spacing w:line="280" w:lineRule="exact"/>
              <w:rPr>
                <w:sz w:val="16"/>
                <w:szCs w:val="16"/>
              </w:rPr>
            </w:pPr>
          </w:p>
        </w:tc>
      </w:tr>
      <w:tr w:rsidR="00E01C88" w:rsidRPr="0062141B" w14:paraId="769D53FA" w14:textId="77777777" w:rsidTr="00620D16">
        <w:trPr>
          <w:cantSplit/>
          <w:trHeight w:val="213"/>
          <w:jc w:val="center"/>
        </w:trPr>
        <w:tc>
          <w:tcPr>
            <w:tcW w:w="500" w:type="dxa"/>
            <w:vMerge w:val="restart"/>
            <w:tcMar>
              <w:top w:w="57" w:type="dxa"/>
              <w:bottom w:w="57" w:type="dxa"/>
            </w:tcMar>
            <w:vAlign w:val="center"/>
          </w:tcPr>
          <w:p w14:paraId="5231B44A" w14:textId="77777777" w:rsidR="00E01C88" w:rsidRPr="0062141B" w:rsidRDefault="00E01C88" w:rsidP="002E15D8">
            <w:pPr>
              <w:spacing w:line="240" w:lineRule="exact"/>
              <w:jc w:val="center"/>
              <w:rPr>
                <w:sz w:val="18"/>
                <w:szCs w:val="18"/>
              </w:rPr>
            </w:pPr>
            <w:r w:rsidRPr="0062141B">
              <w:rPr>
                <w:rFonts w:hint="eastAsia"/>
                <w:sz w:val="18"/>
                <w:szCs w:val="18"/>
              </w:rPr>
              <w:t>1</w:t>
            </w:r>
          </w:p>
        </w:tc>
        <w:tc>
          <w:tcPr>
            <w:tcW w:w="2592" w:type="dxa"/>
            <w:vMerge w:val="restart"/>
            <w:tcMar>
              <w:top w:w="57" w:type="dxa"/>
              <w:bottom w:w="57" w:type="dxa"/>
            </w:tcMar>
          </w:tcPr>
          <w:p w14:paraId="57DE6761" w14:textId="77777777" w:rsidR="00E01C88" w:rsidRPr="0062141B" w:rsidRDefault="00E01C88" w:rsidP="002E15D8">
            <w:pPr>
              <w:spacing w:line="280" w:lineRule="exact"/>
              <w:ind w:firstLineChars="50" w:firstLine="90"/>
              <w:rPr>
                <w:sz w:val="18"/>
                <w:szCs w:val="18"/>
              </w:rPr>
            </w:pPr>
            <w:r w:rsidRPr="0062141B">
              <w:rPr>
                <w:rFonts w:hint="eastAsia"/>
                <w:sz w:val="18"/>
                <w:szCs w:val="18"/>
              </w:rPr>
              <w:t>１</w:t>
            </w:r>
            <w:r w:rsidRPr="0062141B">
              <w:rPr>
                <w:rFonts w:hint="eastAsia"/>
                <w:sz w:val="18"/>
                <w:szCs w:val="18"/>
              </w:rPr>
              <w:t xml:space="preserve"> </w:t>
            </w:r>
            <w:r w:rsidRPr="0062141B">
              <w:rPr>
                <w:rFonts w:hint="eastAsia"/>
                <w:sz w:val="18"/>
                <w:szCs w:val="18"/>
              </w:rPr>
              <w:t>反対の性質をもつ数量</w:t>
            </w:r>
          </w:p>
          <w:p w14:paraId="0A30CEAE" w14:textId="77777777" w:rsidR="00E01C88" w:rsidRPr="0062141B" w:rsidRDefault="00E01C88" w:rsidP="002E15D8">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p.14</w:t>
            </w:r>
            <w:r w:rsidRPr="0062141B">
              <w:rPr>
                <w:rFonts w:hint="eastAsia"/>
                <w:sz w:val="18"/>
                <w:szCs w:val="18"/>
              </w:rPr>
              <w:t>～</w:t>
            </w:r>
            <w:r w:rsidRPr="0062141B">
              <w:rPr>
                <w:rFonts w:hint="eastAsia"/>
                <w:sz w:val="18"/>
                <w:szCs w:val="18"/>
              </w:rPr>
              <w:t>17</w:t>
            </w:r>
            <w:r w:rsidRPr="0062141B">
              <w:rPr>
                <w:rFonts w:hint="eastAsia"/>
                <w:sz w:val="18"/>
                <w:szCs w:val="18"/>
              </w:rPr>
              <w:t>）</w:t>
            </w:r>
          </w:p>
        </w:tc>
        <w:tc>
          <w:tcPr>
            <w:tcW w:w="589" w:type="dxa"/>
            <w:vMerge w:val="restart"/>
            <w:tcMar>
              <w:top w:w="57" w:type="dxa"/>
              <w:bottom w:w="57" w:type="dxa"/>
            </w:tcMar>
          </w:tcPr>
          <w:p w14:paraId="0D75A5E8" w14:textId="77777777" w:rsidR="00E01C88" w:rsidRPr="0062141B" w:rsidRDefault="00E01C88" w:rsidP="002E15D8">
            <w:pPr>
              <w:spacing w:line="280" w:lineRule="exact"/>
              <w:jc w:val="center"/>
              <w:rPr>
                <w:sz w:val="18"/>
                <w:szCs w:val="18"/>
              </w:rPr>
            </w:pPr>
            <w:r w:rsidRPr="0062141B">
              <w:rPr>
                <w:rFonts w:hint="eastAsia"/>
                <w:sz w:val="18"/>
                <w:szCs w:val="18"/>
              </w:rPr>
              <w:t>1</w:t>
            </w:r>
          </w:p>
        </w:tc>
        <w:tc>
          <w:tcPr>
            <w:tcW w:w="3402" w:type="dxa"/>
            <w:tcBorders>
              <w:bottom w:val="nil"/>
            </w:tcBorders>
            <w:tcMar>
              <w:top w:w="57" w:type="dxa"/>
              <w:left w:w="40" w:type="dxa"/>
              <w:bottom w:w="57" w:type="dxa"/>
              <w:right w:w="96" w:type="dxa"/>
            </w:tcMar>
          </w:tcPr>
          <w:p w14:paraId="756A6DB3" w14:textId="6B9A6999" w:rsidR="00E01C88" w:rsidRPr="0062141B" w:rsidRDefault="00E01C88" w:rsidP="002E15D8">
            <w:pPr>
              <w:spacing w:line="280" w:lineRule="exact"/>
              <w:ind w:left="180" w:hangingChars="100" w:hanging="180"/>
              <w:jc w:val="left"/>
              <w:rPr>
                <w:sz w:val="18"/>
                <w:szCs w:val="18"/>
              </w:rPr>
            </w:pPr>
            <w:r w:rsidRPr="0062141B">
              <w:rPr>
                <w:rFonts w:hint="eastAsia"/>
                <w:sz w:val="18"/>
                <w:szCs w:val="18"/>
              </w:rPr>
              <w:t>・</w:t>
            </w:r>
            <w:r w:rsidR="00B930D8">
              <w:rPr>
                <w:rFonts w:hint="eastAsia"/>
                <w:sz w:val="18"/>
                <w:szCs w:val="18"/>
              </w:rPr>
              <w:t>互い</w:t>
            </w:r>
            <w:r w:rsidRPr="00531F20">
              <w:rPr>
                <w:rFonts w:hint="eastAsia"/>
                <w:sz w:val="18"/>
                <w:szCs w:val="18"/>
              </w:rPr>
              <w:t>に反対の性質をもつ数量は，基準を決め，</w:t>
            </w:r>
            <w:r>
              <w:rPr>
                <w:rFonts w:hint="eastAsia"/>
                <w:sz w:val="18"/>
                <w:szCs w:val="18"/>
              </w:rPr>
              <w:t>＋</w:t>
            </w:r>
            <w:r w:rsidRPr="00531F20">
              <w:rPr>
                <w:rFonts w:hint="eastAsia"/>
                <w:sz w:val="18"/>
                <w:szCs w:val="18"/>
              </w:rPr>
              <w:t>，</w:t>
            </w:r>
            <w:r>
              <w:rPr>
                <w:rFonts w:hint="eastAsia"/>
                <w:sz w:val="18"/>
                <w:szCs w:val="18"/>
              </w:rPr>
              <w:t>－</w:t>
            </w:r>
            <w:r w:rsidRPr="00531F20">
              <w:rPr>
                <w:rFonts w:hint="eastAsia"/>
                <w:sz w:val="18"/>
                <w:szCs w:val="18"/>
              </w:rPr>
              <w:t>を使って表</w:t>
            </w:r>
            <w:r>
              <w:rPr>
                <w:rFonts w:hint="eastAsia"/>
                <w:sz w:val="18"/>
                <w:szCs w:val="18"/>
              </w:rPr>
              <w:t>せることを理解できるようにする</w:t>
            </w:r>
            <w:r w:rsidRPr="00531F20">
              <w:rPr>
                <w:rFonts w:hint="eastAsia"/>
                <w:sz w:val="18"/>
                <w:szCs w:val="18"/>
              </w:rPr>
              <w:t>。</w:t>
            </w:r>
          </w:p>
        </w:tc>
        <w:tc>
          <w:tcPr>
            <w:tcW w:w="1785" w:type="dxa"/>
            <w:tcBorders>
              <w:bottom w:val="nil"/>
            </w:tcBorders>
            <w:tcMar>
              <w:top w:w="57" w:type="dxa"/>
              <w:bottom w:w="57" w:type="dxa"/>
            </w:tcMar>
          </w:tcPr>
          <w:p w14:paraId="0EFF639E" w14:textId="77777777" w:rsidR="00E01C88" w:rsidRPr="0062141B" w:rsidRDefault="00E01C88" w:rsidP="002E15D8">
            <w:pPr>
              <w:spacing w:line="280" w:lineRule="exact"/>
              <w:rPr>
                <w:sz w:val="18"/>
                <w:szCs w:val="18"/>
              </w:rPr>
            </w:pPr>
            <w:r w:rsidRPr="003E686E">
              <w:rPr>
                <w:rFonts w:asciiTheme="majorEastAsia" w:eastAsiaTheme="majorEastAsia" w:hAnsiTheme="majorEastAsia" w:hint="eastAsia"/>
                <w:sz w:val="18"/>
                <w:szCs w:val="18"/>
              </w:rPr>
              <w:t>知</w:t>
            </w:r>
            <w:r>
              <w:rPr>
                <w:rFonts w:hint="eastAsia"/>
                <w:sz w:val="18"/>
                <w:szCs w:val="18"/>
              </w:rPr>
              <w:t>①③：小テスト</w:t>
            </w:r>
          </w:p>
        </w:tc>
      </w:tr>
      <w:tr w:rsidR="00E01C88" w:rsidRPr="0062141B" w14:paraId="4493E898" w14:textId="77777777" w:rsidTr="00620D16">
        <w:trPr>
          <w:cantSplit/>
          <w:trHeight w:val="213"/>
          <w:jc w:val="center"/>
        </w:trPr>
        <w:tc>
          <w:tcPr>
            <w:tcW w:w="500" w:type="dxa"/>
            <w:vMerge/>
            <w:tcBorders>
              <w:bottom w:val="dotted" w:sz="4" w:space="0" w:color="auto"/>
            </w:tcBorders>
            <w:tcMar>
              <w:top w:w="57" w:type="dxa"/>
              <w:bottom w:w="57" w:type="dxa"/>
            </w:tcMar>
            <w:vAlign w:val="center"/>
          </w:tcPr>
          <w:p w14:paraId="0CAB84C6" w14:textId="77777777" w:rsidR="00E01C88" w:rsidRPr="0062141B" w:rsidRDefault="00E01C88" w:rsidP="002E15D8">
            <w:pPr>
              <w:spacing w:line="240" w:lineRule="exact"/>
              <w:jc w:val="center"/>
              <w:rPr>
                <w:sz w:val="18"/>
                <w:szCs w:val="18"/>
              </w:rPr>
            </w:pPr>
          </w:p>
        </w:tc>
        <w:tc>
          <w:tcPr>
            <w:tcW w:w="2592" w:type="dxa"/>
            <w:vMerge/>
            <w:tcBorders>
              <w:bottom w:val="dotted" w:sz="4" w:space="0" w:color="auto"/>
            </w:tcBorders>
            <w:tcMar>
              <w:top w:w="57" w:type="dxa"/>
              <w:bottom w:w="57" w:type="dxa"/>
            </w:tcMar>
          </w:tcPr>
          <w:p w14:paraId="2B116996" w14:textId="77777777" w:rsidR="00E01C88" w:rsidRPr="0062141B" w:rsidRDefault="00E01C88" w:rsidP="002E15D8">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560C682C" w14:textId="77777777" w:rsidR="00E01C88" w:rsidRPr="0062141B" w:rsidRDefault="00E01C88" w:rsidP="002E15D8">
            <w:pPr>
              <w:spacing w:line="280" w:lineRule="exact"/>
              <w:jc w:val="center"/>
              <w:rPr>
                <w:sz w:val="18"/>
                <w:szCs w:val="18"/>
              </w:rPr>
            </w:pPr>
          </w:p>
        </w:tc>
        <w:tc>
          <w:tcPr>
            <w:tcW w:w="3402" w:type="dxa"/>
            <w:tcBorders>
              <w:top w:val="nil"/>
              <w:bottom w:val="dotted" w:sz="4" w:space="0" w:color="auto"/>
            </w:tcBorders>
            <w:tcMar>
              <w:top w:w="57" w:type="dxa"/>
              <w:left w:w="40" w:type="dxa"/>
              <w:bottom w:w="57" w:type="dxa"/>
              <w:right w:w="96" w:type="dxa"/>
            </w:tcMar>
          </w:tcPr>
          <w:p w14:paraId="3505412B" w14:textId="77777777" w:rsidR="00E01C88" w:rsidRPr="003E686E" w:rsidRDefault="00E01C88" w:rsidP="002E15D8">
            <w:pPr>
              <w:spacing w:line="300" w:lineRule="exact"/>
              <w:ind w:left="180" w:hangingChars="100" w:hanging="180"/>
              <w:rPr>
                <w:sz w:val="18"/>
                <w:szCs w:val="18"/>
              </w:rPr>
            </w:pPr>
            <w:r>
              <w:rPr>
                <w:rFonts w:hint="eastAsia"/>
                <w:sz w:val="18"/>
                <w:szCs w:val="18"/>
              </w:rPr>
              <w:t>・</w:t>
            </w:r>
            <w:r w:rsidRPr="00317FBF">
              <w:rPr>
                <w:rFonts w:hint="eastAsia"/>
                <w:sz w:val="18"/>
                <w:szCs w:val="18"/>
              </w:rPr>
              <w:t>正の数と負の数のよさについて考えようと</w:t>
            </w:r>
            <w:r>
              <w:rPr>
                <w:rFonts w:hint="eastAsia"/>
                <w:sz w:val="18"/>
                <w:szCs w:val="18"/>
              </w:rPr>
              <w:t>する態度を養う</w:t>
            </w:r>
            <w:r w:rsidRPr="00317FBF">
              <w:rPr>
                <w:rFonts w:hint="eastAsia"/>
                <w:sz w:val="18"/>
                <w:szCs w:val="18"/>
              </w:rPr>
              <w:t>。</w:t>
            </w:r>
          </w:p>
        </w:tc>
        <w:tc>
          <w:tcPr>
            <w:tcW w:w="1785" w:type="dxa"/>
            <w:tcBorders>
              <w:top w:val="nil"/>
              <w:bottom w:val="dotted" w:sz="4" w:space="0" w:color="auto"/>
            </w:tcBorders>
            <w:tcMar>
              <w:top w:w="57" w:type="dxa"/>
              <w:bottom w:w="57" w:type="dxa"/>
            </w:tcMar>
          </w:tcPr>
          <w:p w14:paraId="25A1D8A7" w14:textId="77777777" w:rsidR="00E01C88" w:rsidRDefault="00E01C88" w:rsidP="002E15D8">
            <w:pPr>
              <w:spacing w:line="280" w:lineRule="exact"/>
              <w:rPr>
                <w:sz w:val="18"/>
                <w:szCs w:val="18"/>
              </w:rPr>
            </w:pPr>
            <w:r>
              <w:rPr>
                <w:rFonts w:asciiTheme="majorEastAsia" w:eastAsiaTheme="majorEastAsia" w:hAnsiTheme="majorEastAsia" w:hint="eastAsia"/>
                <w:sz w:val="18"/>
                <w:szCs w:val="18"/>
              </w:rPr>
              <w:t>態</w:t>
            </w:r>
            <w:r>
              <w:rPr>
                <w:rFonts w:hint="eastAsia"/>
                <w:sz w:val="18"/>
                <w:szCs w:val="18"/>
              </w:rPr>
              <w:t>①：</w:t>
            </w:r>
            <w:r w:rsidRPr="00565F0A">
              <w:rPr>
                <w:rFonts w:hint="eastAsia"/>
                <w:sz w:val="18"/>
                <w:szCs w:val="18"/>
              </w:rPr>
              <w:t>行動観察，</w:t>
            </w:r>
          </w:p>
          <w:p w14:paraId="4D0143D4" w14:textId="047249B0" w:rsidR="00E01C88" w:rsidRPr="0062141B" w:rsidRDefault="00C03982" w:rsidP="00C03982">
            <w:pPr>
              <w:spacing w:line="280" w:lineRule="exact"/>
              <w:rPr>
                <w:sz w:val="18"/>
                <w:szCs w:val="18"/>
              </w:rPr>
            </w:pPr>
            <w:r>
              <w:rPr>
                <w:rFonts w:hint="eastAsia"/>
                <w:sz w:val="18"/>
                <w:szCs w:val="18"/>
              </w:rPr>
              <w:t xml:space="preserve">　</w:t>
            </w:r>
            <w:r w:rsidR="00E01C88" w:rsidRPr="00261B3F">
              <w:rPr>
                <w:rFonts w:hint="eastAsia"/>
                <w:sz w:val="18"/>
                <w:szCs w:val="18"/>
              </w:rPr>
              <w:t>ノート</w:t>
            </w:r>
          </w:p>
        </w:tc>
      </w:tr>
      <w:tr w:rsidR="00E01C88" w:rsidRPr="0062141B" w14:paraId="5C397893" w14:textId="77777777" w:rsidTr="00620D16">
        <w:trPr>
          <w:cantSplit/>
          <w:trHeight w:val="1134"/>
          <w:jc w:val="center"/>
        </w:trPr>
        <w:tc>
          <w:tcPr>
            <w:tcW w:w="500" w:type="dxa"/>
            <w:tcBorders>
              <w:top w:val="dotted" w:sz="4" w:space="0" w:color="auto"/>
              <w:bottom w:val="dotted" w:sz="4" w:space="0" w:color="auto"/>
            </w:tcBorders>
            <w:tcMar>
              <w:top w:w="57" w:type="dxa"/>
              <w:bottom w:w="57" w:type="dxa"/>
            </w:tcMar>
            <w:vAlign w:val="center"/>
          </w:tcPr>
          <w:p w14:paraId="794EDB1E" w14:textId="77777777" w:rsidR="00E01C88" w:rsidRPr="0062141B" w:rsidRDefault="00E01C88" w:rsidP="002E15D8">
            <w:pPr>
              <w:spacing w:line="240" w:lineRule="exact"/>
              <w:jc w:val="center"/>
              <w:rPr>
                <w:sz w:val="18"/>
                <w:szCs w:val="18"/>
              </w:rPr>
            </w:pPr>
            <w:r w:rsidRPr="0062141B">
              <w:rPr>
                <w:rFonts w:hint="eastAsia"/>
                <w:sz w:val="18"/>
                <w:szCs w:val="18"/>
              </w:rPr>
              <w:t>2</w:t>
            </w:r>
          </w:p>
        </w:tc>
        <w:tc>
          <w:tcPr>
            <w:tcW w:w="2592" w:type="dxa"/>
            <w:tcBorders>
              <w:top w:val="dotted" w:sz="4" w:space="0" w:color="auto"/>
              <w:bottom w:val="dotted" w:sz="4" w:space="0" w:color="auto"/>
            </w:tcBorders>
            <w:tcMar>
              <w:top w:w="57" w:type="dxa"/>
              <w:bottom w:w="57" w:type="dxa"/>
            </w:tcMar>
          </w:tcPr>
          <w:p w14:paraId="61390E2D" w14:textId="77777777" w:rsidR="00E01C88" w:rsidRPr="0062141B" w:rsidRDefault="00E01C88" w:rsidP="002E15D8">
            <w:pPr>
              <w:spacing w:line="280" w:lineRule="exact"/>
              <w:ind w:firstLineChars="50" w:firstLine="90"/>
              <w:rPr>
                <w:sz w:val="18"/>
                <w:szCs w:val="18"/>
              </w:rPr>
            </w:pPr>
            <w:r w:rsidRPr="0062141B">
              <w:rPr>
                <w:rFonts w:hint="eastAsia"/>
                <w:sz w:val="18"/>
                <w:szCs w:val="18"/>
              </w:rPr>
              <w:t>２</w:t>
            </w:r>
            <w:r w:rsidRPr="0062141B">
              <w:rPr>
                <w:rFonts w:hint="eastAsia"/>
                <w:sz w:val="18"/>
                <w:szCs w:val="18"/>
              </w:rPr>
              <w:t xml:space="preserve"> </w:t>
            </w:r>
            <w:r w:rsidRPr="0062141B">
              <w:rPr>
                <w:rFonts w:hint="eastAsia"/>
                <w:sz w:val="18"/>
                <w:szCs w:val="18"/>
              </w:rPr>
              <w:t>正の数と負の数</w:t>
            </w:r>
          </w:p>
          <w:p w14:paraId="3B761F4B" w14:textId="45B3EC53" w:rsidR="00E01C88" w:rsidRPr="0062141B" w:rsidRDefault="00E01C88" w:rsidP="00961775">
            <w:pPr>
              <w:spacing w:line="280" w:lineRule="exact"/>
              <w:ind w:firstLineChars="50" w:firstLine="90"/>
              <w:jc w:val="left"/>
              <w:rPr>
                <w:sz w:val="18"/>
                <w:szCs w:val="18"/>
              </w:rPr>
            </w:pPr>
            <w:r w:rsidRPr="0062141B">
              <w:rPr>
                <w:rFonts w:hint="eastAsia"/>
                <w:sz w:val="18"/>
                <w:szCs w:val="18"/>
              </w:rPr>
              <w:t>（教科書</w:t>
            </w:r>
            <w:r w:rsidRPr="0062141B">
              <w:rPr>
                <w:rFonts w:hint="eastAsia"/>
                <w:sz w:val="18"/>
                <w:szCs w:val="18"/>
              </w:rPr>
              <w:t>p.1</w:t>
            </w:r>
            <w:r w:rsidRPr="0062141B">
              <w:rPr>
                <w:sz w:val="18"/>
                <w:szCs w:val="18"/>
              </w:rPr>
              <w:t>8</w:t>
            </w:r>
            <w:r w:rsidRPr="0062141B">
              <w:rPr>
                <w:rFonts w:hint="eastAsia"/>
                <w:sz w:val="18"/>
                <w:szCs w:val="18"/>
              </w:rPr>
              <w:t>～</w:t>
            </w:r>
            <w:r w:rsidRPr="0062141B">
              <w:rPr>
                <w:rFonts w:hint="eastAsia"/>
                <w:sz w:val="18"/>
                <w:szCs w:val="18"/>
              </w:rPr>
              <w:t>1</w:t>
            </w:r>
            <w:r w:rsidRPr="0062141B">
              <w:rPr>
                <w:sz w:val="18"/>
                <w:szCs w:val="18"/>
              </w:rPr>
              <w:t>9</w:t>
            </w:r>
            <w:r w:rsidRPr="0062141B">
              <w:rPr>
                <w:rFonts w:hint="eastAsia"/>
                <w:sz w:val="18"/>
                <w:szCs w:val="18"/>
              </w:rPr>
              <w:t>）</w:t>
            </w:r>
          </w:p>
        </w:tc>
        <w:tc>
          <w:tcPr>
            <w:tcW w:w="589" w:type="dxa"/>
            <w:tcBorders>
              <w:top w:val="dotted" w:sz="4" w:space="0" w:color="auto"/>
              <w:bottom w:val="dotted" w:sz="4" w:space="0" w:color="auto"/>
            </w:tcBorders>
            <w:tcMar>
              <w:top w:w="57" w:type="dxa"/>
              <w:bottom w:w="57" w:type="dxa"/>
            </w:tcMar>
          </w:tcPr>
          <w:p w14:paraId="3D9B5DFB" w14:textId="77777777" w:rsidR="00E01C88" w:rsidRPr="0062141B" w:rsidRDefault="00E01C88" w:rsidP="002E15D8">
            <w:pPr>
              <w:spacing w:line="280" w:lineRule="exact"/>
              <w:jc w:val="center"/>
              <w:rPr>
                <w:sz w:val="18"/>
                <w:szCs w:val="18"/>
              </w:rPr>
            </w:pPr>
            <w:r w:rsidRPr="0062141B">
              <w:rPr>
                <w:rFonts w:hint="eastAsia"/>
                <w:sz w:val="18"/>
                <w:szCs w:val="18"/>
              </w:rPr>
              <w:t>1</w:t>
            </w:r>
          </w:p>
        </w:tc>
        <w:tc>
          <w:tcPr>
            <w:tcW w:w="3402" w:type="dxa"/>
            <w:tcBorders>
              <w:top w:val="dotted" w:sz="4" w:space="0" w:color="auto"/>
              <w:bottom w:val="dotted" w:sz="4" w:space="0" w:color="auto"/>
            </w:tcBorders>
            <w:tcMar>
              <w:top w:w="57" w:type="dxa"/>
              <w:left w:w="40" w:type="dxa"/>
              <w:bottom w:w="57" w:type="dxa"/>
              <w:right w:w="96" w:type="dxa"/>
            </w:tcMar>
          </w:tcPr>
          <w:p w14:paraId="0C7148F1" w14:textId="77777777" w:rsidR="00E01C88" w:rsidRPr="0062141B" w:rsidRDefault="00E01C88" w:rsidP="002E15D8">
            <w:pPr>
              <w:spacing w:line="280" w:lineRule="exact"/>
              <w:ind w:left="180" w:hangingChars="100" w:hanging="180"/>
              <w:jc w:val="left"/>
              <w:rPr>
                <w:sz w:val="18"/>
                <w:szCs w:val="18"/>
              </w:rPr>
            </w:pPr>
            <w:r w:rsidRPr="0062141B">
              <w:rPr>
                <w:rFonts w:hint="eastAsia"/>
                <w:sz w:val="18"/>
                <w:szCs w:val="18"/>
              </w:rPr>
              <w:t>・正の数</w:t>
            </w:r>
            <w:r>
              <w:rPr>
                <w:rFonts w:hint="eastAsia"/>
                <w:sz w:val="18"/>
                <w:szCs w:val="18"/>
              </w:rPr>
              <w:t>，</w:t>
            </w:r>
            <w:r w:rsidRPr="0062141B">
              <w:rPr>
                <w:rFonts w:hint="eastAsia"/>
                <w:sz w:val="18"/>
                <w:szCs w:val="18"/>
              </w:rPr>
              <w:t>正の</w:t>
            </w:r>
            <w:r>
              <w:rPr>
                <w:rFonts w:hint="eastAsia"/>
                <w:sz w:val="18"/>
                <w:szCs w:val="18"/>
              </w:rPr>
              <w:t>符号</w:t>
            </w:r>
            <w:r w:rsidRPr="0062141B">
              <w:rPr>
                <w:rFonts w:hint="eastAsia"/>
                <w:sz w:val="18"/>
                <w:szCs w:val="18"/>
              </w:rPr>
              <w:t>，負の数</w:t>
            </w:r>
            <w:r>
              <w:rPr>
                <w:rFonts w:hint="eastAsia"/>
                <w:sz w:val="18"/>
                <w:szCs w:val="18"/>
              </w:rPr>
              <w:t>，負</w:t>
            </w:r>
            <w:r w:rsidRPr="0062141B">
              <w:rPr>
                <w:rFonts w:hint="eastAsia"/>
                <w:sz w:val="18"/>
                <w:szCs w:val="18"/>
              </w:rPr>
              <w:t>の</w:t>
            </w:r>
            <w:r>
              <w:rPr>
                <w:rFonts w:hint="eastAsia"/>
                <w:sz w:val="18"/>
                <w:szCs w:val="18"/>
              </w:rPr>
              <w:t>符号，</w:t>
            </w:r>
            <w:r w:rsidRPr="0062141B">
              <w:rPr>
                <w:rFonts w:hint="eastAsia"/>
                <w:sz w:val="18"/>
                <w:szCs w:val="18"/>
              </w:rPr>
              <w:t>自然数</w:t>
            </w:r>
            <w:r>
              <w:rPr>
                <w:rFonts w:hint="eastAsia"/>
                <w:sz w:val="18"/>
                <w:szCs w:val="18"/>
              </w:rPr>
              <w:t>などの意味を理解できるようにするとともに，</w:t>
            </w:r>
            <w:r w:rsidRPr="0062141B">
              <w:rPr>
                <w:rFonts w:hint="eastAsia"/>
                <w:sz w:val="18"/>
                <w:szCs w:val="18"/>
              </w:rPr>
              <w:t>数を数直線上の点で表</w:t>
            </w:r>
            <w:r>
              <w:rPr>
                <w:rFonts w:hint="eastAsia"/>
                <w:sz w:val="18"/>
                <w:szCs w:val="18"/>
              </w:rPr>
              <w:t>したり，数直線上の点を読み取ったりできるようにする。</w:t>
            </w:r>
          </w:p>
        </w:tc>
        <w:tc>
          <w:tcPr>
            <w:tcW w:w="1785" w:type="dxa"/>
            <w:tcBorders>
              <w:top w:val="dotted" w:sz="4" w:space="0" w:color="auto"/>
              <w:bottom w:val="dotted" w:sz="4" w:space="0" w:color="auto"/>
            </w:tcBorders>
            <w:tcMar>
              <w:top w:w="57" w:type="dxa"/>
              <w:bottom w:w="57" w:type="dxa"/>
            </w:tcMar>
          </w:tcPr>
          <w:p w14:paraId="71080876" w14:textId="77777777" w:rsidR="00E01C88" w:rsidRPr="0062141B" w:rsidRDefault="00E01C88" w:rsidP="002E15D8">
            <w:pPr>
              <w:spacing w:line="280" w:lineRule="exact"/>
              <w:rPr>
                <w:sz w:val="18"/>
                <w:szCs w:val="18"/>
              </w:rPr>
            </w:pPr>
            <w:r w:rsidRPr="003E686E">
              <w:rPr>
                <w:rFonts w:asciiTheme="majorEastAsia" w:eastAsiaTheme="majorEastAsia" w:hAnsiTheme="majorEastAsia" w:hint="eastAsia"/>
                <w:sz w:val="18"/>
                <w:szCs w:val="18"/>
              </w:rPr>
              <w:t>知</w:t>
            </w:r>
            <w:r>
              <w:rPr>
                <w:rFonts w:hint="eastAsia"/>
                <w:sz w:val="18"/>
                <w:szCs w:val="18"/>
              </w:rPr>
              <w:t>①：小テスト</w:t>
            </w:r>
          </w:p>
        </w:tc>
      </w:tr>
      <w:tr w:rsidR="00E01C88" w:rsidRPr="0062141B" w14:paraId="71CECD46" w14:textId="77777777" w:rsidTr="00620D16">
        <w:trPr>
          <w:cantSplit/>
          <w:trHeight w:val="454"/>
          <w:jc w:val="center"/>
        </w:trPr>
        <w:tc>
          <w:tcPr>
            <w:tcW w:w="500" w:type="dxa"/>
            <w:tcBorders>
              <w:top w:val="dotted" w:sz="4" w:space="0" w:color="auto"/>
              <w:bottom w:val="dotted" w:sz="4" w:space="0" w:color="auto"/>
            </w:tcBorders>
            <w:tcMar>
              <w:top w:w="57" w:type="dxa"/>
              <w:bottom w:w="57" w:type="dxa"/>
            </w:tcMar>
            <w:vAlign w:val="center"/>
          </w:tcPr>
          <w:p w14:paraId="23D373D9" w14:textId="77777777" w:rsidR="00E01C88" w:rsidRPr="0062141B" w:rsidRDefault="00E01C88" w:rsidP="002E15D8">
            <w:pPr>
              <w:spacing w:line="240" w:lineRule="exact"/>
              <w:jc w:val="center"/>
              <w:rPr>
                <w:sz w:val="18"/>
                <w:szCs w:val="18"/>
              </w:rPr>
            </w:pPr>
            <w:r w:rsidRPr="0062141B">
              <w:rPr>
                <w:rFonts w:hint="eastAsia"/>
                <w:sz w:val="18"/>
                <w:szCs w:val="18"/>
              </w:rPr>
              <w:lastRenderedPageBreak/>
              <w:t>3</w:t>
            </w:r>
          </w:p>
        </w:tc>
        <w:tc>
          <w:tcPr>
            <w:tcW w:w="2592" w:type="dxa"/>
            <w:tcBorders>
              <w:top w:val="dotted" w:sz="4" w:space="0" w:color="auto"/>
              <w:bottom w:val="dotted" w:sz="4" w:space="0" w:color="auto"/>
            </w:tcBorders>
            <w:tcMar>
              <w:top w:w="57" w:type="dxa"/>
              <w:bottom w:w="57" w:type="dxa"/>
            </w:tcMar>
          </w:tcPr>
          <w:p w14:paraId="02101A83" w14:textId="77777777" w:rsidR="00E01C88" w:rsidRPr="0062141B" w:rsidRDefault="00E01C88" w:rsidP="002E15D8">
            <w:pPr>
              <w:spacing w:line="280" w:lineRule="exact"/>
              <w:ind w:firstLineChars="50" w:firstLine="90"/>
              <w:rPr>
                <w:sz w:val="18"/>
                <w:szCs w:val="18"/>
              </w:rPr>
            </w:pPr>
            <w:r w:rsidRPr="0062141B">
              <w:rPr>
                <w:rFonts w:hint="eastAsia"/>
                <w:sz w:val="18"/>
                <w:szCs w:val="18"/>
              </w:rPr>
              <w:t>３</w:t>
            </w:r>
            <w:r w:rsidRPr="0062141B">
              <w:rPr>
                <w:rFonts w:hint="eastAsia"/>
                <w:sz w:val="18"/>
                <w:szCs w:val="18"/>
              </w:rPr>
              <w:t xml:space="preserve"> </w:t>
            </w:r>
            <w:r w:rsidRPr="0062141B">
              <w:rPr>
                <w:rFonts w:hint="eastAsia"/>
                <w:sz w:val="18"/>
                <w:szCs w:val="18"/>
              </w:rPr>
              <w:t>数の大小</w:t>
            </w:r>
          </w:p>
          <w:p w14:paraId="3ED5BC6D" w14:textId="77777777" w:rsidR="00E01C88" w:rsidRPr="0062141B" w:rsidRDefault="00E01C88" w:rsidP="002E15D8">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sidRPr="0062141B">
              <w:rPr>
                <w:sz w:val="18"/>
                <w:szCs w:val="18"/>
              </w:rPr>
              <w:t>20</w:t>
            </w:r>
            <w:r w:rsidRPr="0062141B">
              <w:rPr>
                <w:rFonts w:hint="eastAsia"/>
                <w:sz w:val="18"/>
                <w:szCs w:val="18"/>
              </w:rPr>
              <w:t>～</w:t>
            </w:r>
            <w:r w:rsidRPr="0062141B">
              <w:rPr>
                <w:sz w:val="18"/>
                <w:szCs w:val="18"/>
              </w:rPr>
              <w:t>21</w:t>
            </w:r>
            <w:r w:rsidRPr="0062141B">
              <w:rPr>
                <w:rFonts w:hint="eastAsia"/>
                <w:sz w:val="18"/>
                <w:szCs w:val="18"/>
              </w:rPr>
              <w:t>）</w:t>
            </w:r>
          </w:p>
        </w:tc>
        <w:tc>
          <w:tcPr>
            <w:tcW w:w="589" w:type="dxa"/>
            <w:tcBorders>
              <w:top w:val="dotted" w:sz="4" w:space="0" w:color="auto"/>
              <w:bottom w:val="dotted" w:sz="4" w:space="0" w:color="auto"/>
            </w:tcBorders>
            <w:tcMar>
              <w:top w:w="57" w:type="dxa"/>
              <w:bottom w:w="57" w:type="dxa"/>
            </w:tcMar>
          </w:tcPr>
          <w:p w14:paraId="2F45C0C0" w14:textId="6D2E277B" w:rsidR="00E01C88" w:rsidRPr="0062141B" w:rsidRDefault="00E01C88" w:rsidP="0001400D">
            <w:pPr>
              <w:spacing w:line="280" w:lineRule="exact"/>
              <w:jc w:val="center"/>
              <w:rPr>
                <w:sz w:val="18"/>
                <w:szCs w:val="18"/>
              </w:rPr>
            </w:pPr>
            <w:r w:rsidRPr="0062141B">
              <w:rPr>
                <w:rFonts w:hint="eastAsia"/>
                <w:sz w:val="18"/>
                <w:szCs w:val="18"/>
              </w:rPr>
              <w:t>1</w:t>
            </w:r>
          </w:p>
        </w:tc>
        <w:tc>
          <w:tcPr>
            <w:tcW w:w="3402" w:type="dxa"/>
            <w:tcBorders>
              <w:top w:val="dotted" w:sz="4" w:space="0" w:color="auto"/>
              <w:bottom w:val="dotted" w:sz="4" w:space="0" w:color="auto"/>
            </w:tcBorders>
            <w:tcMar>
              <w:top w:w="57" w:type="dxa"/>
              <w:left w:w="40" w:type="dxa"/>
              <w:bottom w:w="57" w:type="dxa"/>
              <w:right w:w="96" w:type="dxa"/>
            </w:tcMar>
          </w:tcPr>
          <w:p w14:paraId="22006270" w14:textId="77777777" w:rsidR="00E01C88" w:rsidRPr="0062141B" w:rsidRDefault="00E01C88" w:rsidP="002E15D8">
            <w:pPr>
              <w:spacing w:line="280" w:lineRule="exact"/>
              <w:ind w:left="180" w:hangingChars="100" w:hanging="180"/>
              <w:jc w:val="left"/>
              <w:rPr>
                <w:sz w:val="18"/>
                <w:szCs w:val="18"/>
              </w:rPr>
            </w:pPr>
            <w:r w:rsidRPr="0062141B">
              <w:rPr>
                <w:rFonts w:hint="eastAsia"/>
                <w:sz w:val="18"/>
                <w:szCs w:val="18"/>
              </w:rPr>
              <w:t>・絶対値</w:t>
            </w:r>
            <w:r>
              <w:rPr>
                <w:rFonts w:hint="eastAsia"/>
                <w:sz w:val="18"/>
                <w:szCs w:val="18"/>
              </w:rPr>
              <w:t>の意味を理解できるようにするとともに，</w:t>
            </w:r>
            <w:r w:rsidRPr="0062141B">
              <w:rPr>
                <w:rFonts w:hint="eastAsia"/>
                <w:sz w:val="18"/>
                <w:szCs w:val="18"/>
              </w:rPr>
              <w:t>数</w:t>
            </w:r>
            <w:r>
              <w:rPr>
                <w:rFonts w:hint="eastAsia"/>
                <w:sz w:val="18"/>
                <w:szCs w:val="18"/>
              </w:rPr>
              <w:t>の大小を，不等号を使って表すことができるようにする。</w:t>
            </w:r>
          </w:p>
        </w:tc>
        <w:tc>
          <w:tcPr>
            <w:tcW w:w="1785" w:type="dxa"/>
            <w:tcBorders>
              <w:top w:val="dotted" w:sz="4" w:space="0" w:color="auto"/>
              <w:bottom w:val="dotted" w:sz="4" w:space="0" w:color="auto"/>
            </w:tcBorders>
            <w:tcMar>
              <w:top w:w="57" w:type="dxa"/>
              <w:bottom w:w="57" w:type="dxa"/>
            </w:tcMar>
          </w:tcPr>
          <w:p w14:paraId="03CD309E" w14:textId="77777777" w:rsidR="00E01C88" w:rsidRPr="0062141B" w:rsidRDefault="00E01C88" w:rsidP="002E15D8">
            <w:pPr>
              <w:spacing w:line="280" w:lineRule="exact"/>
              <w:rPr>
                <w:sz w:val="18"/>
                <w:szCs w:val="18"/>
                <w:u w:val="single"/>
              </w:rPr>
            </w:pPr>
            <w:r w:rsidRPr="003E686E">
              <w:rPr>
                <w:rFonts w:asciiTheme="majorEastAsia" w:eastAsiaTheme="majorEastAsia" w:hAnsiTheme="majorEastAsia" w:hint="eastAsia"/>
                <w:sz w:val="18"/>
                <w:szCs w:val="18"/>
              </w:rPr>
              <w:t>知</w:t>
            </w:r>
            <w:r>
              <w:rPr>
                <w:rFonts w:hint="eastAsia"/>
                <w:sz w:val="18"/>
                <w:szCs w:val="18"/>
              </w:rPr>
              <w:t>①：小テスト</w:t>
            </w:r>
          </w:p>
        </w:tc>
      </w:tr>
      <w:tr w:rsidR="00E01C88" w:rsidRPr="0062141B" w14:paraId="31393A0D" w14:textId="77777777" w:rsidTr="00620D16">
        <w:trPr>
          <w:cantSplit/>
          <w:trHeight w:val="284"/>
          <w:jc w:val="center"/>
        </w:trPr>
        <w:tc>
          <w:tcPr>
            <w:tcW w:w="500" w:type="dxa"/>
            <w:tcBorders>
              <w:top w:val="dotted" w:sz="4" w:space="0" w:color="auto"/>
            </w:tcBorders>
            <w:tcMar>
              <w:top w:w="57" w:type="dxa"/>
              <w:bottom w:w="57" w:type="dxa"/>
            </w:tcMar>
            <w:vAlign w:val="center"/>
          </w:tcPr>
          <w:p w14:paraId="25A5F942" w14:textId="77777777" w:rsidR="00E01C88" w:rsidRPr="0062141B" w:rsidRDefault="00E01C88" w:rsidP="002E15D8">
            <w:pPr>
              <w:spacing w:line="240" w:lineRule="exact"/>
              <w:jc w:val="center"/>
              <w:rPr>
                <w:sz w:val="18"/>
                <w:szCs w:val="18"/>
              </w:rPr>
            </w:pPr>
            <w:r w:rsidRPr="0062141B">
              <w:rPr>
                <w:rFonts w:hint="eastAsia"/>
                <w:sz w:val="18"/>
                <w:szCs w:val="18"/>
              </w:rPr>
              <w:t>4</w:t>
            </w:r>
          </w:p>
        </w:tc>
        <w:tc>
          <w:tcPr>
            <w:tcW w:w="2592" w:type="dxa"/>
            <w:tcBorders>
              <w:top w:val="dotted" w:sz="4" w:space="0" w:color="auto"/>
              <w:bottom w:val="single" w:sz="4" w:space="0" w:color="auto"/>
            </w:tcBorders>
            <w:tcMar>
              <w:top w:w="57" w:type="dxa"/>
              <w:bottom w:w="57" w:type="dxa"/>
            </w:tcMar>
          </w:tcPr>
          <w:p w14:paraId="6B581225" w14:textId="77777777" w:rsidR="00E01C88" w:rsidRDefault="00E01C88" w:rsidP="002E15D8">
            <w:pPr>
              <w:spacing w:line="280" w:lineRule="exact"/>
              <w:ind w:firstLineChars="50" w:firstLine="90"/>
              <w:rPr>
                <w:sz w:val="18"/>
                <w:szCs w:val="18"/>
              </w:rPr>
            </w:pPr>
            <w:r w:rsidRPr="0062141B">
              <w:rPr>
                <w:rFonts w:hint="eastAsia"/>
                <w:sz w:val="18"/>
                <w:szCs w:val="18"/>
              </w:rPr>
              <w:t>基本の問題</w:t>
            </w:r>
          </w:p>
          <w:p w14:paraId="2CBD05FC" w14:textId="77777777" w:rsidR="00E01C88" w:rsidRPr="0062141B" w:rsidRDefault="00E01C88" w:rsidP="002E15D8">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sidRPr="0062141B">
              <w:rPr>
                <w:sz w:val="18"/>
                <w:szCs w:val="18"/>
              </w:rPr>
              <w:t>22</w:t>
            </w:r>
            <w:r w:rsidRPr="0062141B">
              <w:rPr>
                <w:rFonts w:hint="eastAsia"/>
                <w:sz w:val="18"/>
                <w:szCs w:val="18"/>
              </w:rPr>
              <w:t>）</w:t>
            </w:r>
          </w:p>
        </w:tc>
        <w:tc>
          <w:tcPr>
            <w:tcW w:w="589" w:type="dxa"/>
            <w:tcBorders>
              <w:top w:val="dotted" w:sz="4" w:space="0" w:color="auto"/>
              <w:bottom w:val="single" w:sz="4" w:space="0" w:color="auto"/>
            </w:tcBorders>
            <w:tcMar>
              <w:top w:w="57" w:type="dxa"/>
              <w:bottom w:w="57" w:type="dxa"/>
            </w:tcMar>
          </w:tcPr>
          <w:p w14:paraId="6A9B67CA" w14:textId="77777777" w:rsidR="00E01C88" w:rsidRPr="0062141B" w:rsidRDefault="00E01C88" w:rsidP="002E15D8">
            <w:pPr>
              <w:spacing w:line="280" w:lineRule="exact"/>
              <w:jc w:val="center"/>
              <w:rPr>
                <w:sz w:val="18"/>
                <w:szCs w:val="18"/>
              </w:rPr>
            </w:pPr>
            <w:r w:rsidRPr="0062141B">
              <w:rPr>
                <w:rFonts w:hint="eastAsia"/>
                <w:sz w:val="18"/>
                <w:szCs w:val="18"/>
              </w:rPr>
              <w:t>1</w:t>
            </w:r>
          </w:p>
        </w:tc>
        <w:tc>
          <w:tcPr>
            <w:tcW w:w="3402" w:type="dxa"/>
            <w:tcBorders>
              <w:top w:val="dotted" w:sz="4" w:space="0" w:color="auto"/>
              <w:bottom w:val="single" w:sz="4" w:space="0" w:color="auto"/>
            </w:tcBorders>
            <w:tcMar>
              <w:top w:w="57" w:type="dxa"/>
              <w:left w:w="40" w:type="dxa"/>
              <w:bottom w:w="57" w:type="dxa"/>
              <w:right w:w="96" w:type="dxa"/>
            </w:tcMar>
          </w:tcPr>
          <w:p w14:paraId="66E9A904" w14:textId="3E8E365B" w:rsidR="00E01C88" w:rsidRPr="0062141B" w:rsidRDefault="00E01C88" w:rsidP="002E15D8">
            <w:pPr>
              <w:spacing w:line="280" w:lineRule="exact"/>
              <w:ind w:left="180" w:hangingChars="100" w:hanging="180"/>
              <w:jc w:val="left"/>
              <w:rPr>
                <w:sz w:val="18"/>
                <w:szCs w:val="18"/>
              </w:rPr>
            </w:pPr>
            <w:r w:rsidRPr="0062141B">
              <w:rPr>
                <w:rFonts w:hint="eastAsia"/>
                <w:sz w:val="18"/>
                <w:szCs w:val="18"/>
              </w:rPr>
              <w:t>・</w:t>
            </w:r>
            <w:r w:rsidR="00EE701F">
              <w:rPr>
                <w:rFonts w:hint="eastAsia"/>
                <w:sz w:val="18"/>
                <w:szCs w:val="18"/>
              </w:rPr>
              <w:t>１節で学習したことが身に付いているかを自己評価できるようにする。</w:t>
            </w:r>
          </w:p>
        </w:tc>
        <w:tc>
          <w:tcPr>
            <w:tcW w:w="1785" w:type="dxa"/>
            <w:tcBorders>
              <w:top w:val="dotted" w:sz="4" w:space="0" w:color="auto"/>
              <w:bottom w:val="single" w:sz="4" w:space="0" w:color="auto"/>
            </w:tcBorders>
            <w:tcMar>
              <w:top w:w="57" w:type="dxa"/>
              <w:bottom w:w="57" w:type="dxa"/>
            </w:tcMar>
          </w:tcPr>
          <w:p w14:paraId="2D05E93A" w14:textId="2075E677" w:rsidR="00E01C88" w:rsidRDefault="00E01C88" w:rsidP="002E15D8">
            <w:pPr>
              <w:spacing w:line="280" w:lineRule="exact"/>
              <w:rPr>
                <w:sz w:val="18"/>
                <w:szCs w:val="18"/>
              </w:rPr>
            </w:pPr>
            <w:r w:rsidRPr="00163E02">
              <w:rPr>
                <w:rFonts w:asciiTheme="majorEastAsia" w:eastAsiaTheme="majorEastAsia" w:hAnsiTheme="majorEastAsia" w:hint="eastAsia"/>
                <w:sz w:val="18"/>
                <w:szCs w:val="18"/>
              </w:rPr>
              <w:t>知</w:t>
            </w:r>
            <w:r>
              <w:rPr>
                <w:rFonts w:hint="eastAsia"/>
                <w:sz w:val="18"/>
                <w:szCs w:val="18"/>
              </w:rPr>
              <w:t>①：問題１～</w:t>
            </w:r>
            <w:r w:rsidR="00FA786E">
              <w:rPr>
                <w:rFonts w:hint="eastAsia"/>
                <w:sz w:val="18"/>
                <w:szCs w:val="18"/>
              </w:rPr>
              <w:t>６</w:t>
            </w:r>
          </w:p>
          <w:p w14:paraId="56D129B0" w14:textId="77777777" w:rsidR="00E01C88" w:rsidRPr="0062141B" w:rsidRDefault="00E01C88" w:rsidP="002E15D8">
            <w:pPr>
              <w:spacing w:line="280" w:lineRule="exact"/>
              <w:rPr>
                <w:sz w:val="18"/>
                <w:szCs w:val="18"/>
              </w:rPr>
            </w:pPr>
            <w:r w:rsidRPr="00163E02">
              <w:rPr>
                <w:rFonts w:asciiTheme="majorEastAsia" w:eastAsiaTheme="majorEastAsia" w:hAnsiTheme="majorEastAsia" w:hint="eastAsia"/>
                <w:sz w:val="18"/>
                <w:szCs w:val="18"/>
              </w:rPr>
              <w:t>知</w:t>
            </w:r>
            <w:r>
              <w:rPr>
                <w:rFonts w:hint="eastAsia"/>
                <w:sz w:val="18"/>
                <w:szCs w:val="18"/>
              </w:rPr>
              <w:t>③：問題１</w:t>
            </w:r>
          </w:p>
        </w:tc>
      </w:tr>
      <w:tr w:rsidR="00E01C88" w:rsidRPr="0062141B" w14:paraId="7999421A" w14:textId="77777777" w:rsidTr="00620D16">
        <w:trPr>
          <w:cantSplit/>
          <w:trHeight w:val="284"/>
          <w:jc w:val="center"/>
        </w:trPr>
        <w:tc>
          <w:tcPr>
            <w:tcW w:w="500" w:type="dxa"/>
            <w:tcBorders>
              <w:bottom w:val="single" w:sz="4" w:space="0" w:color="auto"/>
            </w:tcBorders>
            <w:tcMar>
              <w:top w:w="57" w:type="dxa"/>
              <w:bottom w:w="57" w:type="dxa"/>
            </w:tcMar>
            <w:vAlign w:val="center"/>
          </w:tcPr>
          <w:p w14:paraId="7B74DAE3" w14:textId="77777777" w:rsidR="00E01C88" w:rsidRPr="0062141B" w:rsidRDefault="00E01C88" w:rsidP="002E15D8">
            <w:pPr>
              <w:spacing w:line="240" w:lineRule="exact"/>
              <w:jc w:val="center"/>
              <w:rPr>
                <w:sz w:val="18"/>
                <w:szCs w:val="18"/>
              </w:rPr>
            </w:pPr>
          </w:p>
        </w:tc>
        <w:tc>
          <w:tcPr>
            <w:tcW w:w="2592" w:type="dxa"/>
            <w:tcBorders>
              <w:bottom w:val="single" w:sz="4" w:space="0" w:color="auto"/>
            </w:tcBorders>
            <w:shd w:val="pct10" w:color="auto" w:fill="auto"/>
            <w:tcMar>
              <w:top w:w="57" w:type="dxa"/>
              <w:bottom w:w="57" w:type="dxa"/>
            </w:tcMar>
          </w:tcPr>
          <w:p w14:paraId="4CFE3252" w14:textId="77777777" w:rsidR="00E01C88" w:rsidRPr="0062141B" w:rsidRDefault="00E01C88" w:rsidP="002E15D8">
            <w:pPr>
              <w:spacing w:line="280" w:lineRule="exact"/>
              <w:rPr>
                <w:sz w:val="18"/>
                <w:szCs w:val="18"/>
              </w:rPr>
            </w:pPr>
            <w:r w:rsidRPr="0062141B">
              <w:rPr>
                <w:rFonts w:hint="eastAsia"/>
                <w:sz w:val="18"/>
                <w:szCs w:val="18"/>
              </w:rPr>
              <w:t>２節　加法と減法</w:t>
            </w:r>
          </w:p>
        </w:tc>
        <w:tc>
          <w:tcPr>
            <w:tcW w:w="589" w:type="dxa"/>
            <w:tcBorders>
              <w:bottom w:val="single" w:sz="4" w:space="0" w:color="auto"/>
            </w:tcBorders>
            <w:shd w:val="pct10" w:color="auto" w:fill="auto"/>
            <w:tcMar>
              <w:top w:w="57" w:type="dxa"/>
              <w:bottom w:w="57" w:type="dxa"/>
            </w:tcMar>
          </w:tcPr>
          <w:p w14:paraId="4EDD575E" w14:textId="77777777" w:rsidR="00E01C88" w:rsidRPr="0062141B" w:rsidRDefault="00E01C88" w:rsidP="002E15D8">
            <w:pPr>
              <w:spacing w:line="280" w:lineRule="exact"/>
              <w:jc w:val="center"/>
              <w:rPr>
                <w:sz w:val="18"/>
                <w:szCs w:val="18"/>
              </w:rPr>
            </w:pPr>
          </w:p>
        </w:tc>
        <w:tc>
          <w:tcPr>
            <w:tcW w:w="3402" w:type="dxa"/>
            <w:tcBorders>
              <w:bottom w:val="single" w:sz="4" w:space="0" w:color="auto"/>
            </w:tcBorders>
            <w:shd w:val="pct10" w:color="auto" w:fill="auto"/>
            <w:tcMar>
              <w:top w:w="57" w:type="dxa"/>
              <w:left w:w="40" w:type="dxa"/>
              <w:bottom w:w="57" w:type="dxa"/>
              <w:right w:w="96" w:type="dxa"/>
            </w:tcMar>
          </w:tcPr>
          <w:p w14:paraId="1C6D9A5A" w14:textId="77777777" w:rsidR="00E01C88" w:rsidRPr="0062141B" w:rsidRDefault="00E01C88" w:rsidP="002E15D8">
            <w:pPr>
              <w:spacing w:line="280" w:lineRule="exact"/>
              <w:jc w:val="left"/>
              <w:rPr>
                <w:sz w:val="18"/>
                <w:szCs w:val="18"/>
              </w:rPr>
            </w:pPr>
          </w:p>
        </w:tc>
        <w:tc>
          <w:tcPr>
            <w:tcW w:w="1785" w:type="dxa"/>
            <w:tcBorders>
              <w:bottom w:val="single" w:sz="4" w:space="0" w:color="auto"/>
            </w:tcBorders>
            <w:shd w:val="pct10" w:color="auto" w:fill="auto"/>
            <w:tcMar>
              <w:top w:w="57" w:type="dxa"/>
              <w:bottom w:w="57" w:type="dxa"/>
            </w:tcMar>
          </w:tcPr>
          <w:p w14:paraId="33C72312" w14:textId="77777777" w:rsidR="00E01C88" w:rsidRPr="0062141B" w:rsidRDefault="00E01C88" w:rsidP="002E15D8">
            <w:pPr>
              <w:spacing w:line="280" w:lineRule="exact"/>
              <w:rPr>
                <w:sz w:val="18"/>
                <w:szCs w:val="18"/>
              </w:rPr>
            </w:pPr>
          </w:p>
        </w:tc>
      </w:tr>
      <w:tr w:rsidR="00E01C88" w:rsidRPr="0062141B" w14:paraId="40EA7A05" w14:textId="77777777" w:rsidTr="00620D16">
        <w:trPr>
          <w:cantSplit/>
          <w:trHeight w:val="432"/>
          <w:jc w:val="center"/>
        </w:trPr>
        <w:tc>
          <w:tcPr>
            <w:tcW w:w="500" w:type="dxa"/>
            <w:vMerge w:val="restart"/>
            <w:tcMar>
              <w:top w:w="57" w:type="dxa"/>
              <w:bottom w:w="57" w:type="dxa"/>
            </w:tcMar>
            <w:vAlign w:val="center"/>
          </w:tcPr>
          <w:p w14:paraId="0789D41D" w14:textId="77777777" w:rsidR="00E01C88" w:rsidRPr="0062141B" w:rsidRDefault="00E01C88" w:rsidP="002E15D8">
            <w:pPr>
              <w:spacing w:line="240" w:lineRule="exact"/>
              <w:jc w:val="center"/>
              <w:rPr>
                <w:sz w:val="18"/>
                <w:szCs w:val="18"/>
              </w:rPr>
            </w:pPr>
            <w:r w:rsidRPr="0062141B">
              <w:rPr>
                <w:rFonts w:hint="eastAsia"/>
                <w:sz w:val="18"/>
                <w:szCs w:val="18"/>
              </w:rPr>
              <w:t>5</w:t>
            </w:r>
          </w:p>
        </w:tc>
        <w:tc>
          <w:tcPr>
            <w:tcW w:w="2592" w:type="dxa"/>
            <w:vMerge w:val="restart"/>
            <w:tcBorders>
              <w:top w:val="single" w:sz="4" w:space="0" w:color="auto"/>
            </w:tcBorders>
            <w:tcMar>
              <w:top w:w="57" w:type="dxa"/>
              <w:bottom w:w="57" w:type="dxa"/>
            </w:tcMar>
          </w:tcPr>
          <w:p w14:paraId="4D9B08F8" w14:textId="77777777" w:rsidR="00E01C88" w:rsidRPr="0062141B" w:rsidRDefault="00E01C88" w:rsidP="002E15D8">
            <w:pPr>
              <w:spacing w:line="280" w:lineRule="exact"/>
              <w:ind w:firstLineChars="50" w:firstLine="90"/>
              <w:rPr>
                <w:sz w:val="18"/>
                <w:szCs w:val="18"/>
              </w:rPr>
            </w:pPr>
            <w:r w:rsidRPr="0062141B">
              <w:rPr>
                <w:rFonts w:hint="eastAsia"/>
                <w:sz w:val="18"/>
                <w:szCs w:val="18"/>
              </w:rPr>
              <w:t>１</w:t>
            </w:r>
            <w:r w:rsidRPr="0062141B">
              <w:rPr>
                <w:rFonts w:hint="eastAsia"/>
                <w:sz w:val="18"/>
                <w:szCs w:val="18"/>
              </w:rPr>
              <w:t xml:space="preserve"> </w:t>
            </w:r>
            <w:r w:rsidRPr="0062141B">
              <w:rPr>
                <w:rFonts w:hint="eastAsia"/>
                <w:sz w:val="18"/>
                <w:szCs w:val="18"/>
              </w:rPr>
              <w:t>同じ符号の数の加法</w:t>
            </w:r>
          </w:p>
          <w:p w14:paraId="4FB3E0EB" w14:textId="77777777" w:rsidR="00E01C88" w:rsidRPr="0062141B" w:rsidRDefault="00E01C88" w:rsidP="002E15D8">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sidRPr="0062141B">
              <w:rPr>
                <w:sz w:val="18"/>
                <w:szCs w:val="18"/>
              </w:rPr>
              <w:t>2</w:t>
            </w:r>
            <w:r w:rsidRPr="0062141B">
              <w:rPr>
                <w:rFonts w:hint="eastAsia"/>
                <w:sz w:val="18"/>
                <w:szCs w:val="18"/>
              </w:rPr>
              <w:t>4</w:t>
            </w:r>
            <w:r w:rsidRPr="0062141B">
              <w:rPr>
                <w:rFonts w:hint="eastAsia"/>
                <w:sz w:val="18"/>
                <w:szCs w:val="18"/>
              </w:rPr>
              <w:t>～</w:t>
            </w:r>
            <w:r w:rsidRPr="0062141B">
              <w:rPr>
                <w:sz w:val="18"/>
                <w:szCs w:val="18"/>
              </w:rPr>
              <w:t>25</w:t>
            </w:r>
            <w:r w:rsidRPr="0062141B">
              <w:rPr>
                <w:rFonts w:hint="eastAsia"/>
                <w:sz w:val="18"/>
                <w:szCs w:val="18"/>
              </w:rPr>
              <w:t>）</w:t>
            </w:r>
          </w:p>
        </w:tc>
        <w:tc>
          <w:tcPr>
            <w:tcW w:w="589" w:type="dxa"/>
            <w:vMerge w:val="restart"/>
            <w:tcBorders>
              <w:top w:val="single" w:sz="4" w:space="0" w:color="auto"/>
            </w:tcBorders>
            <w:tcMar>
              <w:top w:w="57" w:type="dxa"/>
              <w:bottom w:w="57" w:type="dxa"/>
            </w:tcMar>
          </w:tcPr>
          <w:p w14:paraId="42C87482" w14:textId="77777777" w:rsidR="00E01C88" w:rsidRPr="0062141B" w:rsidRDefault="00E01C88" w:rsidP="002E15D8">
            <w:pPr>
              <w:spacing w:line="280" w:lineRule="exact"/>
              <w:jc w:val="center"/>
              <w:rPr>
                <w:sz w:val="18"/>
                <w:szCs w:val="18"/>
              </w:rPr>
            </w:pPr>
            <w:r w:rsidRPr="0062141B">
              <w:rPr>
                <w:rFonts w:hint="eastAsia"/>
                <w:sz w:val="18"/>
                <w:szCs w:val="18"/>
              </w:rPr>
              <w:t>1</w:t>
            </w:r>
          </w:p>
        </w:tc>
        <w:tc>
          <w:tcPr>
            <w:tcW w:w="3402" w:type="dxa"/>
            <w:tcBorders>
              <w:top w:val="single" w:sz="4" w:space="0" w:color="auto"/>
              <w:bottom w:val="nil"/>
            </w:tcBorders>
            <w:tcMar>
              <w:top w:w="57" w:type="dxa"/>
              <w:left w:w="40" w:type="dxa"/>
              <w:bottom w:w="57" w:type="dxa"/>
              <w:right w:w="96" w:type="dxa"/>
            </w:tcMar>
          </w:tcPr>
          <w:p w14:paraId="1F2A709A" w14:textId="40717BA4" w:rsidR="00E01C88" w:rsidRPr="0062141B" w:rsidRDefault="00E01C88" w:rsidP="002E15D8">
            <w:pPr>
              <w:spacing w:line="280" w:lineRule="exact"/>
              <w:ind w:left="180" w:hangingChars="100" w:hanging="180"/>
              <w:jc w:val="left"/>
              <w:rPr>
                <w:sz w:val="18"/>
                <w:szCs w:val="18"/>
              </w:rPr>
            </w:pPr>
            <w:r w:rsidRPr="0062141B">
              <w:rPr>
                <w:rFonts w:hint="eastAsia"/>
                <w:sz w:val="18"/>
                <w:szCs w:val="18"/>
              </w:rPr>
              <w:t>・</w:t>
            </w:r>
            <w:r>
              <w:rPr>
                <w:rFonts w:hint="eastAsia"/>
                <w:sz w:val="18"/>
                <w:szCs w:val="18"/>
              </w:rPr>
              <w:t>東西への移動と数直線を</w:t>
            </w:r>
            <w:r w:rsidR="00CA5783">
              <w:rPr>
                <w:rFonts w:hint="eastAsia"/>
                <w:sz w:val="18"/>
                <w:szCs w:val="18"/>
              </w:rPr>
              <w:t>関連付</w:t>
            </w:r>
            <w:r>
              <w:rPr>
                <w:rFonts w:hint="eastAsia"/>
                <w:sz w:val="18"/>
                <w:szCs w:val="18"/>
              </w:rPr>
              <w:t>けることで，</w:t>
            </w:r>
            <w:r w:rsidRPr="0062141B">
              <w:rPr>
                <w:rFonts w:hint="eastAsia"/>
                <w:sz w:val="18"/>
                <w:szCs w:val="18"/>
              </w:rPr>
              <w:t>同符号の２数の和</w:t>
            </w:r>
            <w:r>
              <w:rPr>
                <w:rFonts w:hint="eastAsia"/>
                <w:sz w:val="18"/>
                <w:szCs w:val="18"/>
              </w:rPr>
              <w:t>の求め方を考察し表現することができるようにする。</w:t>
            </w:r>
          </w:p>
        </w:tc>
        <w:tc>
          <w:tcPr>
            <w:tcW w:w="1785" w:type="dxa"/>
            <w:tcBorders>
              <w:top w:val="single" w:sz="4" w:space="0" w:color="auto"/>
              <w:bottom w:val="nil"/>
            </w:tcBorders>
            <w:tcMar>
              <w:top w:w="57" w:type="dxa"/>
              <w:bottom w:w="57" w:type="dxa"/>
            </w:tcMar>
          </w:tcPr>
          <w:p w14:paraId="3A2E8176" w14:textId="77777777" w:rsidR="00E01C88" w:rsidRDefault="00E01C88" w:rsidP="002E15D8">
            <w:pPr>
              <w:spacing w:line="280" w:lineRule="exact"/>
              <w:rPr>
                <w:sz w:val="18"/>
                <w:szCs w:val="18"/>
              </w:rPr>
            </w:pPr>
            <w:r>
              <w:rPr>
                <w:rFonts w:asciiTheme="majorEastAsia" w:eastAsiaTheme="majorEastAsia" w:hAnsiTheme="majorEastAsia" w:hint="eastAsia"/>
                <w:sz w:val="18"/>
                <w:szCs w:val="18"/>
              </w:rPr>
              <w:t>思</w:t>
            </w:r>
            <w:r>
              <w:rPr>
                <w:rFonts w:hint="eastAsia"/>
                <w:sz w:val="18"/>
                <w:szCs w:val="18"/>
              </w:rPr>
              <w:t>①：</w:t>
            </w:r>
            <w:r w:rsidRPr="00565F0A">
              <w:rPr>
                <w:rFonts w:hint="eastAsia"/>
                <w:sz w:val="18"/>
                <w:szCs w:val="18"/>
              </w:rPr>
              <w:t>行動観察，</w:t>
            </w:r>
          </w:p>
          <w:p w14:paraId="25296A94" w14:textId="619639DD" w:rsidR="00E01C88" w:rsidRPr="0062141B" w:rsidRDefault="00C03982" w:rsidP="00C03982">
            <w:pPr>
              <w:spacing w:line="280" w:lineRule="exact"/>
              <w:rPr>
                <w:sz w:val="18"/>
                <w:szCs w:val="18"/>
              </w:rPr>
            </w:pPr>
            <w:r>
              <w:rPr>
                <w:rFonts w:hint="eastAsia"/>
                <w:sz w:val="18"/>
                <w:szCs w:val="18"/>
              </w:rPr>
              <w:t xml:space="preserve">　</w:t>
            </w:r>
            <w:r w:rsidR="00E01C88" w:rsidRPr="00261B3F">
              <w:rPr>
                <w:rFonts w:hint="eastAsia"/>
                <w:sz w:val="18"/>
                <w:szCs w:val="18"/>
              </w:rPr>
              <w:t>ノート</w:t>
            </w:r>
          </w:p>
        </w:tc>
      </w:tr>
      <w:tr w:rsidR="00E01C88" w:rsidRPr="0062141B" w14:paraId="167F9876" w14:textId="77777777" w:rsidTr="00620D16">
        <w:trPr>
          <w:cantSplit/>
          <w:trHeight w:val="432"/>
          <w:jc w:val="center"/>
        </w:trPr>
        <w:tc>
          <w:tcPr>
            <w:tcW w:w="500" w:type="dxa"/>
            <w:vMerge/>
            <w:tcBorders>
              <w:bottom w:val="dotted" w:sz="4" w:space="0" w:color="auto"/>
            </w:tcBorders>
            <w:tcMar>
              <w:top w:w="57" w:type="dxa"/>
              <w:bottom w:w="57" w:type="dxa"/>
            </w:tcMar>
            <w:vAlign w:val="center"/>
          </w:tcPr>
          <w:p w14:paraId="7E57EBE0" w14:textId="77777777" w:rsidR="00E01C88" w:rsidRPr="0062141B" w:rsidRDefault="00E01C88" w:rsidP="002E15D8">
            <w:pPr>
              <w:spacing w:line="240" w:lineRule="exact"/>
              <w:jc w:val="center"/>
              <w:rPr>
                <w:sz w:val="18"/>
                <w:szCs w:val="18"/>
              </w:rPr>
            </w:pPr>
          </w:p>
        </w:tc>
        <w:tc>
          <w:tcPr>
            <w:tcW w:w="2592" w:type="dxa"/>
            <w:vMerge/>
            <w:tcBorders>
              <w:bottom w:val="dotted" w:sz="4" w:space="0" w:color="auto"/>
            </w:tcBorders>
            <w:tcMar>
              <w:top w:w="57" w:type="dxa"/>
              <w:bottom w:w="57" w:type="dxa"/>
            </w:tcMar>
          </w:tcPr>
          <w:p w14:paraId="0E00FD52" w14:textId="77777777" w:rsidR="00E01C88" w:rsidRPr="0062141B" w:rsidRDefault="00E01C88" w:rsidP="002E15D8">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5702D987" w14:textId="77777777" w:rsidR="00E01C88" w:rsidRPr="0062141B" w:rsidRDefault="00E01C88" w:rsidP="002E15D8">
            <w:pPr>
              <w:spacing w:line="280" w:lineRule="exact"/>
              <w:jc w:val="center"/>
              <w:rPr>
                <w:sz w:val="18"/>
                <w:szCs w:val="18"/>
              </w:rPr>
            </w:pPr>
          </w:p>
        </w:tc>
        <w:tc>
          <w:tcPr>
            <w:tcW w:w="3402" w:type="dxa"/>
            <w:tcBorders>
              <w:top w:val="nil"/>
              <w:bottom w:val="dotted" w:sz="4" w:space="0" w:color="auto"/>
            </w:tcBorders>
            <w:tcMar>
              <w:top w:w="57" w:type="dxa"/>
              <w:left w:w="40" w:type="dxa"/>
              <w:bottom w:w="57" w:type="dxa"/>
              <w:right w:w="96" w:type="dxa"/>
            </w:tcMar>
          </w:tcPr>
          <w:p w14:paraId="235FE65D" w14:textId="4FAFB0BF" w:rsidR="00E01C88" w:rsidRPr="0062141B" w:rsidRDefault="00E01C88" w:rsidP="002E15D8">
            <w:pPr>
              <w:spacing w:line="280" w:lineRule="exact"/>
              <w:ind w:left="180" w:hangingChars="100" w:hanging="180"/>
              <w:jc w:val="left"/>
              <w:rPr>
                <w:sz w:val="18"/>
                <w:szCs w:val="18"/>
              </w:rPr>
            </w:pPr>
            <w:r w:rsidRPr="0062141B">
              <w:rPr>
                <w:rFonts w:hint="eastAsia"/>
                <w:sz w:val="18"/>
                <w:szCs w:val="18"/>
              </w:rPr>
              <w:t>・同符号の２数の</w:t>
            </w:r>
            <w:r>
              <w:rPr>
                <w:rFonts w:hint="eastAsia"/>
                <w:sz w:val="18"/>
                <w:szCs w:val="18"/>
              </w:rPr>
              <w:t>加法の計算</w:t>
            </w:r>
            <w:r w:rsidR="006201A0">
              <w:rPr>
                <w:rFonts w:hint="eastAsia"/>
                <w:sz w:val="18"/>
                <w:szCs w:val="18"/>
              </w:rPr>
              <w:t>をすること</w:t>
            </w:r>
            <w:r>
              <w:rPr>
                <w:rFonts w:hint="eastAsia"/>
                <w:sz w:val="18"/>
                <w:szCs w:val="18"/>
              </w:rPr>
              <w:t>ができるようにする。</w:t>
            </w:r>
          </w:p>
        </w:tc>
        <w:tc>
          <w:tcPr>
            <w:tcW w:w="1785" w:type="dxa"/>
            <w:tcBorders>
              <w:top w:val="nil"/>
              <w:bottom w:val="dotted" w:sz="4" w:space="0" w:color="auto"/>
            </w:tcBorders>
            <w:tcMar>
              <w:top w:w="57" w:type="dxa"/>
              <w:bottom w:w="57" w:type="dxa"/>
            </w:tcMar>
          </w:tcPr>
          <w:p w14:paraId="31153ADA" w14:textId="77777777" w:rsidR="00E01C88" w:rsidRPr="00867685" w:rsidRDefault="00E01C88" w:rsidP="002E15D8">
            <w:pPr>
              <w:spacing w:line="280" w:lineRule="exact"/>
              <w:rPr>
                <w:sz w:val="18"/>
                <w:szCs w:val="18"/>
              </w:rPr>
            </w:pPr>
            <w:r>
              <w:rPr>
                <w:rFonts w:asciiTheme="majorEastAsia" w:eastAsiaTheme="majorEastAsia" w:hAnsiTheme="majorEastAsia" w:hint="eastAsia"/>
                <w:sz w:val="18"/>
                <w:szCs w:val="18"/>
              </w:rPr>
              <w:t>知</w:t>
            </w:r>
            <w:r w:rsidRPr="0033272B">
              <w:rPr>
                <w:rFonts w:asciiTheme="minorEastAsia" w:eastAsiaTheme="minorEastAsia" w:hAnsiTheme="minorEastAsia" w:hint="eastAsia"/>
                <w:sz w:val="18"/>
                <w:szCs w:val="18"/>
              </w:rPr>
              <w:t>②：小テスト</w:t>
            </w:r>
          </w:p>
        </w:tc>
      </w:tr>
      <w:tr w:rsidR="00E01C88" w:rsidRPr="0062141B" w14:paraId="23BE673F" w14:textId="77777777" w:rsidTr="00620D16">
        <w:trPr>
          <w:cantSplit/>
          <w:trHeight w:val="252"/>
          <w:jc w:val="center"/>
        </w:trPr>
        <w:tc>
          <w:tcPr>
            <w:tcW w:w="500" w:type="dxa"/>
            <w:vMerge w:val="restart"/>
            <w:tcBorders>
              <w:top w:val="dotted" w:sz="4" w:space="0" w:color="auto"/>
            </w:tcBorders>
            <w:tcMar>
              <w:top w:w="57" w:type="dxa"/>
              <w:bottom w:w="57" w:type="dxa"/>
            </w:tcMar>
            <w:vAlign w:val="center"/>
          </w:tcPr>
          <w:p w14:paraId="3808A37C" w14:textId="77777777" w:rsidR="00E01C88" w:rsidRPr="0062141B" w:rsidRDefault="00E01C88" w:rsidP="002E15D8">
            <w:pPr>
              <w:spacing w:line="240" w:lineRule="exact"/>
              <w:jc w:val="center"/>
              <w:rPr>
                <w:sz w:val="18"/>
                <w:szCs w:val="18"/>
              </w:rPr>
            </w:pPr>
            <w:r w:rsidRPr="0062141B">
              <w:rPr>
                <w:rFonts w:hint="eastAsia"/>
                <w:sz w:val="18"/>
                <w:szCs w:val="18"/>
              </w:rPr>
              <w:t>6</w:t>
            </w:r>
          </w:p>
        </w:tc>
        <w:tc>
          <w:tcPr>
            <w:tcW w:w="2592" w:type="dxa"/>
            <w:vMerge w:val="restart"/>
            <w:tcBorders>
              <w:top w:val="dotted" w:sz="4" w:space="0" w:color="auto"/>
            </w:tcBorders>
            <w:tcMar>
              <w:top w:w="57" w:type="dxa"/>
              <w:bottom w:w="57" w:type="dxa"/>
            </w:tcMar>
          </w:tcPr>
          <w:p w14:paraId="3E74A3DD" w14:textId="77777777" w:rsidR="00E01C88" w:rsidRPr="0062141B" w:rsidRDefault="00E01C88" w:rsidP="002E15D8">
            <w:pPr>
              <w:spacing w:line="280" w:lineRule="exact"/>
              <w:ind w:firstLineChars="50" w:firstLine="90"/>
              <w:rPr>
                <w:sz w:val="18"/>
                <w:szCs w:val="18"/>
              </w:rPr>
            </w:pPr>
            <w:r w:rsidRPr="0062141B">
              <w:rPr>
                <w:rFonts w:hint="eastAsia"/>
                <w:sz w:val="18"/>
                <w:szCs w:val="18"/>
              </w:rPr>
              <w:t>２</w:t>
            </w:r>
            <w:r w:rsidRPr="0062141B">
              <w:rPr>
                <w:rFonts w:hint="eastAsia"/>
                <w:sz w:val="18"/>
                <w:szCs w:val="18"/>
              </w:rPr>
              <w:t xml:space="preserve"> </w:t>
            </w:r>
            <w:r w:rsidRPr="0062141B">
              <w:rPr>
                <w:rFonts w:hint="eastAsia"/>
                <w:sz w:val="18"/>
                <w:szCs w:val="18"/>
              </w:rPr>
              <w:t>異なる符号の数の加法</w:t>
            </w:r>
          </w:p>
          <w:p w14:paraId="1BBF2AA2" w14:textId="77777777" w:rsidR="00E01C88" w:rsidRPr="0062141B" w:rsidRDefault="00E01C88" w:rsidP="002E15D8">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sidRPr="0062141B">
              <w:rPr>
                <w:sz w:val="18"/>
                <w:szCs w:val="18"/>
              </w:rPr>
              <w:t>26</w:t>
            </w:r>
            <w:r w:rsidRPr="0062141B">
              <w:rPr>
                <w:rFonts w:hint="eastAsia"/>
                <w:sz w:val="18"/>
                <w:szCs w:val="18"/>
              </w:rPr>
              <w:t>～</w:t>
            </w:r>
            <w:r w:rsidRPr="0062141B">
              <w:rPr>
                <w:sz w:val="18"/>
                <w:szCs w:val="18"/>
              </w:rPr>
              <w:t>27</w:t>
            </w:r>
            <w:r w:rsidRPr="0062141B">
              <w:rPr>
                <w:rFonts w:hint="eastAsia"/>
                <w:sz w:val="18"/>
                <w:szCs w:val="18"/>
              </w:rPr>
              <w:t>）</w:t>
            </w:r>
          </w:p>
        </w:tc>
        <w:tc>
          <w:tcPr>
            <w:tcW w:w="589" w:type="dxa"/>
            <w:vMerge w:val="restart"/>
            <w:tcBorders>
              <w:top w:val="dotted" w:sz="4" w:space="0" w:color="auto"/>
            </w:tcBorders>
            <w:tcMar>
              <w:top w:w="57" w:type="dxa"/>
              <w:bottom w:w="57" w:type="dxa"/>
            </w:tcMar>
          </w:tcPr>
          <w:p w14:paraId="0FD3380F" w14:textId="77777777" w:rsidR="00E01C88" w:rsidRPr="0062141B" w:rsidRDefault="00E01C88" w:rsidP="002E15D8">
            <w:pPr>
              <w:spacing w:line="280" w:lineRule="exact"/>
              <w:jc w:val="center"/>
              <w:rPr>
                <w:sz w:val="18"/>
                <w:szCs w:val="18"/>
              </w:rPr>
            </w:pPr>
            <w:r w:rsidRPr="0062141B">
              <w:rPr>
                <w:rFonts w:hint="eastAsia"/>
                <w:sz w:val="18"/>
                <w:szCs w:val="18"/>
              </w:rPr>
              <w:t>1</w:t>
            </w:r>
          </w:p>
        </w:tc>
        <w:tc>
          <w:tcPr>
            <w:tcW w:w="3402" w:type="dxa"/>
            <w:tcBorders>
              <w:top w:val="dotted" w:sz="4" w:space="0" w:color="auto"/>
              <w:bottom w:val="nil"/>
            </w:tcBorders>
            <w:tcMar>
              <w:top w:w="57" w:type="dxa"/>
              <w:left w:w="40" w:type="dxa"/>
              <w:bottom w:w="57" w:type="dxa"/>
              <w:right w:w="96" w:type="dxa"/>
            </w:tcMar>
          </w:tcPr>
          <w:p w14:paraId="351A5B8F" w14:textId="2BEE84FE" w:rsidR="00E01C88" w:rsidRPr="0062141B" w:rsidRDefault="00E01C88" w:rsidP="002E15D8">
            <w:pPr>
              <w:spacing w:line="280" w:lineRule="exact"/>
              <w:ind w:left="180" w:hangingChars="100" w:hanging="180"/>
              <w:jc w:val="left"/>
              <w:rPr>
                <w:sz w:val="18"/>
                <w:szCs w:val="18"/>
              </w:rPr>
            </w:pPr>
            <w:r w:rsidRPr="0062141B">
              <w:rPr>
                <w:rFonts w:hint="eastAsia"/>
                <w:sz w:val="18"/>
                <w:szCs w:val="18"/>
              </w:rPr>
              <w:t>・</w:t>
            </w:r>
            <w:r>
              <w:rPr>
                <w:rFonts w:hint="eastAsia"/>
                <w:sz w:val="18"/>
                <w:szCs w:val="18"/>
              </w:rPr>
              <w:t>東西への移動と数直線を</w:t>
            </w:r>
            <w:r w:rsidR="00CA5783">
              <w:rPr>
                <w:rFonts w:hint="eastAsia"/>
                <w:sz w:val="18"/>
                <w:szCs w:val="18"/>
              </w:rPr>
              <w:t>関連付</w:t>
            </w:r>
            <w:r>
              <w:rPr>
                <w:rFonts w:hint="eastAsia"/>
                <w:sz w:val="18"/>
                <w:szCs w:val="18"/>
              </w:rPr>
              <w:t>けることで，異</w:t>
            </w:r>
            <w:r w:rsidRPr="0062141B">
              <w:rPr>
                <w:rFonts w:hint="eastAsia"/>
                <w:sz w:val="18"/>
                <w:szCs w:val="18"/>
              </w:rPr>
              <w:t>符号の２数の和</w:t>
            </w:r>
            <w:r>
              <w:rPr>
                <w:rFonts w:hint="eastAsia"/>
                <w:sz w:val="18"/>
                <w:szCs w:val="18"/>
              </w:rPr>
              <w:t>の求め方を考察し表現することができるようにする。</w:t>
            </w:r>
          </w:p>
        </w:tc>
        <w:tc>
          <w:tcPr>
            <w:tcW w:w="1785" w:type="dxa"/>
            <w:tcBorders>
              <w:top w:val="dotted" w:sz="4" w:space="0" w:color="auto"/>
              <w:bottom w:val="nil"/>
            </w:tcBorders>
            <w:tcMar>
              <w:top w:w="57" w:type="dxa"/>
              <w:bottom w:w="57" w:type="dxa"/>
            </w:tcMar>
          </w:tcPr>
          <w:p w14:paraId="4F375B0F" w14:textId="77777777" w:rsidR="00E01C88" w:rsidRDefault="00E01C88" w:rsidP="002E15D8">
            <w:pPr>
              <w:spacing w:line="280" w:lineRule="exact"/>
              <w:ind w:left="180" w:hangingChars="100" w:hanging="180"/>
              <w:rPr>
                <w:sz w:val="18"/>
                <w:szCs w:val="18"/>
              </w:rPr>
            </w:pPr>
            <w:r>
              <w:rPr>
                <w:rFonts w:asciiTheme="majorEastAsia" w:eastAsiaTheme="majorEastAsia" w:hAnsiTheme="majorEastAsia" w:hint="eastAsia"/>
                <w:sz w:val="18"/>
                <w:szCs w:val="18"/>
              </w:rPr>
              <w:t>思</w:t>
            </w:r>
            <w:r>
              <w:rPr>
                <w:rFonts w:hint="eastAsia"/>
                <w:sz w:val="18"/>
                <w:szCs w:val="18"/>
              </w:rPr>
              <w:t>①：</w:t>
            </w:r>
            <w:r w:rsidRPr="00565F0A">
              <w:rPr>
                <w:rFonts w:hint="eastAsia"/>
                <w:sz w:val="18"/>
                <w:szCs w:val="18"/>
              </w:rPr>
              <w:t>行動観察，</w:t>
            </w:r>
          </w:p>
          <w:p w14:paraId="19AD2DB0" w14:textId="7388870E" w:rsidR="00E01C88" w:rsidRPr="0062141B" w:rsidRDefault="00C03982" w:rsidP="00C03982">
            <w:pPr>
              <w:spacing w:line="280" w:lineRule="exact"/>
              <w:rPr>
                <w:sz w:val="18"/>
                <w:szCs w:val="18"/>
              </w:rPr>
            </w:pPr>
            <w:r>
              <w:rPr>
                <w:rFonts w:hint="eastAsia"/>
                <w:sz w:val="18"/>
                <w:szCs w:val="18"/>
              </w:rPr>
              <w:t xml:space="preserve">　</w:t>
            </w:r>
            <w:r w:rsidR="00E01C88" w:rsidRPr="00261B3F">
              <w:rPr>
                <w:rFonts w:hint="eastAsia"/>
                <w:sz w:val="18"/>
                <w:szCs w:val="18"/>
              </w:rPr>
              <w:t>ノート</w:t>
            </w:r>
          </w:p>
        </w:tc>
      </w:tr>
      <w:tr w:rsidR="00E01C88" w:rsidRPr="0062141B" w14:paraId="7FFBF3F0" w14:textId="77777777" w:rsidTr="00620D16">
        <w:trPr>
          <w:cantSplit/>
          <w:trHeight w:val="251"/>
          <w:jc w:val="center"/>
        </w:trPr>
        <w:tc>
          <w:tcPr>
            <w:tcW w:w="500" w:type="dxa"/>
            <w:vMerge/>
            <w:tcBorders>
              <w:bottom w:val="dotted" w:sz="4" w:space="0" w:color="auto"/>
            </w:tcBorders>
            <w:tcMar>
              <w:top w:w="57" w:type="dxa"/>
              <w:bottom w:w="57" w:type="dxa"/>
            </w:tcMar>
            <w:vAlign w:val="center"/>
          </w:tcPr>
          <w:p w14:paraId="5A8B991A" w14:textId="77777777" w:rsidR="00E01C88" w:rsidRPr="0062141B" w:rsidRDefault="00E01C88" w:rsidP="002E15D8">
            <w:pPr>
              <w:spacing w:line="240" w:lineRule="exact"/>
              <w:jc w:val="center"/>
              <w:rPr>
                <w:sz w:val="18"/>
                <w:szCs w:val="18"/>
              </w:rPr>
            </w:pPr>
          </w:p>
        </w:tc>
        <w:tc>
          <w:tcPr>
            <w:tcW w:w="2592" w:type="dxa"/>
            <w:vMerge/>
            <w:tcBorders>
              <w:bottom w:val="dotted" w:sz="4" w:space="0" w:color="auto"/>
            </w:tcBorders>
            <w:tcMar>
              <w:top w:w="57" w:type="dxa"/>
              <w:bottom w:w="57" w:type="dxa"/>
            </w:tcMar>
          </w:tcPr>
          <w:p w14:paraId="387D63A5" w14:textId="77777777" w:rsidR="00E01C88" w:rsidRPr="0062141B" w:rsidRDefault="00E01C88" w:rsidP="002E15D8">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3D648BAE" w14:textId="77777777" w:rsidR="00E01C88" w:rsidRPr="0062141B" w:rsidRDefault="00E01C88" w:rsidP="002E15D8">
            <w:pPr>
              <w:spacing w:line="280" w:lineRule="exact"/>
              <w:jc w:val="center"/>
              <w:rPr>
                <w:sz w:val="18"/>
                <w:szCs w:val="18"/>
              </w:rPr>
            </w:pPr>
          </w:p>
        </w:tc>
        <w:tc>
          <w:tcPr>
            <w:tcW w:w="3402" w:type="dxa"/>
            <w:tcBorders>
              <w:top w:val="nil"/>
              <w:bottom w:val="dotted" w:sz="4" w:space="0" w:color="auto"/>
            </w:tcBorders>
            <w:tcMar>
              <w:top w:w="57" w:type="dxa"/>
              <w:left w:w="40" w:type="dxa"/>
              <w:bottom w:w="57" w:type="dxa"/>
              <w:right w:w="96" w:type="dxa"/>
            </w:tcMar>
          </w:tcPr>
          <w:p w14:paraId="554F6AC6" w14:textId="43B48DAB" w:rsidR="00E01C88" w:rsidRPr="0062141B" w:rsidRDefault="00E01C88" w:rsidP="002E15D8">
            <w:pPr>
              <w:spacing w:line="280" w:lineRule="exact"/>
              <w:ind w:left="180" w:hangingChars="100" w:hanging="180"/>
              <w:jc w:val="left"/>
              <w:rPr>
                <w:sz w:val="18"/>
                <w:szCs w:val="18"/>
              </w:rPr>
            </w:pPr>
            <w:r w:rsidRPr="0062141B">
              <w:rPr>
                <w:rFonts w:hint="eastAsia"/>
                <w:sz w:val="18"/>
                <w:szCs w:val="18"/>
              </w:rPr>
              <w:t>・</w:t>
            </w:r>
            <w:r>
              <w:rPr>
                <w:rFonts w:hint="eastAsia"/>
                <w:sz w:val="18"/>
                <w:szCs w:val="18"/>
              </w:rPr>
              <w:t>異</w:t>
            </w:r>
            <w:r w:rsidRPr="0062141B">
              <w:rPr>
                <w:rFonts w:hint="eastAsia"/>
                <w:sz w:val="18"/>
                <w:szCs w:val="18"/>
              </w:rPr>
              <w:t>符号の２数の</w:t>
            </w:r>
            <w:r>
              <w:rPr>
                <w:rFonts w:hint="eastAsia"/>
                <w:sz w:val="18"/>
                <w:szCs w:val="18"/>
              </w:rPr>
              <w:t>加法の計算</w:t>
            </w:r>
            <w:r w:rsidR="006201A0">
              <w:rPr>
                <w:rFonts w:hint="eastAsia"/>
                <w:sz w:val="18"/>
                <w:szCs w:val="18"/>
              </w:rPr>
              <w:t>をすること</w:t>
            </w:r>
            <w:r>
              <w:rPr>
                <w:rFonts w:hint="eastAsia"/>
                <w:sz w:val="18"/>
                <w:szCs w:val="18"/>
              </w:rPr>
              <w:t>ができるようにする。</w:t>
            </w:r>
          </w:p>
        </w:tc>
        <w:tc>
          <w:tcPr>
            <w:tcW w:w="1785" w:type="dxa"/>
            <w:tcBorders>
              <w:top w:val="nil"/>
              <w:bottom w:val="dotted" w:sz="4" w:space="0" w:color="auto"/>
            </w:tcBorders>
            <w:tcMar>
              <w:top w:w="57" w:type="dxa"/>
              <w:bottom w:w="57" w:type="dxa"/>
            </w:tcMar>
          </w:tcPr>
          <w:p w14:paraId="62C02297" w14:textId="2FED47AB" w:rsidR="00E01C88" w:rsidRPr="0062141B" w:rsidRDefault="00E01C88" w:rsidP="002E15D8">
            <w:pPr>
              <w:spacing w:line="280" w:lineRule="exact"/>
              <w:ind w:left="180" w:hangingChars="100" w:hanging="180"/>
              <w:rPr>
                <w:sz w:val="18"/>
                <w:szCs w:val="18"/>
              </w:rPr>
            </w:pPr>
            <w:r>
              <w:rPr>
                <w:rFonts w:asciiTheme="majorEastAsia" w:eastAsiaTheme="majorEastAsia" w:hAnsiTheme="majorEastAsia" w:hint="eastAsia"/>
                <w:sz w:val="18"/>
                <w:szCs w:val="18"/>
              </w:rPr>
              <w:t>知</w:t>
            </w:r>
            <w:r w:rsidR="0033272B" w:rsidRPr="0033272B">
              <w:rPr>
                <w:rFonts w:asciiTheme="minorEastAsia" w:eastAsiaTheme="minorEastAsia" w:hAnsiTheme="minorEastAsia" w:hint="eastAsia"/>
                <w:sz w:val="18"/>
                <w:szCs w:val="18"/>
              </w:rPr>
              <w:t>②：小テスト</w:t>
            </w:r>
          </w:p>
        </w:tc>
      </w:tr>
      <w:tr w:rsidR="00E01C88" w:rsidRPr="0062141B" w14:paraId="2B98CBDF" w14:textId="77777777" w:rsidTr="00620D16">
        <w:trPr>
          <w:cantSplit/>
          <w:trHeight w:val="411"/>
          <w:jc w:val="center"/>
        </w:trPr>
        <w:tc>
          <w:tcPr>
            <w:tcW w:w="500" w:type="dxa"/>
            <w:vMerge w:val="restart"/>
            <w:tcBorders>
              <w:top w:val="dotted" w:sz="4" w:space="0" w:color="auto"/>
            </w:tcBorders>
            <w:tcMar>
              <w:top w:w="57" w:type="dxa"/>
              <w:bottom w:w="57" w:type="dxa"/>
            </w:tcMar>
            <w:vAlign w:val="center"/>
          </w:tcPr>
          <w:p w14:paraId="7FCA2C67" w14:textId="77777777" w:rsidR="00E01C88" w:rsidRPr="0062141B" w:rsidRDefault="00E01C88" w:rsidP="002E15D8">
            <w:pPr>
              <w:spacing w:line="240" w:lineRule="exact"/>
              <w:jc w:val="center"/>
              <w:rPr>
                <w:sz w:val="18"/>
                <w:szCs w:val="18"/>
              </w:rPr>
            </w:pPr>
            <w:r w:rsidRPr="0062141B">
              <w:rPr>
                <w:rFonts w:hint="eastAsia"/>
                <w:sz w:val="18"/>
                <w:szCs w:val="18"/>
              </w:rPr>
              <w:t>7</w:t>
            </w:r>
          </w:p>
        </w:tc>
        <w:tc>
          <w:tcPr>
            <w:tcW w:w="2592" w:type="dxa"/>
            <w:vMerge w:val="restart"/>
            <w:tcBorders>
              <w:top w:val="dotted" w:sz="4" w:space="0" w:color="auto"/>
            </w:tcBorders>
            <w:tcMar>
              <w:top w:w="57" w:type="dxa"/>
              <w:bottom w:w="57" w:type="dxa"/>
            </w:tcMar>
          </w:tcPr>
          <w:p w14:paraId="0A16731E" w14:textId="77777777" w:rsidR="00E01C88" w:rsidRPr="0062141B" w:rsidRDefault="00E01C88" w:rsidP="002E15D8">
            <w:pPr>
              <w:spacing w:line="280" w:lineRule="exact"/>
              <w:ind w:firstLineChars="50" w:firstLine="90"/>
              <w:rPr>
                <w:sz w:val="18"/>
                <w:szCs w:val="18"/>
              </w:rPr>
            </w:pPr>
            <w:r w:rsidRPr="0062141B">
              <w:rPr>
                <w:rFonts w:hint="eastAsia"/>
                <w:sz w:val="18"/>
                <w:szCs w:val="18"/>
              </w:rPr>
              <w:t>３</w:t>
            </w:r>
            <w:r w:rsidRPr="0062141B">
              <w:rPr>
                <w:rFonts w:hint="eastAsia"/>
                <w:sz w:val="18"/>
                <w:szCs w:val="18"/>
              </w:rPr>
              <w:t xml:space="preserve"> </w:t>
            </w:r>
            <w:r w:rsidRPr="0062141B">
              <w:rPr>
                <w:rFonts w:hint="eastAsia"/>
                <w:sz w:val="18"/>
                <w:szCs w:val="18"/>
              </w:rPr>
              <w:t>加法の交換法則と</w:t>
            </w:r>
          </w:p>
          <w:p w14:paraId="1A4AF794" w14:textId="77777777" w:rsidR="00E01C88" w:rsidRDefault="00E01C88" w:rsidP="002E15D8">
            <w:pPr>
              <w:spacing w:line="280" w:lineRule="exact"/>
              <w:ind w:firstLineChars="200" w:firstLine="360"/>
              <w:rPr>
                <w:sz w:val="18"/>
                <w:szCs w:val="18"/>
              </w:rPr>
            </w:pPr>
            <w:r w:rsidRPr="0062141B">
              <w:rPr>
                <w:rFonts w:hint="eastAsia"/>
                <w:sz w:val="18"/>
                <w:szCs w:val="18"/>
              </w:rPr>
              <w:t>結合法則</w:t>
            </w:r>
          </w:p>
          <w:p w14:paraId="4908ACA7" w14:textId="77777777" w:rsidR="00E01C88" w:rsidRPr="0062141B" w:rsidRDefault="00E01C88" w:rsidP="002E15D8">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sidRPr="0062141B">
              <w:rPr>
                <w:sz w:val="18"/>
                <w:szCs w:val="18"/>
              </w:rPr>
              <w:t>2</w:t>
            </w:r>
            <w:r w:rsidRPr="0062141B">
              <w:rPr>
                <w:rFonts w:hint="eastAsia"/>
                <w:sz w:val="18"/>
                <w:szCs w:val="18"/>
              </w:rPr>
              <w:t>8</w:t>
            </w:r>
            <w:r w:rsidRPr="0062141B">
              <w:rPr>
                <w:rFonts w:hint="eastAsia"/>
                <w:sz w:val="18"/>
                <w:szCs w:val="18"/>
              </w:rPr>
              <w:t>）</w:t>
            </w:r>
          </w:p>
        </w:tc>
        <w:tc>
          <w:tcPr>
            <w:tcW w:w="589" w:type="dxa"/>
            <w:vMerge w:val="restart"/>
            <w:tcBorders>
              <w:top w:val="dotted" w:sz="4" w:space="0" w:color="auto"/>
            </w:tcBorders>
            <w:tcMar>
              <w:top w:w="57" w:type="dxa"/>
              <w:bottom w:w="57" w:type="dxa"/>
            </w:tcMar>
          </w:tcPr>
          <w:p w14:paraId="276F959C" w14:textId="1EAD83A2" w:rsidR="00E01C88" w:rsidRPr="0062141B" w:rsidRDefault="00E01C88" w:rsidP="0001400D">
            <w:pPr>
              <w:spacing w:line="280" w:lineRule="exact"/>
              <w:jc w:val="center"/>
              <w:rPr>
                <w:sz w:val="18"/>
                <w:szCs w:val="18"/>
              </w:rPr>
            </w:pPr>
            <w:r w:rsidRPr="0062141B">
              <w:rPr>
                <w:rFonts w:hint="eastAsia"/>
                <w:sz w:val="18"/>
                <w:szCs w:val="18"/>
              </w:rPr>
              <w:t>1</w:t>
            </w:r>
          </w:p>
        </w:tc>
        <w:tc>
          <w:tcPr>
            <w:tcW w:w="3402" w:type="dxa"/>
            <w:tcBorders>
              <w:top w:val="dotted" w:sz="4" w:space="0" w:color="auto"/>
              <w:bottom w:val="nil"/>
            </w:tcBorders>
            <w:tcMar>
              <w:top w:w="57" w:type="dxa"/>
              <w:left w:w="40" w:type="dxa"/>
              <w:bottom w:w="57" w:type="dxa"/>
              <w:right w:w="96" w:type="dxa"/>
            </w:tcMar>
          </w:tcPr>
          <w:p w14:paraId="7ECB5537" w14:textId="77777777" w:rsidR="00E01C88" w:rsidRPr="0062141B" w:rsidRDefault="00E01C88" w:rsidP="002E15D8">
            <w:pPr>
              <w:spacing w:line="280" w:lineRule="exact"/>
              <w:ind w:left="180" w:hangingChars="100" w:hanging="180"/>
              <w:jc w:val="left"/>
              <w:rPr>
                <w:sz w:val="18"/>
                <w:szCs w:val="18"/>
              </w:rPr>
            </w:pPr>
            <w:r w:rsidRPr="0062141B">
              <w:rPr>
                <w:rFonts w:hint="eastAsia"/>
                <w:sz w:val="18"/>
                <w:szCs w:val="18"/>
              </w:rPr>
              <w:t>・</w:t>
            </w:r>
            <w:r>
              <w:rPr>
                <w:rFonts w:hint="eastAsia"/>
                <w:sz w:val="18"/>
                <w:szCs w:val="18"/>
              </w:rPr>
              <w:t>算数で学習した加法のきまりが，数の範囲を負の数にまで広げても成り立つことについて考察し表現することができるようにする。</w:t>
            </w:r>
          </w:p>
        </w:tc>
        <w:tc>
          <w:tcPr>
            <w:tcW w:w="1785" w:type="dxa"/>
            <w:tcBorders>
              <w:top w:val="dotted" w:sz="4" w:space="0" w:color="auto"/>
              <w:bottom w:val="nil"/>
            </w:tcBorders>
            <w:tcMar>
              <w:top w:w="57" w:type="dxa"/>
              <w:bottom w:w="57" w:type="dxa"/>
            </w:tcMar>
          </w:tcPr>
          <w:p w14:paraId="1E94846A" w14:textId="77777777" w:rsidR="00C03982" w:rsidRDefault="00E01C88" w:rsidP="00C03982">
            <w:pPr>
              <w:spacing w:line="280" w:lineRule="exact"/>
              <w:ind w:left="180" w:hangingChars="100" w:hanging="180"/>
              <w:rPr>
                <w:sz w:val="18"/>
                <w:szCs w:val="18"/>
              </w:rPr>
            </w:pPr>
            <w:r>
              <w:rPr>
                <w:rFonts w:asciiTheme="majorEastAsia" w:eastAsiaTheme="majorEastAsia" w:hAnsiTheme="majorEastAsia" w:hint="eastAsia"/>
                <w:sz w:val="18"/>
                <w:szCs w:val="18"/>
              </w:rPr>
              <w:t>思</w:t>
            </w:r>
            <w:r>
              <w:rPr>
                <w:rFonts w:hint="eastAsia"/>
                <w:sz w:val="18"/>
                <w:szCs w:val="18"/>
              </w:rPr>
              <w:t>①：</w:t>
            </w:r>
            <w:r w:rsidRPr="00565F0A">
              <w:rPr>
                <w:rFonts w:hint="eastAsia"/>
                <w:sz w:val="18"/>
                <w:szCs w:val="18"/>
              </w:rPr>
              <w:t>行動観察，</w:t>
            </w:r>
          </w:p>
          <w:p w14:paraId="2CB15F11" w14:textId="0B495A92" w:rsidR="00E01C88" w:rsidRPr="0062141B" w:rsidRDefault="00C03982" w:rsidP="00C03982">
            <w:pPr>
              <w:spacing w:line="280" w:lineRule="exact"/>
              <w:rPr>
                <w:sz w:val="18"/>
                <w:szCs w:val="18"/>
              </w:rPr>
            </w:pPr>
            <w:r>
              <w:rPr>
                <w:rFonts w:hint="eastAsia"/>
                <w:sz w:val="18"/>
                <w:szCs w:val="18"/>
              </w:rPr>
              <w:t xml:space="preserve">　</w:t>
            </w:r>
            <w:r w:rsidRPr="00261B3F">
              <w:rPr>
                <w:rFonts w:hint="eastAsia"/>
                <w:sz w:val="18"/>
                <w:szCs w:val="18"/>
              </w:rPr>
              <w:t>ノート</w:t>
            </w:r>
          </w:p>
        </w:tc>
      </w:tr>
      <w:tr w:rsidR="00E01C88" w:rsidRPr="0062141B" w14:paraId="63A10D8D" w14:textId="77777777" w:rsidTr="00620D16">
        <w:trPr>
          <w:cantSplit/>
          <w:trHeight w:val="411"/>
          <w:jc w:val="center"/>
        </w:trPr>
        <w:tc>
          <w:tcPr>
            <w:tcW w:w="500" w:type="dxa"/>
            <w:vMerge/>
            <w:tcBorders>
              <w:bottom w:val="dotted" w:sz="4" w:space="0" w:color="auto"/>
            </w:tcBorders>
            <w:tcMar>
              <w:top w:w="57" w:type="dxa"/>
              <w:bottom w:w="57" w:type="dxa"/>
            </w:tcMar>
            <w:vAlign w:val="center"/>
          </w:tcPr>
          <w:p w14:paraId="1FD1E26F" w14:textId="77777777" w:rsidR="00E01C88" w:rsidRPr="0062141B" w:rsidRDefault="00E01C88" w:rsidP="002E15D8">
            <w:pPr>
              <w:spacing w:line="240" w:lineRule="exact"/>
              <w:jc w:val="center"/>
              <w:rPr>
                <w:sz w:val="18"/>
                <w:szCs w:val="18"/>
              </w:rPr>
            </w:pPr>
          </w:p>
        </w:tc>
        <w:tc>
          <w:tcPr>
            <w:tcW w:w="2592" w:type="dxa"/>
            <w:vMerge/>
            <w:tcBorders>
              <w:bottom w:val="dotted" w:sz="4" w:space="0" w:color="auto"/>
            </w:tcBorders>
            <w:tcMar>
              <w:top w:w="57" w:type="dxa"/>
              <w:bottom w:w="57" w:type="dxa"/>
            </w:tcMar>
          </w:tcPr>
          <w:p w14:paraId="51E88D8C" w14:textId="77777777" w:rsidR="00E01C88" w:rsidRPr="0062141B" w:rsidRDefault="00E01C88" w:rsidP="002E15D8">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618B09CD" w14:textId="77777777" w:rsidR="00E01C88" w:rsidRPr="0062141B" w:rsidRDefault="00E01C88" w:rsidP="002E15D8">
            <w:pPr>
              <w:spacing w:line="280" w:lineRule="exact"/>
              <w:jc w:val="center"/>
              <w:rPr>
                <w:sz w:val="18"/>
                <w:szCs w:val="18"/>
              </w:rPr>
            </w:pPr>
          </w:p>
        </w:tc>
        <w:tc>
          <w:tcPr>
            <w:tcW w:w="3402" w:type="dxa"/>
            <w:tcBorders>
              <w:top w:val="nil"/>
              <w:bottom w:val="dotted" w:sz="4" w:space="0" w:color="auto"/>
            </w:tcBorders>
            <w:tcMar>
              <w:top w:w="57" w:type="dxa"/>
              <w:left w:w="40" w:type="dxa"/>
              <w:bottom w:w="57" w:type="dxa"/>
              <w:right w:w="96" w:type="dxa"/>
            </w:tcMar>
          </w:tcPr>
          <w:p w14:paraId="2E03E46D" w14:textId="2240CA94" w:rsidR="00E01C88" w:rsidRPr="0062141B" w:rsidRDefault="00E01C88" w:rsidP="002E15D8">
            <w:pPr>
              <w:spacing w:line="280" w:lineRule="exact"/>
              <w:ind w:left="180" w:hangingChars="100" w:hanging="180"/>
              <w:jc w:val="left"/>
              <w:rPr>
                <w:sz w:val="18"/>
                <w:szCs w:val="18"/>
              </w:rPr>
            </w:pPr>
            <w:r w:rsidRPr="0062141B">
              <w:rPr>
                <w:rFonts w:hint="eastAsia"/>
                <w:sz w:val="18"/>
                <w:szCs w:val="18"/>
              </w:rPr>
              <w:t>・</w:t>
            </w:r>
            <w:r>
              <w:rPr>
                <w:rFonts w:hint="eastAsia"/>
                <w:sz w:val="18"/>
                <w:szCs w:val="18"/>
              </w:rPr>
              <w:t>数の範囲を負の数にまで広げても</w:t>
            </w:r>
            <w:r w:rsidRPr="0062141B">
              <w:rPr>
                <w:rFonts w:hint="eastAsia"/>
                <w:sz w:val="18"/>
                <w:szCs w:val="18"/>
              </w:rPr>
              <w:t>加法の交換法則，結合法則</w:t>
            </w:r>
            <w:r>
              <w:rPr>
                <w:rFonts w:hint="eastAsia"/>
                <w:sz w:val="18"/>
                <w:szCs w:val="18"/>
              </w:rPr>
              <w:t>が成り立つことを理解できるようにするとともに，これらの法則を使って３つ以上の数の加法</w:t>
            </w:r>
            <w:r w:rsidR="001251D8">
              <w:rPr>
                <w:rFonts w:hint="eastAsia"/>
                <w:sz w:val="18"/>
                <w:szCs w:val="18"/>
              </w:rPr>
              <w:t>の計算</w:t>
            </w:r>
            <w:r w:rsidR="006201A0">
              <w:rPr>
                <w:rFonts w:hint="eastAsia"/>
                <w:sz w:val="18"/>
                <w:szCs w:val="18"/>
              </w:rPr>
              <w:t>をすること</w:t>
            </w:r>
            <w:r>
              <w:rPr>
                <w:rFonts w:hint="eastAsia"/>
                <w:sz w:val="18"/>
                <w:szCs w:val="18"/>
              </w:rPr>
              <w:t>ができるようにする。</w:t>
            </w:r>
          </w:p>
        </w:tc>
        <w:tc>
          <w:tcPr>
            <w:tcW w:w="1785" w:type="dxa"/>
            <w:tcBorders>
              <w:top w:val="nil"/>
              <w:bottom w:val="dotted" w:sz="4" w:space="0" w:color="auto"/>
            </w:tcBorders>
            <w:tcMar>
              <w:top w:w="57" w:type="dxa"/>
              <w:bottom w:w="57" w:type="dxa"/>
            </w:tcMar>
          </w:tcPr>
          <w:p w14:paraId="665EF31A" w14:textId="725E4B21" w:rsidR="00E01C88" w:rsidRPr="0062141B" w:rsidRDefault="00E01C88" w:rsidP="002E15D8">
            <w:pPr>
              <w:spacing w:line="280" w:lineRule="exact"/>
              <w:rPr>
                <w:sz w:val="18"/>
                <w:szCs w:val="18"/>
              </w:rPr>
            </w:pPr>
            <w:r>
              <w:rPr>
                <w:rFonts w:asciiTheme="majorEastAsia" w:eastAsiaTheme="majorEastAsia" w:hAnsiTheme="majorEastAsia" w:hint="eastAsia"/>
                <w:sz w:val="18"/>
                <w:szCs w:val="18"/>
              </w:rPr>
              <w:t>知</w:t>
            </w:r>
            <w:r w:rsidR="0033272B" w:rsidRPr="0033272B">
              <w:rPr>
                <w:rFonts w:asciiTheme="minorEastAsia" w:eastAsiaTheme="minorEastAsia" w:hAnsiTheme="minorEastAsia" w:hint="eastAsia"/>
                <w:sz w:val="18"/>
                <w:szCs w:val="18"/>
              </w:rPr>
              <w:t>②：小テスト</w:t>
            </w:r>
          </w:p>
        </w:tc>
      </w:tr>
      <w:tr w:rsidR="00E01C88" w:rsidRPr="0062141B" w14:paraId="42A5386F" w14:textId="77777777" w:rsidTr="00620D16">
        <w:trPr>
          <w:cantSplit/>
          <w:trHeight w:val="164"/>
          <w:jc w:val="center"/>
        </w:trPr>
        <w:tc>
          <w:tcPr>
            <w:tcW w:w="500" w:type="dxa"/>
            <w:vMerge w:val="restart"/>
            <w:tcBorders>
              <w:top w:val="dotted" w:sz="4" w:space="0" w:color="auto"/>
            </w:tcBorders>
            <w:tcMar>
              <w:top w:w="57" w:type="dxa"/>
              <w:bottom w:w="57" w:type="dxa"/>
            </w:tcMar>
            <w:vAlign w:val="center"/>
          </w:tcPr>
          <w:p w14:paraId="3491C3A6" w14:textId="77777777" w:rsidR="00E01C88" w:rsidRPr="0062141B" w:rsidRDefault="00E01C88" w:rsidP="002E15D8">
            <w:pPr>
              <w:spacing w:line="240" w:lineRule="exact"/>
              <w:jc w:val="center"/>
              <w:rPr>
                <w:sz w:val="18"/>
                <w:szCs w:val="18"/>
              </w:rPr>
            </w:pPr>
            <w:r w:rsidRPr="0062141B">
              <w:rPr>
                <w:rFonts w:hint="eastAsia"/>
                <w:sz w:val="18"/>
                <w:szCs w:val="18"/>
              </w:rPr>
              <w:t>8</w:t>
            </w:r>
          </w:p>
          <w:p w14:paraId="570B8095" w14:textId="77777777" w:rsidR="00E01C88" w:rsidRPr="0062141B" w:rsidRDefault="00E01C88" w:rsidP="002E15D8">
            <w:pPr>
              <w:spacing w:line="240" w:lineRule="exact"/>
              <w:jc w:val="center"/>
              <w:rPr>
                <w:sz w:val="18"/>
                <w:szCs w:val="18"/>
              </w:rPr>
            </w:pPr>
            <w:r w:rsidRPr="0062141B">
              <w:rPr>
                <w:sz w:val="18"/>
                <w:szCs w:val="18"/>
              </w:rPr>
              <w:t>9</w:t>
            </w:r>
          </w:p>
        </w:tc>
        <w:tc>
          <w:tcPr>
            <w:tcW w:w="2592" w:type="dxa"/>
            <w:vMerge w:val="restart"/>
            <w:tcBorders>
              <w:top w:val="dotted" w:sz="4" w:space="0" w:color="auto"/>
            </w:tcBorders>
            <w:tcMar>
              <w:top w:w="57" w:type="dxa"/>
              <w:bottom w:w="57" w:type="dxa"/>
            </w:tcMar>
          </w:tcPr>
          <w:p w14:paraId="6F50C6B1" w14:textId="77777777" w:rsidR="00E01C88" w:rsidRDefault="00E01C88" w:rsidP="002E15D8">
            <w:pPr>
              <w:spacing w:line="280" w:lineRule="exact"/>
              <w:ind w:firstLineChars="50" w:firstLine="90"/>
              <w:rPr>
                <w:sz w:val="18"/>
                <w:szCs w:val="18"/>
              </w:rPr>
            </w:pPr>
            <w:r w:rsidRPr="0062141B">
              <w:rPr>
                <w:rFonts w:hint="eastAsia"/>
                <w:sz w:val="18"/>
                <w:szCs w:val="18"/>
              </w:rPr>
              <w:t>４</w:t>
            </w:r>
            <w:r w:rsidRPr="0062141B">
              <w:rPr>
                <w:rFonts w:hint="eastAsia"/>
                <w:sz w:val="18"/>
                <w:szCs w:val="18"/>
              </w:rPr>
              <w:t xml:space="preserve"> </w:t>
            </w:r>
            <w:r w:rsidRPr="0062141B">
              <w:rPr>
                <w:rFonts w:hint="eastAsia"/>
                <w:sz w:val="18"/>
                <w:szCs w:val="18"/>
              </w:rPr>
              <w:t>減法</w:t>
            </w:r>
          </w:p>
          <w:p w14:paraId="08E36A17" w14:textId="77777777" w:rsidR="00E01C88" w:rsidRPr="0062141B" w:rsidRDefault="00E01C88" w:rsidP="002E15D8">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sidRPr="0062141B">
              <w:rPr>
                <w:sz w:val="18"/>
                <w:szCs w:val="18"/>
              </w:rPr>
              <w:t>30</w:t>
            </w:r>
            <w:r w:rsidRPr="0062141B">
              <w:rPr>
                <w:rFonts w:hint="eastAsia"/>
                <w:sz w:val="18"/>
                <w:szCs w:val="18"/>
              </w:rPr>
              <w:t>～</w:t>
            </w:r>
            <w:r w:rsidRPr="0062141B">
              <w:rPr>
                <w:sz w:val="18"/>
                <w:szCs w:val="18"/>
              </w:rPr>
              <w:t>32</w:t>
            </w:r>
            <w:r w:rsidRPr="0062141B">
              <w:rPr>
                <w:rFonts w:hint="eastAsia"/>
                <w:sz w:val="18"/>
                <w:szCs w:val="18"/>
              </w:rPr>
              <w:t>）</w:t>
            </w:r>
          </w:p>
        </w:tc>
        <w:tc>
          <w:tcPr>
            <w:tcW w:w="589" w:type="dxa"/>
            <w:vMerge w:val="restart"/>
            <w:tcBorders>
              <w:top w:val="dotted" w:sz="4" w:space="0" w:color="auto"/>
            </w:tcBorders>
            <w:tcMar>
              <w:top w:w="57" w:type="dxa"/>
              <w:bottom w:w="57" w:type="dxa"/>
            </w:tcMar>
          </w:tcPr>
          <w:p w14:paraId="1769BC84" w14:textId="77777777" w:rsidR="00E01C88" w:rsidRPr="0062141B" w:rsidRDefault="00E01C88" w:rsidP="002E15D8">
            <w:pPr>
              <w:spacing w:line="280" w:lineRule="exact"/>
              <w:jc w:val="center"/>
              <w:rPr>
                <w:sz w:val="18"/>
                <w:szCs w:val="18"/>
              </w:rPr>
            </w:pPr>
            <w:r w:rsidRPr="0062141B">
              <w:rPr>
                <w:rFonts w:hint="eastAsia"/>
                <w:sz w:val="18"/>
                <w:szCs w:val="18"/>
              </w:rPr>
              <w:t>2</w:t>
            </w:r>
          </w:p>
        </w:tc>
        <w:tc>
          <w:tcPr>
            <w:tcW w:w="3402" w:type="dxa"/>
            <w:tcBorders>
              <w:top w:val="dotted" w:sz="4" w:space="0" w:color="auto"/>
              <w:bottom w:val="nil"/>
            </w:tcBorders>
            <w:tcMar>
              <w:top w:w="57" w:type="dxa"/>
              <w:left w:w="40" w:type="dxa"/>
              <w:bottom w:w="57" w:type="dxa"/>
              <w:right w:w="96" w:type="dxa"/>
            </w:tcMar>
          </w:tcPr>
          <w:p w14:paraId="4E71C45B" w14:textId="77777777" w:rsidR="00E01C88" w:rsidRPr="0062141B" w:rsidRDefault="00E01C88" w:rsidP="002E15D8">
            <w:pPr>
              <w:spacing w:line="280" w:lineRule="exact"/>
              <w:ind w:left="180" w:hangingChars="100" w:hanging="180"/>
              <w:jc w:val="left"/>
              <w:rPr>
                <w:sz w:val="18"/>
                <w:szCs w:val="18"/>
              </w:rPr>
            </w:pPr>
            <w:r>
              <w:rPr>
                <w:rFonts w:hint="eastAsia"/>
                <w:sz w:val="18"/>
                <w:szCs w:val="18"/>
              </w:rPr>
              <w:t>・</w:t>
            </w:r>
            <w:r w:rsidRPr="0062141B">
              <w:rPr>
                <w:rFonts w:hint="eastAsia"/>
                <w:sz w:val="18"/>
                <w:szCs w:val="18"/>
              </w:rPr>
              <w:t>加法</w:t>
            </w:r>
            <w:r>
              <w:rPr>
                <w:rFonts w:hint="eastAsia"/>
                <w:sz w:val="18"/>
                <w:szCs w:val="18"/>
              </w:rPr>
              <w:t>と減法</w:t>
            </w:r>
            <w:r w:rsidRPr="0062141B">
              <w:rPr>
                <w:rFonts w:hint="eastAsia"/>
                <w:sz w:val="18"/>
                <w:szCs w:val="18"/>
              </w:rPr>
              <w:t>の関係</w:t>
            </w:r>
            <w:r>
              <w:rPr>
                <w:rFonts w:hint="eastAsia"/>
                <w:sz w:val="18"/>
                <w:szCs w:val="18"/>
              </w:rPr>
              <w:t>を基に，減法の計算の仕方を考察し表現することができるようにする。</w:t>
            </w:r>
          </w:p>
        </w:tc>
        <w:tc>
          <w:tcPr>
            <w:tcW w:w="1785" w:type="dxa"/>
            <w:tcBorders>
              <w:top w:val="dotted" w:sz="4" w:space="0" w:color="auto"/>
              <w:bottom w:val="nil"/>
            </w:tcBorders>
            <w:tcMar>
              <w:top w:w="57" w:type="dxa"/>
              <w:bottom w:w="57" w:type="dxa"/>
            </w:tcMar>
          </w:tcPr>
          <w:p w14:paraId="7D86BDEF" w14:textId="77777777" w:rsidR="00E01C88" w:rsidRDefault="00E01C88" w:rsidP="002E15D8">
            <w:pPr>
              <w:spacing w:line="280" w:lineRule="exact"/>
              <w:ind w:left="180" w:hangingChars="100" w:hanging="180"/>
              <w:rPr>
                <w:sz w:val="18"/>
                <w:szCs w:val="18"/>
              </w:rPr>
            </w:pPr>
            <w:r>
              <w:rPr>
                <w:rFonts w:asciiTheme="majorEastAsia" w:eastAsiaTheme="majorEastAsia" w:hAnsiTheme="majorEastAsia" w:hint="eastAsia"/>
                <w:sz w:val="18"/>
                <w:szCs w:val="18"/>
              </w:rPr>
              <w:t>思</w:t>
            </w:r>
            <w:r>
              <w:rPr>
                <w:rFonts w:hint="eastAsia"/>
                <w:sz w:val="18"/>
                <w:szCs w:val="18"/>
              </w:rPr>
              <w:t>①：</w:t>
            </w:r>
            <w:r w:rsidRPr="00565F0A">
              <w:rPr>
                <w:rFonts w:hint="eastAsia"/>
                <w:sz w:val="18"/>
                <w:szCs w:val="18"/>
              </w:rPr>
              <w:t>行動観察，</w:t>
            </w:r>
          </w:p>
          <w:p w14:paraId="353162BA" w14:textId="7F278B88" w:rsidR="00E01C88" w:rsidRPr="0062141B" w:rsidRDefault="00C03982" w:rsidP="00C03982">
            <w:pPr>
              <w:spacing w:line="280" w:lineRule="exact"/>
              <w:rPr>
                <w:sz w:val="18"/>
                <w:szCs w:val="18"/>
              </w:rPr>
            </w:pPr>
            <w:r>
              <w:rPr>
                <w:rFonts w:hint="eastAsia"/>
                <w:sz w:val="18"/>
                <w:szCs w:val="18"/>
              </w:rPr>
              <w:t xml:space="preserve">　</w:t>
            </w:r>
            <w:r w:rsidR="00E01C88" w:rsidRPr="00261B3F">
              <w:rPr>
                <w:rFonts w:hint="eastAsia"/>
                <w:sz w:val="18"/>
                <w:szCs w:val="18"/>
              </w:rPr>
              <w:t>ノート</w:t>
            </w:r>
          </w:p>
        </w:tc>
      </w:tr>
      <w:tr w:rsidR="00E01C88" w:rsidRPr="0062141B" w14:paraId="6E1C45E4" w14:textId="77777777" w:rsidTr="00236A4C">
        <w:trPr>
          <w:cantSplit/>
          <w:trHeight w:val="163"/>
          <w:jc w:val="center"/>
        </w:trPr>
        <w:tc>
          <w:tcPr>
            <w:tcW w:w="500" w:type="dxa"/>
            <w:vMerge/>
            <w:tcBorders>
              <w:bottom w:val="dotted" w:sz="4" w:space="0" w:color="auto"/>
            </w:tcBorders>
            <w:tcMar>
              <w:top w:w="57" w:type="dxa"/>
              <w:bottom w:w="57" w:type="dxa"/>
            </w:tcMar>
            <w:vAlign w:val="center"/>
          </w:tcPr>
          <w:p w14:paraId="5772E35F" w14:textId="77777777" w:rsidR="00E01C88" w:rsidRPr="0062141B" w:rsidRDefault="00E01C88" w:rsidP="002E15D8">
            <w:pPr>
              <w:spacing w:line="240" w:lineRule="exact"/>
              <w:jc w:val="center"/>
              <w:rPr>
                <w:sz w:val="18"/>
                <w:szCs w:val="18"/>
              </w:rPr>
            </w:pPr>
          </w:p>
        </w:tc>
        <w:tc>
          <w:tcPr>
            <w:tcW w:w="2592" w:type="dxa"/>
            <w:vMerge/>
            <w:tcBorders>
              <w:bottom w:val="dotted" w:sz="4" w:space="0" w:color="auto"/>
            </w:tcBorders>
            <w:tcMar>
              <w:top w:w="57" w:type="dxa"/>
              <w:bottom w:w="57" w:type="dxa"/>
            </w:tcMar>
          </w:tcPr>
          <w:p w14:paraId="6D89A6AD" w14:textId="77777777" w:rsidR="00E01C88" w:rsidRPr="0062141B" w:rsidRDefault="00E01C88" w:rsidP="002E15D8">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54CC1BA7" w14:textId="77777777" w:rsidR="00E01C88" w:rsidRPr="0062141B" w:rsidRDefault="00E01C88" w:rsidP="002E15D8">
            <w:pPr>
              <w:spacing w:line="280" w:lineRule="exact"/>
              <w:jc w:val="center"/>
              <w:rPr>
                <w:sz w:val="18"/>
                <w:szCs w:val="18"/>
              </w:rPr>
            </w:pPr>
          </w:p>
        </w:tc>
        <w:tc>
          <w:tcPr>
            <w:tcW w:w="3402" w:type="dxa"/>
            <w:tcBorders>
              <w:top w:val="nil"/>
              <w:bottom w:val="dotted" w:sz="4" w:space="0" w:color="auto"/>
            </w:tcBorders>
            <w:tcMar>
              <w:top w:w="57" w:type="dxa"/>
              <w:left w:w="40" w:type="dxa"/>
              <w:bottom w:w="57" w:type="dxa"/>
              <w:right w:w="96" w:type="dxa"/>
            </w:tcMar>
          </w:tcPr>
          <w:p w14:paraId="354DC995" w14:textId="5695B22F" w:rsidR="00E01C88" w:rsidRPr="0062141B" w:rsidRDefault="00E01C88" w:rsidP="002E15D8">
            <w:pPr>
              <w:spacing w:line="280" w:lineRule="exact"/>
              <w:ind w:left="180" w:hangingChars="100" w:hanging="180"/>
              <w:jc w:val="left"/>
              <w:rPr>
                <w:sz w:val="18"/>
                <w:szCs w:val="18"/>
              </w:rPr>
            </w:pPr>
            <w:r w:rsidRPr="0062141B">
              <w:rPr>
                <w:rFonts w:hint="eastAsia"/>
                <w:sz w:val="18"/>
                <w:szCs w:val="18"/>
              </w:rPr>
              <w:t>・２数の</w:t>
            </w:r>
            <w:r>
              <w:rPr>
                <w:rFonts w:hint="eastAsia"/>
                <w:sz w:val="18"/>
                <w:szCs w:val="18"/>
              </w:rPr>
              <w:t>減法の計算</w:t>
            </w:r>
            <w:r w:rsidR="006201A0">
              <w:rPr>
                <w:rFonts w:hint="eastAsia"/>
                <w:sz w:val="18"/>
                <w:szCs w:val="18"/>
              </w:rPr>
              <w:t>をすること</w:t>
            </w:r>
            <w:r>
              <w:rPr>
                <w:rFonts w:hint="eastAsia"/>
                <w:sz w:val="18"/>
                <w:szCs w:val="18"/>
              </w:rPr>
              <w:t>ができるようにする。</w:t>
            </w:r>
          </w:p>
        </w:tc>
        <w:tc>
          <w:tcPr>
            <w:tcW w:w="1785" w:type="dxa"/>
            <w:tcBorders>
              <w:top w:val="nil"/>
              <w:bottom w:val="dotted" w:sz="4" w:space="0" w:color="auto"/>
            </w:tcBorders>
            <w:tcMar>
              <w:top w:w="57" w:type="dxa"/>
              <w:bottom w:w="57" w:type="dxa"/>
            </w:tcMar>
          </w:tcPr>
          <w:p w14:paraId="043B32E6" w14:textId="74D6A59F" w:rsidR="00E01C88" w:rsidRPr="0062141B" w:rsidRDefault="00E01C88" w:rsidP="002E15D8">
            <w:pPr>
              <w:spacing w:line="280" w:lineRule="exact"/>
              <w:rPr>
                <w:sz w:val="18"/>
                <w:szCs w:val="18"/>
              </w:rPr>
            </w:pPr>
            <w:r>
              <w:rPr>
                <w:rFonts w:asciiTheme="majorEastAsia" w:eastAsiaTheme="majorEastAsia" w:hAnsiTheme="majorEastAsia" w:hint="eastAsia"/>
                <w:sz w:val="18"/>
                <w:szCs w:val="18"/>
              </w:rPr>
              <w:t>知</w:t>
            </w:r>
            <w:r w:rsidR="0033272B" w:rsidRPr="0033272B">
              <w:rPr>
                <w:rFonts w:asciiTheme="minorEastAsia" w:eastAsiaTheme="minorEastAsia" w:hAnsiTheme="minorEastAsia" w:hint="eastAsia"/>
                <w:sz w:val="18"/>
                <w:szCs w:val="18"/>
              </w:rPr>
              <w:t>②：小テスト</w:t>
            </w:r>
          </w:p>
        </w:tc>
      </w:tr>
      <w:tr w:rsidR="00E01C88" w:rsidRPr="0062141B" w14:paraId="34FA18EB" w14:textId="77777777" w:rsidTr="00236A4C">
        <w:trPr>
          <w:cantSplit/>
          <w:trHeight w:val="495"/>
          <w:jc w:val="center"/>
        </w:trPr>
        <w:tc>
          <w:tcPr>
            <w:tcW w:w="500" w:type="dxa"/>
            <w:tcBorders>
              <w:top w:val="dotted" w:sz="4" w:space="0" w:color="auto"/>
              <w:bottom w:val="dotted" w:sz="4" w:space="0" w:color="auto"/>
            </w:tcBorders>
            <w:tcMar>
              <w:top w:w="57" w:type="dxa"/>
              <w:bottom w:w="57" w:type="dxa"/>
            </w:tcMar>
            <w:vAlign w:val="center"/>
          </w:tcPr>
          <w:p w14:paraId="4DB23FB4" w14:textId="77777777" w:rsidR="00E01C88" w:rsidRPr="0062141B" w:rsidRDefault="00E01C88" w:rsidP="002E15D8">
            <w:pPr>
              <w:spacing w:line="240" w:lineRule="exact"/>
              <w:jc w:val="center"/>
              <w:rPr>
                <w:sz w:val="18"/>
                <w:szCs w:val="18"/>
              </w:rPr>
            </w:pPr>
            <w:r w:rsidRPr="0062141B">
              <w:rPr>
                <w:rFonts w:hint="eastAsia"/>
                <w:sz w:val="18"/>
                <w:szCs w:val="18"/>
              </w:rPr>
              <w:t>10</w:t>
            </w:r>
          </w:p>
        </w:tc>
        <w:tc>
          <w:tcPr>
            <w:tcW w:w="2592" w:type="dxa"/>
            <w:tcBorders>
              <w:top w:val="dotted" w:sz="4" w:space="0" w:color="auto"/>
              <w:bottom w:val="dotted" w:sz="4" w:space="0" w:color="auto"/>
            </w:tcBorders>
            <w:tcMar>
              <w:top w:w="57" w:type="dxa"/>
              <w:bottom w:w="57" w:type="dxa"/>
            </w:tcMar>
          </w:tcPr>
          <w:p w14:paraId="4A42AA3E" w14:textId="77777777" w:rsidR="00E01C88" w:rsidRPr="0062141B" w:rsidRDefault="00E01C88" w:rsidP="002E15D8">
            <w:pPr>
              <w:spacing w:line="280" w:lineRule="exact"/>
              <w:ind w:firstLineChars="50" w:firstLine="90"/>
              <w:rPr>
                <w:sz w:val="18"/>
                <w:szCs w:val="18"/>
              </w:rPr>
            </w:pPr>
            <w:r w:rsidRPr="0062141B">
              <w:rPr>
                <w:rFonts w:hint="eastAsia"/>
                <w:sz w:val="18"/>
                <w:szCs w:val="18"/>
              </w:rPr>
              <w:t>５</w:t>
            </w:r>
            <w:r w:rsidRPr="0062141B">
              <w:rPr>
                <w:rFonts w:hint="eastAsia"/>
                <w:sz w:val="18"/>
                <w:szCs w:val="18"/>
              </w:rPr>
              <w:t xml:space="preserve"> </w:t>
            </w:r>
            <w:r w:rsidRPr="0062141B">
              <w:rPr>
                <w:rFonts w:hint="eastAsia"/>
                <w:sz w:val="18"/>
                <w:szCs w:val="18"/>
              </w:rPr>
              <w:t>かっこを省いた式</w:t>
            </w:r>
          </w:p>
          <w:p w14:paraId="7A89DBCB" w14:textId="77777777" w:rsidR="00E01C88" w:rsidRPr="0062141B" w:rsidRDefault="00E01C88" w:rsidP="002E15D8">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sidRPr="0062141B">
              <w:rPr>
                <w:sz w:val="18"/>
                <w:szCs w:val="18"/>
              </w:rPr>
              <w:t>34</w:t>
            </w:r>
            <w:r w:rsidRPr="0062141B">
              <w:rPr>
                <w:rFonts w:hint="eastAsia"/>
                <w:sz w:val="18"/>
                <w:szCs w:val="18"/>
              </w:rPr>
              <w:t>～</w:t>
            </w:r>
            <w:r w:rsidRPr="0062141B">
              <w:rPr>
                <w:sz w:val="18"/>
                <w:szCs w:val="18"/>
              </w:rPr>
              <w:t>35</w:t>
            </w:r>
            <w:r w:rsidRPr="0062141B">
              <w:rPr>
                <w:rFonts w:hint="eastAsia"/>
                <w:sz w:val="18"/>
                <w:szCs w:val="18"/>
              </w:rPr>
              <w:t>）</w:t>
            </w:r>
          </w:p>
        </w:tc>
        <w:tc>
          <w:tcPr>
            <w:tcW w:w="589" w:type="dxa"/>
            <w:vMerge w:val="restart"/>
            <w:tcBorders>
              <w:top w:val="dotted" w:sz="4" w:space="0" w:color="auto"/>
              <w:bottom w:val="dotted" w:sz="4" w:space="0" w:color="auto"/>
            </w:tcBorders>
            <w:tcMar>
              <w:top w:w="57" w:type="dxa"/>
              <w:bottom w:w="57" w:type="dxa"/>
            </w:tcMar>
          </w:tcPr>
          <w:p w14:paraId="4EC7C262" w14:textId="019FB1B3" w:rsidR="00E01C88" w:rsidRPr="0062141B" w:rsidRDefault="00E01C88" w:rsidP="0001400D">
            <w:pPr>
              <w:spacing w:line="280" w:lineRule="exact"/>
              <w:jc w:val="center"/>
              <w:rPr>
                <w:sz w:val="18"/>
                <w:szCs w:val="18"/>
              </w:rPr>
            </w:pPr>
            <w:r w:rsidRPr="0062141B">
              <w:rPr>
                <w:rFonts w:hint="eastAsia"/>
                <w:sz w:val="18"/>
                <w:szCs w:val="18"/>
              </w:rPr>
              <w:t>1</w:t>
            </w:r>
          </w:p>
        </w:tc>
        <w:tc>
          <w:tcPr>
            <w:tcW w:w="3402" w:type="dxa"/>
            <w:tcBorders>
              <w:top w:val="dotted" w:sz="4" w:space="0" w:color="auto"/>
              <w:bottom w:val="dotted" w:sz="4" w:space="0" w:color="auto"/>
            </w:tcBorders>
            <w:tcMar>
              <w:top w:w="57" w:type="dxa"/>
              <w:left w:w="40" w:type="dxa"/>
              <w:bottom w:w="57" w:type="dxa"/>
              <w:right w:w="96" w:type="dxa"/>
            </w:tcMar>
          </w:tcPr>
          <w:p w14:paraId="607916B2" w14:textId="77777777" w:rsidR="00E01C88" w:rsidRPr="0062141B" w:rsidRDefault="00E01C88" w:rsidP="002E15D8">
            <w:pPr>
              <w:spacing w:line="280" w:lineRule="exact"/>
              <w:ind w:left="180" w:hangingChars="100" w:hanging="180"/>
              <w:jc w:val="left"/>
              <w:rPr>
                <w:sz w:val="18"/>
                <w:szCs w:val="18"/>
              </w:rPr>
            </w:pPr>
            <w:r w:rsidRPr="0062141B">
              <w:rPr>
                <w:rFonts w:hint="eastAsia"/>
                <w:sz w:val="18"/>
                <w:szCs w:val="18"/>
              </w:rPr>
              <w:t>・</w:t>
            </w:r>
            <w:r w:rsidRPr="00CC2984">
              <w:rPr>
                <w:rFonts w:hint="eastAsia"/>
                <w:sz w:val="18"/>
                <w:szCs w:val="18"/>
              </w:rPr>
              <w:t>加法と減法を統一的にみることで，加法と減法の混じった式を正の項や負の項の和として捉え</w:t>
            </w:r>
            <w:r>
              <w:rPr>
                <w:rFonts w:hint="eastAsia"/>
                <w:sz w:val="18"/>
                <w:szCs w:val="18"/>
              </w:rPr>
              <w:t>ることができるようにする。</w:t>
            </w:r>
          </w:p>
        </w:tc>
        <w:tc>
          <w:tcPr>
            <w:tcW w:w="1785" w:type="dxa"/>
            <w:tcBorders>
              <w:top w:val="dotted" w:sz="4" w:space="0" w:color="auto"/>
              <w:bottom w:val="dotted" w:sz="4" w:space="0" w:color="auto"/>
            </w:tcBorders>
            <w:tcMar>
              <w:top w:w="57" w:type="dxa"/>
              <w:bottom w:w="57" w:type="dxa"/>
            </w:tcMar>
          </w:tcPr>
          <w:p w14:paraId="2068967D" w14:textId="77777777" w:rsidR="00E01C88" w:rsidRDefault="00E01C88" w:rsidP="002E15D8">
            <w:pPr>
              <w:spacing w:line="280" w:lineRule="exact"/>
              <w:ind w:left="180" w:hangingChars="100" w:hanging="180"/>
              <w:rPr>
                <w:sz w:val="18"/>
                <w:szCs w:val="18"/>
              </w:rPr>
            </w:pPr>
            <w:r>
              <w:rPr>
                <w:rFonts w:asciiTheme="majorEastAsia" w:eastAsiaTheme="majorEastAsia" w:hAnsiTheme="majorEastAsia" w:hint="eastAsia"/>
                <w:sz w:val="18"/>
                <w:szCs w:val="18"/>
              </w:rPr>
              <w:t>思</w:t>
            </w:r>
            <w:r>
              <w:rPr>
                <w:rFonts w:hint="eastAsia"/>
                <w:sz w:val="18"/>
                <w:szCs w:val="18"/>
              </w:rPr>
              <w:t>①：</w:t>
            </w:r>
            <w:r w:rsidRPr="00565F0A">
              <w:rPr>
                <w:rFonts w:hint="eastAsia"/>
                <w:sz w:val="18"/>
                <w:szCs w:val="18"/>
              </w:rPr>
              <w:t>行動観察，</w:t>
            </w:r>
          </w:p>
          <w:p w14:paraId="6761FB7F" w14:textId="38FBC67F" w:rsidR="00E01C88" w:rsidRPr="0062141B" w:rsidRDefault="00C03982" w:rsidP="00C03982">
            <w:pPr>
              <w:spacing w:line="280" w:lineRule="exact"/>
              <w:rPr>
                <w:sz w:val="18"/>
                <w:szCs w:val="18"/>
              </w:rPr>
            </w:pPr>
            <w:r>
              <w:rPr>
                <w:rFonts w:hint="eastAsia"/>
                <w:sz w:val="18"/>
                <w:szCs w:val="18"/>
              </w:rPr>
              <w:t xml:space="preserve">　</w:t>
            </w:r>
            <w:r w:rsidR="00E01C88" w:rsidRPr="00261B3F">
              <w:rPr>
                <w:rFonts w:hint="eastAsia"/>
                <w:sz w:val="18"/>
                <w:szCs w:val="18"/>
              </w:rPr>
              <w:t>ノート</w:t>
            </w:r>
          </w:p>
        </w:tc>
      </w:tr>
      <w:tr w:rsidR="00E01C88" w:rsidRPr="0062141B" w14:paraId="09CFB13D" w14:textId="77777777" w:rsidTr="00236A4C">
        <w:trPr>
          <w:cantSplit/>
          <w:trHeight w:val="494"/>
          <w:jc w:val="center"/>
        </w:trPr>
        <w:tc>
          <w:tcPr>
            <w:tcW w:w="500" w:type="dxa"/>
            <w:tcBorders>
              <w:top w:val="dotted" w:sz="4" w:space="0" w:color="auto"/>
              <w:bottom w:val="dotted" w:sz="4" w:space="0" w:color="auto"/>
            </w:tcBorders>
            <w:tcMar>
              <w:top w:w="57" w:type="dxa"/>
              <w:bottom w:w="57" w:type="dxa"/>
            </w:tcMar>
            <w:vAlign w:val="center"/>
          </w:tcPr>
          <w:p w14:paraId="799ACAC8" w14:textId="77777777" w:rsidR="00E01C88" w:rsidRPr="0062141B" w:rsidRDefault="00E01C88" w:rsidP="002E15D8">
            <w:pPr>
              <w:spacing w:line="240" w:lineRule="exact"/>
              <w:jc w:val="center"/>
              <w:rPr>
                <w:sz w:val="18"/>
                <w:szCs w:val="18"/>
              </w:rPr>
            </w:pPr>
          </w:p>
        </w:tc>
        <w:tc>
          <w:tcPr>
            <w:tcW w:w="2592" w:type="dxa"/>
            <w:tcBorders>
              <w:top w:val="dotted" w:sz="4" w:space="0" w:color="auto"/>
              <w:bottom w:val="dotted" w:sz="4" w:space="0" w:color="auto"/>
            </w:tcBorders>
            <w:tcMar>
              <w:top w:w="57" w:type="dxa"/>
              <w:bottom w:w="57" w:type="dxa"/>
            </w:tcMar>
          </w:tcPr>
          <w:p w14:paraId="42624B93" w14:textId="77777777" w:rsidR="00E01C88" w:rsidRPr="0062141B" w:rsidRDefault="00E01C88" w:rsidP="002E15D8">
            <w:pPr>
              <w:spacing w:line="280" w:lineRule="exact"/>
              <w:ind w:firstLineChars="50" w:firstLine="90"/>
              <w:rPr>
                <w:sz w:val="18"/>
                <w:szCs w:val="18"/>
              </w:rPr>
            </w:pPr>
          </w:p>
        </w:tc>
        <w:tc>
          <w:tcPr>
            <w:tcW w:w="589" w:type="dxa"/>
            <w:vMerge/>
            <w:tcBorders>
              <w:top w:val="dotted" w:sz="4" w:space="0" w:color="auto"/>
              <w:bottom w:val="dotted" w:sz="4" w:space="0" w:color="auto"/>
            </w:tcBorders>
            <w:tcMar>
              <w:top w:w="57" w:type="dxa"/>
              <w:bottom w:w="57" w:type="dxa"/>
            </w:tcMar>
          </w:tcPr>
          <w:p w14:paraId="4FFA160D" w14:textId="77777777" w:rsidR="00E01C88" w:rsidRPr="0062141B" w:rsidRDefault="00E01C88" w:rsidP="002E15D8">
            <w:pPr>
              <w:spacing w:line="280" w:lineRule="exact"/>
              <w:jc w:val="center"/>
              <w:rPr>
                <w:sz w:val="18"/>
                <w:szCs w:val="18"/>
              </w:rPr>
            </w:pPr>
          </w:p>
        </w:tc>
        <w:tc>
          <w:tcPr>
            <w:tcW w:w="3402" w:type="dxa"/>
            <w:tcBorders>
              <w:top w:val="dotted" w:sz="4" w:space="0" w:color="auto"/>
              <w:bottom w:val="dotted" w:sz="4" w:space="0" w:color="auto"/>
            </w:tcBorders>
            <w:tcMar>
              <w:top w:w="57" w:type="dxa"/>
              <w:left w:w="40" w:type="dxa"/>
              <w:bottom w:w="57" w:type="dxa"/>
              <w:right w:w="96" w:type="dxa"/>
            </w:tcMar>
          </w:tcPr>
          <w:p w14:paraId="482CCDC9" w14:textId="47E19A3A" w:rsidR="00E01C88" w:rsidRPr="0062141B" w:rsidRDefault="00E01C88" w:rsidP="002E15D8">
            <w:pPr>
              <w:spacing w:line="280" w:lineRule="exact"/>
              <w:ind w:left="180" w:hangingChars="100" w:hanging="180"/>
              <w:jc w:val="left"/>
              <w:rPr>
                <w:sz w:val="18"/>
                <w:szCs w:val="18"/>
              </w:rPr>
            </w:pPr>
            <w:r>
              <w:rPr>
                <w:rFonts w:hint="eastAsia"/>
                <w:sz w:val="18"/>
                <w:szCs w:val="18"/>
              </w:rPr>
              <w:t>・かっこを省いた式の意味を理解できるようにするとともに，加法と減法の混じった式の計算</w:t>
            </w:r>
            <w:r w:rsidR="006201A0">
              <w:rPr>
                <w:rFonts w:hint="eastAsia"/>
                <w:sz w:val="18"/>
                <w:szCs w:val="18"/>
              </w:rPr>
              <w:t>をすること</w:t>
            </w:r>
            <w:r>
              <w:rPr>
                <w:rFonts w:hint="eastAsia"/>
                <w:sz w:val="18"/>
                <w:szCs w:val="18"/>
              </w:rPr>
              <w:t>ができるようにする。</w:t>
            </w:r>
          </w:p>
        </w:tc>
        <w:tc>
          <w:tcPr>
            <w:tcW w:w="1785" w:type="dxa"/>
            <w:tcBorders>
              <w:top w:val="dotted" w:sz="4" w:space="0" w:color="auto"/>
              <w:bottom w:val="dotted" w:sz="4" w:space="0" w:color="auto"/>
            </w:tcBorders>
            <w:tcMar>
              <w:top w:w="57" w:type="dxa"/>
              <w:bottom w:w="57" w:type="dxa"/>
            </w:tcMar>
          </w:tcPr>
          <w:p w14:paraId="79DF626C" w14:textId="3A0CD9CB" w:rsidR="00E01C88" w:rsidRPr="0062141B" w:rsidRDefault="00E01C88" w:rsidP="002E15D8">
            <w:pPr>
              <w:spacing w:line="280" w:lineRule="exact"/>
              <w:rPr>
                <w:sz w:val="18"/>
                <w:szCs w:val="18"/>
              </w:rPr>
            </w:pPr>
            <w:r>
              <w:rPr>
                <w:rFonts w:asciiTheme="majorEastAsia" w:eastAsiaTheme="majorEastAsia" w:hAnsiTheme="majorEastAsia" w:hint="eastAsia"/>
                <w:sz w:val="18"/>
                <w:szCs w:val="18"/>
              </w:rPr>
              <w:t>知</w:t>
            </w:r>
            <w:r w:rsidR="0033272B" w:rsidRPr="0033272B">
              <w:rPr>
                <w:rFonts w:asciiTheme="minorEastAsia" w:eastAsiaTheme="minorEastAsia" w:hAnsiTheme="minorEastAsia" w:hint="eastAsia"/>
                <w:sz w:val="18"/>
                <w:szCs w:val="18"/>
              </w:rPr>
              <w:t>②：小テスト</w:t>
            </w:r>
          </w:p>
        </w:tc>
      </w:tr>
      <w:tr w:rsidR="00E01C88" w:rsidRPr="0062141B" w14:paraId="7AB4CC72" w14:textId="77777777" w:rsidTr="00620D16">
        <w:trPr>
          <w:cantSplit/>
          <w:trHeight w:val="737"/>
          <w:jc w:val="center"/>
        </w:trPr>
        <w:tc>
          <w:tcPr>
            <w:tcW w:w="500" w:type="dxa"/>
            <w:tcBorders>
              <w:top w:val="dotted" w:sz="4" w:space="0" w:color="auto"/>
              <w:bottom w:val="dotted" w:sz="4" w:space="0" w:color="auto"/>
            </w:tcBorders>
            <w:tcMar>
              <w:top w:w="57" w:type="dxa"/>
              <w:bottom w:w="57" w:type="dxa"/>
            </w:tcMar>
            <w:vAlign w:val="center"/>
          </w:tcPr>
          <w:p w14:paraId="7FCF2921" w14:textId="77777777" w:rsidR="00E01C88" w:rsidRPr="0062141B" w:rsidRDefault="00E01C88" w:rsidP="002E15D8">
            <w:pPr>
              <w:spacing w:line="240" w:lineRule="exact"/>
              <w:jc w:val="center"/>
              <w:rPr>
                <w:sz w:val="18"/>
                <w:szCs w:val="18"/>
              </w:rPr>
            </w:pPr>
            <w:r w:rsidRPr="0062141B">
              <w:rPr>
                <w:rFonts w:hint="eastAsia"/>
                <w:sz w:val="18"/>
                <w:szCs w:val="18"/>
              </w:rPr>
              <w:t>11</w:t>
            </w:r>
          </w:p>
        </w:tc>
        <w:tc>
          <w:tcPr>
            <w:tcW w:w="2592" w:type="dxa"/>
            <w:tcBorders>
              <w:top w:val="dotted" w:sz="4" w:space="0" w:color="auto"/>
              <w:bottom w:val="dotted" w:sz="4" w:space="0" w:color="auto"/>
            </w:tcBorders>
            <w:tcMar>
              <w:top w:w="57" w:type="dxa"/>
              <w:bottom w:w="57" w:type="dxa"/>
            </w:tcMar>
          </w:tcPr>
          <w:p w14:paraId="4969CB20" w14:textId="77777777" w:rsidR="00E01C88" w:rsidRPr="0062141B" w:rsidRDefault="00E01C88" w:rsidP="002E15D8">
            <w:pPr>
              <w:spacing w:line="280" w:lineRule="exact"/>
              <w:ind w:firstLineChars="50" w:firstLine="90"/>
              <w:rPr>
                <w:sz w:val="18"/>
                <w:szCs w:val="18"/>
              </w:rPr>
            </w:pPr>
            <w:r w:rsidRPr="0062141B">
              <w:rPr>
                <w:rFonts w:hint="eastAsia"/>
                <w:sz w:val="18"/>
                <w:szCs w:val="18"/>
              </w:rPr>
              <w:t>６</w:t>
            </w:r>
            <w:r w:rsidRPr="0062141B">
              <w:rPr>
                <w:rFonts w:hint="eastAsia"/>
                <w:sz w:val="18"/>
                <w:szCs w:val="18"/>
              </w:rPr>
              <w:t xml:space="preserve"> </w:t>
            </w:r>
            <w:r w:rsidRPr="0062141B">
              <w:rPr>
                <w:rFonts w:hint="eastAsia"/>
                <w:sz w:val="18"/>
                <w:szCs w:val="18"/>
              </w:rPr>
              <w:t>加法と減法のいろいろな</w:t>
            </w:r>
          </w:p>
          <w:p w14:paraId="7AA27971" w14:textId="77777777" w:rsidR="00E01C88" w:rsidRPr="0062141B" w:rsidRDefault="00E01C88" w:rsidP="002E15D8">
            <w:pPr>
              <w:spacing w:line="280" w:lineRule="exact"/>
              <w:ind w:firstLineChars="200" w:firstLine="360"/>
              <w:rPr>
                <w:sz w:val="18"/>
                <w:szCs w:val="18"/>
              </w:rPr>
            </w:pPr>
            <w:r w:rsidRPr="0062141B">
              <w:rPr>
                <w:rFonts w:hint="eastAsia"/>
                <w:sz w:val="18"/>
                <w:szCs w:val="18"/>
              </w:rPr>
              <w:t>計算</w:t>
            </w:r>
          </w:p>
          <w:p w14:paraId="4619D6B1" w14:textId="77777777" w:rsidR="00E01C88" w:rsidRPr="0062141B" w:rsidRDefault="00E01C88" w:rsidP="002E15D8">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sidRPr="0062141B">
              <w:rPr>
                <w:sz w:val="18"/>
                <w:szCs w:val="18"/>
              </w:rPr>
              <w:t>36</w:t>
            </w:r>
            <w:r w:rsidRPr="0062141B">
              <w:rPr>
                <w:rFonts w:hint="eastAsia"/>
                <w:sz w:val="18"/>
                <w:szCs w:val="18"/>
              </w:rPr>
              <w:t>～</w:t>
            </w:r>
            <w:r w:rsidRPr="0062141B">
              <w:rPr>
                <w:sz w:val="18"/>
                <w:szCs w:val="18"/>
              </w:rPr>
              <w:t>37</w:t>
            </w:r>
            <w:r w:rsidRPr="0062141B">
              <w:rPr>
                <w:rFonts w:hint="eastAsia"/>
                <w:sz w:val="18"/>
                <w:szCs w:val="18"/>
              </w:rPr>
              <w:t>）</w:t>
            </w:r>
          </w:p>
        </w:tc>
        <w:tc>
          <w:tcPr>
            <w:tcW w:w="589" w:type="dxa"/>
            <w:tcBorders>
              <w:top w:val="dotted" w:sz="4" w:space="0" w:color="auto"/>
              <w:bottom w:val="dotted" w:sz="4" w:space="0" w:color="auto"/>
            </w:tcBorders>
            <w:tcMar>
              <w:top w:w="57" w:type="dxa"/>
              <w:bottom w:w="57" w:type="dxa"/>
            </w:tcMar>
          </w:tcPr>
          <w:p w14:paraId="242C97F4" w14:textId="12E75C99" w:rsidR="00E01C88" w:rsidRPr="0062141B" w:rsidRDefault="00E01C88" w:rsidP="0001400D">
            <w:pPr>
              <w:spacing w:line="280" w:lineRule="exact"/>
              <w:jc w:val="center"/>
              <w:rPr>
                <w:sz w:val="18"/>
                <w:szCs w:val="18"/>
              </w:rPr>
            </w:pPr>
            <w:r w:rsidRPr="0062141B">
              <w:rPr>
                <w:rFonts w:hint="eastAsia"/>
                <w:sz w:val="18"/>
                <w:szCs w:val="18"/>
              </w:rPr>
              <w:t>1</w:t>
            </w:r>
          </w:p>
        </w:tc>
        <w:tc>
          <w:tcPr>
            <w:tcW w:w="3402" w:type="dxa"/>
            <w:tcBorders>
              <w:top w:val="dotted" w:sz="4" w:space="0" w:color="auto"/>
              <w:bottom w:val="dotted" w:sz="4" w:space="0" w:color="auto"/>
            </w:tcBorders>
            <w:tcMar>
              <w:top w:w="57" w:type="dxa"/>
              <w:left w:w="40" w:type="dxa"/>
              <w:bottom w:w="57" w:type="dxa"/>
              <w:right w:w="96" w:type="dxa"/>
            </w:tcMar>
          </w:tcPr>
          <w:p w14:paraId="5DCE2961" w14:textId="34E6909E" w:rsidR="00E01C88" w:rsidRPr="0062141B" w:rsidRDefault="00E01C88" w:rsidP="002E15D8">
            <w:pPr>
              <w:spacing w:line="280" w:lineRule="exact"/>
              <w:ind w:left="180" w:hangingChars="100" w:hanging="180"/>
              <w:jc w:val="left"/>
              <w:rPr>
                <w:sz w:val="18"/>
                <w:szCs w:val="18"/>
              </w:rPr>
            </w:pPr>
            <w:r w:rsidRPr="0062141B">
              <w:rPr>
                <w:rFonts w:hint="eastAsia"/>
                <w:sz w:val="18"/>
                <w:szCs w:val="18"/>
              </w:rPr>
              <w:t>・加法と減法の混じった計算</w:t>
            </w:r>
            <w:r>
              <w:rPr>
                <w:rFonts w:hint="eastAsia"/>
                <w:sz w:val="18"/>
                <w:szCs w:val="18"/>
              </w:rPr>
              <w:t>，</w:t>
            </w:r>
            <w:r w:rsidRPr="0062141B">
              <w:rPr>
                <w:rFonts w:hint="eastAsia"/>
                <w:sz w:val="18"/>
                <w:szCs w:val="18"/>
              </w:rPr>
              <w:t>かっこがある式の加法と減法</w:t>
            </w:r>
            <w:r>
              <w:rPr>
                <w:rFonts w:hint="eastAsia"/>
                <w:sz w:val="18"/>
                <w:szCs w:val="18"/>
              </w:rPr>
              <w:t>，</w:t>
            </w:r>
            <w:r w:rsidRPr="0062141B">
              <w:rPr>
                <w:rFonts w:hint="eastAsia"/>
                <w:sz w:val="18"/>
                <w:szCs w:val="18"/>
              </w:rPr>
              <w:t>負の小数，負の分数の加法と減法</w:t>
            </w:r>
            <w:r>
              <w:rPr>
                <w:rFonts w:hint="eastAsia"/>
                <w:sz w:val="18"/>
                <w:szCs w:val="18"/>
              </w:rPr>
              <w:t>の計算</w:t>
            </w:r>
            <w:r w:rsidR="006201A0">
              <w:rPr>
                <w:rFonts w:hint="eastAsia"/>
                <w:sz w:val="18"/>
                <w:szCs w:val="18"/>
              </w:rPr>
              <w:t>をすること</w:t>
            </w:r>
            <w:r>
              <w:rPr>
                <w:rFonts w:hint="eastAsia"/>
                <w:sz w:val="18"/>
                <w:szCs w:val="18"/>
              </w:rPr>
              <w:t>ができるようにする。</w:t>
            </w:r>
          </w:p>
        </w:tc>
        <w:tc>
          <w:tcPr>
            <w:tcW w:w="1785" w:type="dxa"/>
            <w:tcBorders>
              <w:top w:val="dotted" w:sz="4" w:space="0" w:color="auto"/>
              <w:bottom w:val="dotted" w:sz="4" w:space="0" w:color="auto"/>
            </w:tcBorders>
            <w:tcMar>
              <w:top w:w="57" w:type="dxa"/>
              <w:bottom w:w="57" w:type="dxa"/>
            </w:tcMar>
          </w:tcPr>
          <w:p w14:paraId="491661DA" w14:textId="6BDA04B8" w:rsidR="00E01C88" w:rsidRPr="0062141B" w:rsidRDefault="00E01C88" w:rsidP="002E15D8">
            <w:pPr>
              <w:spacing w:line="280" w:lineRule="exact"/>
              <w:rPr>
                <w:sz w:val="18"/>
                <w:szCs w:val="18"/>
              </w:rPr>
            </w:pPr>
            <w:r>
              <w:rPr>
                <w:rFonts w:asciiTheme="majorEastAsia" w:eastAsiaTheme="majorEastAsia" w:hAnsiTheme="majorEastAsia" w:hint="eastAsia"/>
                <w:sz w:val="18"/>
                <w:szCs w:val="18"/>
              </w:rPr>
              <w:t>知</w:t>
            </w:r>
            <w:r w:rsidR="00E81845" w:rsidRPr="0033272B">
              <w:rPr>
                <w:rFonts w:asciiTheme="minorEastAsia" w:eastAsiaTheme="minorEastAsia" w:hAnsiTheme="minorEastAsia" w:hint="eastAsia"/>
                <w:sz w:val="18"/>
                <w:szCs w:val="18"/>
              </w:rPr>
              <w:t>②：小テスト</w:t>
            </w:r>
          </w:p>
        </w:tc>
      </w:tr>
      <w:tr w:rsidR="00E01C88" w:rsidRPr="0062141B" w14:paraId="5F16EA23" w14:textId="77777777" w:rsidTr="00620D16">
        <w:trPr>
          <w:cantSplit/>
          <w:trHeight w:val="284"/>
          <w:jc w:val="center"/>
        </w:trPr>
        <w:tc>
          <w:tcPr>
            <w:tcW w:w="500" w:type="dxa"/>
            <w:tcBorders>
              <w:top w:val="dotted" w:sz="4" w:space="0" w:color="auto"/>
            </w:tcBorders>
            <w:tcMar>
              <w:top w:w="57" w:type="dxa"/>
              <w:bottom w:w="57" w:type="dxa"/>
            </w:tcMar>
            <w:vAlign w:val="center"/>
          </w:tcPr>
          <w:p w14:paraId="051432F8" w14:textId="77777777" w:rsidR="00E01C88" w:rsidRPr="0062141B" w:rsidRDefault="00E01C88" w:rsidP="002E15D8">
            <w:pPr>
              <w:spacing w:line="240" w:lineRule="exact"/>
              <w:jc w:val="center"/>
              <w:rPr>
                <w:sz w:val="18"/>
                <w:szCs w:val="18"/>
              </w:rPr>
            </w:pPr>
            <w:r w:rsidRPr="0062141B">
              <w:rPr>
                <w:rFonts w:hint="eastAsia"/>
                <w:sz w:val="18"/>
                <w:szCs w:val="18"/>
              </w:rPr>
              <w:t>12</w:t>
            </w:r>
          </w:p>
        </w:tc>
        <w:tc>
          <w:tcPr>
            <w:tcW w:w="2592" w:type="dxa"/>
            <w:tcBorders>
              <w:top w:val="dotted" w:sz="4" w:space="0" w:color="auto"/>
              <w:bottom w:val="single" w:sz="4" w:space="0" w:color="auto"/>
            </w:tcBorders>
            <w:tcMar>
              <w:top w:w="57" w:type="dxa"/>
              <w:bottom w:w="57" w:type="dxa"/>
            </w:tcMar>
          </w:tcPr>
          <w:p w14:paraId="72F409D1" w14:textId="77777777" w:rsidR="00E01C88" w:rsidRDefault="00E01C88" w:rsidP="002E15D8">
            <w:pPr>
              <w:spacing w:line="280" w:lineRule="exact"/>
              <w:ind w:firstLineChars="50" w:firstLine="90"/>
              <w:rPr>
                <w:sz w:val="18"/>
                <w:szCs w:val="18"/>
              </w:rPr>
            </w:pPr>
            <w:r w:rsidRPr="0062141B">
              <w:rPr>
                <w:rFonts w:hint="eastAsia"/>
                <w:sz w:val="18"/>
                <w:szCs w:val="18"/>
              </w:rPr>
              <w:t>基本の問題</w:t>
            </w:r>
          </w:p>
          <w:p w14:paraId="172979D5" w14:textId="77777777" w:rsidR="00E01C88" w:rsidRPr="0062141B" w:rsidRDefault="00E01C88" w:rsidP="002E15D8">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sidRPr="0062141B">
              <w:rPr>
                <w:sz w:val="18"/>
                <w:szCs w:val="18"/>
              </w:rPr>
              <w:t>38</w:t>
            </w:r>
            <w:r w:rsidRPr="0062141B">
              <w:rPr>
                <w:rFonts w:hint="eastAsia"/>
                <w:sz w:val="18"/>
                <w:szCs w:val="18"/>
              </w:rPr>
              <w:t>）</w:t>
            </w:r>
          </w:p>
        </w:tc>
        <w:tc>
          <w:tcPr>
            <w:tcW w:w="589" w:type="dxa"/>
            <w:tcBorders>
              <w:top w:val="dotted" w:sz="4" w:space="0" w:color="auto"/>
              <w:bottom w:val="single" w:sz="4" w:space="0" w:color="auto"/>
            </w:tcBorders>
            <w:tcMar>
              <w:top w:w="57" w:type="dxa"/>
              <w:bottom w:w="57" w:type="dxa"/>
            </w:tcMar>
          </w:tcPr>
          <w:p w14:paraId="2D33B13A" w14:textId="77777777" w:rsidR="00E01C88" w:rsidRPr="0062141B" w:rsidRDefault="00E01C88" w:rsidP="002E15D8">
            <w:pPr>
              <w:spacing w:line="280" w:lineRule="exact"/>
              <w:jc w:val="center"/>
              <w:rPr>
                <w:sz w:val="18"/>
                <w:szCs w:val="18"/>
              </w:rPr>
            </w:pPr>
            <w:r w:rsidRPr="0062141B">
              <w:rPr>
                <w:rFonts w:hint="eastAsia"/>
                <w:sz w:val="18"/>
                <w:szCs w:val="18"/>
              </w:rPr>
              <w:t>1</w:t>
            </w:r>
          </w:p>
        </w:tc>
        <w:tc>
          <w:tcPr>
            <w:tcW w:w="3402" w:type="dxa"/>
            <w:tcBorders>
              <w:top w:val="dotted" w:sz="4" w:space="0" w:color="auto"/>
              <w:bottom w:val="single" w:sz="4" w:space="0" w:color="auto"/>
            </w:tcBorders>
            <w:tcMar>
              <w:top w:w="57" w:type="dxa"/>
              <w:left w:w="40" w:type="dxa"/>
              <w:bottom w:w="57" w:type="dxa"/>
              <w:right w:w="96" w:type="dxa"/>
            </w:tcMar>
          </w:tcPr>
          <w:p w14:paraId="3322D789" w14:textId="34F8F0CD" w:rsidR="00E01C88" w:rsidRPr="0062141B" w:rsidRDefault="00E01C88" w:rsidP="002E15D8">
            <w:pPr>
              <w:spacing w:line="280" w:lineRule="exact"/>
              <w:ind w:left="180" w:hangingChars="100" w:hanging="180"/>
              <w:jc w:val="left"/>
              <w:rPr>
                <w:sz w:val="18"/>
                <w:szCs w:val="18"/>
              </w:rPr>
            </w:pPr>
            <w:r w:rsidRPr="0062141B">
              <w:rPr>
                <w:rFonts w:hint="eastAsia"/>
                <w:sz w:val="18"/>
                <w:szCs w:val="18"/>
              </w:rPr>
              <w:t>・</w:t>
            </w:r>
            <w:r>
              <w:rPr>
                <w:rFonts w:hint="eastAsia"/>
                <w:sz w:val="18"/>
                <w:szCs w:val="18"/>
              </w:rPr>
              <w:t>２</w:t>
            </w:r>
            <w:r w:rsidR="00D2061F">
              <w:rPr>
                <w:rFonts w:hint="eastAsia"/>
                <w:sz w:val="18"/>
                <w:szCs w:val="18"/>
              </w:rPr>
              <w:t>節で学習したことが身に付いているかを自己評価できるようにする</w:t>
            </w:r>
            <w:r w:rsidR="004D323A">
              <w:rPr>
                <w:rFonts w:hint="eastAsia"/>
                <w:sz w:val="18"/>
                <w:szCs w:val="18"/>
              </w:rPr>
              <w:t>。</w:t>
            </w:r>
          </w:p>
        </w:tc>
        <w:tc>
          <w:tcPr>
            <w:tcW w:w="1785" w:type="dxa"/>
            <w:tcBorders>
              <w:top w:val="dotted" w:sz="4" w:space="0" w:color="auto"/>
              <w:bottom w:val="single" w:sz="4" w:space="0" w:color="auto"/>
            </w:tcBorders>
            <w:tcMar>
              <w:top w:w="57" w:type="dxa"/>
              <w:bottom w:w="57" w:type="dxa"/>
            </w:tcMar>
          </w:tcPr>
          <w:p w14:paraId="0F9D70DE" w14:textId="77777777" w:rsidR="00C03982" w:rsidRDefault="00E01C88" w:rsidP="00C03982">
            <w:pPr>
              <w:spacing w:line="280" w:lineRule="exact"/>
              <w:rPr>
                <w:sz w:val="18"/>
                <w:szCs w:val="18"/>
              </w:rPr>
            </w:pPr>
            <w:r w:rsidRPr="00163E02">
              <w:rPr>
                <w:rFonts w:asciiTheme="majorEastAsia" w:eastAsiaTheme="majorEastAsia" w:hAnsiTheme="majorEastAsia" w:hint="eastAsia"/>
                <w:sz w:val="18"/>
                <w:szCs w:val="18"/>
              </w:rPr>
              <w:t>知</w:t>
            </w:r>
            <w:r>
              <w:rPr>
                <w:rFonts w:hint="eastAsia"/>
                <w:sz w:val="18"/>
                <w:szCs w:val="18"/>
              </w:rPr>
              <w:t>②：問題１，２，</w:t>
            </w:r>
          </w:p>
          <w:p w14:paraId="5AB377F6" w14:textId="5C35018C" w:rsidR="00E01C88" w:rsidRDefault="00C03982" w:rsidP="00C03982">
            <w:pPr>
              <w:spacing w:line="280" w:lineRule="exact"/>
              <w:rPr>
                <w:sz w:val="18"/>
                <w:szCs w:val="18"/>
              </w:rPr>
            </w:pPr>
            <w:r>
              <w:rPr>
                <w:rFonts w:hint="eastAsia"/>
                <w:sz w:val="18"/>
                <w:szCs w:val="18"/>
              </w:rPr>
              <w:t xml:space="preserve">　</w:t>
            </w:r>
            <w:r w:rsidR="00E01C88">
              <w:rPr>
                <w:rFonts w:hint="eastAsia"/>
                <w:sz w:val="18"/>
                <w:szCs w:val="18"/>
              </w:rPr>
              <w:t>４，５</w:t>
            </w:r>
          </w:p>
          <w:p w14:paraId="320E065D" w14:textId="77777777" w:rsidR="00E01C88" w:rsidRPr="0062141B" w:rsidRDefault="00E01C88" w:rsidP="002E15D8">
            <w:pPr>
              <w:spacing w:line="280" w:lineRule="exact"/>
              <w:ind w:left="180" w:hangingChars="100" w:hanging="180"/>
              <w:rPr>
                <w:sz w:val="18"/>
                <w:szCs w:val="18"/>
              </w:rPr>
            </w:pPr>
            <w:r>
              <w:rPr>
                <w:rFonts w:asciiTheme="majorEastAsia" w:eastAsiaTheme="majorEastAsia" w:hAnsiTheme="majorEastAsia" w:hint="eastAsia"/>
                <w:sz w:val="18"/>
                <w:szCs w:val="18"/>
              </w:rPr>
              <w:t>思</w:t>
            </w:r>
            <w:r>
              <w:rPr>
                <w:rFonts w:hint="eastAsia"/>
                <w:sz w:val="18"/>
                <w:szCs w:val="18"/>
              </w:rPr>
              <w:t>①：問題３</w:t>
            </w:r>
          </w:p>
        </w:tc>
      </w:tr>
      <w:tr w:rsidR="00E01C88" w:rsidRPr="0062141B" w14:paraId="39CC1B12" w14:textId="77777777" w:rsidTr="00620D16">
        <w:trPr>
          <w:cantSplit/>
          <w:trHeight w:val="284"/>
          <w:jc w:val="center"/>
        </w:trPr>
        <w:tc>
          <w:tcPr>
            <w:tcW w:w="500" w:type="dxa"/>
            <w:tcBorders>
              <w:bottom w:val="single" w:sz="4" w:space="0" w:color="auto"/>
            </w:tcBorders>
            <w:tcMar>
              <w:top w:w="57" w:type="dxa"/>
              <w:bottom w:w="57" w:type="dxa"/>
            </w:tcMar>
            <w:vAlign w:val="center"/>
          </w:tcPr>
          <w:p w14:paraId="0D211E14" w14:textId="77777777" w:rsidR="00E01C88" w:rsidRPr="0062141B" w:rsidRDefault="00E01C88" w:rsidP="002E15D8">
            <w:pPr>
              <w:spacing w:line="240" w:lineRule="exact"/>
              <w:jc w:val="center"/>
              <w:rPr>
                <w:sz w:val="18"/>
                <w:szCs w:val="18"/>
              </w:rPr>
            </w:pPr>
          </w:p>
        </w:tc>
        <w:tc>
          <w:tcPr>
            <w:tcW w:w="2592" w:type="dxa"/>
            <w:tcBorders>
              <w:bottom w:val="single" w:sz="4" w:space="0" w:color="auto"/>
            </w:tcBorders>
            <w:shd w:val="pct10" w:color="auto" w:fill="auto"/>
            <w:tcMar>
              <w:top w:w="57" w:type="dxa"/>
              <w:bottom w:w="57" w:type="dxa"/>
            </w:tcMar>
          </w:tcPr>
          <w:p w14:paraId="4A8BA52E" w14:textId="77777777" w:rsidR="00E01C88" w:rsidRPr="0062141B" w:rsidRDefault="00E01C88" w:rsidP="002E15D8">
            <w:pPr>
              <w:spacing w:line="280" w:lineRule="exact"/>
              <w:rPr>
                <w:sz w:val="18"/>
                <w:szCs w:val="18"/>
              </w:rPr>
            </w:pPr>
            <w:r w:rsidRPr="0062141B">
              <w:rPr>
                <w:rFonts w:hint="eastAsia"/>
                <w:sz w:val="18"/>
                <w:szCs w:val="18"/>
              </w:rPr>
              <w:t>３節　乗法と除法</w:t>
            </w:r>
          </w:p>
        </w:tc>
        <w:tc>
          <w:tcPr>
            <w:tcW w:w="589" w:type="dxa"/>
            <w:tcBorders>
              <w:bottom w:val="single" w:sz="4" w:space="0" w:color="auto"/>
            </w:tcBorders>
            <w:shd w:val="pct10" w:color="auto" w:fill="auto"/>
            <w:tcMar>
              <w:top w:w="57" w:type="dxa"/>
              <w:bottom w:w="57" w:type="dxa"/>
            </w:tcMar>
          </w:tcPr>
          <w:p w14:paraId="6A4CAD3A" w14:textId="77777777" w:rsidR="00E01C88" w:rsidRPr="0062141B" w:rsidRDefault="00E01C88" w:rsidP="002E15D8">
            <w:pPr>
              <w:spacing w:line="280" w:lineRule="exact"/>
              <w:jc w:val="center"/>
              <w:rPr>
                <w:sz w:val="18"/>
                <w:szCs w:val="18"/>
              </w:rPr>
            </w:pPr>
          </w:p>
        </w:tc>
        <w:tc>
          <w:tcPr>
            <w:tcW w:w="3402" w:type="dxa"/>
            <w:tcBorders>
              <w:bottom w:val="single" w:sz="4" w:space="0" w:color="auto"/>
            </w:tcBorders>
            <w:shd w:val="pct10" w:color="auto" w:fill="auto"/>
            <w:tcMar>
              <w:top w:w="57" w:type="dxa"/>
              <w:left w:w="40" w:type="dxa"/>
              <w:bottom w:w="57" w:type="dxa"/>
              <w:right w:w="96" w:type="dxa"/>
            </w:tcMar>
          </w:tcPr>
          <w:p w14:paraId="1A9E69E8" w14:textId="77777777" w:rsidR="00E01C88" w:rsidRPr="0062141B" w:rsidRDefault="00E01C88" w:rsidP="002E15D8">
            <w:pPr>
              <w:spacing w:line="280" w:lineRule="exact"/>
              <w:jc w:val="left"/>
              <w:rPr>
                <w:sz w:val="18"/>
                <w:szCs w:val="18"/>
              </w:rPr>
            </w:pPr>
          </w:p>
        </w:tc>
        <w:tc>
          <w:tcPr>
            <w:tcW w:w="1785" w:type="dxa"/>
            <w:tcBorders>
              <w:bottom w:val="single" w:sz="4" w:space="0" w:color="auto"/>
            </w:tcBorders>
            <w:shd w:val="pct10" w:color="auto" w:fill="auto"/>
            <w:tcMar>
              <w:top w:w="57" w:type="dxa"/>
              <w:bottom w:w="57" w:type="dxa"/>
            </w:tcMar>
          </w:tcPr>
          <w:p w14:paraId="4A51A8F8" w14:textId="77777777" w:rsidR="00E01C88" w:rsidRPr="0062141B" w:rsidRDefault="00E01C88" w:rsidP="002E15D8">
            <w:pPr>
              <w:spacing w:line="280" w:lineRule="exact"/>
              <w:rPr>
                <w:sz w:val="18"/>
                <w:szCs w:val="18"/>
              </w:rPr>
            </w:pPr>
          </w:p>
        </w:tc>
      </w:tr>
      <w:tr w:rsidR="00E01C88" w:rsidRPr="0062141B" w14:paraId="50CF2BBE" w14:textId="77777777" w:rsidTr="00620D16">
        <w:trPr>
          <w:cantSplit/>
          <w:trHeight w:val="164"/>
          <w:jc w:val="center"/>
        </w:trPr>
        <w:tc>
          <w:tcPr>
            <w:tcW w:w="500" w:type="dxa"/>
            <w:vMerge w:val="restart"/>
            <w:tcMar>
              <w:top w:w="57" w:type="dxa"/>
              <w:bottom w:w="57" w:type="dxa"/>
            </w:tcMar>
            <w:vAlign w:val="center"/>
          </w:tcPr>
          <w:p w14:paraId="6637475F" w14:textId="77777777" w:rsidR="00E01C88" w:rsidRPr="0062141B" w:rsidRDefault="00E01C88" w:rsidP="002E15D8">
            <w:pPr>
              <w:spacing w:line="240" w:lineRule="exact"/>
              <w:jc w:val="center"/>
              <w:rPr>
                <w:sz w:val="18"/>
                <w:szCs w:val="18"/>
              </w:rPr>
            </w:pPr>
            <w:r w:rsidRPr="0062141B">
              <w:rPr>
                <w:rFonts w:hint="eastAsia"/>
                <w:sz w:val="18"/>
                <w:szCs w:val="18"/>
              </w:rPr>
              <w:t>13</w:t>
            </w:r>
          </w:p>
        </w:tc>
        <w:tc>
          <w:tcPr>
            <w:tcW w:w="2592" w:type="dxa"/>
            <w:vMerge w:val="restart"/>
            <w:tcBorders>
              <w:top w:val="single" w:sz="4" w:space="0" w:color="auto"/>
            </w:tcBorders>
            <w:tcMar>
              <w:top w:w="57" w:type="dxa"/>
              <w:bottom w:w="57" w:type="dxa"/>
            </w:tcMar>
          </w:tcPr>
          <w:p w14:paraId="71B9EC70" w14:textId="77777777" w:rsidR="00E01C88" w:rsidRDefault="00E01C88" w:rsidP="002E15D8">
            <w:pPr>
              <w:spacing w:line="280" w:lineRule="exact"/>
              <w:ind w:firstLineChars="50" w:firstLine="90"/>
              <w:rPr>
                <w:sz w:val="18"/>
                <w:szCs w:val="18"/>
              </w:rPr>
            </w:pPr>
            <w:r w:rsidRPr="0062141B">
              <w:rPr>
                <w:rFonts w:hint="eastAsia"/>
                <w:sz w:val="18"/>
                <w:szCs w:val="18"/>
              </w:rPr>
              <w:t>１</w:t>
            </w:r>
            <w:r w:rsidRPr="0062141B">
              <w:rPr>
                <w:rFonts w:hint="eastAsia"/>
                <w:sz w:val="18"/>
                <w:szCs w:val="18"/>
              </w:rPr>
              <w:t xml:space="preserve"> </w:t>
            </w:r>
            <w:r w:rsidRPr="0062141B">
              <w:rPr>
                <w:rFonts w:hint="eastAsia"/>
                <w:sz w:val="18"/>
                <w:szCs w:val="18"/>
              </w:rPr>
              <w:t>乗法①</w:t>
            </w:r>
          </w:p>
          <w:p w14:paraId="04B0783B" w14:textId="77777777" w:rsidR="00E01C88" w:rsidRPr="0062141B" w:rsidRDefault="00E01C88" w:rsidP="002E15D8">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sidRPr="0062141B">
              <w:rPr>
                <w:sz w:val="18"/>
                <w:szCs w:val="18"/>
              </w:rPr>
              <w:t>40</w:t>
            </w:r>
            <w:r w:rsidRPr="0062141B">
              <w:rPr>
                <w:rFonts w:hint="eastAsia"/>
                <w:sz w:val="18"/>
                <w:szCs w:val="18"/>
              </w:rPr>
              <w:t>～</w:t>
            </w:r>
            <w:r w:rsidRPr="0062141B">
              <w:rPr>
                <w:rFonts w:hint="eastAsia"/>
                <w:sz w:val="18"/>
                <w:szCs w:val="18"/>
              </w:rPr>
              <w:t>41</w:t>
            </w:r>
            <w:r w:rsidRPr="0062141B">
              <w:rPr>
                <w:rFonts w:hint="eastAsia"/>
                <w:sz w:val="18"/>
                <w:szCs w:val="18"/>
              </w:rPr>
              <w:t>）</w:t>
            </w:r>
          </w:p>
        </w:tc>
        <w:tc>
          <w:tcPr>
            <w:tcW w:w="589" w:type="dxa"/>
            <w:vMerge w:val="restart"/>
            <w:tcBorders>
              <w:top w:val="single" w:sz="4" w:space="0" w:color="auto"/>
            </w:tcBorders>
            <w:tcMar>
              <w:top w:w="57" w:type="dxa"/>
              <w:bottom w:w="57" w:type="dxa"/>
            </w:tcMar>
          </w:tcPr>
          <w:p w14:paraId="01012683" w14:textId="77777777" w:rsidR="00E01C88" w:rsidRPr="0062141B" w:rsidRDefault="00E01C88" w:rsidP="002E15D8">
            <w:pPr>
              <w:spacing w:line="280" w:lineRule="exact"/>
              <w:jc w:val="center"/>
              <w:rPr>
                <w:sz w:val="18"/>
                <w:szCs w:val="18"/>
              </w:rPr>
            </w:pPr>
            <w:r w:rsidRPr="0062141B">
              <w:rPr>
                <w:rFonts w:hint="eastAsia"/>
                <w:sz w:val="18"/>
                <w:szCs w:val="18"/>
              </w:rPr>
              <w:t>1</w:t>
            </w:r>
          </w:p>
        </w:tc>
        <w:tc>
          <w:tcPr>
            <w:tcW w:w="3402" w:type="dxa"/>
            <w:tcBorders>
              <w:top w:val="single" w:sz="4" w:space="0" w:color="auto"/>
              <w:bottom w:val="nil"/>
            </w:tcBorders>
            <w:tcMar>
              <w:top w:w="57" w:type="dxa"/>
              <w:left w:w="40" w:type="dxa"/>
              <w:bottom w:w="57" w:type="dxa"/>
              <w:right w:w="96" w:type="dxa"/>
            </w:tcMar>
          </w:tcPr>
          <w:p w14:paraId="242F101C" w14:textId="1B4B2420" w:rsidR="00E01C88" w:rsidRPr="0062141B" w:rsidRDefault="00E01C88" w:rsidP="002E15D8">
            <w:pPr>
              <w:spacing w:line="280" w:lineRule="exact"/>
              <w:ind w:left="180" w:hangingChars="100" w:hanging="180"/>
              <w:jc w:val="left"/>
              <w:rPr>
                <w:sz w:val="18"/>
                <w:szCs w:val="18"/>
              </w:rPr>
            </w:pPr>
            <w:r w:rsidRPr="0062141B">
              <w:rPr>
                <w:rFonts w:hint="eastAsia"/>
                <w:sz w:val="18"/>
                <w:szCs w:val="18"/>
              </w:rPr>
              <w:t>・</w:t>
            </w:r>
            <w:r>
              <w:rPr>
                <w:rFonts w:hint="eastAsia"/>
                <w:sz w:val="18"/>
                <w:szCs w:val="18"/>
              </w:rPr>
              <w:t>東への移動と数直線を</w:t>
            </w:r>
            <w:r w:rsidR="00CA5783">
              <w:rPr>
                <w:rFonts w:hint="eastAsia"/>
                <w:sz w:val="18"/>
                <w:szCs w:val="18"/>
              </w:rPr>
              <w:t>関連付</w:t>
            </w:r>
            <w:r>
              <w:rPr>
                <w:rFonts w:hint="eastAsia"/>
                <w:sz w:val="18"/>
                <w:szCs w:val="18"/>
              </w:rPr>
              <w:t>けることで，正の数にある数をかける計算の仕方を考察し表現することができるようにする。</w:t>
            </w:r>
          </w:p>
        </w:tc>
        <w:tc>
          <w:tcPr>
            <w:tcW w:w="1785" w:type="dxa"/>
            <w:tcBorders>
              <w:top w:val="single" w:sz="4" w:space="0" w:color="auto"/>
              <w:bottom w:val="nil"/>
            </w:tcBorders>
            <w:tcMar>
              <w:top w:w="57" w:type="dxa"/>
              <w:bottom w:w="57" w:type="dxa"/>
            </w:tcMar>
          </w:tcPr>
          <w:p w14:paraId="3C89D592" w14:textId="77777777" w:rsidR="00E01C88" w:rsidRDefault="00E01C88" w:rsidP="002E15D8">
            <w:pPr>
              <w:spacing w:line="280" w:lineRule="exact"/>
              <w:rPr>
                <w:sz w:val="18"/>
                <w:szCs w:val="18"/>
              </w:rPr>
            </w:pPr>
            <w:r>
              <w:rPr>
                <w:rFonts w:asciiTheme="majorEastAsia" w:eastAsiaTheme="majorEastAsia" w:hAnsiTheme="majorEastAsia" w:hint="eastAsia"/>
                <w:sz w:val="18"/>
                <w:szCs w:val="18"/>
              </w:rPr>
              <w:t>思</w:t>
            </w:r>
            <w:r>
              <w:rPr>
                <w:rFonts w:hint="eastAsia"/>
                <w:sz w:val="18"/>
                <w:szCs w:val="18"/>
              </w:rPr>
              <w:t>①：</w:t>
            </w:r>
            <w:r w:rsidRPr="00565F0A">
              <w:rPr>
                <w:rFonts w:hint="eastAsia"/>
                <w:sz w:val="18"/>
                <w:szCs w:val="18"/>
              </w:rPr>
              <w:t>行動観察，</w:t>
            </w:r>
          </w:p>
          <w:p w14:paraId="0ED30763" w14:textId="52A4A1BD" w:rsidR="00E01C88" w:rsidRPr="0062141B" w:rsidRDefault="00C03982" w:rsidP="00C03982">
            <w:pPr>
              <w:spacing w:line="280" w:lineRule="exact"/>
              <w:rPr>
                <w:sz w:val="18"/>
                <w:szCs w:val="18"/>
              </w:rPr>
            </w:pPr>
            <w:r>
              <w:rPr>
                <w:rFonts w:hint="eastAsia"/>
                <w:sz w:val="18"/>
                <w:szCs w:val="18"/>
              </w:rPr>
              <w:t xml:space="preserve">　</w:t>
            </w:r>
            <w:r w:rsidR="00E01C88" w:rsidRPr="00261B3F">
              <w:rPr>
                <w:rFonts w:hint="eastAsia"/>
                <w:sz w:val="18"/>
                <w:szCs w:val="18"/>
              </w:rPr>
              <w:t>ノート</w:t>
            </w:r>
          </w:p>
        </w:tc>
      </w:tr>
      <w:tr w:rsidR="00E01C88" w:rsidRPr="0062141B" w14:paraId="01924752" w14:textId="77777777" w:rsidTr="00620D16">
        <w:trPr>
          <w:cantSplit/>
          <w:trHeight w:val="163"/>
          <w:jc w:val="center"/>
        </w:trPr>
        <w:tc>
          <w:tcPr>
            <w:tcW w:w="500" w:type="dxa"/>
            <w:vMerge/>
            <w:tcBorders>
              <w:bottom w:val="dotted" w:sz="4" w:space="0" w:color="auto"/>
            </w:tcBorders>
            <w:tcMar>
              <w:top w:w="57" w:type="dxa"/>
              <w:bottom w:w="57" w:type="dxa"/>
            </w:tcMar>
            <w:vAlign w:val="center"/>
          </w:tcPr>
          <w:p w14:paraId="36CDFC81" w14:textId="77777777" w:rsidR="00E01C88" w:rsidRPr="0062141B" w:rsidRDefault="00E01C88" w:rsidP="002E15D8">
            <w:pPr>
              <w:spacing w:line="240" w:lineRule="exact"/>
              <w:jc w:val="center"/>
              <w:rPr>
                <w:sz w:val="18"/>
                <w:szCs w:val="18"/>
              </w:rPr>
            </w:pPr>
          </w:p>
        </w:tc>
        <w:tc>
          <w:tcPr>
            <w:tcW w:w="2592" w:type="dxa"/>
            <w:vMerge/>
            <w:tcBorders>
              <w:bottom w:val="dotted" w:sz="4" w:space="0" w:color="auto"/>
            </w:tcBorders>
            <w:tcMar>
              <w:top w:w="57" w:type="dxa"/>
              <w:bottom w:w="57" w:type="dxa"/>
            </w:tcMar>
          </w:tcPr>
          <w:p w14:paraId="175CAA98" w14:textId="77777777" w:rsidR="00E01C88" w:rsidRPr="0062141B" w:rsidRDefault="00E01C88" w:rsidP="002E15D8">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590958DE" w14:textId="77777777" w:rsidR="00E01C88" w:rsidRPr="0062141B" w:rsidRDefault="00E01C88" w:rsidP="002E15D8">
            <w:pPr>
              <w:spacing w:line="280" w:lineRule="exact"/>
              <w:jc w:val="center"/>
              <w:rPr>
                <w:sz w:val="18"/>
                <w:szCs w:val="18"/>
              </w:rPr>
            </w:pPr>
          </w:p>
        </w:tc>
        <w:tc>
          <w:tcPr>
            <w:tcW w:w="3402" w:type="dxa"/>
            <w:tcBorders>
              <w:top w:val="nil"/>
              <w:bottom w:val="dotted" w:sz="4" w:space="0" w:color="auto"/>
            </w:tcBorders>
            <w:tcMar>
              <w:top w:w="57" w:type="dxa"/>
              <w:left w:w="40" w:type="dxa"/>
              <w:bottom w:w="57" w:type="dxa"/>
              <w:right w:w="96" w:type="dxa"/>
            </w:tcMar>
          </w:tcPr>
          <w:p w14:paraId="56A319B5" w14:textId="0C46C64F" w:rsidR="00E01C88" w:rsidRPr="0062141B" w:rsidRDefault="00E01C88" w:rsidP="002E15D8">
            <w:pPr>
              <w:spacing w:line="280" w:lineRule="exact"/>
              <w:ind w:left="180" w:hangingChars="100" w:hanging="180"/>
              <w:jc w:val="left"/>
              <w:rPr>
                <w:sz w:val="18"/>
                <w:szCs w:val="18"/>
              </w:rPr>
            </w:pPr>
            <w:r w:rsidRPr="0062141B">
              <w:rPr>
                <w:rFonts w:hint="eastAsia"/>
                <w:sz w:val="18"/>
                <w:szCs w:val="18"/>
              </w:rPr>
              <w:t>・</w:t>
            </w:r>
            <w:r>
              <w:rPr>
                <w:rFonts w:hint="eastAsia"/>
                <w:sz w:val="18"/>
                <w:szCs w:val="18"/>
              </w:rPr>
              <w:t>正の数にある数をかける計算</w:t>
            </w:r>
            <w:r w:rsidR="006201A0">
              <w:rPr>
                <w:rFonts w:hint="eastAsia"/>
                <w:sz w:val="18"/>
                <w:szCs w:val="18"/>
              </w:rPr>
              <w:t>をすること</w:t>
            </w:r>
            <w:r>
              <w:rPr>
                <w:rFonts w:hint="eastAsia"/>
                <w:sz w:val="18"/>
                <w:szCs w:val="18"/>
              </w:rPr>
              <w:t>ができるようにする。</w:t>
            </w:r>
          </w:p>
        </w:tc>
        <w:tc>
          <w:tcPr>
            <w:tcW w:w="1785" w:type="dxa"/>
            <w:tcBorders>
              <w:top w:val="nil"/>
              <w:bottom w:val="dotted" w:sz="4" w:space="0" w:color="auto"/>
            </w:tcBorders>
            <w:tcMar>
              <w:top w:w="57" w:type="dxa"/>
              <w:bottom w:w="57" w:type="dxa"/>
            </w:tcMar>
          </w:tcPr>
          <w:p w14:paraId="4A1E2585" w14:textId="1D746C79" w:rsidR="00E01C88" w:rsidRPr="0062141B" w:rsidRDefault="00E01C88" w:rsidP="002E15D8">
            <w:pPr>
              <w:spacing w:line="280" w:lineRule="exact"/>
              <w:rPr>
                <w:sz w:val="18"/>
                <w:szCs w:val="18"/>
              </w:rPr>
            </w:pPr>
            <w:r>
              <w:rPr>
                <w:rFonts w:asciiTheme="majorEastAsia" w:eastAsiaTheme="majorEastAsia" w:hAnsiTheme="majorEastAsia" w:hint="eastAsia"/>
                <w:sz w:val="18"/>
                <w:szCs w:val="18"/>
              </w:rPr>
              <w:t>知</w:t>
            </w:r>
            <w:r w:rsidR="00E81845" w:rsidRPr="0033272B">
              <w:rPr>
                <w:rFonts w:asciiTheme="minorEastAsia" w:eastAsiaTheme="minorEastAsia" w:hAnsiTheme="minorEastAsia" w:hint="eastAsia"/>
                <w:sz w:val="18"/>
                <w:szCs w:val="18"/>
              </w:rPr>
              <w:t>②：小テスト</w:t>
            </w:r>
          </w:p>
        </w:tc>
      </w:tr>
      <w:tr w:rsidR="00E01C88" w:rsidRPr="0062141B" w14:paraId="43D61B0E" w14:textId="77777777" w:rsidTr="00620D16">
        <w:trPr>
          <w:cantSplit/>
          <w:trHeight w:val="164"/>
          <w:jc w:val="center"/>
        </w:trPr>
        <w:tc>
          <w:tcPr>
            <w:tcW w:w="500" w:type="dxa"/>
            <w:vMerge w:val="restart"/>
            <w:tcBorders>
              <w:top w:val="dotted" w:sz="4" w:space="0" w:color="auto"/>
            </w:tcBorders>
            <w:tcMar>
              <w:top w:w="57" w:type="dxa"/>
              <w:bottom w:w="57" w:type="dxa"/>
            </w:tcMar>
            <w:vAlign w:val="center"/>
          </w:tcPr>
          <w:p w14:paraId="63C6CCC2" w14:textId="77777777" w:rsidR="00E01C88" w:rsidRPr="0062141B" w:rsidRDefault="00E01C88" w:rsidP="002E15D8">
            <w:pPr>
              <w:spacing w:line="240" w:lineRule="exact"/>
              <w:jc w:val="center"/>
              <w:rPr>
                <w:sz w:val="18"/>
                <w:szCs w:val="18"/>
              </w:rPr>
            </w:pPr>
            <w:r w:rsidRPr="0062141B">
              <w:rPr>
                <w:rFonts w:hint="eastAsia"/>
                <w:sz w:val="18"/>
                <w:szCs w:val="18"/>
              </w:rPr>
              <w:t>14</w:t>
            </w:r>
          </w:p>
        </w:tc>
        <w:tc>
          <w:tcPr>
            <w:tcW w:w="2592" w:type="dxa"/>
            <w:vMerge w:val="restart"/>
            <w:tcBorders>
              <w:top w:val="dotted" w:sz="4" w:space="0" w:color="auto"/>
            </w:tcBorders>
            <w:tcMar>
              <w:top w:w="57" w:type="dxa"/>
              <w:bottom w:w="57" w:type="dxa"/>
            </w:tcMar>
          </w:tcPr>
          <w:p w14:paraId="5CAA229D" w14:textId="77777777" w:rsidR="00E01C88" w:rsidRDefault="00E01C88" w:rsidP="002E15D8">
            <w:pPr>
              <w:spacing w:line="280" w:lineRule="exact"/>
              <w:ind w:firstLineChars="50" w:firstLine="90"/>
              <w:rPr>
                <w:sz w:val="18"/>
                <w:szCs w:val="18"/>
              </w:rPr>
            </w:pPr>
            <w:r w:rsidRPr="0062141B">
              <w:rPr>
                <w:rFonts w:hint="eastAsia"/>
                <w:sz w:val="18"/>
                <w:szCs w:val="18"/>
              </w:rPr>
              <w:t>２</w:t>
            </w:r>
            <w:r w:rsidRPr="0062141B">
              <w:rPr>
                <w:rFonts w:hint="eastAsia"/>
                <w:sz w:val="18"/>
                <w:szCs w:val="18"/>
              </w:rPr>
              <w:t xml:space="preserve"> </w:t>
            </w:r>
            <w:r w:rsidRPr="0062141B">
              <w:rPr>
                <w:rFonts w:hint="eastAsia"/>
                <w:sz w:val="18"/>
                <w:szCs w:val="18"/>
              </w:rPr>
              <w:t>乗法②</w:t>
            </w:r>
          </w:p>
          <w:p w14:paraId="05FEDB2C" w14:textId="77777777" w:rsidR="00E01C88" w:rsidRPr="0062141B" w:rsidRDefault="00E01C88" w:rsidP="002E15D8">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sidRPr="0062141B">
              <w:rPr>
                <w:sz w:val="18"/>
                <w:szCs w:val="18"/>
              </w:rPr>
              <w:t>42</w:t>
            </w:r>
            <w:r w:rsidRPr="0062141B">
              <w:rPr>
                <w:rFonts w:hint="eastAsia"/>
                <w:sz w:val="18"/>
                <w:szCs w:val="18"/>
              </w:rPr>
              <w:t>～</w:t>
            </w:r>
            <w:r w:rsidRPr="0062141B">
              <w:rPr>
                <w:rFonts w:hint="eastAsia"/>
                <w:sz w:val="18"/>
                <w:szCs w:val="18"/>
              </w:rPr>
              <w:t>4</w:t>
            </w:r>
            <w:r w:rsidRPr="0062141B">
              <w:rPr>
                <w:sz w:val="18"/>
                <w:szCs w:val="18"/>
              </w:rPr>
              <w:t>3</w:t>
            </w:r>
            <w:r w:rsidRPr="0062141B">
              <w:rPr>
                <w:rFonts w:hint="eastAsia"/>
                <w:sz w:val="18"/>
                <w:szCs w:val="18"/>
              </w:rPr>
              <w:t>）</w:t>
            </w:r>
          </w:p>
        </w:tc>
        <w:tc>
          <w:tcPr>
            <w:tcW w:w="589" w:type="dxa"/>
            <w:vMerge w:val="restart"/>
            <w:tcBorders>
              <w:top w:val="dotted" w:sz="4" w:space="0" w:color="auto"/>
            </w:tcBorders>
            <w:tcMar>
              <w:top w:w="57" w:type="dxa"/>
              <w:bottom w:w="57" w:type="dxa"/>
            </w:tcMar>
          </w:tcPr>
          <w:p w14:paraId="1D2ADD4F" w14:textId="77777777" w:rsidR="00E01C88" w:rsidRPr="0062141B" w:rsidRDefault="00E01C88" w:rsidP="002E15D8">
            <w:pPr>
              <w:spacing w:line="280" w:lineRule="exact"/>
              <w:jc w:val="center"/>
              <w:rPr>
                <w:sz w:val="18"/>
                <w:szCs w:val="18"/>
              </w:rPr>
            </w:pPr>
            <w:r w:rsidRPr="0062141B">
              <w:rPr>
                <w:rFonts w:hint="eastAsia"/>
                <w:sz w:val="18"/>
                <w:szCs w:val="18"/>
              </w:rPr>
              <w:t>1</w:t>
            </w:r>
          </w:p>
        </w:tc>
        <w:tc>
          <w:tcPr>
            <w:tcW w:w="3402" w:type="dxa"/>
            <w:tcBorders>
              <w:top w:val="dotted" w:sz="4" w:space="0" w:color="auto"/>
              <w:bottom w:val="nil"/>
            </w:tcBorders>
            <w:tcMar>
              <w:top w:w="57" w:type="dxa"/>
              <w:left w:w="40" w:type="dxa"/>
              <w:bottom w:w="57" w:type="dxa"/>
              <w:right w:w="96" w:type="dxa"/>
            </w:tcMar>
          </w:tcPr>
          <w:p w14:paraId="1078EDA1" w14:textId="4FE6FAF1" w:rsidR="00E01C88" w:rsidRPr="0062141B" w:rsidRDefault="00E01C88" w:rsidP="002E15D8">
            <w:pPr>
              <w:spacing w:line="280" w:lineRule="exact"/>
              <w:ind w:left="180" w:hangingChars="100" w:hanging="180"/>
              <w:jc w:val="left"/>
              <w:rPr>
                <w:sz w:val="18"/>
                <w:szCs w:val="18"/>
              </w:rPr>
            </w:pPr>
            <w:r w:rsidRPr="0062141B">
              <w:rPr>
                <w:rFonts w:hint="eastAsia"/>
                <w:sz w:val="18"/>
                <w:szCs w:val="18"/>
              </w:rPr>
              <w:t>・</w:t>
            </w:r>
            <w:r>
              <w:rPr>
                <w:rFonts w:hint="eastAsia"/>
                <w:sz w:val="18"/>
                <w:szCs w:val="18"/>
              </w:rPr>
              <w:t>西への移動と数直線を</w:t>
            </w:r>
            <w:r w:rsidR="00CA5783">
              <w:rPr>
                <w:rFonts w:hint="eastAsia"/>
                <w:sz w:val="18"/>
                <w:szCs w:val="18"/>
              </w:rPr>
              <w:t>関連付</w:t>
            </w:r>
            <w:r>
              <w:rPr>
                <w:rFonts w:hint="eastAsia"/>
                <w:sz w:val="18"/>
                <w:szCs w:val="18"/>
              </w:rPr>
              <w:t>けることで，負の数にある数をかける計算の仕方を考察し表現することができるようにする。</w:t>
            </w:r>
          </w:p>
        </w:tc>
        <w:tc>
          <w:tcPr>
            <w:tcW w:w="1785" w:type="dxa"/>
            <w:tcBorders>
              <w:top w:val="dotted" w:sz="4" w:space="0" w:color="auto"/>
              <w:bottom w:val="nil"/>
            </w:tcBorders>
            <w:tcMar>
              <w:top w:w="57" w:type="dxa"/>
              <w:bottom w:w="57" w:type="dxa"/>
            </w:tcMar>
          </w:tcPr>
          <w:p w14:paraId="0A40E95F" w14:textId="77777777" w:rsidR="00E01C88" w:rsidRDefault="00E01C88" w:rsidP="002E15D8">
            <w:pPr>
              <w:spacing w:line="280" w:lineRule="exact"/>
              <w:rPr>
                <w:sz w:val="18"/>
                <w:szCs w:val="18"/>
              </w:rPr>
            </w:pPr>
            <w:r>
              <w:rPr>
                <w:rFonts w:asciiTheme="majorEastAsia" w:eastAsiaTheme="majorEastAsia" w:hAnsiTheme="majorEastAsia" w:hint="eastAsia"/>
                <w:sz w:val="18"/>
                <w:szCs w:val="18"/>
              </w:rPr>
              <w:t>思</w:t>
            </w:r>
            <w:r>
              <w:rPr>
                <w:rFonts w:hint="eastAsia"/>
                <w:sz w:val="18"/>
                <w:szCs w:val="18"/>
              </w:rPr>
              <w:t>①：</w:t>
            </w:r>
            <w:r w:rsidRPr="00565F0A">
              <w:rPr>
                <w:rFonts w:hint="eastAsia"/>
                <w:sz w:val="18"/>
                <w:szCs w:val="18"/>
              </w:rPr>
              <w:t>行動観察，</w:t>
            </w:r>
          </w:p>
          <w:p w14:paraId="7745979B" w14:textId="72CFA319" w:rsidR="00E01C88" w:rsidRPr="0062141B" w:rsidRDefault="00C03982" w:rsidP="00C03982">
            <w:pPr>
              <w:spacing w:line="280" w:lineRule="exact"/>
              <w:rPr>
                <w:sz w:val="18"/>
                <w:szCs w:val="18"/>
              </w:rPr>
            </w:pPr>
            <w:r>
              <w:rPr>
                <w:rFonts w:hint="eastAsia"/>
                <w:sz w:val="18"/>
                <w:szCs w:val="18"/>
              </w:rPr>
              <w:t xml:space="preserve">　</w:t>
            </w:r>
            <w:r w:rsidR="00E01C88" w:rsidRPr="00261B3F">
              <w:rPr>
                <w:rFonts w:hint="eastAsia"/>
                <w:sz w:val="18"/>
                <w:szCs w:val="18"/>
              </w:rPr>
              <w:t>ノート</w:t>
            </w:r>
          </w:p>
        </w:tc>
      </w:tr>
      <w:tr w:rsidR="00E01C88" w:rsidRPr="0062141B" w14:paraId="2AAA6060" w14:textId="77777777" w:rsidTr="00620D16">
        <w:trPr>
          <w:cantSplit/>
          <w:trHeight w:val="163"/>
          <w:jc w:val="center"/>
        </w:trPr>
        <w:tc>
          <w:tcPr>
            <w:tcW w:w="500" w:type="dxa"/>
            <w:vMerge/>
            <w:tcBorders>
              <w:bottom w:val="dotted" w:sz="4" w:space="0" w:color="auto"/>
            </w:tcBorders>
            <w:tcMar>
              <w:top w:w="57" w:type="dxa"/>
              <w:bottom w:w="57" w:type="dxa"/>
            </w:tcMar>
            <w:vAlign w:val="center"/>
          </w:tcPr>
          <w:p w14:paraId="07D8CAC5" w14:textId="77777777" w:rsidR="00E01C88" w:rsidRPr="0062141B" w:rsidRDefault="00E01C88" w:rsidP="002E15D8">
            <w:pPr>
              <w:spacing w:line="240" w:lineRule="exact"/>
              <w:jc w:val="center"/>
              <w:rPr>
                <w:sz w:val="18"/>
                <w:szCs w:val="18"/>
              </w:rPr>
            </w:pPr>
          </w:p>
        </w:tc>
        <w:tc>
          <w:tcPr>
            <w:tcW w:w="2592" w:type="dxa"/>
            <w:vMerge/>
            <w:tcBorders>
              <w:bottom w:val="dotted" w:sz="4" w:space="0" w:color="auto"/>
            </w:tcBorders>
            <w:tcMar>
              <w:top w:w="57" w:type="dxa"/>
              <w:bottom w:w="57" w:type="dxa"/>
            </w:tcMar>
          </w:tcPr>
          <w:p w14:paraId="22E7A383" w14:textId="77777777" w:rsidR="00E01C88" w:rsidRPr="0062141B" w:rsidRDefault="00E01C88" w:rsidP="002E15D8">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2B78980E" w14:textId="77777777" w:rsidR="00E01C88" w:rsidRPr="0062141B" w:rsidRDefault="00E01C88" w:rsidP="002E15D8">
            <w:pPr>
              <w:spacing w:line="280" w:lineRule="exact"/>
              <w:jc w:val="center"/>
              <w:rPr>
                <w:sz w:val="18"/>
                <w:szCs w:val="18"/>
              </w:rPr>
            </w:pPr>
          </w:p>
        </w:tc>
        <w:tc>
          <w:tcPr>
            <w:tcW w:w="3402" w:type="dxa"/>
            <w:tcBorders>
              <w:top w:val="nil"/>
              <w:bottom w:val="dotted" w:sz="4" w:space="0" w:color="auto"/>
            </w:tcBorders>
            <w:tcMar>
              <w:top w:w="57" w:type="dxa"/>
              <w:left w:w="40" w:type="dxa"/>
              <w:bottom w:w="57" w:type="dxa"/>
              <w:right w:w="96" w:type="dxa"/>
            </w:tcMar>
          </w:tcPr>
          <w:p w14:paraId="4C6E2528" w14:textId="12326E10" w:rsidR="00E01C88" w:rsidRPr="0062141B" w:rsidRDefault="00E01C88" w:rsidP="002E15D8">
            <w:pPr>
              <w:spacing w:line="280" w:lineRule="exact"/>
              <w:ind w:left="180" w:hangingChars="100" w:hanging="180"/>
              <w:jc w:val="left"/>
              <w:rPr>
                <w:sz w:val="18"/>
                <w:szCs w:val="18"/>
              </w:rPr>
            </w:pPr>
            <w:r w:rsidRPr="0062141B">
              <w:rPr>
                <w:rFonts w:hint="eastAsia"/>
                <w:sz w:val="18"/>
                <w:szCs w:val="18"/>
              </w:rPr>
              <w:t>・</w:t>
            </w:r>
            <w:r>
              <w:rPr>
                <w:rFonts w:hint="eastAsia"/>
                <w:sz w:val="18"/>
                <w:szCs w:val="18"/>
              </w:rPr>
              <w:t>負の数や０にある数をかける計算</w:t>
            </w:r>
            <w:r w:rsidR="006201A0">
              <w:rPr>
                <w:rFonts w:hint="eastAsia"/>
                <w:sz w:val="18"/>
                <w:szCs w:val="18"/>
              </w:rPr>
              <w:t>をすること</w:t>
            </w:r>
            <w:r>
              <w:rPr>
                <w:rFonts w:hint="eastAsia"/>
                <w:sz w:val="18"/>
                <w:szCs w:val="18"/>
              </w:rPr>
              <w:t>ができるようにする。</w:t>
            </w:r>
          </w:p>
        </w:tc>
        <w:tc>
          <w:tcPr>
            <w:tcW w:w="1785" w:type="dxa"/>
            <w:tcBorders>
              <w:top w:val="nil"/>
              <w:bottom w:val="dotted" w:sz="4" w:space="0" w:color="auto"/>
            </w:tcBorders>
            <w:tcMar>
              <w:top w:w="57" w:type="dxa"/>
              <w:bottom w:w="57" w:type="dxa"/>
            </w:tcMar>
          </w:tcPr>
          <w:p w14:paraId="389441BA" w14:textId="30DD0374" w:rsidR="00E01C88" w:rsidRPr="0062141B" w:rsidRDefault="00E01C88" w:rsidP="002E15D8">
            <w:pPr>
              <w:spacing w:line="280" w:lineRule="exact"/>
              <w:rPr>
                <w:sz w:val="18"/>
                <w:szCs w:val="18"/>
              </w:rPr>
            </w:pPr>
            <w:r>
              <w:rPr>
                <w:rFonts w:asciiTheme="majorEastAsia" w:eastAsiaTheme="majorEastAsia" w:hAnsiTheme="majorEastAsia" w:hint="eastAsia"/>
                <w:sz w:val="18"/>
                <w:szCs w:val="18"/>
              </w:rPr>
              <w:t>知</w:t>
            </w:r>
            <w:r w:rsidR="00E81845" w:rsidRPr="0033272B">
              <w:rPr>
                <w:rFonts w:asciiTheme="minorEastAsia" w:eastAsiaTheme="minorEastAsia" w:hAnsiTheme="minorEastAsia" w:hint="eastAsia"/>
                <w:sz w:val="18"/>
                <w:szCs w:val="18"/>
              </w:rPr>
              <w:t>②：小テスト</w:t>
            </w:r>
          </w:p>
        </w:tc>
      </w:tr>
      <w:tr w:rsidR="00E01C88" w:rsidRPr="0062141B" w14:paraId="6F3881F0" w14:textId="77777777" w:rsidTr="00620D16">
        <w:trPr>
          <w:cantSplit/>
          <w:trHeight w:val="84"/>
          <w:jc w:val="center"/>
        </w:trPr>
        <w:tc>
          <w:tcPr>
            <w:tcW w:w="500" w:type="dxa"/>
            <w:vMerge w:val="restart"/>
            <w:tcBorders>
              <w:top w:val="dotted" w:sz="4" w:space="0" w:color="auto"/>
            </w:tcBorders>
            <w:tcMar>
              <w:top w:w="57" w:type="dxa"/>
              <w:bottom w:w="57" w:type="dxa"/>
            </w:tcMar>
            <w:vAlign w:val="center"/>
          </w:tcPr>
          <w:p w14:paraId="65401A9D" w14:textId="77777777" w:rsidR="00E01C88" w:rsidRPr="0062141B" w:rsidRDefault="00E01C88" w:rsidP="002E15D8">
            <w:pPr>
              <w:spacing w:line="240" w:lineRule="exact"/>
              <w:jc w:val="center"/>
              <w:rPr>
                <w:sz w:val="18"/>
                <w:szCs w:val="18"/>
              </w:rPr>
            </w:pPr>
            <w:r w:rsidRPr="0062141B">
              <w:rPr>
                <w:rFonts w:hint="eastAsia"/>
                <w:sz w:val="18"/>
                <w:szCs w:val="18"/>
              </w:rPr>
              <w:t>15</w:t>
            </w:r>
          </w:p>
        </w:tc>
        <w:tc>
          <w:tcPr>
            <w:tcW w:w="2592" w:type="dxa"/>
            <w:vMerge w:val="restart"/>
            <w:tcBorders>
              <w:top w:val="dotted" w:sz="4" w:space="0" w:color="auto"/>
            </w:tcBorders>
            <w:tcMar>
              <w:top w:w="57" w:type="dxa"/>
              <w:bottom w:w="57" w:type="dxa"/>
            </w:tcMar>
          </w:tcPr>
          <w:p w14:paraId="259D357F" w14:textId="77777777" w:rsidR="008D6C6B" w:rsidRDefault="00E01C88" w:rsidP="002E15D8">
            <w:pPr>
              <w:spacing w:line="280" w:lineRule="exact"/>
              <w:ind w:firstLineChars="50" w:firstLine="90"/>
              <w:rPr>
                <w:sz w:val="18"/>
                <w:szCs w:val="18"/>
              </w:rPr>
            </w:pPr>
            <w:r w:rsidRPr="0062141B">
              <w:rPr>
                <w:rFonts w:hint="eastAsia"/>
                <w:sz w:val="18"/>
                <w:szCs w:val="18"/>
              </w:rPr>
              <w:t>３</w:t>
            </w:r>
            <w:r w:rsidRPr="0062141B">
              <w:rPr>
                <w:rFonts w:hint="eastAsia"/>
                <w:sz w:val="18"/>
                <w:szCs w:val="18"/>
              </w:rPr>
              <w:t xml:space="preserve"> </w:t>
            </w:r>
            <w:r w:rsidRPr="0062141B">
              <w:rPr>
                <w:rFonts w:hint="eastAsia"/>
                <w:sz w:val="18"/>
                <w:szCs w:val="18"/>
              </w:rPr>
              <w:t>除法</w:t>
            </w:r>
          </w:p>
          <w:p w14:paraId="6749EDC5" w14:textId="1B1A0528" w:rsidR="00E01C88" w:rsidRPr="0062141B" w:rsidRDefault="00E01C88" w:rsidP="002E15D8">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sidRPr="0062141B">
              <w:rPr>
                <w:sz w:val="18"/>
                <w:szCs w:val="18"/>
              </w:rPr>
              <w:t>45</w:t>
            </w:r>
            <w:r w:rsidRPr="0062141B">
              <w:rPr>
                <w:rFonts w:hint="eastAsia"/>
                <w:sz w:val="18"/>
                <w:szCs w:val="18"/>
              </w:rPr>
              <w:t>～</w:t>
            </w:r>
            <w:r w:rsidRPr="0062141B">
              <w:rPr>
                <w:rFonts w:hint="eastAsia"/>
                <w:sz w:val="18"/>
                <w:szCs w:val="18"/>
              </w:rPr>
              <w:t>4</w:t>
            </w:r>
            <w:r w:rsidRPr="0062141B">
              <w:rPr>
                <w:sz w:val="18"/>
                <w:szCs w:val="18"/>
              </w:rPr>
              <w:t>6</w:t>
            </w:r>
            <w:r w:rsidRPr="0062141B">
              <w:rPr>
                <w:rFonts w:hint="eastAsia"/>
                <w:sz w:val="18"/>
                <w:szCs w:val="18"/>
              </w:rPr>
              <w:t>）</w:t>
            </w:r>
          </w:p>
        </w:tc>
        <w:tc>
          <w:tcPr>
            <w:tcW w:w="589" w:type="dxa"/>
            <w:vMerge w:val="restart"/>
            <w:tcBorders>
              <w:top w:val="dotted" w:sz="4" w:space="0" w:color="auto"/>
            </w:tcBorders>
            <w:tcMar>
              <w:top w:w="57" w:type="dxa"/>
              <w:bottom w:w="57" w:type="dxa"/>
            </w:tcMar>
          </w:tcPr>
          <w:p w14:paraId="1A339E9F" w14:textId="77777777" w:rsidR="00E01C88" w:rsidRPr="0062141B" w:rsidRDefault="00E01C88" w:rsidP="002E15D8">
            <w:pPr>
              <w:spacing w:line="280" w:lineRule="exact"/>
              <w:jc w:val="center"/>
              <w:rPr>
                <w:sz w:val="18"/>
                <w:szCs w:val="18"/>
              </w:rPr>
            </w:pPr>
            <w:r w:rsidRPr="0062141B">
              <w:rPr>
                <w:rFonts w:hint="eastAsia"/>
                <w:sz w:val="18"/>
                <w:szCs w:val="18"/>
              </w:rPr>
              <w:t>1</w:t>
            </w:r>
          </w:p>
        </w:tc>
        <w:tc>
          <w:tcPr>
            <w:tcW w:w="3402" w:type="dxa"/>
            <w:tcBorders>
              <w:top w:val="dotted" w:sz="4" w:space="0" w:color="auto"/>
              <w:bottom w:val="nil"/>
            </w:tcBorders>
            <w:tcMar>
              <w:top w:w="57" w:type="dxa"/>
              <w:left w:w="40" w:type="dxa"/>
              <w:bottom w:w="57" w:type="dxa"/>
              <w:right w:w="96" w:type="dxa"/>
            </w:tcMar>
          </w:tcPr>
          <w:p w14:paraId="4958FD7F" w14:textId="77777777" w:rsidR="00E01C88" w:rsidRPr="0062141B" w:rsidRDefault="00E01C88" w:rsidP="002E15D8">
            <w:pPr>
              <w:spacing w:line="280" w:lineRule="exact"/>
              <w:ind w:left="180" w:hangingChars="100" w:hanging="180"/>
              <w:jc w:val="left"/>
              <w:rPr>
                <w:sz w:val="18"/>
                <w:szCs w:val="18"/>
              </w:rPr>
            </w:pPr>
            <w:r>
              <w:rPr>
                <w:rFonts w:hint="eastAsia"/>
                <w:sz w:val="18"/>
                <w:szCs w:val="18"/>
              </w:rPr>
              <w:t>・乗法と除法</w:t>
            </w:r>
            <w:r w:rsidRPr="0062141B">
              <w:rPr>
                <w:rFonts w:hint="eastAsia"/>
                <w:sz w:val="18"/>
                <w:szCs w:val="18"/>
              </w:rPr>
              <w:t>の関係</w:t>
            </w:r>
            <w:r>
              <w:rPr>
                <w:rFonts w:hint="eastAsia"/>
                <w:sz w:val="18"/>
                <w:szCs w:val="18"/>
              </w:rPr>
              <w:t>を基に，除法の計算の仕方を考察し表現することができるようにする。</w:t>
            </w:r>
          </w:p>
        </w:tc>
        <w:tc>
          <w:tcPr>
            <w:tcW w:w="1785" w:type="dxa"/>
            <w:tcBorders>
              <w:top w:val="dotted" w:sz="4" w:space="0" w:color="auto"/>
              <w:bottom w:val="nil"/>
            </w:tcBorders>
            <w:tcMar>
              <w:top w:w="57" w:type="dxa"/>
              <w:bottom w:w="57" w:type="dxa"/>
            </w:tcMar>
          </w:tcPr>
          <w:p w14:paraId="7601D2C4" w14:textId="77777777" w:rsidR="00E01C88" w:rsidRDefault="00E01C88" w:rsidP="002E15D8">
            <w:pPr>
              <w:spacing w:line="280" w:lineRule="exact"/>
              <w:ind w:left="180" w:hangingChars="100" w:hanging="180"/>
              <w:rPr>
                <w:sz w:val="18"/>
                <w:szCs w:val="18"/>
              </w:rPr>
            </w:pPr>
            <w:r>
              <w:rPr>
                <w:rFonts w:asciiTheme="majorEastAsia" w:eastAsiaTheme="majorEastAsia" w:hAnsiTheme="majorEastAsia" w:hint="eastAsia"/>
                <w:sz w:val="18"/>
                <w:szCs w:val="18"/>
              </w:rPr>
              <w:t>思</w:t>
            </w:r>
            <w:r>
              <w:rPr>
                <w:rFonts w:hint="eastAsia"/>
                <w:sz w:val="18"/>
                <w:szCs w:val="18"/>
              </w:rPr>
              <w:t>①：</w:t>
            </w:r>
            <w:r w:rsidRPr="00565F0A">
              <w:rPr>
                <w:rFonts w:hint="eastAsia"/>
                <w:sz w:val="18"/>
                <w:szCs w:val="18"/>
              </w:rPr>
              <w:t>行動観察，</w:t>
            </w:r>
          </w:p>
          <w:p w14:paraId="3EFF9D0B" w14:textId="484CFFD0" w:rsidR="00E01C88" w:rsidRPr="0062141B" w:rsidRDefault="00C03982" w:rsidP="00C03982">
            <w:pPr>
              <w:spacing w:line="280" w:lineRule="exact"/>
              <w:rPr>
                <w:sz w:val="18"/>
                <w:szCs w:val="18"/>
              </w:rPr>
            </w:pPr>
            <w:r>
              <w:rPr>
                <w:rFonts w:hint="eastAsia"/>
                <w:sz w:val="18"/>
                <w:szCs w:val="18"/>
              </w:rPr>
              <w:t xml:space="preserve">　</w:t>
            </w:r>
            <w:r w:rsidR="00E01C88" w:rsidRPr="00261B3F">
              <w:rPr>
                <w:rFonts w:hint="eastAsia"/>
                <w:sz w:val="18"/>
                <w:szCs w:val="18"/>
              </w:rPr>
              <w:t>ノート</w:t>
            </w:r>
          </w:p>
        </w:tc>
      </w:tr>
      <w:tr w:rsidR="00E01C88" w:rsidRPr="0062141B" w14:paraId="6880E5AB" w14:textId="77777777" w:rsidTr="00236A4C">
        <w:trPr>
          <w:cantSplit/>
          <w:trHeight w:val="84"/>
          <w:jc w:val="center"/>
        </w:trPr>
        <w:tc>
          <w:tcPr>
            <w:tcW w:w="500" w:type="dxa"/>
            <w:vMerge/>
            <w:tcBorders>
              <w:bottom w:val="dotted" w:sz="4" w:space="0" w:color="auto"/>
            </w:tcBorders>
            <w:tcMar>
              <w:top w:w="57" w:type="dxa"/>
              <w:bottom w:w="57" w:type="dxa"/>
            </w:tcMar>
            <w:vAlign w:val="center"/>
          </w:tcPr>
          <w:p w14:paraId="65DDD74F" w14:textId="77777777" w:rsidR="00E01C88" w:rsidRPr="0062141B" w:rsidRDefault="00E01C88" w:rsidP="002E15D8">
            <w:pPr>
              <w:spacing w:line="240" w:lineRule="exact"/>
              <w:jc w:val="center"/>
              <w:rPr>
                <w:sz w:val="18"/>
                <w:szCs w:val="18"/>
              </w:rPr>
            </w:pPr>
          </w:p>
        </w:tc>
        <w:tc>
          <w:tcPr>
            <w:tcW w:w="2592" w:type="dxa"/>
            <w:vMerge/>
            <w:tcBorders>
              <w:bottom w:val="dotted" w:sz="4" w:space="0" w:color="auto"/>
            </w:tcBorders>
            <w:tcMar>
              <w:top w:w="57" w:type="dxa"/>
              <w:bottom w:w="57" w:type="dxa"/>
            </w:tcMar>
          </w:tcPr>
          <w:p w14:paraId="0A99ED1C" w14:textId="77777777" w:rsidR="00E01C88" w:rsidRPr="0062141B" w:rsidRDefault="00E01C88" w:rsidP="002E15D8">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4E2A04DE" w14:textId="77777777" w:rsidR="00E01C88" w:rsidRPr="0062141B" w:rsidRDefault="00E01C88" w:rsidP="002E15D8">
            <w:pPr>
              <w:spacing w:line="280" w:lineRule="exact"/>
              <w:jc w:val="center"/>
              <w:rPr>
                <w:sz w:val="18"/>
                <w:szCs w:val="18"/>
              </w:rPr>
            </w:pPr>
          </w:p>
        </w:tc>
        <w:tc>
          <w:tcPr>
            <w:tcW w:w="3402" w:type="dxa"/>
            <w:tcBorders>
              <w:top w:val="nil"/>
              <w:bottom w:val="dotted" w:sz="4" w:space="0" w:color="auto"/>
            </w:tcBorders>
            <w:tcMar>
              <w:top w:w="57" w:type="dxa"/>
              <w:left w:w="40" w:type="dxa"/>
              <w:bottom w:w="57" w:type="dxa"/>
              <w:right w:w="96" w:type="dxa"/>
            </w:tcMar>
          </w:tcPr>
          <w:p w14:paraId="3D098D3E" w14:textId="77777777" w:rsidR="00E01C88" w:rsidRPr="0062141B" w:rsidRDefault="00E01C88" w:rsidP="002E15D8">
            <w:pPr>
              <w:spacing w:line="280" w:lineRule="exact"/>
              <w:ind w:left="180" w:hangingChars="100" w:hanging="180"/>
              <w:jc w:val="left"/>
              <w:rPr>
                <w:sz w:val="18"/>
                <w:szCs w:val="18"/>
              </w:rPr>
            </w:pPr>
            <w:r w:rsidRPr="0062141B">
              <w:rPr>
                <w:rFonts w:hint="eastAsia"/>
                <w:sz w:val="18"/>
                <w:szCs w:val="18"/>
              </w:rPr>
              <w:t>・</w:t>
            </w:r>
            <w:r>
              <w:rPr>
                <w:rFonts w:hint="eastAsia"/>
                <w:sz w:val="18"/>
                <w:szCs w:val="18"/>
              </w:rPr>
              <w:t>負の数の逆数を求めたり，除法の計算をしたりすることができるようにする。</w:t>
            </w:r>
          </w:p>
        </w:tc>
        <w:tc>
          <w:tcPr>
            <w:tcW w:w="1785" w:type="dxa"/>
            <w:tcBorders>
              <w:top w:val="nil"/>
              <w:bottom w:val="dotted" w:sz="4" w:space="0" w:color="auto"/>
            </w:tcBorders>
            <w:tcMar>
              <w:top w:w="57" w:type="dxa"/>
              <w:bottom w:w="57" w:type="dxa"/>
            </w:tcMar>
          </w:tcPr>
          <w:p w14:paraId="327C6023" w14:textId="37D956EB" w:rsidR="00E01C88" w:rsidRPr="0062141B" w:rsidRDefault="00E01C88" w:rsidP="002E15D8">
            <w:pPr>
              <w:spacing w:line="280" w:lineRule="exact"/>
              <w:rPr>
                <w:sz w:val="18"/>
                <w:szCs w:val="18"/>
              </w:rPr>
            </w:pPr>
            <w:r>
              <w:rPr>
                <w:rFonts w:asciiTheme="majorEastAsia" w:eastAsiaTheme="majorEastAsia" w:hAnsiTheme="majorEastAsia" w:hint="eastAsia"/>
                <w:sz w:val="18"/>
                <w:szCs w:val="18"/>
              </w:rPr>
              <w:t>知</w:t>
            </w:r>
            <w:r w:rsidR="00E81845" w:rsidRPr="0033272B">
              <w:rPr>
                <w:rFonts w:asciiTheme="minorEastAsia" w:eastAsiaTheme="minorEastAsia" w:hAnsiTheme="minorEastAsia" w:hint="eastAsia"/>
                <w:sz w:val="18"/>
                <w:szCs w:val="18"/>
              </w:rPr>
              <w:t>②：小テスト</w:t>
            </w:r>
          </w:p>
        </w:tc>
      </w:tr>
      <w:tr w:rsidR="00E01C88" w:rsidRPr="0062141B" w14:paraId="3C166A24" w14:textId="77777777" w:rsidTr="00236A4C">
        <w:trPr>
          <w:cantSplit/>
          <w:trHeight w:val="332"/>
          <w:jc w:val="center"/>
        </w:trPr>
        <w:tc>
          <w:tcPr>
            <w:tcW w:w="500" w:type="dxa"/>
            <w:tcBorders>
              <w:top w:val="dotted" w:sz="4" w:space="0" w:color="auto"/>
              <w:bottom w:val="dotted" w:sz="4" w:space="0" w:color="auto"/>
            </w:tcBorders>
            <w:tcMar>
              <w:top w:w="57" w:type="dxa"/>
              <w:bottom w:w="57" w:type="dxa"/>
            </w:tcMar>
            <w:vAlign w:val="center"/>
          </w:tcPr>
          <w:p w14:paraId="33F7D1D9" w14:textId="77777777" w:rsidR="00E01C88" w:rsidRPr="0062141B" w:rsidRDefault="00E01C88" w:rsidP="002E15D8">
            <w:pPr>
              <w:spacing w:line="240" w:lineRule="exact"/>
              <w:jc w:val="center"/>
              <w:rPr>
                <w:sz w:val="18"/>
                <w:szCs w:val="18"/>
              </w:rPr>
            </w:pPr>
            <w:r w:rsidRPr="0062141B">
              <w:rPr>
                <w:rFonts w:hint="eastAsia"/>
                <w:sz w:val="18"/>
                <w:szCs w:val="18"/>
              </w:rPr>
              <w:t>16</w:t>
            </w:r>
          </w:p>
          <w:p w14:paraId="453A4DEB" w14:textId="77777777" w:rsidR="00E01C88" w:rsidRPr="0062141B" w:rsidRDefault="00E01C88" w:rsidP="002E15D8">
            <w:pPr>
              <w:spacing w:line="240" w:lineRule="exact"/>
              <w:jc w:val="center"/>
              <w:rPr>
                <w:sz w:val="18"/>
                <w:szCs w:val="18"/>
              </w:rPr>
            </w:pPr>
            <w:r w:rsidRPr="0062141B">
              <w:rPr>
                <w:sz w:val="18"/>
                <w:szCs w:val="18"/>
              </w:rPr>
              <w:t>17</w:t>
            </w:r>
          </w:p>
        </w:tc>
        <w:tc>
          <w:tcPr>
            <w:tcW w:w="2592" w:type="dxa"/>
            <w:tcBorders>
              <w:top w:val="dotted" w:sz="4" w:space="0" w:color="auto"/>
              <w:bottom w:val="dotted" w:sz="4" w:space="0" w:color="auto"/>
            </w:tcBorders>
            <w:tcMar>
              <w:top w:w="57" w:type="dxa"/>
              <w:bottom w:w="57" w:type="dxa"/>
            </w:tcMar>
          </w:tcPr>
          <w:p w14:paraId="68CC1346" w14:textId="77777777" w:rsidR="00E01C88" w:rsidRPr="0062141B" w:rsidRDefault="00E01C88" w:rsidP="002E15D8">
            <w:pPr>
              <w:spacing w:line="280" w:lineRule="exact"/>
              <w:ind w:firstLineChars="50" w:firstLine="90"/>
              <w:rPr>
                <w:sz w:val="18"/>
                <w:szCs w:val="18"/>
              </w:rPr>
            </w:pPr>
            <w:r w:rsidRPr="0062141B">
              <w:rPr>
                <w:rFonts w:hint="eastAsia"/>
                <w:sz w:val="18"/>
                <w:szCs w:val="18"/>
              </w:rPr>
              <w:t>４</w:t>
            </w:r>
            <w:r w:rsidRPr="0062141B">
              <w:rPr>
                <w:rFonts w:hint="eastAsia"/>
                <w:sz w:val="18"/>
                <w:szCs w:val="18"/>
              </w:rPr>
              <w:t xml:space="preserve"> </w:t>
            </w:r>
            <w:r w:rsidRPr="0062141B">
              <w:rPr>
                <w:rFonts w:hint="eastAsia"/>
                <w:sz w:val="18"/>
                <w:szCs w:val="18"/>
              </w:rPr>
              <w:t>乗法と除法</w:t>
            </w:r>
          </w:p>
          <w:p w14:paraId="4BB78757" w14:textId="78748B88" w:rsidR="00E01C88" w:rsidRPr="0062141B" w:rsidRDefault="00E01C88" w:rsidP="0001400D">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sidRPr="0062141B">
              <w:rPr>
                <w:sz w:val="18"/>
                <w:szCs w:val="18"/>
              </w:rPr>
              <w:t>47</w:t>
            </w:r>
            <w:r w:rsidRPr="0062141B">
              <w:rPr>
                <w:rFonts w:hint="eastAsia"/>
                <w:sz w:val="18"/>
                <w:szCs w:val="18"/>
              </w:rPr>
              <w:t>～</w:t>
            </w:r>
            <w:r w:rsidRPr="0062141B">
              <w:rPr>
                <w:rFonts w:hint="eastAsia"/>
                <w:sz w:val="18"/>
                <w:szCs w:val="18"/>
              </w:rPr>
              <w:t>4</w:t>
            </w:r>
            <w:r w:rsidRPr="0062141B">
              <w:rPr>
                <w:sz w:val="18"/>
                <w:szCs w:val="18"/>
              </w:rPr>
              <w:t>9</w:t>
            </w:r>
            <w:r w:rsidRPr="0062141B">
              <w:rPr>
                <w:rFonts w:hint="eastAsia"/>
                <w:sz w:val="18"/>
                <w:szCs w:val="18"/>
              </w:rPr>
              <w:t>）</w:t>
            </w:r>
          </w:p>
        </w:tc>
        <w:tc>
          <w:tcPr>
            <w:tcW w:w="589" w:type="dxa"/>
            <w:vMerge w:val="restart"/>
            <w:tcBorders>
              <w:top w:val="dotted" w:sz="4" w:space="0" w:color="auto"/>
              <w:bottom w:val="dotted" w:sz="4" w:space="0" w:color="auto"/>
            </w:tcBorders>
            <w:tcMar>
              <w:top w:w="57" w:type="dxa"/>
              <w:bottom w:w="57" w:type="dxa"/>
            </w:tcMar>
          </w:tcPr>
          <w:p w14:paraId="327E1845" w14:textId="3C8D60A0" w:rsidR="00E01C88" w:rsidRPr="0062141B" w:rsidRDefault="00E01C88" w:rsidP="0001400D">
            <w:pPr>
              <w:spacing w:line="280" w:lineRule="exact"/>
              <w:jc w:val="center"/>
              <w:rPr>
                <w:sz w:val="18"/>
                <w:szCs w:val="18"/>
              </w:rPr>
            </w:pPr>
            <w:r w:rsidRPr="0062141B">
              <w:rPr>
                <w:rFonts w:hint="eastAsia"/>
                <w:sz w:val="18"/>
                <w:szCs w:val="18"/>
              </w:rPr>
              <w:t>2</w:t>
            </w:r>
          </w:p>
        </w:tc>
        <w:tc>
          <w:tcPr>
            <w:tcW w:w="3402" w:type="dxa"/>
            <w:tcBorders>
              <w:top w:val="dotted" w:sz="4" w:space="0" w:color="auto"/>
              <w:bottom w:val="dotted" w:sz="4" w:space="0" w:color="auto"/>
            </w:tcBorders>
            <w:tcMar>
              <w:top w:w="57" w:type="dxa"/>
              <w:left w:w="40" w:type="dxa"/>
              <w:bottom w:w="57" w:type="dxa"/>
              <w:right w:w="96" w:type="dxa"/>
            </w:tcMar>
          </w:tcPr>
          <w:p w14:paraId="2A75E3BD" w14:textId="77777777" w:rsidR="00E01C88" w:rsidRPr="0062141B" w:rsidRDefault="00E01C88" w:rsidP="002E15D8">
            <w:pPr>
              <w:spacing w:line="280" w:lineRule="exact"/>
              <w:ind w:left="180" w:hangingChars="100" w:hanging="180"/>
              <w:jc w:val="left"/>
              <w:rPr>
                <w:sz w:val="18"/>
                <w:szCs w:val="18"/>
              </w:rPr>
            </w:pPr>
            <w:r w:rsidRPr="0062141B">
              <w:rPr>
                <w:rFonts w:hint="eastAsia"/>
                <w:sz w:val="18"/>
                <w:szCs w:val="18"/>
              </w:rPr>
              <w:t>・</w:t>
            </w:r>
            <w:r>
              <w:rPr>
                <w:rFonts w:hint="eastAsia"/>
                <w:sz w:val="18"/>
                <w:szCs w:val="18"/>
              </w:rPr>
              <w:t>算数で学習した乗法のきまりが，数の範囲を負の数にまで広げても成り立つことについて考察し表現することができるようにする。</w:t>
            </w:r>
          </w:p>
        </w:tc>
        <w:tc>
          <w:tcPr>
            <w:tcW w:w="1785" w:type="dxa"/>
            <w:tcBorders>
              <w:top w:val="dotted" w:sz="4" w:space="0" w:color="auto"/>
              <w:bottom w:val="dotted" w:sz="4" w:space="0" w:color="auto"/>
            </w:tcBorders>
            <w:tcMar>
              <w:top w:w="57" w:type="dxa"/>
              <w:bottom w:w="57" w:type="dxa"/>
            </w:tcMar>
          </w:tcPr>
          <w:p w14:paraId="07AE86E1" w14:textId="77777777" w:rsidR="00E01C88" w:rsidRDefault="00E01C88" w:rsidP="002E15D8">
            <w:pPr>
              <w:spacing w:line="280" w:lineRule="exact"/>
              <w:ind w:left="180" w:hangingChars="100" w:hanging="180"/>
              <w:rPr>
                <w:sz w:val="18"/>
                <w:szCs w:val="18"/>
              </w:rPr>
            </w:pPr>
            <w:r>
              <w:rPr>
                <w:rFonts w:asciiTheme="majorEastAsia" w:eastAsiaTheme="majorEastAsia" w:hAnsiTheme="majorEastAsia" w:hint="eastAsia"/>
                <w:sz w:val="18"/>
                <w:szCs w:val="18"/>
              </w:rPr>
              <w:t>思</w:t>
            </w:r>
            <w:r>
              <w:rPr>
                <w:rFonts w:hint="eastAsia"/>
                <w:sz w:val="18"/>
                <w:szCs w:val="18"/>
              </w:rPr>
              <w:t>①：</w:t>
            </w:r>
            <w:r w:rsidRPr="00565F0A">
              <w:rPr>
                <w:rFonts w:hint="eastAsia"/>
                <w:sz w:val="18"/>
                <w:szCs w:val="18"/>
              </w:rPr>
              <w:t>行動観察，</w:t>
            </w:r>
          </w:p>
          <w:p w14:paraId="4D792893" w14:textId="0723E6C9" w:rsidR="00E01C88" w:rsidRPr="0062141B" w:rsidRDefault="00C03982" w:rsidP="00C03982">
            <w:pPr>
              <w:spacing w:line="280" w:lineRule="exact"/>
              <w:rPr>
                <w:sz w:val="18"/>
                <w:szCs w:val="18"/>
              </w:rPr>
            </w:pPr>
            <w:r>
              <w:rPr>
                <w:rFonts w:hint="eastAsia"/>
                <w:sz w:val="18"/>
                <w:szCs w:val="18"/>
              </w:rPr>
              <w:t xml:space="preserve">　</w:t>
            </w:r>
            <w:r w:rsidR="00E01C88" w:rsidRPr="00261B3F">
              <w:rPr>
                <w:rFonts w:hint="eastAsia"/>
                <w:sz w:val="18"/>
                <w:szCs w:val="18"/>
              </w:rPr>
              <w:t>ノート</w:t>
            </w:r>
          </w:p>
        </w:tc>
      </w:tr>
      <w:tr w:rsidR="00E01C88" w:rsidRPr="0062141B" w14:paraId="19B4B128" w14:textId="77777777" w:rsidTr="00236A4C">
        <w:trPr>
          <w:cantSplit/>
          <w:trHeight w:val="331"/>
          <w:jc w:val="center"/>
        </w:trPr>
        <w:tc>
          <w:tcPr>
            <w:tcW w:w="500" w:type="dxa"/>
            <w:tcBorders>
              <w:top w:val="dotted" w:sz="4" w:space="0" w:color="auto"/>
              <w:bottom w:val="dotted" w:sz="4" w:space="0" w:color="auto"/>
            </w:tcBorders>
            <w:tcMar>
              <w:top w:w="57" w:type="dxa"/>
              <w:bottom w:w="57" w:type="dxa"/>
            </w:tcMar>
            <w:vAlign w:val="center"/>
          </w:tcPr>
          <w:p w14:paraId="42F2BFA5" w14:textId="77777777" w:rsidR="00E01C88" w:rsidRPr="0062141B" w:rsidRDefault="00E01C88" w:rsidP="002E15D8">
            <w:pPr>
              <w:spacing w:line="240" w:lineRule="exact"/>
              <w:jc w:val="center"/>
              <w:rPr>
                <w:sz w:val="18"/>
                <w:szCs w:val="18"/>
              </w:rPr>
            </w:pPr>
          </w:p>
        </w:tc>
        <w:tc>
          <w:tcPr>
            <w:tcW w:w="2592" w:type="dxa"/>
            <w:tcBorders>
              <w:top w:val="dotted" w:sz="4" w:space="0" w:color="auto"/>
              <w:bottom w:val="dotted" w:sz="4" w:space="0" w:color="auto"/>
            </w:tcBorders>
            <w:tcMar>
              <w:top w:w="57" w:type="dxa"/>
              <w:bottom w:w="57" w:type="dxa"/>
            </w:tcMar>
          </w:tcPr>
          <w:p w14:paraId="75AEEB3D" w14:textId="77777777" w:rsidR="00E01C88" w:rsidRPr="0062141B" w:rsidRDefault="00E01C88" w:rsidP="002E15D8">
            <w:pPr>
              <w:spacing w:line="280" w:lineRule="exact"/>
              <w:ind w:firstLineChars="50" w:firstLine="90"/>
              <w:rPr>
                <w:sz w:val="18"/>
                <w:szCs w:val="18"/>
              </w:rPr>
            </w:pPr>
          </w:p>
        </w:tc>
        <w:tc>
          <w:tcPr>
            <w:tcW w:w="589" w:type="dxa"/>
            <w:vMerge/>
            <w:tcBorders>
              <w:top w:val="dotted" w:sz="4" w:space="0" w:color="auto"/>
              <w:bottom w:val="dotted" w:sz="4" w:space="0" w:color="auto"/>
            </w:tcBorders>
            <w:tcMar>
              <w:top w:w="57" w:type="dxa"/>
              <w:bottom w:w="57" w:type="dxa"/>
            </w:tcMar>
          </w:tcPr>
          <w:p w14:paraId="52837C3E" w14:textId="77777777" w:rsidR="00E01C88" w:rsidRPr="0062141B" w:rsidRDefault="00E01C88" w:rsidP="002E15D8">
            <w:pPr>
              <w:spacing w:line="280" w:lineRule="exact"/>
              <w:jc w:val="center"/>
              <w:rPr>
                <w:sz w:val="18"/>
                <w:szCs w:val="18"/>
              </w:rPr>
            </w:pPr>
          </w:p>
        </w:tc>
        <w:tc>
          <w:tcPr>
            <w:tcW w:w="3402" w:type="dxa"/>
            <w:tcBorders>
              <w:top w:val="dotted" w:sz="4" w:space="0" w:color="auto"/>
              <w:bottom w:val="dotted" w:sz="4" w:space="0" w:color="auto"/>
            </w:tcBorders>
            <w:tcMar>
              <w:top w:w="57" w:type="dxa"/>
              <w:left w:w="40" w:type="dxa"/>
              <w:bottom w:w="57" w:type="dxa"/>
              <w:right w:w="96" w:type="dxa"/>
            </w:tcMar>
          </w:tcPr>
          <w:p w14:paraId="194244BF" w14:textId="77777777" w:rsidR="00E01C88" w:rsidRPr="0062141B" w:rsidRDefault="00E01C88" w:rsidP="002E15D8">
            <w:pPr>
              <w:spacing w:line="280" w:lineRule="exact"/>
              <w:ind w:left="180" w:hangingChars="100" w:hanging="180"/>
              <w:jc w:val="left"/>
              <w:rPr>
                <w:sz w:val="18"/>
                <w:szCs w:val="18"/>
              </w:rPr>
            </w:pPr>
            <w:r w:rsidRPr="00F30503">
              <w:rPr>
                <w:rFonts w:hint="eastAsia"/>
                <w:sz w:val="18"/>
                <w:szCs w:val="18"/>
              </w:rPr>
              <w:t>・</w:t>
            </w:r>
            <w:r>
              <w:rPr>
                <w:rFonts w:hint="eastAsia"/>
                <w:sz w:val="18"/>
                <w:szCs w:val="18"/>
              </w:rPr>
              <w:t>数の範囲を負の数にまで広げても乗法</w:t>
            </w:r>
            <w:r w:rsidRPr="0062141B">
              <w:rPr>
                <w:rFonts w:hint="eastAsia"/>
                <w:sz w:val="18"/>
                <w:szCs w:val="18"/>
              </w:rPr>
              <w:t>の交換法則，結合法則</w:t>
            </w:r>
            <w:r>
              <w:rPr>
                <w:rFonts w:hint="eastAsia"/>
                <w:sz w:val="18"/>
                <w:szCs w:val="18"/>
              </w:rPr>
              <w:t>が成り立つことや，指数を使った累乗の表し方などを理解できるようにするとともに，</w:t>
            </w:r>
            <w:r w:rsidRPr="00F30503">
              <w:rPr>
                <w:rFonts w:hint="eastAsia"/>
                <w:sz w:val="18"/>
                <w:szCs w:val="18"/>
              </w:rPr>
              <w:t>いくつかの数の積，指数を含む式の計算，乗法と除法の混じった式の計算</w:t>
            </w:r>
            <w:r>
              <w:rPr>
                <w:rFonts w:hint="eastAsia"/>
                <w:sz w:val="18"/>
                <w:szCs w:val="18"/>
              </w:rPr>
              <w:t>をすることができるようにする。</w:t>
            </w:r>
          </w:p>
        </w:tc>
        <w:tc>
          <w:tcPr>
            <w:tcW w:w="1785" w:type="dxa"/>
            <w:tcBorders>
              <w:top w:val="dotted" w:sz="4" w:space="0" w:color="auto"/>
              <w:bottom w:val="dotted" w:sz="4" w:space="0" w:color="auto"/>
            </w:tcBorders>
            <w:tcMar>
              <w:top w:w="57" w:type="dxa"/>
              <w:bottom w:w="57" w:type="dxa"/>
            </w:tcMar>
          </w:tcPr>
          <w:p w14:paraId="1E540E48" w14:textId="3EE272B7" w:rsidR="00E01C88" w:rsidRPr="003E686E" w:rsidRDefault="00E01C88" w:rsidP="002E15D8">
            <w:pPr>
              <w:spacing w:line="28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知</w:t>
            </w:r>
            <w:r w:rsidR="00E81845" w:rsidRPr="0033272B">
              <w:rPr>
                <w:rFonts w:asciiTheme="minorEastAsia" w:eastAsiaTheme="minorEastAsia" w:hAnsiTheme="minorEastAsia" w:hint="eastAsia"/>
                <w:sz w:val="18"/>
                <w:szCs w:val="18"/>
              </w:rPr>
              <w:t>②：小テスト</w:t>
            </w:r>
          </w:p>
        </w:tc>
      </w:tr>
      <w:tr w:rsidR="00E01C88" w:rsidRPr="0062141B" w14:paraId="46B14E2A" w14:textId="77777777" w:rsidTr="00620D16">
        <w:trPr>
          <w:cantSplit/>
          <w:trHeight w:val="262"/>
          <w:jc w:val="center"/>
        </w:trPr>
        <w:tc>
          <w:tcPr>
            <w:tcW w:w="500" w:type="dxa"/>
            <w:vMerge w:val="restart"/>
            <w:tcBorders>
              <w:top w:val="dotted" w:sz="4" w:space="0" w:color="auto"/>
            </w:tcBorders>
            <w:tcMar>
              <w:top w:w="57" w:type="dxa"/>
              <w:bottom w:w="57" w:type="dxa"/>
            </w:tcMar>
            <w:vAlign w:val="center"/>
          </w:tcPr>
          <w:p w14:paraId="43FD0C92" w14:textId="77777777" w:rsidR="00E01C88" w:rsidRPr="0062141B" w:rsidRDefault="00E01C88" w:rsidP="002E15D8">
            <w:pPr>
              <w:spacing w:line="240" w:lineRule="exact"/>
              <w:jc w:val="center"/>
              <w:rPr>
                <w:sz w:val="18"/>
                <w:szCs w:val="18"/>
              </w:rPr>
            </w:pPr>
            <w:r w:rsidRPr="0062141B">
              <w:rPr>
                <w:rFonts w:hint="eastAsia"/>
                <w:sz w:val="18"/>
                <w:szCs w:val="18"/>
              </w:rPr>
              <w:t>18</w:t>
            </w:r>
          </w:p>
        </w:tc>
        <w:tc>
          <w:tcPr>
            <w:tcW w:w="2592" w:type="dxa"/>
            <w:vMerge w:val="restart"/>
            <w:tcBorders>
              <w:top w:val="dotted" w:sz="4" w:space="0" w:color="auto"/>
            </w:tcBorders>
            <w:tcMar>
              <w:top w:w="57" w:type="dxa"/>
              <w:bottom w:w="57" w:type="dxa"/>
            </w:tcMar>
          </w:tcPr>
          <w:p w14:paraId="5DD809FD" w14:textId="77777777" w:rsidR="00E01C88" w:rsidRPr="0062141B" w:rsidRDefault="00E01C88" w:rsidP="002E15D8">
            <w:pPr>
              <w:spacing w:line="280" w:lineRule="exact"/>
              <w:ind w:firstLineChars="50" w:firstLine="90"/>
              <w:rPr>
                <w:sz w:val="18"/>
                <w:szCs w:val="18"/>
              </w:rPr>
            </w:pPr>
            <w:r w:rsidRPr="0062141B">
              <w:rPr>
                <w:rFonts w:hint="eastAsia"/>
                <w:sz w:val="18"/>
                <w:szCs w:val="18"/>
              </w:rPr>
              <w:t>５</w:t>
            </w:r>
            <w:r w:rsidRPr="0062141B">
              <w:rPr>
                <w:rFonts w:hint="eastAsia"/>
                <w:sz w:val="18"/>
                <w:szCs w:val="18"/>
              </w:rPr>
              <w:t xml:space="preserve"> </w:t>
            </w:r>
            <w:r w:rsidRPr="0062141B">
              <w:rPr>
                <w:rFonts w:hint="eastAsia"/>
                <w:sz w:val="18"/>
                <w:szCs w:val="18"/>
              </w:rPr>
              <w:t>四則の混じった計算</w:t>
            </w:r>
          </w:p>
          <w:p w14:paraId="44041DA7" w14:textId="77777777" w:rsidR="00E01C88" w:rsidRPr="0062141B" w:rsidRDefault="00E01C88" w:rsidP="002E15D8">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sidRPr="0062141B">
              <w:rPr>
                <w:sz w:val="18"/>
                <w:szCs w:val="18"/>
              </w:rPr>
              <w:t>50</w:t>
            </w:r>
            <w:r w:rsidRPr="0062141B">
              <w:rPr>
                <w:rFonts w:hint="eastAsia"/>
                <w:sz w:val="18"/>
                <w:szCs w:val="18"/>
              </w:rPr>
              <w:t>～</w:t>
            </w:r>
            <w:r w:rsidRPr="0062141B">
              <w:rPr>
                <w:sz w:val="18"/>
                <w:szCs w:val="18"/>
              </w:rPr>
              <w:t>5</w:t>
            </w:r>
            <w:r w:rsidRPr="0062141B">
              <w:rPr>
                <w:rFonts w:hint="eastAsia"/>
                <w:sz w:val="18"/>
                <w:szCs w:val="18"/>
              </w:rPr>
              <w:t>1</w:t>
            </w:r>
            <w:r w:rsidRPr="0062141B">
              <w:rPr>
                <w:rFonts w:hint="eastAsia"/>
                <w:sz w:val="18"/>
                <w:szCs w:val="18"/>
              </w:rPr>
              <w:t>）</w:t>
            </w:r>
          </w:p>
        </w:tc>
        <w:tc>
          <w:tcPr>
            <w:tcW w:w="589" w:type="dxa"/>
            <w:vMerge w:val="restart"/>
            <w:tcBorders>
              <w:top w:val="dotted" w:sz="4" w:space="0" w:color="auto"/>
            </w:tcBorders>
            <w:tcMar>
              <w:top w:w="57" w:type="dxa"/>
              <w:bottom w:w="57" w:type="dxa"/>
            </w:tcMar>
          </w:tcPr>
          <w:p w14:paraId="2D72931F" w14:textId="2A19CF9A" w:rsidR="00E01C88" w:rsidRPr="0062141B" w:rsidRDefault="00E01C88" w:rsidP="0001400D">
            <w:pPr>
              <w:spacing w:line="280" w:lineRule="exact"/>
              <w:jc w:val="center"/>
              <w:rPr>
                <w:sz w:val="18"/>
                <w:szCs w:val="18"/>
              </w:rPr>
            </w:pPr>
            <w:r w:rsidRPr="0062141B">
              <w:rPr>
                <w:rFonts w:hint="eastAsia"/>
                <w:sz w:val="18"/>
                <w:szCs w:val="18"/>
              </w:rPr>
              <w:t>1</w:t>
            </w:r>
          </w:p>
        </w:tc>
        <w:tc>
          <w:tcPr>
            <w:tcW w:w="3402" w:type="dxa"/>
            <w:tcBorders>
              <w:top w:val="dotted" w:sz="4" w:space="0" w:color="auto"/>
              <w:bottom w:val="nil"/>
            </w:tcBorders>
            <w:tcMar>
              <w:top w:w="57" w:type="dxa"/>
              <w:left w:w="40" w:type="dxa"/>
              <w:bottom w:w="57" w:type="dxa"/>
              <w:right w:w="96" w:type="dxa"/>
            </w:tcMar>
          </w:tcPr>
          <w:p w14:paraId="1F82CFED" w14:textId="77777777" w:rsidR="00E01C88" w:rsidRPr="0062141B" w:rsidRDefault="00E01C88" w:rsidP="002E15D8">
            <w:pPr>
              <w:spacing w:line="280" w:lineRule="exact"/>
              <w:ind w:left="180" w:hangingChars="100" w:hanging="180"/>
              <w:jc w:val="left"/>
              <w:rPr>
                <w:sz w:val="18"/>
                <w:szCs w:val="18"/>
              </w:rPr>
            </w:pPr>
            <w:r w:rsidRPr="0062141B">
              <w:rPr>
                <w:rFonts w:hint="eastAsia"/>
                <w:sz w:val="18"/>
                <w:szCs w:val="18"/>
              </w:rPr>
              <w:t>・</w:t>
            </w:r>
            <w:r>
              <w:rPr>
                <w:rFonts w:hint="eastAsia"/>
                <w:sz w:val="18"/>
                <w:szCs w:val="18"/>
              </w:rPr>
              <w:t>算数で学習した計算のきまりを基に，</w:t>
            </w:r>
            <w:r w:rsidRPr="0062141B">
              <w:rPr>
                <w:rFonts w:hint="eastAsia"/>
                <w:sz w:val="18"/>
                <w:szCs w:val="18"/>
              </w:rPr>
              <w:t>計算の順序</w:t>
            </w:r>
            <w:r>
              <w:rPr>
                <w:rFonts w:hint="eastAsia"/>
                <w:sz w:val="18"/>
                <w:szCs w:val="18"/>
              </w:rPr>
              <w:t>や</w:t>
            </w:r>
            <w:r w:rsidRPr="0062141B">
              <w:rPr>
                <w:rFonts w:hint="eastAsia"/>
                <w:sz w:val="18"/>
                <w:szCs w:val="18"/>
              </w:rPr>
              <w:t>分配法則</w:t>
            </w:r>
            <w:r>
              <w:rPr>
                <w:rFonts w:hint="eastAsia"/>
                <w:sz w:val="18"/>
                <w:szCs w:val="18"/>
              </w:rPr>
              <w:t>について考察し表現することができるようにする。</w:t>
            </w:r>
          </w:p>
        </w:tc>
        <w:tc>
          <w:tcPr>
            <w:tcW w:w="1785" w:type="dxa"/>
            <w:tcBorders>
              <w:top w:val="dotted" w:sz="4" w:space="0" w:color="auto"/>
              <w:bottom w:val="nil"/>
            </w:tcBorders>
            <w:tcMar>
              <w:top w:w="57" w:type="dxa"/>
              <w:bottom w:w="57" w:type="dxa"/>
            </w:tcMar>
          </w:tcPr>
          <w:p w14:paraId="786F6B65" w14:textId="77777777" w:rsidR="00E01C88" w:rsidRDefault="00E01C88" w:rsidP="002E15D8">
            <w:pPr>
              <w:spacing w:line="280" w:lineRule="exact"/>
              <w:ind w:left="180" w:hangingChars="100" w:hanging="180"/>
              <w:rPr>
                <w:sz w:val="18"/>
                <w:szCs w:val="18"/>
              </w:rPr>
            </w:pPr>
            <w:r>
              <w:rPr>
                <w:rFonts w:asciiTheme="majorEastAsia" w:eastAsiaTheme="majorEastAsia" w:hAnsiTheme="majorEastAsia" w:hint="eastAsia"/>
                <w:sz w:val="18"/>
                <w:szCs w:val="18"/>
              </w:rPr>
              <w:t>思</w:t>
            </w:r>
            <w:r>
              <w:rPr>
                <w:rFonts w:hint="eastAsia"/>
                <w:sz w:val="18"/>
                <w:szCs w:val="18"/>
              </w:rPr>
              <w:t>①：</w:t>
            </w:r>
            <w:r w:rsidRPr="00565F0A">
              <w:rPr>
                <w:rFonts w:hint="eastAsia"/>
                <w:sz w:val="18"/>
                <w:szCs w:val="18"/>
              </w:rPr>
              <w:t>行動観察，</w:t>
            </w:r>
          </w:p>
          <w:p w14:paraId="6577F9A6" w14:textId="7181E606" w:rsidR="00E01C88" w:rsidRPr="0062141B" w:rsidRDefault="00C03982" w:rsidP="00C03982">
            <w:pPr>
              <w:spacing w:line="280" w:lineRule="exact"/>
              <w:rPr>
                <w:sz w:val="18"/>
                <w:szCs w:val="18"/>
              </w:rPr>
            </w:pPr>
            <w:r>
              <w:rPr>
                <w:rFonts w:hint="eastAsia"/>
                <w:sz w:val="18"/>
                <w:szCs w:val="18"/>
              </w:rPr>
              <w:t xml:space="preserve">　</w:t>
            </w:r>
            <w:r w:rsidR="00E01C88" w:rsidRPr="00261B3F">
              <w:rPr>
                <w:rFonts w:hint="eastAsia"/>
                <w:sz w:val="18"/>
                <w:szCs w:val="18"/>
              </w:rPr>
              <w:t>ノート</w:t>
            </w:r>
          </w:p>
        </w:tc>
      </w:tr>
      <w:tr w:rsidR="00E01C88" w:rsidRPr="0062141B" w14:paraId="0F3672CF" w14:textId="77777777" w:rsidTr="00620D16">
        <w:trPr>
          <w:cantSplit/>
          <w:trHeight w:val="262"/>
          <w:jc w:val="center"/>
        </w:trPr>
        <w:tc>
          <w:tcPr>
            <w:tcW w:w="500" w:type="dxa"/>
            <w:vMerge/>
            <w:tcBorders>
              <w:bottom w:val="dotted" w:sz="4" w:space="0" w:color="auto"/>
            </w:tcBorders>
            <w:tcMar>
              <w:top w:w="57" w:type="dxa"/>
              <w:bottom w:w="57" w:type="dxa"/>
            </w:tcMar>
            <w:vAlign w:val="center"/>
          </w:tcPr>
          <w:p w14:paraId="1B107A93" w14:textId="77777777" w:rsidR="00E01C88" w:rsidRPr="0062141B" w:rsidRDefault="00E01C88" w:rsidP="002E15D8">
            <w:pPr>
              <w:spacing w:line="240" w:lineRule="exact"/>
              <w:jc w:val="center"/>
              <w:rPr>
                <w:sz w:val="18"/>
                <w:szCs w:val="18"/>
              </w:rPr>
            </w:pPr>
          </w:p>
        </w:tc>
        <w:tc>
          <w:tcPr>
            <w:tcW w:w="2592" w:type="dxa"/>
            <w:vMerge/>
            <w:tcBorders>
              <w:bottom w:val="dotted" w:sz="4" w:space="0" w:color="auto"/>
            </w:tcBorders>
            <w:tcMar>
              <w:top w:w="57" w:type="dxa"/>
              <w:bottom w:w="57" w:type="dxa"/>
            </w:tcMar>
          </w:tcPr>
          <w:p w14:paraId="623B20A8" w14:textId="77777777" w:rsidR="00E01C88" w:rsidRPr="0062141B" w:rsidRDefault="00E01C88" w:rsidP="002E15D8">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1160C345" w14:textId="77777777" w:rsidR="00E01C88" w:rsidRPr="0062141B" w:rsidRDefault="00E01C88" w:rsidP="002E15D8">
            <w:pPr>
              <w:spacing w:line="280" w:lineRule="exact"/>
              <w:jc w:val="center"/>
              <w:rPr>
                <w:sz w:val="18"/>
                <w:szCs w:val="18"/>
              </w:rPr>
            </w:pPr>
          </w:p>
        </w:tc>
        <w:tc>
          <w:tcPr>
            <w:tcW w:w="3402" w:type="dxa"/>
            <w:tcBorders>
              <w:top w:val="nil"/>
              <w:bottom w:val="dotted" w:sz="4" w:space="0" w:color="auto"/>
            </w:tcBorders>
            <w:tcMar>
              <w:top w:w="57" w:type="dxa"/>
              <w:left w:w="40" w:type="dxa"/>
              <w:bottom w:w="57" w:type="dxa"/>
              <w:right w:w="96" w:type="dxa"/>
            </w:tcMar>
          </w:tcPr>
          <w:p w14:paraId="482FF9AB" w14:textId="33B5197B" w:rsidR="00E01C88" w:rsidRPr="0062141B" w:rsidRDefault="00E01C88" w:rsidP="002E15D8">
            <w:pPr>
              <w:spacing w:line="280" w:lineRule="exact"/>
              <w:ind w:left="180" w:hangingChars="100" w:hanging="180"/>
              <w:jc w:val="left"/>
              <w:rPr>
                <w:sz w:val="18"/>
                <w:szCs w:val="18"/>
              </w:rPr>
            </w:pPr>
            <w:r>
              <w:rPr>
                <w:rFonts w:hint="eastAsia"/>
                <w:sz w:val="18"/>
                <w:szCs w:val="18"/>
              </w:rPr>
              <w:t>・四則の混じった式，指数やかっこを含む式の計算</w:t>
            </w:r>
            <w:r w:rsidR="006201A0">
              <w:rPr>
                <w:rFonts w:hint="eastAsia"/>
                <w:sz w:val="18"/>
                <w:szCs w:val="18"/>
              </w:rPr>
              <w:t>をすること</w:t>
            </w:r>
            <w:r>
              <w:rPr>
                <w:rFonts w:hint="eastAsia"/>
                <w:sz w:val="18"/>
                <w:szCs w:val="18"/>
              </w:rPr>
              <w:t>ができるようにする。</w:t>
            </w:r>
          </w:p>
        </w:tc>
        <w:tc>
          <w:tcPr>
            <w:tcW w:w="1785" w:type="dxa"/>
            <w:tcBorders>
              <w:top w:val="nil"/>
              <w:bottom w:val="dotted" w:sz="4" w:space="0" w:color="auto"/>
            </w:tcBorders>
            <w:tcMar>
              <w:top w:w="57" w:type="dxa"/>
              <w:bottom w:w="57" w:type="dxa"/>
            </w:tcMar>
          </w:tcPr>
          <w:p w14:paraId="7389F986" w14:textId="0FD39CF2" w:rsidR="00E01C88" w:rsidRDefault="00E01C88" w:rsidP="002E15D8">
            <w:pPr>
              <w:spacing w:line="28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知</w:t>
            </w:r>
            <w:r w:rsidR="00620D16" w:rsidRPr="0033272B">
              <w:rPr>
                <w:rFonts w:asciiTheme="minorEastAsia" w:eastAsiaTheme="minorEastAsia" w:hAnsiTheme="minorEastAsia" w:hint="eastAsia"/>
                <w:sz w:val="18"/>
                <w:szCs w:val="18"/>
              </w:rPr>
              <w:t>②：小テスト</w:t>
            </w:r>
          </w:p>
        </w:tc>
      </w:tr>
      <w:tr w:rsidR="00E01C88" w:rsidRPr="0062141B" w14:paraId="4C8B5EC0" w14:textId="77777777" w:rsidTr="00620D16">
        <w:trPr>
          <w:cantSplit/>
          <w:trHeight w:val="284"/>
          <w:jc w:val="center"/>
        </w:trPr>
        <w:tc>
          <w:tcPr>
            <w:tcW w:w="500" w:type="dxa"/>
            <w:tcBorders>
              <w:top w:val="dotted" w:sz="4" w:space="0" w:color="auto"/>
              <w:bottom w:val="dotted" w:sz="4" w:space="0" w:color="auto"/>
            </w:tcBorders>
            <w:tcMar>
              <w:top w:w="57" w:type="dxa"/>
              <w:bottom w:w="57" w:type="dxa"/>
            </w:tcMar>
            <w:vAlign w:val="center"/>
          </w:tcPr>
          <w:p w14:paraId="36DF1CAE" w14:textId="77777777" w:rsidR="00E01C88" w:rsidRPr="0062141B" w:rsidRDefault="00E01C88" w:rsidP="002E15D8">
            <w:pPr>
              <w:spacing w:line="240" w:lineRule="exact"/>
              <w:jc w:val="center"/>
              <w:rPr>
                <w:sz w:val="18"/>
                <w:szCs w:val="18"/>
              </w:rPr>
            </w:pPr>
            <w:r w:rsidRPr="0062141B">
              <w:rPr>
                <w:rFonts w:hint="eastAsia"/>
                <w:sz w:val="18"/>
                <w:szCs w:val="18"/>
              </w:rPr>
              <w:t>19</w:t>
            </w:r>
          </w:p>
        </w:tc>
        <w:tc>
          <w:tcPr>
            <w:tcW w:w="2592" w:type="dxa"/>
            <w:tcBorders>
              <w:top w:val="dotted" w:sz="4" w:space="0" w:color="auto"/>
              <w:bottom w:val="dotted" w:sz="4" w:space="0" w:color="auto"/>
            </w:tcBorders>
            <w:tcMar>
              <w:top w:w="57" w:type="dxa"/>
              <w:bottom w:w="57" w:type="dxa"/>
            </w:tcMar>
          </w:tcPr>
          <w:p w14:paraId="285C22DE" w14:textId="77777777" w:rsidR="00E01C88" w:rsidRPr="0062141B" w:rsidRDefault="00E01C88" w:rsidP="002E15D8">
            <w:pPr>
              <w:spacing w:line="280" w:lineRule="exact"/>
              <w:ind w:firstLineChars="50" w:firstLine="90"/>
              <w:rPr>
                <w:sz w:val="18"/>
                <w:szCs w:val="18"/>
              </w:rPr>
            </w:pPr>
            <w:r w:rsidRPr="0062141B">
              <w:rPr>
                <w:rFonts w:hint="eastAsia"/>
                <w:sz w:val="18"/>
                <w:szCs w:val="18"/>
              </w:rPr>
              <w:t>６</w:t>
            </w:r>
            <w:r w:rsidRPr="0062141B">
              <w:rPr>
                <w:rFonts w:hint="eastAsia"/>
                <w:sz w:val="18"/>
                <w:szCs w:val="18"/>
              </w:rPr>
              <w:t xml:space="preserve"> </w:t>
            </w:r>
            <w:r w:rsidRPr="0062141B">
              <w:rPr>
                <w:rFonts w:hint="eastAsia"/>
                <w:sz w:val="18"/>
                <w:szCs w:val="18"/>
              </w:rPr>
              <w:t>数の集合と四則計算</w:t>
            </w:r>
          </w:p>
          <w:p w14:paraId="71B26873" w14:textId="77777777" w:rsidR="00E01C88" w:rsidRPr="0062141B" w:rsidRDefault="00E01C88" w:rsidP="002E15D8">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sidRPr="0062141B">
              <w:rPr>
                <w:sz w:val="18"/>
                <w:szCs w:val="18"/>
              </w:rPr>
              <w:t>52</w:t>
            </w:r>
            <w:r w:rsidRPr="0062141B">
              <w:rPr>
                <w:rFonts w:hint="eastAsia"/>
                <w:sz w:val="18"/>
                <w:szCs w:val="18"/>
              </w:rPr>
              <w:t>～</w:t>
            </w:r>
            <w:r w:rsidRPr="0062141B">
              <w:rPr>
                <w:sz w:val="18"/>
                <w:szCs w:val="18"/>
              </w:rPr>
              <w:t>53</w:t>
            </w:r>
            <w:r w:rsidRPr="0062141B">
              <w:rPr>
                <w:rFonts w:hint="eastAsia"/>
                <w:sz w:val="18"/>
                <w:szCs w:val="18"/>
              </w:rPr>
              <w:t>）</w:t>
            </w:r>
          </w:p>
        </w:tc>
        <w:tc>
          <w:tcPr>
            <w:tcW w:w="589" w:type="dxa"/>
            <w:tcBorders>
              <w:top w:val="dotted" w:sz="4" w:space="0" w:color="auto"/>
              <w:bottom w:val="dotted" w:sz="4" w:space="0" w:color="auto"/>
            </w:tcBorders>
            <w:tcMar>
              <w:top w:w="57" w:type="dxa"/>
              <w:bottom w:w="57" w:type="dxa"/>
            </w:tcMar>
          </w:tcPr>
          <w:p w14:paraId="645E00C1" w14:textId="77777777" w:rsidR="00E01C88" w:rsidRPr="0062141B" w:rsidRDefault="00E01C88" w:rsidP="002E15D8">
            <w:pPr>
              <w:spacing w:line="280" w:lineRule="exact"/>
              <w:jc w:val="center"/>
              <w:rPr>
                <w:sz w:val="18"/>
                <w:szCs w:val="18"/>
              </w:rPr>
            </w:pPr>
            <w:r w:rsidRPr="0062141B">
              <w:rPr>
                <w:rFonts w:hint="eastAsia"/>
                <w:sz w:val="18"/>
                <w:szCs w:val="18"/>
              </w:rPr>
              <w:t>1</w:t>
            </w:r>
          </w:p>
        </w:tc>
        <w:tc>
          <w:tcPr>
            <w:tcW w:w="3402" w:type="dxa"/>
            <w:tcBorders>
              <w:top w:val="dotted" w:sz="4" w:space="0" w:color="auto"/>
              <w:bottom w:val="dotted" w:sz="4" w:space="0" w:color="auto"/>
            </w:tcBorders>
            <w:tcMar>
              <w:top w:w="57" w:type="dxa"/>
              <w:left w:w="40" w:type="dxa"/>
              <w:bottom w:w="57" w:type="dxa"/>
              <w:right w:w="96" w:type="dxa"/>
            </w:tcMar>
          </w:tcPr>
          <w:p w14:paraId="054FEB6C" w14:textId="77777777" w:rsidR="00E01C88" w:rsidRPr="0062141B" w:rsidRDefault="00E01C88" w:rsidP="002E15D8">
            <w:pPr>
              <w:spacing w:line="280" w:lineRule="exact"/>
              <w:ind w:left="180" w:hangingChars="100" w:hanging="180"/>
              <w:jc w:val="left"/>
              <w:rPr>
                <w:sz w:val="18"/>
                <w:szCs w:val="18"/>
              </w:rPr>
            </w:pPr>
            <w:r w:rsidRPr="0062141B">
              <w:rPr>
                <w:rFonts w:hint="eastAsia"/>
                <w:sz w:val="18"/>
                <w:szCs w:val="18"/>
              </w:rPr>
              <w:t>・</w:t>
            </w:r>
            <w:r w:rsidRPr="00CB3723">
              <w:rPr>
                <w:rFonts w:hint="eastAsia"/>
                <w:sz w:val="18"/>
                <w:szCs w:val="18"/>
              </w:rPr>
              <w:t>数の集合とその集合における四則計算の可能性について</w:t>
            </w:r>
            <w:r>
              <w:rPr>
                <w:rFonts w:hint="eastAsia"/>
                <w:sz w:val="18"/>
                <w:szCs w:val="18"/>
              </w:rPr>
              <w:t>調べることを通して</w:t>
            </w:r>
            <w:r w:rsidRPr="00CB3723">
              <w:rPr>
                <w:rFonts w:hint="eastAsia"/>
                <w:sz w:val="18"/>
                <w:szCs w:val="18"/>
              </w:rPr>
              <w:t>，数の概念の理解を深めることができるようにする。</w:t>
            </w:r>
          </w:p>
        </w:tc>
        <w:tc>
          <w:tcPr>
            <w:tcW w:w="1785" w:type="dxa"/>
            <w:tcBorders>
              <w:top w:val="dotted" w:sz="4" w:space="0" w:color="auto"/>
              <w:bottom w:val="dotted" w:sz="4" w:space="0" w:color="auto"/>
            </w:tcBorders>
            <w:tcMar>
              <w:top w:w="57" w:type="dxa"/>
              <w:bottom w:w="57" w:type="dxa"/>
            </w:tcMar>
          </w:tcPr>
          <w:p w14:paraId="660732A6" w14:textId="77777777" w:rsidR="00E01C88" w:rsidRDefault="00E01C88" w:rsidP="002E15D8">
            <w:pPr>
              <w:spacing w:line="280" w:lineRule="exact"/>
              <w:ind w:left="180" w:hangingChars="100" w:hanging="180"/>
              <w:rPr>
                <w:sz w:val="18"/>
                <w:szCs w:val="18"/>
              </w:rPr>
            </w:pPr>
            <w:r w:rsidRPr="003E686E">
              <w:rPr>
                <w:rFonts w:asciiTheme="majorEastAsia" w:eastAsiaTheme="majorEastAsia" w:hAnsiTheme="majorEastAsia" w:hint="eastAsia"/>
                <w:sz w:val="18"/>
                <w:szCs w:val="18"/>
              </w:rPr>
              <w:t>知</w:t>
            </w:r>
            <w:r>
              <w:rPr>
                <w:rFonts w:hint="eastAsia"/>
                <w:sz w:val="18"/>
                <w:szCs w:val="18"/>
              </w:rPr>
              <w:t>①：</w:t>
            </w:r>
            <w:r w:rsidRPr="00565F0A">
              <w:rPr>
                <w:rFonts w:hint="eastAsia"/>
                <w:sz w:val="18"/>
                <w:szCs w:val="18"/>
              </w:rPr>
              <w:t>行動観察，</w:t>
            </w:r>
          </w:p>
          <w:p w14:paraId="3D2EEEC9" w14:textId="26FD1C63" w:rsidR="00E01C88" w:rsidRPr="0062141B" w:rsidRDefault="00C03982" w:rsidP="00C03982">
            <w:pPr>
              <w:spacing w:line="280" w:lineRule="exact"/>
              <w:rPr>
                <w:sz w:val="18"/>
                <w:szCs w:val="18"/>
              </w:rPr>
            </w:pPr>
            <w:r>
              <w:rPr>
                <w:rFonts w:hint="eastAsia"/>
                <w:sz w:val="18"/>
                <w:szCs w:val="18"/>
              </w:rPr>
              <w:t xml:space="preserve">　</w:t>
            </w:r>
            <w:r w:rsidR="00E01C88" w:rsidRPr="00261B3F">
              <w:rPr>
                <w:rFonts w:hint="eastAsia"/>
                <w:sz w:val="18"/>
                <w:szCs w:val="18"/>
              </w:rPr>
              <w:t>ノート</w:t>
            </w:r>
          </w:p>
        </w:tc>
      </w:tr>
      <w:tr w:rsidR="00E01C88" w:rsidRPr="0062141B" w14:paraId="6FBC1E53" w14:textId="77777777" w:rsidTr="00620D16">
        <w:trPr>
          <w:cantSplit/>
          <w:trHeight w:val="454"/>
          <w:jc w:val="center"/>
        </w:trPr>
        <w:tc>
          <w:tcPr>
            <w:tcW w:w="500" w:type="dxa"/>
            <w:tcBorders>
              <w:top w:val="dotted" w:sz="4" w:space="0" w:color="auto"/>
              <w:bottom w:val="dotted" w:sz="4" w:space="0" w:color="auto"/>
            </w:tcBorders>
            <w:tcMar>
              <w:top w:w="57" w:type="dxa"/>
              <w:bottom w:w="57" w:type="dxa"/>
            </w:tcMar>
            <w:vAlign w:val="center"/>
          </w:tcPr>
          <w:p w14:paraId="19BEBB67" w14:textId="77777777" w:rsidR="00E01C88" w:rsidRPr="0062141B" w:rsidRDefault="00E01C88" w:rsidP="002E15D8">
            <w:pPr>
              <w:spacing w:line="240" w:lineRule="exact"/>
              <w:jc w:val="center"/>
              <w:rPr>
                <w:sz w:val="18"/>
                <w:szCs w:val="18"/>
              </w:rPr>
            </w:pPr>
            <w:r w:rsidRPr="0062141B">
              <w:rPr>
                <w:rFonts w:hint="eastAsia"/>
                <w:sz w:val="18"/>
                <w:szCs w:val="18"/>
              </w:rPr>
              <w:t>20</w:t>
            </w:r>
          </w:p>
        </w:tc>
        <w:tc>
          <w:tcPr>
            <w:tcW w:w="2592" w:type="dxa"/>
            <w:tcBorders>
              <w:top w:val="dotted" w:sz="4" w:space="0" w:color="auto"/>
              <w:bottom w:val="dotted" w:sz="4" w:space="0" w:color="auto"/>
            </w:tcBorders>
            <w:tcMar>
              <w:top w:w="57" w:type="dxa"/>
              <w:bottom w:w="57" w:type="dxa"/>
            </w:tcMar>
          </w:tcPr>
          <w:p w14:paraId="4528151E" w14:textId="77777777" w:rsidR="00E01C88" w:rsidRPr="0062141B" w:rsidRDefault="00E01C88" w:rsidP="002E15D8">
            <w:pPr>
              <w:spacing w:line="280" w:lineRule="exact"/>
              <w:ind w:firstLineChars="50" w:firstLine="90"/>
              <w:rPr>
                <w:sz w:val="18"/>
                <w:szCs w:val="18"/>
              </w:rPr>
            </w:pPr>
            <w:r w:rsidRPr="0062141B">
              <w:rPr>
                <w:rFonts w:hint="eastAsia"/>
                <w:sz w:val="18"/>
                <w:szCs w:val="18"/>
              </w:rPr>
              <w:t>７</w:t>
            </w:r>
            <w:r w:rsidRPr="0062141B">
              <w:rPr>
                <w:rFonts w:hint="eastAsia"/>
                <w:sz w:val="18"/>
                <w:szCs w:val="18"/>
              </w:rPr>
              <w:t xml:space="preserve"> </w:t>
            </w:r>
            <w:r w:rsidRPr="0062141B">
              <w:rPr>
                <w:rFonts w:hint="eastAsia"/>
                <w:sz w:val="18"/>
                <w:szCs w:val="18"/>
              </w:rPr>
              <w:t>素因数分解</w:t>
            </w:r>
          </w:p>
          <w:p w14:paraId="2DBEEA4E" w14:textId="77777777" w:rsidR="00E01C88" w:rsidRPr="0062141B" w:rsidRDefault="00E01C88" w:rsidP="002E15D8">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sidRPr="0062141B">
              <w:rPr>
                <w:sz w:val="18"/>
                <w:szCs w:val="18"/>
              </w:rPr>
              <w:t>54</w:t>
            </w:r>
            <w:r w:rsidRPr="0062141B">
              <w:rPr>
                <w:rFonts w:hint="eastAsia"/>
                <w:sz w:val="18"/>
                <w:szCs w:val="18"/>
              </w:rPr>
              <w:t>～</w:t>
            </w:r>
            <w:r w:rsidRPr="0062141B">
              <w:rPr>
                <w:sz w:val="18"/>
                <w:szCs w:val="18"/>
              </w:rPr>
              <w:t>55</w:t>
            </w:r>
            <w:r w:rsidRPr="0062141B">
              <w:rPr>
                <w:rFonts w:hint="eastAsia"/>
                <w:sz w:val="18"/>
                <w:szCs w:val="18"/>
              </w:rPr>
              <w:t>）</w:t>
            </w:r>
          </w:p>
        </w:tc>
        <w:tc>
          <w:tcPr>
            <w:tcW w:w="589" w:type="dxa"/>
            <w:tcBorders>
              <w:top w:val="dotted" w:sz="4" w:space="0" w:color="auto"/>
              <w:bottom w:val="dotted" w:sz="4" w:space="0" w:color="auto"/>
            </w:tcBorders>
            <w:tcMar>
              <w:top w:w="57" w:type="dxa"/>
              <w:bottom w:w="57" w:type="dxa"/>
            </w:tcMar>
          </w:tcPr>
          <w:p w14:paraId="0780F5CC" w14:textId="3B3E0FB4" w:rsidR="00E01C88" w:rsidRPr="0062141B" w:rsidRDefault="00E01C88" w:rsidP="0001400D">
            <w:pPr>
              <w:spacing w:line="280" w:lineRule="exact"/>
              <w:jc w:val="center"/>
              <w:rPr>
                <w:sz w:val="18"/>
                <w:szCs w:val="18"/>
              </w:rPr>
            </w:pPr>
            <w:r w:rsidRPr="0062141B">
              <w:rPr>
                <w:rFonts w:hint="eastAsia"/>
                <w:sz w:val="18"/>
                <w:szCs w:val="18"/>
              </w:rPr>
              <w:t>1</w:t>
            </w:r>
          </w:p>
        </w:tc>
        <w:tc>
          <w:tcPr>
            <w:tcW w:w="3402" w:type="dxa"/>
            <w:tcBorders>
              <w:top w:val="dotted" w:sz="4" w:space="0" w:color="auto"/>
              <w:bottom w:val="dotted" w:sz="4" w:space="0" w:color="auto"/>
            </w:tcBorders>
            <w:tcMar>
              <w:top w:w="57" w:type="dxa"/>
              <w:left w:w="40" w:type="dxa"/>
              <w:bottom w:w="57" w:type="dxa"/>
              <w:right w:w="96" w:type="dxa"/>
            </w:tcMar>
          </w:tcPr>
          <w:p w14:paraId="79623A85" w14:textId="77777777" w:rsidR="00E01C88" w:rsidRPr="0062141B" w:rsidRDefault="00E01C88" w:rsidP="002E15D8">
            <w:pPr>
              <w:spacing w:line="280" w:lineRule="exact"/>
              <w:ind w:left="180" w:hangingChars="100" w:hanging="180"/>
              <w:jc w:val="left"/>
              <w:rPr>
                <w:sz w:val="18"/>
                <w:szCs w:val="18"/>
              </w:rPr>
            </w:pPr>
            <w:r w:rsidRPr="0062141B">
              <w:rPr>
                <w:rFonts w:hint="eastAsia"/>
                <w:sz w:val="18"/>
                <w:szCs w:val="18"/>
              </w:rPr>
              <w:t>・</w:t>
            </w:r>
            <w:r w:rsidRPr="00B42DD7">
              <w:rPr>
                <w:rFonts w:hint="eastAsia"/>
                <w:sz w:val="18"/>
                <w:szCs w:val="18"/>
              </w:rPr>
              <w:t>自然数が，素数と素数ではない数との２種類に分けられることを理解できるようにする</w:t>
            </w:r>
            <w:r>
              <w:rPr>
                <w:rFonts w:hint="eastAsia"/>
                <w:sz w:val="18"/>
                <w:szCs w:val="18"/>
              </w:rPr>
              <w:t>とともに，</w:t>
            </w:r>
            <w:r w:rsidRPr="0062141B">
              <w:rPr>
                <w:rFonts w:hint="eastAsia"/>
                <w:sz w:val="18"/>
                <w:szCs w:val="18"/>
              </w:rPr>
              <w:t>自然数を素数の積として表すこと</w:t>
            </w:r>
            <w:r>
              <w:rPr>
                <w:rFonts w:hint="eastAsia"/>
                <w:sz w:val="18"/>
                <w:szCs w:val="18"/>
              </w:rPr>
              <w:t>ができるようにする</w:t>
            </w:r>
            <w:r w:rsidRPr="00B42DD7">
              <w:rPr>
                <w:rFonts w:hint="eastAsia"/>
                <w:sz w:val="18"/>
                <w:szCs w:val="18"/>
              </w:rPr>
              <w:t>。</w:t>
            </w:r>
          </w:p>
        </w:tc>
        <w:tc>
          <w:tcPr>
            <w:tcW w:w="1785" w:type="dxa"/>
            <w:tcBorders>
              <w:top w:val="dotted" w:sz="4" w:space="0" w:color="auto"/>
              <w:bottom w:val="dotted" w:sz="4" w:space="0" w:color="auto"/>
            </w:tcBorders>
            <w:tcMar>
              <w:top w:w="57" w:type="dxa"/>
              <w:bottom w:w="57" w:type="dxa"/>
            </w:tcMar>
          </w:tcPr>
          <w:p w14:paraId="486BEEFC" w14:textId="77777777" w:rsidR="00E01C88" w:rsidRPr="0062141B" w:rsidRDefault="00E01C88" w:rsidP="002E15D8">
            <w:pPr>
              <w:spacing w:line="280" w:lineRule="exact"/>
              <w:rPr>
                <w:sz w:val="18"/>
                <w:szCs w:val="18"/>
              </w:rPr>
            </w:pPr>
            <w:r w:rsidRPr="00163E02">
              <w:rPr>
                <w:rFonts w:asciiTheme="majorEastAsia" w:eastAsiaTheme="majorEastAsia" w:hAnsiTheme="majorEastAsia" w:hint="eastAsia"/>
                <w:sz w:val="18"/>
                <w:szCs w:val="18"/>
              </w:rPr>
              <w:t>知</w:t>
            </w:r>
            <w:r>
              <w:rPr>
                <w:rFonts w:hint="eastAsia"/>
                <w:sz w:val="18"/>
                <w:szCs w:val="18"/>
              </w:rPr>
              <w:t>④：小テスト</w:t>
            </w:r>
          </w:p>
        </w:tc>
      </w:tr>
      <w:tr w:rsidR="00E01C88" w:rsidRPr="0062141B" w14:paraId="4CF308CB" w14:textId="77777777" w:rsidTr="00620D16">
        <w:trPr>
          <w:cantSplit/>
          <w:trHeight w:val="284"/>
          <w:jc w:val="center"/>
        </w:trPr>
        <w:tc>
          <w:tcPr>
            <w:tcW w:w="500" w:type="dxa"/>
            <w:tcBorders>
              <w:top w:val="dotted" w:sz="4" w:space="0" w:color="auto"/>
            </w:tcBorders>
            <w:tcMar>
              <w:top w:w="57" w:type="dxa"/>
              <w:bottom w:w="57" w:type="dxa"/>
            </w:tcMar>
            <w:vAlign w:val="center"/>
          </w:tcPr>
          <w:p w14:paraId="1EE43BC2" w14:textId="77777777" w:rsidR="00E01C88" w:rsidRPr="0062141B" w:rsidRDefault="00E01C88" w:rsidP="002E15D8">
            <w:pPr>
              <w:spacing w:line="240" w:lineRule="exact"/>
              <w:jc w:val="center"/>
              <w:rPr>
                <w:sz w:val="18"/>
                <w:szCs w:val="18"/>
              </w:rPr>
            </w:pPr>
            <w:r w:rsidRPr="0062141B">
              <w:rPr>
                <w:rFonts w:hint="eastAsia"/>
                <w:sz w:val="18"/>
                <w:szCs w:val="18"/>
              </w:rPr>
              <w:t>21</w:t>
            </w:r>
          </w:p>
        </w:tc>
        <w:tc>
          <w:tcPr>
            <w:tcW w:w="2592" w:type="dxa"/>
            <w:tcBorders>
              <w:top w:val="dotted" w:sz="4" w:space="0" w:color="auto"/>
              <w:bottom w:val="single" w:sz="4" w:space="0" w:color="auto"/>
            </w:tcBorders>
            <w:tcMar>
              <w:top w:w="57" w:type="dxa"/>
              <w:bottom w:w="57" w:type="dxa"/>
            </w:tcMar>
          </w:tcPr>
          <w:p w14:paraId="34D540A4" w14:textId="77777777" w:rsidR="00E01C88" w:rsidRDefault="00E01C88" w:rsidP="002E15D8">
            <w:pPr>
              <w:spacing w:line="280" w:lineRule="exact"/>
              <w:ind w:firstLineChars="50" w:firstLine="90"/>
              <w:rPr>
                <w:sz w:val="18"/>
                <w:szCs w:val="18"/>
              </w:rPr>
            </w:pPr>
            <w:r w:rsidRPr="0062141B">
              <w:rPr>
                <w:rFonts w:hint="eastAsia"/>
                <w:sz w:val="18"/>
                <w:szCs w:val="18"/>
              </w:rPr>
              <w:t>基本の問題</w:t>
            </w:r>
          </w:p>
          <w:p w14:paraId="741DB223" w14:textId="77777777" w:rsidR="00E01C88" w:rsidRPr="0062141B" w:rsidRDefault="00E01C88" w:rsidP="002E15D8">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sidRPr="0062141B">
              <w:rPr>
                <w:sz w:val="18"/>
                <w:szCs w:val="18"/>
              </w:rPr>
              <w:t>57</w:t>
            </w:r>
            <w:r w:rsidRPr="0062141B">
              <w:rPr>
                <w:rFonts w:hint="eastAsia"/>
                <w:sz w:val="18"/>
                <w:szCs w:val="18"/>
              </w:rPr>
              <w:t>）</w:t>
            </w:r>
          </w:p>
        </w:tc>
        <w:tc>
          <w:tcPr>
            <w:tcW w:w="589" w:type="dxa"/>
            <w:tcBorders>
              <w:top w:val="dotted" w:sz="4" w:space="0" w:color="auto"/>
              <w:bottom w:val="single" w:sz="4" w:space="0" w:color="auto"/>
            </w:tcBorders>
            <w:tcMar>
              <w:top w:w="57" w:type="dxa"/>
              <w:bottom w:w="57" w:type="dxa"/>
            </w:tcMar>
          </w:tcPr>
          <w:p w14:paraId="3247CB66" w14:textId="77777777" w:rsidR="00E01C88" w:rsidRPr="0062141B" w:rsidRDefault="00E01C88" w:rsidP="002E15D8">
            <w:pPr>
              <w:spacing w:line="280" w:lineRule="exact"/>
              <w:jc w:val="center"/>
              <w:rPr>
                <w:sz w:val="18"/>
                <w:szCs w:val="18"/>
              </w:rPr>
            </w:pPr>
            <w:r w:rsidRPr="0062141B">
              <w:rPr>
                <w:rFonts w:hint="eastAsia"/>
                <w:sz w:val="18"/>
                <w:szCs w:val="18"/>
              </w:rPr>
              <w:t>1</w:t>
            </w:r>
          </w:p>
        </w:tc>
        <w:tc>
          <w:tcPr>
            <w:tcW w:w="3402" w:type="dxa"/>
            <w:tcBorders>
              <w:top w:val="dotted" w:sz="4" w:space="0" w:color="auto"/>
              <w:bottom w:val="single" w:sz="4" w:space="0" w:color="auto"/>
            </w:tcBorders>
            <w:tcMar>
              <w:top w:w="57" w:type="dxa"/>
              <w:left w:w="40" w:type="dxa"/>
              <w:bottom w:w="57" w:type="dxa"/>
              <w:right w:w="96" w:type="dxa"/>
            </w:tcMar>
          </w:tcPr>
          <w:p w14:paraId="0752C413" w14:textId="34442959" w:rsidR="00E01C88" w:rsidRPr="0062141B" w:rsidRDefault="00E01C88" w:rsidP="002E15D8">
            <w:pPr>
              <w:spacing w:line="280" w:lineRule="exact"/>
              <w:ind w:left="180" w:hangingChars="100" w:hanging="180"/>
              <w:jc w:val="left"/>
              <w:rPr>
                <w:sz w:val="18"/>
                <w:szCs w:val="18"/>
              </w:rPr>
            </w:pPr>
            <w:r w:rsidRPr="0062141B">
              <w:rPr>
                <w:rFonts w:hint="eastAsia"/>
                <w:sz w:val="18"/>
                <w:szCs w:val="18"/>
              </w:rPr>
              <w:t>・</w:t>
            </w:r>
            <w:r>
              <w:rPr>
                <w:rFonts w:hint="eastAsia"/>
                <w:sz w:val="18"/>
                <w:szCs w:val="18"/>
              </w:rPr>
              <w:t>３</w:t>
            </w:r>
            <w:r w:rsidR="00D2061F">
              <w:rPr>
                <w:rFonts w:hint="eastAsia"/>
                <w:sz w:val="18"/>
                <w:szCs w:val="18"/>
              </w:rPr>
              <w:t>節で学習したことが身に付いているかを自己評価できるようにする</w:t>
            </w:r>
            <w:r w:rsidR="004D323A">
              <w:rPr>
                <w:rFonts w:hint="eastAsia"/>
                <w:sz w:val="18"/>
                <w:szCs w:val="18"/>
              </w:rPr>
              <w:t>。</w:t>
            </w:r>
          </w:p>
        </w:tc>
        <w:tc>
          <w:tcPr>
            <w:tcW w:w="1785" w:type="dxa"/>
            <w:tcBorders>
              <w:top w:val="dotted" w:sz="4" w:space="0" w:color="auto"/>
              <w:bottom w:val="single" w:sz="4" w:space="0" w:color="auto"/>
            </w:tcBorders>
            <w:tcMar>
              <w:top w:w="57" w:type="dxa"/>
              <w:bottom w:w="57" w:type="dxa"/>
            </w:tcMar>
          </w:tcPr>
          <w:p w14:paraId="0D38D357" w14:textId="77777777" w:rsidR="00E01C88" w:rsidRDefault="00E01C88" w:rsidP="002E15D8">
            <w:pPr>
              <w:spacing w:line="280" w:lineRule="exact"/>
              <w:ind w:left="180" w:hangingChars="100" w:hanging="180"/>
              <w:rPr>
                <w:sz w:val="18"/>
                <w:szCs w:val="18"/>
              </w:rPr>
            </w:pPr>
            <w:r w:rsidRPr="00163E02">
              <w:rPr>
                <w:rFonts w:asciiTheme="majorEastAsia" w:eastAsiaTheme="majorEastAsia" w:hAnsiTheme="majorEastAsia" w:hint="eastAsia"/>
                <w:sz w:val="18"/>
                <w:szCs w:val="18"/>
              </w:rPr>
              <w:t>知</w:t>
            </w:r>
            <w:r>
              <w:rPr>
                <w:rFonts w:hint="eastAsia"/>
                <w:sz w:val="18"/>
                <w:szCs w:val="18"/>
              </w:rPr>
              <w:t>②：問題１～４</w:t>
            </w:r>
          </w:p>
          <w:p w14:paraId="58105A31" w14:textId="77777777" w:rsidR="00E01C88" w:rsidRDefault="00E01C88" w:rsidP="002E15D8">
            <w:pPr>
              <w:spacing w:line="280" w:lineRule="exact"/>
              <w:ind w:left="180" w:hangingChars="100" w:hanging="180"/>
              <w:rPr>
                <w:sz w:val="18"/>
                <w:szCs w:val="18"/>
              </w:rPr>
            </w:pPr>
            <w:r>
              <w:rPr>
                <w:rFonts w:asciiTheme="majorEastAsia" w:eastAsiaTheme="majorEastAsia" w:hAnsiTheme="majorEastAsia" w:hint="eastAsia"/>
                <w:sz w:val="18"/>
                <w:szCs w:val="18"/>
              </w:rPr>
              <w:t>思</w:t>
            </w:r>
            <w:r>
              <w:rPr>
                <w:rFonts w:hint="eastAsia"/>
                <w:sz w:val="18"/>
                <w:szCs w:val="18"/>
              </w:rPr>
              <w:t>①：問題５</w:t>
            </w:r>
          </w:p>
          <w:p w14:paraId="0660DC60" w14:textId="77777777" w:rsidR="00E01C88" w:rsidRPr="0062141B" w:rsidRDefault="00E01C88" w:rsidP="002E15D8">
            <w:pPr>
              <w:spacing w:line="280" w:lineRule="exact"/>
              <w:ind w:left="180" w:hangingChars="100" w:hanging="180"/>
              <w:rPr>
                <w:sz w:val="18"/>
                <w:szCs w:val="18"/>
              </w:rPr>
            </w:pPr>
            <w:r w:rsidRPr="00163E02">
              <w:rPr>
                <w:rFonts w:asciiTheme="majorEastAsia" w:eastAsiaTheme="majorEastAsia" w:hAnsiTheme="majorEastAsia" w:hint="eastAsia"/>
                <w:sz w:val="18"/>
                <w:szCs w:val="18"/>
              </w:rPr>
              <w:t>知</w:t>
            </w:r>
            <w:r>
              <w:rPr>
                <w:rFonts w:hint="eastAsia"/>
                <w:sz w:val="18"/>
                <w:szCs w:val="18"/>
              </w:rPr>
              <w:t>④：問題６</w:t>
            </w:r>
          </w:p>
        </w:tc>
      </w:tr>
      <w:tr w:rsidR="00E01C88" w:rsidRPr="0062141B" w14:paraId="6B34D030" w14:textId="77777777" w:rsidTr="00620D16">
        <w:trPr>
          <w:cantSplit/>
          <w:trHeight w:val="284"/>
          <w:jc w:val="center"/>
        </w:trPr>
        <w:tc>
          <w:tcPr>
            <w:tcW w:w="500" w:type="dxa"/>
            <w:tcMar>
              <w:top w:w="57" w:type="dxa"/>
              <w:bottom w:w="57" w:type="dxa"/>
            </w:tcMar>
            <w:vAlign w:val="center"/>
          </w:tcPr>
          <w:p w14:paraId="22A53D3F" w14:textId="77777777" w:rsidR="00E01C88" w:rsidRPr="0062141B" w:rsidRDefault="00E01C88" w:rsidP="002E15D8">
            <w:pPr>
              <w:spacing w:line="240" w:lineRule="exact"/>
              <w:jc w:val="center"/>
              <w:rPr>
                <w:sz w:val="18"/>
                <w:szCs w:val="18"/>
              </w:rPr>
            </w:pPr>
          </w:p>
        </w:tc>
        <w:tc>
          <w:tcPr>
            <w:tcW w:w="2592" w:type="dxa"/>
            <w:tcBorders>
              <w:bottom w:val="single" w:sz="4" w:space="0" w:color="auto"/>
            </w:tcBorders>
            <w:shd w:val="pct10" w:color="auto" w:fill="auto"/>
            <w:tcMar>
              <w:top w:w="57" w:type="dxa"/>
              <w:bottom w:w="57" w:type="dxa"/>
            </w:tcMar>
          </w:tcPr>
          <w:p w14:paraId="382B6A23" w14:textId="77777777" w:rsidR="00E01C88" w:rsidRPr="0062141B" w:rsidRDefault="00E01C88" w:rsidP="002E15D8">
            <w:pPr>
              <w:spacing w:line="280" w:lineRule="exact"/>
              <w:rPr>
                <w:sz w:val="18"/>
                <w:szCs w:val="18"/>
              </w:rPr>
            </w:pPr>
            <w:r w:rsidRPr="0062141B">
              <w:rPr>
                <w:rFonts w:hint="eastAsia"/>
                <w:sz w:val="18"/>
                <w:szCs w:val="18"/>
              </w:rPr>
              <w:t>４節　正の数と負の数の活用</w:t>
            </w:r>
          </w:p>
        </w:tc>
        <w:tc>
          <w:tcPr>
            <w:tcW w:w="589" w:type="dxa"/>
            <w:tcBorders>
              <w:bottom w:val="single" w:sz="4" w:space="0" w:color="auto"/>
            </w:tcBorders>
            <w:shd w:val="pct10" w:color="auto" w:fill="auto"/>
            <w:tcMar>
              <w:top w:w="57" w:type="dxa"/>
              <w:bottom w:w="57" w:type="dxa"/>
            </w:tcMar>
          </w:tcPr>
          <w:p w14:paraId="749388CB" w14:textId="77777777" w:rsidR="00E01C88" w:rsidRPr="0062141B" w:rsidRDefault="00E01C88" w:rsidP="002E15D8">
            <w:pPr>
              <w:spacing w:line="280" w:lineRule="exact"/>
              <w:jc w:val="center"/>
              <w:rPr>
                <w:sz w:val="18"/>
                <w:szCs w:val="18"/>
              </w:rPr>
            </w:pPr>
          </w:p>
        </w:tc>
        <w:tc>
          <w:tcPr>
            <w:tcW w:w="3402" w:type="dxa"/>
            <w:tcBorders>
              <w:bottom w:val="single" w:sz="4" w:space="0" w:color="auto"/>
            </w:tcBorders>
            <w:shd w:val="pct10" w:color="auto" w:fill="auto"/>
            <w:tcMar>
              <w:top w:w="57" w:type="dxa"/>
              <w:left w:w="40" w:type="dxa"/>
              <w:bottom w:w="57" w:type="dxa"/>
              <w:right w:w="96" w:type="dxa"/>
            </w:tcMar>
          </w:tcPr>
          <w:p w14:paraId="5AF3C9E8" w14:textId="77777777" w:rsidR="00E01C88" w:rsidRPr="0062141B" w:rsidRDefault="00E01C88" w:rsidP="002E15D8">
            <w:pPr>
              <w:spacing w:line="280" w:lineRule="exact"/>
              <w:jc w:val="left"/>
              <w:rPr>
                <w:sz w:val="18"/>
                <w:szCs w:val="18"/>
              </w:rPr>
            </w:pPr>
          </w:p>
        </w:tc>
        <w:tc>
          <w:tcPr>
            <w:tcW w:w="1785" w:type="dxa"/>
            <w:tcBorders>
              <w:bottom w:val="single" w:sz="4" w:space="0" w:color="auto"/>
            </w:tcBorders>
            <w:shd w:val="pct10" w:color="auto" w:fill="auto"/>
            <w:tcMar>
              <w:top w:w="57" w:type="dxa"/>
              <w:bottom w:w="57" w:type="dxa"/>
            </w:tcMar>
          </w:tcPr>
          <w:p w14:paraId="5595B45A" w14:textId="77777777" w:rsidR="00E01C88" w:rsidRPr="0062141B" w:rsidRDefault="00E01C88" w:rsidP="002E15D8">
            <w:pPr>
              <w:spacing w:line="280" w:lineRule="exact"/>
              <w:rPr>
                <w:sz w:val="18"/>
                <w:szCs w:val="18"/>
              </w:rPr>
            </w:pPr>
          </w:p>
        </w:tc>
      </w:tr>
      <w:tr w:rsidR="00E01C88" w:rsidRPr="0062141B" w14:paraId="077343E4" w14:textId="77777777" w:rsidTr="00620D16">
        <w:trPr>
          <w:cantSplit/>
          <w:trHeight w:val="323"/>
          <w:jc w:val="center"/>
        </w:trPr>
        <w:tc>
          <w:tcPr>
            <w:tcW w:w="500" w:type="dxa"/>
            <w:vMerge w:val="restart"/>
            <w:tcMar>
              <w:top w:w="57" w:type="dxa"/>
              <w:bottom w:w="57" w:type="dxa"/>
            </w:tcMar>
            <w:vAlign w:val="center"/>
          </w:tcPr>
          <w:p w14:paraId="6423A610" w14:textId="77777777" w:rsidR="00E01C88" w:rsidRPr="0062141B" w:rsidRDefault="00E01C88" w:rsidP="002E15D8">
            <w:pPr>
              <w:spacing w:line="240" w:lineRule="exact"/>
              <w:jc w:val="center"/>
              <w:rPr>
                <w:sz w:val="18"/>
                <w:szCs w:val="18"/>
              </w:rPr>
            </w:pPr>
            <w:r w:rsidRPr="0062141B">
              <w:rPr>
                <w:rFonts w:hint="eastAsia"/>
                <w:sz w:val="18"/>
                <w:szCs w:val="18"/>
              </w:rPr>
              <w:t>22</w:t>
            </w:r>
          </w:p>
        </w:tc>
        <w:tc>
          <w:tcPr>
            <w:tcW w:w="2592" w:type="dxa"/>
            <w:vMerge w:val="restart"/>
            <w:tcBorders>
              <w:top w:val="single" w:sz="4" w:space="0" w:color="auto"/>
            </w:tcBorders>
            <w:tcMar>
              <w:top w:w="57" w:type="dxa"/>
              <w:bottom w:w="57" w:type="dxa"/>
            </w:tcMar>
          </w:tcPr>
          <w:p w14:paraId="46A6B1EB" w14:textId="77777777" w:rsidR="00E01C88" w:rsidRPr="0062141B" w:rsidRDefault="00E01C88" w:rsidP="002E15D8">
            <w:pPr>
              <w:spacing w:line="280" w:lineRule="exact"/>
              <w:ind w:firstLineChars="50" w:firstLine="90"/>
              <w:rPr>
                <w:sz w:val="18"/>
                <w:szCs w:val="18"/>
              </w:rPr>
            </w:pPr>
            <w:r w:rsidRPr="0062141B">
              <w:rPr>
                <w:rFonts w:hint="eastAsia"/>
                <w:sz w:val="18"/>
                <w:szCs w:val="18"/>
              </w:rPr>
              <w:t>１</w:t>
            </w:r>
            <w:r w:rsidRPr="0062141B">
              <w:rPr>
                <w:rFonts w:hint="eastAsia"/>
                <w:sz w:val="18"/>
                <w:szCs w:val="18"/>
              </w:rPr>
              <w:t xml:space="preserve"> </w:t>
            </w:r>
            <w:r w:rsidRPr="0062141B">
              <w:rPr>
                <w:rFonts w:hint="eastAsia"/>
                <w:sz w:val="18"/>
                <w:szCs w:val="18"/>
              </w:rPr>
              <w:t>平均値の求め方を</w:t>
            </w:r>
          </w:p>
          <w:p w14:paraId="040452C0" w14:textId="77777777" w:rsidR="00E01C88" w:rsidRPr="0062141B" w:rsidRDefault="00E01C88" w:rsidP="002E15D8">
            <w:pPr>
              <w:spacing w:line="280" w:lineRule="exact"/>
              <w:ind w:firstLineChars="200" w:firstLine="360"/>
              <w:rPr>
                <w:sz w:val="18"/>
                <w:szCs w:val="18"/>
              </w:rPr>
            </w:pPr>
            <w:r w:rsidRPr="0062141B">
              <w:rPr>
                <w:rFonts w:hint="eastAsia"/>
                <w:sz w:val="18"/>
                <w:szCs w:val="18"/>
              </w:rPr>
              <w:t>くふうしよう</w:t>
            </w:r>
          </w:p>
          <w:p w14:paraId="34E74314" w14:textId="77777777" w:rsidR="00E01C88" w:rsidRPr="0062141B" w:rsidRDefault="00E01C88" w:rsidP="002E15D8">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sidRPr="0062141B">
              <w:rPr>
                <w:sz w:val="18"/>
                <w:szCs w:val="18"/>
              </w:rPr>
              <w:t>58</w:t>
            </w:r>
            <w:r w:rsidRPr="0062141B">
              <w:rPr>
                <w:rFonts w:hint="eastAsia"/>
                <w:sz w:val="18"/>
                <w:szCs w:val="18"/>
              </w:rPr>
              <w:t>～</w:t>
            </w:r>
            <w:r w:rsidRPr="0062141B">
              <w:rPr>
                <w:sz w:val="18"/>
                <w:szCs w:val="18"/>
              </w:rPr>
              <w:t>59</w:t>
            </w:r>
            <w:r w:rsidRPr="0062141B">
              <w:rPr>
                <w:rFonts w:hint="eastAsia"/>
                <w:sz w:val="18"/>
                <w:szCs w:val="18"/>
              </w:rPr>
              <w:t>）</w:t>
            </w:r>
          </w:p>
        </w:tc>
        <w:tc>
          <w:tcPr>
            <w:tcW w:w="589" w:type="dxa"/>
            <w:vMerge w:val="restart"/>
            <w:tcBorders>
              <w:top w:val="single" w:sz="4" w:space="0" w:color="auto"/>
            </w:tcBorders>
            <w:tcMar>
              <w:top w:w="57" w:type="dxa"/>
              <w:bottom w:w="57" w:type="dxa"/>
            </w:tcMar>
          </w:tcPr>
          <w:p w14:paraId="09C353A3" w14:textId="56ED2E2D" w:rsidR="00E01C88" w:rsidRPr="0062141B" w:rsidRDefault="00E01C88" w:rsidP="0001400D">
            <w:pPr>
              <w:spacing w:line="280" w:lineRule="exact"/>
              <w:jc w:val="center"/>
              <w:rPr>
                <w:sz w:val="18"/>
                <w:szCs w:val="18"/>
              </w:rPr>
            </w:pPr>
            <w:r w:rsidRPr="0062141B">
              <w:rPr>
                <w:rFonts w:hint="eastAsia"/>
                <w:sz w:val="18"/>
                <w:szCs w:val="18"/>
              </w:rPr>
              <w:t>1</w:t>
            </w:r>
          </w:p>
        </w:tc>
        <w:tc>
          <w:tcPr>
            <w:tcW w:w="3402" w:type="dxa"/>
            <w:tcBorders>
              <w:top w:val="single" w:sz="4" w:space="0" w:color="auto"/>
              <w:bottom w:val="nil"/>
            </w:tcBorders>
            <w:tcMar>
              <w:top w:w="57" w:type="dxa"/>
              <w:left w:w="40" w:type="dxa"/>
              <w:bottom w:w="57" w:type="dxa"/>
              <w:right w:w="96" w:type="dxa"/>
            </w:tcMar>
          </w:tcPr>
          <w:p w14:paraId="256C3B54" w14:textId="27BCCB3E" w:rsidR="00E01C88" w:rsidRPr="0062141B" w:rsidRDefault="00E01C88" w:rsidP="002E15D8">
            <w:pPr>
              <w:spacing w:line="280" w:lineRule="exact"/>
              <w:ind w:left="180" w:hangingChars="100" w:hanging="180"/>
              <w:jc w:val="left"/>
              <w:rPr>
                <w:sz w:val="18"/>
                <w:szCs w:val="18"/>
              </w:rPr>
            </w:pPr>
            <w:r>
              <w:rPr>
                <w:rFonts w:hint="eastAsia"/>
                <w:sz w:val="18"/>
                <w:szCs w:val="18"/>
              </w:rPr>
              <w:t>・</w:t>
            </w:r>
            <w:r w:rsidRPr="0062141B">
              <w:rPr>
                <w:rFonts w:hint="eastAsia"/>
                <w:sz w:val="18"/>
                <w:szCs w:val="18"/>
              </w:rPr>
              <w:t>身近なことがらを数学の問題にして，仮平均を</w:t>
            </w:r>
            <w:r>
              <w:rPr>
                <w:rFonts w:hint="eastAsia"/>
                <w:sz w:val="18"/>
                <w:szCs w:val="18"/>
              </w:rPr>
              <w:t>基に</w:t>
            </w:r>
            <w:r w:rsidRPr="00386499">
              <w:rPr>
                <w:rFonts w:hint="eastAsia"/>
                <w:sz w:val="18"/>
                <w:szCs w:val="18"/>
              </w:rPr>
              <w:t>効率よく平均</w:t>
            </w:r>
            <w:r>
              <w:rPr>
                <w:rFonts w:hint="eastAsia"/>
                <w:sz w:val="18"/>
                <w:szCs w:val="18"/>
              </w:rPr>
              <w:t>値</w:t>
            </w:r>
            <w:r w:rsidRPr="00386499">
              <w:rPr>
                <w:rFonts w:hint="eastAsia"/>
                <w:sz w:val="18"/>
                <w:szCs w:val="18"/>
              </w:rPr>
              <w:t>を求めることを通して，正の数と負の数を</w:t>
            </w:r>
            <w:r w:rsidR="000B10A3">
              <w:rPr>
                <w:rFonts w:hint="eastAsia"/>
                <w:sz w:val="18"/>
                <w:szCs w:val="18"/>
              </w:rPr>
              <w:t>具体的な場面で活用できるようにする</w:t>
            </w:r>
            <w:r w:rsidRPr="00386499">
              <w:rPr>
                <w:rFonts w:hint="eastAsia"/>
                <w:sz w:val="18"/>
                <w:szCs w:val="18"/>
              </w:rPr>
              <w:t>。</w:t>
            </w:r>
          </w:p>
        </w:tc>
        <w:tc>
          <w:tcPr>
            <w:tcW w:w="1785" w:type="dxa"/>
            <w:tcBorders>
              <w:top w:val="single" w:sz="4" w:space="0" w:color="auto"/>
              <w:bottom w:val="nil"/>
            </w:tcBorders>
            <w:tcMar>
              <w:top w:w="57" w:type="dxa"/>
              <w:bottom w:w="57" w:type="dxa"/>
            </w:tcMar>
          </w:tcPr>
          <w:p w14:paraId="4438B825" w14:textId="77777777" w:rsidR="00620D16" w:rsidRDefault="00FA786E" w:rsidP="00FA786E">
            <w:pPr>
              <w:spacing w:line="280" w:lineRule="exact"/>
              <w:ind w:left="180" w:hangingChars="100" w:hanging="180"/>
              <w:rPr>
                <w:sz w:val="18"/>
                <w:szCs w:val="18"/>
              </w:rPr>
            </w:pPr>
            <w:r>
              <w:rPr>
                <w:rFonts w:asciiTheme="majorEastAsia" w:eastAsiaTheme="majorEastAsia" w:hAnsiTheme="majorEastAsia" w:hint="eastAsia"/>
                <w:sz w:val="18"/>
                <w:szCs w:val="18"/>
              </w:rPr>
              <w:t>思</w:t>
            </w:r>
            <w:r>
              <w:rPr>
                <w:rFonts w:hint="eastAsia"/>
                <w:sz w:val="18"/>
                <w:szCs w:val="18"/>
              </w:rPr>
              <w:t>②：</w:t>
            </w:r>
            <w:r w:rsidRPr="00565F0A">
              <w:rPr>
                <w:rFonts w:hint="eastAsia"/>
                <w:sz w:val="18"/>
                <w:szCs w:val="18"/>
              </w:rPr>
              <w:t>行動観察，</w:t>
            </w:r>
          </w:p>
          <w:p w14:paraId="442CD850" w14:textId="7D1CDC99" w:rsidR="00E01C88" w:rsidRPr="0062141B" w:rsidRDefault="00C03982" w:rsidP="00C03982">
            <w:pPr>
              <w:spacing w:line="280" w:lineRule="exact"/>
              <w:rPr>
                <w:sz w:val="18"/>
                <w:szCs w:val="18"/>
              </w:rPr>
            </w:pPr>
            <w:r>
              <w:rPr>
                <w:rFonts w:hint="eastAsia"/>
                <w:sz w:val="18"/>
                <w:szCs w:val="18"/>
              </w:rPr>
              <w:t xml:space="preserve">　</w:t>
            </w:r>
            <w:r w:rsidR="00FA786E" w:rsidRPr="00261B3F">
              <w:rPr>
                <w:rFonts w:hint="eastAsia"/>
                <w:sz w:val="18"/>
                <w:szCs w:val="18"/>
              </w:rPr>
              <w:t>ノート</w:t>
            </w:r>
          </w:p>
        </w:tc>
      </w:tr>
      <w:tr w:rsidR="00E01C88" w:rsidRPr="0062141B" w14:paraId="01E2B682" w14:textId="77777777" w:rsidTr="00620D16">
        <w:trPr>
          <w:cantSplit/>
          <w:trHeight w:val="322"/>
          <w:jc w:val="center"/>
        </w:trPr>
        <w:tc>
          <w:tcPr>
            <w:tcW w:w="500" w:type="dxa"/>
            <w:vMerge/>
            <w:tcMar>
              <w:top w:w="57" w:type="dxa"/>
              <w:bottom w:w="57" w:type="dxa"/>
            </w:tcMar>
            <w:vAlign w:val="center"/>
          </w:tcPr>
          <w:p w14:paraId="6C003899" w14:textId="77777777" w:rsidR="00E01C88" w:rsidRPr="0062141B" w:rsidRDefault="00E01C88" w:rsidP="002E15D8">
            <w:pPr>
              <w:spacing w:line="240" w:lineRule="exact"/>
              <w:jc w:val="center"/>
              <w:rPr>
                <w:sz w:val="18"/>
                <w:szCs w:val="18"/>
              </w:rPr>
            </w:pPr>
          </w:p>
        </w:tc>
        <w:tc>
          <w:tcPr>
            <w:tcW w:w="2592" w:type="dxa"/>
            <w:vMerge/>
            <w:tcBorders>
              <w:bottom w:val="single" w:sz="4" w:space="0" w:color="auto"/>
            </w:tcBorders>
            <w:tcMar>
              <w:top w:w="57" w:type="dxa"/>
              <w:bottom w:w="57" w:type="dxa"/>
            </w:tcMar>
          </w:tcPr>
          <w:p w14:paraId="5F883D51" w14:textId="77777777" w:rsidR="00E01C88" w:rsidRPr="0062141B" w:rsidRDefault="00E01C88" w:rsidP="002E15D8">
            <w:pPr>
              <w:spacing w:line="280" w:lineRule="exact"/>
              <w:ind w:firstLineChars="50" w:firstLine="90"/>
              <w:rPr>
                <w:sz w:val="18"/>
                <w:szCs w:val="18"/>
              </w:rPr>
            </w:pPr>
          </w:p>
        </w:tc>
        <w:tc>
          <w:tcPr>
            <w:tcW w:w="589" w:type="dxa"/>
            <w:vMerge/>
            <w:tcBorders>
              <w:bottom w:val="single" w:sz="4" w:space="0" w:color="auto"/>
            </w:tcBorders>
            <w:tcMar>
              <w:top w:w="57" w:type="dxa"/>
              <w:bottom w:w="57" w:type="dxa"/>
            </w:tcMar>
          </w:tcPr>
          <w:p w14:paraId="08A53075" w14:textId="77777777" w:rsidR="00E01C88" w:rsidRPr="0062141B" w:rsidRDefault="00E01C88" w:rsidP="002E15D8">
            <w:pPr>
              <w:spacing w:line="280" w:lineRule="exact"/>
              <w:jc w:val="center"/>
              <w:rPr>
                <w:sz w:val="18"/>
                <w:szCs w:val="18"/>
              </w:rPr>
            </w:pPr>
          </w:p>
        </w:tc>
        <w:tc>
          <w:tcPr>
            <w:tcW w:w="3402" w:type="dxa"/>
            <w:tcBorders>
              <w:top w:val="nil"/>
              <w:bottom w:val="single" w:sz="4" w:space="0" w:color="auto"/>
            </w:tcBorders>
            <w:tcMar>
              <w:top w:w="57" w:type="dxa"/>
              <w:left w:w="40" w:type="dxa"/>
              <w:bottom w:w="57" w:type="dxa"/>
              <w:right w:w="96" w:type="dxa"/>
            </w:tcMar>
          </w:tcPr>
          <w:p w14:paraId="4440BEC9" w14:textId="69B61EEF" w:rsidR="00E01C88" w:rsidRPr="0062141B" w:rsidRDefault="00E01C88" w:rsidP="00C165D7">
            <w:pPr>
              <w:spacing w:line="280" w:lineRule="exact"/>
              <w:ind w:left="180" w:hangingChars="100" w:hanging="180"/>
              <w:jc w:val="left"/>
              <w:rPr>
                <w:sz w:val="18"/>
                <w:szCs w:val="18"/>
              </w:rPr>
            </w:pPr>
            <w:r w:rsidRPr="00565F0A">
              <w:rPr>
                <w:rFonts w:hint="eastAsia"/>
                <w:sz w:val="18"/>
                <w:szCs w:val="18"/>
              </w:rPr>
              <w:t>・学習を振り返って，</w:t>
            </w:r>
            <w:r>
              <w:rPr>
                <w:rFonts w:hint="eastAsia"/>
                <w:sz w:val="18"/>
                <w:szCs w:val="18"/>
              </w:rPr>
              <w:t>わ</w:t>
            </w:r>
            <w:r w:rsidRPr="00565F0A">
              <w:rPr>
                <w:rFonts w:hint="eastAsia"/>
                <w:sz w:val="18"/>
                <w:szCs w:val="18"/>
              </w:rPr>
              <w:t>かったことや疑問，問題の解決に有効であった方法などを記述することを通して，学習の成果を実感できるようにする。</w:t>
            </w:r>
          </w:p>
        </w:tc>
        <w:tc>
          <w:tcPr>
            <w:tcW w:w="1785" w:type="dxa"/>
            <w:tcBorders>
              <w:top w:val="nil"/>
              <w:bottom w:val="single" w:sz="4" w:space="0" w:color="auto"/>
            </w:tcBorders>
            <w:tcMar>
              <w:top w:w="57" w:type="dxa"/>
              <w:bottom w:w="57" w:type="dxa"/>
            </w:tcMar>
          </w:tcPr>
          <w:p w14:paraId="02E40D66" w14:textId="77777777" w:rsidR="00E01C88" w:rsidRDefault="00E01C88" w:rsidP="002E15D8">
            <w:pPr>
              <w:spacing w:line="280" w:lineRule="exact"/>
              <w:ind w:left="180" w:hangingChars="100" w:hanging="180"/>
              <w:rPr>
                <w:rFonts w:asciiTheme="majorEastAsia" w:eastAsiaTheme="majorEastAsia" w:hAnsiTheme="majorEastAsia"/>
                <w:sz w:val="18"/>
                <w:szCs w:val="18"/>
              </w:rPr>
            </w:pPr>
            <w:r w:rsidRPr="00565F0A">
              <w:rPr>
                <w:rFonts w:asciiTheme="majorEastAsia" w:eastAsiaTheme="majorEastAsia" w:hAnsiTheme="majorEastAsia" w:hint="eastAsia"/>
                <w:sz w:val="18"/>
                <w:szCs w:val="18"/>
              </w:rPr>
              <w:t>態</w:t>
            </w:r>
            <w:r w:rsidRPr="00565F0A">
              <w:rPr>
                <w:rFonts w:hint="eastAsia"/>
                <w:sz w:val="18"/>
                <w:szCs w:val="18"/>
              </w:rPr>
              <w:t>①～③：行動観察，</w:t>
            </w:r>
            <w:r>
              <w:rPr>
                <w:rFonts w:hint="eastAsia"/>
                <w:sz w:val="18"/>
                <w:szCs w:val="18"/>
              </w:rPr>
              <w:t>対話シート，</w:t>
            </w:r>
            <w:r w:rsidRPr="00261B3F">
              <w:rPr>
                <w:rFonts w:hint="eastAsia"/>
                <w:sz w:val="18"/>
                <w:szCs w:val="18"/>
              </w:rPr>
              <w:t>ノート</w:t>
            </w:r>
          </w:p>
        </w:tc>
      </w:tr>
      <w:tr w:rsidR="00E01C88" w:rsidRPr="0062141B" w14:paraId="0B513E86" w14:textId="77777777" w:rsidTr="00620D16">
        <w:trPr>
          <w:cantSplit/>
          <w:trHeight w:val="284"/>
          <w:jc w:val="center"/>
        </w:trPr>
        <w:tc>
          <w:tcPr>
            <w:tcW w:w="500" w:type="dxa"/>
            <w:tcBorders>
              <w:bottom w:val="single" w:sz="4" w:space="0" w:color="auto"/>
            </w:tcBorders>
            <w:tcMar>
              <w:top w:w="57" w:type="dxa"/>
              <w:bottom w:w="57" w:type="dxa"/>
            </w:tcMar>
            <w:vAlign w:val="center"/>
          </w:tcPr>
          <w:p w14:paraId="71805266" w14:textId="77777777" w:rsidR="00E01C88" w:rsidRPr="0062141B" w:rsidRDefault="00E01C88" w:rsidP="002E15D8">
            <w:pPr>
              <w:spacing w:line="240" w:lineRule="exact"/>
              <w:jc w:val="center"/>
              <w:rPr>
                <w:sz w:val="18"/>
                <w:szCs w:val="18"/>
              </w:rPr>
            </w:pPr>
          </w:p>
        </w:tc>
        <w:tc>
          <w:tcPr>
            <w:tcW w:w="2592" w:type="dxa"/>
            <w:tcBorders>
              <w:bottom w:val="single" w:sz="4" w:space="0" w:color="auto"/>
            </w:tcBorders>
            <w:shd w:val="pct10" w:color="auto" w:fill="auto"/>
            <w:tcMar>
              <w:top w:w="57" w:type="dxa"/>
              <w:bottom w:w="57" w:type="dxa"/>
            </w:tcMar>
          </w:tcPr>
          <w:p w14:paraId="62E5F43B" w14:textId="77777777" w:rsidR="00E01C88" w:rsidRPr="0062141B" w:rsidRDefault="00E01C88" w:rsidP="002E15D8">
            <w:pPr>
              <w:spacing w:line="280" w:lineRule="exact"/>
              <w:rPr>
                <w:sz w:val="18"/>
                <w:szCs w:val="18"/>
              </w:rPr>
            </w:pPr>
            <w:r w:rsidRPr="0062141B">
              <w:rPr>
                <w:rFonts w:hint="eastAsia"/>
                <w:sz w:val="18"/>
                <w:szCs w:val="18"/>
              </w:rPr>
              <w:t>章末</w:t>
            </w:r>
          </w:p>
        </w:tc>
        <w:tc>
          <w:tcPr>
            <w:tcW w:w="589" w:type="dxa"/>
            <w:tcBorders>
              <w:bottom w:val="single" w:sz="4" w:space="0" w:color="auto"/>
            </w:tcBorders>
            <w:shd w:val="pct10" w:color="auto" w:fill="auto"/>
            <w:tcMar>
              <w:top w:w="57" w:type="dxa"/>
              <w:bottom w:w="57" w:type="dxa"/>
            </w:tcMar>
          </w:tcPr>
          <w:p w14:paraId="2AD76443" w14:textId="77777777" w:rsidR="00E01C88" w:rsidRPr="0062141B" w:rsidRDefault="00E01C88" w:rsidP="002E15D8">
            <w:pPr>
              <w:spacing w:line="280" w:lineRule="exact"/>
              <w:jc w:val="center"/>
              <w:rPr>
                <w:sz w:val="18"/>
                <w:szCs w:val="18"/>
              </w:rPr>
            </w:pPr>
          </w:p>
        </w:tc>
        <w:tc>
          <w:tcPr>
            <w:tcW w:w="3402" w:type="dxa"/>
            <w:tcBorders>
              <w:bottom w:val="single" w:sz="4" w:space="0" w:color="auto"/>
            </w:tcBorders>
            <w:shd w:val="pct10" w:color="auto" w:fill="auto"/>
            <w:tcMar>
              <w:top w:w="57" w:type="dxa"/>
              <w:left w:w="40" w:type="dxa"/>
              <w:bottom w:w="57" w:type="dxa"/>
              <w:right w:w="96" w:type="dxa"/>
            </w:tcMar>
          </w:tcPr>
          <w:p w14:paraId="242E163D" w14:textId="77777777" w:rsidR="00E01C88" w:rsidRPr="0062141B" w:rsidRDefault="00E01C88" w:rsidP="002E15D8">
            <w:pPr>
              <w:spacing w:line="280" w:lineRule="exact"/>
              <w:jc w:val="left"/>
              <w:rPr>
                <w:sz w:val="18"/>
                <w:szCs w:val="18"/>
              </w:rPr>
            </w:pPr>
          </w:p>
        </w:tc>
        <w:tc>
          <w:tcPr>
            <w:tcW w:w="1785" w:type="dxa"/>
            <w:tcBorders>
              <w:bottom w:val="single" w:sz="4" w:space="0" w:color="auto"/>
            </w:tcBorders>
            <w:shd w:val="pct10" w:color="auto" w:fill="auto"/>
            <w:tcMar>
              <w:top w:w="57" w:type="dxa"/>
              <w:bottom w:w="57" w:type="dxa"/>
            </w:tcMar>
          </w:tcPr>
          <w:p w14:paraId="1717E8F8" w14:textId="77777777" w:rsidR="00E01C88" w:rsidRPr="0062141B" w:rsidRDefault="00E01C88" w:rsidP="002E15D8">
            <w:pPr>
              <w:spacing w:line="280" w:lineRule="exact"/>
              <w:rPr>
                <w:sz w:val="18"/>
                <w:szCs w:val="18"/>
              </w:rPr>
            </w:pPr>
          </w:p>
        </w:tc>
      </w:tr>
      <w:tr w:rsidR="00E01C88" w:rsidRPr="0062141B" w14:paraId="786FAB06" w14:textId="77777777" w:rsidTr="00620D16">
        <w:trPr>
          <w:cantSplit/>
          <w:trHeight w:val="284"/>
          <w:jc w:val="center"/>
        </w:trPr>
        <w:tc>
          <w:tcPr>
            <w:tcW w:w="500" w:type="dxa"/>
            <w:tcBorders>
              <w:bottom w:val="single" w:sz="4" w:space="0" w:color="auto"/>
            </w:tcBorders>
            <w:tcMar>
              <w:top w:w="57" w:type="dxa"/>
              <w:bottom w:w="57" w:type="dxa"/>
            </w:tcMar>
            <w:vAlign w:val="center"/>
          </w:tcPr>
          <w:p w14:paraId="46D858A5" w14:textId="77777777" w:rsidR="00E01C88" w:rsidRPr="0062141B" w:rsidRDefault="00E01C88" w:rsidP="002E15D8">
            <w:pPr>
              <w:spacing w:line="240" w:lineRule="exact"/>
              <w:jc w:val="center"/>
              <w:rPr>
                <w:sz w:val="18"/>
                <w:szCs w:val="18"/>
              </w:rPr>
            </w:pPr>
            <w:r w:rsidRPr="0062141B">
              <w:rPr>
                <w:rFonts w:hint="eastAsia"/>
                <w:sz w:val="18"/>
                <w:szCs w:val="18"/>
              </w:rPr>
              <w:t>23</w:t>
            </w:r>
          </w:p>
          <w:p w14:paraId="74CD9418" w14:textId="77777777" w:rsidR="00E01C88" w:rsidRPr="0062141B" w:rsidRDefault="00E01C88" w:rsidP="002E15D8">
            <w:pPr>
              <w:spacing w:line="240" w:lineRule="exact"/>
              <w:jc w:val="center"/>
              <w:rPr>
                <w:sz w:val="18"/>
                <w:szCs w:val="18"/>
              </w:rPr>
            </w:pPr>
            <w:r w:rsidRPr="0062141B">
              <w:rPr>
                <w:sz w:val="18"/>
                <w:szCs w:val="18"/>
              </w:rPr>
              <w:t>24</w:t>
            </w:r>
          </w:p>
        </w:tc>
        <w:tc>
          <w:tcPr>
            <w:tcW w:w="2592" w:type="dxa"/>
            <w:tcBorders>
              <w:top w:val="single" w:sz="4" w:space="0" w:color="auto"/>
              <w:bottom w:val="single" w:sz="4" w:space="0" w:color="auto"/>
            </w:tcBorders>
            <w:tcMar>
              <w:top w:w="57" w:type="dxa"/>
              <w:bottom w:w="57" w:type="dxa"/>
            </w:tcMar>
          </w:tcPr>
          <w:p w14:paraId="0DB75AFA" w14:textId="77777777" w:rsidR="00E01C88" w:rsidRPr="0062141B" w:rsidRDefault="00E01C88" w:rsidP="002E15D8">
            <w:pPr>
              <w:spacing w:line="280" w:lineRule="exact"/>
              <w:ind w:firstLineChars="50" w:firstLine="90"/>
              <w:rPr>
                <w:sz w:val="18"/>
                <w:szCs w:val="18"/>
              </w:rPr>
            </w:pPr>
            <w:r w:rsidRPr="0062141B">
              <w:rPr>
                <w:rFonts w:hint="eastAsia"/>
                <w:sz w:val="18"/>
                <w:szCs w:val="18"/>
              </w:rPr>
              <w:t>１章の問題</w:t>
            </w:r>
          </w:p>
          <w:p w14:paraId="4E29DED8" w14:textId="77777777" w:rsidR="00E01C88" w:rsidRPr="0062141B" w:rsidRDefault="00E01C88" w:rsidP="002E15D8">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sidRPr="0062141B">
              <w:rPr>
                <w:sz w:val="18"/>
                <w:szCs w:val="18"/>
              </w:rPr>
              <w:t>60</w:t>
            </w:r>
            <w:r w:rsidRPr="0062141B">
              <w:rPr>
                <w:rFonts w:hint="eastAsia"/>
                <w:sz w:val="18"/>
                <w:szCs w:val="18"/>
              </w:rPr>
              <w:t>）</w:t>
            </w:r>
          </w:p>
        </w:tc>
        <w:tc>
          <w:tcPr>
            <w:tcW w:w="589" w:type="dxa"/>
            <w:tcBorders>
              <w:top w:val="single" w:sz="4" w:space="0" w:color="auto"/>
              <w:bottom w:val="single" w:sz="4" w:space="0" w:color="auto"/>
            </w:tcBorders>
            <w:tcMar>
              <w:top w:w="57" w:type="dxa"/>
              <w:bottom w:w="57" w:type="dxa"/>
            </w:tcMar>
          </w:tcPr>
          <w:p w14:paraId="3756DCE3" w14:textId="77777777" w:rsidR="00E01C88" w:rsidRPr="0062141B" w:rsidRDefault="00E01C88" w:rsidP="002E15D8">
            <w:pPr>
              <w:spacing w:line="280" w:lineRule="exact"/>
              <w:jc w:val="center"/>
              <w:rPr>
                <w:sz w:val="18"/>
                <w:szCs w:val="18"/>
              </w:rPr>
            </w:pPr>
            <w:r w:rsidRPr="0062141B">
              <w:rPr>
                <w:rFonts w:hint="eastAsia"/>
                <w:sz w:val="18"/>
                <w:szCs w:val="18"/>
              </w:rPr>
              <w:t>2</w:t>
            </w:r>
          </w:p>
        </w:tc>
        <w:tc>
          <w:tcPr>
            <w:tcW w:w="3402" w:type="dxa"/>
            <w:tcBorders>
              <w:top w:val="single" w:sz="4" w:space="0" w:color="auto"/>
              <w:bottom w:val="single" w:sz="4" w:space="0" w:color="auto"/>
            </w:tcBorders>
            <w:tcMar>
              <w:top w:w="57" w:type="dxa"/>
              <w:left w:w="40" w:type="dxa"/>
              <w:bottom w:w="57" w:type="dxa"/>
              <w:right w:w="96" w:type="dxa"/>
            </w:tcMar>
          </w:tcPr>
          <w:p w14:paraId="1A64B0D5" w14:textId="77777777" w:rsidR="00E01C88" w:rsidRPr="0062141B" w:rsidRDefault="00E01C88" w:rsidP="002E15D8">
            <w:pPr>
              <w:spacing w:line="280" w:lineRule="exact"/>
              <w:ind w:left="180" w:hangingChars="100" w:hanging="180"/>
              <w:jc w:val="left"/>
              <w:rPr>
                <w:sz w:val="18"/>
                <w:szCs w:val="18"/>
              </w:rPr>
            </w:pPr>
            <w:r w:rsidRPr="0062141B">
              <w:rPr>
                <w:rFonts w:hint="eastAsia"/>
                <w:sz w:val="18"/>
                <w:szCs w:val="18"/>
              </w:rPr>
              <w:t>・本章で学習したことが「おおむね満足できる」状況かどうかを自己評価できるようにする。</w:t>
            </w:r>
          </w:p>
        </w:tc>
        <w:tc>
          <w:tcPr>
            <w:tcW w:w="1785" w:type="dxa"/>
            <w:tcBorders>
              <w:top w:val="single" w:sz="4" w:space="0" w:color="auto"/>
              <w:bottom w:val="single" w:sz="4" w:space="0" w:color="auto"/>
            </w:tcBorders>
            <w:tcMar>
              <w:top w:w="57" w:type="dxa"/>
              <w:bottom w:w="57" w:type="dxa"/>
            </w:tcMar>
          </w:tcPr>
          <w:p w14:paraId="23E08FFB" w14:textId="4250BAD2" w:rsidR="00E01C88" w:rsidRDefault="00E01C88" w:rsidP="002E15D8">
            <w:pPr>
              <w:spacing w:line="280" w:lineRule="exact"/>
              <w:ind w:left="180" w:hangingChars="100" w:hanging="180"/>
              <w:rPr>
                <w:sz w:val="18"/>
                <w:szCs w:val="18"/>
              </w:rPr>
            </w:pPr>
            <w:r w:rsidRPr="00163E02">
              <w:rPr>
                <w:rFonts w:asciiTheme="majorEastAsia" w:eastAsiaTheme="majorEastAsia" w:hAnsiTheme="majorEastAsia" w:hint="eastAsia"/>
                <w:sz w:val="18"/>
                <w:szCs w:val="18"/>
              </w:rPr>
              <w:t>知</w:t>
            </w:r>
            <w:r>
              <w:rPr>
                <w:rFonts w:hint="eastAsia"/>
                <w:sz w:val="18"/>
                <w:szCs w:val="18"/>
              </w:rPr>
              <w:t>①：問題１</w:t>
            </w:r>
            <w:r w:rsidR="00C75B85">
              <w:rPr>
                <w:rFonts w:hint="eastAsia"/>
                <w:sz w:val="18"/>
                <w:szCs w:val="18"/>
              </w:rPr>
              <w:t>～</w:t>
            </w:r>
            <w:r>
              <w:rPr>
                <w:rFonts w:hint="eastAsia"/>
                <w:sz w:val="18"/>
                <w:szCs w:val="18"/>
              </w:rPr>
              <w:t>３</w:t>
            </w:r>
          </w:p>
          <w:p w14:paraId="7900574A" w14:textId="77777777" w:rsidR="00E01C88" w:rsidRPr="00EB3DA4" w:rsidRDefault="00E01C88" w:rsidP="002E15D8">
            <w:pPr>
              <w:spacing w:line="280" w:lineRule="exact"/>
              <w:ind w:left="180" w:hangingChars="100" w:hanging="180"/>
              <w:rPr>
                <w:rFonts w:asciiTheme="majorEastAsia" w:eastAsiaTheme="majorEastAsia" w:hAnsiTheme="majorEastAsia"/>
                <w:sz w:val="18"/>
                <w:szCs w:val="18"/>
              </w:rPr>
            </w:pPr>
            <w:r w:rsidRPr="00163E02">
              <w:rPr>
                <w:rFonts w:asciiTheme="majorEastAsia" w:eastAsiaTheme="majorEastAsia" w:hAnsiTheme="majorEastAsia" w:hint="eastAsia"/>
                <w:sz w:val="18"/>
                <w:szCs w:val="18"/>
              </w:rPr>
              <w:t>知</w:t>
            </w:r>
            <w:r>
              <w:rPr>
                <w:rFonts w:hint="eastAsia"/>
                <w:sz w:val="18"/>
                <w:szCs w:val="18"/>
              </w:rPr>
              <w:t>②：問題４，５</w:t>
            </w:r>
          </w:p>
          <w:p w14:paraId="1D219A2F" w14:textId="7F54CE19" w:rsidR="00E01C88" w:rsidRDefault="00354803" w:rsidP="002E15D8">
            <w:pPr>
              <w:spacing w:line="280" w:lineRule="exact"/>
              <w:ind w:left="180" w:hangingChars="100" w:hanging="180"/>
              <w:rPr>
                <w:sz w:val="18"/>
                <w:szCs w:val="18"/>
              </w:rPr>
            </w:pPr>
            <w:r>
              <w:rPr>
                <w:rFonts w:asciiTheme="majorEastAsia" w:eastAsiaTheme="majorEastAsia" w:hAnsiTheme="majorEastAsia" w:hint="eastAsia"/>
                <w:sz w:val="18"/>
                <w:szCs w:val="18"/>
              </w:rPr>
              <w:t>知</w:t>
            </w:r>
            <w:r>
              <w:rPr>
                <w:rFonts w:hint="eastAsia"/>
                <w:sz w:val="18"/>
                <w:szCs w:val="18"/>
              </w:rPr>
              <w:t>③</w:t>
            </w:r>
            <w:r w:rsidR="00E01C88">
              <w:rPr>
                <w:rFonts w:hint="eastAsia"/>
                <w:sz w:val="18"/>
                <w:szCs w:val="18"/>
              </w:rPr>
              <w:t>：問題６</w:t>
            </w:r>
          </w:p>
          <w:p w14:paraId="037FABAD" w14:textId="67CB029F" w:rsidR="00652D5D" w:rsidRDefault="00652D5D" w:rsidP="002E15D8">
            <w:pPr>
              <w:spacing w:line="280" w:lineRule="exact"/>
              <w:ind w:left="180" w:hangingChars="100" w:hanging="180"/>
              <w:rPr>
                <w:sz w:val="18"/>
                <w:szCs w:val="18"/>
              </w:rPr>
            </w:pPr>
            <w:r>
              <w:rPr>
                <w:rFonts w:asciiTheme="majorEastAsia" w:eastAsiaTheme="majorEastAsia" w:hAnsiTheme="majorEastAsia" w:hint="eastAsia"/>
                <w:sz w:val="18"/>
                <w:szCs w:val="18"/>
              </w:rPr>
              <w:t>思</w:t>
            </w:r>
            <w:r>
              <w:rPr>
                <w:rFonts w:hint="eastAsia"/>
                <w:sz w:val="18"/>
                <w:szCs w:val="18"/>
              </w:rPr>
              <w:t>②：問題６</w:t>
            </w:r>
          </w:p>
          <w:p w14:paraId="2D24D0EC" w14:textId="77777777" w:rsidR="00E01C88" w:rsidRPr="0062141B" w:rsidRDefault="00E01C88" w:rsidP="002E15D8">
            <w:pPr>
              <w:spacing w:line="280" w:lineRule="exact"/>
              <w:rPr>
                <w:sz w:val="18"/>
                <w:szCs w:val="18"/>
              </w:rPr>
            </w:pPr>
            <w:r w:rsidRPr="00163E02">
              <w:rPr>
                <w:rFonts w:asciiTheme="majorEastAsia" w:eastAsiaTheme="majorEastAsia" w:hAnsiTheme="majorEastAsia" w:hint="eastAsia"/>
                <w:sz w:val="18"/>
                <w:szCs w:val="18"/>
              </w:rPr>
              <w:t>知</w:t>
            </w:r>
            <w:r>
              <w:rPr>
                <w:rFonts w:hint="eastAsia"/>
                <w:sz w:val="18"/>
                <w:szCs w:val="18"/>
              </w:rPr>
              <w:t>④：問題７</w:t>
            </w:r>
          </w:p>
        </w:tc>
      </w:tr>
    </w:tbl>
    <w:p w14:paraId="6E032E80" w14:textId="227DF9B5" w:rsidR="00457102" w:rsidRPr="00317FBF" w:rsidRDefault="00457102" w:rsidP="00457102">
      <w:pPr>
        <w:rPr>
          <w:rFonts w:asciiTheme="majorEastAsia" w:eastAsiaTheme="majorEastAsia" w:hAnsiTheme="majorEastAsia"/>
          <w:sz w:val="44"/>
          <w:szCs w:val="44"/>
          <w:u w:val="single"/>
        </w:rPr>
      </w:pPr>
      <w:r w:rsidRPr="00317FBF">
        <w:br w:type="page"/>
      </w:r>
      <w:r w:rsidRPr="00317FBF">
        <w:rPr>
          <w:rFonts w:asciiTheme="majorEastAsia" w:eastAsiaTheme="majorEastAsia" w:hAnsiTheme="majorEastAsia" w:hint="eastAsia"/>
          <w:sz w:val="44"/>
          <w:szCs w:val="44"/>
          <w:u w:val="single"/>
        </w:rPr>
        <w:lastRenderedPageBreak/>
        <w:t>１年２章　文字と式</w:t>
      </w:r>
      <w:r w:rsidR="007427FA" w:rsidRPr="00317FBF">
        <w:rPr>
          <w:rFonts w:asciiTheme="majorEastAsia" w:eastAsiaTheme="majorEastAsia" w:hAnsiTheme="majorEastAsia" w:hint="eastAsia"/>
          <w:sz w:val="44"/>
          <w:szCs w:val="44"/>
          <w:u w:val="single"/>
        </w:rPr>
        <w:t xml:space="preserve">　　　　　　　　　　　</w:t>
      </w:r>
    </w:p>
    <w:p w14:paraId="4281152F" w14:textId="77777777" w:rsidR="007427FA" w:rsidRPr="00317FBF" w:rsidRDefault="007427FA" w:rsidP="00457102"/>
    <w:p w14:paraId="6D1694E5" w14:textId="77777777" w:rsidR="007427FA" w:rsidRPr="00317FBF" w:rsidRDefault="007427FA" w:rsidP="00457102"/>
    <w:p w14:paraId="4B2A2EF4" w14:textId="77777777" w:rsidR="00DA0A56" w:rsidRPr="00317FBF" w:rsidRDefault="00DA0A56" w:rsidP="00DA0A56">
      <w:pPr>
        <w:rPr>
          <w:rFonts w:asciiTheme="majorEastAsia" w:eastAsiaTheme="majorEastAsia" w:hAnsiTheme="majorEastAsia"/>
          <w:szCs w:val="21"/>
        </w:rPr>
      </w:pPr>
      <w:r w:rsidRPr="00317FBF">
        <w:rPr>
          <w:rFonts w:asciiTheme="majorEastAsia" w:eastAsiaTheme="majorEastAsia" w:hAnsiTheme="majorEastAsia" w:hint="eastAsia"/>
          <w:szCs w:val="21"/>
        </w:rPr>
        <w:t>１　単元の目標</w:t>
      </w:r>
    </w:p>
    <w:p w14:paraId="0B1BCAA1" w14:textId="77777777" w:rsidR="00457102" w:rsidRPr="00317FBF" w:rsidRDefault="00457102" w:rsidP="00457102">
      <w:pPr>
        <w:ind w:left="525" w:hangingChars="250" w:hanging="525"/>
      </w:pPr>
      <w:r w:rsidRPr="00317FBF">
        <w:rPr>
          <w:rFonts w:hint="eastAsia"/>
        </w:rPr>
        <w:t>（</w:t>
      </w:r>
      <w:r w:rsidRPr="00317FBF">
        <w:rPr>
          <w:rFonts w:hint="eastAsia"/>
        </w:rPr>
        <w:t>1</w:t>
      </w:r>
      <w:r w:rsidRPr="00317FBF">
        <w:rPr>
          <w:rFonts w:hint="eastAsia"/>
        </w:rPr>
        <w:t>）文字を用いた式についての基礎的な概念や原理・法則などを理解するとともに，事象を数理的に捉えたり，数学的に解釈したり，数学的に表現・処理したりする技能を身に付ける。</w:t>
      </w:r>
    </w:p>
    <w:p w14:paraId="1C5D7EFC" w14:textId="39604BCC" w:rsidR="00CC70F8" w:rsidRPr="00317FBF" w:rsidRDefault="003A2A1B" w:rsidP="00CC70F8">
      <w:pPr>
        <w:ind w:left="525" w:hangingChars="250" w:hanging="525"/>
        <w:rPr>
          <w:szCs w:val="21"/>
        </w:rPr>
      </w:pPr>
      <w:r w:rsidRPr="00317FBF">
        <w:rPr>
          <w:rFonts w:hint="eastAsia"/>
        </w:rPr>
        <w:t>（</w:t>
      </w:r>
      <w:r w:rsidRPr="00317FBF">
        <w:t>2</w:t>
      </w:r>
      <w:r w:rsidRPr="00317FBF">
        <w:rPr>
          <w:rFonts w:hint="eastAsia"/>
        </w:rPr>
        <w:t>）</w:t>
      </w:r>
      <w:r w:rsidR="00CC70F8" w:rsidRPr="00317FBF">
        <w:rPr>
          <w:rFonts w:hint="eastAsia"/>
          <w:szCs w:val="21"/>
        </w:rPr>
        <w:t>文字を用いて数量の関係や法則などを考察することができる。</w:t>
      </w:r>
    </w:p>
    <w:p w14:paraId="34CACB05" w14:textId="4C6DC2FE" w:rsidR="009D7C3C" w:rsidRPr="00317FBF" w:rsidRDefault="009D7C3C" w:rsidP="009D7C3C">
      <w:pPr>
        <w:ind w:left="525" w:hangingChars="250" w:hanging="525"/>
      </w:pPr>
      <w:r w:rsidRPr="00317FBF">
        <w:rPr>
          <w:rFonts w:hint="eastAsia"/>
        </w:rPr>
        <w:t>（</w:t>
      </w:r>
      <w:r w:rsidRPr="00317FBF">
        <w:t>3</w:t>
      </w:r>
      <w:r w:rsidRPr="00317FBF">
        <w:rPr>
          <w:rFonts w:hint="eastAsia"/>
        </w:rPr>
        <w:t>）文字を用いた式について，数学的活動の楽しさや数学のよさを実感して粘り強く考え，数学を生活や学習に生かそうとする態度，問題解決の過程を振り返って評価・改善しようとする態度を身に付ける。</w:t>
      </w:r>
    </w:p>
    <w:p w14:paraId="14713E71" w14:textId="77777777" w:rsidR="003A2A1B" w:rsidRPr="00317FBF" w:rsidRDefault="003A2A1B" w:rsidP="003A2A1B"/>
    <w:p w14:paraId="6113110F" w14:textId="77777777" w:rsidR="0057306D" w:rsidRPr="00317FBF" w:rsidRDefault="0057306D" w:rsidP="0057306D">
      <w:pPr>
        <w:rPr>
          <w:rFonts w:asciiTheme="majorEastAsia" w:eastAsiaTheme="majorEastAsia" w:hAnsiTheme="majorEastAsia"/>
          <w:szCs w:val="21"/>
        </w:rPr>
      </w:pPr>
      <w:r w:rsidRPr="00317FBF">
        <w:rPr>
          <w:rFonts w:asciiTheme="majorEastAsia" w:eastAsiaTheme="majorEastAsia" w:hAnsiTheme="majorEastAsia" w:hint="eastAsia"/>
          <w:szCs w:val="21"/>
        </w:rPr>
        <w:t>２　単元の評価規準</w:t>
      </w:r>
    </w:p>
    <w:tbl>
      <w:tblPr>
        <w:tblStyle w:val="a3"/>
        <w:tblW w:w="0" w:type="auto"/>
        <w:tblLook w:val="04A0" w:firstRow="1" w:lastRow="0" w:firstColumn="1" w:lastColumn="0" w:noHBand="0" w:noVBand="1"/>
      </w:tblPr>
      <w:tblGrid>
        <w:gridCol w:w="2956"/>
        <w:gridCol w:w="2956"/>
        <w:gridCol w:w="2957"/>
      </w:tblGrid>
      <w:tr w:rsidR="00317FBF" w:rsidRPr="00317FBF" w14:paraId="658F4781" w14:textId="77777777" w:rsidTr="0057397C">
        <w:tc>
          <w:tcPr>
            <w:tcW w:w="2956" w:type="dxa"/>
          </w:tcPr>
          <w:p w14:paraId="33826875" w14:textId="77777777" w:rsidR="0057306D" w:rsidRPr="00317FBF" w:rsidRDefault="0057306D" w:rsidP="0057397C">
            <w:pPr>
              <w:jc w:val="center"/>
              <w:rPr>
                <w:rFonts w:asciiTheme="majorEastAsia" w:eastAsiaTheme="majorEastAsia" w:hAnsiTheme="majorEastAsia"/>
                <w:sz w:val="18"/>
                <w:szCs w:val="18"/>
              </w:rPr>
            </w:pPr>
            <w:r w:rsidRPr="00317FBF">
              <w:rPr>
                <w:rFonts w:asciiTheme="majorEastAsia" w:eastAsiaTheme="majorEastAsia" w:hAnsiTheme="majorEastAsia" w:hint="eastAsia"/>
                <w:sz w:val="18"/>
                <w:szCs w:val="18"/>
              </w:rPr>
              <w:t>知識・技能</w:t>
            </w:r>
          </w:p>
        </w:tc>
        <w:tc>
          <w:tcPr>
            <w:tcW w:w="2956" w:type="dxa"/>
          </w:tcPr>
          <w:p w14:paraId="2CEE1B95" w14:textId="77777777" w:rsidR="0057306D" w:rsidRPr="00317FBF" w:rsidRDefault="0057306D" w:rsidP="0057397C">
            <w:pPr>
              <w:jc w:val="center"/>
              <w:rPr>
                <w:rFonts w:asciiTheme="majorEastAsia" w:eastAsiaTheme="majorEastAsia" w:hAnsiTheme="majorEastAsia"/>
                <w:sz w:val="18"/>
                <w:szCs w:val="18"/>
              </w:rPr>
            </w:pPr>
            <w:r w:rsidRPr="00317FBF">
              <w:rPr>
                <w:rFonts w:asciiTheme="majorEastAsia" w:eastAsiaTheme="majorEastAsia" w:hAnsiTheme="majorEastAsia" w:hint="eastAsia"/>
                <w:sz w:val="18"/>
                <w:szCs w:val="18"/>
              </w:rPr>
              <w:t>思考・判断・表現</w:t>
            </w:r>
          </w:p>
        </w:tc>
        <w:tc>
          <w:tcPr>
            <w:tcW w:w="2957" w:type="dxa"/>
          </w:tcPr>
          <w:p w14:paraId="45A4FD1E" w14:textId="77777777" w:rsidR="0057306D" w:rsidRPr="00317FBF" w:rsidRDefault="0057306D" w:rsidP="0057397C">
            <w:pPr>
              <w:jc w:val="center"/>
              <w:rPr>
                <w:rFonts w:asciiTheme="majorEastAsia" w:eastAsiaTheme="majorEastAsia" w:hAnsiTheme="majorEastAsia"/>
                <w:sz w:val="18"/>
                <w:szCs w:val="18"/>
              </w:rPr>
            </w:pPr>
            <w:r w:rsidRPr="00317FBF">
              <w:rPr>
                <w:rFonts w:asciiTheme="majorEastAsia" w:eastAsiaTheme="majorEastAsia" w:hAnsiTheme="majorEastAsia" w:hint="eastAsia"/>
                <w:sz w:val="18"/>
                <w:szCs w:val="18"/>
              </w:rPr>
              <w:t>主体的に学習に取り組む態度</w:t>
            </w:r>
          </w:p>
        </w:tc>
      </w:tr>
      <w:tr w:rsidR="00317FBF" w:rsidRPr="00317FBF" w14:paraId="566176C5" w14:textId="77777777" w:rsidTr="0057397C">
        <w:tc>
          <w:tcPr>
            <w:tcW w:w="2956" w:type="dxa"/>
            <w:tcMar>
              <w:top w:w="28" w:type="dxa"/>
              <w:bottom w:w="28" w:type="dxa"/>
            </w:tcMar>
          </w:tcPr>
          <w:p w14:paraId="6D3FF30F" w14:textId="0D4B13CD" w:rsidR="00503CE0" w:rsidRPr="00317FBF" w:rsidRDefault="0057306D" w:rsidP="00503CE0">
            <w:pPr>
              <w:spacing w:line="300" w:lineRule="exact"/>
              <w:ind w:left="180" w:hangingChars="100" w:hanging="180"/>
              <w:rPr>
                <w:sz w:val="18"/>
                <w:szCs w:val="18"/>
              </w:rPr>
            </w:pPr>
            <w:r w:rsidRPr="00317FBF">
              <w:rPr>
                <w:rFonts w:hint="eastAsia"/>
                <w:sz w:val="18"/>
                <w:szCs w:val="18"/>
              </w:rPr>
              <w:t>①</w:t>
            </w:r>
            <w:r w:rsidR="00503CE0" w:rsidRPr="00317FBF">
              <w:rPr>
                <w:rFonts w:hint="eastAsia"/>
                <w:sz w:val="18"/>
                <w:szCs w:val="18"/>
              </w:rPr>
              <w:t>文字を用いることの必要性と意味を理解している。</w:t>
            </w:r>
          </w:p>
          <w:p w14:paraId="495C7C76" w14:textId="166979C3" w:rsidR="00503CE0" w:rsidRPr="00317FBF" w:rsidRDefault="00503CE0" w:rsidP="00503CE0">
            <w:pPr>
              <w:spacing w:line="300" w:lineRule="exact"/>
              <w:ind w:left="180" w:hangingChars="100" w:hanging="180"/>
              <w:rPr>
                <w:sz w:val="18"/>
                <w:szCs w:val="18"/>
              </w:rPr>
            </w:pPr>
            <w:r w:rsidRPr="00317FBF">
              <w:rPr>
                <w:rFonts w:hint="eastAsia"/>
                <w:sz w:val="18"/>
                <w:szCs w:val="18"/>
              </w:rPr>
              <w:t>②文字を用いた式における乗法と除法の表し方を知っている。</w:t>
            </w:r>
          </w:p>
          <w:p w14:paraId="7C1F9800" w14:textId="1594D1B7" w:rsidR="00503CE0" w:rsidRPr="00317FBF" w:rsidRDefault="00503CE0" w:rsidP="00503CE0">
            <w:pPr>
              <w:spacing w:line="300" w:lineRule="exact"/>
              <w:ind w:left="180" w:hangingChars="100" w:hanging="180"/>
              <w:rPr>
                <w:sz w:val="18"/>
                <w:szCs w:val="18"/>
              </w:rPr>
            </w:pPr>
            <w:r w:rsidRPr="00317FBF">
              <w:rPr>
                <w:rFonts w:hint="eastAsia"/>
                <w:sz w:val="18"/>
                <w:szCs w:val="18"/>
              </w:rPr>
              <w:t>③簡単な１次式の加法と減法の計算をすることができる。</w:t>
            </w:r>
          </w:p>
          <w:p w14:paraId="63172FBC" w14:textId="591F26DB" w:rsidR="00503CE0" w:rsidRPr="00317FBF" w:rsidRDefault="00503CE0" w:rsidP="00503CE0">
            <w:pPr>
              <w:spacing w:line="300" w:lineRule="exact"/>
              <w:ind w:left="180" w:hangingChars="100" w:hanging="180"/>
              <w:rPr>
                <w:sz w:val="18"/>
                <w:szCs w:val="18"/>
              </w:rPr>
            </w:pPr>
            <w:r w:rsidRPr="00317FBF">
              <w:rPr>
                <w:rFonts w:hint="eastAsia"/>
                <w:sz w:val="18"/>
                <w:szCs w:val="18"/>
              </w:rPr>
              <w:t>④数量の関係や法則などを文字を用いた式に表すことができることを理解している。</w:t>
            </w:r>
          </w:p>
          <w:p w14:paraId="46104BE8" w14:textId="51EFAD6E" w:rsidR="00503CE0" w:rsidRPr="00317FBF" w:rsidRDefault="00503CE0" w:rsidP="00503CE0">
            <w:pPr>
              <w:spacing w:line="300" w:lineRule="exact"/>
              <w:ind w:left="180" w:hangingChars="100" w:hanging="180"/>
              <w:rPr>
                <w:sz w:val="18"/>
                <w:szCs w:val="18"/>
              </w:rPr>
            </w:pPr>
            <w:r w:rsidRPr="00317FBF">
              <w:rPr>
                <w:rFonts w:hint="eastAsia"/>
                <w:sz w:val="18"/>
                <w:szCs w:val="18"/>
              </w:rPr>
              <w:t>⑤数量の関係や法則などを式を用いて表したり読み取ったりすることができる。</w:t>
            </w:r>
          </w:p>
        </w:tc>
        <w:tc>
          <w:tcPr>
            <w:tcW w:w="2956" w:type="dxa"/>
            <w:tcMar>
              <w:top w:w="28" w:type="dxa"/>
              <w:bottom w:w="28" w:type="dxa"/>
            </w:tcMar>
          </w:tcPr>
          <w:p w14:paraId="097ABCC7" w14:textId="0CFAC6C2" w:rsidR="0057306D" w:rsidRPr="00317FBF" w:rsidRDefault="0057306D" w:rsidP="002C1A70">
            <w:pPr>
              <w:spacing w:line="300" w:lineRule="exact"/>
              <w:ind w:left="180" w:hangingChars="100" w:hanging="180"/>
              <w:rPr>
                <w:sz w:val="18"/>
                <w:szCs w:val="18"/>
              </w:rPr>
            </w:pPr>
            <w:r w:rsidRPr="00317FBF">
              <w:rPr>
                <w:rFonts w:hint="eastAsia"/>
                <w:sz w:val="18"/>
                <w:szCs w:val="18"/>
              </w:rPr>
              <w:t>①</w:t>
            </w:r>
            <w:r w:rsidR="002C1A70" w:rsidRPr="00317FBF">
              <w:rPr>
                <w:rFonts w:hint="eastAsia"/>
                <w:sz w:val="18"/>
                <w:szCs w:val="18"/>
              </w:rPr>
              <w:t>具体的な場面と関連付けて，１次式の加法と減法の計算の方法を考察し表現することができる。</w:t>
            </w:r>
          </w:p>
        </w:tc>
        <w:tc>
          <w:tcPr>
            <w:tcW w:w="2957" w:type="dxa"/>
            <w:tcMar>
              <w:top w:w="28" w:type="dxa"/>
              <w:bottom w:w="28" w:type="dxa"/>
            </w:tcMar>
          </w:tcPr>
          <w:p w14:paraId="44A8CFAC" w14:textId="77EC2C10" w:rsidR="0057306D" w:rsidRPr="00317FBF" w:rsidRDefault="0057306D" w:rsidP="0057397C">
            <w:pPr>
              <w:spacing w:line="300" w:lineRule="exact"/>
              <w:ind w:left="180" w:hangingChars="100" w:hanging="180"/>
              <w:rPr>
                <w:sz w:val="18"/>
                <w:szCs w:val="18"/>
              </w:rPr>
            </w:pPr>
            <w:r w:rsidRPr="00317FBF">
              <w:rPr>
                <w:rFonts w:hint="eastAsia"/>
                <w:sz w:val="18"/>
                <w:szCs w:val="18"/>
              </w:rPr>
              <w:t>①</w:t>
            </w:r>
            <w:r w:rsidR="00490CB7" w:rsidRPr="00317FBF">
              <w:rPr>
                <w:rFonts w:hint="eastAsia"/>
                <w:sz w:val="18"/>
                <w:szCs w:val="18"/>
              </w:rPr>
              <w:t>文字を用いることの</w:t>
            </w:r>
            <w:r w:rsidRPr="00317FBF">
              <w:rPr>
                <w:rFonts w:hint="eastAsia"/>
                <w:sz w:val="18"/>
                <w:szCs w:val="18"/>
              </w:rPr>
              <w:t>よさについて考えようとしている。</w:t>
            </w:r>
          </w:p>
          <w:p w14:paraId="1B33C7DD" w14:textId="2E02AAAB" w:rsidR="0057306D" w:rsidRPr="00317FBF" w:rsidRDefault="0057306D" w:rsidP="0057397C">
            <w:pPr>
              <w:spacing w:line="300" w:lineRule="exact"/>
              <w:ind w:left="180" w:hangingChars="100" w:hanging="180"/>
              <w:rPr>
                <w:sz w:val="18"/>
                <w:szCs w:val="18"/>
              </w:rPr>
            </w:pPr>
            <w:r w:rsidRPr="00317FBF">
              <w:rPr>
                <w:rFonts w:hint="eastAsia"/>
                <w:sz w:val="18"/>
                <w:szCs w:val="18"/>
              </w:rPr>
              <w:t>②</w:t>
            </w:r>
            <w:r w:rsidR="00490CB7" w:rsidRPr="00317FBF">
              <w:rPr>
                <w:rFonts w:hint="eastAsia"/>
                <w:sz w:val="18"/>
                <w:szCs w:val="18"/>
              </w:rPr>
              <w:t>文字を用いた式について</w:t>
            </w:r>
            <w:r w:rsidRPr="00317FBF">
              <w:rPr>
                <w:rFonts w:hint="eastAsia"/>
                <w:sz w:val="18"/>
                <w:szCs w:val="18"/>
              </w:rPr>
              <w:t>学んだことを生活や学習に生かそうとしている。</w:t>
            </w:r>
          </w:p>
          <w:p w14:paraId="2C871C9D" w14:textId="134643E3" w:rsidR="0057306D" w:rsidRPr="00317FBF" w:rsidRDefault="0057306D" w:rsidP="00490CB7">
            <w:pPr>
              <w:spacing w:line="300" w:lineRule="exact"/>
              <w:ind w:left="180" w:hangingChars="100" w:hanging="180"/>
              <w:rPr>
                <w:sz w:val="18"/>
                <w:szCs w:val="18"/>
              </w:rPr>
            </w:pPr>
            <w:r w:rsidRPr="00317FBF">
              <w:rPr>
                <w:rFonts w:hint="eastAsia"/>
                <w:sz w:val="18"/>
                <w:szCs w:val="18"/>
              </w:rPr>
              <w:t>③</w:t>
            </w:r>
            <w:r w:rsidR="00490CB7" w:rsidRPr="00317FBF">
              <w:rPr>
                <w:rFonts w:hint="eastAsia"/>
                <w:sz w:val="18"/>
                <w:szCs w:val="18"/>
              </w:rPr>
              <w:t>文字を用いた式を</w:t>
            </w:r>
            <w:r w:rsidRPr="00317FBF">
              <w:rPr>
                <w:rFonts w:hint="eastAsia"/>
                <w:sz w:val="18"/>
                <w:szCs w:val="18"/>
              </w:rPr>
              <w:t>活用した問題解決の過程を振り返って検討しようとしている。</w:t>
            </w:r>
          </w:p>
        </w:tc>
      </w:tr>
    </w:tbl>
    <w:p w14:paraId="74164532" w14:textId="77777777" w:rsidR="0057306D" w:rsidRPr="00317FBF" w:rsidRDefault="0057306D" w:rsidP="0057306D">
      <w:pPr>
        <w:ind w:left="525" w:hangingChars="250" w:hanging="525"/>
      </w:pPr>
    </w:p>
    <w:p w14:paraId="03B419F5" w14:textId="039AE54C" w:rsidR="00C24CFE" w:rsidRPr="00C24CFE" w:rsidRDefault="00C25770" w:rsidP="00C24CFE">
      <w:pPr>
        <w:rPr>
          <w:rFonts w:asciiTheme="majorEastAsia" w:eastAsiaTheme="majorEastAsia" w:hAnsiTheme="majorEastAsia"/>
          <w:szCs w:val="21"/>
        </w:rPr>
      </w:pPr>
      <w:r>
        <w:rPr>
          <w:rFonts w:asciiTheme="majorEastAsia" w:eastAsiaTheme="majorEastAsia" w:hAnsiTheme="majorEastAsia" w:hint="eastAsia"/>
          <w:szCs w:val="21"/>
        </w:rPr>
        <w:t>３</w:t>
      </w:r>
      <w:r w:rsidRPr="00317FBF">
        <w:rPr>
          <w:rFonts w:asciiTheme="majorEastAsia" w:eastAsiaTheme="majorEastAsia" w:hAnsiTheme="majorEastAsia" w:hint="eastAsia"/>
          <w:szCs w:val="21"/>
        </w:rPr>
        <w:t xml:space="preserve">　</w:t>
      </w:r>
      <w:r>
        <w:rPr>
          <w:rFonts w:asciiTheme="majorEastAsia" w:eastAsiaTheme="majorEastAsia" w:hAnsiTheme="majorEastAsia" w:hint="eastAsia"/>
          <w:szCs w:val="21"/>
        </w:rPr>
        <w:t>指導と評価の計画（</w:t>
      </w:r>
      <w:r>
        <w:rPr>
          <w:rFonts w:asciiTheme="majorEastAsia" w:eastAsiaTheme="majorEastAsia" w:hAnsiTheme="majorEastAsia"/>
          <w:szCs w:val="21"/>
        </w:rPr>
        <w:t>18</w:t>
      </w:r>
      <w:r>
        <w:rPr>
          <w:rFonts w:asciiTheme="majorEastAsia" w:eastAsiaTheme="majorEastAsia" w:hAnsiTheme="majorEastAsia" w:hint="eastAsia"/>
          <w:szCs w:val="21"/>
        </w:rPr>
        <w:t>時間）</w:t>
      </w:r>
    </w:p>
    <w:tbl>
      <w:tblPr>
        <w:tblStyle w:val="a3"/>
        <w:tblW w:w="0" w:type="auto"/>
        <w:jc w:val="center"/>
        <w:tblLook w:val="04A0" w:firstRow="1" w:lastRow="0" w:firstColumn="1" w:lastColumn="0" w:noHBand="0" w:noVBand="1"/>
      </w:tblPr>
      <w:tblGrid>
        <w:gridCol w:w="500"/>
        <w:gridCol w:w="2592"/>
        <w:gridCol w:w="589"/>
        <w:gridCol w:w="3402"/>
        <w:gridCol w:w="1785"/>
      </w:tblGrid>
      <w:tr w:rsidR="00C24CFE" w:rsidRPr="0062141B" w14:paraId="3107B70D" w14:textId="77777777" w:rsidTr="00620D16">
        <w:trPr>
          <w:cantSplit/>
          <w:trHeight w:val="397"/>
          <w:tblHeader/>
          <w:jc w:val="center"/>
        </w:trPr>
        <w:tc>
          <w:tcPr>
            <w:tcW w:w="500" w:type="dxa"/>
            <w:tcBorders>
              <w:right w:val="single" w:sz="4" w:space="0" w:color="FFFFFF" w:themeColor="background1"/>
            </w:tcBorders>
            <w:shd w:val="clear" w:color="auto" w:fill="000000" w:themeFill="text1"/>
            <w:tcMar>
              <w:left w:w="0" w:type="dxa"/>
              <w:right w:w="0" w:type="dxa"/>
            </w:tcMar>
            <w:vAlign w:val="center"/>
          </w:tcPr>
          <w:p w14:paraId="2F5475BE" w14:textId="77777777" w:rsidR="00C24CFE" w:rsidRPr="004F5DCE" w:rsidRDefault="00C24CFE" w:rsidP="00224ADA">
            <w:pPr>
              <w:jc w:val="center"/>
              <w:rPr>
                <w:b/>
                <w:color w:val="FFFFFF" w:themeColor="background1"/>
                <w:sz w:val="16"/>
                <w:szCs w:val="16"/>
              </w:rPr>
            </w:pPr>
            <w:r w:rsidRPr="004F5DCE">
              <w:rPr>
                <w:rFonts w:ascii="ＭＳ ゴシック" w:eastAsia="ＭＳ ゴシック" w:hAnsi="ＭＳ ゴシック" w:hint="eastAsia"/>
                <w:b/>
                <w:color w:val="FFFFFF" w:themeColor="background1"/>
                <w:sz w:val="16"/>
                <w:szCs w:val="16"/>
              </w:rPr>
              <w:t>時間</w:t>
            </w:r>
          </w:p>
        </w:tc>
        <w:tc>
          <w:tcPr>
            <w:tcW w:w="2592" w:type="dxa"/>
            <w:tcBorders>
              <w:left w:val="single" w:sz="4" w:space="0" w:color="FFFFFF" w:themeColor="background1"/>
              <w:bottom w:val="single" w:sz="4" w:space="0" w:color="auto"/>
              <w:right w:val="single" w:sz="4" w:space="0" w:color="FFFFFF" w:themeColor="background1"/>
            </w:tcBorders>
            <w:shd w:val="clear" w:color="auto" w:fill="000000" w:themeFill="text1"/>
            <w:tcMar>
              <w:left w:w="0" w:type="dxa"/>
              <w:right w:w="0" w:type="dxa"/>
            </w:tcMar>
            <w:vAlign w:val="center"/>
          </w:tcPr>
          <w:p w14:paraId="5635B42B" w14:textId="77777777" w:rsidR="00C24CFE" w:rsidRPr="001A1911" w:rsidRDefault="00C24CFE" w:rsidP="00224ADA">
            <w:pPr>
              <w:jc w:val="center"/>
              <w:rPr>
                <w:b/>
                <w:color w:val="FFFFFF" w:themeColor="background1"/>
                <w:sz w:val="16"/>
                <w:szCs w:val="16"/>
              </w:rPr>
            </w:pPr>
            <w:r w:rsidRPr="001A1911">
              <w:rPr>
                <w:rFonts w:ascii="ＭＳ ゴシック" w:eastAsia="ＭＳ ゴシック" w:hAnsi="ＭＳ ゴシック" w:hint="eastAsia"/>
                <w:b/>
                <w:color w:val="FFFFFF" w:themeColor="background1"/>
                <w:sz w:val="16"/>
                <w:szCs w:val="16"/>
              </w:rPr>
              <w:t>節／小節</w:t>
            </w:r>
          </w:p>
        </w:tc>
        <w:tc>
          <w:tcPr>
            <w:tcW w:w="589" w:type="dxa"/>
            <w:tcBorders>
              <w:left w:val="single" w:sz="4" w:space="0" w:color="FFFFFF" w:themeColor="background1"/>
              <w:bottom w:val="single" w:sz="4" w:space="0" w:color="auto"/>
              <w:right w:val="single" w:sz="4" w:space="0" w:color="FFFFFF" w:themeColor="background1"/>
            </w:tcBorders>
            <w:shd w:val="clear" w:color="auto" w:fill="000000" w:themeFill="text1"/>
            <w:tcMar>
              <w:left w:w="0" w:type="dxa"/>
              <w:right w:w="0" w:type="dxa"/>
            </w:tcMar>
            <w:vAlign w:val="center"/>
          </w:tcPr>
          <w:p w14:paraId="654DADA9" w14:textId="77777777" w:rsidR="00C24CFE" w:rsidRPr="004F5DCE" w:rsidRDefault="00C24CFE" w:rsidP="00224ADA">
            <w:pPr>
              <w:spacing w:line="0" w:lineRule="atLeast"/>
              <w:jc w:val="center"/>
              <w:rPr>
                <w:rFonts w:ascii="ＭＳ ゴシック" w:eastAsia="ＭＳ ゴシック" w:hAnsi="ＭＳ ゴシック"/>
                <w:b/>
                <w:color w:val="FFFFFF" w:themeColor="background1"/>
                <w:sz w:val="16"/>
                <w:szCs w:val="16"/>
              </w:rPr>
            </w:pPr>
            <w:r w:rsidRPr="004F5DCE">
              <w:rPr>
                <w:rFonts w:ascii="ＭＳ ゴシック" w:eastAsia="ＭＳ ゴシック" w:hAnsi="ＭＳ ゴシック" w:hint="eastAsia"/>
                <w:b/>
                <w:color w:val="FFFFFF" w:themeColor="background1"/>
                <w:sz w:val="16"/>
                <w:szCs w:val="16"/>
              </w:rPr>
              <w:t>配当</w:t>
            </w:r>
          </w:p>
          <w:p w14:paraId="700C16A4" w14:textId="77777777" w:rsidR="00C24CFE" w:rsidRPr="001A1911" w:rsidRDefault="00C24CFE" w:rsidP="00224ADA">
            <w:pPr>
              <w:spacing w:line="0" w:lineRule="atLeast"/>
              <w:jc w:val="center"/>
              <w:rPr>
                <w:b/>
                <w:color w:val="FFFFFF" w:themeColor="background1"/>
                <w:sz w:val="14"/>
                <w:szCs w:val="14"/>
              </w:rPr>
            </w:pPr>
            <w:r w:rsidRPr="004F5DCE">
              <w:rPr>
                <w:rFonts w:ascii="ＭＳ ゴシック" w:eastAsia="ＭＳ ゴシック" w:hAnsi="ＭＳ ゴシック" w:hint="eastAsia"/>
                <w:b/>
                <w:color w:val="FFFFFF" w:themeColor="background1"/>
                <w:sz w:val="16"/>
                <w:szCs w:val="16"/>
              </w:rPr>
              <w:t>時数</w:t>
            </w:r>
          </w:p>
        </w:tc>
        <w:tc>
          <w:tcPr>
            <w:tcW w:w="3402" w:type="dxa"/>
            <w:tcBorders>
              <w:left w:val="single" w:sz="4" w:space="0" w:color="FFFFFF" w:themeColor="background1"/>
              <w:bottom w:val="single" w:sz="4" w:space="0" w:color="auto"/>
              <w:right w:val="single" w:sz="4" w:space="0" w:color="FFFFFF" w:themeColor="background1"/>
            </w:tcBorders>
            <w:shd w:val="clear" w:color="auto" w:fill="000000" w:themeFill="text1"/>
            <w:tcMar>
              <w:left w:w="0" w:type="dxa"/>
              <w:right w:w="0" w:type="dxa"/>
            </w:tcMar>
            <w:vAlign w:val="center"/>
          </w:tcPr>
          <w:p w14:paraId="1ACD8126" w14:textId="77777777" w:rsidR="00C24CFE" w:rsidRPr="001A1911" w:rsidRDefault="00C24CFE" w:rsidP="00224ADA">
            <w:pPr>
              <w:jc w:val="center"/>
              <w:rPr>
                <w:b/>
                <w:color w:val="FFFFFF" w:themeColor="background1"/>
                <w:sz w:val="16"/>
                <w:szCs w:val="16"/>
              </w:rPr>
            </w:pPr>
            <w:r w:rsidRPr="001A1911">
              <w:rPr>
                <w:rFonts w:ascii="ＭＳ ゴシック" w:eastAsia="ＭＳ ゴシック" w:hAnsi="ＭＳ ゴシック" w:hint="eastAsia"/>
                <w:b/>
                <w:color w:val="FFFFFF" w:themeColor="background1"/>
                <w:sz w:val="16"/>
                <w:szCs w:val="16"/>
              </w:rPr>
              <w:t>ねらい・学習活動</w:t>
            </w:r>
          </w:p>
        </w:tc>
        <w:tc>
          <w:tcPr>
            <w:tcW w:w="1785" w:type="dxa"/>
            <w:tcBorders>
              <w:left w:val="single" w:sz="4" w:space="0" w:color="FFFFFF" w:themeColor="background1"/>
              <w:bottom w:val="single" w:sz="4" w:space="0" w:color="auto"/>
            </w:tcBorders>
            <w:shd w:val="clear" w:color="auto" w:fill="000000" w:themeFill="text1"/>
            <w:tcMar>
              <w:left w:w="0" w:type="dxa"/>
              <w:right w:w="0" w:type="dxa"/>
            </w:tcMar>
            <w:vAlign w:val="center"/>
          </w:tcPr>
          <w:p w14:paraId="58E0541D" w14:textId="77777777" w:rsidR="00C24CFE" w:rsidRPr="001A1911" w:rsidRDefault="00C24CFE" w:rsidP="00224ADA">
            <w:pPr>
              <w:jc w:val="center"/>
              <w:rPr>
                <w:b/>
                <w:color w:val="FFFFFF" w:themeColor="background1"/>
                <w:sz w:val="16"/>
                <w:szCs w:val="16"/>
              </w:rPr>
            </w:pPr>
            <w:r w:rsidRPr="001A1911">
              <w:rPr>
                <w:rFonts w:ascii="ＭＳ ゴシック" w:eastAsia="ＭＳ ゴシック" w:hAnsi="ＭＳ ゴシック" w:hint="eastAsia"/>
                <w:b/>
                <w:color w:val="FFFFFF" w:themeColor="background1"/>
                <w:sz w:val="16"/>
                <w:szCs w:val="16"/>
              </w:rPr>
              <w:t>評価方法</w:t>
            </w:r>
          </w:p>
        </w:tc>
      </w:tr>
      <w:tr w:rsidR="00C24CFE" w:rsidRPr="0062141B" w14:paraId="238AE59C" w14:textId="77777777" w:rsidTr="00620D16">
        <w:trPr>
          <w:cantSplit/>
          <w:trHeight w:val="284"/>
          <w:jc w:val="center"/>
        </w:trPr>
        <w:tc>
          <w:tcPr>
            <w:tcW w:w="500" w:type="dxa"/>
            <w:tcBorders>
              <w:bottom w:val="single" w:sz="4" w:space="0" w:color="auto"/>
            </w:tcBorders>
            <w:tcMar>
              <w:top w:w="57" w:type="dxa"/>
              <w:bottom w:w="57" w:type="dxa"/>
            </w:tcMar>
            <w:vAlign w:val="center"/>
          </w:tcPr>
          <w:p w14:paraId="7469B775" w14:textId="77777777" w:rsidR="00C24CFE" w:rsidRPr="0062141B" w:rsidRDefault="00C24CFE" w:rsidP="00224ADA">
            <w:pPr>
              <w:spacing w:line="240" w:lineRule="exact"/>
              <w:jc w:val="center"/>
              <w:rPr>
                <w:sz w:val="18"/>
                <w:szCs w:val="18"/>
              </w:rPr>
            </w:pPr>
          </w:p>
        </w:tc>
        <w:tc>
          <w:tcPr>
            <w:tcW w:w="2592" w:type="dxa"/>
            <w:tcBorders>
              <w:bottom w:val="single" w:sz="4" w:space="0" w:color="auto"/>
            </w:tcBorders>
            <w:shd w:val="pct10" w:color="auto" w:fill="auto"/>
            <w:tcMar>
              <w:top w:w="57" w:type="dxa"/>
              <w:bottom w:w="57" w:type="dxa"/>
            </w:tcMar>
          </w:tcPr>
          <w:p w14:paraId="16AFF4E0" w14:textId="77777777" w:rsidR="00C24CFE" w:rsidRPr="0062141B" w:rsidRDefault="00C24CFE" w:rsidP="00224ADA">
            <w:pPr>
              <w:spacing w:line="280" w:lineRule="exact"/>
              <w:ind w:firstLineChars="50" w:firstLine="90"/>
              <w:rPr>
                <w:sz w:val="18"/>
                <w:szCs w:val="18"/>
              </w:rPr>
            </w:pPr>
            <w:r w:rsidRPr="0062141B">
              <w:rPr>
                <w:rFonts w:hint="eastAsia"/>
                <w:sz w:val="18"/>
                <w:szCs w:val="18"/>
              </w:rPr>
              <w:t>１節　文字と式</w:t>
            </w:r>
          </w:p>
        </w:tc>
        <w:tc>
          <w:tcPr>
            <w:tcW w:w="589" w:type="dxa"/>
            <w:tcBorders>
              <w:bottom w:val="single" w:sz="4" w:space="0" w:color="auto"/>
            </w:tcBorders>
            <w:shd w:val="pct10" w:color="auto" w:fill="auto"/>
            <w:tcMar>
              <w:top w:w="57" w:type="dxa"/>
              <w:bottom w:w="57" w:type="dxa"/>
            </w:tcMar>
          </w:tcPr>
          <w:p w14:paraId="7751E21B" w14:textId="77777777" w:rsidR="00C24CFE" w:rsidRPr="0062141B" w:rsidRDefault="00C24CFE" w:rsidP="00224ADA">
            <w:pPr>
              <w:spacing w:line="280" w:lineRule="exact"/>
              <w:jc w:val="center"/>
              <w:rPr>
                <w:sz w:val="18"/>
                <w:szCs w:val="18"/>
              </w:rPr>
            </w:pPr>
          </w:p>
        </w:tc>
        <w:tc>
          <w:tcPr>
            <w:tcW w:w="3402" w:type="dxa"/>
            <w:tcBorders>
              <w:bottom w:val="single" w:sz="4" w:space="0" w:color="auto"/>
            </w:tcBorders>
            <w:shd w:val="pct10" w:color="auto" w:fill="auto"/>
            <w:tcMar>
              <w:top w:w="57" w:type="dxa"/>
              <w:left w:w="40" w:type="dxa"/>
              <w:bottom w:w="57" w:type="dxa"/>
              <w:right w:w="96" w:type="dxa"/>
            </w:tcMar>
          </w:tcPr>
          <w:p w14:paraId="1B5C1082" w14:textId="1A8427CC" w:rsidR="00C24CFE" w:rsidRPr="0062141B" w:rsidRDefault="00C24CFE" w:rsidP="00224ADA">
            <w:pPr>
              <w:spacing w:line="280" w:lineRule="exact"/>
              <w:jc w:val="left"/>
              <w:rPr>
                <w:sz w:val="18"/>
                <w:szCs w:val="18"/>
              </w:rPr>
            </w:pPr>
          </w:p>
        </w:tc>
        <w:tc>
          <w:tcPr>
            <w:tcW w:w="1785" w:type="dxa"/>
            <w:tcBorders>
              <w:bottom w:val="single" w:sz="4" w:space="0" w:color="auto"/>
            </w:tcBorders>
            <w:shd w:val="pct10" w:color="auto" w:fill="auto"/>
            <w:tcMar>
              <w:top w:w="57" w:type="dxa"/>
              <w:bottom w:w="57" w:type="dxa"/>
            </w:tcMar>
          </w:tcPr>
          <w:p w14:paraId="35F217E1" w14:textId="77777777" w:rsidR="00C24CFE" w:rsidRPr="0062141B" w:rsidRDefault="00C24CFE" w:rsidP="00224ADA">
            <w:pPr>
              <w:spacing w:line="280" w:lineRule="exact"/>
              <w:rPr>
                <w:sz w:val="18"/>
                <w:szCs w:val="18"/>
              </w:rPr>
            </w:pPr>
          </w:p>
        </w:tc>
      </w:tr>
      <w:tr w:rsidR="00C24CFE" w:rsidRPr="0062141B" w14:paraId="51BAF24E" w14:textId="77777777" w:rsidTr="00620D16">
        <w:trPr>
          <w:cantSplit/>
          <w:trHeight w:val="232"/>
          <w:jc w:val="center"/>
        </w:trPr>
        <w:tc>
          <w:tcPr>
            <w:tcW w:w="500" w:type="dxa"/>
            <w:vMerge w:val="restart"/>
            <w:tcMar>
              <w:top w:w="57" w:type="dxa"/>
              <w:bottom w:w="57" w:type="dxa"/>
            </w:tcMar>
            <w:vAlign w:val="center"/>
          </w:tcPr>
          <w:p w14:paraId="22976778" w14:textId="77777777" w:rsidR="00C24CFE" w:rsidRPr="0062141B" w:rsidRDefault="00C24CFE" w:rsidP="00224ADA">
            <w:pPr>
              <w:spacing w:line="240" w:lineRule="exact"/>
              <w:jc w:val="center"/>
              <w:rPr>
                <w:sz w:val="18"/>
                <w:szCs w:val="18"/>
              </w:rPr>
            </w:pPr>
            <w:r>
              <w:rPr>
                <w:rFonts w:hint="eastAsia"/>
                <w:sz w:val="18"/>
                <w:szCs w:val="18"/>
              </w:rPr>
              <w:t>1</w:t>
            </w:r>
          </w:p>
        </w:tc>
        <w:tc>
          <w:tcPr>
            <w:tcW w:w="2592" w:type="dxa"/>
            <w:vMerge w:val="restart"/>
            <w:tcBorders>
              <w:top w:val="single" w:sz="4" w:space="0" w:color="auto"/>
            </w:tcBorders>
            <w:tcMar>
              <w:top w:w="57" w:type="dxa"/>
              <w:bottom w:w="57" w:type="dxa"/>
            </w:tcMar>
          </w:tcPr>
          <w:p w14:paraId="2569193F" w14:textId="77777777" w:rsidR="00C24CFE" w:rsidRDefault="00C24CFE" w:rsidP="00224ADA">
            <w:pPr>
              <w:spacing w:line="280" w:lineRule="exact"/>
              <w:ind w:firstLineChars="50" w:firstLine="90"/>
              <w:rPr>
                <w:sz w:val="18"/>
                <w:szCs w:val="18"/>
              </w:rPr>
            </w:pPr>
            <w:r w:rsidRPr="0062141B">
              <w:rPr>
                <w:rFonts w:hint="eastAsia"/>
                <w:sz w:val="18"/>
                <w:szCs w:val="18"/>
              </w:rPr>
              <w:t>１</w:t>
            </w:r>
            <w:r w:rsidRPr="0062141B">
              <w:rPr>
                <w:rFonts w:hint="eastAsia"/>
                <w:sz w:val="18"/>
                <w:szCs w:val="18"/>
              </w:rPr>
              <w:t xml:space="preserve"> </w:t>
            </w:r>
            <w:r w:rsidRPr="0062141B">
              <w:rPr>
                <w:rFonts w:hint="eastAsia"/>
                <w:sz w:val="18"/>
                <w:szCs w:val="18"/>
              </w:rPr>
              <w:t>文字を使った式</w:t>
            </w:r>
          </w:p>
          <w:p w14:paraId="4BFA57A2" w14:textId="77777777" w:rsidR="00C24CFE" w:rsidRPr="0062141B" w:rsidRDefault="00C24CFE" w:rsidP="00224ADA">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64</w:t>
            </w:r>
            <w:r w:rsidRPr="0062141B">
              <w:rPr>
                <w:rFonts w:hint="eastAsia"/>
                <w:sz w:val="18"/>
                <w:szCs w:val="18"/>
              </w:rPr>
              <w:t>～</w:t>
            </w:r>
            <w:r>
              <w:rPr>
                <w:sz w:val="18"/>
                <w:szCs w:val="18"/>
              </w:rPr>
              <w:t>67</w:t>
            </w:r>
            <w:r w:rsidRPr="0062141B">
              <w:rPr>
                <w:rFonts w:hint="eastAsia"/>
                <w:sz w:val="18"/>
                <w:szCs w:val="18"/>
              </w:rPr>
              <w:t>）</w:t>
            </w:r>
          </w:p>
        </w:tc>
        <w:tc>
          <w:tcPr>
            <w:tcW w:w="589" w:type="dxa"/>
            <w:vMerge w:val="restart"/>
            <w:tcBorders>
              <w:top w:val="single" w:sz="4" w:space="0" w:color="auto"/>
            </w:tcBorders>
            <w:tcMar>
              <w:top w:w="57" w:type="dxa"/>
              <w:bottom w:w="57" w:type="dxa"/>
            </w:tcMar>
          </w:tcPr>
          <w:p w14:paraId="5E00C235" w14:textId="77777777" w:rsidR="00C24CFE" w:rsidRPr="0062141B" w:rsidRDefault="00C24CFE" w:rsidP="00224ADA">
            <w:pPr>
              <w:spacing w:line="280" w:lineRule="exact"/>
              <w:jc w:val="center"/>
              <w:rPr>
                <w:sz w:val="18"/>
                <w:szCs w:val="18"/>
              </w:rPr>
            </w:pPr>
            <w:r w:rsidRPr="0062141B">
              <w:rPr>
                <w:rFonts w:hint="eastAsia"/>
                <w:sz w:val="18"/>
                <w:szCs w:val="18"/>
              </w:rPr>
              <w:t>1</w:t>
            </w:r>
          </w:p>
        </w:tc>
        <w:tc>
          <w:tcPr>
            <w:tcW w:w="3402" w:type="dxa"/>
            <w:tcBorders>
              <w:top w:val="single" w:sz="4" w:space="0" w:color="auto"/>
              <w:bottom w:val="nil"/>
            </w:tcBorders>
            <w:tcMar>
              <w:top w:w="57" w:type="dxa"/>
              <w:left w:w="40" w:type="dxa"/>
              <w:bottom w:w="57" w:type="dxa"/>
              <w:right w:w="96" w:type="dxa"/>
            </w:tcMar>
          </w:tcPr>
          <w:p w14:paraId="5E275BB8" w14:textId="77777777" w:rsidR="00C24CFE" w:rsidRPr="0062141B" w:rsidRDefault="00C24CFE" w:rsidP="00224ADA">
            <w:pPr>
              <w:spacing w:line="280" w:lineRule="exact"/>
              <w:ind w:left="180" w:hangingChars="100" w:hanging="180"/>
              <w:jc w:val="left"/>
              <w:rPr>
                <w:sz w:val="18"/>
                <w:szCs w:val="18"/>
              </w:rPr>
            </w:pPr>
            <w:r w:rsidRPr="0062141B">
              <w:rPr>
                <w:rFonts w:hint="eastAsia"/>
                <w:sz w:val="18"/>
                <w:szCs w:val="18"/>
              </w:rPr>
              <w:t>・</w:t>
            </w:r>
            <w:r>
              <w:rPr>
                <w:rFonts w:hint="eastAsia"/>
                <w:sz w:val="18"/>
                <w:szCs w:val="18"/>
              </w:rPr>
              <w:t>正方形を横一列につくっていくときに必要な棒の本数を考えることを通して，</w:t>
            </w:r>
            <w:r w:rsidRPr="0062141B">
              <w:rPr>
                <w:rFonts w:hint="eastAsia"/>
                <w:sz w:val="18"/>
                <w:szCs w:val="18"/>
              </w:rPr>
              <w:t>文字を用いることの必要性と意味</w:t>
            </w:r>
            <w:r>
              <w:rPr>
                <w:rFonts w:hint="eastAsia"/>
                <w:sz w:val="18"/>
                <w:szCs w:val="18"/>
              </w:rPr>
              <w:t>を理解できるようにする。</w:t>
            </w:r>
          </w:p>
        </w:tc>
        <w:tc>
          <w:tcPr>
            <w:tcW w:w="1785" w:type="dxa"/>
            <w:tcBorders>
              <w:top w:val="single" w:sz="4" w:space="0" w:color="auto"/>
              <w:bottom w:val="nil"/>
            </w:tcBorders>
            <w:tcMar>
              <w:top w:w="57" w:type="dxa"/>
              <w:bottom w:w="57" w:type="dxa"/>
            </w:tcMar>
          </w:tcPr>
          <w:p w14:paraId="26F69456" w14:textId="77777777" w:rsidR="00C24CFE" w:rsidRDefault="00C24CFE" w:rsidP="00224ADA">
            <w:pPr>
              <w:spacing w:line="280" w:lineRule="exact"/>
              <w:rPr>
                <w:sz w:val="18"/>
                <w:szCs w:val="18"/>
              </w:rPr>
            </w:pPr>
            <w:r>
              <w:rPr>
                <w:rFonts w:asciiTheme="majorEastAsia" w:eastAsiaTheme="majorEastAsia" w:hAnsiTheme="majorEastAsia" w:hint="eastAsia"/>
                <w:sz w:val="18"/>
                <w:szCs w:val="18"/>
              </w:rPr>
              <w:t>知</w:t>
            </w:r>
            <w:r>
              <w:rPr>
                <w:rFonts w:hint="eastAsia"/>
                <w:sz w:val="18"/>
                <w:szCs w:val="18"/>
              </w:rPr>
              <w:t>①：</w:t>
            </w:r>
            <w:r w:rsidRPr="00565F0A">
              <w:rPr>
                <w:rFonts w:hint="eastAsia"/>
                <w:sz w:val="18"/>
                <w:szCs w:val="18"/>
              </w:rPr>
              <w:t>行動観察，</w:t>
            </w:r>
          </w:p>
          <w:p w14:paraId="5CA56FB2" w14:textId="64729EE3" w:rsidR="00C24CFE" w:rsidRPr="0062141B" w:rsidRDefault="000177E4" w:rsidP="000177E4">
            <w:pPr>
              <w:spacing w:line="280" w:lineRule="exact"/>
              <w:rPr>
                <w:sz w:val="18"/>
                <w:szCs w:val="18"/>
              </w:rPr>
            </w:pPr>
            <w:r>
              <w:rPr>
                <w:rFonts w:hint="eastAsia"/>
                <w:sz w:val="18"/>
                <w:szCs w:val="18"/>
              </w:rPr>
              <w:t xml:space="preserve">　</w:t>
            </w:r>
            <w:r w:rsidR="00C24CFE" w:rsidRPr="00261B3F">
              <w:rPr>
                <w:rFonts w:hint="eastAsia"/>
                <w:sz w:val="18"/>
                <w:szCs w:val="18"/>
              </w:rPr>
              <w:t>ノート</w:t>
            </w:r>
          </w:p>
        </w:tc>
      </w:tr>
      <w:tr w:rsidR="00C24CFE" w:rsidRPr="0062141B" w14:paraId="0AB43D78" w14:textId="77777777" w:rsidTr="00620D16">
        <w:trPr>
          <w:cantSplit/>
          <w:trHeight w:val="231"/>
          <w:jc w:val="center"/>
        </w:trPr>
        <w:tc>
          <w:tcPr>
            <w:tcW w:w="500" w:type="dxa"/>
            <w:vMerge/>
            <w:tcBorders>
              <w:bottom w:val="dotted" w:sz="4" w:space="0" w:color="auto"/>
            </w:tcBorders>
            <w:tcMar>
              <w:top w:w="57" w:type="dxa"/>
              <w:bottom w:w="57" w:type="dxa"/>
            </w:tcMar>
            <w:vAlign w:val="center"/>
          </w:tcPr>
          <w:p w14:paraId="0BEE70BB" w14:textId="77777777" w:rsidR="00C24CFE" w:rsidRDefault="00C24CFE" w:rsidP="00224ADA">
            <w:pPr>
              <w:spacing w:line="240" w:lineRule="exact"/>
              <w:jc w:val="center"/>
              <w:rPr>
                <w:sz w:val="18"/>
                <w:szCs w:val="18"/>
              </w:rPr>
            </w:pPr>
          </w:p>
        </w:tc>
        <w:tc>
          <w:tcPr>
            <w:tcW w:w="2592" w:type="dxa"/>
            <w:vMerge/>
            <w:tcBorders>
              <w:bottom w:val="dotted" w:sz="4" w:space="0" w:color="auto"/>
            </w:tcBorders>
            <w:tcMar>
              <w:top w:w="57" w:type="dxa"/>
              <w:bottom w:w="57" w:type="dxa"/>
            </w:tcMar>
          </w:tcPr>
          <w:p w14:paraId="556779F8" w14:textId="77777777" w:rsidR="00C24CFE" w:rsidRPr="0062141B" w:rsidRDefault="00C24CFE" w:rsidP="00224ADA">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7DBEF63B" w14:textId="77777777" w:rsidR="00C24CFE" w:rsidRPr="0062141B" w:rsidRDefault="00C24CFE" w:rsidP="00224ADA">
            <w:pPr>
              <w:spacing w:line="280" w:lineRule="exact"/>
              <w:jc w:val="center"/>
              <w:rPr>
                <w:sz w:val="18"/>
                <w:szCs w:val="18"/>
              </w:rPr>
            </w:pPr>
          </w:p>
        </w:tc>
        <w:tc>
          <w:tcPr>
            <w:tcW w:w="3402" w:type="dxa"/>
            <w:tcBorders>
              <w:top w:val="nil"/>
              <w:bottom w:val="dotted" w:sz="4" w:space="0" w:color="auto"/>
            </w:tcBorders>
            <w:tcMar>
              <w:top w:w="57" w:type="dxa"/>
              <w:left w:w="40" w:type="dxa"/>
              <w:bottom w:w="57" w:type="dxa"/>
              <w:right w:w="96" w:type="dxa"/>
            </w:tcMar>
          </w:tcPr>
          <w:p w14:paraId="21F93F27" w14:textId="77777777" w:rsidR="00C24CFE" w:rsidRPr="0062141B" w:rsidRDefault="00C24CFE" w:rsidP="00224ADA">
            <w:pPr>
              <w:spacing w:line="280" w:lineRule="exact"/>
              <w:ind w:left="180" w:hangingChars="100" w:hanging="180"/>
              <w:jc w:val="left"/>
              <w:rPr>
                <w:sz w:val="18"/>
                <w:szCs w:val="18"/>
              </w:rPr>
            </w:pPr>
            <w:r>
              <w:rPr>
                <w:rFonts w:hint="eastAsia"/>
                <w:sz w:val="18"/>
                <w:szCs w:val="18"/>
              </w:rPr>
              <w:t>・文字式の</w:t>
            </w:r>
            <w:r w:rsidRPr="00317FBF">
              <w:rPr>
                <w:rFonts w:hint="eastAsia"/>
                <w:sz w:val="18"/>
                <w:szCs w:val="18"/>
              </w:rPr>
              <w:t>よさについて考えようと</w:t>
            </w:r>
            <w:r>
              <w:rPr>
                <w:rFonts w:hint="eastAsia"/>
                <w:sz w:val="18"/>
                <w:szCs w:val="18"/>
              </w:rPr>
              <w:t>する態度を養う</w:t>
            </w:r>
            <w:r w:rsidRPr="00317FBF">
              <w:rPr>
                <w:rFonts w:hint="eastAsia"/>
                <w:sz w:val="18"/>
                <w:szCs w:val="18"/>
              </w:rPr>
              <w:t>。</w:t>
            </w:r>
          </w:p>
        </w:tc>
        <w:tc>
          <w:tcPr>
            <w:tcW w:w="1785" w:type="dxa"/>
            <w:tcBorders>
              <w:top w:val="nil"/>
              <w:bottom w:val="dotted" w:sz="4" w:space="0" w:color="auto"/>
            </w:tcBorders>
            <w:tcMar>
              <w:top w:w="57" w:type="dxa"/>
              <w:bottom w:w="57" w:type="dxa"/>
            </w:tcMar>
          </w:tcPr>
          <w:p w14:paraId="71F88F9C" w14:textId="77777777" w:rsidR="00C24CFE" w:rsidRDefault="00C24CFE" w:rsidP="00224ADA">
            <w:pPr>
              <w:spacing w:line="280" w:lineRule="exact"/>
              <w:rPr>
                <w:sz w:val="18"/>
                <w:szCs w:val="18"/>
              </w:rPr>
            </w:pPr>
            <w:r>
              <w:rPr>
                <w:rFonts w:asciiTheme="majorEastAsia" w:eastAsiaTheme="majorEastAsia" w:hAnsiTheme="majorEastAsia" w:hint="eastAsia"/>
                <w:sz w:val="18"/>
                <w:szCs w:val="18"/>
              </w:rPr>
              <w:t>態</w:t>
            </w:r>
            <w:r>
              <w:rPr>
                <w:rFonts w:hint="eastAsia"/>
                <w:sz w:val="18"/>
                <w:szCs w:val="18"/>
              </w:rPr>
              <w:t>①：</w:t>
            </w:r>
            <w:r w:rsidRPr="00565F0A">
              <w:rPr>
                <w:rFonts w:hint="eastAsia"/>
                <w:sz w:val="18"/>
                <w:szCs w:val="18"/>
              </w:rPr>
              <w:t>行動観察，</w:t>
            </w:r>
          </w:p>
          <w:p w14:paraId="67AA48B5" w14:textId="40B6AD76" w:rsidR="00C24CFE" w:rsidRPr="0062141B" w:rsidRDefault="000177E4" w:rsidP="000177E4">
            <w:pPr>
              <w:spacing w:line="280" w:lineRule="exact"/>
              <w:rPr>
                <w:sz w:val="18"/>
                <w:szCs w:val="18"/>
              </w:rPr>
            </w:pPr>
            <w:r>
              <w:rPr>
                <w:rFonts w:hint="eastAsia"/>
                <w:sz w:val="18"/>
                <w:szCs w:val="18"/>
              </w:rPr>
              <w:t xml:space="preserve">　</w:t>
            </w:r>
            <w:r w:rsidR="00C24CFE" w:rsidRPr="00261B3F">
              <w:rPr>
                <w:rFonts w:hint="eastAsia"/>
                <w:sz w:val="18"/>
                <w:szCs w:val="18"/>
              </w:rPr>
              <w:t>ノート</w:t>
            </w:r>
          </w:p>
        </w:tc>
      </w:tr>
      <w:tr w:rsidR="00C24CFE" w:rsidRPr="0062141B" w14:paraId="6FF1678A" w14:textId="77777777" w:rsidTr="00620D16">
        <w:trPr>
          <w:cantSplit/>
          <w:trHeight w:val="284"/>
          <w:jc w:val="center"/>
        </w:trPr>
        <w:tc>
          <w:tcPr>
            <w:tcW w:w="500" w:type="dxa"/>
            <w:tcBorders>
              <w:top w:val="dotted" w:sz="4" w:space="0" w:color="auto"/>
              <w:bottom w:val="dotted" w:sz="4" w:space="0" w:color="auto"/>
            </w:tcBorders>
            <w:tcMar>
              <w:top w:w="57" w:type="dxa"/>
              <w:bottom w:w="57" w:type="dxa"/>
            </w:tcMar>
            <w:vAlign w:val="center"/>
          </w:tcPr>
          <w:p w14:paraId="3FA6E5C8" w14:textId="77777777" w:rsidR="00C24CFE" w:rsidRPr="0062141B" w:rsidRDefault="00C24CFE" w:rsidP="00224ADA">
            <w:pPr>
              <w:spacing w:line="240" w:lineRule="exact"/>
              <w:jc w:val="center"/>
              <w:rPr>
                <w:sz w:val="18"/>
                <w:szCs w:val="18"/>
              </w:rPr>
            </w:pPr>
            <w:r>
              <w:rPr>
                <w:rFonts w:hint="eastAsia"/>
                <w:sz w:val="18"/>
                <w:szCs w:val="18"/>
              </w:rPr>
              <w:t>2</w:t>
            </w:r>
          </w:p>
        </w:tc>
        <w:tc>
          <w:tcPr>
            <w:tcW w:w="2592" w:type="dxa"/>
            <w:tcBorders>
              <w:top w:val="dotted" w:sz="4" w:space="0" w:color="auto"/>
              <w:bottom w:val="dotted" w:sz="4" w:space="0" w:color="auto"/>
            </w:tcBorders>
            <w:tcMar>
              <w:top w:w="57" w:type="dxa"/>
              <w:bottom w:w="57" w:type="dxa"/>
            </w:tcMar>
          </w:tcPr>
          <w:p w14:paraId="00CA048C" w14:textId="77777777" w:rsidR="00C24CFE" w:rsidRDefault="00C24CFE" w:rsidP="00224ADA">
            <w:pPr>
              <w:spacing w:line="280" w:lineRule="exact"/>
              <w:ind w:firstLineChars="50" w:firstLine="90"/>
              <w:rPr>
                <w:sz w:val="18"/>
                <w:szCs w:val="18"/>
              </w:rPr>
            </w:pPr>
            <w:r w:rsidRPr="0062141B">
              <w:rPr>
                <w:rFonts w:hint="eastAsia"/>
                <w:sz w:val="18"/>
                <w:szCs w:val="18"/>
              </w:rPr>
              <w:t>２</w:t>
            </w:r>
            <w:r w:rsidRPr="0062141B">
              <w:rPr>
                <w:rFonts w:hint="eastAsia"/>
                <w:sz w:val="18"/>
                <w:szCs w:val="18"/>
              </w:rPr>
              <w:t xml:space="preserve"> </w:t>
            </w:r>
            <w:r w:rsidRPr="0062141B">
              <w:rPr>
                <w:rFonts w:hint="eastAsia"/>
                <w:sz w:val="18"/>
                <w:szCs w:val="18"/>
              </w:rPr>
              <w:t>積の表し方</w:t>
            </w:r>
          </w:p>
          <w:p w14:paraId="611D2EFF" w14:textId="77777777" w:rsidR="00C24CFE" w:rsidRPr="0062141B" w:rsidRDefault="00C24CFE" w:rsidP="00224ADA">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68</w:t>
            </w:r>
            <w:r w:rsidRPr="0062141B">
              <w:rPr>
                <w:rFonts w:hint="eastAsia"/>
                <w:sz w:val="18"/>
                <w:szCs w:val="18"/>
              </w:rPr>
              <w:t>～</w:t>
            </w:r>
            <w:r>
              <w:rPr>
                <w:sz w:val="18"/>
                <w:szCs w:val="18"/>
              </w:rPr>
              <w:t>69</w:t>
            </w:r>
            <w:r w:rsidRPr="0062141B">
              <w:rPr>
                <w:rFonts w:hint="eastAsia"/>
                <w:sz w:val="18"/>
                <w:szCs w:val="18"/>
              </w:rPr>
              <w:t>）</w:t>
            </w:r>
          </w:p>
        </w:tc>
        <w:tc>
          <w:tcPr>
            <w:tcW w:w="589" w:type="dxa"/>
            <w:tcBorders>
              <w:top w:val="dotted" w:sz="4" w:space="0" w:color="auto"/>
              <w:bottom w:val="dotted" w:sz="4" w:space="0" w:color="auto"/>
            </w:tcBorders>
            <w:tcMar>
              <w:top w:w="57" w:type="dxa"/>
              <w:bottom w:w="57" w:type="dxa"/>
            </w:tcMar>
          </w:tcPr>
          <w:p w14:paraId="37A0D90F" w14:textId="77777777" w:rsidR="00C24CFE" w:rsidRPr="0062141B" w:rsidRDefault="00C24CFE" w:rsidP="00224ADA">
            <w:pPr>
              <w:spacing w:line="280" w:lineRule="exact"/>
              <w:jc w:val="center"/>
              <w:rPr>
                <w:sz w:val="18"/>
                <w:szCs w:val="18"/>
              </w:rPr>
            </w:pPr>
            <w:r w:rsidRPr="0062141B">
              <w:rPr>
                <w:rFonts w:hint="eastAsia"/>
                <w:sz w:val="18"/>
                <w:szCs w:val="18"/>
              </w:rPr>
              <w:t>1</w:t>
            </w:r>
          </w:p>
        </w:tc>
        <w:tc>
          <w:tcPr>
            <w:tcW w:w="3402" w:type="dxa"/>
            <w:tcBorders>
              <w:top w:val="dotted" w:sz="4" w:space="0" w:color="auto"/>
              <w:bottom w:val="dotted" w:sz="4" w:space="0" w:color="auto"/>
            </w:tcBorders>
            <w:tcMar>
              <w:top w:w="57" w:type="dxa"/>
              <w:left w:w="40" w:type="dxa"/>
              <w:bottom w:w="57" w:type="dxa"/>
              <w:right w:w="96" w:type="dxa"/>
            </w:tcMar>
          </w:tcPr>
          <w:p w14:paraId="30B3F362" w14:textId="421AB012" w:rsidR="00C24CFE" w:rsidRPr="0062141B" w:rsidRDefault="00C24CFE" w:rsidP="009D296C">
            <w:pPr>
              <w:spacing w:line="280" w:lineRule="exact"/>
              <w:ind w:left="180" w:hangingChars="100" w:hanging="180"/>
              <w:jc w:val="left"/>
              <w:rPr>
                <w:sz w:val="18"/>
                <w:szCs w:val="18"/>
              </w:rPr>
            </w:pPr>
            <w:r w:rsidRPr="0062141B">
              <w:rPr>
                <w:rFonts w:hint="eastAsia"/>
                <w:sz w:val="18"/>
                <w:szCs w:val="18"/>
              </w:rPr>
              <w:t>・文字式における積の表し方</w:t>
            </w:r>
            <w:r>
              <w:rPr>
                <w:rFonts w:hint="eastAsia"/>
                <w:sz w:val="18"/>
                <w:szCs w:val="18"/>
              </w:rPr>
              <w:t>について理解できるようにする。</w:t>
            </w:r>
          </w:p>
        </w:tc>
        <w:tc>
          <w:tcPr>
            <w:tcW w:w="1785" w:type="dxa"/>
            <w:tcBorders>
              <w:top w:val="dotted" w:sz="4" w:space="0" w:color="auto"/>
              <w:bottom w:val="dotted" w:sz="4" w:space="0" w:color="auto"/>
            </w:tcBorders>
            <w:tcMar>
              <w:top w:w="57" w:type="dxa"/>
              <w:bottom w:w="57" w:type="dxa"/>
            </w:tcMar>
          </w:tcPr>
          <w:p w14:paraId="028CD5C4" w14:textId="77777777" w:rsidR="00C24CFE" w:rsidRPr="0062141B" w:rsidRDefault="00C24CFE" w:rsidP="00224ADA">
            <w:pPr>
              <w:spacing w:line="280" w:lineRule="exact"/>
              <w:rPr>
                <w:sz w:val="18"/>
                <w:szCs w:val="18"/>
              </w:rPr>
            </w:pPr>
            <w:r>
              <w:rPr>
                <w:rFonts w:asciiTheme="majorEastAsia" w:eastAsiaTheme="majorEastAsia" w:hAnsiTheme="majorEastAsia" w:hint="eastAsia"/>
                <w:sz w:val="18"/>
                <w:szCs w:val="18"/>
              </w:rPr>
              <w:t>知</w:t>
            </w:r>
            <w:r>
              <w:rPr>
                <w:rFonts w:hint="eastAsia"/>
                <w:sz w:val="18"/>
                <w:szCs w:val="18"/>
              </w:rPr>
              <w:t>②：小テスト</w:t>
            </w:r>
          </w:p>
        </w:tc>
      </w:tr>
      <w:tr w:rsidR="00C24CFE" w:rsidRPr="0062141B" w14:paraId="5B8E6E52" w14:textId="77777777" w:rsidTr="00620D16">
        <w:trPr>
          <w:cantSplit/>
          <w:trHeight w:val="284"/>
          <w:jc w:val="center"/>
        </w:trPr>
        <w:tc>
          <w:tcPr>
            <w:tcW w:w="500" w:type="dxa"/>
            <w:tcBorders>
              <w:top w:val="dotted" w:sz="4" w:space="0" w:color="auto"/>
              <w:bottom w:val="dotted" w:sz="4" w:space="0" w:color="auto"/>
            </w:tcBorders>
            <w:tcMar>
              <w:top w:w="57" w:type="dxa"/>
              <w:bottom w:w="57" w:type="dxa"/>
            </w:tcMar>
            <w:vAlign w:val="center"/>
          </w:tcPr>
          <w:p w14:paraId="1B1E00D7" w14:textId="77777777" w:rsidR="00C24CFE" w:rsidRPr="0062141B" w:rsidRDefault="00C24CFE" w:rsidP="00224ADA">
            <w:pPr>
              <w:spacing w:line="240" w:lineRule="exact"/>
              <w:jc w:val="center"/>
              <w:rPr>
                <w:sz w:val="18"/>
                <w:szCs w:val="18"/>
              </w:rPr>
            </w:pPr>
            <w:r>
              <w:rPr>
                <w:rFonts w:hint="eastAsia"/>
                <w:sz w:val="18"/>
                <w:szCs w:val="18"/>
              </w:rPr>
              <w:lastRenderedPageBreak/>
              <w:t>3</w:t>
            </w:r>
          </w:p>
        </w:tc>
        <w:tc>
          <w:tcPr>
            <w:tcW w:w="2592" w:type="dxa"/>
            <w:tcBorders>
              <w:top w:val="dotted" w:sz="4" w:space="0" w:color="auto"/>
              <w:bottom w:val="dotted" w:sz="4" w:space="0" w:color="auto"/>
            </w:tcBorders>
            <w:tcMar>
              <w:top w:w="57" w:type="dxa"/>
              <w:bottom w:w="57" w:type="dxa"/>
            </w:tcMar>
          </w:tcPr>
          <w:p w14:paraId="6912EB48" w14:textId="77777777" w:rsidR="00C24CFE" w:rsidRDefault="00C24CFE" w:rsidP="00224ADA">
            <w:pPr>
              <w:spacing w:line="280" w:lineRule="exact"/>
              <w:ind w:firstLineChars="50" w:firstLine="90"/>
              <w:rPr>
                <w:sz w:val="18"/>
                <w:szCs w:val="18"/>
              </w:rPr>
            </w:pPr>
            <w:r w:rsidRPr="0062141B">
              <w:rPr>
                <w:rFonts w:hint="eastAsia"/>
                <w:sz w:val="18"/>
                <w:szCs w:val="18"/>
              </w:rPr>
              <w:t>３</w:t>
            </w:r>
            <w:r w:rsidRPr="0062141B">
              <w:rPr>
                <w:rFonts w:hint="eastAsia"/>
                <w:sz w:val="18"/>
                <w:szCs w:val="18"/>
              </w:rPr>
              <w:t xml:space="preserve"> </w:t>
            </w:r>
            <w:r w:rsidRPr="0062141B">
              <w:rPr>
                <w:rFonts w:hint="eastAsia"/>
                <w:sz w:val="18"/>
                <w:szCs w:val="18"/>
              </w:rPr>
              <w:t>商の表し方</w:t>
            </w:r>
          </w:p>
          <w:p w14:paraId="15D90552" w14:textId="77777777" w:rsidR="00C24CFE" w:rsidRPr="0062141B" w:rsidRDefault="00C24CFE" w:rsidP="00224ADA">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70</w:t>
            </w:r>
            <w:r w:rsidRPr="0062141B">
              <w:rPr>
                <w:rFonts w:hint="eastAsia"/>
                <w:sz w:val="18"/>
                <w:szCs w:val="18"/>
              </w:rPr>
              <w:t>～</w:t>
            </w:r>
            <w:r>
              <w:rPr>
                <w:sz w:val="18"/>
                <w:szCs w:val="18"/>
              </w:rPr>
              <w:t>71</w:t>
            </w:r>
            <w:r w:rsidRPr="0062141B">
              <w:rPr>
                <w:rFonts w:hint="eastAsia"/>
                <w:sz w:val="18"/>
                <w:szCs w:val="18"/>
              </w:rPr>
              <w:t>）</w:t>
            </w:r>
          </w:p>
        </w:tc>
        <w:tc>
          <w:tcPr>
            <w:tcW w:w="589" w:type="dxa"/>
            <w:tcBorders>
              <w:top w:val="dotted" w:sz="4" w:space="0" w:color="auto"/>
              <w:bottom w:val="dotted" w:sz="4" w:space="0" w:color="auto"/>
            </w:tcBorders>
            <w:tcMar>
              <w:top w:w="57" w:type="dxa"/>
              <w:bottom w:w="57" w:type="dxa"/>
            </w:tcMar>
          </w:tcPr>
          <w:p w14:paraId="41ADDE4D" w14:textId="77777777" w:rsidR="00C24CFE" w:rsidRPr="0062141B" w:rsidRDefault="00C24CFE" w:rsidP="00224ADA">
            <w:pPr>
              <w:spacing w:line="280" w:lineRule="exact"/>
              <w:jc w:val="center"/>
              <w:rPr>
                <w:sz w:val="18"/>
                <w:szCs w:val="18"/>
              </w:rPr>
            </w:pPr>
            <w:r w:rsidRPr="0062141B">
              <w:rPr>
                <w:rFonts w:hint="eastAsia"/>
                <w:sz w:val="18"/>
                <w:szCs w:val="18"/>
              </w:rPr>
              <w:t>1</w:t>
            </w:r>
          </w:p>
        </w:tc>
        <w:tc>
          <w:tcPr>
            <w:tcW w:w="3402" w:type="dxa"/>
            <w:tcBorders>
              <w:top w:val="dotted" w:sz="4" w:space="0" w:color="auto"/>
              <w:bottom w:val="dotted" w:sz="4" w:space="0" w:color="auto"/>
            </w:tcBorders>
            <w:tcMar>
              <w:top w:w="57" w:type="dxa"/>
              <w:left w:w="40" w:type="dxa"/>
              <w:bottom w:w="57" w:type="dxa"/>
              <w:right w:w="96" w:type="dxa"/>
            </w:tcMar>
          </w:tcPr>
          <w:p w14:paraId="4635FCB3" w14:textId="14E16E72" w:rsidR="00C24CFE" w:rsidRPr="0062141B" w:rsidRDefault="00C24CFE" w:rsidP="009D296C">
            <w:pPr>
              <w:spacing w:line="280" w:lineRule="exact"/>
              <w:ind w:left="180" w:hangingChars="100" w:hanging="180"/>
              <w:jc w:val="left"/>
              <w:rPr>
                <w:sz w:val="18"/>
                <w:szCs w:val="18"/>
              </w:rPr>
            </w:pPr>
            <w:r w:rsidRPr="0062141B">
              <w:rPr>
                <w:rFonts w:hint="eastAsia"/>
                <w:sz w:val="18"/>
                <w:szCs w:val="18"/>
              </w:rPr>
              <w:t>・文字式における</w:t>
            </w:r>
            <w:r>
              <w:rPr>
                <w:rFonts w:hint="eastAsia"/>
                <w:sz w:val="18"/>
                <w:szCs w:val="18"/>
              </w:rPr>
              <w:t>商</w:t>
            </w:r>
            <w:r w:rsidRPr="0062141B">
              <w:rPr>
                <w:rFonts w:hint="eastAsia"/>
                <w:sz w:val="18"/>
                <w:szCs w:val="18"/>
              </w:rPr>
              <w:t>の表し方</w:t>
            </w:r>
            <w:r>
              <w:rPr>
                <w:rFonts w:hint="eastAsia"/>
                <w:sz w:val="18"/>
                <w:szCs w:val="18"/>
              </w:rPr>
              <w:t>について理解できるようにする。</w:t>
            </w:r>
          </w:p>
        </w:tc>
        <w:tc>
          <w:tcPr>
            <w:tcW w:w="1785" w:type="dxa"/>
            <w:tcBorders>
              <w:top w:val="dotted" w:sz="4" w:space="0" w:color="auto"/>
              <w:bottom w:val="dotted" w:sz="4" w:space="0" w:color="auto"/>
            </w:tcBorders>
            <w:tcMar>
              <w:top w:w="57" w:type="dxa"/>
              <w:bottom w:w="57" w:type="dxa"/>
            </w:tcMar>
          </w:tcPr>
          <w:p w14:paraId="202C38DE" w14:textId="77777777" w:rsidR="00C24CFE" w:rsidRPr="0062141B" w:rsidRDefault="00C24CFE" w:rsidP="00224ADA">
            <w:pPr>
              <w:spacing w:line="280" w:lineRule="exact"/>
              <w:rPr>
                <w:sz w:val="18"/>
                <w:szCs w:val="18"/>
              </w:rPr>
            </w:pPr>
            <w:r>
              <w:rPr>
                <w:rFonts w:asciiTheme="majorEastAsia" w:eastAsiaTheme="majorEastAsia" w:hAnsiTheme="majorEastAsia" w:hint="eastAsia"/>
                <w:sz w:val="18"/>
                <w:szCs w:val="18"/>
              </w:rPr>
              <w:t>知</w:t>
            </w:r>
            <w:r>
              <w:rPr>
                <w:rFonts w:hint="eastAsia"/>
                <w:sz w:val="18"/>
                <w:szCs w:val="18"/>
              </w:rPr>
              <w:t>②：小テスト</w:t>
            </w:r>
          </w:p>
        </w:tc>
      </w:tr>
      <w:tr w:rsidR="00C24CFE" w:rsidRPr="0062141B" w14:paraId="1E662F5C" w14:textId="77777777" w:rsidTr="00620D16">
        <w:trPr>
          <w:cantSplit/>
          <w:trHeight w:val="147"/>
          <w:jc w:val="center"/>
        </w:trPr>
        <w:tc>
          <w:tcPr>
            <w:tcW w:w="500" w:type="dxa"/>
            <w:vMerge w:val="restart"/>
            <w:tcBorders>
              <w:top w:val="dotted" w:sz="4" w:space="0" w:color="auto"/>
            </w:tcBorders>
            <w:tcMar>
              <w:top w:w="57" w:type="dxa"/>
              <w:bottom w:w="57" w:type="dxa"/>
            </w:tcMar>
            <w:vAlign w:val="center"/>
          </w:tcPr>
          <w:p w14:paraId="022B192F" w14:textId="77777777" w:rsidR="00C24CFE" w:rsidRPr="0062141B" w:rsidRDefault="00C24CFE" w:rsidP="00224ADA">
            <w:pPr>
              <w:spacing w:line="240" w:lineRule="exact"/>
              <w:jc w:val="center"/>
              <w:rPr>
                <w:sz w:val="18"/>
                <w:szCs w:val="18"/>
              </w:rPr>
            </w:pPr>
            <w:r>
              <w:rPr>
                <w:rFonts w:hint="eastAsia"/>
                <w:sz w:val="18"/>
                <w:szCs w:val="18"/>
              </w:rPr>
              <w:t>4</w:t>
            </w:r>
          </w:p>
        </w:tc>
        <w:tc>
          <w:tcPr>
            <w:tcW w:w="2592" w:type="dxa"/>
            <w:vMerge w:val="restart"/>
            <w:tcBorders>
              <w:top w:val="dotted" w:sz="4" w:space="0" w:color="auto"/>
            </w:tcBorders>
            <w:tcMar>
              <w:top w:w="57" w:type="dxa"/>
              <w:bottom w:w="57" w:type="dxa"/>
            </w:tcMar>
          </w:tcPr>
          <w:p w14:paraId="4A71C7F0" w14:textId="77777777" w:rsidR="00C24CFE" w:rsidRPr="0062141B" w:rsidRDefault="00C24CFE" w:rsidP="00224ADA">
            <w:pPr>
              <w:spacing w:line="280" w:lineRule="exact"/>
              <w:ind w:firstLineChars="50" w:firstLine="90"/>
              <w:rPr>
                <w:sz w:val="18"/>
                <w:szCs w:val="18"/>
              </w:rPr>
            </w:pPr>
            <w:r w:rsidRPr="0062141B">
              <w:rPr>
                <w:rFonts w:hint="eastAsia"/>
                <w:sz w:val="18"/>
                <w:szCs w:val="18"/>
              </w:rPr>
              <w:t>４</w:t>
            </w:r>
            <w:r w:rsidRPr="0062141B">
              <w:rPr>
                <w:rFonts w:hint="eastAsia"/>
                <w:sz w:val="18"/>
                <w:szCs w:val="18"/>
              </w:rPr>
              <w:t xml:space="preserve"> </w:t>
            </w:r>
            <w:r w:rsidRPr="0062141B">
              <w:rPr>
                <w:rFonts w:hint="eastAsia"/>
                <w:sz w:val="18"/>
                <w:szCs w:val="18"/>
              </w:rPr>
              <w:t>式の値</w:t>
            </w:r>
          </w:p>
          <w:p w14:paraId="0A100DF2" w14:textId="77777777" w:rsidR="00C24CFE" w:rsidRPr="0062141B" w:rsidRDefault="00C24CFE" w:rsidP="00224ADA">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72</w:t>
            </w:r>
            <w:r w:rsidRPr="0062141B">
              <w:rPr>
                <w:rFonts w:hint="eastAsia"/>
                <w:sz w:val="18"/>
                <w:szCs w:val="18"/>
              </w:rPr>
              <w:t>～</w:t>
            </w:r>
            <w:r>
              <w:rPr>
                <w:sz w:val="18"/>
                <w:szCs w:val="18"/>
              </w:rPr>
              <w:t>73</w:t>
            </w:r>
            <w:r w:rsidRPr="0062141B">
              <w:rPr>
                <w:rFonts w:hint="eastAsia"/>
                <w:sz w:val="18"/>
                <w:szCs w:val="18"/>
              </w:rPr>
              <w:t>）</w:t>
            </w:r>
          </w:p>
        </w:tc>
        <w:tc>
          <w:tcPr>
            <w:tcW w:w="589" w:type="dxa"/>
            <w:vMerge w:val="restart"/>
            <w:tcBorders>
              <w:top w:val="dotted" w:sz="4" w:space="0" w:color="auto"/>
            </w:tcBorders>
            <w:tcMar>
              <w:top w:w="57" w:type="dxa"/>
              <w:bottom w:w="57" w:type="dxa"/>
            </w:tcMar>
          </w:tcPr>
          <w:p w14:paraId="35216E39" w14:textId="6411609E" w:rsidR="00C24CFE" w:rsidRPr="0062141B" w:rsidRDefault="00C24CFE" w:rsidP="0001400D">
            <w:pPr>
              <w:spacing w:line="280" w:lineRule="exact"/>
              <w:jc w:val="center"/>
              <w:rPr>
                <w:sz w:val="18"/>
                <w:szCs w:val="18"/>
              </w:rPr>
            </w:pPr>
            <w:r w:rsidRPr="0062141B">
              <w:rPr>
                <w:rFonts w:hint="eastAsia"/>
                <w:sz w:val="18"/>
                <w:szCs w:val="18"/>
              </w:rPr>
              <w:t>1</w:t>
            </w:r>
          </w:p>
        </w:tc>
        <w:tc>
          <w:tcPr>
            <w:tcW w:w="3402" w:type="dxa"/>
            <w:tcBorders>
              <w:top w:val="dotted" w:sz="4" w:space="0" w:color="auto"/>
              <w:bottom w:val="nil"/>
            </w:tcBorders>
            <w:tcMar>
              <w:top w:w="57" w:type="dxa"/>
              <w:left w:w="40" w:type="dxa"/>
              <w:bottom w:w="57" w:type="dxa"/>
              <w:right w:w="96" w:type="dxa"/>
            </w:tcMar>
          </w:tcPr>
          <w:p w14:paraId="5E8E560C" w14:textId="77777777" w:rsidR="00C24CFE" w:rsidRPr="0062141B" w:rsidRDefault="00C24CFE" w:rsidP="00224ADA">
            <w:pPr>
              <w:spacing w:line="280" w:lineRule="exact"/>
              <w:ind w:left="180" w:hangingChars="100" w:hanging="180"/>
              <w:jc w:val="left"/>
              <w:rPr>
                <w:sz w:val="18"/>
                <w:szCs w:val="18"/>
              </w:rPr>
            </w:pPr>
            <w:r w:rsidRPr="0062141B">
              <w:rPr>
                <w:rFonts w:hint="eastAsia"/>
                <w:sz w:val="18"/>
                <w:szCs w:val="18"/>
              </w:rPr>
              <w:t>・</w:t>
            </w:r>
            <w:r>
              <w:rPr>
                <w:rFonts w:hint="eastAsia"/>
                <w:sz w:val="18"/>
                <w:szCs w:val="18"/>
              </w:rPr>
              <w:t>文字式の文字</w:t>
            </w:r>
            <w:r w:rsidRPr="009717EF">
              <w:rPr>
                <w:rFonts w:hint="eastAsia"/>
                <w:sz w:val="18"/>
                <w:szCs w:val="18"/>
              </w:rPr>
              <w:t>に数を代入して式の値を求める</w:t>
            </w:r>
            <w:r>
              <w:rPr>
                <w:rFonts w:hint="eastAsia"/>
                <w:sz w:val="18"/>
                <w:szCs w:val="18"/>
              </w:rPr>
              <w:t>ことができるようにする。</w:t>
            </w:r>
          </w:p>
        </w:tc>
        <w:tc>
          <w:tcPr>
            <w:tcW w:w="1785" w:type="dxa"/>
            <w:tcBorders>
              <w:top w:val="dotted" w:sz="4" w:space="0" w:color="auto"/>
              <w:bottom w:val="nil"/>
            </w:tcBorders>
            <w:tcMar>
              <w:top w:w="57" w:type="dxa"/>
              <w:bottom w:w="57" w:type="dxa"/>
            </w:tcMar>
          </w:tcPr>
          <w:p w14:paraId="1588064B" w14:textId="77777777" w:rsidR="00C24CFE" w:rsidRPr="0062141B" w:rsidRDefault="00C24CFE" w:rsidP="00224ADA">
            <w:pPr>
              <w:spacing w:line="280" w:lineRule="exact"/>
              <w:rPr>
                <w:sz w:val="18"/>
                <w:szCs w:val="18"/>
              </w:rPr>
            </w:pPr>
            <w:r>
              <w:rPr>
                <w:rFonts w:asciiTheme="majorEastAsia" w:eastAsiaTheme="majorEastAsia" w:hAnsiTheme="majorEastAsia" w:hint="eastAsia"/>
                <w:sz w:val="18"/>
                <w:szCs w:val="18"/>
              </w:rPr>
              <w:t>知</w:t>
            </w:r>
            <w:r>
              <w:rPr>
                <w:rFonts w:hint="eastAsia"/>
                <w:sz w:val="18"/>
                <w:szCs w:val="18"/>
              </w:rPr>
              <w:t>④⑤：小テスト</w:t>
            </w:r>
          </w:p>
        </w:tc>
      </w:tr>
      <w:tr w:rsidR="00C24CFE" w:rsidRPr="0062141B" w14:paraId="70E3BE82" w14:textId="77777777" w:rsidTr="00620D16">
        <w:trPr>
          <w:cantSplit/>
          <w:trHeight w:val="146"/>
          <w:jc w:val="center"/>
        </w:trPr>
        <w:tc>
          <w:tcPr>
            <w:tcW w:w="500" w:type="dxa"/>
            <w:vMerge/>
            <w:tcBorders>
              <w:bottom w:val="dotted" w:sz="4" w:space="0" w:color="auto"/>
            </w:tcBorders>
            <w:tcMar>
              <w:top w:w="57" w:type="dxa"/>
              <w:bottom w:w="57" w:type="dxa"/>
            </w:tcMar>
            <w:vAlign w:val="center"/>
          </w:tcPr>
          <w:p w14:paraId="5133942B" w14:textId="77777777" w:rsidR="00C24CFE" w:rsidRDefault="00C24CFE" w:rsidP="00224ADA">
            <w:pPr>
              <w:spacing w:line="240" w:lineRule="exact"/>
              <w:jc w:val="center"/>
              <w:rPr>
                <w:sz w:val="18"/>
                <w:szCs w:val="18"/>
              </w:rPr>
            </w:pPr>
          </w:p>
        </w:tc>
        <w:tc>
          <w:tcPr>
            <w:tcW w:w="2592" w:type="dxa"/>
            <w:vMerge/>
            <w:tcBorders>
              <w:bottom w:val="dotted" w:sz="4" w:space="0" w:color="auto"/>
            </w:tcBorders>
            <w:tcMar>
              <w:top w:w="57" w:type="dxa"/>
              <w:bottom w:w="57" w:type="dxa"/>
            </w:tcMar>
          </w:tcPr>
          <w:p w14:paraId="42C814DB" w14:textId="77777777" w:rsidR="00C24CFE" w:rsidRPr="0062141B" w:rsidRDefault="00C24CFE" w:rsidP="00224ADA">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10D4EA3B" w14:textId="77777777" w:rsidR="00C24CFE" w:rsidRPr="0062141B" w:rsidRDefault="00C24CFE" w:rsidP="00224ADA">
            <w:pPr>
              <w:spacing w:line="280" w:lineRule="exact"/>
              <w:jc w:val="center"/>
              <w:rPr>
                <w:sz w:val="18"/>
                <w:szCs w:val="18"/>
              </w:rPr>
            </w:pPr>
          </w:p>
        </w:tc>
        <w:tc>
          <w:tcPr>
            <w:tcW w:w="3402" w:type="dxa"/>
            <w:tcBorders>
              <w:top w:val="nil"/>
              <w:bottom w:val="dotted" w:sz="4" w:space="0" w:color="auto"/>
            </w:tcBorders>
            <w:tcMar>
              <w:top w:w="57" w:type="dxa"/>
              <w:left w:w="40" w:type="dxa"/>
              <w:bottom w:w="57" w:type="dxa"/>
              <w:right w:w="96" w:type="dxa"/>
            </w:tcMar>
          </w:tcPr>
          <w:p w14:paraId="532A96A6" w14:textId="5DFCD021" w:rsidR="00C24CFE" w:rsidRPr="0062141B" w:rsidRDefault="00C24CFE" w:rsidP="00224ADA">
            <w:pPr>
              <w:spacing w:line="280" w:lineRule="exact"/>
              <w:ind w:left="180" w:hangingChars="100" w:hanging="180"/>
              <w:jc w:val="left"/>
              <w:rPr>
                <w:sz w:val="18"/>
                <w:szCs w:val="18"/>
              </w:rPr>
            </w:pPr>
            <w:r>
              <w:rPr>
                <w:rFonts w:hint="eastAsia"/>
                <w:sz w:val="18"/>
                <w:szCs w:val="18"/>
              </w:rPr>
              <w:t>・</w:t>
            </w:r>
            <w:r w:rsidR="003715CB">
              <w:rPr>
                <w:rFonts w:hint="eastAsia"/>
                <w:sz w:val="18"/>
                <w:szCs w:val="18"/>
              </w:rPr>
              <w:t>具体的な数量を表す</w:t>
            </w:r>
            <w:r w:rsidRPr="009717EF">
              <w:rPr>
                <w:rFonts w:hint="eastAsia"/>
                <w:sz w:val="18"/>
                <w:szCs w:val="18"/>
              </w:rPr>
              <w:t>式の値を求める</w:t>
            </w:r>
            <w:r w:rsidR="003715CB">
              <w:rPr>
                <w:rFonts w:hint="eastAsia"/>
                <w:sz w:val="18"/>
                <w:szCs w:val="18"/>
              </w:rPr>
              <w:t>活動</w:t>
            </w:r>
            <w:r>
              <w:rPr>
                <w:rFonts w:hint="eastAsia"/>
                <w:sz w:val="18"/>
                <w:szCs w:val="18"/>
              </w:rPr>
              <w:t>を通して，学んだことを生活や学習に生かそうとする態度を養う</w:t>
            </w:r>
            <w:r w:rsidRPr="00317FBF">
              <w:rPr>
                <w:rFonts w:hint="eastAsia"/>
                <w:sz w:val="18"/>
                <w:szCs w:val="18"/>
              </w:rPr>
              <w:t>。</w:t>
            </w:r>
          </w:p>
        </w:tc>
        <w:tc>
          <w:tcPr>
            <w:tcW w:w="1785" w:type="dxa"/>
            <w:tcBorders>
              <w:top w:val="nil"/>
              <w:bottom w:val="dotted" w:sz="4" w:space="0" w:color="auto"/>
            </w:tcBorders>
            <w:tcMar>
              <w:top w:w="57" w:type="dxa"/>
              <w:bottom w:w="57" w:type="dxa"/>
            </w:tcMar>
          </w:tcPr>
          <w:p w14:paraId="23E24782" w14:textId="77777777" w:rsidR="00C24CFE" w:rsidRDefault="00C24CFE" w:rsidP="00224ADA">
            <w:pPr>
              <w:spacing w:line="280" w:lineRule="exact"/>
              <w:rPr>
                <w:sz w:val="18"/>
                <w:szCs w:val="18"/>
              </w:rPr>
            </w:pPr>
            <w:r>
              <w:rPr>
                <w:rFonts w:asciiTheme="majorEastAsia" w:eastAsiaTheme="majorEastAsia" w:hAnsiTheme="majorEastAsia" w:hint="eastAsia"/>
                <w:sz w:val="18"/>
                <w:szCs w:val="18"/>
              </w:rPr>
              <w:t>態</w:t>
            </w:r>
            <w:r>
              <w:rPr>
                <w:rFonts w:hint="eastAsia"/>
                <w:sz w:val="18"/>
                <w:szCs w:val="18"/>
              </w:rPr>
              <w:t>①②：</w:t>
            </w:r>
            <w:r w:rsidRPr="00565F0A">
              <w:rPr>
                <w:rFonts w:hint="eastAsia"/>
                <w:sz w:val="18"/>
                <w:szCs w:val="18"/>
              </w:rPr>
              <w:t>行動観察，</w:t>
            </w:r>
          </w:p>
          <w:p w14:paraId="3ADDFA9A" w14:textId="1008D984" w:rsidR="00C24CFE" w:rsidRDefault="000177E4" w:rsidP="000177E4">
            <w:pPr>
              <w:spacing w:line="280" w:lineRule="exact"/>
              <w:rPr>
                <w:rFonts w:asciiTheme="majorEastAsia" w:eastAsiaTheme="majorEastAsia" w:hAnsiTheme="majorEastAsia"/>
                <w:sz w:val="18"/>
                <w:szCs w:val="18"/>
              </w:rPr>
            </w:pPr>
            <w:r>
              <w:rPr>
                <w:rFonts w:hint="eastAsia"/>
                <w:sz w:val="18"/>
                <w:szCs w:val="18"/>
              </w:rPr>
              <w:t xml:space="preserve">　</w:t>
            </w:r>
            <w:r w:rsidR="00C24CFE" w:rsidRPr="00261B3F">
              <w:rPr>
                <w:rFonts w:hint="eastAsia"/>
                <w:sz w:val="18"/>
                <w:szCs w:val="18"/>
              </w:rPr>
              <w:t>ノート</w:t>
            </w:r>
          </w:p>
        </w:tc>
      </w:tr>
      <w:tr w:rsidR="00C24CFE" w:rsidRPr="0062141B" w14:paraId="41240AB0" w14:textId="77777777" w:rsidTr="00620D16">
        <w:trPr>
          <w:cantSplit/>
          <w:trHeight w:val="510"/>
          <w:jc w:val="center"/>
        </w:trPr>
        <w:tc>
          <w:tcPr>
            <w:tcW w:w="500" w:type="dxa"/>
            <w:tcBorders>
              <w:top w:val="dotted" w:sz="4" w:space="0" w:color="auto"/>
              <w:bottom w:val="dotted" w:sz="4" w:space="0" w:color="auto"/>
            </w:tcBorders>
            <w:tcMar>
              <w:top w:w="57" w:type="dxa"/>
              <w:bottom w:w="57" w:type="dxa"/>
            </w:tcMar>
            <w:vAlign w:val="center"/>
          </w:tcPr>
          <w:p w14:paraId="6C1075E3" w14:textId="77777777" w:rsidR="00C24CFE" w:rsidRDefault="00C24CFE" w:rsidP="00224ADA">
            <w:pPr>
              <w:spacing w:line="240" w:lineRule="exact"/>
              <w:jc w:val="center"/>
              <w:rPr>
                <w:sz w:val="18"/>
                <w:szCs w:val="18"/>
              </w:rPr>
            </w:pPr>
            <w:r>
              <w:rPr>
                <w:rFonts w:hint="eastAsia"/>
                <w:sz w:val="18"/>
                <w:szCs w:val="18"/>
              </w:rPr>
              <w:t>5</w:t>
            </w:r>
          </w:p>
          <w:p w14:paraId="4E877EA0" w14:textId="77777777" w:rsidR="00C24CFE" w:rsidRPr="0062141B" w:rsidRDefault="00C24CFE" w:rsidP="00224ADA">
            <w:pPr>
              <w:spacing w:line="240" w:lineRule="exact"/>
              <w:jc w:val="center"/>
              <w:rPr>
                <w:sz w:val="18"/>
                <w:szCs w:val="18"/>
              </w:rPr>
            </w:pPr>
            <w:r>
              <w:rPr>
                <w:sz w:val="18"/>
                <w:szCs w:val="18"/>
              </w:rPr>
              <w:t>6</w:t>
            </w:r>
          </w:p>
        </w:tc>
        <w:tc>
          <w:tcPr>
            <w:tcW w:w="2592" w:type="dxa"/>
            <w:tcBorders>
              <w:top w:val="dotted" w:sz="4" w:space="0" w:color="auto"/>
              <w:bottom w:val="dotted" w:sz="4" w:space="0" w:color="auto"/>
            </w:tcBorders>
            <w:tcMar>
              <w:top w:w="57" w:type="dxa"/>
              <w:bottom w:w="57" w:type="dxa"/>
            </w:tcMar>
          </w:tcPr>
          <w:p w14:paraId="3F118F06" w14:textId="77777777" w:rsidR="00C24CFE" w:rsidRPr="0062141B" w:rsidRDefault="00C24CFE" w:rsidP="00224ADA">
            <w:pPr>
              <w:spacing w:line="280" w:lineRule="exact"/>
              <w:ind w:firstLineChars="50" w:firstLine="90"/>
              <w:rPr>
                <w:sz w:val="18"/>
                <w:szCs w:val="18"/>
              </w:rPr>
            </w:pPr>
            <w:r w:rsidRPr="0062141B">
              <w:rPr>
                <w:rFonts w:hint="eastAsia"/>
                <w:sz w:val="18"/>
                <w:szCs w:val="18"/>
              </w:rPr>
              <w:t>５</w:t>
            </w:r>
            <w:r w:rsidRPr="0062141B">
              <w:rPr>
                <w:rFonts w:hint="eastAsia"/>
                <w:sz w:val="18"/>
                <w:szCs w:val="18"/>
              </w:rPr>
              <w:t xml:space="preserve"> </w:t>
            </w:r>
            <w:r w:rsidRPr="0062141B">
              <w:rPr>
                <w:rFonts w:hint="eastAsia"/>
                <w:sz w:val="18"/>
                <w:szCs w:val="18"/>
              </w:rPr>
              <w:t>いろいろな数量の表し方</w:t>
            </w:r>
          </w:p>
          <w:p w14:paraId="1FA8BD49" w14:textId="77777777" w:rsidR="00C24CFE" w:rsidRPr="0062141B" w:rsidRDefault="00C24CFE" w:rsidP="00224ADA">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74</w:t>
            </w:r>
            <w:r w:rsidRPr="0062141B">
              <w:rPr>
                <w:rFonts w:hint="eastAsia"/>
                <w:sz w:val="18"/>
                <w:szCs w:val="18"/>
              </w:rPr>
              <w:t>～</w:t>
            </w:r>
            <w:r>
              <w:rPr>
                <w:sz w:val="18"/>
                <w:szCs w:val="18"/>
              </w:rPr>
              <w:t>76</w:t>
            </w:r>
            <w:r w:rsidRPr="0062141B">
              <w:rPr>
                <w:rFonts w:hint="eastAsia"/>
                <w:sz w:val="18"/>
                <w:szCs w:val="18"/>
              </w:rPr>
              <w:t>）</w:t>
            </w:r>
          </w:p>
        </w:tc>
        <w:tc>
          <w:tcPr>
            <w:tcW w:w="589" w:type="dxa"/>
            <w:tcBorders>
              <w:top w:val="dotted" w:sz="4" w:space="0" w:color="auto"/>
              <w:bottom w:val="dotted" w:sz="4" w:space="0" w:color="auto"/>
            </w:tcBorders>
            <w:tcMar>
              <w:top w:w="57" w:type="dxa"/>
              <w:bottom w:w="57" w:type="dxa"/>
            </w:tcMar>
          </w:tcPr>
          <w:p w14:paraId="6ADD77D1" w14:textId="09B4794C" w:rsidR="00C24CFE" w:rsidRPr="0062141B" w:rsidRDefault="00C24CFE" w:rsidP="0001400D">
            <w:pPr>
              <w:spacing w:line="280" w:lineRule="exact"/>
              <w:jc w:val="center"/>
              <w:rPr>
                <w:sz w:val="18"/>
                <w:szCs w:val="18"/>
              </w:rPr>
            </w:pPr>
            <w:r w:rsidRPr="0062141B">
              <w:rPr>
                <w:rFonts w:hint="eastAsia"/>
                <w:sz w:val="18"/>
                <w:szCs w:val="18"/>
              </w:rPr>
              <w:t>2</w:t>
            </w:r>
          </w:p>
        </w:tc>
        <w:tc>
          <w:tcPr>
            <w:tcW w:w="3402" w:type="dxa"/>
            <w:tcBorders>
              <w:top w:val="dotted" w:sz="4" w:space="0" w:color="auto"/>
              <w:bottom w:val="dotted" w:sz="4" w:space="0" w:color="auto"/>
            </w:tcBorders>
            <w:tcMar>
              <w:top w:w="57" w:type="dxa"/>
              <w:left w:w="40" w:type="dxa"/>
              <w:bottom w:w="57" w:type="dxa"/>
              <w:right w:w="96" w:type="dxa"/>
            </w:tcMar>
          </w:tcPr>
          <w:p w14:paraId="4D4A8E7A" w14:textId="77777777" w:rsidR="00C24CFE" w:rsidRPr="0062141B" w:rsidRDefault="00C24CFE" w:rsidP="00224ADA">
            <w:pPr>
              <w:spacing w:line="280" w:lineRule="exact"/>
              <w:ind w:left="180" w:hangingChars="100" w:hanging="180"/>
              <w:jc w:val="left"/>
              <w:rPr>
                <w:sz w:val="18"/>
                <w:szCs w:val="18"/>
              </w:rPr>
            </w:pPr>
            <w:r w:rsidRPr="0062141B">
              <w:rPr>
                <w:rFonts w:hint="eastAsia"/>
                <w:sz w:val="18"/>
                <w:szCs w:val="18"/>
              </w:rPr>
              <w:t>・いろいろな数量を文字式で表</w:t>
            </w:r>
            <w:r>
              <w:rPr>
                <w:rFonts w:hint="eastAsia"/>
                <w:sz w:val="18"/>
                <w:szCs w:val="18"/>
              </w:rPr>
              <w:t>したり，</w:t>
            </w:r>
            <w:r w:rsidRPr="0062141B">
              <w:rPr>
                <w:rFonts w:hint="eastAsia"/>
                <w:sz w:val="18"/>
                <w:szCs w:val="18"/>
              </w:rPr>
              <w:t>文字式の意味を読み取</w:t>
            </w:r>
            <w:r>
              <w:rPr>
                <w:rFonts w:hint="eastAsia"/>
                <w:sz w:val="18"/>
                <w:szCs w:val="18"/>
              </w:rPr>
              <w:t>ったりすることができるようにする。</w:t>
            </w:r>
          </w:p>
        </w:tc>
        <w:tc>
          <w:tcPr>
            <w:tcW w:w="1785" w:type="dxa"/>
            <w:tcBorders>
              <w:top w:val="dotted" w:sz="4" w:space="0" w:color="auto"/>
              <w:bottom w:val="dotted" w:sz="4" w:space="0" w:color="auto"/>
            </w:tcBorders>
            <w:tcMar>
              <w:top w:w="57" w:type="dxa"/>
              <w:bottom w:w="57" w:type="dxa"/>
            </w:tcMar>
          </w:tcPr>
          <w:p w14:paraId="4048BA68" w14:textId="77777777" w:rsidR="00C24CFE" w:rsidRPr="0062141B" w:rsidRDefault="00C24CFE" w:rsidP="00224ADA">
            <w:pPr>
              <w:spacing w:line="280" w:lineRule="exact"/>
              <w:rPr>
                <w:sz w:val="18"/>
                <w:szCs w:val="18"/>
                <w:u w:val="single"/>
              </w:rPr>
            </w:pPr>
            <w:r>
              <w:rPr>
                <w:rFonts w:asciiTheme="majorEastAsia" w:eastAsiaTheme="majorEastAsia" w:hAnsiTheme="majorEastAsia" w:hint="eastAsia"/>
                <w:sz w:val="18"/>
                <w:szCs w:val="18"/>
              </w:rPr>
              <w:t>知</w:t>
            </w:r>
            <w:r>
              <w:rPr>
                <w:rFonts w:hint="eastAsia"/>
                <w:sz w:val="18"/>
                <w:szCs w:val="18"/>
              </w:rPr>
              <w:t>④⑤：小テスト</w:t>
            </w:r>
          </w:p>
        </w:tc>
      </w:tr>
      <w:tr w:rsidR="00C24CFE" w:rsidRPr="0062141B" w14:paraId="288BA4A6" w14:textId="77777777" w:rsidTr="00620D16">
        <w:trPr>
          <w:cantSplit/>
          <w:trHeight w:val="284"/>
          <w:jc w:val="center"/>
        </w:trPr>
        <w:tc>
          <w:tcPr>
            <w:tcW w:w="500" w:type="dxa"/>
            <w:tcBorders>
              <w:top w:val="dotted" w:sz="4" w:space="0" w:color="auto"/>
            </w:tcBorders>
            <w:tcMar>
              <w:top w:w="57" w:type="dxa"/>
              <w:bottom w:w="57" w:type="dxa"/>
            </w:tcMar>
            <w:vAlign w:val="center"/>
          </w:tcPr>
          <w:p w14:paraId="1EBAD2CA" w14:textId="77777777" w:rsidR="00C24CFE" w:rsidRPr="0062141B" w:rsidRDefault="00C24CFE" w:rsidP="00224ADA">
            <w:pPr>
              <w:spacing w:line="240" w:lineRule="exact"/>
              <w:jc w:val="center"/>
              <w:rPr>
                <w:sz w:val="18"/>
                <w:szCs w:val="18"/>
              </w:rPr>
            </w:pPr>
            <w:r>
              <w:rPr>
                <w:rFonts w:hint="eastAsia"/>
                <w:sz w:val="18"/>
                <w:szCs w:val="18"/>
              </w:rPr>
              <w:t>7</w:t>
            </w:r>
          </w:p>
        </w:tc>
        <w:tc>
          <w:tcPr>
            <w:tcW w:w="2592" w:type="dxa"/>
            <w:tcBorders>
              <w:top w:val="dotted" w:sz="4" w:space="0" w:color="auto"/>
              <w:bottom w:val="single" w:sz="4" w:space="0" w:color="auto"/>
            </w:tcBorders>
            <w:tcMar>
              <w:top w:w="57" w:type="dxa"/>
              <w:bottom w:w="57" w:type="dxa"/>
            </w:tcMar>
          </w:tcPr>
          <w:p w14:paraId="0035427D" w14:textId="77777777" w:rsidR="00C24CFE" w:rsidRDefault="00C24CFE" w:rsidP="00224ADA">
            <w:pPr>
              <w:spacing w:line="280" w:lineRule="exact"/>
              <w:ind w:firstLineChars="50" w:firstLine="90"/>
              <w:rPr>
                <w:sz w:val="18"/>
                <w:szCs w:val="18"/>
              </w:rPr>
            </w:pPr>
            <w:r w:rsidRPr="0062141B">
              <w:rPr>
                <w:rFonts w:hint="eastAsia"/>
                <w:sz w:val="18"/>
                <w:szCs w:val="18"/>
              </w:rPr>
              <w:t>基本の問題</w:t>
            </w:r>
          </w:p>
          <w:p w14:paraId="1644643E" w14:textId="77777777" w:rsidR="00C24CFE" w:rsidRPr="0062141B" w:rsidRDefault="00C24CFE" w:rsidP="00224ADA">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77</w:t>
            </w:r>
            <w:r w:rsidRPr="0062141B">
              <w:rPr>
                <w:rFonts w:hint="eastAsia"/>
                <w:sz w:val="18"/>
                <w:szCs w:val="18"/>
              </w:rPr>
              <w:t>）</w:t>
            </w:r>
          </w:p>
        </w:tc>
        <w:tc>
          <w:tcPr>
            <w:tcW w:w="589" w:type="dxa"/>
            <w:tcBorders>
              <w:top w:val="dotted" w:sz="4" w:space="0" w:color="auto"/>
              <w:bottom w:val="single" w:sz="4" w:space="0" w:color="auto"/>
            </w:tcBorders>
            <w:tcMar>
              <w:top w:w="57" w:type="dxa"/>
              <w:bottom w:w="57" w:type="dxa"/>
            </w:tcMar>
          </w:tcPr>
          <w:p w14:paraId="58C66628" w14:textId="77777777" w:rsidR="00C24CFE" w:rsidRPr="0062141B" w:rsidRDefault="00C24CFE" w:rsidP="00224ADA">
            <w:pPr>
              <w:spacing w:line="280" w:lineRule="exact"/>
              <w:jc w:val="center"/>
              <w:rPr>
                <w:sz w:val="18"/>
                <w:szCs w:val="18"/>
              </w:rPr>
            </w:pPr>
            <w:r w:rsidRPr="0062141B">
              <w:rPr>
                <w:rFonts w:hint="eastAsia"/>
                <w:sz w:val="18"/>
                <w:szCs w:val="18"/>
              </w:rPr>
              <w:t>1</w:t>
            </w:r>
          </w:p>
        </w:tc>
        <w:tc>
          <w:tcPr>
            <w:tcW w:w="3402" w:type="dxa"/>
            <w:tcBorders>
              <w:top w:val="dotted" w:sz="4" w:space="0" w:color="auto"/>
              <w:bottom w:val="single" w:sz="4" w:space="0" w:color="auto"/>
            </w:tcBorders>
            <w:tcMar>
              <w:top w:w="57" w:type="dxa"/>
              <w:left w:w="40" w:type="dxa"/>
              <w:bottom w:w="57" w:type="dxa"/>
              <w:right w:w="96" w:type="dxa"/>
            </w:tcMar>
          </w:tcPr>
          <w:p w14:paraId="4E49E740" w14:textId="70C829E1" w:rsidR="00C24CFE" w:rsidRPr="0062141B" w:rsidRDefault="00C24CFE" w:rsidP="00224ADA">
            <w:pPr>
              <w:spacing w:line="280" w:lineRule="exact"/>
              <w:ind w:left="180" w:hangingChars="100" w:hanging="180"/>
              <w:jc w:val="left"/>
              <w:rPr>
                <w:sz w:val="18"/>
                <w:szCs w:val="18"/>
              </w:rPr>
            </w:pPr>
            <w:r w:rsidRPr="0062141B">
              <w:rPr>
                <w:rFonts w:hint="eastAsia"/>
                <w:sz w:val="18"/>
                <w:szCs w:val="18"/>
              </w:rPr>
              <w:t>・</w:t>
            </w:r>
            <w:r w:rsidR="00EE701F">
              <w:rPr>
                <w:rFonts w:hint="eastAsia"/>
                <w:sz w:val="18"/>
                <w:szCs w:val="18"/>
              </w:rPr>
              <w:t>１節で学習したことが身に付いているかを自己評価できるようにする。</w:t>
            </w:r>
          </w:p>
        </w:tc>
        <w:tc>
          <w:tcPr>
            <w:tcW w:w="1785" w:type="dxa"/>
            <w:tcBorders>
              <w:top w:val="dotted" w:sz="4" w:space="0" w:color="auto"/>
              <w:bottom w:val="single" w:sz="4" w:space="0" w:color="auto"/>
            </w:tcBorders>
            <w:tcMar>
              <w:top w:w="57" w:type="dxa"/>
              <w:bottom w:w="57" w:type="dxa"/>
            </w:tcMar>
          </w:tcPr>
          <w:p w14:paraId="043962B0" w14:textId="77777777" w:rsidR="00C24CFE" w:rsidRPr="0062141B" w:rsidRDefault="00C24CFE" w:rsidP="00224ADA">
            <w:pPr>
              <w:spacing w:line="280" w:lineRule="exact"/>
              <w:rPr>
                <w:sz w:val="18"/>
                <w:szCs w:val="18"/>
              </w:rPr>
            </w:pPr>
          </w:p>
        </w:tc>
      </w:tr>
      <w:tr w:rsidR="00C24CFE" w:rsidRPr="0062141B" w14:paraId="6DF34586" w14:textId="77777777" w:rsidTr="00620D16">
        <w:trPr>
          <w:cantSplit/>
          <w:trHeight w:val="284"/>
          <w:jc w:val="center"/>
        </w:trPr>
        <w:tc>
          <w:tcPr>
            <w:tcW w:w="500" w:type="dxa"/>
            <w:tcBorders>
              <w:bottom w:val="single" w:sz="4" w:space="0" w:color="auto"/>
            </w:tcBorders>
            <w:tcMar>
              <w:top w:w="57" w:type="dxa"/>
              <w:bottom w:w="57" w:type="dxa"/>
            </w:tcMar>
            <w:vAlign w:val="center"/>
          </w:tcPr>
          <w:p w14:paraId="10383C50" w14:textId="77777777" w:rsidR="00C24CFE" w:rsidRPr="0062141B" w:rsidRDefault="00C24CFE" w:rsidP="00224ADA">
            <w:pPr>
              <w:spacing w:line="240" w:lineRule="exact"/>
              <w:jc w:val="center"/>
              <w:rPr>
                <w:sz w:val="18"/>
                <w:szCs w:val="18"/>
              </w:rPr>
            </w:pPr>
          </w:p>
        </w:tc>
        <w:tc>
          <w:tcPr>
            <w:tcW w:w="2592" w:type="dxa"/>
            <w:tcBorders>
              <w:bottom w:val="single" w:sz="4" w:space="0" w:color="auto"/>
            </w:tcBorders>
            <w:shd w:val="pct10" w:color="auto" w:fill="auto"/>
            <w:tcMar>
              <w:top w:w="57" w:type="dxa"/>
              <w:bottom w:w="57" w:type="dxa"/>
            </w:tcMar>
          </w:tcPr>
          <w:p w14:paraId="586E91E4" w14:textId="77777777" w:rsidR="00C24CFE" w:rsidRPr="0062141B" w:rsidRDefault="00C24CFE" w:rsidP="00224ADA">
            <w:pPr>
              <w:spacing w:line="280" w:lineRule="exact"/>
              <w:rPr>
                <w:sz w:val="18"/>
                <w:szCs w:val="18"/>
              </w:rPr>
            </w:pPr>
            <w:r w:rsidRPr="0062141B">
              <w:rPr>
                <w:rFonts w:hint="eastAsia"/>
                <w:sz w:val="18"/>
                <w:szCs w:val="18"/>
              </w:rPr>
              <w:t>２節　１次式の計算</w:t>
            </w:r>
          </w:p>
        </w:tc>
        <w:tc>
          <w:tcPr>
            <w:tcW w:w="589" w:type="dxa"/>
            <w:tcBorders>
              <w:bottom w:val="single" w:sz="4" w:space="0" w:color="auto"/>
            </w:tcBorders>
            <w:shd w:val="pct10" w:color="auto" w:fill="auto"/>
            <w:tcMar>
              <w:top w:w="57" w:type="dxa"/>
              <w:bottom w:w="57" w:type="dxa"/>
            </w:tcMar>
          </w:tcPr>
          <w:p w14:paraId="24DFC6F3" w14:textId="77777777" w:rsidR="00C24CFE" w:rsidRPr="0062141B" w:rsidRDefault="00C24CFE" w:rsidP="00224ADA">
            <w:pPr>
              <w:spacing w:line="280" w:lineRule="exact"/>
              <w:jc w:val="center"/>
              <w:rPr>
                <w:sz w:val="18"/>
                <w:szCs w:val="18"/>
              </w:rPr>
            </w:pPr>
          </w:p>
        </w:tc>
        <w:tc>
          <w:tcPr>
            <w:tcW w:w="3402" w:type="dxa"/>
            <w:tcBorders>
              <w:bottom w:val="single" w:sz="4" w:space="0" w:color="auto"/>
            </w:tcBorders>
            <w:shd w:val="pct10" w:color="auto" w:fill="auto"/>
            <w:tcMar>
              <w:top w:w="57" w:type="dxa"/>
              <w:left w:w="40" w:type="dxa"/>
              <w:bottom w:w="57" w:type="dxa"/>
              <w:right w:w="96" w:type="dxa"/>
            </w:tcMar>
          </w:tcPr>
          <w:p w14:paraId="37E01A11" w14:textId="77777777" w:rsidR="00C24CFE" w:rsidRPr="0062141B" w:rsidRDefault="00C24CFE" w:rsidP="00224ADA">
            <w:pPr>
              <w:spacing w:line="280" w:lineRule="exact"/>
              <w:jc w:val="left"/>
              <w:rPr>
                <w:sz w:val="18"/>
                <w:szCs w:val="18"/>
              </w:rPr>
            </w:pPr>
          </w:p>
        </w:tc>
        <w:tc>
          <w:tcPr>
            <w:tcW w:w="1785" w:type="dxa"/>
            <w:tcBorders>
              <w:bottom w:val="single" w:sz="4" w:space="0" w:color="auto"/>
            </w:tcBorders>
            <w:shd w:val="pct10" w:color="auto" w:fill="auto"/>
            <w:tcMar>
              <w:top w:w="57" w:type="dxa"/>
              <w:bottom w:w="57" w:type="dxa"/>
            </w:tcMar>
          </w:tcPr>
          <w:p w14:paraId="2B54C416" w14:textId="77777777" w:rsidR="00C24CFE" w:rsidRPr="0062141B" w:rsidRDefault="00C24CFE" w:rsidP="00224ADA">
            <w:pPr>
              <w:spacing w:line="280" w:lineRule="exact"/>
              <w:rPr>
                <w:sz w:val="18"/>
                <w:szCs w:val="18"/>
              </w:rPr>
            </w:pPr>
          </w:p>
        </w:tc>
      </w:tr>
      <w:tr w:rsidR="00C24CFE" w:rsidRPr="0062141B" w14:paraId="1EAC7854" w14:textId="77777777" w:rsidTr="00620D16">
        <w:trPr>
          <w:cantSplit/>
          <w:trHeight w:val="510"/>
          <w:jc w:val="center"/>
        </w:trPr>
        <w:tc>
          <w:tcPr>
            <w:tcW w:w="500" w:type="dxa"/>
            <w:tcBorders>
              <w:bottom w:val="dotted" w:sz="4" w:space="0" w:color="auto"/>
            </w:tcBorders>
            <w:tcMar>
              <w:top w:w="57" w:type="dxa"/>
              <w:bottom w:w="57" w:type="dxa"/>
            </w:tcMar>
            <w:vAlign w:val="center"/>
          </w:tcPr>
          <w:p w14:paraId="28BF151A" w14:textId="77777777" w:rsidR="00C24CFE" w:rsidRPr="0062141B" w:rsidRDefault="00C24CFE" w:rsidP="00224ADA">
            <w:pPr>
              <w:spacing w:line="240" w:lineRule="exact"/>
              <w:jc w:val="center"/>
              <w:rPr>
                <w:sz w:val="18"/>
                <w:szCs w:val="18"/>
              </w:rPr>
            </w:pPr>
            <w:r>
              <w:rPr>
                <w:rFonts w:hint="eastAsia"/>
                <w:sz w:val="18"/>
                <w:szCs w:val="18"/>
              </w:rPr>
              <w:t>8</w:t>
            </w:r>
          </w:p>
        </w:tc>
        <w:tc>
          <w:tcPr>
            <w:tcW w:w="2592" w:type="dxa"/>
            <w:tcBorders>
              <w:bottom w:val="dotted" w:sz="4" w:space="0" w:color="auto"/>
            </w:tcBorders>
            <w:tcMar>
              <w:top w:w="57" w:type="dxa"/>
              <w:bottom w:w="57" w:type="dxa"/>
            </w:tcMar>
          </w:tcPr>
          <w:p w14:paraId="45993DD1" w14:textId="77777777" w:rsidR="00C24CFE" w:rsidRPr="0062141B" w:rsidRDefault="00C24CFE" w:rsidP="00224ADA">
            <w:pPr>
              <w:spacing w:line="280" w:lineRule="exact"/>
              <w:ind w:firstLineChars="50" w:firstLine="90"/>
              <w:rPr>
                <w:sz w:val="18"/>
                <w:szCs w:val="18"/>
              </w:rPr>
            </w:pPr>
            <w:r w:rsidRPr="0062141B">
              <w:rPr>
                <w:rFonts w:hint="eastAsia"/>
                <w:sz w:val="18"/>
                <w:szCs w:val="18"/>
              </w:rPr>
              <w:t>１</w:t>
            </w:r>
            <w:r w:rsidRPr="0062141B">
              <w:rPr>
                <w:rFonts w:hint="eastAsia"/>
                <w:sz w:val="18"/>
                <w:szCs w:val="18"/>
              </w:rPr>
              <w:t xml:space="preserve"> </w:t>
            </w:r>
            <w:r w:rsidRPr="0062141B">
              <w:rPr>
                <w:rFonts w:hint="eastAsia"/>
                <w:sz w:val="18"/>
                <w:szCs w:val="18"/>
              </w:rPr>
              <w:t>１次式の項と係数</w:t>
            </w:r>
          </w:p>
          <w:p w14:paraId="22E55DAF" w14:textId="77777777" w:rsidR="00C24CFE" w:rsidRPr="0062141B" w:rsidRDefault="00C24CFE" w:rsidP="00224ADA">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78</w:t>
            </w:r>
            <w:r w:rsidRPr="0062141B">
              <w:rPr>
                <w:rFonts w:hint="eastAsia"/>
                <w:sz w:val="18"/>
                <w:szCs w:val="18"/>
              </w:rPr>
              <w:t>～</w:t>
            </w:r>
            <w:r>
              <w:rPr>
                <w:sz w:val="18"/>
                <w:szCs w:val="18"/>
              </w:rPr>
              <w:t>79</w:t>
            </w:r>
            <w:r w:rsidRPr="0062141B">
              <w:rPr>
                <w:rFonts w:hint="eastAsia"/>
                <w:sz w:val="18"/>
                <w:szCs w:val="18"/>
              </w:rPr>
              <w:t>）</w:t>
            </w:r>
          </w:p>
        </w:tc>
        <w:tc>
          <w:tcPr>
            <w:tcW w:w="589" w:type="dxa"/>
            <w:tcBorders>
              <w:bottom w:val="dotted" w:sz="4" w:space="0" w:color="auto"/>
            </w:tcBorders>
            <w:tcMar>
              <w:top w:w="57" w:type="dxa"/>
              <w:bottom w:w="57" w:type="dxa"/>
            </w:tcMar>
          </w:tcPr>
          <w:p w14:paraId="607007C0" w14:textId="6B9E21AA" w:rsidR="00C24CFE" w:rsidRPr="0062141B" w:rsidRDefault="00C24CFE" w:rsidP="0001400D">
            <w:pPr>
              <w:spacing w:line="280" w:lineRule="exact"/>
              <w:jc w:val="center"/>
              <w:rPr>
                <w:sz w:val="18"/>
                <w:szCs w:val="18"/>
              </w:rPr>
            </w:pPr>
            <w:r w:rsidRPr="0062141B">
              <w:rPr>
                <w:rFonts w:hint="eastAsia"/>
                <w:sz w:val="18"/>
                <w:szCs w:val="18"/>
              </w:rPr>
              <w:t>1</w:t>
            </w:r>
          </w:p>
        </w:tc>
        <w:tc>
          <w:tcPr>
            <w:tcW w:w="3402" w:type="dxa"/>
            <w:tcBorders>
              <w:bottom w:val="dotted" w:sz="4" w:space="0" w:color="auto"/>
            </w:tcBorders>
            <w:tcMar>
              <w:top w:w="57" w:type="dxa"/>
              <w:left w:w="40" w:type="dxa"/>
              <w:bottom w:w="57" w:type="dxa"/>
              <w:right w:w="96" w:type="dxa"/>
            </w:tcMar>
          </w:tcPr>
          <w:p w14:paraId="44E64B8F" w14:textId="77777777" w:rsidR="00C24CFE" w:rsidRPr="0062141B" w:rsidRDefault="00C24CFE" w:rsidP="00224ADA">
            <w:pPr>
              <w:spacing w:line="280" w:lineRule="exact"/>
              <w:ind w:left="180" w:hangingChars="100" w:hanging="180"/>
              <w:jc w:val="left"/>
              <w:rPr>
                <w:sz w:val="18"/>
                <w:szCs w:val="18"/>
              </w:rPr>
            </w:pPr>
            <w:r w:rsidRPr="0062141B">
              <w:rPr>
                <w:rFonts w:hint="eastAsia"/>
                <w:sz w:val="18"/>
                <w:szCs w:val="18"/>
              </w:rPr>
              <w:t>・項，係数，１次の項，１次式の意味</w:t>
            </w:r>
            <w:r>
              <w:rPr>
                <w:rFonts w:hint="eastAsia"/>
                <w:sz w:val="18"/>
                <w:szCs w:val="18"/>
              </w:rPr>
              <w:t>，分配法則を基にした</w:t>
            </w:r>
            <w:r w:rsidRPr="0062141B">
              <w:rPr>
                <w:rFonts w:hint="eastAsia"/>
                <w:sz w:val="18"/>
                <w:szCs w:val="18"/>
              </w:rPr>
              <w:t>項のまとめ方</w:t>
            </w:r>
            <w:r>
              <w:rPr>
                <w:rFonts w:hint="eastAsia"/>
                <w:sz w:val="18"/>
                <w:szCs w:val="18"/>
              </w:rPr>
              <w:t>を理解できるようにする。</w:t>
            </w:r>
          </w:p>
        </w:tc>
        <w:tc>
          <w:tcPr>
            <w:tcW w:w="1785" w:type="dxa"/>
            <w:tcBorders>
              <w:bottom w:val="dotted" w:sz="4" w:space="0" w:color="auto"/>
            </w:tcBorders>
            <w:tcMar>
              <w:top w:w="57" w:type="dxa"/>
              <w:bottom w:w="57" w:type="dxa"/>
            </w:tcMar>
          </w:tcPr>
          <w:p w14:paraId="51ED7BA0" w14:textId="77777777" w:rsidR="00C24CFE" w:rsidRPr="0062141B" w:rsidRDefault="00C24CFE" w:rsidP="00224ADA">
            <w:pPr>
              <w:spacing w:line="280" w:lineRule="exact"/>
              <w:rPr>
                <w:sz w:val="18"/>
                <w:szCs w:val="18"/>
              </w:rPr>
            </w:pPr>
            <w:r>
              <w:rPr>
                <w:rFonts w:asciiTheme="majorEastAsia" w:eastAsiaTheme="majorEastAsia" w:hAnsiTheme="majorEastAsia" w:hint="eastAsia"/>
                <w:sz w:val="18"/>
                <w:szCs w:val="18"/>
              </w:rPr>
              <w:t>知</w:t>
            </w:r>
            <w:r>
              <w:rPr>
                <w:rFonts w:hint="eastAsia"/>
                <w:sz w:val="18"/>
                <w:szCs w:val="18"/>
              </w:rPr>
              <w:t>③：小テスト</w:t>
            </w:r>
          </w:p>
        </w:tc>
      </w:tr>
      <w:tr w:rsidR="00C24CFE" w:rsidRPr="0062141B" w14:paraId="346112A0" w14:textId="77777777" w:rsidTr="00620D16">
        <w:trPr>
          <w:cantSplit/>
          <w:trHeight w:val="139"/>
          <w:jc w:val="center"/>
        </w:trPr>
        <w:tc>
          <w:tcPr>
            <w:tcW w:w="500" w:type="dxa"/>
            <w:vMerge w:val="restart"/>
            <w:tcBorders>
              <w:top w:val="dotted" w:sz="4" w:space="0" w:color="auto"/>
            </w:tcBorders>
            <w:tcMar>
              <w:top w:w="57" w:type="dxa"/>
              <w:bottom w:w="57" w:type="dxa"/>
            </w:tcMar>
            <w:vAlign w:val="center"/>
          </w:tcPr>
          <w:p w14:paraId="5990E1C4" w14:textId="77777777" w:rsidR="00C24CFE" w:rsidRPr="0062141B" w:rsidRDefault="00C24CFE" w:rsidP="00224ADA">
            <w:pPr>
              <w:spacing w:line="240" w:lineRule="exact"/>
              <w:jc w:val="center"/>
              <w:rPr>
                <w:sz w:val="18"/>
                <w:szCs w:val="18"/>
              </w:rPr>
            </w:pPr>
            <w:r>
              <w:rPr>
                <w:rFonts w:hint="eastAsia"/>
                <w:sz w:val="18"/>
                <w:szCs w:val="18"/>
              </w:rPr>
              <w:t>9</w:t>
            </w:r>
          </w:p>
        </w:tc>
        <w:tc>
          <w:tcPr>
            <w:tcW w:w="2592" w:type="dxa"/>
            <w:vMerge w:val="restart"/>
            <w:tcBorders>
              <w:top w:val="dotted" w:sz="4" w:space="0" w:color="auto"/>
            </w:tcBorders>
            <w:tcMar>
              <w:top w:w="57" w:type="dxa"/>
              <w:bottom w:w="57" w:type="dxa"/>
            </w:tcMar>
          </w:tcPr>
          <w:p w14:paraId="2631FF56" w14:textId="77777777" w:rsidR="00C24CFE" w:rsidRDefault="00C24CFE" w:rsidP="00224ADA">
            <w:pPr>
              <w:spacing w:line="280" w:lineRule="exact"/>
              <w:ind w:firstLineChars="50" w:firstLine="90"/>
              <w:rPr>
                <w:sz w:val="18"/>
                <w:szCs w:val="18"/>
              </w:rPr>
            </w:pPr>
            <w:r w:rsidRPr="0062141B">
              <w:rPr>
                <w:rFonts w:hint="eastAsia"/>
                <w:sz w:val="18"/>
                <w:szCs w:val="18"/>
              </w:rPr>
              <w:t>２</w:t>
            </w:r>
            <w:r w:rsidRPr="0062141B">
              <w:rPr>
                <w:rFonts w:hint="eastAsia"/>
                <w:sz w:val="18"/>
                <w:szCs w:val="18"/>
              </w:rPr>
              <w:t xml:space="preserve"> </w:t>
            </w:r>
            <w:r w:rsidRPr="0062141B">
              <w:rPr>
                <w:rFonts w:hint="eastAsia"/>
                <w:sz w:val="18"/>
                <w:szCs w:val="18"/>
              </w:rPr>
              <w:t>１次式の加法と減法</w:t>
            </w:r>
          </w:p>
          <w:p w14:paraId="671D45A1" w14:textId="77777777" w:rsidR="00C24CFE" w:rsidRPr="0062141B" w:rsidRDefault="00C24CFE" w:rsidP="00224ADA">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80</w:t>
            </w:r>
            <w:r w:rsidRPr="0062141B">
              <w:rPr>
                <w:rFonts w:hint="eastAsia"/>
                <w:sz w:val="18"/>
                <w:szCs w:val="18"/>
              </w:rPr>
              <w:t>～</w:t>
            </w:r>
            <w:r>
              <w:rPr>
                <w:sz w:val="18"/>
                <w:szCs w:val="18"/>
              </w:rPr>
              <w:t>81</w:t>
            </w:r>
            <w:r w:rsidRPr="0062141B">
              <w:rPr>
                <w:rFonts w:hint="eastAsia"/>
                <w:sz w:val="18"/>
                <w:szCs w:val="18"/>
              </w:rPr>
              <w:t>）</w:t>
            </w:r>
          </w:p>
        </w:tc>
        <w:tc>
          <w:tcPr>
            <w:tcW w:w="589" w:type="dxa"/>
            <w:vMerge w:val="restart"/>
            <w:tcBorders>
              <w:top w:val="dotted" w:sz="4" w:space="0" w:color="auto"/>
            </w:tcBorders>
            <w:tcMar>
              <w:top w:w="57" w:type="dxa"/>
              <w:bottom w:w="57" w:type="dxa"/>
            </w:tcMar>
          </w:tcPr>
          <w:p w14:paraId="690524F3" w14:textId="77777777" w:rsidR="00C24CFE" w:rsidRPr="0062141B" w:rsidRDefault="00C24CFE" w:rsidP="00224ADA">
            <w:pPr>
              <w:spacing w:line="280" w:lineRule="exact"/>
              <w:jc w:val="center"/>
              <w:rPr>
                <w:sz w:val="18"/>
                <w:szCs w:val="18"/>
              </w:rPr>
            </w:pPr>
            <w:r w:rsidRPr="0062141B">
              <w:rPr>
                <w:rFonts w:hint="eastAsia"/>
                <w:sz w:val="18"/>
                <w:szCs w:val="18"/>
              </w:rPr>
              <w:t>1</w:t>
            </w:r>
          </w:p>
        </w:tc>
        <w:tc>
          <w:tcPr>
            <w:tcW w:w="3402" w:type="dxa"/>
            <w:tcBorders>
              <w:top w:val="dotted" w:sz="4" w:space="0" w:color="auto"/>
              <w:bottom w:val="nil"/>
            </w:tcBorders>
            <w:tcMar>
              <w:top w:w="57" w:type="dxa"/>
              <w:left w:w="40" w:type="dxa"/>
              <w:bottom w:w="57" w:type="dxa"/>
              <w:right w:w="96" w:type="dxa"/>
            </w:tcMar>
          </w:tcPr>
          <w:p w14:paraId="05677AF6" w14:textId="77777777" w:rsidR="00C24CFE" w:rsidRPr="0062141B" w:rsidRDefault="00C24CFE" w:rsidP="00224ADA">
            <w:pPr>
              <w:spacing w:line="280" w:lineRule="exact"/>
              <w:ind w:left="180" w:hangingChars="100" w:hanging="180"/>
              <w:jc w:val="left"/>
              <w:rPr>
                <w:sz w:val="18"/>
                <w:szCs w:val="18"/>
              </w:rPr>
            </w:pPr>
            <w:r>
              <w:rPr>
                <w:rFonts w:hint="eastAsia"/>
                <w:sz w:val="18"/>
                <w:szCs w:val="18"/>
              </w:rPr>
              <w:t>・</w:t>
            </w:r>
            <w:r w:rsidRPr="00317FBF">
              <w:rPr>
                <w:rFonts w:hint="eastAsia"/>
                <w:sz w:val="18"/>
                <w:szCs w:val="18"/>
              </w:rPr>
              <w:t>具体的な場面と関連付けて，１次式の加法と減法の計算の方法を考察し表現することができる</w:t>
            </w:r>
            <w:r>
              <w:rPr>
                <w:rFonts w:hint="eastAsia"/>
                <w:sz w:val="18"/>
                <w:szCs w:val="18"/>
              </w:rPr>
              <w:t>ようにする</w:t>
            </w:r>
            <w:r w:rsidRPr="00317FBF">
              <w:rPr>
                <w:rFonts w:hint="eastAsia"/>
                <w:sz w:val="18"/>
                <w:szCs w:val="18"/>
              </w:rPr>
              <w:t>。</w:t>
            </w:r>
          </w:p>
        </w:tc>
        <w:tc>
          <w:tcPr>
            <w:tcW w:w="1785" w:type="dxa"/>
            <w:tcBorders>
              <w:top w:val="dotted" w:sz="4" w:space="0" w:color="auto"/>
              <w:bottom w:val="nil"/>
            </w:tcBorders>
            <w:tcMar>
              <w:top w:w="57" w:type="dxa"/>
              <w:bottom w:w="57" w:type="dxa"/>
            </w:tcMar>
          </w:tcPr>
          <w:p w14:paraId="6DE4EC6E" w14:textId="77777777" w:rsidR="00C24CFE" w:rsidRDefault="00C24CFE" w:rsidP="00224ADA">
            <w:pPr>
              <w:spacing w:line="280" w:lineRule="exact"/>
              <w:rPr>
                <w:sz w:val="18"/>
                <w:szCs w:val="18"/>
              </w:rPr>
            </w:pPr>
            <w:r>
              <w:rPr>
                <w:rFonts w:asciiTheme="majorEastAsia" w:eastAsiaTheme="majorEastAsia" w:hAnsiTheme="majorEastAsia" w:hint="eastAsia"/>
                <w:sz w:val="18"/>
                <w:szCs w:val="18"/>
              </w:rPr>
              <w:t>思</w:t>
            </w:r>
            <w:r>
              <w:rPr>
                <w:rFonts w:hint="eastAsia"/>
                <w:sz w:val="18"/>
                <w:szCs w:val="18"/>
              </w:rPr>
              <w:t>①：</w:t>
            </w:r>
            <w:r w:rsidRPr="00565F0A">
              <w:rPr>
                <w:rFonts w:hint="eastAsia"/>
                <w:sz w:val="18"/>
                <w:szCs w:val="18"/>
              </w:rPr>
              <w:t>行動観察，</w:t>
            </w:r>
          </w:p>
          <w:p w14:paraId="024F3997" w14:textId="1A70C15A" w:rsidR="00C24CFE" w:rsidRPr="0062141B" w:rsidRDefault="000177E4" w:rsidP="000177E4">
            <w:pPr>
              <w:spacing w:line="280" w:lineRule="exact"/>
              <w:rPr>
                <w:sz w:val="18"/>
                <w:szCs w:val="18"/>
              </w:rPr>
            </w:pPr>
            <w:r>
              <w:rPr>
                <w:rFonts w:hint="eastAsia"/>
                <w:sz w:val="18"/>
                <w:szCs w:val="18"/>
              </w:rPr>
              <w:t xml:space="preserve">　</w:t>
            </w:r>
            <w:r w:rsidR="00C24CFE" w:rsidRPr="00261B3F">
              <w:rPr>
                <w:rFonts w:hint="eastAsia"/>
                <w:sz w:val="18"/>
                <w:szCs w:val="18"/>
              </w:rPr>
              <w:t>ノート</w:t>
            </w:r>
          </w:p>
        </w:tc>
      </w:tr>
      <w:tr w:rsidR="00C24CFE" w:rsidRPr="0062141B" w14:paraId="47001AB9" w14:textId="77777777" w:rsidTr="00620D16">
        <w:trPr>
          <w:cantSplit/>
          <w:trHeight w:val="139"/>
          <w:jc w:val="center"/>
        </w:trPr>
        <w:tc>
          <w:tcPr>
            <w:tcW w:w="500" w:type="dxa"/>
            <w:vMerge/>
            <w:tcBorders>
              <w:bottom w:val="dotted" w:sz="4" w:space="0" w:color="auto"/>
            </w:tcBorders>
            <w:tcMar>
              <w:top w:w="57" w:type="dxa"/>
              <w:bottom w:w="57" w:type="dxa"/>
            </w:tcMar>
            <w:vAlign w:val="center"/>
          </w:tcPr>
          <w:p w14:paraId="0B144385" w14:textId="77777777" w:rsidR="00C24CFE" w:rsidRDefault="00C24CFE" w:rsidP="00224ADA">
            <w:pPr>
              <w:spacing w:line="240" w:lineRule="exact"/>
              <w:jc w:val="center"/>
              <w:rPr>
                <w:sz w:val="18"/>
                <w:szCs w:val="18"/>
              </w:rPr>
            </w:pPr>
          </w:p>
        </w:tc>
        <w:tc>
          <w:tcPr>
            <w:tcW w:w="2592" w:type="dxa"/>
            <w:vMerge/>
            <w:tcBorders>
              <w:bottom w:val="dotted" w:sz="4" w:space="0" w:color="auto"/>
            </w:tcBorders>
            <w:tcMar>
              <w:top w:w="57" w:type="dxa"/>
              <w:bottom w:w="57" w:type="dxa"/>
            </w:tcMar>
          </w:tcPr>
          <w:p w14:paraId="236F030F" w14:textId="77777777" w:rsidR="00C24CFE" w:rsidRPr="0062141B" w:rsidRDefault="00C24CFE" w:rsidP="00224ADA">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74D523B3" w14:textId="77777777" w:rsidR="00C24CFE" w:rsidRPr="0062141B" w:rsidRDefault="00C24CFE" w:rsidP="00224ADA">
            <w:pPr>
              <w:spacing w:line="280" w:lineRule="exact"/>
              <w:jc w:val="center"/>
              <w:rPr>
                <w:sz w:val="18"/>
                <w:szCs w:val="18"/>
              </w:rPr>
            </w:pPr>
          </w:p>
        </w:tc>
        <w:tc>
          <w:tcPr>
            <w:tcW w:w="3402" w:type="dxa"/>
            <w:tcBorders>
              <w:top w:val="nil"/>
              <w:bottom w:val="dotted" w:sz="4" w:space="0" w:color="auto"/>
            </w:tcBorders>
            <w:tcMar>
              <w:top w:w="57" w:type="dxa"/>
              <w:left w:w="40" w:type="dxa"/>
              <w:bottom w:w="57" w:type="dxa"/>
              <w:right w:w="96" w:type="dxa"/>
            </w:tcMar>
          </w:tcPr>
          <w:p w14:paraId="2FC76E48" w14:textId="459F49F7" w:rsidR="00C24CFE" w:rsidRPr="0062141B" w:rsidRDefault="00C24CFE" w:rsidP="00224ADA">
            <w:pPr>
              <w:spacing w:line="280" w:lineRule="exact"/>
              <w:ind w:left="180" w:hangingChars="100" w:hanging="180"/>
              <w:jc w:val="left"/>
              <w:rPr>
                <w:sz w:val="18"/>
                <w:szCs w:val="18"/>
              </w:rPr>
            </w:pPr>
            <w:r w:rsidRPr="0062141B">
              <w:rPr>
                <w:rFonts w:hint="eastAsia"/>
                <w:sz w:val="18"/>
                <w:szCs w:val="18"/>
              </w:rPr>
              <w:t>・１次式の加法と減法</w:t>
            </w:r>
            <w:r>
              <w:rPr>
                <w:rFonts w:hint="eastAsia"/>
                <w:sz w:val="18"/>
                <w:szCs w:val="18"/>
              </w:rPr>
              <w:t>の計算</w:t>
            </w:r>
            <w:r w:rsidR="006201A0">
              <w:rPr>
                <w:rFonts w:hint="eastAsia"/>
                <w:sz w:val="18"/>
                <w:szCs w:val="18"/>
              </w:rPr>
              <w:t>をすること</w:t>
            </w:r>
            <w:r>
              <w:rPr>
                <w:rFonts w:hint="eastAsia"/>
                <w:sz w:val="18"/>
                <w:szCs w:val="18"/>
              </w:rPr>
              <w:t>ができるようにする。</w:t>
            </w:r>
          </w:p>
        </w:tc>
        <w:tc>
          <w:tcPr>
            <w:tcW w:w="1785" w:type="dxa"/>
            <w:tcBorders>
              <w:top w:val="nil"/>
              <w:bottom w:val="dotted" w:sz="4" w:space="0" w:color="auto"/>
            </w:tcBorders>
            <w:tcMar>
              <w:top w:w="57" w:type="dxa"/>
              <w:bottom w:w="57" w:type="dxa"/>
            </w:tcMar>
          </w:tcPr>
          <w:p w14:paraId="10DE9B7F" w14:textId="77777777" w:rsidR="00C24CFE" w:rsidRDefault="00C24CFE" w:rsidP="00224ADA">
            <w:pPr>
              <w:spacing w:line="28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知</w:t>
            </w:r>
            <w:r>
              <w:rPr>
                <w:rFonts w:hint="eastAsia"/>
                <w:sz w:val="18"/>
                <w:szCs w:val="18"/>
              </w:rPr>
              <w:t>③：小テスト</w:t>
            </w:r>
          </w:p>
        </w:tc>
      </w:tr>
      <w:tr w:rsidR="00C24CFE" w:rsidRPr="0062141B" w14:paraId="2DE1B9C1" w14:textId="77777777" w:rsidTr="00620D16">
        <w:trPr>
          <w:cantSplit/>
          <w:trHeight w:val="284"/>
          <w:jc w:val="center"/>
        </w:trPr>
        <w:tc>
          <w:tcPr>
            <w:tcW w:w="500" w:type="dxa"/>
            <w:tcBorders>
              <w:top w:val="dotted" w:sz="4" w:space="0" w:color="auto"/>
              <w:bottom w:val="dotted" w:sz="4" w:space="0" w:color="auto"/>
            </w:tcBorders>
            <w:tcMar>
              <w:top w:w="57" w:type="dxa"/>
              <w:bottom w:w="57" w:type="dxa"/>
            </w:tcMar>
            <w:vAlign w:val="center"/>
          </w:tcPr>
          <w:p w14:paraId="6A0DFEE6" w14:textId="77777777" w:rsidR="00C24CFE" w:rsidRPr="0062141B" w:rsidRDefault="00C24CFE" w:rsidP="00224ADA">
            <w:pPr>
              <w:spacing w:line="240" w:lineRule="exact"/>
              <w:jc w:val="center"/>
              <w:rPr>
                <w:sz w:val="18"/>
                <w:szCs w:val="18"/>
              </w:rPr>
            </w:pPr>
            <w:r>
              <w:rPr>
                <w:rFonts w:hint="eastAsia"/>
                <w:sz w:val="18"/>
                <w:szCs w:val="18"/>
              </w:rPr>
              <w:t>10</w:t>
            </w:r>
          </w:p>
        </w:tc>
        <w:tc>
          <w:tcPr>
            <w:tcW w:w="2592" w:type="dxa"/>
            <w:tcBorders>
              <w:top w:val="dotted" w:sz="4" w:space="0" w:color="auto"/>
              <w:bottom w:val="dotted" w:sz="4" w:space="0" w:color="auto"/>
            </w:tcBorders>
            <w:tcMar>
              <w:top w:w="57" w:type="dxa"/>
              <w:bottom w:w="57" w:type="dxa"/>
            </w:tcMar>
          </w:tcPr>
          <w:p w14:paraId="35F8B9A3" w14:textId="77777777" w:rsidR="00C24CFE" w:rsidRDefault="00C24CFE" w:rsidP="00224ADA">
            <w:pPr>
              <w:spacing w:line="280" w:lineRule="exact"/>
              <w:ind w:firstLineChars="50" w:firstLine="90"/>
              <w:rPr>
                <w:sz w:val="18"/>
                <w:szCs w:val="18"/>
              </w:rPr>
            </w:pPr>
            <w:r w:rsidRPr="0062141B">
              <w:rPr>
                <w:rFonts w:hint="eastAsia"/>
                <w:sz w:val="18"/>
                <w:szCs w:val="18"/>
              </w:rPr>
              <w:t>３</w:t>
            </w:r>
            <w:r w:rsidRPr="0062141B">
              <w:rPr>
                <w:rFonts w:hint="eastAsia"/>
                <w:sz w:val="18"/>
                <w:szCs w:val="18"/>
              </w:rPr>
              <w:t xml:space="preserve"> </w:t>
            </w:r>
            <w:r w:rsidRPr="0062141B">
              <w:rPr>
                <w:rFonts w:hint="eastAsia"/>
                <w:sz w:val="18"/>
                <w:szCs w:val="18"/>
              </w:rPr>
              <w:t>１次式と数の乗法</w:t>
            </w:r>
          </w:p>
          <w:p w14:paraId="21F67443" w14:textId="77777777" w:rsidR="00C24CFE" w:rsidRPr="0062141B" w:rsidRDefault="00C24CFE" w:rsidP="00224ADA">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82</w:t>
            </w:r>
            <w:r w:rsidRPr="0062141B">
              <w:rPr>
                <w:rFonts w:hint="eastAsia"/>
                <w:sz w:val="18"/>
                <w:szCs w:val="18"/>
              </w:rPr>
              <w:t>～</w:t>
            </w:r>
            <w:r>
              <w:rPr>
                <w:sz w:val="18"/>
                <w:szCs w:val="18"/>
              </w:rPr>
              <w:t>83</w:t>
            </w:r>
            <w:r w:rsidRPr="0062141B">
              <w:rPr>
                <w:rFonts w:hint="eastAsia"/>
                <w:sz w:val="18"/>
                <w:szCs w:val="18"/>
              </w:rPr>
              <w:t>）</w:t>
            </w:r>
          </w:p>
        </w:tc>
        <w:tc>
          <w:tcPr>
            <w:tcW w:w="589" w:type="dxa"/>
            <w:tcBorders>
              <w:top w:val="dotted" w:sz="4" w:space="0" w:color="auto"/>
              <w:bottom w:val="dotted" w:sz="4" w:space="0" w:color="auto"/>
            </w:tcBorders>
            <w:tcMar>
              <w:top w:w="57" w:type="dxa"/>
              <w:bottom w:w="57" w:type="dxa"/>
            </w:tcMar>
          </w:tcPr>
          <w:p w14:paraId="06D70436" w14:textId="77777777" w:rsidR="00C24CFE" w:rsidRPr="0062141B" w:rsidRDefault="00C24CFE" w:rsidP="00224ADA">
            <w:pPr>
              <w:spacing w:line="280" w:lineRule="exact"/>
              <w:jc w:val="center"/>
              <w:rPr>
                <w:sz w:val="18"/>
                <w:szCs w:val="18"/>
              </w:rPr>
            </w:pPr>
            <w:r w:rsidRPr="0062141B">
              <w:rPr>
                <w:rFonts w:hint="eastAsia"/>
                <w:sz w:val="18"/>
                <w:szCs w:val="18"/>
              </w:rPr>
              <w:t>1</w:t>
            </w:r>
          </w:p>
        </w:tc>
        <w:tc>
          <w:tcPr>
            <w:tcW w:w="3402" w:type="dxa"/>
            <w:tcBorders>
              <w:top w:val="dotted" w:sz="4" w:space="0" w:color="auto"/>
              <w:bottom w:val="dotted" w:sz="4" w:space="0" w:color="auto"/>
            </w:tcBorders>
            <w:tcMar>
              <w:top w:w="57" w:type="dxa"/>
              <w:left w:w="40" w:type="dxa"/>
              <w:bottom w:w="57" w:type="dxa"/>
              <w:right w:w="96" w:type="dxa"/>
            </w:tcMar>
          </w:tcPr>
          <w:p w14:paraId="01C9453E" w14:textId="0AE5711C" w:rsidR="00C24CFE" w:rsidRPr="0062141B" w:rsidRDefault="00C24CFE" w:rsidP="00224ADA">
            <w:pPr>
              <w:spacing w:line="280" w:lineRule="exact"/>
              <w:ind w:left="180" w:hangingChars="100" w:hanging="180"/>
              <w:jc w:val="left"/>
              <w:rPr>
                <w:sz w:val="18"/>
                <w:szCs w:val="18"/>
              </w:rPr>
            </w:pPr>
            <w:r w:rsidRPr="0062141B">
              <w:rPr>
                <w:rFonts w:hint="eastAsia"/>
                <w:sz w:val="18"/>
                <w:szCs w:val="18"/>
              </w:rPr>
              <w:t>・１次式と数の乗法</w:t>
            </w:r>
            <w:r>
              <w:rPr>
                <w:rFonts w:hint="eastAsia"/>
                <w:sz w:val="18"/>
                <w:szCs w:val="18"/>
              </w:rPr>
              <w:t>の計算</w:t>
            </w:r>
            <w:r w:rsidR="006201A0">
              <w:rPr>
                <w:rFonts w:hint="eastAsia"/>
                <w:sz w:val="18"/>
                <w:szCs w:val="18"/>
              </w:rPr>
              <w:t>をすること</w:t>
            </w:r>
            <w:r>
              <w:rPr>
                <w:rFonts w:hint="eastAsia"/>
                <w:sz w:val="18"/>
                <w:szCs w:val="18"/>
              </w:rPr>
              <w:t>ができるようにする。</w:t>
            </w:r>
          </w:p>
        </w:tc>
        <w:tc>
          <w:tcPr>
            <w:tcW w:w="1785" w:type="dxa"/>
            <w:tcBorders>
              <w:top w:val="dotted" w:sz="4" w:space="0" w:color="auto"/>
              <w:bottom w:val="dotted" w:sz="4" w:space="0" w:color="auto"/>
            </w:tcBorders>
            <w:tcMar>
              <w:top w:w="57" w:type="dxa"/>
              <w:bottom w:w="57" w:type="dxa"/>
            </w:tcMar>
          </w:tcPr>
          <w:p w14:paraId="217202CA" w14:textId="77777777" w:rsidR="00C24CFE" w:rsidRPr="0062141B" w:rsidRDefault="00C24CFE" w:rsidP="00224ADA">
            <w:pPr>
              <w:spacing w:line="280" w:lineRule="exact"/>
              <w:rPr>
                <w:sz w:val="18"/>
                <w:szCs w:val="18"/>
              </w:rPr>
            </w:pPr>
            <w:r>
              <w:rPr>
                <w:rFonts w:asciiTheme="majorEastAsia" w:eastAsiaTheme="majorEastAsia" w:hAnsiTheme="majorEastAsia" w:hint="eastAsia"/>
                <w:sz w:val="18"/>
                <w:szCs w:val="18"/>
              </w:rPr>
              <w:t>知</w:t>
            </w:r>
            <w:r>
              <w:rPr>
                <w:rFonts w:hint="eastAsia"/>
                <w:sz w:val="18"/>
                <w:szCs w:val="18"/>
              </w:rPr>
              <w:t>③：小テスト</w:t>
            </w:r>
          </w:p>
        </w:tc>
      </w:tr>
      <w:tr w:rsidR="00C24CFE" w:rsidRPr="0062141B" w14:paraId="012A51CD" w14:textId="77777777" w:rsidTr="00620D16">
        <w:trPr>
          <w:cantSplit/>
          <w:trHeight w:val="284"/>
          <w:jc w:val="center"/>
        </w:trPr>
        <w:tc>
          <w:tcPr>
            <w:tcW w:w="500" w:type="dxa"/>
            <w:tcBorders>
              <w:top w:val="dotted" w:sz="4" w:space="0" w:color="auto"/>
              <w:bottom w:val="dotted" w:sz="4" w:space="0" w:color="auto"/>
            </w:tcBorders>
            <w:tcMar>
              <w:top w:w="57" w:type="dxa"/>
              <w:bottom w:w="57" w:type="dxa"/>
            </w:tcMar>
            <w:vAlign w:val="center"/>
          </w:tcPr>
          <w:p w14:paraId="479FFEB3" w14:textId="77777777" w:rsidR="00C24CFE" w:rsidRPr="0062141B" w:rsidRDefault="00C24CFE" w:rsidP="00224ADA">
            <w:pPr>
              <w:spacing w:line="240" w:lineRule="exact"/>
              <w:jc w:val="center"/>
              <w:rPr>
                <w:sz w:val="18"/>
                <w:szCs w:val="18"/>
              </w:rPr>
            </w:pPr>
            <w:r>
              <w:rPr>
                <w:rFonts w:hint="eastAsia"/>
                <w:sz w:val="18"/>
                <w:szCs w:val="18"/>
              </w:rPr>
              <w:t>11</w:t>
            </w:r>
          </w:p>
        </w:tc>
        <w:tc>
          <w:tcPr>
            <w:tcW w:w="2592" w:type="dxa"/>
            <w:tcBorders>
              <w:top w:val="dotted" w:sz="4" w:space="0" w:color="auto"/>
              <w:bottom w:val="dotted" w:sz="4" w:space="0" w:color="auto"/>
            </w:tcBorders>
            <w:tcMar>
              <w:top w:w="57" w:type="dxa"/>
              <w:bottom w:w="57" w:type="dxa"/>
            </w:tcMar>
          </w:tcPr>
          <w:p w14:paraId="5FFAEDD8" w14:textId="77777777" w:rsidR="00C24CFE" w:rsidRDefault="00C24CFE" w:rsidP="00224ADA">
            <w:pPr>
              <w:spacing w:line="280" w:lineRule="exact"/>
              <w:ind w:firstLineChars="50" w:firstLine="90"/>
              <w:rPr>
                <w:sz w:val="18"/>
                <w:szCs w:val="18"/>
              </w:rPr>
            </w:pPr>
            <w:r w:rsidRPr="0062141B">
              <w:rPr>
                <w:rFonts w:hint="eastAsia"/>
                <w:sz w:val="18"/>
                <w:szCs w:val="18"/>
              </w:rPr>
              <w:t>４</w:t>
            </w:r>
            <w:r w:rsidRPr="0062141B">
              <w:rPr>
                <w:rFonts w:hint="eastAsia"/>
                <w:sz w:val="18"/>
                <w:szCs w:val="18"/>
              </w:rPr>
              <w:t xml:space="preserve"> </w:t>
            </w:r>
            <w:r w:rsidRPr="0062141B">
              <w:rPr>
                <w:rFonts w:hint="eastAsia"/>
                <w:sz w:val="18"/>
                <w:szCs w:val="18"/>
              </w:rPr>
              <w:t>１次式を数でわる計算</w:t>
            </w:r>
          </w:p>
          <w:p w14:paraId="388368FC" w14:textId="77777777" w:rsidR="00C24CFE" w:rsidRPr="0062141B" w:rsidRDefault="00C24CFE" w:rsidP="00224ADA">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84</w:t>
            </w:r>
            <w:r w:rsidRPr="0062141B">
              <w:rPr>
                <w:rFonts w:hint="eastAsia"/>
                <w:sz w:val="18"/>
                <w:szCs w:val="18"/>
              </w:rPr>
              <w:t>～</w:t>
            </w:r>
            <w:r>
              <w:rPr>
                <w:sz w:val="18"/>
                <w:szCs w:val="18"/>
              </w:rPr>
              <w:t>85</w:t>
            </w:r>
            <w:r w:rsidRPr="0062141B">
              <w:rPr>
                <w:rFonts w:hint="eastAsia"/>
                <w:sz w:val="18"/>
                <w:szCs w:val="18"/>
              </w:rPr>
              <w:t>）</w:t>
            </w:r>
          </w:p>
        </w:tc>
        <w:tc>
          <w:tcPr>
            <w:tcW w:w="589" w:type="dxa"/>
            <w:tcBorders>
              <w:top w:val="dotted" w:sz="4" w:space="0" w:color="auto"/>
              <w:bottom w:val="dotted" w:sz="4" w:space="0" w:color="auto"/>
            </w:tcBorders>
            <w:tcMar>
              <w:top w:w="57" w:type="dxa"/>
              <w:bottom w:w="57" w:type="dxa"/>
            </w:tcMar>
          </w:tcPr>
          <w:p w14:paraId="245F6C82" w14:textId="77777777" w:rsidR="00C24CFE" w:rsidRPr="0062141B" w:rsidRDefault="00C24CFE" w:rsidP="00224ADA">
            <w:pPr>
              <w:spacing w:line="280" w:lineRule="exact"/>
              <w:jc w:val="center"/>
              <w:rPr>
                <w:sz w:val="18"/>
                <w:szCs w:val="18"/>
              </w:rPr>
            </w:pPr>
            <w:r w:rsidRPr="0062141B">
              <w:rPr>
                <w:rFonts w:hint="eastAsia"/>
                <w:sz w:val="18"/>
                <w:szCs w:val="18"/>
              </w:rPr>
              <w:t>1</w:t>
            </w:r>
          </w:p>
        </w:tc>
        <w:tc>
          <w:tcPr>
            <w:tcW w:w="3402" w:type="dxa"/>
            <w:tcBorders>
              <w:top w:val="dotted" w:sz="4" w:space="0" w:color="auto"/>
              <w:bottom w:val="dotted" w:sz="4" w:space="0" w:color="auto"/>
            </w:tcBorders>
            <w:tcMar>
              <w:top w:w="57" w:type="dxa"/>
              <w:left w:w="40" w:type="dxa"/>
              <w:bottom w:w="57" w:type="dxa"/>
              <w:right w:w="96" w:type="dxa"/>
            </w:tcMar>
          </w:tcPr>
          <w:p w14:paraId="7BD26C59" w14:textId="1F30F3A0" w:rsidR="00C24CFE" w:rsidRPr="0062141B" w:rsidRDefault="00C24CFE" w:rsidP="00224ADA">
            <w:pPr>
              <w:spacing w:line="280" w:lineRule="exact"/>
              <w:ind w:left="180" w:hangingChars="100" w:hanging="180"/>
              <w:jc w:val="left"/>
              <w:rPr>
                <w:sz w:val="18"/>
                <w:szCs w:val="18"/>
              </w:rPr>
            </w:pPr>
            <w:r w:rsidRPr="0062141B">
              <w:rPr>
                <w:rFonts w:hint="eastAsia"/>
                <w:sz w:val="18"/>
                <w:szCs w:val="18"/>
              </w:rPr>
              <w:t>・１次式を数でわる計算</w:t>
            </w:r>
            <w:r w:rsidR="006201A0">
              <w:rPr>
                <w:rFonts w:hint="eastAsia"/>
                <w:sz w:val="18"/>
                <w:szCs w:val="18"/>
              </w:rPr>
              <w:t>をすること</w:t>
            </w:r>
            <w:r>
              <w:rPr>
                <w:rFonts w:hint="eastAsia"/>
                <w:sz w:val="18"/>
                <w:szCs w:val="18"/>
              </w:rPr>
              <w:t>ができるようにする。</w:t>
            </w:r>
          </w:p>
        </w:tc>
        <w:tc>
          <w:tcPr>
            <w:tcW w:w="1785" w:type="dxa"/>
            <w:tcBorders>
              <w:top w:val="dotted" w:sz="4" w:space="0" w:color="auto"/>
              <w:bottom w:val="dotted" w:sz="4" w:space="0" w:color="auto"/>
            </w:tcBorders>
            <w:tcMar>
              <w:top w:w="57" w:type="dxa"/>
              <w:bottom w:w="57" w:type="dxa"/>
            </w:tcMar>
          </w:tcPr>
          <w:p w14:paraId="52938A37" w14:textId="77777777" w:rsidR="00C24CFE" w:rsidRPr="0062141B" w:rsidRDefault="00C24CFE" w:rsidP="00224ADA">
            <w:pPr>
              <w:spacing w:line="280" w:lineRule="exact"/>
              <w:rPr>
                <w:sz w:val="18"/>
                <w:szCs w:val="18"/>
              </w:rPr>
            </w:pPr>
            <w:r>
              <w:rPr>
                <w:rFonts w:asciiTheme="majorEastAsia" w:eastAsiaTheme="majorEastAsia" w:hAnsiTheme="majorEastAsia" w:hint="eastAsia"/>
                <w:sz w:val="18"/>
                <w:szCs w:val="18"/>
              </w:rPr>
              <w:t>知</w:t>
            </w:r>
            <w:r>
              <w:rPr>
                <w:rFonts w:hint="eastAsia"/>
                <w:sz w:val="18"/>
                <w:szCs w:val="18"/>
              </w:rPr>
              <w:t>③：小テスト</w:t>
            </w:r>
          </w:p>
        </w:tc>
      </w:tr>
      <w:tr w:rsidR="00C24CFE" w:rsidRPr="0062141B" w14:paraId="7BAEFEF4" w14:textId="77777777" w:rsidTr="00620D16">
        <w:trPr>
          <w:cantSplit/>
          <w:trHeight w:val="284"/>
          <w:jc w:val="center"/>
        </w:trPr>
        <w:tc>
          <w:tcPr>
            <w:tcW w:w="500" w:type="dxa"/>
            <w:tcBorders>
              <w:top w:val="dotted" w:sz="4" w:space="0" w:color="auto"/>
            </w:tcBorders>
            <w:tcMar>
              <w:top w:w="57" w:type="dxa"/>
              <w:bottom w:w="57" w:type="dxa"/>
            </w:tcMar>
            <w:vAlign w:val="center"/>
          </w:tcPr>
          <w:p w14:paraId="4F90D593" w14:textId="77777777" w:rsidR="00C24CFE" w:rsidRPr="0062141B" w:rsidRDefault="00C24CFE" w:rsidP="00224ADA">
            <w:pPr>
              <w:spacing w:line="240" w:lineRule="exact"/>
              <w:jc w:val="center"/>
              <w:rPr>
                <w:sz w:val="18"/>
                <w:szCs w:val="18"/>
              </w:rPr>
            </w:pPr>
            <w:r>
              <w:rPr>
                <w:rFonts w:hint="eastAsia"/>
                <w:sz w:val="18"/>
                <w:szCs w:val="18"/>
              </w:rPr>
              <w:t>12</w:t>
            </w:r>
          </w:p>
        </w:tc>
        <w:tc>
          <w:tcPr>
            <w:tcW w:w="2592" w:type="dxa"/>
            <w:tcBorders>
              <w:top w:val="dotted" w:sz="4" w:space="0" w:color="auto"/>
              <w:bottom w:val="single" w:sz="4" w:space="0" w:color="auto"/>
            </w:tcBorders>
            <w:tcMar>
              <w:top w:w="57" w:type="dxa"/>
              <w:bottom w:w="57" w:type="dxa"/>
            </w:tcMar>
          </w:tcPr>
          <w:p w14:paraId="025E59C6" w14:textId="77777777" w:rsidR="00C24CFE" w:rsidRDefault="00C24CFE" w:rsidP="00224ADA">
            <w:pPr>
              <w:spacing w:line="280" w:lineRule="exact"/>
              <w:ind w:firstLineChars="50" w:firstLine="90"/>
              <w:rPr>
                <w:sz w:val="18"/>
                <w:szCs w:val="18"/>
              </w:rPr>
            </w:pPr>
            <w:r w:rsidRPr="0062141B">
              <w:rPr>
                <w:rFonts w:hint="eastAsia"/>
                <w:sz w:val="18"/>
                <w:szCs w:val="18"/>
              </w:rPr>
              <w:t>基本の問題</w:t>
            </w:r>
          </w:p>
          <w:p w14:paraId="78A6B90C" w14:textId="77777777" w:rsidR="00C24CFE" w:rsidRPr="0062141B" w:rsidRDefault="00C24CFE" w:rsidP="00224ADA">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85</w:t>
            </w:r>
            <w:r w:rsidRPr="0062141B">
              <w:rPr>
                <w:rFonts w:hint="eastAsia"/>
                <w:sz w:val="18"/>
                <w:szCs w:val="18"/>
              </w:rPr>
              <w:t>）</w:t>
            </w:r>
          </w:p>
        </w:tc>
        <w:tc>
          <w:tcPr>
            <w:tcW w:w="589" w:type="dxa"/>
            <w:tcBorders>
              <w:top w:val="dotted" w:sz="4" w:space="0" w:color="auto"/>
              <w:bottom w:val="single" w:sz="4" w:space="0" w:color="auto"/>
            </w:tcBorders>
            <w:tcMar>
              <w:top w:w="57" w:type="dxa"/>
              <w:bottom w:w="57" w:type="dxa"/>
            </w:tcMar>
          </w:tcPr>
          <w:p w14:paraId="2F160370" w14:textId="77777777" w:rsidR="00C24CFE" w:rsidRPr="0062141B" w:rsidRDefault="00C24CFE" w:rsidP="00224ADA">
            <w:pPr>
              <w:spacing w:line="280" w:lineRule="exact"/>
              <w:jc w:val="center"/>
              <w:rPr>
                <w:sz w:val="18"/>
                <w:szCs w:val="18"/>
              </w:rPr>
            </w:pPr>
            <w:r w:rsidRPr="0062141B">
              <w:rPr>
                <w:rFonts w:hint="eastAsia"/>
                <w:sz w:val="18"/>
                <w:szCs w:val="18"/>
              </w:rPr>
              <w:t>1</w:t>
            </w:r>
          </w:p>
        </w:tc>
        <w:tc>
          <w:tcPr>
            <w:tcW w:w="3402" w:type="dxa"/>
            <w:tcBorders>
              <w:top w:val="dotted" w:sz="4" w:space="0" w:color="auto"/>
              <w:bottom w:val="single" w:sz="4" w:space="0" w:color="auto"/>
            </w:tcBorders>
            <w:tcMar>
              <w:top w:w="57" w:type="dxa"/>
              <w:left w:w="40" w:type="dxa"/>
              <w:bottom w:w="57" w:type="dxa"/>
              <w:right w:w="96" w:type="dxa"/>
            </w:tcMar>
          </w:tcPr>
          <w:p w14:paraId="7A8EB6D3" w14:textId="4D3AC276" w:rsidR="00C24CFE" w:rsidRPr="0062141B" w:rsidRDefault="00C24CFE" w:rsidP="00224ADA">
            <w:pPr>
              <w:spacing w:line="280" w:lineRule="exact"/>
              <w:ind w:left="180" w:hangingChars="100" w:hanging="180"/>
              <w:jc w:val="left"/>
              <w:rPr>
                <w:sz w:val="18"/>
                <w:szCs w:val="18"/>
              </w:rPr>
            </w:pPr>
            <w:r w:rsidRPr="0062141B">
              <w:rPr>
                <w:rFonts w:hint="eastAsia"/>
                <w:sz w:val="18"/>
                <w:szCs w:val="18"/>
              </w:rPr>
              <w:t>・</w:t>
            </w:r>
            <w:r>
              <w:rPr>
                <w:rFonts w:hint="eastAsia"/>
                <w:sz w:val="18"/>
                <w:szCs w:val="18"/>
              </w:rPr>
              <w:t>２</w:t>
            </w:r>
            <w:r w:rsidR="00D2061F">
              <w:rPr>
                <w:rFonts w:hint="eastAsia"/>
                <w:sz w:val="18"/>
                <w:szCs w:val="18"/>
              </w:rPr>
              <w:t>節で学習したことが身に付いているかを自己評価できるようにする</w:t>
            </w:r>
            <w:r w:rsidR="004D323A">
              <w:rPr>
                <w:rFonts w:hint="eastAsia"/>
                <w:sz w:val="18"/>
                <w:szCs w:val="18"/>
              </w:rPr>
              <w:t>。</w:t>
            </w:r>
          </w:p>
        </w:tc>
        <w:tc>
          <w:tcPr>
            <w:tcW w:w="1785" w:type="dxa"/>
            <w:tcBorders>
              <w:top w:val="dotted" w:sz="4" w:space="0" w:color="auto"/>
              <w:bottom w:val="single" w:sz="4" w:space="0" w:color="auto"/>
            </w:tcBorders>
            <w:tcMar>
              <w:top w:w="57" w:type="dxa"/>
              <w:bottom w:w="57" w:type="dxa"/>
            </w:tcMar>
          </w:tcPr>
          <w:p w14:paraId="5008C65F" w14:textId="77777777" w:rsidR="00C24CFE" w:rsidRPr="0062141B" w:rsidRDefault="00C24CFE" w:rsidP="00224ADA">
            <w:pPr>
              <w:spacing w:line="280" w:lineRule="exact"/>
              <w:ind w:left="180" w:hangingChars="100" w:hanging="180"/>
              <w:rPr>
                <w:sz w:val="18"/>
                <w:szCs w:val="18"/>
              </w:rPr>
            </w:pPr>
            <w:r>
              <w:rPr>
                <w:rFonts w:asciiTheme="majorEastAsia" w:eastAsiaTheme="majorEastAsia" w:hAnsiTheme="majorEastAsia" w:hint="eastAsia"/>
                <w:sz w:val="18"/>
                <w:szCs w:val="18"/>
              </w:rPr>
              <w:t>知</w:t>
            </w:r>
            <w:r>
              <w:rPr>
                <w:rFonts w:hint="eastAsia"/>
                <w:sz w:val="18"/>
                <w:szCs w:val="18"/>
              </w:rPr>
              <w:t>③：問題１，２</w:t>
            </w:r>
          </w:p>
        </w:tc>
      </w:tr>
      <w:tr w:rsidR="00C24CFE" w:rsidRPr="0062141B" w14:paraId="5DA138A6" w14:textId="77777777" w:rsidTr="00620D16">
        <w:trPr>
          <w:cantSplit/>
          <w:trHeight w:val="284"/>
          <w:jc w:val="center"/>
        </w:trPr>
        <w:tc>
          <w:tcPr>
            <w:tcW w:w="500" w:type="dxa"/>
            <w:tcBorders>
              <w:bottom w:val="single" w:sz="4" w:space="0" w:color="auto"/>
            </w:tcBorders>
            <w:tcMar>
              <w:top w:w="57" w:type="dxa"/>
              <w:bottom w:w="57" w:type="dxa"/>
            </w:tcMar>
            <w:vAlign w:val="center"/>
          </w:tcPr>
          <w:p w14:paraId="0377CBAF" w14:textId="77777777" w:rsidR="00C24CFE" w:rsidRPr="0062141B" w:rsidRDefault="00C24CFE" w:rsidP="00224ADA">
            <w:pPr>
              <w:spacing w:line="240" w:lineRule="exact"/>
              <w:jc w:val="center"/>
              <w:rPr>
                <w:sz w:val="18"/>
                <w:szCs w:val="18"/>
              </w:rPr>
            </w:pPr>
          </w:p>
        </w:tc>
        <w:tc>
          <w:tcPr>
            <w:tcW w:w="2592" w:type="dxa"/>
            <w:tcBorders>
              <w:bottom w:val="single" w:sz="4" w:space="0" w:color="auto"/>
            </w:tcBorders>
            <w:shd w:val="pct10" w:color="auto" w:fill="auto"/>
            <w:tcMar>
              <w:top w:w="57" w:type="dxa"/>
              <w:bottom w:w="57" w:type="dxa"/>
            </w:tcMar>
          </w:tcPr>
          <w:p w14:paraId="25CDA190" w14:textId="77777777" w:rsidR="00C24CFE" w:rsidRPr="0062141B" w:rsidRDefault="00C24CFE" w:rsidP="00224ADA">
            <w:pPr>
              <w:spacing w:line="280" w:lineRule="exact"/>
              <w:rPr>
                <w:sz w:val="18"/>
                <w:szCs w:val="18"/>
              </w:rPr>
            </w:pPr>
            <w:r w:rsidRPr="0062141B">
              <w:rPr>
                <w:rFonts w:hint="eastAsia"/>
                <w:sz w:val="18"/>
                <w:szCs w:val="18"/>
              </w:rPr>
              <w:t>３節　文字式の活用</w:t>
            </w:r>
          </w:p>
        </w:tc>
        <w:tc>
          <w:tcPr>
            <w:tcW w:w="589" w:type="dxa"/>
            <w:tcBorders>
              <w:bottom w:val="single" w:sz="4" w:space="0" w:color="auto"/>
            </w:tcBorders>
            <w:shd w:val="pct10" w:color="auto" w:fill="auto"/>
            <w:tcMar>
              <w:top w:w="57" w:type="dxa"/>
              <w:bottom w:w="57" w:type="dxa"/>
            </w:tcMar>
          </w:tcPr>
          <w:p w14:paraId="5CBBD280" w14:textId="77777777" w:rsidR="00C24CFE" w:rsidRPr="0062141B" w:rsidRDefault="00C24CFE" w:rsidP="00224ADA">
            <w:pPr>
              <w:spacing w:line="280" w:lineRule="exact"/>
              <w:jc w:val="center"/>
              <w:rPr>
                <w:sz w:val="18"/>
                <w:szCs w:val="18"/>
              </w:rPr>
            </w:pPr>
          </w:p>
        </w:tc>
        <w:tc>
          <w:tcPr>
            <w:tcW w:w="3402" w:type="dxa"/>
            <w:tcBorders>
              <w:bottom w:val="single" w:sz="4" w:space="0" w:color="auto"/>
            </w:tcBorders>
            <w:shd w:val="pct10" w:color="auto" w:fill="auto"/>
            <w:tcMar>
              <w:top w:w="57" w:type="dxa"/>
              <w:left w:w="40" w:type="dxa"/>
              <w:bottom w:w="57" w:type="dxa"/>
              <w:right w:w="96" w:type="dxa"/>
            </w:tcMar>
          </w:tcPr>
          <w:p w14:paraId="2C875364" w14:textId="77777777" w:rsidR="00C24CFE" w:rsidRPr="0062141B" w:rsidRDefault="00C24CFE" w:rsidP="00224ADA">
            <w:pPr>
              <w:spacing w:line="280" w:lineRule="exact"/>
              <w:jc w:val="left"/>
              <w:rPr>
                <w:sz w:val="18"/>
                <w:szCs w:val="18"/>
              </w:rPr>
            </w:pPr>
          </w:p>
        </w:tc>
        <w:tc>
          <w:tcPr>
            <w:tcW w:w="1785" w:type="dxa"/>
            <w:tcBorders>
              <w:bottom w:val="single" w:sz="4" w:space="0" w:color="auto"/>
            </w:tcBorders>
            <w:shd w:val="pct10" w:color="auto" w:fill="auto"/>
            <w:tcMar>
              <w:top w:w="57" w:type="dxa"/>
              <w:bottom w:w="57" w:type="dxa"/>
            </w:tcMar>
          </w:tcPr>
          <w:p w14:paraId="5E96E377" w14:textId="77777777" w:rsidR="00C24CFE" w:rsidRPr="0062141B" w:rsidRDefault="00C24CFE" w:rsidP="00224ADA">
            <w:pPr>
              <w:spacing w:line="280" w:lineRule="exact"/>
              <w:rPr>
                <w:sz w:val="18"/>
                <w:szCs w:val="18"/>
              </w:rPr>
            </w:pPr>
          </w:p>
        </w:tc>
      </w:tr>
      <w:tr w:rsidR="00C24CFE" w:rsidRPr="0062141B" w14:paraId="66CA5C84" w14:textId="77777777" w:rsidTr="00620D16">
        <w:trPr>
          <w:cantSplit/>
          <w:trHeight w:val="222"/>
          <w:jc w:val="center"/>
        </w:trPr>
        <w:tc>
          <w:tcPr>
            <w:tcW w:w="500" w:type="dxa"/>
            <w:vMerge w:val="restart"/>
            <w:tcMar>
              <w:top w:w="57" w:type="dxa"/>
              <w:bottom w:w="57" w:type="dxa"/>
            </w:tcMar>
            <w:vAlign w:val="center"/>
          </w:tcPr>
          <w:p w14:paraId="0D073224" w14:textId="77777777" w:rsidR="00C24CFE" w:rsidRPr="0062141B" w:rsidRDefault="00C24CFE" w:rsidP="00224ADA">
            <w:pPr>
              <w:spacing w:line="240" w:lineRule="exact"/>
              <w:jc w:val="center"/>
              <w:rPr>
                <w:sz w:val="18"/>
                <w:szCs w:val="18"/>
              </w:rPr>
            </w:pPr>
            <w:r>
              <w:rPr>
                <w:rFonts w:hint="eastAsia"/>
                <w:sz w:val="18"/>
                <w:szCs w:val="18"/>
              </w:rPr>
              <w:t>13</w:t>
            </w:r>
          </w:p>
        </w:tc>
        <w:tc>
          <w:tcPr>
            <w:tcW w:w="2592" w:type="dxa"/>
            <w:vMerge w:val="restart"/>
            <w:tcMar>
              <w:top w:w="57" w:type="dxa"/>
              <w:bottom w:w="57" w:type="dxa"/>
            </w:tcMar>
          </w:tcPr>
          <w:p w14:paraId="681B4FE4" w14:textId="77777777" w:rsidR="00C24CFE" w:rsidRPr="0062141B" w:rsidRDefault="00C24CFE" w:rsidP="00224ADA">
            <w:pPr>
              <w:spacing w:line="280" w:lineRule="exact"/>
              <w:ind w:firstLineChars="50" w:firstLine="90"/>
              <w:rPr>
                <w:sz w:val="18"/>
                <w:szCs w:val="18"/>
              </w:rPr>
            </w:pPr>
            <w:r w:rsidRPr="0062141B">
              <w:rPr>
                <w:rFonts w:hint="eastAsia"/>
                <w:sz w:val="18"/>
                <w:szCs w:val="18"/>
              </w:rPr>
              <w:t>１</w:t>
            </w:r>
            <w:r w:rsidRPr="0062141B">
              <w:rPr>
                <w:rFonts w:hint="eastAsia"/>
                <w:sz w:val="18"/>
                <w:szCs w:val="18"/>
              </w:rPr>
              <w:t xml:space="preserve"> </w:t>
            </w:r>
            <w:r w:rsidRPr="0062141B">
              <w:rPr>
                <w:rFonts w:hint="eastAsia"/>
                <w:sz w:val="18"/>
                <w:szCs w:val="18"/>
              </w:rPr>
              <w:t>碁石の総数を表す式を</w:t>
            </w:r>
          </w:p>
          <w:p w14:paraId="7AD4BC3C" w14:textId="77777777" w:rsidR="00C24CFE" w:rsidRDefault="00C24CFE" w:rsidP="00224ADA">
            <w:pPr>
              <w:spacing w:line="280" w:lineRule="exact"/>
              <w:ind w:firstLineChars="200" w:firstLine="360"/>
              <w:rPr>
                <w:sz w:val="18"/>
                <w:szCs w:val="18"/>
              </w:rPr>
            </w:pPr>
            <w:r w:rsidRPr="0062141B">
              <w:rPr>
                <w:rFonts w:hint="eastAsia"/>
                <w:sz w:val="18"/>
                <w:szCs w:val="18"/>
              </w:rPr>
              <w:t>求め説明しよう</w:t>
            </w:r>
          </w:p>
          <w:p w14:paraId="4E4644E7" w14:textId="77777777" w:rsidR="00C24CFE" w:rsidRPr="0062141B" w:rsidRDefault="00C24CFE" w:rsidP="00224ADA">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87</w:t>
            </w:r>
            <w:r w:rsidRPr="0062141B">
              <w:rPr>
                <w:rFonts w:hint="eastAsia"/>
                <w:sz w:val="18"/>
                <w:szCs w:val="18"/>
              </w:rPr>
              <w:t>～</w:t>
            </w:r>
            <w:r>
              <w:rPr>
                <w:sz w:val="18"/>
                <w:szCs w:val="18"/>
              </w:rPr>
              <w:t>89</w:t>
            </w:r>
            <w:r w:rsidRPr="0062141B">
              <w:rPr>
                <w:rFonts w:hint="eastAsia"/>
                <w:sz w:val="18"/>
                <w:szCs w:val="18"/>
              </w:rPr>
              <w:t>）</w:t>
            </w:r>
          </w:p>
        </w:tc>
        <w:tc>
          <w:tcPr>
            <w:tcW w:w="589" w:type="dxa"/>
            <w:vMerge w:val="restart"/>
            <w:tcMar>
              <w:top w:w="57" w:type="dxa"/>
              <w:bottom w:w="57" w:type="dxa"/>
            </w:tcMar>
          </w:tcPr>
          <w:p w14:paraId="1AF5662F" w14:textId="2C7E546B" w:rsidR="00C24CFE" w:rsidRPr="0062141B" w:rsidRDefault="00C24CFE" w:rsidP="0001400D">
            <w:pPr>
              <w:spacing w:line="280" w:lineRule="exact"/>
              <w:jc w:val="center"/>
              <w:rPr>
                <w:sz w:val="18"/>
                <w:szCs w:val="18"/>
              </w:rPr>
            </w:pPr>
            <w:r w:rsidRPr="0062141B">
              <w:rPr>
                <w:rFonts w:hint="eastAsia"/>
                <w:sz w:val="18"/>
                <w:szCs w:val="18"/>
              </w:rPr>
              <w:t>1</w:t>
            </w:r>
          </w:p>
        </w:tc>
        <w:tc>
          <w:tcPr>
            <w:tcW w:w="3402" w:type="dxa"/>
            <w:tcBorders>
              <w:bottom w:val="nil"/>
            </w:tcBorders>
            <w:tcMar>
              <w:top w:w="57" w:type="dxa"/>
              <w:left w:w="40" w:type="dxa"/>
              <w:bottom w:w="57" w:type="dxa"/>
              <w:right w:w="96" w:type="dxa"/>
            </w:tcMar>
          </w:tcPr>
          <w:p w14:paraId="535DC9DA" w14:textId="77777777" w:rsidR="00C24CFE" w:rsidRPr="0062141B" w:rsidRDefault="00C24CFE" w:rsidP="00224ADA">
            <w:pPr>
              <w:spacing w:line="280" w:lineRule="exact"/>
              <w:ind w:left="180" w:hangingChars="100" w:hanging="180"/>
              <w:jc w:val="left"/>
              <w:rPr>
                <w:sz w:val="18"/>
                <w:szCs w:val="18"/>
              </w:rPr>
            </w:pPr>
            <w:r>
              <w:rPr>
                <w:rFonts w:hint="eastAsia"/>
                <w:sz w:val="18"/>
                <w:szCs w:val="18"/>
              </w:rPr>
              <w:t>・</w:t>
            </w:r>
            <w:r w:rsidRPr="0062141B">
              <w:rPr>
                <w:rFonts w:hint="eastAsia"/>
                <w:sz w:val="18"/>
                <w:szCs w:val="18"/>
              </w:rPr>
              <w:t>碁石の総数の求め方を見いだし，その求め方を</w:t>
            </w:r>
            <w:r>
              <w:rPr>
                <w:rFonts w:hint="eastAsia"/>
                <w:sz w:val="18"/>
                <w:szCs w:val="18"/>
              </w:rPr>
              <w:t>文字</w:t>
            </w:r>
            <w:r w:rsidRPr="0062141B">
              <w:rPr>
                <w:rFonts w:hint="eastAsia"/>
                <w:sz w:val="18"/>
                <w:szCs w:val="18"/>
              </w:rPr>
              <w:t>式で</w:t>
            </w:r>
            <w:r>
              <w:rPr>
                <w:rFonts w:hint="eastAsia"/>
                <w:sz w:val="18"/>
                <w:szCs w:val="18"/>
              </w:rPr>
              <w:t>表現したり，他者が表現した文字</w:t>
            </w:r>
            <w:r w:rsidRPr="0062141B">
              <w:rPr>
                <w:rFonts w:hint="eastAsia"/>
                <w:sz w:val="18"/>
                <w:szCs w:val="18"/>
              </w:rPr>
              <w:t>式</w:t>
            </w:r>
            <w:r>
              <w:rPr>
                <w:rFonts w:hint="eastAsia"/>
                <w:sz w:val="18"/>
                <w:szCs w:val="18"/>
              </w:rPr>
              <w:t>から求め方を読み取ったりすることができるようにする。</w:t>
            </w:r>
          </w:p>
        </w:tc>
        <w:tc>
          <w:tcPr>
            <w:tcW w:w="1785" w:type="dxa"/>
            <w:tcBorders>
              <w:bottom w:val="nil"/>
            </w:tcBorders>
            <w:tcMar>
              <w:top w:w="57" w:type="dxa"/>
              <w:bottom w:w="57" w:type="dxa"/>
            </w:tcMar>
          </w:tcPr>
          <w:p w14:paraId="5015938D" w14:textId="77777777" w:rsidR="00C24CFE" w:rsidRPr="0062141B" w:rsidRDefault="00C24CFE" w:rsidP="00224ADA">
            <w:pPr>
              <w:spacing w:line="280" w:lineRule="exact"/>
              <w:rPr>
                <w:sz w:val="18"/>
                <w:szCs w:val="18"/>
              </w:rPr>
            </w:pPr>
            <w:r>
              <w:rPr>
                <w:rFonts w:asciiTheme="majorEastAsia" w:eastAsiaTheme="majorEastAsia" w:hAnsiTheme="majorEastAsia" w:hint="eastAsia"/>
                <w:sz w:val="18"/>
                <w:szCs w:val="18"/>
              </w:rPr>
              <w:t>知</w:t>
            </w:r>
            <w:r>
              <w:rPr>
                <w:rFonts w:hint="eastAsia"/>
                <w:sz w:val="18"/>
                <w:szCs w:val="18"/>
              </w:rPr>
              <w:t>④⑤：小テスト</w:t>
            </w:r>
          </w:p>
        </w:tc>
      </w:tr>
      <w:tr w:rsidR="00C24CFE" w:rsidRPr="0062141B" w14:paraId="46E06095" w14:textId="77777777" w:rsidTr="00620D16">
        <w:trPr>
          <w:cantSplit/>
          <w:trHeight w:val="221"/>
          <w:jc w:val="center"/>
        </w:trPr>
        <w:tc>
          <w:tcPr>
            <w:tcW w:w="500" w:type="dxa"/>
            <w:vMerge/>
            <w:tcBorders>
              <w:bottom w:val="dotted" w:sz="4" w:space="0" w:color="auto"/>
            </w:tcBorders>
            <w:tcMar>
              <w:top w:w="57" w:type="dxa"/>
              <w:bottom w:w="57" w:type="dxa"/>
            </w:tcMar>
            <w:vAlign w:val="center"/>
          </w:tcPr>
          <w:p w14:paraId="7C4C1B0D" w14:textId="77777777" w:rsidR="00C24CFE" w:rsidRDefault="00C24CFE" w:rsidP="00224ADA">
            <w:pPr>
              <w:spacing w:line="240" w:lineRule="exact"/>
              <w:jc w:val="center"/>
              <w:rPr>
                <w:sz w:val="18"/>
                <w:szCs w:val="18"/>
              </w:rPr>
            </w:pPr>
          </w:p>
        </w:tc>
        <w:tc>
          <w:tcPr>
            <w:tcW w:w="2592" w:type="dxa"/>
            <w:vMerge/>
            <w:tcBorders>
              <w:bottom w:val="dotted" w:sz="4" w:space="0" w:color="auto"/>
            </w:tcBorders>
            <w:tcMar>
              <w:top w:w="57" w:type="dxa"/>
              <w:bottom w:w="57" w:type="dxa"/>
            </w:tcMar>
          </w:tcPr>
          <w:p w14:paraId="0EB6BF88" w14:textId="77777777" w:rsidR="00C24CFE" w:rsidRPr="0062141B" w:rsidRDefault="00C24CFE" w:rsidP="00224ADA">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13DE76FC" w14:textId="77777777" w:rsidR="00C24CFE" w:rsidRPr="0062141B" w:rsidRDefault="00C24CFE" w:rsidP="00224ADA">
            <w:pPr>
              <w:spacing w:line="280" w:lineRule="exact"/>
              <w:jc w:val="center"/>
              <w:rPr>
                <w:sz w:val="18"/>
                <w:szCs w:val="18"/>
              </w:rPr>
            </w:pPr>
          </w:p>
        </w:tc>
        <w:tc>
          <w:tcPr>
            <w:tcW w:w="3402" w:type="dxa"/>
            <w:tcBorders>
              <w:top w:val="nil"/>
              <w:bottom w:val="dotted" w:sz="4" w:space="0" w:color="auto"/>
            </w:tcBorders>
            <w:tcMar>
              <w:top w:w="57" w:type="dxa"/>
              <w:left w:w="40" w:type="dxa"/>
              <w:bottom w:w="57" w:type="dxa"/>
              <w:right w:w="96" w:type="dxa"/>
            </w:tcMar>
          </w:tcPr>
          <w:p w14:paraId="58876C53" w14:textId="447080D5" w:rsidR="00C24CFE" w:rsidRPr="0062141B" w:rsidRDefault="00C24CFE" w:rsidP="00C165D7">
            <w:pPr>
              <w:spacing w:line="280" w:lineRule="exact"/>
              <w:ind w:left="180" w:hangingChars="100" w:hanging="180"/>
              <w:jc w:val="left"/>
              <w:rPr>
                <w:sz w:val="18"/>
                <w:szCs w:val="18"/>
              </w:rPr>
            </w:pPr>
            <w:r w:rsidRPr="00565F0A">
              <w:rPr>
                <w:rFonts w:hint="eastAsia"/>
                <w:sz w:val="18"/>
                <w:szCs w:val="18"/>
              </w:rPr>
              <w:t>・学習を振り返って，</w:t>
            </w:r>
            <w:r>
              <w:rPr>
                <w:rFonts w:hint="eastAsia"/>
                <w:sz w:val="18"/>
                <w:szCs w:val="18"/>
              </w:rPr>
              <w:t>わ</w:t>
            </w:r>
            <w:r w:rsidRPr="00565F0A">
              <w:rPr>
                <w:rFonts w:hint="eastAsia"/>
                <w:sz w:val="18"/>
                <w:szCs w:val="18"/>
              </w:rPr>
              <w:t>かったことや疑問，問題の解決に有効であった方法などを記述することを通して，学習の成果を実感できるようにする。</w:t>
            </w:r>
          </w:p>
        </w:tc>
        <w:tc>
          <w:tcPr>
            <w:tcW w:w="1785" w:type="dxa"/>
            <w:tcBorders>
              <w:top w:val="nil"/>
              <w:bottom w:val="dotted" w:sz="4" w:space="0" w:color="auto"/>
            </w:tcBorders>
            <w:tcMar>
              <w:top w:w="57" w:type="dxa"/>
              <w:bottom w:w="57" w:type="dxa"/>
            </w:tcMar>
          </w:tcPr>
          <w:p w14:paraId="5E5390A1" w14:textId="77777777" w:rsidR="00C24CFE" w:rsidRPr="0062141B" w:rsidRDefault="00C24CFE" w:rsidP="00224ADA">
            <w:pPr>
              <w:spacing w:line="280" w:lineRule="exact"/>
              <w:ind w:left="180" w:hangingChars="100" w:hanging="180"/>
              <w:rPr>
                <w:sz w:val="18"/>
                <w:szCs w:val="18"/>
              </w:rPr>
            </w:pPr>
            <w:r w:rsidRPr="00565F0A">
              <w:rPr>
                <w:rFonts w:asciiTheme="majorEastAsia" w:eastAsiaTheme="majorEastAsia" w:hAnsiTheme="majorEastAsia" w:hint="eastAsia"/>
                <w:sz w:val="18"/>
                <w:szCs w:val="18"/>
              </w:rPr>
              <w:t>態</w:t>
            </w:r>
            <w:r w:rsidRPr="00565F0A">
              <w:rPr>
                <w:rFonts w:hint="eastAsia"/>
                <w:sz w:val="18"/>
                <w:szCs w:val="18"/>
              </w:rPr>
              <w:t>①～③：行動観察，</w:t>
            </w:r>
            <w:r>
              <w:rPr>
                <w:rFonts w:hint="eastAsia"/>
                <w:sz w:val="18"/>
                <w:szCs w:val="18"/>
              </w:rPr>
              <w:t>対話シート，</w:t>
            </w:r>
            <w:r w:rsidRPr="00261B3F">
              <w:rPr>
                <w:rFonts w:hint="eastAsia"/>
                <w:sz w:val="18"/>
                <w:szCs w:val="18"/>
              </w:rPr>
              <w:t>ノート</w:t>
            </w:r>
          </w:p>
        </w:tc>
      </w:tr>
      <w:tr w:rsidR="00C24CFE" w:rsidRPr="0062141B" w14:paraId="06CAFD36" w14:textId="77777777" w:rsidTr="00620D16">
        <w:trPr>
          <w:cantSplit/>
          <w:trHeight w:val="510"/>
          <w:jc w:val="center"/>
        </w:trPr>
        <w:tc>
          <w:tcPr>
            <w:tcW w:w="500" w:type="dxa"/>
            <w:tcBorders>
              <w:top w:val="dotted" w:sz="4" w:space="0" w:color="auto"/>
              <w:bottom w:val="dotted" w:sz="4" w:space="0" w:color="auto"/>
            </w:tcBorders>
            <w:tcMar>
              <w:top w:w="57" w:type="dxa"/>
              <w:bottom w:w="57" w:type="dxa"/>
            </w:tcMar>
            <w:vAlign w:val="center"/>
          </w:tcPr>
          <w:p w14:paraId="28E603C8" w14:textId="77777777" w:rsidR="00C24CFE" w:rsidRPr="0062141B" w:rsidRDefault="00C24CFE" w:rsidP="00224ADA">
            <w:pPr>
              <w:spacing w:line="240" w:lineRule="exact"/>
              <w:jc w:val="center"/>
              <w:rPr>
                <w:sz w:val="18"/>
                <w:szCs w:val="18"/>
              </w:rPr>
            </w:pPr>
            <w:r>
              <w:rPr>
                <w:rFonts w:hint="eastAsia"/>
                <w:sz w:val="18"/>
                <w:szCs w:val="18"/>
              </w:rPr>
              <w:t>14</w:t>
            </w:r>
          </w:p>
        </w:tc>
        <w:tc>
          <w:tcPr>
            <w:tcW w:w="2592" w:type="dxa"/>
            <w:tcBorders>
              <w:top w:val="dotted" w:sz="4" w:space="0" w:color="auto"/>
              <w:bottom w:val="dotted" w:sz="4" w:space="0" w:color="auto"/>
            </w:tcBorders>
            <w:tcMar>
              <w:top w:w="57" w:type="dxa"/>
              <w:bottom w:w="57" w:type="dxa"/>
            </w:tcMar>
          </w:tcPr>
          <w:p w14:paraId="1B2BC65B" w14:textId="77777777" w:rsidR="00C24CFE" w:rsidRDefault="00C24CFE" w:rsidP="00224ADA">
            <w:pPr>
              <w:spacing w:line="280" w:lineRule="exact"/>
              <w:ind w:firstLineChars="50" w:firstLine="90"/>
              <w:rPr>
                <w:sz w:val="18"/>
                <w:szCs w:val="18"/>
              </w:rPr>
            </w:pPr>
            <w:r w:rsidRPr="0062141B">
              <w:rPr>
                <w:rFonts w:hint="eastAsia"/>
                <w:sz w:val="18"/>
                <w:szCs w:val="18"/>
              </w:rPr>
              <w:t>２</w:t>
            </w:r>
            <w:r w:rsidRPr="0062141B">
              <w:rPr>
                <w:rFonts w:hint="eastAsia"/>
                <w:sz w:val="18"/>
                <w:szCs w:val="18"/>
              </w:rPr>
              <w:t xml:space="preserve"> </w:t>
            </w:r>
            <w:r w:rsidRPr="0062141B">
              <w:rPr>
                <w:rFonts w:hint="eastAsia"/>
                <w:sz w:val="18"/>
                <w:szCs w:val="18"/>
              </w:rPr>
              <w:t>等しい関係を表す式</w:t>
            </w:r>
          </w:p>
          <w:p w14:paraId="79655B76" w14:textId="77777777" w:rsidR="00C24CFE" w:rsidRPr="0062141B" w:rsidRDefault="00C24CFE" w:rsidP="00224ADA">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90</w:t>
            </w:r>
            <w:r w:rsidRPr="0062141B">
              <w:rPr>
                <w:rFonts w:hint="eastAsia"/>
                <w:sz w:val="18"/>
                <w:szCs w:val="18"/>
              </w:rPr>
              <w:t>～</w:t>
            </w:r>
            <w:r>
              <w:rPr>
                <w:sz w:val="18"/>
                <w:szCs w:val="18"/>
              </w:rPr>
              <w:t>91</w:t>
            </w:r>
            <w:r w:rsidRPr="0062141B">
              <w:rPr>
                <w:rFonts w:hint="eastAsia"/>
                <w:sz w:val="18"/>
                <w:szCs w:val="18"/>
              </w:rPr>
              <w:t>）</w:t>
            </w:r>
          </w:p>
        </w:tc>
        <w:tc>
          <w:tcPr>
            <w:tcW w:w="589" w:type="dxa"/>
            <w:tcBorders>
              <w:top w:val="dotted" w:sz="4" w:space="0" w:color="auto"/>
              <w:bottom w:val="dotted" w:sz="4" w:space="0" w:color="auto"/>
            </w:tcBorders>
            <w:tcMar>
              <w:top w:w="57" w:type="dxa"/>
              <w:bottom w:w="57" w:type="dxa"/>
            </w:tcMar>
          </w:tcPr>
          <w:p w14:paraId="095213FD" w14:textId="057968D0" w:rsidR="00C24CFE" w:rsidRPr="0062141B" w:rsidRDefault="00C24CFE" w:rsidP="0001400D">
            <w:pPr>
              <w:spacing w:line="280" w:lineRule="exact"/>
              <w:jc w:val="center"/>
              <w:rPr>
                <w:sz w:val="18"/>
                <w:szCs w:val="18"/>
              </w:rPr>
            </w:pPr>
            <w:r w:rsidRPr="0062141B">
              <w:rPr>
                <w:rFonts w:hint="eastAsia"/>
                <w:sz w:val="18"/>
                <w:szCs w:val="18"/>
              </w:rPr>
              <w:t>1</w:t>
            </w:r>
          </w:p>
        </w:tc>
        <w:tc>
          <w:tcPr>
            <w:tcW w:w="3402" w:type="dxa"/>
            <w:tcBorders>
              <w:top w:val="dotted" w:sz="4" w:space="0" w:color="auto"/>
              <w:bottom w:val="dotted" w:sz="4" w:space="0" w:color="auto"/>
            </w:tcBorders>
            <w:tcMar>
              <w:top w:w="57" w:type="dxa"/>
              <w:left w:w="40" w:type="dxa"/>
              <w:bottom w:w="57" w:type="dxa"/>
              <w:right w:w="96" w:type="dxa"/>
            </w:tcMar>
          </w:tcPr>
          <w:p w14:paraId="2CD57853" w14:textId="77777777" w:rsidR="00C24CFE" w:rsidRPr="0062141B" w:rsidRDefault="00C24CFE" w:rsidP="00224ADA">
            <w:pPr>
              <w:spacing w:line="280" w:lineRule="exact"/>
              <w:ind w:left="180" w:hangingChars="100" w:hanging="180"/>
              <w:jc w:val="left"/>
              <w:rPr>
                <w:sz w:val="18"/>
                <w:szCs w:val="18"/>
              </w:rPr>
            </w:pPr>
            <w:r w:rsidRPr="0062141B">
              <w:rPr>
                <w:rFonts w:hint="eastAsia"/>
                <w:sz w:val="18"/>
                <w:szCs w:val="18"/>
              </w:rPr>
              <w:t>・数量の等しい関係を</w:t>
            </w:r>
            <w:r>
              <w:rPr>
                <w:rFonts w:hint="eastAsia"/>
                <w:sz w:val="18"/>
                <w:szCs w:val="18"/>
              </w:rPr>
              <w:t>等式で</w:t>
            </w:r>
            <w:r w:rsidRPr="0062141B">
              <w:rPr>
                <w:rFonts w:hint="eastAsia"/>
                <w:sz w:val="18"/>
                <w:szCs w:val="18"/>
              </w:rPr>
              <w:t>表</w:t>
            </w:r>
            <w:r>
              <w:rPr>
                <w:rFonts w:hint="eastAsia"/>
                <w:sz w:val="18"/>
                <w:szCs w:val="18"/>
              </w:rPr>
              <w:t>すことができるようにする。</w:t>
            </w:r>
          </w:p>
        </w:tc>
        <w:tc>
          <w:tcPr>
            <w:tcW w:w="1785" w:type="dxa"/>
            <w:tcBorders>
              <w:top w:val="dotted" w:sz="4" w:space="0" w:color="auto"/>
              <w:bottom w:val="dotted" w:sz="4" w:space="0" w:color="auto"/>
            </w:tcBorders>
            <w:tcMar>
              <w:top w:w="57" w:type="dxa"/>
              <w:bottom w:w="57" w:type="dxa"/>
            </w:tcMar>
          </w:tcPr>
          <w:p w14:paraId="1475D076" w14:textId="77777777" w:rsidR="00C24CFE" w:rsidRPr="0062141B" w:rsidRDefault="00C24CFE" w:rsidP="00224ADA">
            <w:pPr>
              <w:spacing w:line="280" w:lineRule="exact"/>
              <w:rPr>
                <w:sz w:val="18"/>
                <w:szCs w:val="18"/>
              </w:rPr>
            </w:pPr>
            <w:r>
              <w:rPr>
                <w:rFonts w:asciiTheme="majorEastAsia" w:eastAsiaTheme="majorEastAsia" w:hAnsiTheme="majorEastAsia" w:hint="eastAsia"/>
                <w:sz w:val="18"/>
                <w:szCs w:val="18"/>
              </w:rPr>
              <w:t>知</w:t>
            </w:r>
            <w:r>
              <w:rPr>
                <w:rFonts w:hint="eastAsia"/>
                <w:sz w:val="18"/>
                <w:szCs w:val="18"/>
              </w:rPr>
              <w:t>④⑤：小テスト</w:t>
            </w:r>
          </w:p>
        </w:tc>
      </w:tr>
      <w:tr w:rsidR="00C24CFE" w:rsidRPr="0062141B" w14:paraId="2BFE6DD3" w14:textId="77777777" w:rsidTr="00620D16">
        <w:trPr>
          <w:cantSplit/>
          <w:trHeight w:val="510"/>
          <w:jc w:val="center"/>
        </w:trPr>
        <w:tc>
          <w:tcPr>
            <w:tcW w:w="500" w:type="dxa"/>
            <w:tcBorders>
              <w:top w:val="dotted" w:sz="4" w:space="0" w:color="auto"/>
              <w:bottom w:val="dotted" w:sz="4" w:space="0" w:color="auto"/>
            </w:tcBorders>
            <w:tcMar>
              <w:top w:w="57" w:type="dxa"/>
              <w:bottom w:w="57" w:type="dxa"/>
            </w:tcMar>
            <w:vAlign w:val="center"/>
          </w:tcPr>
          <w:p w14:paraId="3460B8E4" w14:textId="77777777" w:rsidR="00C24CFE" w:rsidRPr="0062141B" w:rsidRDefault="00C24CFE" w:rsidP="00224ADA">
            <w:pPr>
              <w:spacing w:line="240" w:lineRule="exact"/>
              <w:jc w:val="center"/>
              <w:rPr>
                <w:sz w:val="18"/>
                <w:szCs w:val="18"/>
              </w:rPr>
            </w:pPr>
            <w:r>
              <w:rPr>
                <w:rFonts w:hint="eastAsia"/>
                <w:sz w:val="18"/>
                <w:szCs w:val="18"/>
              </w:rPr>
              <w:lastRenderedPageBreak/>
              <w:t>15</w:t>
            </w:r>
          </w:p>
        </w:tc>
        <w:tc>
          <w:tcPr>
            <w:tcW w:w="2592" w:type="dxa"/>
            <w:tcBorders>
              <w:top w:val="dotted" w:sz="4" w:space="0" w:color="auto"/>
              <w:bottom w:val="dotted" w:sz="4" w:space="0" w:color="auto"/>
            </w:tcBorders>
            <w:tcMar>
              <w:top w:w="57" w:type="dxa"/>
              <w:bottom w:w="57" w:type="dxa"/>
            </w:tcMar>
          </w:tcPr>
          <w:p w14:paraId="7DA1C61C" w14:textId="77777777" w:rsidR="00C24CFE" w:rsidRPr="0062141B" w:rsidRDefault="00C24CFE" w:rsidP="00224ADA">
            <w:pPr>
              <w:spacing w:line="280" w:lineRule="exact"/>
              <w:ind w:firstLineChars="50" w:firstLine="90"/>
              <w:rPr>
                <w:sz w:val="18"/>
                <w:szCs w:val="18"/>
              </w:rPr>
            </w:pPr>
            <w:r w:rsidRPr="0062141B">
              <w:rPr>
                <w:rFonts w:hint="eastAsia"/>
                <w:sz w:val="18"/>
                <w:szCs w:val="18"/>
              </w:rPr>
              <w:t>３</w:t>
            </w:r>
            <w:r w:rsidRPr="0062141B">
              <w:rPr>
                <w:rFonts w:hint="eastAsia"/>
                <w:sz w:val="18"/>
                <w:szCs w:val="18"/>
              </w:rPr>
              <w:t xml:space="preserve"> </w:t>
            </w:r>
            <w:r w:rsidRPr="0062141B">
              <w:rPr>
                <w:rFonts w:hint="eastAsia"/>
                <w:sz w:val="18"/>
                <w:szCs w:val="18"/>
              </w:rPr>
              <w:t>大小の関係を表す式</w:t>
            </w:r>
          </w:p>
          <w:p w14:paraId="423A24B8" w14:textId="77777777" w:rsidR="00C24CFE" w:rsidRPr="0062141B" w:rsidRDefault="00C24CFE" w:rsidP="00224ADA">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92</w:t>
            </w:r>
            <w:r w:rsidRPr="0062141B">
              <w:rPr>
                <w:rFonts w:hint="eastAsia"/>
                <w:sz w:val="18"/>
                <w:szCs w:val="18"/>
              </w:rPr>
              <w:t>～</w:t>
            </w:r>
            <w:r>
              <w:rPr>
                <w:sz w:val="18"/>
                <w:szCs w:val="18"/>
              </w:rPr>
              <w:t>93</w:t>
            </w:r>
            <w:r w:rsidRPr="0062141B">
              <w:rPr>
                <w:rFonts w:hint="eastAsia"/>
                <w:sz w:val="18"/>
                <w:szCs w:val="18"/>
              </w:rPr>
              <w:t>）</w:t>
            </w:r>
          </w:p>
        </w:tc>
        <w:tc>
          <w:tcPr>
            <w:tcW w:w="589" w:type="dxa"/>
            <w:tcBorders>
              <w:top w:val="dotted" w:sz="4" w:space="0" w:color="auto"/>
              <w:bottom w:val="dotted" w:sz="4" w:space="0" w:color="auto"/>
            </w:tcBorders>
            <w:tcMar>
              <w:top w:w="57" w:type="dxa"/>
              <w:bottom w:w="57" w:type="dxa"/>
            </w:tcMar>
          </w:tcPr>
          <w:p w14:paraId="42F5B5C7" w14:textId="1DB6A22C" w:rsidR="00C24CFE" w:rsidRPr="0062141B" w:rsidRDefault="00C24CFE" w:rsidP="0001400D">
            <w:pPr>
              <w:spacing w:line="280" w:lineRule="exact"/>
              <w:jc w:val="center"/>
              <w:rPr>
                <w:sz w:val="18"/>
                <w:szCs w:val="18"/>
              </w:rPr>
            </w:pPr>
            <w:r w:rsidRPr="0062141B">
              <w:rPr>
                <w:rFonts w:hint="eastAsia"/>
                <w:sz w:val="18"/>
                <w:szCs w:val="18"/>
              </w:rPr>
              <w:t>1</w:t>
            </w:r>
          </w:p>
        </w:tc>
        <w:tc>
          <w:tcPr>
            <w:tcW w:w="3402" w:type="dxa"/>
            <w:tcBorders>
              <w:top w:val="dotted" w:sz="4" w:space="0" w:color="auto"/>
              <w:bottom w:val="dotted" w:sz="4" w:space="0" w:color="auto"/>
            </w:tcBorders>
            <w:tcMar>
              <w:top w:w="57" w:type="dxa"/>
              <w:left w:w="40" w:type="dxa"/>
              <w:bottom w:w="57" w:type="dxa"/>
              <w:right w:w="96" w:type="dxa"/>
            </w:tcMar>
          </w:tcPr>
          <w:p w14:paraId="674B7320" w14:textId="77777777" w:rsidR="00C24CFE" w:rsidRPr="0062141B" w:rsidRDefault="00C24CFE" w:rsidP="00224ADA">
            <w:pPr>
              <w:spacing w:line="280" w:lineRule="exact"/>
              <w:ind w:left="180" w:hangingChars="100" w:hanging="180"/>
              <w:jc w:val="left"/>
              <w:rPr>
                <w:sz w:val="18"/>
                <w:szCs w:val="18"/>
              </w:rPr>
            </w:pPr>
            <w:r w:rsidRPr="0062141B">
              <w:rPr>
                <w:rFonts w:hint="eastAsia"/>
                <w:sz w:val="18"/>
                <w:szCs w:val="18"/>
              </w:rPr>
              <w:t>・数量の大小関係を</w:t>
            </w:r>
            <w:r>
              <w:rPr>
                <w:rFonts w:hint="eastAsia"/>
                <w:sz w:val="18"/>
                <w:szCs w:val="18"/>
              </w:rPr>
              <w:t>不等式で</w:t>
            </w:r>
            <w:r w:rsidRPr="0062141B">
              <w:rPr>
                <w:rFonts w:hint="eastAsia"/>
                <w:sz w:val="18"/>
                <w:szCs w:val="18"/>
              </w:rPr>
              <w:t>表</w:t>
            </w:r>
            <w:r>
              <w:rPr>
                <w:rFonts w:hint="eastAsia"/>
                <w:sz w:val="18"/>
                <w:szCs w:val="18"/>
              </w:rPr>
              <w:t>したり，</w:t>
            </w:r>
            <w:r w:rsidRPr="0062141B">
              <w:rPr>
                <w:rFonts w:hint="eastAsia"/>
                <w:sz w:val="18"/>
                <w:szCs w:val="18"/>
              </w:rPr>
              <w:t>等式や不等式の意味を読み取</w:t>
            </w:r>
            <w:r>
              <w:rPr>
                <w:rFonts w:hint="eastAsia"/>
                <w:sz w:val="18"/>
                <w:szCs w:val="18"/>
              </w:rPr>
              <w:t>ったりすることができるようにする。</w:t>
            </w:r>
          </w:p>
        </w:tc>
        <w:tc>
          <w:tcPr>
            <w:tcW w:w="1785" w:type="dxa"/>
            <w:tcBorders>
              <w:top w:val="dotted" w:sz="4" w:space="0" w:color="auto"/>
              <w:bottom w:val="dotted" w:sz="4" w:space="0" w:color="auto"/>
            </w:tcBorders>
            <w:tcMar>
              <w:top w:w="57" w:type="dxa"/>
              <w:bottom w:w="57" w:type="dxa"/>
            </w:tcMar>
          </w:tcPr>
          <w:p w14:paraId="548C78AD" w14:textId="77777777" w:rsidR="00C24CFE" w:rsidRPr="0062141B" w:rsidRDefault="00C24CFE" w:rsidP="00224ADA">
            <w:pPr>
              <w:spacing w:line="280" w:lineRule="exact"/>
              <w:rPr>
                <w:sz w:val="18"/>
                <w:szCs w:val="18"/>
              </w:rPr>
            </w:pPr>
            <w:r>
              <w:rPr>
                <w:rFonts w:asciiTheme="majorEastAsia" w:eastAsiaTheme="majorEastAsia" w:hAnsiTheme="majorEastAsia" w:hint="eastAsia"/>
                <w:sz w:val="18"/>
                <w:szCs w:val="18"/>
              </w:rPr>
              <w:t>知</w:t>
            </w:r>
            <w:r>
              <w:rPr>
                <w:rFonts w:hint="eastAsia"/>
                <w:sz w:val="18"/>
                <w:szCs w:val="18"/>
              </w:rPr>
              <w:t>④⑤：小テスト</w:t>
            </w:r>
          </w:p>
        </w:tc>
      </w:tr>
      <w:tr w:rsidR="00C24CFE" w:rsidRPr="0062141B" w14:paraId="3764B450" w14:textId="77777777" w:rsidTr="00620D16">
        <w:trPr>
          <w:cantSplit/>
          <w:trHeight w:val="284"/>
          <w:jc w:val="center"/>
        </w:trPr>
        <w:tc>
          <w:tcPr>
            <w:tcW w:w="500" w:type="dxa"/>
            <w:tcBorders>
              <w:top w:val="dotted" w:sz="4" w:space="0" w:color="auto"/>
            </w:tcBorders>
            <w:tcMar>
              <w:top w:w="57" w:type="dxa"/>
              <w:bottom w:w="57" w:type="dxa"/>
            </w:tcMar>
            <w:vAlign w:val="center"/>
          </w:tcPr>
          <w:p w14:paraId="5AC7FD7C" w14:textId="77777777" w:rsidR="00C24CFE" w:rsidRPr="0062141B" w:rsidRDefault="00C24CFE" w:rsidP="00224ADA">
            <w:pPr>
              <w:spacing w:line="240" w:lineRule="exact"/>
              <w:jc w:val="center"/>
              <w:rPr>
                <w:sz w:val="18"/>
                <w:szCs w:val="18"/>
              </w:rPr>
            </w:pPr>
            <w:r>
              <w:rPr>
                <w:rFonts w:hint="eastAsia"/>
                <w:sz w:val="18"/>
                <w:szCs w:val="18"/>
              </w:rPr>
              <w:t>16</w:t>
            </w:r>
          </w:p>
        </w:tc>
        <w:tc>
          <w:tcPr>
            <w:tcW w:w="2592" w:type="dxa"/>
            <w:tcBorders>
              <w:top w:val="dotted" w:sz="4" w:space="0" w:color="auto"/>
              <w:bottom w:val="single" w:sz="4" w:space="0" w:color="auto"/>
            </w:tcBorders>
            <w:tcMar>
              <w:top w:w="57" w:type="dxa"/>
              <w:bottom w:w="57" w:type="dxa"/>
            </w:tcMar>
          </w:tcPr>
          <w:p w14:paraId="455462FA" w14:textId="77777777" w:rsidR="00C24CFE" w:rsidRDefault="00C24CFE" w:rsidP="00224ADA">
            <w:pPr>
              <w:spacing w:line="280" w:lineRule="exact"/>
              <w:ind w:firstLineChars="50" w:firstLine="90"/>
              <w:rPr>
                <w:sz w:val="18"/>
                <w:szCs w:val="18"/>
              </w:rPr>
            </w:pPr>
            <w:r w:rsidRPr="0062141B">
              <w:rPr>
                <w:rFonts w:hint="eastAsia"/>
                <w:sz w:val="18"/>
                <w:szCs w:val="18"/>
              </w:rPr>
              <w:t>基本の問題</w:t>
            </w:r>
          </w:p>
          <w:p w14:paraId="5165DDFF" w14:textId="77777777" w:rsidR="00C24CFE" w:rsidRPr="0062141B" w:rsidRDefault="00C24CFE" w:rsidP="00224ADA">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94</w:t>
            </w:r>
            <w:r w:rsidRPr="0062141B">
              <w:rPr>
                <w:rFonts w:hint="eastAsia"/>
                <w:sz w:val="18"/>
                <w:szCs w:val="18"/>
              </w:rPr>
              <w:t>）</w:t>
            </w:r>
          </w:p>
        </w:tc>
        <w:tc>
          <w:tcPr>
            <w:tcW w:w="589" w:type="dxa"/>
            <w:tcBorders>
              <w:top w:val="dotted" w:sz="4" w:space="0" w:color="auto"/>
              <w:bottom w:val="single" w:sz="4" w:space="0" w:color="auto"/>
            </w:tcBorders>
            <w:tcMar>
              <w:top w:w="57" w:type="dxa"/>
              <w:bottom w:w="57" w:type="dxa"/>
            </w:tcMar>
          </w:tcPr>
          <w:p w14:paraId="4C025CEC" w14:textId="77777777" w:rsidR="00C24CFE" w:rsidRPr="0062141B" w:rsidRDefault="00C24CFE" w:rsidP="00224ADA">
            <w:pPr>
              <w:spacing w:line="280" w:lineRule="exact"/>
              <w:jc w:val="center"/>
              <w:rPr>
                <w:sz w:val="18"/>
                <w:szCs w:val="18"/>
              </w:rPr>
            </w:pPr>
            <w:r w:rsidRPr="0062141B">
              <w:rPr>
                <w:rFonts w:hint="eastAsia"/>
                <w:sz w:val="18"/>
                <w:szCs w:val="18"/>
              </w:rPr>
              <w:t>1</w:t>
            </w:r>
          </w:p>
        </w:tc>
        <w:tc>
          <w:tcPr>
            <w:tcW w:w="3402" w:type="dxa"/>
            <w:tcBorders>
              <w:top w:val="dotted" w:sz="4" w:space="0" w:color="auto"/>
              <w:bottom w:val="single" w:sz="4" w:space="0" w:color="auto"/>
            </w:tcBorders>
            <w:tcMar>
              <w:top w:w="57" w:type="dxa"/>
              <w:left w:w="40" w:type="dxa"/>
              <w:bottom w:w="57" w:type="dxa"/>
              <w:right w:w="96" w:type="dxa"/>
            </w:tcMar>
          </w:tcPr>
          <w:p w14:paraId="11B3A90C" w14:textId="35F304EA" w:rsidR="00C24CFE" w:rsidRPr="0062141B" w:rsidRDefault="00C24CFE" w:rsidP="00224ADA">
            <w:pPr>
              <w:adjustRightInd w:val="0"/>
              <w:spacing w:line="280" w:lineRule="exact"/>
              <w:ind w:left="180" w:hangingChars="100" w:hanging="180"/>
              <w:jc w:val="left"/>
              <w:rPr>
                <w:sz w:val="18"/>
                <w:szCs w:val="18"/>
              </w:rPr>
            </w:pPr>
            <w:r w:rsidRPr="0062141B">
              <w:rPr>
                <w:rFonts w:hint="eastAsia"/>
                <w:sz w:val="18"/>
                <w:szCs w:val="18"/>
              </w:rPr>
              <w:t>・</w:t>
            </w:r>
            <w:r>
              <w:rPr>
                <w:rFonts w:hint="eastAsia"/>
                <w:sz w:val="18"/>
                <w:szCs w:val="18"/>
              </w:rPr>
              <w:t>３</w:t>
            </w:r>
            <w:r w:rsidR="00D2061F">
              <w:rPr>
                <w:rFonts w:hint="eastAsia"/>
                <w:sz w:val="18"/>
                <w:szCs w:val="18"/>
              </w:rPr>
              <w:t>節で学習したことが身に付いているかを自己評価できるようにする</w:t>
            </w:r>
            <w:r w:rsidR="004D323A">
              <w:rPr>
                <w:rFonts w:hint="eastAsia"/>
                <w:sz w:val="18"/>
                <w:szCs w:val="18"/>
              </w:rPr>
              <w:t>。</w:t>
            </w:r>
          </w:p>
        </w:tc>
        <w:tc>
          <w:tcPr>
            <w:tcW w:w="1785" w:type="dxa"/>
            <w:tcBorders>
              <w:top w:val="dotted" w:sz="4" w:space="0" w:color="auto"/>
              <w:bottom w:val="single" w:sz="4" w:space="0" w:color="auto"/>
            </w:tcBorders>
            <w:tcMar>
              <w:top w:w="57" w:type="dxa"/>
              <w:bottom w:w="57" w:type="dxa"/>
            </w:tcMar>
          </w:tcPr>
          <w:p w14:paraId="3468E6A2" w14:textId="77777777" w:rsidR="00C24CFE" w:rsidRPr="0062141B" w:rsidRDefault="00C24CFE" w:rsidP="00224ADA">
            <w:pPr>
              <w:spacing w:line="280" w:lineRule="exact"/>
              <w:rPr>
                <w:sz w:val="18"/>
                <w:szCs w:val="18"/>
              </w:rPr>
            </w:pPr>
            <w:r>
              <w:rPr>
                <w:rFonts w:asciiTheme="majorEastAsia" w:eastAsiaTheme="majorEastAsia" w:hAnsiTheme="majorEastAsia" w:hint="eastAsia"/>
                <w:sz w:val="18"/>
                <w:szCs w:val="18"/>
              </w:rPr>
              <w:t>知</w:t>
            </w:r>
            <w:r>
              <w:rPr>
                <w:rFonts w:hint="eastAsia"/>
                <w:sz w:val="18"/>
                <w:szCs w:val="18"/>
              </w:rPr>
              <w:t>④⑤：問題１～４</w:t>
            </w:r>
          </w:p>
        </w:tc>
      </w:tr>
      <w:tr w:rsidR="00C24CFE" w:rsidRPr="0062141B" w14:paraId="3FA1331E" w14:textId="77777777" w:rsidTr="00620D16">
        <w:trPr>
          <w:cantSplit/>
          <w:trHeight w:val="284"/>
          <w:jc w:val="center"/>
        </w:trPr>
        <w:tc>
          <w:tcPr>
            <w:tcW w:w="500" w:type="dxa"/>
            <w:tcBorders>
              <w:bottom w:val="single" w:sz="4" w:space="0" w:color="auto"/>
            </w:tcBorders>
            <w:tcMar>
              <w:top w:w="57" w:type="dxa"/>
              <w:bottom w:w="57" w:type="dxa"/>
            </w:tcMar>
            <w:vAlign w:val="center"/>
          </w:tcPr>
          <w:p w14:paraId="2D662446" w14:textId="77777777" w:rsidR="00C24CFE" w:rsidRPr="0062141B" w:rsidRDefault="00C24CFE" w:rsidP="00224ADA">
            <w:pPr>
              <w:spacing w:line="240" w:lineRule="exact"/>
              <w:jc w:val="center"/>
              <w:rPr>
                <w:sz w:val="18"/>
                <w:szCs w:val="18"/>
              </w:rPr>
            </w:pPr>
          </w:p>
        </w:tc>
        <w:tc>
          <w:tcPr>
            <w:tcW w:w="2592" w:type="dxa"/>
            <w:tcBorders>
              <w:bottom w:val="single" w:sz="4" w:space="0" w:color="auto"/>
            </w:tcBorders>
            <w:shd w:val="pct10" w:color="auto" w:fill="auto"/>
            <w:tcMar>
              <w:top w:w="57" w:type="dxa"/>
              <w:bottom w:w="57" w:type="dxa"/>
            </w:tcMar>
          </w:tcPr>
          <w:p w14:paraId="428A68A5" w14:textId="77777777" w:rsidR="00C24CFE" w:rsidRPr="0062141B" w:rsidRDefault="00C24CFE" w:rsidP="00224ADA">
            <w:pPr>
              <w:spacing w:line="280" w:lineRule="exact"/>
              <w:rPr>
                <w:sz w:val="18"/>
                <w:szCs w:val="18"/>
              </w:rPr>
            </w:pPr>
            <w:r w:rsidRPr="0062141B">
              <w:rPr>
                <w:rFonts w:hint="eastAsia"/>
                <w:sz w:val="18"/>
                <w:szCs w:val="18"/>
              </w:rPr>
              <w:t>章末</w:t>
            </w:r>
          </w:p>
        </w:tc>
        <w:tc>
          <w:tcPr>
            <w:tcW w:w="589" w:type="dxa"/>
            <w:tcBorders>
              <w:bottom w:val="single" w:sz="4" w:space="0" w:color="auto"/>
            </w:tcBorders>
            <w:shd w:val="pct10" w:color="auto" w:fill="auto"/>
            <w:tcMar>
              <w:top w:w="57" w:type="dxa"/>
              <w:bottom w:w="57" w:type="dxa"/>
            </w:tcMar>
          </w:tcPr>
          <w:p w14:paraId="52DD6C44" w14:textId="77777777" w:rsidR="00C24CFE" w:rsidRPr="0062141B" w:rsidRDefault="00C24CFE" w:rsidP="00224ADA">
            <w:pPr>
              <w:spacing w:line="280" w:lineRule="exact"/>
              <w:jc w:val="center"/>
              <w:rPr>
                <w:sz w:val="18"/>
                <w:szCs w:val="18"/>
              </w:rPr>
            </w:pPr>
          </w:p>
        </w:tc>
        <w:tc>
          <w:tcPr>
            <w:tcW w:w="3402" w:type="dxa"/>
            <w:tcBorders>
              <w:bottom w:val="single" w:sz="4" w:space="0" w:color="auto"/>
            </w:tcBorders>
            <w:shd w:val="pct10" w:color="auto" w:fill="auto"/>
            <w:tcMar>
              <w:top w:w="57" w:type="dxa"/>
              <w:left w:w="40" w:type="dxa"/>
              <w:bottom w:w="57" w:type="dxa"/>
              <w:right w:w="96" w:type="dxa"/>
            </w:tcMar>
          </w:tcPr>
          <w:p w14:paraId="138F3CE1" w14:textId="77777777" w:rsidR="00C24CFE" w:rsidRPr="0062141B" w:rsidRDefault="00C24CFE" w:rsidP="00224ADA">
            <w:pPr>
              <w:spacing w:line="280" w:lineRule="exact"/>
              <w:jc w:val="left"/>
              <w:rPr>
                <w:sz w:val="18"/>
                <w:szCs w:val="18"/>
              </w:rPr>
            </w:pPr>
          </w:p>
        </w:tc>
        <w:tc>
          <w:tcPr>
            <w:tcW w:w="1785" w:type="dxa"/>
            <w:tcBorders>
              <w:bottom w:val="single" w:sz="4" w:space="0" w:color="auto"/>
            </w:tcBorders>
            <w:shd w:val="pct10" w:color="auto" w:fill="auto"/>
            <w:tcMar>
              <w:top w:w="57" w:type="dxa"/>
              <w:bottom w:w="57" w:type="dxa"/>
            </w:tcMar>
          </w:tcPr>
          <w:p w14:paraId="791F44D9" w14:textId="77777777" w:rsidR="00C24CFE" w:rsidRPr="0062141B" w:rsidRDefault="00C24CFE" w:rsidP="00224ADA">
            <w:pPr>
              <w:spacing w:line="280" w:lineRule="exact"/>
              <w:rPr>
                <w:sz w:val="18"/>
                <w:szCs w:val="18"/>
              </w:rPr>
            </w:pPr>
          </w:p>
        </w:tc>
      </w:tr>
      <w:tr w:rsidR="00C24CFE" w:rsidRPr="0062141B" w14:paraId="3266C30B" w14:textId="77777777" w:rsidTr="00620D16">
        <w:trPr>
          <w:cantSplit/>
          <w:trHeight w:val="284"/>
          <w:jc w:val="center"/>
        </w:trPr>
        <w:tc>
          <w:tcPr>
            <w:tcW w:w="500" w:type="dxa"/>
            <w:tcBorders>
              <w:bottom w:val="single" w:sz="4" w:space="0" w:color="auto"/>
            </w:tcBorders>
            <w:tcMar>
              <w:top w:w="57" w:type="dxa"/>
              <w:bottom w:w="57" w:type="dxa"/>
            </w:tcMar>
            <w:vAlign w:val="center"/>
          </w:tcPr>
          <w:p w14:paraId="2632CA29" w14:textId="77777777" w:rsidR="00C24CFE" w:rsidRDefault="00C24CFE" w:rsidP="00224ADA">
            <w:pPr>
              <w:spacing w:line="240" w:lineRule="exact"/>
              <w:jc w:val="center"/>
              <w:rPr>
                <w:sz w:val="18"/>
                <w:szCs w:val="18"/>
              </w:rPr>
            </w:pPr>
            <w:r>
              <w:rPr>
                <w:rFonts w:hint="eastAsia"/>
                <w:sz w:val="18"/>
                <w:szCs w:val="18"/>
              </w:rPr>
              <w:t>17</w:t>
            </w:r>
          </w:p>
          <w:p w14:paraId="05824C95" w14:textId="77777777" w:rsidR="00C24CFE" w:rsidRPr="0062141B" w:rsidRDefault="00C24CFE" w:rsidP="00224ADA">
            <w:pPr>
              <w:spacing w:line="240" w:lineRule="exact"/>
              <w:jc w:val="center"/>
              <w:rPr>
                <w:sz w:val="18"/>
                <w:szCs w:val="18"/>
              </w:rPr>
            </w:pPr>
            <w:r>
              <w:rPr>
                <w:sz w:val="18"/>
                <w:szCs w:val="18"/>
              </w:rPr>
              <w:t>18</w:t>
            </w:r>
          </w:p>
        </w:tc>
        <w:tc>
          <w:tcPr>
            <w:tcW w:w="2592" w:type="dxa"/>
            <w:tcBorders>
              <w:bottom w:val="single" w:sz="4" w:space="0" w:color="auto"/>
            </w:tcBorders>
            <w:tcMar>
              <w:top w:w="57" w:type="dxa"/>
              <w:bottom w:w="57" w:type="dxa"/>
            </w:tcMar>
          </w:tcPr>
          <w:p w14:paraId="72C0A0C1" w14:textId="77777777" w:rsidR="00C24CFE" w:rsidRDefault="00C24CFE" w:rsidP="00224ADA">
            <w:pPr>
              <w:spacing w:line="280" w:lineRule="exact"/>
              <w:ind w:firstLineChars="50" w:firstLine="90"/>
              <w:rPr>
                <w:sz w:val="18"/>
                <w:szCs w:val="18"/>
              </w:rPr>
            </w:pPr>
            <w:r w:rsidRPr="0062141B">
              <w:rPr>
                <w:rFonts w:hint="eastAsia"/>
                <w:sz w:val="18"/>
                <w:szCs w:val="18"/>
              </w:rPr>
              <w:t>２章の問題</w:t>
            </w:r>
          </w:p>
          <w:p w14:paraId="62E407E5" w14:textId="77777777" w:rsidR="00C24CFE" w:rsidRPr="0062141B" w:rsidRDefault="00C24CFE" w:rsidP="00224ADA">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95</w:t>
            </w:r>
            <w:r w:rsidRPr="0062141B">
              <w:rPr>
                <w:rFonts w:hint="eastAsia"/>
                <w:sz w:val="18"/>
                <w:szCs w:val="18"/>
              </w:rPr>
              <w:t>）</w:t>
            </w:r>
          </w:p>
        </w:tc>
        <w:tc>
          <w:tcPr>
            <w:tcW w:w="589" w:type="dxa"/>
            <w:tcBorders>
              <w:bottom w:val="single" w:sz="4" w:space="0" w:color="auto"/>
            </w:tcBorders>
            <w:tcMar>
              <w:top w:w="57" w:type="dxa"/>
              <w:bottom w:w="57" w:type="dxa"/>
            </w:tcMar>
          </w:tcPr>
          <w:p w14:paraId="610FB8BA" w14:textId="77777777" w:rsidR="00C24CFE" w:rsidRPr="0062141B" w:rsidRDefault="00C24CFE" w:rsidP="00224ADA">
            <w:pPr>
              <w:spacing w:line="280" w:lineRule="exact"/>
              <w:jc w:val="center"/>
              <w:rPr>
                <w:sz w:val="18"/>
                <w:szCs w:val="18"/>
              </w:rPr>
            </w:pPr>
            <w:r w:rsidRPr="0062141B">
              <w:rPr>
                <w:rFonts w:hint="eastAsia"/>
                <w:sz w:val="18"/>
                <w:szCs w:val="18"/>
              </w:rPr>
              <w:t>2</w:t>
            </w:r>
          </w:p>
        </w:tc>
        <w:tc>
          <w:tcPr>
            <w:tcW w:w="3402" w:type="dxa"/>
            <w:tcBorders>
              <w:bottom w:val="single" w:sz="4" w:space="0" w:color="auto"/>
            </w:tcBorders>
            <w:tcMar>
              <w:top w:w="57" w:type="dxa"/>
              <w:left w:w="40" w:type="dxa"/>
              <w:bottom w:w="57" w:type="dxa"/>
              <w:right w:w="96" w:type="dxa"/>
            </w:tcMar>
          </w:tcPr>
          <w:p w14:paraId="332E9DEC" w14:textId="77777777" w:rsidR="00C24CFE" w:rsidRPr="0062141B" w:rsidRDefault="00C24CFE" w:rsidP="00224ADA">
            <w:pPr>
              <w:adjustRightInd w:val="0"/>
              <w:spacing w:line="280" w:lineRule="exact"/>
              <w:ind w:left="180" w:hangingChars="100" w:hanging="180"/>
              <w:jc w:val="left"/>
              <w:rPr>
                <w:sz w:val="18"/>
                <w:szCs w:val="18"/>
              </w:rPr>
            </w:pPr>
            <w:r w:rsidRPr="0062141B">
              <w:rPr>
                <w:rFonts w:hint="eastAsia"/>
                <w:sz w:val="18"/>
                <w:szCs w:val="18"/>
              </w:rPr>
              <w:t>・本章で学習したことが「おおむね満足できる」状況かどうかを自己評価できるようにする。</w:t>
            </w:r>
          </w:p>
        </w:tc>
        <w:tc>
          <w:tcPr>
            <w:tcW w:w="1785" w:type="dxa"/>
            <w:tcBorders>
              <w:bottom w:val="single" w:sz="4" w:space="0" w:color="auto"/>
            </w:tcBorders>
            <w:tcMar>
              <w:top w:w="57" w:type="dxa"/>
              <w:bottom w:w="57" w:type="dxa"/>
            </w:tcMar>
          </w:tcPr>
          <w:p w14:paraId="1E6D4539" w14:textId="77777777" w:rsidR="00C24CFE" w:rsidRDefault="00C24CFE" w:rsidP="00224ADA">
            <w:pPr>
              <w:spacing w:line="280" w:lineRule="exact"/>
              <w:rPr>
                <w:sz w:val="18"/>
                <w:szCs w:val="18"/>
              </w:rPr>
            </w:pPr>
            <w:r>
              <w:rPr>
                <w:rFonts w:asciiTheme="majorEastAsia" w:eastAsiaTheme="majorEastAsia" w:hAnsiTheme="majorEastAsia" w:hint="eastAsia"/>
                <w:sz w:val="18"/>
                <w:szCs w:val="18"/>
              </w:rPr>
              <w:t>知</w:t>
            </w:r>
            <w:r>
              <w:rPr>
                <w:rFonts w:hint="eastAsia"/>
                <w:sz w:val="18"/>
                <w:szCs w:val="18"/>
              </w:rPr>
              <w:t>②：問題１</w:t>
            </w:r>
          </w:p>
          <w:p w14:paraId="6105510E" w14:textId="1124B19C" w:rsidR="00C24CFE" w:rsidRDefault="00C24CFE" w:rsidP="00C75B85">
            <w:pPr>
              <w:spacing w:line="280" w:lineRule="exact"/>
              <w:ind w:left="180" w:hangingChars="100" w:hanging="180"/>
              <w:jc w:val="left"/>
              <w:rPr>
                <w:sz w:val="18"/>
                <w:szCs w:val="18"/>
              </w:rPr>
            </w:pPr>
            <w:r>
              <w:rPr>
                <w:rFonts w:asciiTheme="majorEastAsia" w:eastAsiaTheme="majorEastAsia" w:hAnsiTheme="majorEastAsia" w:hint="eastAsia"/>
                <w:sz w:val="18"/>
                <w:szCs w:val="18"/>
              </w:rPr>
              <w:t>知</w:t>
            </w:r>
            <w:r>
              <w:rPr>
                <w:rFonts w:hint="eastAsia"/>
                <w:sz w:val="18"/>
                <w:szCs w:val="18"/>
              </w:rPr>
              <w:t>④⑤：問題２</w:t>
            </w:r>
            <w:r w:rsidR="00C75B85">
              <w:rPr>
                <w:rFonts w:hint="eastAsia"/>
                <w:sz w:val="18"/>
                <w:szCs w:val="18"/>
              </w:rPr>
              <w:t>～</w:t>
            </w:r>
            <w:r>
              <w:rPr>
                <w:rFonts w:hint="eastAsia"/>
                <w:sz w:val="18"/>
                <w:szCs w:val="18"/>
              </w:rPr>
              <w:t>４，６</w:t>
            </w:r>
          </w:p>
          <w:p w14:paraId="24036C84" w14:textId="77777777" w:rsidR="00C24CFE" w:rsidRPr="00033A80" w:rsidRDefault="00C24CFE" w:rsidP="00224ADA">
            <w:pPr>
              <w:spacing w:line="28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知</w:t>
            </w:r>
            <w:r>
              <w:rPr>
                <w:rFonts w:hint="eastAsia"/>
                <w:sz w:val="18"/>
                <w:szCs w:val="18"/>
              </w:rPr>
              <w:t>③：問題５</w:t>
            </w:r>
          </w:p>
        </w:tc>
      </w:tr>
    </w:tbl>
    <w:p w14:paraId="7559A5BB" w14:textId="77777777" w:rsidR="00457102" w:rsidRPr="00317FBF" w:rsidRDefault="00457102" w:rsidP="00457102">
      <w:r w:rsidRPr="00317FBF">
        <w:br w:type="page"/>
      </w:r>
    </w:p>
    <w:p w14:paraId="44394C25" w14:textId="2C1D7CD6" w:rsidR="00457102" w:rsidRPr="00317FBF" w:rsidRDefault="00457102" w:rsidP="00457102">
      <w:pPr>
        <w:rPr>
          <w:rFonts w:asciiTheme="majorEastAsia" w:eastAsiaTheme="majorEastAsia" w:hAnsiTheme="majorEastAsia"/>
          <w:sz w:val="44"/>
          <w:szCs w:val="44"/>
          <w:u w:val="single"/>
        </w:rPr>
      </w:pPr>
      <w:r w:rsidRPr="00317FBF">
        <w:rPr>
          <w:rFonts w:asciiTheme="majorEastAsia" w:eastAsiaTheme="majorEastAsia" w:hAnsiTheme="majorEastAsia" w:hint="eastAsia"/>
          <w:sz w:val="44"/>
          <w:szCs w:val="44"/>
          <w:u w:val="single"/>
        </w:rPr>
        <w:lastRenderedPageBreak/>
        <w:t>１年３章　方程式</w:t>
      </w:r>
      <w:r w:rsidR="007427FA" w:rsidRPr="00317FBF">
        <w:rPr>
          <w:rFonts w:asciiTheme="majorEastAsia" w:eastAsiaTheme="majorEastAsia" w:hAnsiTheme="majorEastAsia" w:hint="eastAsia"/>
          <w:sz w:val="44"/>
          <w:szCs w:val="44"/>
          <w:u w:val="single"/>
        </w:rPr>
        <w:t xml:space="preserve">　　　　　　　　　　　　</w:t>
      </w:r>
    </w:p>
    <w:p w14:paraId="650334F5" w14:textId="77777777" w:rsidR="007427FA" w:rsidRPr="00317FBF" w:rsidRDefault="007427FA" w:rsidP="00457102"/>
    <w:p w14:paraId="47138806" w14:textId="77777777" w:rsidR="007427FA" w:rsidRPr="00317FBF" w:rsidRDefault="007427FA" w:rsidP="00457102"/>
    <w:p w14:paraId="2C5818C3" w14:textId="77777777" w:rsidR="00DA0A56" w:rsidRPr="00317FBF" w:rsidRDefault="00DA0A56" w:rsidP="00DA0A56">
      <w:pPr>
        <w:rPr>
          <w:rFonts w:asciiTheme="majorEastAsia" w:eastAsiaTheme="majorEastAsia" w:hAnsiTheme="majorEastAsia"/>
          <w:szCs w:val="21"/>
        </w:rPr>
      </w:pPr>
      <w:r w:rsidRPr="00317FBF">
        <w:rPr>
          <w:rFonts w:asciiTheme="majorEastAsia" w:eastAsiaTheme="majorEastAsia" w:hAnsiTheme="majorEastAsia" w:hint="eastAsia"/>
          <w:szCs w:val="21"/>
        </w:rPr>
        <w:t>１　単元の目標</w:t>
      </w:r>
    </w:p>
    <w:p w14:paraId="79794BE3" w14:textId="77777777" w:rsidR="009D7C3C" w:rsidRPr="00317FBF" w:rsidRDefault="00457102" w:rsidP="00457102">
      <w:pPr>
        <w:ind w:left="525" w:hangingChars="250" w:hanging="525"/>
      </w:pPr>
      <w:r w:rsidRPr="00317FBF">
        <w:rPr>
          <w:rFonts w:hint="eastAsia"/>
        </w:rPr>
        <w:t>（</w:t>
      </w:r>
      <w:r w:rsidRPr="00317FBF">
        <w:rPr>
          <w:rFonts w:hint="eastAsia"/>
        </w:rPr>
        <w:t>1</w:t>
      </w:r>
      <w:r w:rsidRPr="00317FBF">
        <w:rPr>
          <w:rFonts w:hint="eastAsia"/>
        </w:rPr>
        <w:t>）１元１次方程式についての基礎的な概念や原理・法則などを理解するとともに，事象を数理的に捉えたり，数学的に解釈したり，数学的に表現・処理したりする技能を身に付ける。</w:t>
      </w:r>
    </w:p>
    <w:p w14:paraId="3F075579" w14:textId="18035707" w:rsidR="009D7C3C" w:rsidRPr="00317FBF" w:rsidRDefault="009D7C3C" w:rsidP="00457102">
      <w:pPr>
        <w:ind w:left="525" w:hangingChars="250" w:hanging="525"/>
      </w:pPr>
      <w:r w:rsidRPr="00317FBF">
        <w:rPr>
          <w:rFonts w:hint="eastAsia"/>
        </w:rPr>
        <w:t>（</w:t>
      </w:r>
      <w:r w:rsidRPr="00317FBF">
        <w:t>2</w:t>
      </w:r>
      <w:r w:rsidRPr="00317FBF">
        <w:rPr>
          <w:rFonts w:hint="eastAsia"/>
        </w:rPr>
        <w:t>）文字を用いて数量の関係や法則などを考察することができる。</w:t>
      </w:r>
    </w:p>
    <w:p w14:paraId="5CEE469B" w14:textId="77777777" w:rsidR="009D7C3C" w:rsidRPr="00317FBF" w:rsidRDefault="009D7C3C" w:rsidP="009D7C3C">
      <w:pPr>
        <w:ind w:left="525" w:hangingChars="250" w:hanging="525"/>
      </w:pPr>
      <w:r w:rsidRPr="00317FBF">
        <w:rPr>
          <w:rFonts w:hint="eastAsia"/>
        </w:rPr>
        <w:t>（</w:t>
      </w:r>
      <w:r w:rsidRPr="00317FBF">
        <w:t>3</w:t>
      </w:r>
      <w:r w:rsidRPr="00317FBF">
        <w:rPr>
          <w:rFonts w:hint="eastAsia"/>
        </w:rPr>
        <w:t>）１元１次方程式について，数学的活動の楽しさや数学のよさを実感して粘り強く考え，数学を生活や学習に生かそうとする態度，問題解決の過程を振り返って評価・改善しようとする態度を身に付ける。</w:t>
      </w:r>
    </w:p>
    <w:p w14:paraId="6F7EF046" w14:textId="77777777" w:rsidR="003A2A1B" w:rsidRPr="00317FBF" w:rsidRDefault="003A2A1B" w:rsidP="003A2A1B"/>
    <w:p w14:paraId="31207B8F" w14:textId="77777777" w:rsidR="005B07F3" w:rsidRPr="00317FBF" w:rsidRDefault="005B07F3" w:rsidP="005B07F3">
      <w:pPr>
        <w:rPr>
          <w:rFonts w:asciiTheme="majorEastAsia" w:eastAsiaTheme="majorEastAsia" w:hAnsiTheme="majorEastAsia"/>
          <w:szCs w:val="21"/>
        </w:rPr>
      </w:pPr>
      <w:r w:rsidRPr="00317FBF">
        <w:rPr>
          <w:rFonts w:asciiTheme="majorEastAsia" w:eastAsiaTheme="majorEastAsia" w:hAnsiTheme="majorEastAsia" w:hint="eastAsia"/>
          <w:szCs w:val="21"/>
        </w:rPr>
        <w:t>２　単元の評価規準</w:t>
      </w:r>
    </w:p>
    <w:tbl>
      <w:tblPr>
        <w:tblStyle w:val="a3"/>
        <w:tblW w:w="0" w:type="auto"/>
        <w:tblLook w:val="04A0" w:firstRow="1" w:lastRow="0" w:firstColumn="1" w:lastColumn="0" w:noHBand="0" w:noVBand="1"/>
      </w:tblPr>
      <w:tblGrid>
        <w:gridCol w:w="2956"/>
        <w:gridCol w:w="2956"/>
        <w:gridCol w:w="2957"/>
      </w:tblGrid>
      <w:tr w:rsidR="00317FBF" w:rsidRPr="00317FBF" w14:paraId="737C7776" w14:textId="77777777" w:rsidTr="0057397C">
        <w:tc>
          <w:tcPr>
            <w:tcW w:w="2956" w:type="dxa"/>
          </w:tcPr>
          <w:p w14:paraId="4630F48A" w14:textId="30F8B261" w:rsidR="007816AE" w:rsidRPr="00317FBF" w:rsidRDefault="007816AE" w:rsidP="007816AE">
            <w:pPr>
              <w:jc w:val="center"/>
            </w:pPr>
            <w:r w:rsidRPr="00317FBF">
              <w:rPr>
                <w:rFonts w:asciiTheme="majorEastAsia" w:eastAsiaTheme="majorEastAsia" w:hAnsiTheme="majorEastAsia" w:hint="eastAsia"/>
                <w:sz w:val="18"/>
                <w:szCs w:val="18"/>
              </w:rPr>
              <w:t>知識・技能</w:t>
            </w:r>
          </w:p>
        </w:tc>
        <w:tc>
          <w:tcPr>
            <w:tcW w:w="2956" w:type="dxa"/>
          </w:tcPr>
          <w:p w14:paraId="5F2238EF" w14:textId="5FCA5C4D" w:rsidR="007816AE" w:rsidRPr="00317FBF" w:rsidRDefault="007816AE" w:rsidP="007816AE">
            <w:pPr>
              <w:jc w:val="center"/>
            </w:pPr>
            <w:r w:rsidRPr="00317FBF">
              <w:rPr>
                <w:rFonts w:asciiTheme="majorEastAsia" w:eastAsiaTheme="majorEastAsia" w:hAnsiTheme="majorEastAsia" w:hint="eastAsia"/>
                <w:sz w:val="18"/>
                <w:szCs w:val="18"/>
              </w:rPr>
              <w:t>思考・判断・表現</w:t>
            </w:r>
          </w:p>
        </w:tc>
        <w:tc>
          <w:tcPr>
            <w:tcW w:w="2957" w:type="dxa"/>
          </w:tcPr>
          <w:p w14:paraId="3EEF0AC2" w14:textId="52ECA032" w:rsidR="007816AE" w:rsidRPr="00317FBF" w:rsidRDefault="007816AE" w:rsidP="007816AE">
            <w:pPr>
              <w:jc w:val="center"/>
            </w:pPr>
            <w:r w:rsidRPr="00317FBF">
              <w:rPr>
                <w:rFonts w:asciiTheme="majorEastAsia" w:eastAsiaTheme="majorEastAsia" w:hAnsiTheme="majorEastAsia" w:hint="eastAsia"/>
                <w:sz w:val="18"/>
                <w:szCs w:val="18"/>
              </w:rPr>
              <w:t>主体的に学習に取り組む態度</w:t>
            </w:r>
          </w:p>
        </w:tc>
      </w:tr>
      <w:tr w:rsidR="00317FBF" w:rsidRPr="00317FBF" w14:paraId="782BD934" w14:textId="77777777" w:rsidTr="0057397C">
        <w:tc>
          <w:tcPr>
            <w:tcW w:w="2956" w:type="dxa"/>
            <w:tcMar>
              <w:top w:w="28" w:type="dxa"/>
              <w:bottom w:w="28" w:type="dxa"/>
            </w:tcMar>
          </w:tcPr>
          <w:p w14:paraId="37A18B8E" w14:textId="1D7AC732" w:rsidR="0096107A" w:rsidRPr="00317FBF" w:rsidRDefault="0096107A" w:rsidP="0096107A">
            <w:pPr>
              <w:spacing w:line="300" w:lineRule="exact"/>
              <w:ind w:left="180" w:hangingChars="100" w:hanging="180"/>
              <w:rPr>
                <w:sz w:val="18"/>
                <w:szCs w:val="18"/>
              </w:rPr>
            </w:pPr>
            <w:r w:rsidRPr="00317FBF">
              <w:rPr>
                <w:rFonts w:hint="eastAsia"/>
                <w:sz w:val="18"/>
                <w:szCs w:val="18"/>
              </w:rPr>
              <w:t>①方程式の必要性と意味及び方程式の中の文字や解の意味を理解している。</w:t>
            </w:r>
          </w:p>
          <w:p w14:paraId="29ED6021" w14:textId="04F5D07A" w:rsidR="0096107A" w:rsidRPr="00317FBF" w:rsidRDefault="00967FCE" w:rsidP="0096107A">
            <w:pPr>
              <w:spacing w:line="300" w:lineRule="exact"/>
              <w:ind w:left="180" w:hangingChars="100" w:hanging="180"/>
              <w:rPr>
                <w:sz w:val="18"/>
                <w:szCs w:val="18"/>
              </w:rPr>
            </w:pPr>
            <w:r>
              <w:rPr>
                <w:rFonts w:hint="eastAsia"/>
                <w:sz w:val="18"/>
                <w:szCs w:val="18"/>
              </w:rPr>
              <w:t>②</w:t>
            </w:r>
            <w:r w:rsidR="0096107A" w:rsidRPr="00317FBF">
              <w:rPr>
                <w:rFonts w:hint="eastAsia"/>
                <w:sz w:val="18"/>
                <w:szCs w:val="18"/>
              </w:rPr>
              <w:t>等式の性質と移項の意味を理解している。</w:t>
            </w:r>
          </w:p>
          <w:p w14:paraId="6B78A93D" w14:textId="776E9426" w:rsidR="00967FCE" w:rsidRPr="00317FBF" w:rsidRDefault="00967FCE" w:rsidP="00967FCE">
            <w:pPr>
              <w:spacing w:line="300" w:lineRule="exact"/>
              <w:ind w:left="180" w:hangingChars="100" w:hanging="180"/>
              <w:rPr>
                <w:sz w:val="18"/>
                <w:szCs w:val="18"/>
              </w:rPr>
            </w:pPr>
            <w:r>
              <w:rPr>
                <w:rFonts w:hint="eastAsia"/>
                <w:sz w:val="18"/>
                <w:szCs w:val="18"/>
              </w:rPr>
              <w:t>③</w:t>
            </w:r>
            <w:r w:rsidRPr="00317FBF">
              <w:rPr>
                <w:rFonts w:hint="eastAsia"/>
                <w:sz w:val="18"/>
                <w:szCs w:val="18"/>
              </w:rPr>
              <w:t>簡単な１元１次方程式を解くことができる。</w:t>
            </w:r>
          </w:p>
          <w:p w14:paraId="128D980D" w14:textId="2F2AF3C9" w:rsidR="0096107A" w:rsidRPr="00317FBF" w:rsidRDefault="0096107A" w:rsidP="0096107A">
            <w:pPr>
              <w:spacing w:line="300" w:lineRule="exact"/>
              <w:ind w:left="180" w:hangingChars="100" w:hanging="180"/>
              <w:rPr>
                <w:sz w:val="18"/>
                <w:szCs w:val="18"/>
              </w:rPr>
            </w:pPr>
            <w:r w:rsidRPr="00317FBF">
              <w:rPr>
                <w:rFonts w:hint="eastAsia"/>
                <w:sz w:val="18"/>
                <w:szCs w:val="18"/>
              </w:rPr>
              <w:t>④事象の中の数量やその関係に着目し，１元１次方程式をつくることができる。</w:t>
            </w:r>
          </w:p>
          <w:p w14:paraId="4DB3CBBB" w14:textId="5D0ED7D4" w:rsidR="005B07F3" w:rsidRPr="00317FBF" w:rsidRDefault="0096107A" w:rsidP="0096107A">
            <w:pPr>
              <w:spacing w:line="300" w:lineRule="exact"/>
              <w:ind w:left="180" w:hangingChars="100" w:hanging="180"/>
              <w:rPr>
                <w:sz w:val="18"/>
                <w:szCs w:val="18"/>
              </w:rPr>
            </w:pPr>
            <w:r w:rsidRPr="00317FBF">
              <w:rPr>
                <w:rFonts w:hint="eastAsia"/>
                <w:sz w:val="18"/>
                <w:szCs w:val="18"/>
              </w:rPr>
              <w:t>⑤簡単な比例式を解くことができる。</w:t>
            </w:r>
          </w:p>
        </w:tc>
        <w:tc>
          <w:tcPr>
            <w:tcW w:w="2956" w:type="dxa"/>
            <w:tcMar>
              <w:top w:w="28" w:type="dxa"/>
              <w:bottom w:w="28" w:type="dxa"/>
            </w:tcMar>
          </w:tcPr>
          <w:p w14:paraId="3F0165D4" w14:textId="6EB23820" w:rsidR="00991E0A" w:rsidRPr="00317FBF" w:rsidRDefault="00991E0A" w:rsidP="00991E0A">
            <w:pPr>
              <w:spacing w:line="300" w:lineRule="exact"/>
              <w:ind w:left="180" w:hangingChars="100" w:hanging="180"/>
              <w:rPr>
                <w:sz w:val="18"/>
                <w:szCs w:val="18"/>
              </w:rPr>
            </w:pPr>
            <w:r w:rsidRPr="00317FBF">
              <w:rPr>
                <w:rFonts w:hint="eastAsia"/>
                <w:sz w:val="18"/>
                <w:szCs w:val="18"/>
              </w:rPr>
              <w:t>①等式の性質を基にして，１元１次方程式を解く方法を考察し表現することができる。</w:t>
            </w:r>
          </w:p>
          <w:p w14:paraId="6504952E" w14:textId="186AF90D" w:rsidR="005B07F3" w:rsidRPr="00317FBF" w:rsidRDefault="00991E0A" w:rsidP="0019583D">
            <w:pPr>
              <w:spacing w:line="300" w:lineRule="exact"/>
              <w:ind w:left="180" w:hangingChars="100" w:hanging="180"/>
              <w:rPr>
                <w:sz w:val="18"/>
                <w:szCs w:val="18"/>
              </w:rPr>
            </w:pPr>
            <w:r w:rsidRPr="00317FBF">
              <w:rPr>
                <w:rFonts w:hint="eastAsia"/>
                <w:sz w:val="18"/>
                <w:szCs w:val="18"/>
              </w:rPr>
              <w:t>②１元１次方程式</w:t>
            </w:r>
            <w:r w:rsidR="00777DF0">
              <w:rPr>
                <w:rFonts w:hint="eastAsia"/>
                <w:sz w:val="18"/>
                <w:szCs w:val="18"/>
              </w:rPr>
              <w:t>や比例式</w:t>
            </w:r>
            <w:r w:rsidRPr="00317FBF">
              <w:rPr>
                <w:rFonts w:hint="eastAsia"/>
                <w:sz w:val="18"/>
                <w:szCs w:val="18"/>
              </w:rPr>
              <w:t>を具体的な場面で活用することができる。</w:t>
            </w:r>
          </w:p>
        </w:tc>
        <w:tc>
          <w:tcPr>
            <w:tcW w:w="2957" w:type="dxa"/>
            <w:tcMar>
              <w:top w:w="28" w:type="dxa"/>
              <w:bottom w:w="28" w:type="dxa"/>
            </w:tcMar>
          </w:tcPr>
          <w:p w14:paraId="7BDBFA25" w14:textId="53E66ABE" w:rsidR="005B07F3" w:rsidRPr="00317FBF" w:rsidRDefault="00CA5FB0" w:rsidP="0057397C">
            <w:pPr>
              <w:spacing w:line="300" w:lineRule="exact"/>
              <w:ind w:left="180" w:hangingChars="100" w:hanging="180"/>
              <w:rPr>
                <w:sz w:val="18"/>
                <w:szCs w:val="18"/>
              </w:rPr>
            </w:pPr>
            <w:r w:rsidRPr="00317FBF">
              <w:rPr>
                <w:rFonts w:hint="eastAsia"/>
                <w:sz w:val="18"/>
                <w:szCs w:val="18"/>
              </w:rPr>
              <w:t>①１元１次方程式の必要性と意味及び方程式の中の文字や解の意味を考えようとしている。</w:t>
            </w:r>
          </w:p>
          <w:p w14:paraId="411867FC" w14:textId="3A32C378" w:rsidR="005B07F3" w:rsidRPr="00317FBF" w:rsidRDefault="005B07F3" w:rsidP="0057397C">
            <w:pPr>
              <w:spacing w:line="300" w:lineRule="exact"/>
              <w:ind w:left="180" w:hangingChars="100" w:hanging="180"/>
              <w:rPr>
                <w:sz w:val="18"/>
                <w:szCs w:val="18"/>
              </w:rPr>
            </w:pPr>
            <w:r w:rsidRPr="00317FBF">
              <w:rPr>
                <w:rFonts w:hint="eastAsia"/>
                <w:sz w:val="18"/>
                <w:szCs w:val="18"/>
              </w:rPr>
              <w:t>②</w:t>
            </w:r>
            <w:r w:rsidR="002B54F5" w:rsidRPr="00317FBF">
              <w:rPr>
                <w:rFonts w:hint="eastAsia"/>
                <w:sz w:val="18"/>
                <w:szCs w:val="18"/>
              </w:rPr>
              <w:t>１元１次方程式</w:t>
            </w:r>
            <w:r w:rsidRPr="00317FBF">
              <w:rPr>
                <w:rFonts w:hint="eastAsia"/>
                <w:sz w:val="18"/>
                <w:szCs w:val="18"/>
              </w:rPr>
              <w:t>について学んだことを生活や学習に生かそうとしている。</w:t>
            </w:r>
          </w:p>
          <w:p w14:paraId="605A02D7" w14:textId="035EBD71" w:rsidR="005B07F3" w:rsidRPr="00317FBF" w:rsidRDefault="005B07F3" w:rsidP="002B54F5">
            <w:pPr>
              <w:spacing w:line="300" w:lineRule="exact"/>
              <w:ind w:left="180" w:hangingChars="100" w:hanging="180"/>
              <w:rPr>
                <w:sz w:val="18"/>
                <w:szCs w:val="18"/>
              </w:rPr>
            </w:pPr>
            <w:r w:rsidRPr="00317FBF">
              <w:rPr>
                <w:rFonts w:hint="eastAsia"/>
                <w:sz w:val="18"/>
                <w:szCs w:val="18"/>
              </w:rPr>
              <w:t>③</w:t>
            </w:r>
            <w:r w:rsidR="002B54F5" w:rsidRPr="00317FBF">
              <w:rPr>
                <w:rFonts w:hint="eastAsia"/>
                <w:sz w:val="18"/>
                <w:szCs w:val="18"/>
              </w:rPr>
              <w:t>１元１次方程式を活用した問題解決の過程を振り返って検討しようとしている。</w:t>
            </w:r>
          </w:p>
        </w:tc>
      </w:tr>
    </w:tbl>
    <w:p w14:paraId="45389DB2" w14:textId="77777777" w:rsidR="005B07F3" w:rsidRPr="00317FBF" w:rsidRDefault="005B07F3" w:rsidP="005B07F3"/>
    <w:p w14:paraId="3C0B1790" w14:textId="0A1A65D5" w:rsidR="00C25770" w:rsidRDefault="00C25770" w:rsidP="00C25770">
      <w:pPr>
        <w:rPr>
          <w:rFonts w:asciiTheme="majorEastAsia" w:eastAsiaTheme="majorEastAsia" w:hAnsiTheme="majorEastAsia"/>
          <w:szCs w:val="21"/>
        </w:rPr>
      </w:pPr>
      <w:r>
        <w:rPr>
          <w:rFonts w:asciiTheme="majorEastAsia" w:eastAsiaTheme="majorEastAsia" w:hAnsiTheme="majorEastAsia" w:hint="eastAsia"/>
          <w:szCs w:val="21"/>
        </w:rPr>
        <w:t>３</w:t>
      </w:r>
      <w:r w:rsidRPr="00317FBF">
        <w:rPr>
          <w:rFonts w:asciiTheme="majorEastAsia" w:eastAsiaTheme="majorEastAsia" w:hAnsiTheme="majorEastAsia" w:hint="eastAsia"/>
          <w:szCs w:val="21"/>
        </w:rPr>
        <w:t xml:space="preserve">　</w:t>
      </w:r>
      <w:r>
        <w:rPr>
          <w:rFonts w:asciiTheme="majorEastAsia" w:eastAsiaTheme="majorEastAsia" w:hAnsiTheme="majorEastAsia" w:hint="eastAsia"/>
          <w:szCs w:val="21"/>
        </w:rPr>
        <w:t>指導と評価の計画（</w:t>
      </w:r>
      <w:r>
        <w:rPr>
          <w:rFonts w:asciiTheme="majorEastAsia" w:eastAsiaTheme="majorEastAsia" w:hAnsiTheme="majorEastAsia"/>
          <w:szCs w:val="21"/>
        </w:rPr>
        <w:t>14</w:t>
      </w:r>
      <w:r>
        <w:rPr>
          <w:rFonts w:asciiTheme="majorEastAsia" w:eastAsiaTheme="majorEastAsia" w:hAnsiTheme="majorEastAsia" w:hint="eastAsia"/>
          <w:szCs w:val="21"/>
        </w:rPr>
        <w:t>時間）</w:t>
      </w:r>
    </w:p>
    <w:tbl>
      <w:tblPr>
        <w:tblStyle w:val="a3"/>
        <w:tblW w:w="0" w:type="auto"/>
        <w:tblLook w:val="04A0" w:firstRow="1" w:lastRow="0" w:firstColumn="1" w:lastColumn="0" w:noHBand="0" w:noVBand="1"/>
      </w:tblPr>
      <w:tblGrid>
        <w:gridCol w:w="500"/>
        <w:gridCol w:w="2592"/>
        <w:gridCol w:w="589"/>
        <w:gridCol w:w="3402"/>
        <w:gridCol w:w="1785"/>
      </w:tblGrid>
      <w:tr w:rsidR="00225866" w:rsidRPr="001A1911" w14:paraId="720D8D8D" w14:textId="77777777" w:rsidTr="00A45E5B">
        <w:trPr>
          <w:cantSplit/>
          <w:trHeight w:val="397"/>
          <w:tblHeader/>
        </w:trPr>
        <w:tc>
          <w:tcPr>
            <w:tcW w:w="500" w:type="dxa"/>
            <w:tcBorders>
              <w:right w:val="single" w:sz="4" w:space="0" w:color="FFFFFF" w:themeColor="background1"/>
            </w:tcBorders>
            <w:shd w:val="clear" w:color="auto" w:fill="000000" w:themeFill="text1"/>
            <w:tcMar>
              <w:left w:w="0" w:type="dxa"/>
              <w:right w:w="0" w:type="dxa"/>
            </w:tcMar>
            <w:vAlign w:val="center"/>
          </w:tcPr>
          <w:p w14:paraId="319DE685" w14:textId="50009B42" w:rsidR="00225866" w:rsidRPr="004F5DCE" w:rsidRDefault="00225866" w:rsidP="00225866">
            <w:pPr>
              <w:jc w:val="center"/>
              <w:rPr>
                <w:b/>
                <w:color w:val="FFFFFF" w:themeColor="background1"/>
                <w:sz w:val="16"/>
                <w:szCs w:val="16"/>
              </w:rPr>
            </w:pPr>
            <w:r w:rsidRPr="004F5DCE">
              <w:rPr>
                <w:rFonts w:ascii="ＭＳ ゴシック" w:eastAsia="ＭＳ ゴシック" w:hAnsi="ＭＳ ゴシック" w:hint="eastAsia"/>
                <w:b/>
                <w:color w:val="FFFFFF" w:themeColor="background1"/>
                <w:sz w:val="16"/>
                <w:szCs w:val="16"/>
              </w:rPr>
              <w:t>時間</w:t>
            </w:r>
          </w:p>
        </w:tc>
        <w:tc>
          <w:tcPr>
            <w:tcW w:w="2592" w:type="dxa"/>
            <w:tcBorders>
              <w:left w:val="single" w:sz="4" w:space="0" w:color="FFFFFF" w:themeColor="background1"/>
              <w:right w:val="single" w:sz="4" w:space="0" w:color="FFFFFF" w:themeColor="background1"/>
            </w:tcBorders>
            <w:shd w:val="clear" w:color="auto" w:fill="000000" w:themeFill="text1"/>
            <w:tcMar>
              <w:left w:w="0" w:type="dxa"/>
              <w:right w:w="0" w:type="dxa"/>
            </w:tcMar>
            <w:vAlign w:val="center"/>
          </w:tcPr>
          <w:p w14:paraId="11A15675" w14:textId="3A264272" w:rsidR="00225866" w:rsidRPr="001A1911" w:rsidRDefault="00225866" w:rsidP="00225866">
            <w:pPr>
              <w:jc w:val="center"/>
              <w:rPr>
                <w:b/>
                <w:color w:val="FFFFFF" w:themeColor="background1"/>
                <w:sz w:val="16"/>
                <w:szCs w:val="16"/>
              </w:rPr>
            </w:pPr>
            <w:r w:rsidRPr="001A1911">
              <w:rPr>
                <w:rFonts w:ascii="ＭＳ ゴシック" w:eastAsia="ＭＳ ゴシック" w:hAnsi="ＭＳ ゴシック" w:hint="eastAsia"/>
                <w:b/>
                <w:color w:val="FFFFFF" w:themeColor="background1"/>
                <w:sz w:val="16"/>
                <w:szCs w:val="16"/>
              </w:rPr>
              <w:t>節／小節</w:t>
            </w:r>
          </w:p>
        </w:tc>
        <w:tc>
          <w:tcPr>
            <w:tcW w:w="589" w:type="dxa"/>
            <w:tcBorders>
              <w:left w:val="single" w:sz="4" w:space="0" w:color="FFFFFF" w:themeColor="background1"/>
              <w:right w:val="single" w:sz="4" w:space="0" w:color="FFFFFF" w:themeColor="background1"/>
            </w:tcBorders>
            <w:shd w:val="clear" w:color="auto" w:fill="000000" w:themeFill="text1"/>
            <w:tcMar>
              <w:left w:w="0" w:type="dxa"/>
              <w:right w:w="0" w:type="dxa"/>
            </w:tcMar>
            <w:vAlign w:val="center"/>
          </w:tcPr>
          <w:p w14:paraId="0779DF3A" w14:textId="77777777" w:rsidR="00225866" w:rsidRPr="004F5DCE" w:rsidRDefault="00225866" w:rsidP="00225866">
            <w:pPr>
              <w:spacing w:line="0" w:lineRule="atLeast"/>
              <w:jc w:val="center"/>
              <w:rPr>
                <w:rFonts w:ascii="ＭＳ ゴシック" w:eastAsia="ＭＳ ゴシック" w:hAnsi="ＭＳ ゴシック"/>
                <w:b/>
                <w:color w:val="FFFFFF" w:themeColor="background1"/>
                <w:sz w:val="16"/>
                <w:szCs w:val="16"/>
              </w:rPr>
            </w:pPr>
            <w:r w:rsidRPr="004F5DCE">
              <w:rPr>
                <w:rFonts w:ascii="ＭＳ ゴシック" w:eastAsia="ＭＳ ゴシック" w:hAnsi="ＭＳ ゴシック" w:hint="eastAsia"/>
                <w:b/>
                <w:color w:val="FFFFFF" w:themeColor="background1"/>
                <w:sz w:val="16"/>
                <w:szCs w:val="16"/>
              </w:rPr>
              <w:t>配当</w:t>
            </w:r>
          </w:p>
          <w:p w14:paraId="130E61D9" w14:textId="69755A35" w:rsidR="00225866" w:rsidRPr="001A1911" w:rsidRDefault="00225866" w:rsidP="00225866">
            <w:pPr>
              <w:spacing w:line="0" w:lineRule="atLeast"/>
              <w:jc w:val="center"/>
              <w:rPr>
                <w:b/>
                <w:color w:val="FFFFFF" w:themeColor="background1"/>
                <w:sz w:val="14"/>
                <w:szCs w:val="14"/>
              </w:rPr>
            </w:pPr>
            <w:r w:rsidRPr="004F5DCE">
              <w:rPr>
                <w:rFonts w:ascii="ＭＳ ゴシック" w:eastAsia="ＭＳ ゴシック" w:hAnsi="ＭＳ ゴシック" w:hint="eastAsia"/>
                <w:b/>
                <w:color w:val="FFFFFF" w:themeColor="background1"/>
                <w:sz w:val="16"/>
                <w:szCs w:val="16"/>
              </w:rPr>
              <w:t>時数</w:t>
            </w:r>
          </w:p>
        </w:tc>
        <w:tc>
          <w:tcPr>
            <w:tcW w:w="3402" w:type="dxa"/>
            <w:tcBorders>
              <w:left w:val="single" w:sz="4" w:space="0" w:color="FFFFFF" w:themeColor="background1"/>
              <w:right w:val="single" w:sz="4" w:space="0" w:color="FFFFFF" w:themeColor="background1"/>
            </w:tcBorders>
            <w:shd w:val="clear" w:color="auto" w:fill="000000" w:themeFill="text1"/>
            <w:tcMar>
              <w:left w:w="0" w:type="dxa"/>
              <w:right w:w="0" w:type="dxa"/>
            </w:tcMar>
            <w:vAlign w:val="center"/>
          </w:tcPr>
          <w:p w14:paraId="29CC6B45" w14:textId="20F39543" w:rsidR="00225866" w:rsidRPr="001A1911" w:rsidRDefault="00225866" w:rsidP="00225866">
            <w:pPr>
              <w:jc w:val="center"/>
              <w:rPr>
                <w:b/>
                <w:color w:val="FFFFFF" w:themeColor="background1"/>
                <w:sz w:val="16"/>
                <w:szCs w:val="16"/>
              </w:rPr>
            </w:pPr>
            <w:r w:rsidRPr="001A1911">
              <w:rPr>
                <w:rFonts w:ascii="ＭＳ ゴシック" w:eastAsia="ＭＳ ゴシック" w:hAnsi="ＭＳ ゴシック" w:hint="eastAsia"/>
                <w:b/>
                <w:color w:val="FFFFFF" w:themeColor="background1"/>
                <w:sz w:val="16"/>
                <w:szCs w:val="16"/>
              </w:rPr>
              <w:t>ねらい・学習活動</w:t>
            </w:r>
          </w:p>
        </w:tc>
        <w:tc>
          <w:tcPr>
            <w:tcW w:w="1785" w:type="dxa"/>
            <w:tcBorders>
              <w:left w:val="single" w:sz="4" w:space="0" w:color="FFFFFF" w:themeColor="background1"/>
            </w:tcBorders>
            <w:shd w:val="clear" w:color="auto" w:fill="000000" w:themeFill="text1"/>
            <w:tcMar>
              <w:left w:w="0" w:type="dxa"/>
              <w:right w:w="0" w:type="dxa"/>
            </w:tcMar>
            <w:vAlign w:val="center"/>
          </w:tcPr>
          <w:p w14:paraId="223BFAB4" w14:textId="31816C51" w:rsidR="00225866" w:rsidRPr="001A1911" w:rsidRDefault="00225866" w:rsidP="00225866">
            <w:pPr>
              <w:jc w:val="center"/>
              <w:rPr>
                <w:b/>
                <w:color w:val="FFFFFF" w:themeColor="background1"/>
                <w:sz w:val="16"/>
                <w:szCs w:val="16"/>
              </w:rPr>
            </w:pPr>
            <w:r w:rsidRPr="001A1911">
              <w:rPr>
                <w:rFonts w:ascii="ＭＳ ゴシック" w:eastAsia="ＭＳ ゴシック" w:hAnsi="ＭＳ ゴシック" w:hint="eastAsia"/>
                <w:b/>
                <w:color w:val="FFFFFF" w:themeColor="background1"/>
                <w:sz w:val="16"/>
                <w:szCs w:val="16"/>
              </w:rPr>
              <w:t>評価方法</w:t>
            </w:r>
          </w:p>
        </w:tc>
      </w:tr>
      <w:tr w:rsidR="00225866" w:rsidRPr="0062141B" w14:paraId="387CCE9A" w14:textId="77777777" w:rsidTr="00335033">
        <w:tblPrEx>
          <w:jc w:val="center"/>
        </w:tblPrEx>
        <w:trPr>
          <w:cantSplit/>
          <w:trHeight w:val="284"/>
          <w:jc w:val="center"/>
        </w:trPr>
        <w:tc>
          <w:tcPr>
            <w:tcW w:w="500" w:type="dxa"/>
            <w:tcBorders>
              <w:bottom w:val="single" w:sz="4" w:space="0" w:color="auto"/>
            </w:tcBorders>
            <w:tcMar>
              <w:top w:w="57" w:type="dxa"/>
              <w:bottom w:w="57" w:type="dxa"/>
            </w:tcMar>
            <w:vAlign w:val="center"/>
          </w:tcPr>
          <w:p w14:paraId="5F438541" w14:textId="77777777" w:rsidR="00225866" w:rsidRPr="0062141B" w:rsidRDefault="00225866" w:rsidP="0057397C">
            <w:pPr>
              <w:spacing w:line="240" w:lineRule="exact"/>
              <w:jc w:val="center"/>
              <w:rPr>
                <w:sz w:val="18"/>
                <w:szCs w:val="18"/>
              </w:rPr>
            </w:pPr>
          </w:p>
        </w:tc>
        <w:tc>
          <w:tcPr>
            <w:tcW w:w="2592" w:type="dxa"/>
            <w:tcBorders>
              <w:bottom w:val="single" w:sz="4" w:space="0" w:color="auto"/>
            </w:tcBorders>
            <w:shd w:val="pct10" w:color="auto" w:fill="auto"/>
            <w:tcMar>
              <w:top w:w="57" w:type="dxa"/>
              <w:bottom w:w="57" w:type="dxa"/>
            </w:tcMar>
          </w:tcPr>
          <w:p w14:paraId="3C5BFBC9" w14:textId="77777777" w:rsidR="00225866" w:rsidRPr="0062141B" w:rsidRDefault="00225866" w:rsidP="0057397C">
            <w:pPr>
              <w:spacing w:line="280" w:lineRule="exact"/>
              <w:rPr>
                <w:sz w:val="18"/>
                <w:szCs w:val="18"/>
              </w:rPr>
            </w:pPr>
            <w:r w:rsidRPr="0062141B">
              <w:rPr>
                <w:rFonts w:hint="eastAsia"/>
                <w:sz w:val="18"/>
                <w:szCs w:val="18"/>
              </w:rPr>
              <w:t>１節　方程式</w:t>
            </w:r>
          </w:p>
        </w:tc>
        <w:tc>
          <w:tcPr>
            <w:tcW w:w="589" w:type="dxa"/>
            <w:tcBorders>
              <w:bottom w:val="single" w:sz="4" w:space="0" w:color="auto"/>
            </w:tcBorders>
            <w:shd w:val="pct10" w:color="auto" w:fill="auto"/>
            <w:tcMar>
              <w:top w:w="57" w:type="dxa"/>
              <w:bottom w:w="57" w:type="dxa"/>
            </w:tcMar>
          </w:tcPr>
          <w:p w14:paraId="2FD71A73" w14:textId="77777777" w:rsidR="00225866" w:rsidRPr="0062141B" w:rsidRDefault="00225866" w:rsidP="0057397C">
            <w:pPr>
              <w:spacing w:line="280" w:lineRule="exact"/>
              <w:jc w:val="center"/>
              <w:rPr>
                <w:sz w:val="18"/>
                <w:szCs w:val="18"/>
              </w:rPr>
            </w:pPr>
          </w:p>
        </w:tc>
        <w:tc>
          <w:tcPr>
            <w:tcW w:w="3402" w:type="dxa"/>
            <w:tcBorders>
              <w:bottom w:val="single" w:sz="4" w:space="0" w:color="auto"/>
            </w:tcBorders>
            <w:shd w:val="pct10" w:color="auto" w:fill="auto"/>
            <w:tcMar>
              <w:top w:w="57" w:type="dxa"/>
              <w:left w:w="40" w:type="dxa"/>
              <w:bottom w:w="57" w:type="dxa"/>
              <w:right w:w="96" w:type="dxa"/>
            </w:tcMar>
          </w:tcPr>
          <w:p w14:paraId="6A1E6BBE" w14:textId="77777777" w:rsidR="00225866" w:rsidRPr="0062141B" w:rsidRDefault="00225866" w:rsidP="0057397C">
            <w:pPr>
              <w:spacing w:line="280" w:lineRule="exact"/>
              <w:jc w:val="left"/>
              <w:rPr>
                <w:sz w:val="18"/>
                <w:szCs w:val="18"/>
              </w:rPr>
            </w:pPr>
          </w:p>
        </w:tc>
        <w:tc>
          <w:tcPr>
            <w:tcW w:w="1785" w:type="dxa"/>
            <w:tcBorders>
              <w:bottom w:val="single" w:sz="4" w:space="0" w:color="auto"/>
            </w:tcBorders>
            <w:shd w:val="pct10" w:color="auto" w:fill="auto"/>
            <w:tcMar>
              <w:top w:w="57" w:type="dxa"/>
              <w:bottom w:w="57" w:type="dxa"/>
            </w:tcMar>
          </w:tcPr>
          <w:p w14:paraId="2C183A2E" w14:textId="77777777" w:rsidR="00225866" w:rsidRPr="0062141B" w:rsidRDefault="00225866" w:rsidP="0057397C">
            <w:pPr>
              <w:spacing w:line="280" w:lineRule="exact"/>
              <w:rPr>
                <w:sz w:val="18"/>
                <w:szCs w:val="18"/>
              </w:rPr>
            </w:pPr>
          </w:p>
        </w:tc>
      </w:tr>
      <w:tr w:rsidR="00225866" w:rsidRPr="0062141B" w14:paraId="4309DC61" w14:textId="77777777" w:rsidTr="00335033">
        <w:tblPrEx>
          <w:jc w:val="center"/>
        </w:tblPrEx>
        <w:trPr>
          <w:cantSplit/>
          <w:trHeight w:val="554"/>
          <w:jc w:val="center"/>
        </w:trPr>
        <w:tc>
          <w:tcPr>
            <w:tcW w:w="500" w:type="dxa"/>
            <w:vMerge w:val="restart"/>
            <w:tcBorders>
              <w:top w:val="single" w:sz="4" w:space="0" w:color="auto"/>
            </w:tcBorders>
            <w:tcMar>
              <w:top w:w="57" w:type="dxa"/>
              <w:bottom w:w="57" w:type="dxa"/>
            </w:tcMar>
          </w:tcPr>
          <w:p w14:paraId="270EC642" w14:textId="77777777" w:rsidR="00225866" w:rsidRPr="0062141B" w:rsidRDefault="00225866" w:rsidP="0057397C">
            <w:pPr>
              <w:spacing w:line="240" w:lineRule="exact"/>
              <w:jc w:val="center"/>
              <w:rPr>
                <w:sz w:val="18"/>
                <w:szCs w:val="18"/>
              </w:rPr>
            </w:pPr>
            <w:r w:rsidRPr="0062141B">
              <w:rPr>
                <w:rFonts w:hint="eastAsia"/>
                <w:sz w:val="18"/>
                <w:szCs w:val="18"/>
              </w:rPr>
              <w:t>1</w:t>
            </w:r>
          </w:p>
        </w:tc>
        <w:tc>
          <w:tcPr>
            <w:tcW w:w="2592" w:type="dxa"/>
            <w:vMerge w:val="restart"/>
            <w:tcMar>
              <w:top w:w="57" w:type="dxa"/>
              <w:bottom w:w="57" w:type="dxa"/>
            </w:tcMar>
          </w:tcPr>
          <w:p w14:paraId="7CD8A36C" w14:textId="77777777" w:rsidR="00225866" w:rsidRPr="0062141B" w:rsidRDefault="00225866" w:rsidP="0057397C">
            <w:pPr>
              <w:spacing w:line="280" w:lineRule="exact"/>
              <w:ind w:firstLineChars="50" w:firstLine="90"/>
              <w:rPr>
                <w:sz w:val="18"/>
                <w:szCs w:val="18"/>
              </w:rPr>
            </w:pPr>
            <w:r w:rsidRPr="0062141B">
              <w:rPr>
                <w:rFonts w:hint="eastAsia"/>
                <w:sz w:val="18"/>
                <w:szCs w:val="18"/>
              </w:rPr>
              <w:t>１</w:t>
            </w:r>
            <w:r w:rsidRPr="0062141B">
              <w:rPr>
                <w:rFonts w:hint="eastAsia"/>
                <w:sz w:val="18"/>
                <w:szCs w:val="18"/>
              </w:rPr>
              <w:t xml:space="preserve"> </w:t>
            </w:r>
            <w:r w:rsidRPr="0062141B">
              <w:rPr>
                <w:rFonts w:hint="eastAsia"/>
                <w:sz w:val="18"/>
                <w:szCs w:val="18"/>
              </w:rPr>
              <w:t>方程式</w:t>
            </w:r>
          </w:p>
          <w:p w14:paraId="1E025116" w14:textId="77777777" w:rsidR="00225866" w:rsidRPr="0062141B" w:rsidRDefault="00225866" w:rsidP="0057397C">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sidRPr="0062141B">
              <w:rPr>
                <w:sz w:val="18"/>
                <w:szCs w:val="18"/>
              </w:rPr>
              <w:t>98</w:t>
            </w:r>
            <w:r w:rsidRPr="0062141B">
              <w:rPr>
                <w:rFonts w:hint="eastAsia"/>
                <w:sz w:val="18"/>
                <w:szCs w:val="18"/>
              </w:rPr>
              <w:t>～</w:t>
            </w:r>
            <w:r w:rsidRPr="0062141B">
              <w:rPr>
                <w:sz w:val="18"/>
                <w:szCs w:val="18"/>
              </w:rPr>
              <w:t>101</w:t>
            </w:r>
            <w:r w:rsidRPr="0062141B">
              <w:rPr>
                <w:rFonts w:hint="eastAsia"/>
                <w:sz w:val="18"/>
                <w:szCs w:val="18"/>
              </w:rPr>
              <w:t>）</w:t>
            </w:r>
          </w:p>
        </w:tc>
        <w:tc>
          <w:tcPr>
            <w:tcW w:w="589" w:type="dxa"/>
            <w:vMerge w:val="restart"/>
            <w:tcMar>
              <w:top w:w="57" w:type="dxa"/>
              <w:bottom w:w="57" w:type="dxa"/>
            </w:tcMar>
          </w:tcPr>
          <w:p w14:paraId="59ED6D5E" w14:textId="77777777" w:rsidR="00225866" w:rsidRPr="0062141B" w:rsidRDefault="00225866" w:rsidP="0057397C">
            <w:pPr>
              <w:spacing w:line="280" w:lineRule="exact"/>
              <w:jc w:val="center"/>
              <w:rPr>
                <w:sz w:val="18"/>
                <w:szCs w:val="18"/>
              </w:rPr>
            </w:pPr>
            <w:r w:rsidRPr="0062141B">
              <w:rPr>
                <w:rFonts w:hint="eastAsia"/>
                <w:sz w:val="18"/>
                <w:szCs w:val="18"/>
              </w:rPr>
              <w:t>1</w:t>
            </w:r>
          </w:p>
        </w:tc>
        <w:tc>
          <w:tcPr>
            <w:tcW w:w="3402" w:type="dxa"/>
            <w:tcBorders>
              <w:bottom w:val="nil"/>
            </w:tcBorders>
            <w:tcMar>
              <w:top w:w="57" w:type="dxa"/>
              <w:left w:w="40" w:type="dxa"/>
              <w:bottom w:w="57" w:type="dxa"/>
              <w:right w:w="96" w:type="dxa"/>
            </w:tcMar>
          </w:tcPr>
          <w:p w14:paraId="048987B8" w14:textId="77777777" w:rsidR="00225866" w:rsidRPr="0062141B" w:rsidRDefault="00225866" w:rsidP="0057397C">
            <w:pPr>
              <w:spacing w:line="280" w:lineRule="exact"/>
              <w:ind w:left="180" w:hangingChars="100" w:hanging="180"/>
              <w:jc w:val="left"/>
              <w:rPr>
                <w:sz w:val="18"/>
                <w:szCs w:val="18"/>
              </w:rPr>
            </w:pPr>
            <w:r w:rsidRPr="0062141B">
              <w:rPr>
                <w:rFonts w:hint="eastAsia"/>
                <w:sz w:val="18"/>
                <w:szCs w:val="18"/>
              </w:rPr>
              <w:t>・方程式とその解の意味を理解し，文字に値を代入して方程式の解を求めることができるようにする。</w:t>
            </w:r>
          </w:p>
        </w:tc>
        <w:tc>
          <w:tcPr>
            <w:tcW w:w="1785" w:type="dxa"/>
            <w:tcBorders>
              <w:bottom w:val="nil"/>
            </w:tcBorders>
            <w:tcMar>
              <w:top w:w="57" w:type="dxa"/>
              <w:bottom w:w="57" w:type="dxa"/>
            </w:tcMar>
          </w:tcPr>
          <w:p w14:paraId="2B2845C8" w14:textId="77777777" w:rsidR="00225866" w:rsidRPr="0062141B" w:rsidRDefault="00225866" w:rsidP="0057397C">
            <w:pPr>
              <w:spacing w:line="280" w:lineRule="exact"/>
              <w:ind w:left="180" w:hangingChars="100" w:hanging="180"/>
              <w:jc w:val="left"/>
              <w:rPr>
                <w:sz w:val="18"/>
                <w:szCs w:val="18"/>
              </w:rPr>
            </w:pPr>
            <w:r w:rsidRPr="00847ED2">
              <w:rPr>
                <w:rFonts w:asciiTheme="majorEastAsia" w:eastAsiaTheme="majorEastAsia" w:hAnsiTheme="majorEastAsia" w:hint="eastAsia"/>
                <w:sz w:val="18"/>
                <w:szCs w:val="18"/>
              </w:rPr>
              <w:t>知</w:t>
            </w:r>
            <w:r w:rsidRPr="0062141B">
              <w:rPr>
                <w:rFonts w:hint="eastAsia"/>
                <w:sz w:val="18"/>
                <w:szCs w:val="18"/>
              </w:rPr>
              <w:t>①：小テスト</w:t>
            </w:r>
          </w:p>
        </w:tc>
      </w:tr>
      <w:tr w:rsidR="00225866" w:rsidRPr="0062141B" w14:paraId="7F81C174" w14:textId="77777777" w:rsidTr="00335033">
        <w:tblPrEx>
          <w:jc w:val="center"/>
        </w:tblPrEx>
        <w:trPr>
          <w:cantSplit/>
          <w:trHeight w:val="554"/>
          <w:jc w:val="center"/>
        </w:trPr>
        <w:tc>
          <w:tcPr>
            <w:tcW w:w="500" w:type="dxa"/>
            <w:vMerge/>
            <w:tcBorders>
              <w:bottom w:val="dotted" w:sz="4" w:space="0" w:color="auto"/>
            </w:tcBorders>
            <w:tcMar>
              <w:top w:w="57" w:type="dxa"/>
              <w:bottom w:w="57" w:type="dxa"/>
            </w:tcMar>
          </w:tcPr>
          <w:p w14:paraId="6C583D18" w14:textId="77777777" w:rsidR="00225866" w:rsidRPr="0062141B" w:rsidRDefault="00225866" w:rsidP="0057397C">
            <w:pPr>
              <w:spacing w:line="240" w:lineRule="exact"/>
              <w:jc w:val="center"/>
              <w:rPr>
                <w:sz w:val="18"/>
                <w:szCs w:val="18"/>
              </w:rPr>
            </w:pPr>
          </w:p>
        </w:tc>
        <w:tc>
          <w:tcPr>
            <w:tcW w:w="2592" w:type="dxa"/>
            <w:vMerge/>
            <w:tcBorders>
              <w:bottom w:val="dotted" w:sz="4" w:space="0" w:color="auto"/>
            </w:tcBorders>
            <w:tcMar>
              <w:top w:w="57" w:type="dxa"/>
              <w:bottom w:w="57" w:type="dxa"/>
            </w:tcMar>
          </w:tcPr>
          <w:p w14:paraId="102CA2FB" w14:textId="77777777" w:rsidR="00225866" w:rsidRPr="0062141B" w:rsidRDefault="00225866" w:rsidP="0057397C">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1B7521F8" w14:textId="77777777" w:rsidR="00225866" w:rsidRPr="0062141B" w:rsidRDefault="00225866" w:rsidP="0057397C">
            <w:pPr>
              <w:spacing w:line="280" w:lineRule="exact"/>
              <w:jc w:val="center"/>
              <w:rPr>
                <w:sz w:val="18"/>
                <w:szCs w:val="18"/>
              </w:rPr>
            </w:pPr>
          </w:p>
        </w:tc>
        <w:tc>
          <w:tcPr>
            <w:tcW w:w="3402" w:type="dxa"/>
            <w:tcBorders>
              <w:top w:val="nil"/>
              <w:bottom w:val="dotted" w:sz="4" w:space="0" w:color="auto"/>
            </w:tcBorders>
            <w:tcMar>
              <w:top w:w="57" w:type="dxa"/>
              <w:left w:w="40" w:type="dxa"/>
              <w:bottom w:w="57" w:type="dxa"/>
              <w:right w:w="96" w:type="dxa"/>
            </w:tcMar>
          </w:tcPr>
          <w:p w14:paraId="77A4F611" w14:textId="5555E66D" w:rsidR="00225866" w:rsidRPr="0062141B" w:rsidRDefault="00225866" w:rsidP="00F04365">
            <w:pPr>
              <w:spacing w:line="280" w:lineRule="exact"/>
              <w:ind w:left="180" w:hangingChars="100" w:hanging="180"/>
              <w:jc w:val="left"/>
              <w:rPr>
                <w:sz w:val="18"/>
                <w:szCs w:val="18"/>
              </w:rPr>
            </w:pPr>
            <w:r w:rsidRPr="0062141B">
              <w:rPr>
                <w:rFonts w:hint="eastAsia"/>
                <w:sz w:val="18"/>
                <w:szCs w:val="18"/>
              </w:rPr>
              <w:t>・</w:t>
            </w:r>
            <w:r w:rsidR="00F04365">
              <w:rPr>
                <w:rFonts w:hint="eastAsia"/>
                <w:sz w:val="18"/>
                <w:szCs w:val="18"/>
              </w:rPr>
              <w:t>章の扉の課題を考えることを通して，</w:t>
            </w:r>
            <w:r w:rsidR="00F04365" w:rsidRPr="00317FBF">
              <w:rPr>
                <w:rFonts w:hint="eastAsia"/>
                <w:sz w:val="18"/>
                <w:szCs w:val="18"/>
              </w:rPr>
              <w:t>方程式の必要性と意味及び方程式の中の文字や解の意味を考えようと</w:t>
            </w:r>
            <w:r w:rsidR="00F04365">
              <w:rPr>
                <w:rFonts w:hint="eastAsia"/>
                <w:sz w:val="18"/>
                <w:szCs w:val="18"/>
              </w:rPr>
              <w:t>する態度を養う</w:t>
            </w:r>
            <w:r w:rsidR="00F04365" w:rsidRPr="00317FBF">
              <w:rPr>
                <w:rFonts w:hint="eastAsia"/>
                <w:sz w:val="18"/>
                <w:szCs w:val="18"/>
              </w:rPr>
              <w:t>。</w:t>
            </w:r>
          </w:p>
        </w:tc>
        <w:tc>
          <w:tcPr>
            <w:tcW w:w="1785" w:type="dxa"/>
            <w:tcBorders>
              <w:top w:val="nil"/>
              <w:bottom w:val="dotted" w:sz="4" w:space="0" w:color="auto"/>
            </w:tcBorders>
            <w:tcMar>
              <w:top w:w="57" w:type="dxa"/>
              <w:bottom w:w="57" w:type="dxa"/>
            </w:tcMar>
          </w:tcPr>
          <w:p w14:paraId="0E80D540" w14:textId="77777777" w:rsidR="00225866" w:rsidRPr="0062141B" w:rsidRDefault="00225866" w:rsidP="0057397C">
            <w:pPr>
              <w:spacing w:line="280" w:lineRule="exact"/>
              <w:ind w:left="180" w:hangingChars="100" w:hanging="180"/>
              <w:jc w:val="left"/>
              <w:rPr>
                <w:sz w:val="18"/>
                <w:szCs w:val="18"/>
              </w:rPr>
            </w:pPr>
            <w:r w:rsidRPr="003A5BF9">
              <w:rPr>
                <w:rFonts w:asciiTheme="majorEastAsia" w:eastAsiaTheme="majorEastAsia" w:hAnsiTheme="majorEastAsia" w:hint="eastAsia"/>
                <w:sz w:val="18"/>
                <w:szCs w:val="18"/>
              </w:rPr>
              <w:t>態</w:t>
            </w:r>
            <w:r w:rsidRPr="0062141B">
              <w:rPr>
                <w:rFonts w:hint="eastAsia"/>
                <w:sz w:val="18"/>
                <w:szCs w:val="18"/>
              </w:rPr>
              <w:t>①：行動観察，ノート</w:t>
            </w:r>
          </w:p>
        </w:tc>
      </w:tr>
      <w:tr w:rsidR="00225866" w:rsidRPr="0062141B" w14:paraId="5A6305C5" w14:textId="77777777" w:rsidTr="00335033">
        <w:tblPrEx>
          <w:jc w:val="center"/>
        </w:tblPrEx>
        <w:trPr>
          <w:cantSplit/>
          <w:trHeight w:val="284"/>
          <w:jc w:val="center"/>
        </w:trPr>
        <w:tc>
          <w:tcPr>
            <w:tcW w:w="500" w:type="dxa"/>
            <w:tcBorders>
              <w:top w:val="dotted" w:sz="4" w:space="0" w:color="auto"/>
              <w:bottom w:val="dotted" w:sz="4" w:space="0" w:color="auto"/>
            </w:tcBorders>
            <w:tcMar>
              <w:top w:w="57" w:type="dxa"/>
              <w:bottom w:w="57" w:type="dxa"/>
            </w:tcMar>
            <w:vAlign w:val="center"/>
          </w:tcPr>
          <w:p w14:paraId="2FE76ABD" w14:textId="77777777" w:rsidR="00225866" w:rsidRPr="0062141B" w:rsidRDefault="00225866" w:rsidP="0057397C">
            <w:pPr>
              <w:spacing w:line="240" w:lineRule="exact"/>
              <w:jc w:val="center"/>
              <w:rPr>
                <w:sz w:val="18"/>
                <w:szCs w:val="18"/>
              </w:rPr>
            </w:pPr>
            <w:r w:rsidRPr="0062141B">
              <w:rPr>
                <w:rFonts w:hint="eastAsia"/>
                <w:sz w:val="18"/>
                <w:szCs w:val="18"/>
              </w:rPr>
              <w:lastRenderedPageBreak/>
              <w:t>2</w:t>
            </w:r>
          </w:p>
        </w:tc>
        <w:tc>
          <w:tcPr>
            <w:tcW w:w="2592" w:type="dxa"/>
            <w:tcBorders>
              <w:top w:val="dotted" w:sz="4" w:space="0" w:color="auto"/>
              <w:bottom w:val="dotted" w:sz="4" w:space="0" w:color="auto"/>
            </w:tcBorders>
            <w:tcMar>
              <w:top w:w="57" w:type="dxa"/>
              <w:bottom w:w="57" w:type="dxa"/>
            </w:tcMar>
          </w:tcPr>
          <w:p w14:paraId="5BF6A834" w14:textId="77777777" w:rsidR="00225866" w:rsidRPr="0062141B" w:rsidRDefault="00225866" w:rsidP="0057397C">
            <w:pPr>
              <w:spacing w:line="280" w:lineRule="exact"/>
              <w:ind w:firstLineChars="50" w:firstLine="90"/>
              <w:rPr>
                <w:sz w:val="18"/>
                <w:szCs w:val="18"/>
              </w:rPr>
            </w:pPr>
            <w:r w:rsidRPr="0062141B">
              <w:rPr>
                <w:rFonts w:hint="eastAsia"/>
                <w:sz w:val="18"/>
                <w:szCs w:val="18"/>
              </w:rPr>
              <w:t>２</w:t>
            </w:r>
            <w:r w:rsidRPr="0062141B">
              <w:rPr>
                <w:rFonts w:hint="eastAsia"/>
                <w:sz w:val="18"/>
                <w:szCs w:val="18"/>
              </w:rPr>
              <w:t xml:space="preserve"> </w:t>
            </w:r>
            <w:r w:rsidRPr="0062141B">
              <w:rPr>
                <w:rFonts w:hint="eastAsia"/>
                <w:sz w:val="18"/>
                <w:szCs w:val="18"/>
              </w:rPr>
              <w:t>等式の性質</w:t>
            </w:r>
          </w:p>
          <w:p w14:paraId="209FC10A" w14:textId="77777777" w:rsidR="00225866" w:rsidRPr="0062141B" w:rsidRDefault="00225866" w:rsidP="0057397C">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sidRPr="0062141B">
              <w:rPr>
                <w:sz w:val="18"/>
                <w:szCs w:val="18"/>
              </w:rPr>
              <w:t>102</w:t>
            </w:r>
            <w:r w:rsidRPr="0062141B">
              <w:rPr>
                <w:rFonts w:hint="eastAsia"/>
                <w:sz w:val="18"/>
                <w:szCs w:val="18"/>
              </w:rPr>
              <w:t>～</w:t>
            </w:r>
            <w:r w:rsidRPr="0062141B">
              <w:rPr>
                <w:sz w:val="18"/>
                <w:szCs w:val="18"/>
              </w:rPr>
              <w:t>103</w:t>
            </w:r>
            <w:r w:rsidRPr="0062141B">
              <w:rPr>
                <w:rFonts w:hint="eastAsia"/>
                <w:sz w:val="18"/>
                <w:szCs w:val="18"/>
              </w:rPr>
              <w:t>）</w:t>
            </w:r>
          </w:p>
        </w:tc>
        <w:tc>
          <w:tcPr>
            <w:tcW w:w="589" w:type="dxa"/>
            <w:tcBorders>
              <w:top w:val="dotted" w:sz="4" w:space="0" w:color="auto"/>
              <w:bottom w:val="dotted" w:sz="4" w:space="0" w:color="auto"/>
            </w:tcBorders>
            <w:tcMar>
              <w:top w:w="57" w:type="dxa"/>
              <w:bottom w:w="57" w:type="dxa"/>
            </w:tcMar>
          </w:tcPr>
          <w:p w14:paraId="2BBD508F" w14:textId="77777777" w:rsidR="00225866" w:rsidRPr="0062141B" w:rsidRDefault="00225866" w:rsidP="0057397C">
            <w:pPr>
              <w:spacing w:line="280" w:lineRule="exact"/>
              <w:jc w:val="center"/>
              <w:rPr>
                <w:sz w:val="18"/>
                <w:szCs w:val="18"/>
              </w:rPr>
            </w:pPr>
            <w:r w:rsidRPr="0062141B">
              <w:rPr>
                <w:rFonts w:hint="eastAsia"/>
                <w:sz w:val="18"/>
                <w:szCs w:val="18"/>
              </w:rPr>
              <w:t>1</w:t>
            </w:r>
          </w:p>
        </w:tc>
        <w:tc>
          <w:tcPr>
            <w:tcW w:w="3402" w:type="dxa"/>
            <w:tcBorders>
              <w:top w:val="dotted" w:sz="4" w:space="0" w:color="auto"/>
              <w:bottom w:val="dotted" w:sz="4" w:space="0" w:color="auto"/>
            </w:tcBorders>
            <w:tcMar>
              <w:top w:w="57" w:type="dxa"/>
              <w:left w:w="40" w:type="dxa"/>
              <w:bottom w:w="57" w:type="dxa"/>
              <w:right w:w="96" w:type="dxa"/>
            </w:tcMar>
          </w:tcPr>
          <w:p w14:paraId="18C85312" w14:textId="77777777" w:rsidR="00225866" w:rsidRPr="0062141B" w:rsidRDefault="00225866" w:rsidP="0057397C">
            <w:pPr>
              <w:spacing w:line="280" w:lineRule="exact"/>
              <w:ind w:left="180" w:hangingChars="100" w:hanging="180"/>
              <w:jc w:val="left"/>
              <w:rPr>
                <w:sz w:val="18"/>
                <w:szCs w:val="18"/>
              </w:rPr>
            </w:pPr>
            <w:r w:rsidRPr="0062141B">
              <w:rPr>
                <w:rFonts w:hint="eastAsia"/>
                <w:sz w:val="18"/>
                <w:szCs w:val="18"/>
              </w:rPr>
              <w:t>・天びんのしくみと関連付けて等式の性質を理解できるようにし，これを基に１次方程式を解く方法について考察し表現することができるようにする。</w:t>
            </w:r>
          </w:p>
        </w:tc>
        <w:tc>
          <w:tcPr>
            <w:tcW w:w="1785" w:type="dxa"/>
            <w:tcBorders>
              <w:top w:val="dotted" w:sz="4" w:space="0" w:color="auto"/>
              <w:bottom w:val="dotted" w:sz="4" w:space="0" w:color="auto"/>
            </w:tcBorders>
            <w:tcMar>
              <w:top w:w="57" w:type="dxa"/>
              <w:bottom w:w="57" w:type="dxa"/>
            </w:tcMar>
          </w:tcPr>
          <w:p w14:paraId="58279A33" w14:textId="700AE38A" w:rsidR="00225866" w:rsidRDefault="003A5BF9" w:rsidP="0057397C">
            <w:pPr>
              <w:spacing w:line="280" w:lineRule="exact"/>
              <w:jc w:val="left"/>
              <w:rPr>
                <w:sz w:val="18"/>
                <w:szCs w:val="18"/>
              </w:rPr>
            </w:pPr>
            <w:r w:rsidRPr="00847ED2">
              <w:rPr>
                <w:rFonts w:asciiTheme="majorEastAsia" w:eastAsiaTheme="majorEastAsia" w:hAnsiTheme="majorEastAsia" w:hint="eastAsia"/>
                <w:sz w:val="18"/>
                <w:szCs w:val="18"/>
              </w:rPr>
              <w:t>知</w:t>
            </w:r>
            <w:r w:rsidR="00967FCE">
              <w:rPr>
                <w:rFonts w:hint="eastAsia"/>
                <w:sz w:val="18"/>
                <w:szCs w:val="18"/>
              </w:rPr>
              <w:t>②</w:t>
            </w:r>
            <w:r w:rsidR="00225866">
              <w:rPr>
                <w:rFonts w:hint="eastAsia"/>
                <w:sz w:val="18"/>
                <w:szCs w:val="18"/>
              </w:rPr>
              <w:t>：行動観察</w:t>
            </w:r>
          </w:p>
          <w:p w14:paraId="02538D5E" w14:textId="77777777" w:rsidR="00225866" w:rsidRPr="0062141B" w:rsidRDefault="00225866" w:rsidP="0057397C">
            <w:pPr>
              <w:spacing w:line="280" w:lineRule="exact"/>
              <w:jc w:val="left"/>
              <w:rPr>
                <w:sz w:val="18"/>
                <w:szCs w:val="18"/>
              </w:rPr>
            </w:pPr>
            <w:r>
              <w:rPr>
                <w:rFonts w:asciiTheme="majorEastAsia" w:eastAsiaTheme="majorEastAsia" w:hAnsiTheme="majorEastAsia" w:hint="eastAsia"/>
                <w:sz w:val="18"/>
                <w:szCs w:val="18"/>
              </w:rPr>
              <w:t>思</w:t>
            </w:r>
            <w:r w:rsidRPr="0062141B">
              <w:rPr>
                <w:rFonts w:hint="eastAsia"/>
                <w:sz w:val="18"/>
                <w:szCs w:val="18"/>
              </w:rPr>
              <w:t>①：</w:t>
            </w:r>
            <w:r>
              <w:rPr>
                <w:rFonts w:hint="eastAsia"/>
                <w:sz w:val="18"/>
                <w:szCs w:val="18"/>
              </w:rPr>
              <w:t>行動観察</w:t>
            </w:r>
          </w:p>
        </w:tc>
      </w:tr>
      <w:tr w:rsidR="00225866" w:rsidRPr="0062141B" w14:paraId="334C4DCB" w14:textId="77777777" w:rsidTr="00335033">
        <w:tblPrEx>
          <w:jc w:val="center"/>
        </w:tblPrEx>
        <w:trPr>
          <w:cantSplit/>
          <w:trHeight w:val="349"/>
          <w:jc w:val="center"/>
        </w:trPr>
        <w:tc>
          <w:tcPr>
            <w:tcW w:w="500" w:type="dxa"/>
            <w:vMerge w:val="restart"/>
            <w:tcBorders>
              <w:top w:val="dotted" w:sz="4" w:space="0" w:color="auto"/>
            </w:tcBorders>
            <w:tcMar>
              <w:top w:w="57" w:type="dxa"/>
              <w:bottom w:w="57" w:type="dxa"/>
            </w:tcMar>
            <w:vAlign w:val="center"/>
          </w:tcPr>
          <w:p w14:paraId="23E1405F" w14:textId="77777777" w:rsidR="00225866" w:rsidRPr="0062141B" w:rsidRDefault="00225866" w:rsidP="0057397C">
            <w:pPr>
              <w:spacing w:line="240" w:lineRule="exact"/>
              <w:jc w:val="center"/>
              <w:rPr>
                <w:sz w:val="18"/>
                <w:szCs w:val="18"/>
              </w:rPr>
            </w:pPr>
            <w:r w:rsidRPr="0062141B">
              <w:rPr>
                <w:rFonts w:hint="eastAsia"/>
                <w:sz w:val="18"/>
                <w:szCs w:val="18"/>
              </w:rPr>
              <w:t>3</w:t>
            </w:r>
          </w:p>
        </w:tc>
        <w:tc>
          <w:tcPr>
            <w:tcW w:w="2592" w:type="dxa"/>
            <w:vMerge w:val="restart"/>
            <w:tcBorders>
              <w:top w:val="dotted" w:sz="4" w:space="0" w:color="auto"/>
            </w:tcBorders>
            <w:tcMar>
              <w:top w:w="57" w:type="dxa"/>
              <w:bottom w:w="57" w:type="dxa"/>
            </w:tcMar>
          </w:tcPr>
          <w:p w14:paraId="136F32EA" w14:textId="77777777" w:rsidR="00225866" w:rsidRPr="0062141B" w:rsidRDefault="00225866" w:rsidP="0057397C">
            <w:pPr>
              <w:spacing w:line="280" w:lineRule="exact"/>
              <w:ind w:firstLineChars="50" w:firstLine="90"/>
              <w:rPr>
                <w:sz w:val="18"/>
                <w:szCs w:val="18"/>
              </w:rPr>
            </w:pPr>
            <w:r w:rsidRPr="0062141B">
              <w:rPr>
                <w:rFonts w:hint="eastAsia"/>
                <w:sz w:val="18"/>
                <w:szCs w:val="18"/>
              </w:rPr>
              <w:t>３</w:t>
            </w:r>
            <w:r w:rsidRPr="0062141B">
              <w:rPr>
                <w:rFonts w:hint="eastAsia"/>
                <w:sz w:val="18"/>
                <w:szCs w:val="18"/>
              </w:rPr>
              <w:t xml:space="preserve"> </w:t>
            </w:r>
            <w:r w:rsidRPr="0062141B">
              <w:rPr>
                <w:rFonts w:hint="eastAsia"/>
                <w:sz w:val="18"/>
                <w:szCs w:val="18"/>
              </w:rPr>
              <w:t>１次方程式の解き方</w:t>
            </w:r>
          </w:p>
          <w:p w14:paraId="2C00E98A" w14:textId="77777777" w:rsidR="00225866" w:rsidRPr="0062141B" w:rsidRDefault="00225866" w:rsidP="0057397C">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sidRPr="0062141B">
              <w:rPr>
                <w:sz w:val="18"/>
                <w:szCs w:val="18"/>
              </w:rPr>
              <w:t>104</w:t>
            </w:r>
            <w:r w:rsidRPr="0062141B">
              <w:rPr>
                <w:rFonts w:hint="eastAsia"/>
                <w:sz w:val="18"/>
                <w:szCs w:val="18"/>
              </w:rPr>
              <w:t>～</w:t>
            </w:r>
            <w:r w:rsidRPr="0062141B">
              <w:rPr>
                <w:sz w:val="18"/>
                <w:szCs w:val="18"/>
              </w:rPr>
              <w:t>105</w:t>
            </w:r>
            <w:r w:rsidRPr="0062141B">
              <w:rPr>
                <w:rFonts w:hint="eastAsia"/>
                <w:sz w:val="18"/>
                <w:szCs w:val="18"/>
              </w:rPr>
              <w:t>）</w:t>
            </w:r>
          </w:p>
        </w:tc>
        <w:tc>
          <w:tcPr>
            <w:tcW w:w="589" w:type="dxa"/>
            <w:vMerge w:val="restart"/>
            <w:tcBorders>
              <w:top w:val="dotted" w:sz="4" w:space="0" w:color="auto"/>
            </w:tcBorders>
            <w:tcMar>
              <w:top w:w="57" w:type="dxa"/>
              <w:bottom w:w="57" w:type="dxa"/>
            </w:tcMar>
          </w:tcPr>
          <w:p w14:paraId="7EFE0B72" w14:textId="027824B7" w:rsidR="00225866" w:rsidRPr="0062141B" w:rsidRDefault="00225866" w:rsidP="0001400D">
            <w:pPr>
              <w:spacing w:line="280" w:lineRule="exact"/>
              <w:jc w:val="center"/>
              <w:rPr>
                <w:sz w:val="18"/>
                <w:szCs w:val="18"/>
              </w:rPr>
            </w:pPr>
            <w:r w:rsidRPr="0062141B">
              <w:rPr>
                <w:rFonts w:hint="eastAsia"/>
                <w:sz w:val="18"/>
                <w:szCs w:val="18"/>
              </w:rPr>
              <w:t>1</w:t>
            </w:r>
          </w:p>
        </w:tc>
        <w:tc>
          <w:tcPr>
            <w:tcW w:w="3402" w:type="dxa"/>
            <w:tcBorders>
              <w:top w:val="dotted" w:sz="4" w:space="0" w:color="auto"/>
              <w:bottom w:val="nil"/>
            </w:tcBorders>
            <w:tcMar>
              <w:top w:w="57" w:type="dxa"/>
              <w:left w:w="40" w:type="dxa"/>
              <w:bottom w:w="57" w:type="dxa"/>
              <w:right w:w="96" w:type="dxa"/>
            </w:tcMar>
          </w:tcPr>
          <w:p w14:paraId="730A16A3" w14:textId="77777777" w:rsidR="00225866" w:rsidRPr="0062141B" w:rsidRDefault="00225866" w:rsidP="0057397C">
            <w:pPr>
              <w:spacing w:line="280" w:lineRule="exact"/>
              <w:ind w:left="180" w:hangingChars="100" w:hanging="180"/>
              <w:jc w:val="left"/>
              <w:rPr>
                <w:sz w:val="18"/>
                <w:szCs w:val="18"/>
              </w:rPr>
            </w:pPr>
            <w:r w:rsidRPr="0062141B">
              <w:rPr>
                <w:rFonts w:hint="eastAsia"/>
                <w:sz w:val="18"/>
                <w:szCs w:val="18"/>
              </w:rPr>
              <w:t>・１次方程式を解くときに，移項することで能率的に解くことができることを理解できるようにする。</w:t>
            </w:r>
          </w:p>
        </w:tc>
        <w:tc>
          <w:tcPr>
            <w:tcW w:w="1785" w:type="dxa"/>
            <w:tcBorders>
              <w:top w:val="dotted" w:sz="4" w:space="0" w:color="auto"/>
              <w:bottom w:val="nil"/>
            </w:tcBorders>
            <w:tcMar>
              <w:top w:w="57" w:type="dxa"/>
              <w:bottom w:w="57" w:type="dxa"/>
            </w:tcMar>
          </w:tcPr>
          <w:p w14:paraId="65135FBA" w14:textId="77777777" w:rsidR="00225866" w:rsidRPr="0062141B" w:rsidRDefault="00225866" w:rsidP="0057397C">
            <w:pPr>
              <w:spacing w:line="280" w:lineRule="exact"/>
              <w:jc w:val="left"/>
              <w:rPr>
                <w:sz w:val="18"/>
                <w:szCs w:val="18"/>
              </w:rPr>
            </w:pPr>
            <w:r w:rsidRPr="00163E02">
              <w:rPr>
                <w:rFonts w:asciiTheme="majorEastAsia" w:eastAsiaTheme="majorEastAsia" w:hAnsiTheme="majorEastAsia" w:hint="eastAsia"/>
                <w:sz w:val="18"/>
                <w:szCs w:val="18"/>
              </w:rPr>
              <w:t>知</w:t>
            </w:r>
            <w:r>
              <w:rPr>
                <w:rFonts w:hint="eastAsia"/>
                <w:sz w:val="18"/>
                <w:szCs w:val="18"/>
              </w:rPr>
              <w:t>②③：行動観察</w:t>
            </w:r>
          </w:p>
        </w:tc>
      </w:tr>
      <w:tr w:rsidR="00225866" w:rsidRPr="0062141B" w14:paraId="38B56256" w14:textId="77777777" w:rsidTr="00335033">
        <w:tblPrEx>
          <w:jc w:val="center"/>
        </w:tblPrEx>
        <w:trPr>
          <w:cantSplit/>
          <w:trHeight w:val="349"/>
          <w:jc w:val="center"/>
        </w:trPr>
        <w:tc>
          <w:tcPr>
            <w:tcW w:w="500" w:type="dxa"/>
            <w:vMerge/>
            <w:tcBorders>
              <w:bottom w:val="dotted" w:sz="4" w:space="0" w:color="auto"/>
            </w:tcBorders>
            <w:tcMar>
              <w:top w:w="57" w:type="dxa"/>
              <w:bottom w:w="57" w:type="dxa"/>
            </w:tcMar>
            <w:vAlign w:val="center"/>
          </w:tcPr>
          <w:p w14:paraId="11513BD1" w14:textId="77777777" w:rsidR="00225866" w:rsidRPr="0062141B" w:rsidRDefault="00225866" w:rsidP="0057397C">
            <w:pPr>
              <w:spacing w:line="240" w:lineRule="exact"/>
              <w:jc w:val="center"/>
              <w:rPr>
                <w:sz w:val="18"/>
                <w:szCs w:val="18"/>
              </w:rPr>
            </w:pPr>
          </w:p>
        </w:tc>
        <w:tc>
          <w:tcPr>
            <w:tcW w:w="2592" w:type="dxa"/>
            <w:vMerge/>
            <w:tcBorders>
              <w:bottom w:val="dotted" w:sz="4" w:space="0" w:color="auto"/>
            </w:tcBorders>
            <w:tcMar>
              <w:top w:w="57" w:type="dxa"/>
              <w:bottom w:w="57" w:type="dxa"/>
            </w:tcMar>
          </w:tcPr>
          <w:p w14:paraId="747076F2" w14:textId="77777777" w:rsidR="00225866" w:rsidRPr="0062141B" w:rsidRDefault="00225866" w:rsidP="0057397C">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199020B2" w14:textId="77777777" w:rsidR="00225866" w:rsidRPr="0062141B" w:rsidRDefault="00225866" w:rsidP="0057397C">
            <w:pPr>
              <w:spacing w:line="280" w:lineRule="exact"/>
              <w:jc w:val="center"/>
              <w:rPr>
                <w:sz w:val="18"/>
                <w:szCs w:val="18"/>
              </w:rPr>
            </w:pPr>
          </w:p>
        </w:tc>
        <w:tc>
          <w:tcPr>
            <w:tcW w:w="3402" w:type="dxa"/>
            <w:tcBorders>
              <w:top w:val="nil"/>
              <w:bottom w:val="dotted" w:sz="4" w:space="0" w:color="auto"/>
            </w:tcBorders>
            <w:tcMar>
              <w:top w:w="57" w:type="dxa"/>
              <w:left w:w="40" w:type="dxa"/>
              <w:bottom w:w="57" w:type="dxa"/>
              <w:right w:w="96" w:type="dxa"/>
            </w:tcMar>
          </w:tcPr>
          <w:p w14:paraId="49430D07" w14:textId="77777777" w:rsidR="00225866" w:rsidRPr="0062141B" w:rsidRDefault="00225866" w:rsidP="0057397C">
            <w:pPr>
              <w:spacing w:line="280" w:lineRule="exact"/>
              <w:ind w:left="180" w:hangingChars="100" w:hanging="180"/>
              <w:jc w:val="left"/>
              <w:rPr>
                <w:sz w:val="18"/>
                <w:szCs w:val="18"/>
              </w:rPr>
            </w:pPr>
            <w:r w:rsidRPr="0062141B">
              <w:rPr>
                <w:rFonts w:hint="eastAsia"/>
                <w:sz w:val="18"/>
                <w:szCs w:val="18"/>
              </w:rPr>
              <w:t>・移項して１次方程式を解くことができるようにする。</w:t>
            </w:r>
          </w:p>
        </w:tc>
        <w:tc>
          <w:tcPr>
            <w:tcW w:w="1785" w:type="dxa"/>
            <w:tcBorders>
              <w:top w:val="nil"/>
              <w:bottom w:val="dotted" w:sz="4" w:space="0" w:color="auto"/>
            </w:tcBorders>
            <w:tcMar>
              <w:top w:w="57" w:type="dxa"/>
              <w:bottom w:w="57" w:type="dxa"/>
            </w:tcMar>
          </w:tcPr>
          <w:p w14:paraId="2C57A082" w14:textId="77777777" w:rsidR="00225866" w:rsidRPr="0062141B" w:rsidRDefault="00225866" w:rsidP="0057397C">
            <w:pPr>
              <w:spacing w:line="280" w:lineRule="exact"/>
              <w:jc w:val="left"/>
              <w:rPr>
                <w:sz w:val="18"/>
                <w:szCs w:val="18"/>
              </w:rPr>
            </w:pPr>
            <w:r w:rsidRPr="00163E02">
              <w:rPr>
                <w:rFonts w:asciiTheme="majorEastAsia" w:eastAsiaTheme="majorEastAsia" w:hAnsiTheme="majorEastAsia" w:hint="eastAsia"/>
                <w:sz w:val="18"/>
                <w:szCs w:val="18"/>
              </w:rPr>
              <w:t>知</w:t>
            </w:r>
            <w:r>
              <w:rPr>
                <w:rFonts w:hint="eastAsia"/>
                <w:sz w:val="18"/>
                <w:szCs w:val="18"/>
              </w:rPr>
              <w:t>②③：</w:t>
            </w:r>
            <w:r w:rsidRPr="0062141B">
              <w:rPr>
                <w:rFonts w:hint="eastAsia"/>
                <w:sz w:val="18"/>
                <w:szCs w:val="18"/>
              </w:rPr>
              <w:t>小テスト</w:t>
            </w:r>
          </w:p>
        </w:tc>
      </w:tr>
      <w:tr w:rsidR="00225866" w:rsidRPr="0062141B" w14:paraId="350FE733" w14:textId="77777777" w:rsidTr="00335033">
        <w:tblPrEx>
          <w:jc w:val="center"/>
        </w:tblPrEx>
        <w:trPr>
          <w:cantSplit/>
          <w:trHeight w:val="510"/>
          <w:jc w:val="center"/>
        </w:trPr>
        <w:tc>
          <w:tcPr>
            <w:tcW w:w="500" w:type="dxa"/>
            <w:tcBorders>
              <w:top w:val="dotted" w:sz="4" w:space="0" w:color="auto"/>
              <w:bottom w:val="dotted" w:sz="4" w:space="0" w:color="auto"/>
            </w:tcBorders>
            <w:tcMar>
              <w:top w:w="57" w:type="dxa"/>
              <w:bottom w:w="57" w:type="dxa"/>
            </w:tcMar>
            <w:vAlign w:val="center"/>
          </w:tcPr>
          <w:p w14:paraId="218A3F2E" w14:textId="77777777" w:rsidR="00225866" w:rsidRPr="0062141B" w:rsidRDefault="00225866" w:rsidP="0057397C">
            <w:pPr>
              <w:spacing w:line="240" w:lineRule="exact"/>
              <w:jc w:val="center"/>
              <w:rPr>
                <w:sz w:val="18"/>
                <w:szCs w:val="18"/>
              </w:rPr>
            </w:pPr>
            <w:r w:rsidRPr="0062141B">
              <w:rPr>
                <w:rFonts w:hint="eastAsia"/>
                <w:sz w:val="18"/>
                <w:szCs w:val="18"/>
              </w:rPr>
              <w:t>4</w:t>
            </w:r>
          </w:p>
        </w:tc>
        <w:tc>
          <w:tcPr>
            <w:tcW w:w="2592" w:type="dxa"/>
            <w:tcBorders>
              <w:top w:val="dotted" w:sz="4" w:space="0" w:color="auto"/>
              <w:bottom w:val="dotted" w:sz="4" w:space="0" w:color="auto"/>
            </w:tcBorders>
            <w:tcMar>
              <w:top w:w="57" w:type="dxa"/>
              <w:bottom w:w="57" w:type="dxa"/>
            </w:tcMar>
          </w:tcPr>
          <w:p w14:paraId="4FA69B8E" w14:textId="77777777" w:rsidR="00225866" w:rsidRPr="0062141B" w:rsidRDefault="00225866" w:rsidP="0057397C">
            <w:pPr>
              <w:spacing w:line="280" w:lineRule="exact"/>
              <w:ind w:firstLineChars="50" w:firstLine="90"/>
              <w:rPr>
                <w:sz w:val="18"/>
                <w:szCs w:val="18"/>
              </w:rPr>
            </w:pPr>
            <w:r w:rsidRPr="0062141B">
              <w:rPr>
                <w:rFonts w:hint="eastAsia"/>
                <w:sz w:val="18"/>
                <w:szCs w:val="18"/>
              </w:rPr>
              <w:t>４</w:t>
            </w:r>
            <w:r w:rsidRPr="0062141B">
              <w:rPr>
                <w:rFonts w:hint="eastAsia"/>
                <w:sz w:val="18"/>
                <w:szCs w:val="18"/>
              </w:rPr>
              <w:t xml:space="preserve"> </w:t>
            </w:r>
            <w:r w:rsidRPr="0062141B">
              <w:rPr>
                <w:rFonts w:hint="eastAsia"/>
                <w:sz w:val="18"/>
                <w:szCs w:val="18"/>
              </w:rPr>
              <w:t>いろいろな１次方程式の</w:t>
            </w:r>
          </w:p>
          <w:p w14:paraId="45AA7A3E" w14:textId="77777777" w:rsidR="00225866" w:rsidRPr="0062141B" w:rsidRDefault="00225866" w:rsidP="0057397C">
            <w:pPr>
              <w:spacing w:line="280" w:lineRule="exact"/>
              <w:ind w:firstLineChars="200" w:firstLine="360"/>
              <w:rPr>
                <w:sz w:val="18"/>
                <w:szCs w:val="18"/>
              </w:rPr>
            </w:pPr>
            <w:r w:rsidRPr="0062141B">
              <w:rPr>
                <w:rFonts w:hint="eastAsia"/>
                <w:sz w:val="18"/>
                <w:szCs w:val="18"/>
              </w:rPr>
              <w:t>解き方①</w:t>
            </w:r>
          </w:p>
          <w:p w14:paraId="38206654" w14:textId="77777777" w:rsidR="00225866" w:rsidRPr="0062141B" w:rsidRDefault="00225866" w:rsidP="0057397C">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sidRPr="0062141B">
              <w:rPr>
                <w:sz w:val="18"/>
                <w:szCs w:val="18"/>
              </w:rPr>
              <w:t>106</w:t>
            </w:r>
            <w:r w:rsidRPr="0062141B">
              <w:rPr>
                <w:rFonts w:hint="eastAsia"/>
                <w:sz w:val="18"/>
                <w:szCs w:val="18"/>
              </w:rPr>
              <w:t>～</w:t>
            </w:r>
            <w:r w:rsidRPr="0062141B">
              <w:rPr>
                <w:sz w:val="18"/>
                <w:szCs w:val="18"/>
              </w:rPr>
              <w:t>107</w:t>
            </w:r>
            <w:r w:rsidRPr="0062141B">
              <w:rPr>
                <w:rFonts w:hint="eastAsia"/>
                <w:sz w:val="18"/>
                <w:szCs w:val="18"/>
              </w:rPr>
              <w:t>）</w:t>
            </w:r>
          </w:p>
        </w:tc>
        <w:tc>
          <w:tcPr>
            <w:tcW w:w="589" w:type="dxa"/>
            <w:tcBorders>
              <w:top w:val="dotted" w:sz="4" w:space="0" w:color="auto"/>
              <w:bottom w:val="dotted" w:sz="4" w:space="0" w:color="auto"/>
            </w:tcBorders>
            <w:tcMar>
              <w:top w:w="57" w:type="dxa"/>
              <w:bottom w:w="57" w:type="dxa"/>
            </w:tcMar>
          </w:tcPr>
          <w:p w14:paraId="503AA04A" w14:textId="562532D5" w:rsidR="00225866" w:rsidRPr="0062141B" w:rsidRDefault="00225866" w:rsidP="0001400D">
            <w:pPr>
              <w:spacing w:line="280" w:lineRule="exact"/>
              <w:jc w:val="center"/>
              <w:rPr>
                <w:sz w:val="18"/>
                <w:szCs w:val="18"/>
              </w:rPr>
            </w:pPr>
            <w:r w:rsidRPr="0062141B">
              <w:rPr>
                <w:rFonts w:hint="eastAsia"/>
                <w:sz w:val="18"/>
                <w:szCs w:val="18"/>
              </w:rPr>
              <w:t>1</w:t>
            </w:r>
          </w:p>
        </w:tc>
        <w:tc>
          <w:tcPr>
            <w:tcW w:w="3402" w:type="dxa"/>
            <w:tcBorders>
              <w:top w:val="dotted" w:sz="4" w:space="0" w:color="auto"/>
              <w:bottom w:val="dotted" w:sz="4" w:space="0" w:color="auto"/>
            </w:tcBorders>
            <w:tcMar>
              <w:top w:w="57" w:type="dxa"/>
              <w:left w:w="40" w:type="dxa"/>
              <w:bottom w:w="57" w:type="dxa"/>
              <w:right w:w="96" w:type="dxa"/>
            </w:tcMar>
          </w:tcPr>
          <w:p w14:paraId="74242806" w14:textId="77777777" w:rsidR="00225866" w:rsidRPr="0062141B" w:rsidRDefault="00225866" w:rsidP="0057397C">
            <w:pPr>
              <w:spacing w:line="280" w:lineRule="exact"/>
              <w:ind w:left="180" w:hangingChars="100" w:hanging="180"/>
              <w:jc w:val="left"/>
              <w:rPr>
                <w:sz w:val="18"/>
                <w:szCs w:val="18"/>
              </w:rPr>
            </w:pPr>
            <w:r w:rsidRPr="0062141B">
              <w:rPr>
                <w:rFonts w:hint="eastAsia"/>
                <w:sz w:val="18"/>
                <w:szCs w:val="18"/>
              </w:rPr>
              <w:t>・かっこがある１次方程式，係数に小数を含む１次方程式を解くことができるようにする。</w:t>
            </w:r>
          </w:p>
        </w:tc>
        <w:tc>
          <w:tcPr>
            <w:tcW w:w="1785" w:type="dxa"/>
            <w:tcBorders>
              <w:top w:val="dotted" w:sz="4" w:space="0" w:color="auto"/>
              <w:bottom w:val="dotted" w:sz="4" w:space="0" w:color="auto"/>
            </w:tcBorders>
            <w:tcMar>
              <w:top w:w="57" w:type="dxa"/>
              <w:bottom w:w="57" w:type="dxa"/>
            </w:tcMar>
          </w:tcPr>
          <w:p w14:paraId="2A2052A9" w14:textId="0A44441B" w:rsidR="00225866" w:rsidRPr="0062141B" w:rsidRDefault="00225866" w:rsidP="0057397C">
            <w:pPr>
              <w:spacing w:line="280" w:lineRule="exact"/>
              <w:jc w:val="left"/>
              <w:rPr>
                <w:sz w:val="18"/>
                <w:szCs w:val="18"/>
              </w:rPr>
            </w:pPr>
            <w:r w:rsidRPr="00163E02">
              <w:rPr>
                <w:rFonts w:asciiTheme="majorEastAsia" w:eastAsiaTheme="majorEastAsia" w:hAnsiTheme="majorEastAsia" w:hint="eastAsia"/>
                <w:sz w:val="18"/>
                <w:szCs w:val="18"/>
              </w:rPr>
              <w:t>知</w:t>
            </w:r>
            <w:r w:rsidR="00967FCE">
              <w:rPr>
                <w:rFonts w:hint="eastAsia"/>
                <w:sz w:val="18"/>
                <w:szCs w:val="18"/>
              </w:rPr>
              <w:t>③</w:t>
            </w:r>
            <w:r>
              <w:rPr>
                <w:rFonts w:hint="eastAsia"/>
                <w:sz w:val="18"/>
                <w:szCs w:val="18"/>
              </w:rPr>
              <w:t>：</w:t>
            </w:r>
            <w:r w:rsidRPr="0062141B">
              <w:rPr>
                <w:rFonts w:hint="eastAsia"/>
                <w:sz w:val="18"/>
                <w:szCs w:val="18"/>
              </w:rPr>
              <w:t>小テスト</w:t>
            </w:r>
          </w:p>
        </w:tc>
      </w:tr>
      <w:tr w:rsidR="00225866" w:rsidRPr="0062141B" w14:paraId="35DD8F56" w14:textId="77777777" w:rsidTr="00335033">
        <w:tblPrEx>
          <w:jc w:val="center"/>
        </w:tblPrEx>
        <w:trPr>
          <w:cantSplit/>
          <w:trHeight w:val="559"/>
          <w:jc w:val="center"/>
        </w:trPr>
        <w:tc>
          <w:tcPr>
            <w:tcW w:w="500" w:type="dxa"/>
            <w:vMerge w:val="restart"/>
            <w:tcBorders>
              <w:top w:val="dotted" w:sz="4" w:space="0" w:color="auto"/>
            </w:tcBorders>
            <w:tcMar>
              <w:top w:w="57" w:type="dxa"/>
              <w:bottom w:w="57" w:type="dxa"/>
            </w:tcMar>
            <w:vAlign w:val="center"/>
          </w:tcPr>
          <w:p w14:paraId="3E256625" w14:textId="77777777" w:rsidR="00225866" w:rsidRPr="0062141B" w:rsidRDefault="00225866" w:rsidP="0057397C">
            <w:pPr>
              <w:spacing w:line="240" w:lineRule="exact"/>
              <w:jc w:val="center"/>
              <w:rPr>
                <w:sz w:val="18"/>
                <w:szCs w:val="18"/>
              </w:rPr>
            </w:pPr>
            <w:r w:rsidRPr="0062141B">
              <w:rPr>
                <w:rFonts w:hint="eastAsia"/>
                <w:sz w:val="18"/>
                <w:szCs w:val="18"/>
              </w:rPr>
              <w:t>5</w:t>
            </w:r>
          </w:p>
          <w:p w14:paraId="3BCC7262" w14:textId="77777777" w:rsidR="00225866" w:rsidRPr="0062141B" w:rsidRDefault="00225866" w:rsidP="0057397C">
            <w:pPr>
              <w:spacing w:line="240" w:lineRule="exact"/>
              <w:jc w:val="center"/>
              <w:rPr>
                <w:sz w:val="18"/>
                <w:szCs w:val="18"/>
              </w:rPr>
            </w:pPr>
            <w:r w:rsidRPr="0062141B">
              <w:rPr>
                <w:sz w:val="18"/>
                <w:szCs w:val="18"/>
              </w:rPr>
              <w:t>6</w:t>
            </w:r>
          </w:p>
        </w:tc>
        <w:tc>
          <w:tcPr>
            <w:tcW w:w="2592" w:type="dxa"/>
            <w:vMerge w:val="restart"/>
            <w:tcBorders>
              <w:top w:val="dotted" w:sz="4" w:space="0" w:color="auto"/>
            </w:tcBorders>
            <w:tcMar>
              <w:top w:w="57" w:type="dxa"/>
              <w:bottom w:w="57" w:type="dxa"/>
            </w:tcMar>
          </w:tcPr>
          <w:p w14:paraId="2D4CE462" w14:textId="77777777" w:rsidR="00225866" w:rsidRPr="0062141B" w:rsidRDefault="00225866" w:rsidP="0057397C">
            <w:pPr>
              <w:spacing w:line="280" w:lineRule="exact"/>
              <w:ind w:firstLineChars="50" w:firstLine="90"/>
              <w:rPr>
                <w:sz w:val="18"/>
                <w:szCs w:val="18"/>
              </w:rPr>
            </w:pPr>
            <w:r w:rsidRPr="0062141B">
              <w:rPr>
                <w:rFonts w:hint="eastAsia"/>
                <w:sz w:val="18"/>
                <w:szCs w:val="18"/>
              </w:rPr>
              <w:t>５</w:t>
            </w:r>
            <w:r w:rsidRPr="0062141B">
              <w:rPr>
                <w:rFonts w:hint="eastAsia"/>
                <w:sz w:val="18"/>
                <w:szCs w:val="18"/>
              </w:rPr>
              <w:t xml:space="preserve"> </w:t>
            </w:r>
            <w:r w:rsidRPr="0062141B">
              <w:rPr>
                <w:rFonts w:hint="eastAsia"/>
                <w:sz w:val="18"/>
                <w:szCs w:val="18"/>
              </w:rPr>
              <w:t>いろいろな１次方程式の</w:t>
            </w:r>
          </w:p>
          <w:p w14:paraId="79E241B7" w14:textId="77777777" w:rsidR="00225866" w:rsidRPr="0062141B" w:rsidRDefault="00225866" w:rsidP="0057397C">
            <w:pPr>
              <w:spacing w:line="280" w:lineRule="exact"/>
              <w:ind w:firstLineChars="200" w:firstLine="360"/>
              <w:rPr>
                <w:sz w:val="18"/>
                <w:szCs w:val="18"/>
              </w:rPr>
            </w:pPr>
            <w:r w:rsidRPr="0062141B">
              <w:rPr>
                <w:rFonts w:hint="eastAsia"/>
                <w:sz w:val="18"/>
                <w:szCs w:val="18"/>
              </w:rPr>
              <w:t>解き方②</w:t>
            </w:r>
          </w:p>
          <w:p w14:paraId="77FFF992" w14:textId="77777777" w:rsidR="00225866" w:rsidRPr="0062141B" w:rsidRDefault="00225866" w:rsidP="0057397C">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sidRPr="0062141B">
              <w:rPr>
                <w:sz w:val="18"/>
                <w:szCs w:val="18"/>
              </w:rPr>
              <w:t>108</w:t>
            </w:r>
            <w:r w:rsidRPr="0062141B">
              <w:rPr>
                <w:rFonts w:hint="eastAsia"/>
                <w:sz w:val="18"/>
                <w:szCs w:val="18"/>
              </w:rPr>
              <w:t>～</w:t>
            </w:r>
            <w:r w:rsidRPr="0062141B">
              <w:rPr>
                <w:sz w:val="18"/>
                <w:szCs w:val="18"/>
              </w:rPr>
              <w:t>110</w:t>
            </w:r>
            <w:r w:rsidRPr="0062141B">
              <w:rPr>
                <w:rFonts w:hint="eastAsia"/>
                <w:sz w:val="18"/>
                <w:szCs w:val="18"/>
              </w:rPr>
              <w:t>）</w:t>
            </w:r>
          </w:p>
        </w:tc>
        <w:tc>
          <w:tcPr>
            <w:tcW w:w="589" w:type="dxa"/>
            <w:vMerge w:val="restart"/>
            <w:tcBorders>
              <w:top w:val="dotted" w:sz="4" w:space="0" w:color="auto"/>
            </w:tcBorders>
            <w:tcMar>
              <w:top w:w="57" w:type="dxa"/>
              <w:bottom w:w="57" w:type="dxa"/>
            </w:tcMar>
          </w:tcPr>
          <w:p w14:paraId="1C706BDC" w14:textId="6C1BF19E" w:rsidR="00225866" w:rsidRPr="0062141B" w:rsidRDefault="00225866" w:rsidP="0001400D">
            <w:pPr>
              <w:spacing w:line="280" w:lineRule="exact"/>
              <w:jc w:val="center"/>
              <w:rPr>
                <w:sz w:val="18"/>
                <w:szCs w:val="18"/>
              </w:rPr>
            </w:pPr>
            <w:r w:rsidRPr="0062141B">
              <w:rPr>
                <w:rFonts w:hint="eastAsia"/>
                <w:sz w:val="18"/>
                <w:szCs w:val="18"/>
              </w:rPr>
              <w:t>2</w:t>
            </w:r>
          </w:p>
        </w:tc>
        <w:tc>
          <w:tcPr>
            <w:tcW w:w="3402" w:type="dxa"/>
            <w:tcBorders>
              <w:top w:val="dotted" w:sz="4" w:space="0" w:color="auto"/>
              <w:bottom w:val="nil"/>
            </w:tcBorders>
            <w:tcMar>
              <w:top w:w="57" w:type="dxa"/>
              <w:left w:w="40" w:type="dxa"/>
              <w:bottom w:w="57" w:type="dxa"/>
              <w:right w:w="96" w:type="dxa"/>
            </w:tcMar>
          </w:tcPr>
          <w:p w14:paraId="1FE6A84C" w14:textId="77777777" w:rsidR="00225866" w:rsidRPr="0062141B" w:rsidRDefault="00225866" w:rsidP="0057397C">
            <w:pPr>
              <w:spacing w:line="280" w:lineRule="exact"/>
              <w:ind w:left="180" w:hangingChars="100" w:hanging="180"/>
              <w:jc w:val="left"/>
              <w:rPr>
                <w:sz w:val="18"/>
                <w:szCs w:val="18"/>
              </w:rPr>
            </w:pPr>
            <w:r w:rsidRPr="0062141B">
              <w:rPr>
                <w:rFonts w:hint="eastAsia"/>
                <w:sz w:val="18"/>
                <w:szCs w:val="18"/>
              </w:rPr>
              <w:t>・係数に分数を含む１次方程式を解くことができるようにする。</w:t>
            </w:r>
          </w:p>
        </w:tc>
        <w:tc>
          <w:tcPr>
            <w:tcW w:w="1785" w:type="dxa"/>
            <w:tcBorders>
              <w:top w:val="dotted" w:sz="4" w:space="0" w:color="auto"/>
              <w:bottom w:val="nil"/>
            </w:tcBorders>
            <w:tcMar>
              <w:top w:w="57" w:type="dxa"/>
              <w:bottom w:w="57" w:type="dxa"/>
            </w:tcMar>
          </w:tcPr>
          <w:p w14:paraId="6ED3291F" w14:textId="137E6762" w:rsidR="00225866" w:rsidRPr="0062141B" w:rsidRDefault="00225866" w:rsidP="0057397C">
            <w:pPr>
              <w:spacing w:line="280" w:lineRule="exact"/>
              <w:jc w:val="left"/>
              <w:rPr>
                <w:sz w:val="18"/>
                <w:szCs w:val="18"/>
              </w:rPr>
            </w:pPr>
            <w:r w:rsidRPr="00163E02">
              <w:rPr>
                <w:rFonts w:asciiTheme="majorEastAsia" w:eastAsiaTheme="majorEastAsia" w:hAnsiTheme="majorEastAsia" w:hint="eastAsia"/>
                <w:sz w:val="18"/>
                <w:szCs w:val="18"/>
              </w:rPr>
              <w:t>知</w:t>
            </w:r>
            <w:r w:rsidR="00967FCE">
              <w:rPr>
                <w:rFonts w:hint="eastAsia"/>
                <w:sz w:val="18"/>
                <w:szCs w:val="18"/>
              </w:rPr>
              <w:t>③</w:t>
            </w:r>
            <w:r>
              <w:rPr>
                <w:rFonts w:hint="eastAsia"/>
                <w:sz w:val="18"/>
                <w:szCs w:val="18"/>
              </w:rPr>
              <w:t>：</w:t>
            </w:r>
            <w:r w:rsidRPr="0062141B">
              <w:rPr>
                <w:rFonts w:hint="eastAsia"/>
                <w:sz w:val="18"/>
                <w:szCs w:val="18"/>
              </w:rPr>
              <w:t>小テスト</w:t>
            </w:r>
          </w:p>
        </w:tc>
      </w:tr>
      <w:tr w:rsidR="00225866" w:rsidRPr="00435CD3" w14:paraId="730E1EE8" w14:textId="77777777" w:rsidTr="00335033">
        <w:tblPrEx>
          <w:jc w:val="center"/>
        </w:tblPrEx>
        <w:trPr>
          <w:cantSplit/>
          <w:trHeight w:val="559"/>
          <w:jc w:val="center"/>
        </w:trPr>
        <w:tc>
          <w:tcPr>
            <w:tcW w:w="500" w:type="dxa"/>
            <w:vMerge/>
            <w:tcBorders>
              <w:bottom w:val="dotted" w:sz="4" w:space="0" w:color="auto"/>
            </w:tcBorders>
            <w:tcMar>
              <w:top w:w="57" w:type="dxa"/>
              <w:bottom w:w="57" w:type="dxa"/>
            </w:tcMar>
            <w:vAlign w:val="center"/>
          </w:tcPr>
          <w:p w14:paraId="0FD0A080" w14:textId="77777777" w:rsidR="00225866" w:rsidRPr="0062141B" w:rsidRDefault="00225866" w:rsidP="0057397C">
            <w:pPr>
              <w:spacing w:line="240" w:lineRule="exact"/>
              <w:jc w:val="center"/>
              <w:rPr>
                <w:sz w:val="18"/>
                <w:szCs w:val="18"/>
              </w:rPr>
            </w:pPr>
          </w:p>
        </w:tc>
        <w:tc>
          <w:tcPr>
            <w:tcW w:w="2592" w:type="dxa"/>
            <w:vMerge/>
            <w:tcBorders>
              <w:bottom w:val="dotted" w:sz="4" w:space="0" w:color="auto"/>
            </w:tcBorders>
            <w:tcMar>
              <w:top w:w="57" w:type="dxa"/>
              <w:bottom w:w="57" w:type="dxa"/>
            </w:tcMar>
          </w:tcPr>
          <w:p w14:paraId="51AA0233" w14:textId="77777777" w:rsidR="00225866" w:rsidRPr="0062141B" w:rsidRDefault="00225866" w:rsidP="0057397C">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0223451C" w14:textId="77777777" w:rsidR="00225866" w:rsidRPr="0062141B" w:rsidRDefault="00225866" w:rsidP="0057397C">
            <w:pPr>
              <w:spacing w:line="280" w:lineRule="exact"/>
              <w:jc w:val="center"/>
              <w:rPr>
                <w:sz w:val="18"/>
                <w:szCs w:val="18"/>
              </w:rPr>
            </w:pPr>
          </w:p>
        </w:tc>
        <w:tc>
          <w:tcPr>
            <w:tcW w:w="3402" w:type="dxa"/>
            <w:tcBorders>
              <w:top w:val="nil"/>
              <w:bottom w:val="dotted" w:sz="4" w:space="0" w:color="auto"/>
            </w:tcBorders>
            <w:tcMar>
              <w:top w:w="57" w:type="dxa"/>
              <w:left w:w="40" w:type="dxa"/>
              <w:bottom w:w="57" w:type="dxa"/>
              <w:right w:w="96" w:type="dxa"/>
            </w:tcMar>
          </w:tcPr>
          <w:p w14:paraId="1E1EE9D6" w14:textId="77777777" w:rsidR="00225866" w:rsidRPr="0062141B" w:rsidRDefault="00225866" w:rsidP="0057397C">
            <w:pPr>
              <w:spacing w:line="280" w:lineRule="exact"/>
              <w:ind w:left="180" w:hangingChars="100" w:hanging="180"/>
              <w:jc w:val="left"/>
              <w:rPr>
                <w:sz w:val="18"/>
                <w:szCs w:val="18"/>
              </w:rPr>
            </w:pPr>
            <w:r w:rsidRPr="0062141B">
              <w:rPr>
                <w:rFonts w:hint="eastAsia"/>
                <w:sz w:val="18"/>
                <w:szCs w:val="18"/>
              </w:rPr>
              <w:t>・１元１次方程式の解き方について振り返り，自分の解き方を改善しようとする態度を養う。</w:t>
            </w:r>
          </w:p>
        </w:tc>
        <w:tc>
          <w:tcPr>
            <w:tcW w:w="1785" w:type="dxa"/>
            <w:tcBorders>
              <w:top w:val="nil"/>
              <w:bottom w:val="dotted" w:sz="4" w:space="0" w:color="auto"/>
            </w:tcBorders>
            <w:tcMar>
              <w:top w:w="57" w:type="dxa"/>
              <w:bottom w:w="57" w:type="dxa"/>
            </w:tcMar>
          </w:tcPr>
          <w:p w14:paraId="22FD8618" w14:textId="640E7119" w:rsidR="00225866" w:rsidRPr="00435CD3" w:rsidRDefault="000B10A3" w:rsidP="0057397C">
            <w:pPr>
              <w:adjustRightInd w:val="0"/>
              <w:spacing w:line="280" w:lineRule="exact"/>
              <w:ind w:left="180" w:hangingChars="100" w:hanging="180"/>
              <w:jc w:val="left"/>
              <w:rPr>
                <w:rFonts w:asciiTheme="majorEastAsia" w:eastAsiaTheme="majorEastAsia" w:hAnsiTheme="majorEastAsia"/>
                <w:sz w:val="18"/>
                <w:szCs w:val="18"/>
              </w:rPr>
            </w:pPr>
            <w:r>
              <w:rPr>
                <w:rFonts w:asciiTheme="majorEastAsia" w:eastAsiaTheme="majorEastAsia" w:hAnsiTheme="majorEastAsia" w:hint="eastAsia"/>
                <w:sz w:val="18"/>
                <w:szCs w:val="18"/>
              </w:rPr>
              <w:t>態</w:t>
            </w:r>
            <w:r w:rsidRPr="00C42875">
              <w:rPr>
                <w:rFonts w:asciiTheme="minorEastAsia" w:eastAsiaTheme="minorEastAsia" w:hAnsiTheme="minorEastAsia" w:hint="eastAsia"/>
                <w:sz w:val="18"/>
                <w:szCs w:val="18"/>
              </w:rPr>
              <w:t>①～③</w:t>
            </w:r>
            <w:r w:rsidR="00225866" w:rsidRPr="0062141B">
              <w:rPr>
                <w:rFonts w:hint="eastAsia"/>
                <w:sz w:val="18"/>
                <w:szCs w:val="18"/>
              </w:rPr>
              <w:t>：行動観察，ノート</w:t>
            </w:r>
          </w:p>
        </w:tc>
      </w:tr>
      <w:tr w:rsidR="00225866" w:rsidRPr="0062141B" w14:paraId="30773317" w14:textId="77777777" w:rsidTr="00335033">
        <w:tblPrEx>
          <w:jc w:val="center"/>
        </w:tblPrEx>
        <w:trPr>
          <w:cantSplit/>
          <w:trHeight w:val="284"/>
          <w:jc w:val="center"/>
        </w:trPr>
        <w:tc>
          <w:tcPr>
            <w:tcW w:w="500" w:type="dxa"/>
            <w:tcBorders>
              <w:top w:val="dotted" w:sz="4" w:space="0" w:color="auto"/>
            </w:tcBorders>
            <w:tcMar>
              <w:top w:w="57" w:type="dxa"/>
              <w:bottom w:w="57" w:type="dxa"/>
            </w:tcMar>
            <w:vAlign w:val="center"/>
          </w:tcPr>
          <w:p w14:paraId="7FC4A276" w14:textId="77777777" w:rsidR="00225866" w:rsidRPr="0062141B" w:rsidRDefault="00225866" w:rsidP="0057397C">
            <w:pPr>
              <w:spacing w:line="240" w:lineRule="exact"/>
              <w:jc w:val="center"/>
              <w:rPr>
                <w:sz w:val="18"/>
                <w:szCs w:val="18"/>
              </w:rPr>
            </w:pPr>
            <w:r w:rsidRPr="0062141B">
              <w:rPr>
                <w:rFonts w:hint="eastAsia"/>
                <w:sz w:val="18"/>
                <w:szCs w:val="18"/>
              </w:rPr>
              <w:t>7</w:t>
            </w:r>
          </w:p>
        </w:tc>
        <w:tc>
          <w:tcPr>
            <w:tcW w:w="2592" w:type="dxa"/>
            <w:tcBorders>
              <w:top w:val="dotted" w:sz="4" w:space="0" w:color="auto"/>
              <w:bottom w:val="single" w:sz="4" w:space="0" w:color="auto"/>
            </w:tcBorders>
            <w:tcMar>
              <w:top w:w="57" w:type="dxa"/>
              <w:bottom w:w="57" w:type="dxa"/>
            </w:tcMar>
          </w:tcPr>
          <w:p w14:paraId="5C5AEFFA" w14:textId="77777777" w:rsidR="00B31EBC" w:rsidRDefault="00225866" w:rsidP="0057397C">
            <w:pPr>
              <w:spacing w:line="280" w:lineRule="exact"/>
              <w:ind w:firstLineChars="50" w:firstLine="90"/>
              <w:rPr>
                <w:sz w:val="18"/>
                <w:szCs w:val="18"/>
              </w:rPr>
            </w:pPr>
            <w:r w:rsidRPr="0062141B">
              <w:rPr>
                <w:rFonts w:hint="eastAsia"/>
                <w:sz w:val="18"/>
                <w:szCs w:val="18"/>
              </w:rPr>
              <w:t>基本の問題</w:t>
            </w:r>
          </w:p>
          <w:p w14:paraId="3599968F" w14:textId="27B51E6B" w:rsidR="00225866" w:rsidRPr="0062141B" w:rsidRDefault="00225866" w:rsidP="0057397C">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sidRPr="0062141B">
              <w:rPr>
                <w:sz w:val="18"/>
                <w:szCs w:val="18"/>
              </w:rPr>
              <w:t>111</w:t>
            </w:r>
            <w:r w:rsidRPr="0062141B">
              <w:rPr>
                <w:rFonts w:hint="eastAsia"/>
                <w:sz w:val="18"/>
                <w:szCs w:val="18"/>
              </w:rPr>
              <w:t>）</w:t>
            </w:r>
          </w:p>
        </w:tc>
        <w:tc>
          <w:tcPr>
            <w:tcW w:w="589" w:type="dxa"/>
            <w:tcBorders>
              <w:top w:val="dotted" w:sz="4" w:space="0" w:color="auto"/>
              <w:bottom w:val="single" w:sz="4" w:space="0" w:color="auto"/>
            </w:tcBorders>
            <w:tcMar>
              <w:top w:w="57" w:type="dxa"/>
              <w:bottom w:w="57" w:type="dxa"/>
            </w:tcMar>
          </w:tcPr>
          <w:p w14:paraId="6031B201" w14:textId="77777777" w:rsidR="00225866" w:rsidRPr="0062141B" w:rsidRDefault="00225866" w:rsidP="0057397C">
            <w:pPr>
              <w:spacing w:line="280" w:lineRule="exact"/>
              <w:jc w:val="center"/>
              <w:rPr>
                <w:sz w:val="18"/>
                <w:szCs w:val="18"/>
              </w:rPr>
            </w:pPr>
            <w:r w:rsidRPr="0062141B">
              <w:rPr>
                <w:rFonts w:hint="eastAsia"/>
                <w:sz w:val="18"/>
                <w:szCs w:val="18"/>
              </w:rPr>
              <w:t>1</w:t>
            </w:r>
          </w:p>
        </w:tc>
        <w:tc>
          <w:tcPr>
            <w:tcW w:w="3402" w:type="dxa"/>
            <w:tcBorders>
              <w:top w:val="dotted" w:sz="4" w:space="0" w:color="auto"/>
              <w:bottom w:val="single" w:sz="4" w:space="0" w:color="auto"/>
            </w:tcBorders>
            <w:tcMar>
              <w:top w:w="57" w:type="dxa"/>
              <w:left w:w="40" w:type="dxa"/>
              <w:bottom w:w="57" w:type="dxa"/>
              <w:right w:w="96" w:type="dxa"/>
            </w:tcMar>
          </w:tcPr>
          <w:p w14:paraId="6D86CA32" w14:textId="556A33BE" w:rsidR="00225866" w:rsidRPr="0062141B" w:rsidRDefault="00225866" w:rsidP="0057397C">
            <w:pPr>
              <w:spacing w:line="280" w:lineRule="exact"/>
              <w:ind w:left="180" w:hangingChars="100" w:hanging="180"/>
              <w:jc w:val="left"/>
              <w:rPr>
                <w:sz w:val="18"/>
                <w:szCs w:val="18"/>
              </w:rPr>
            </w:pPr>
            <w:r w:rsidRPr="0062141B">
              <w:rPr>
                <w:rFonts w:hint="eastAsia"/>
                <w:sz w:val="18"/>
                <w:szCs w:val="18"/>
              </w:rPr>
              <w:t>・</w:t>
            </w:r>
            <w:r w:rsidR="009D1CFF">
              <w:rPr>
                <w:rFonts w:hint="eastAsia"/>
                <w:sz w:val="18"/>
                <w:szCs w:val="18"/>
              </w:rPr>
              <w:t>１節で学習したことが身に付いているかを自己評価できるようにする</w:t>
            </w:r>
            <w:r w:rsidR="004D323A">
              <w:rPr>
                <w:rFonts w:hint="eastAsia"/>
                <w:sz w:val="18"/>
                <w:szCs w:val="18"/>
              </w:rPr>
              <w:t>。</w:t>
            </w:r>
          </w:p>
        </w:tc>
        <w:tc>
          <w:tcPr>
            <w:tcW w:w="1785" w:type="dxa"/>
            <w:tcBorders>
              <w:top w:val="dotted" w:sz="4" w:space="0" w:color="auto"/>
              <w:bottom w:val="single" w:sz="4" w:space="0" w:color="auto"/>
            </w:tcBorders>
            <w:tcMar>
              <w:top w:w="57" w:type="dxa"/>
              <w:bottom w:w="57" w:type="dxa"/>
            </w:tcMar>
          </w:tcPr>
          <w:p w14:paraId="6707C757" w14:textId="69682B34" w:rsidR="00225866" w:rsidRPr="0062141B" w:rsidRDefault="00225866" w:rsidP="00A058B2">
            <w:pPr>
              <w:spacing w:line="280" w:lineRule="exact"/>
              <w:ind w:left="180" w:hangingChars="100" w:hanging="180"/>
              <w:jc w:val="left"/>
              <w:rPr>
                <w:sz w:val="18"/>
                <w:szCs w:val="18"/>
              </w:rPr>
            </w:pPr>
            <w:r w:rsidRPr="00163E02">
              <w:rPr>
                <w:rFonts w:asciiTheme="majorEastAsia" w:eastAsiaTheme="majorEastAsia" w:hAnsiTheme="majorEastAsia" w:hint="eastAsia"/>
                <w:sz w:val="18"/>
                <w:szCs w:val="18"/>
              </w:rPr>
              <w:t>知</w:t>
            </w:r>
            <w:r>
              <w:rPr>
                <w:rFonts w:hint="eastAsia"/>
                <w:sz w:val="18"/>
                <w:szCs w:val="18"/>
              </w:rPr>
              <w:t>①</w:t>
            </w:r>
            <w:r w:rsidR="00C42875">
              <w:rPr>
                <w:rFonts w:hint="eastAsia"/>
                <w:sz w:val="18"/>
                <w:szCs w:val="18"/>
              </w:rPr>
              <w:t>～</w:t>
            </w:r>
            <w:r>
              <w:rPr>
                <w:rFonts w:hint="eastAsia"/>
                <w:sz w:val="18"/>
                <w:szCs w:val="18"/>
              </w:rPr>
              <w:t>③：問題１</w:t>
            </w:r>
            <w:r w:rsidR="00A058B2">
              <w:rPr>
                <w:rFonts w:hint="eastAsia"/>
                <w:sz w:val="18"/>
                <w:szCs w:val="18"/>
              </w:rPr>
              <w:t>～</w:t>
            </w:r>
            <w:r>
              <w:rPr>
                <w:rFonts w:hint="eastAsia"/>
                <w:sz w:val="18"/>
                <w:szCs w:val="18"/>
              </w:rPr>
              <w:t>３</w:t>
            </w:r>
          </w:p>
        </w:tc>
      </w:tr>
      <w:tr w:rsidR="00225866" w:rsidRPr="0062141B" w14:paraId="62008EE2" w14:textId="77777777" w:rsidTr="00335033">
        <w:tblPrEx>
          <w:jc w:val="center"/>
        </w:tblPrEx>
        <w:trPr>
          <w:cantSplit/>
          <w:trHeight w:val="284"/>
          <w:jc w:val="center"/>
        </w:trPr>
        <w:tc>
          <w:tcPr>
            <w:tcW w:w="500" w:type="dxa"/>
            <w:tcBorders>
              <w:bottom w:val="single" w:sz="4" w:space="0" w:color="auto"/>
            </w:tcBorders>
            <w:tcMar>
              <w:top w:w="57" w:type="dxa"/>
              <w:bottom w:w="57" w:type="dxa"/>
            </w:tcMar>
            <w:vAlign w:val="center"/>
          </w:tcPr>
          <w:p w14:paraId="67EFD511" w14:textId="77777777" w:rsidR="00225866" w:rsidRPr="0062141B" w:rsidRDefault="00225866" w:rsidP="0057397C">
            <w:pPr>
              <w:spacing w:line="240" w:lineRule="exact"/>
              <w:jc w:val="center"/>
              <w:rPr>
                <w:sz w:val="18"/>
                <w:szCs w:val="18"/>
              </w:rPr>
            </w:pPr>
          </w:p>
        </w:tc>
        <w:tc>
          <w:tcPr>
            <w:tcW w:w="2592" w:type="dxa"/>
            <w:tcBorders>
              <w:bottom w:val="single" w:sz="4" w:space="0" w:color="auto"/>
            </w:tcBorders>
            <w:shd w:val="pct10" w:color="auto" w:fill="auto"/>
            <w:tcMar>
              <w:top w:w="57" w:type="dxa"/>
              <w:bottom w:w="57" w:type="dxa"/>
            </w:tcMar>
          </w:tcPr>
          <w:p w14:paraId="76CDD39A" w14:textId="77777777" w:rsidR="00225866" w:rsidRPr="0062141B" w:rsidRDefault="00225866" w:rsidP="0057397C">
            <w:pPr>
              <w:spacing w:line="280" w:lineRule="exact"/>
              <w:rPr>
                <w:sz w:val="18"/>
                <w:szCs w:val="18"/>
              </w:rPr>
            </w:pPr>
            <w:r w:rsidRPr="0062141B">
              <w:rPr>
                <w:rFonts w:hint="eastAsia"/>
                <w:sz w:val="18"/>
                <w:szCs w:val="18"/>
              </w:rPr>
              <w:t>２節　方程式の活用</w:t>
            </w:r>
          </w:p>
        </w:tc>
        <w:tc>
          <w:tcPr>
            <w:tcW w:w="589" w:type="dxa"/>
            <w:tcBorders>
              <w:bottom w:val="single" w:sz="4" w:space="0" w:color="auto"/>
            </w:tcBorders>
            <w:shd w:val="pct10" w:color="auto" w:fill="auto"/>
            <w:tcMar>
              <w:top w:w="57" w:type="dxa"/>
              <w:bottom w:w="57" w:type="dxa"/>
            </w:tcMar>
          </w:tcPr>
          <w:p w14:paraId="513BA066" w14:textId="77777777" w:rsidR="00225866" w:rsidRPr="0062141B" w:rsidRDefault="00225866" w:rsidP="0057397C">
            <w:pPr>
              <w:spacing w:line="280" w:lineRule="exact"/>
              <w:jc w:val="center"/>
              <w:rPr>
                <w:sz w:val="18"/>
                <w:szCs w:val="18"/>
              </w:rPr>
            </w:pPr>
          </w:p>
        </w:tc>
        <w:tc>
          <w:tcPr>
            <w:tcW w:w="3402" w:type="dxa"/>
            <w:tcBorders>
              <w:bottom w:val="single" w:sz="4" w:space="0" w:color="auto"/>
            </w:tcBorders>
            <w:shd w:val="pct10" w:color="auto" w:fill="auto"/>
            <w:tcMar>
              <w:top w:w="57" w:type="dxa"/>
              <w:left w:w="40" w:type="dxa"/>
              <w:bottom w:w="57" w:type="dxa"/>
              <w:right w:w="96" w:type="dxa"/>
            </w:tcMar>
          </w:tcPr>
          <w:p w14:paraId="778540CB" w14:textId="77777777" w:rsidR="00225866" w:rsidRPr="0062141B" w:rsidRDefault="00225866" w:rsidP="0057397C">
            <w:pPr>
              <w:spacing w:line="280" w:lineRule="exact"/>
              <w:jc w:val="left"/>
              <w:rPr>
                <w:sz w:val="18"/>
                <w:szCs w:val="18"/>
              </w:rPr>
            </w:pPr>
          </w:p>
        </w:tc>
        <w:tc>
          <w:tcPr>
            <w:tcW w:w="1785" w:type="dxa"/>
            <w:tcBorders>
              <w:bottom w:val="single" w:sz="4" w:space="0" w:color="auto"/>
            </w:tcBorders>
            <w:shd w:val="pct10" w:color="auto" w:fill="auto"/>
            <w:tcMar>
              <w:top w:w="57" w:type="dxa"/>
              <w:bottom w:w="57" w:type="dxa"/>
            </w:tcMar>
          </w:tcPr>
          <w:p w14:paraId="4E13A07C" w14:textId="77777777" w:rsidR="00225866" w:rsidRPr="0062141B" w:rsidRDefault="00225866" w:rsidP="0057397C">
            <w:pPr>
              <w:spacing w:line="280" w:lineRule="exact"/>
              <w:rPr>
                <w:sz w:val="18"/>
                <w:szCs w:val="18"/>
              </w:rPr>
            </w:pPr>
          </w:p>
        </w:tc>
      </w:tr>
      <w:tr w:rsidR="00225866" w:rsidRPr="0062141B" w14:paraId="0F6BFCF8" w14:textId="77777777" w:rsidTr="00335033">
        <w:tblPrEx>
          <w:jc w:val="center"/>
        </w:tblPrEx>
        <w:trPr>
          <w:cantSplit/>
          <w:trHeight w:val="284"/>
          <w:jc w:val="center"/>
        </w:trPr>
        <w:tc>
          <w:tcPr>
            <w:tcW w:w="500" w:type="dxa"/>
            <w:tcBorders>
              <w:bottom w:val="dotted" w:sz="4" w:space="0" w:color="auto"/>
            </w:tcBorders>
            <w:tcMar>
              <w:top w:w="57" w:type="dxa"/>
              <w:bottom w:w="57" w:type="dxa"/>
            </w:tcMar>
            <w:vAlign w:val="center"/>
          </w:tcPr>
          <w:p w14:paraId="4A766C23" w14:textId="77777777" w:rsidR="00225866" w:rsidRPr="0062141B" w:rsidRDefault="00225866" w:rsidP="0057397C">
            <w:pPr>
              <w:spacing w:line="240" w:lineRule="exact"/>
              <w:jc w:val="center"/>
              <w:rPr>
                <w:sz w:val="18"/>
                <w:szCs w:val="18"/>
              </w:rPr>
            </w:pPr>
            <w:r w:rsidRPr="0062141B">
              <w:rPr>
                <w:rFonts w:hint="eastAsia"/>
                <w:sz w:val="18"/>
                <w:szCs w:val="18"/>
              </w:rPr>
              <w:t>8</w:t>
            </w:r>
          </w:p>
        </w:tc>
        <w:tc>
          <w:tcPr>
            <w:tcW w:w="2592" w:type="dxa"/>
            <w:tcBorders>
              <w:bottom w:val="dotted" w:sz="4" w:space="0" w:color="auto"/>
            </w:tcBorders>
            <w:tcMar>
              <w:top w:w="57" w:type="dxa"/>
              <w:bottom w:w="57" w:type="dxa"/>
            </w:tcMar>
          </w:tcPr>
          <w:p w14:paraId="3C1F541B" w14:textId="77777777" w:rsidR="00225866" w:rsidRPr="0062141B" w:rsidRDefault="00225866" w:rsidP="0057397C">
            <w:pPr>
              <w:spacing w:line="280" w:lineRule="exact"/>
              <w:ind w:firstLineChars="50" w:firstLine="90"/>
              <w:rPr>
                <w:sz w:val="18"/>
                <w:szCs w:val="18"/>
              </w:rPr>
            </w:pPr>
            <w:r w:rsidRPr="0062141B">
              <w:rPr>
                <w:rFonts w:hint="eastAsia"/>
                <w:sz w:val="18"/>
                <w:szCs w:val="18"/>
              </w:rPr>
              <w:t>１</w:t>
            </w:r>
            <w:r w:rsidRPr="0062141B">
              <w:rPr>
                <w:rFonts w:hint="eastAsia"/>
                <w:sz w:val="18"/>
                <w:szCs w:val="18"/>
              </w:rPr>
              <w:t xml:space="preserve"> </w:t>
            </w:r>
            <w:r w:rsidRPr="0062141B">
              <w:rPr>
                <w:rFonts w:hint="eastAsia"/>
                <w:sz w:val="18"/>
                <w:szCs w:val="18"/>
              </w:rPr>
              <w:t>方程式の活用</w:t>
            </w:r>
          </w:p>
          <w:p w14:paraId="18EA5E09" w14:textId="77777777" w:rsidR="00225866" w:rsidRPr="0062141B" w:rsidRDefault="00225866" w:rsidP="0057397C">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sidRPr="0062141B">
              <w:rPr>
                <w:sz w:val="18"/>
                <w:szCs w:val="18"/>
              </w:rPr>
              <w:t>112</w:t>
            </w:r>
            <w:r w:rsidRPr="0062141B">
              <w:rPr>
                <w:rFonts w:hint="eastAsia"/>
                <w:sz w:val="18"/>
                <w:szCs w:val="18"/>
              </w:rPr>
              <w:t>～</w:t>
            </w:r>
            <w:r w:rsidRPr="0062141B">
              <w:rPr>
                <w:sz w:val="18"/>
                <w:szCs w:val="18"/>
              </w:rPr>
              <w:t>113</w:t>
            </w:r>
            <w:r w:rsidRPr="0062141B">
              <w:rPr>
                <w:rFonts w:hint="eastAsia"/>
                <w:sz w:val="18"/>
                <w:szCs w:val="18"/>
              </w:rPr>
              <w:t>）</w:t>
            </w:r>
          </w:p>
        </w:tc>
        <w:tc>
          <w:tcPr>
            <w:tcW w:w="589" w:type="dxa"/>
            <w:tcBorders>
              <w:bottom w:val="dotted" w:sz="4" w:space="0" w:color="auto"/>
            </w:tcBorders>
            <w:tcMar>
              <w:top w:w="57" w:type="dxa"/>
              <w:bottom w:w="57" w:type="dxa"/>
            </w:tcMar>
          </w:tcPr>
          <w:p w14:paraId="72264B05" w14:textId="77777777" w:rsidR="00225866" w:rsidRPr="0062141B" w:rsidRDefault="00225866" w:rsidP="0057397C">
            <w:pPr>
              <w:spacing w:line="280" w:lineRule="exact"/>
              <w:jc w:val="center"/>
              <w:rPr>
                <w:sz w:val="18"/>
                <w:szCs w:val="18"/>
              </w:rPr>
            </w:pPr>
            <w:r w:rsidRPr="0062141B">
              <w:rPr>
                <w:rFonts w:hint="eastAsia"/>
                <w:sz w:val="18"/>
                <w:szCs w:val="18"/>
              </w:rPr>
              <w:t>1</w:t>
            </w:r>
          </w:p>
        </w:tc>
        <w:tc>
          <w:tcPr>
            <w:tcW w:w="3402" w:type="dxa"/>
            <w:tcBorders>
              <w:bottom w:val="dotted" w:sz="4" w:space="0" w:color="auto"/>
            </w:tcBorders>
            <w:tcMar>
              <w:top w:w="57" w:type="dxa"/>
              <w:left w:w="40" w:type="dxa"/>
              <w:bottom w:w="57" w:type="dxa"/>
              <w:right w:w="96" w:type="dxa"/>
            </w:tcMar>
          </w:tcPr>
          <w:p w14:paraId="4218F128" w14:textId="77777777" w:rsidR="00225866" w:rsidRPr="0062141B" w:rsidRDefault="00225866" w:rsidP="0057397C">
            <w:pPr>
              <w:spacing w:line="280" w:lineRule="exact"/>
              <w:ind w:left="180" w:hangingChars="100" w:hanging="180"/>
              <w:jc w:val="left"/>
              <w:rPr>
                <w:sz w:val="18"/>
                <w:szCs w:val="18"/>
              </w:rPr>
            </w:pPr>
            <w:r w:rsidRPr="0062141B">
              <w:rPr>
                <w:rFonts w:hint="eastAsia"/>
                <w:sz w:val="18"/>
                <w:szCs w:val="18"/>
              </w:rPr>
              <w:t>・</w:t>
            </w:r>
            <w:r w:rsidRPr="00E72C2F">
              <w:rPr>
                <w:rFonts w:hint="eastAsia"/>
                <w:sz w:val="18"/>
                <w:szCs w:val="18"/>
              </w:rPr>
              <w:t>方程式を具体的な場面で活用することを通して，問題の中の数量やその関係に着目し，</w:t>
            </w:r>
            <w:r>
              <w:rPr>
                <w:rFonts w:hint="eastAsia"/>
                <w:sz w:val="18"/>
                <w:szCs w:val="18"/>
              </w:rPr>
              <w:t>１</w:t>
            </w:r>
            <w:r w:rsidRPr="00E72C2F">
              <w:rPr>
                <w:rFonts w:hint="eastAsia"/>
                <w:sz w:val="18"/>
                <w:szCs w:val="18"/>
              </w:rPr>
              <w:t>元</w:t>
            </w:r>
            <w:r>
              <w:rPr>
                <w:rFonts w:hint="eastAsia"/>
                <w:sz w:val="18"/>
                <w:szCs w:val="18"/>
              </w:rPr>
              <w:t>１</w:t>
            </w:r>
            <w:r w:rsidRPr="00E72C2F">
              <w:rPr>
                <w:rFonts w:hint="eastAsia"/>
                <w:sz w:val="18"/>
                <w:szCs w:val="18"/>
              </w:rPr>
              <w:t>次方程式をつくることができるようにする。</w:t>
            </w:r>
          </w:p>
        </w:tc>
        <w:tc>
          <w:tcPr>
            <w:tcW w:w="1785" w:type="dxa"/>
            <w:tcBorders>
              <w:bottom w:val="dotted" w:sz="4" w:space="0" w:color="auto"/>
            </w:tcBorders>
            <w:tcMar>
              <w:top w:w="57" w:type="dxa"/>
              <w:bottom w:w="57" w:type="dxa"/>
            </w:tcMar>
          </w:tcPr>
          <w:p w14:paraId="5C99B2C4" w14:textId="428E5B15" w:rsidR="00225866" w:rsidRPr="00844B5F" w:rsidRDefault="00225866" w:rsidP="0057397C">
            <w:pPr>
              <w:spacing w:line="280" w:lineRule="exact"/>
              <w:ind w:left="180" w:hangingChars="100" w:hanging="180"/>
              <w:jc w:val="left"/>
              <w:rPr>
                <w:rFonts w:asciiTheme="majorEastAsia" w:eastAsiaTheme="majorEastAsia" w:hAnsiTheme="majorEastAsia"/>
                <w:sz w:val="18"/>
                <w:szCs w:val="18"/>
              </w:rPr>
            </w:pPr>
            <w:r w:rsidRPr="00163E02">
              <w:rPr>
                <w:rFonts w:asciiTheme="majorEastAsia" w:eastAsiaTheme="majorEastAsia" w:hAnsiTheme="majorEastAsia" w:hint="eastAsia"/>
                <w:sz w:val="18"/>
                <w:szCs w:val="18"/>
              </w:rPr>
              <w:t>知</w:t>
            </w:r>
            <w:r>
              <w:rPr>
                <w:rFonts w:hint="eastAsia"/>
                <w:sz w:val="18"/>
                <w:szCs w:val="18"/>
              </w:rPr>
              <w:t>④：小テスト</w:t>
            </w:r>
          </w:p>
        </w:tc>
      </w:tr>
      <w:tr w:rsidR="00225866" w:rsidRPr="0062141B" w14:paraId="59D76C64" w14:textId="77777777" w:rsidTr="00335033">
        <w:tblPrEx>
          <w:jc w:val="center"/>
        </w:tblPrEx>
        <w:trPr>
          <w:cantSplit/>
          <w:trHeight w:val="284"/>
          <w:jc w:val="center"/>
        </w:trPr>
        <w:tc>
          <w:tcPr>
            <w:tcW w:w="500" w:type="dxa"/>
            <w:tcBorders>
              <w:top w:val="dotted" w:sz="4" w:space="0" w:color="auto"/>
              <w:bottom w:val="dotted" w:sz="4" w:space="0" w:color="auto"/>
            </w:tcBorders>
            <w:tcMar>
              <w:top w:w="57" w:type="dxa"/>
              <w:bottom w:w="57" w:type="dxa"/>
            </w:tcMar>
            <w:vAlign w:val="center"/>
          </w:tcPr>
          <w:p w14:paraId="3CD481EC" w14:textId="77777777" w:rsidR="00225866" w:rsidRPr="0062141B" w:rsidRDefault="00225866" w:rsidP="0057397C">
            <w:pPr>
              <w:spacing w:line="240" w:lineRule="exact"/>
              <w:jc w:val="center"/>
              <w:rPr>
                <w:sz w:val="18"/>
                <w:szCs w:val="18"/>
              </w:rPr>
            </w:pPr>
            <w:r w:rsidRPr="0062141B">
              <w:rPr>
                <w:rFonts w:hint="eastAsia"/>
                <w:sz w:val="18"/>
                <w:szCs w:val="18"/>
              </w:rPr>
              <w:t>9</w:t>
            </w:r>
          </w:p>
        </w:tc>
        <w:tc>
          <w:tcPr>
            <w:tcW w:w="2592" w:type="dxa"/>
            <w:tcBorders>
              <w:top w:val="dotted" w:sz="4" w:space="0" w:color="auto"/>
              <w:bottom w:val="dotted" w:sz="4" w:space="0" w:color="auto"/>
            </w:tcBorders>
            <w:tcMar>
              <w:top w:w="57" w:type="dxa"/>
              <w:bottom w:w="57" w:type="dxa"/>
            </w:tcMar>
          </w:tcPr>
          <w:p w14:paraId="3F890DAE" w14:textId="77777777" w:rsidR="00225866" w:rsidRPr="0062141B" w:rsidRDefault="00225866" w:rsidP="0057397C">
            <w:pPr>
              <w:spacing w:line="280" w:lineRule="exact"/>
              <w:ind w:firstLineChars="50" w:firstLine="90"/>
              <w:rPr>
                <w:sz w:val="18"/>
                <w:szCs w:val="18"/>
              </w:rPr>
            </w:pPr>
            <w:r w:rsidRPr="0062141B">
              <w:rPr>
                <w:rFonts w:hint="eastAsia"/>
                <w:sz w:val="18"/>
                <w:szCs w:val="18"/>
              </w:rPr>
              <w:t>２</w:t>
            </w:r>
            <w:r w:rsidRPr="0062141B">
              <w:rPr>
                <w:rFonts w:hint="eastAsia"/>
                <w:sz w:val="18"/>
                <w:szCs w:val="18"/>
              </w:rPr>
              <w:t xml:space="preserve"> </w:t>
            </w:r>
            <w:r w:rsidRPr="0062141B">
              <w:rPr>
                <w:rFonts w:hint="eastAsia"/>
                <w:sz w:val="18"/>
                <w:szCs w:val="18"/>
              </w:rPr>
              <w:t>過不足の問題</w:t>
            </w:r>
          </w:p>
          <w:p w14:paraId="07DEA8FA" w14:textId="77777777" w:rsidR="00225866" w:rsidRPr="0062141B" w:rsidRDefault="00225866" w:rsidP="0057397C">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sidRPr="0062141B">
              <w:rPr>
                <w:sz w:val="18"/>
                <w:szCs w:val="18"/>
              </w:rPr>
              <w:t>114</w:t>
            </w:r>
            <w:r w:rsidRPr="0062141B">
              <w:rPr>
                <w:rFonts w:hint="eastAsia"/>
                <w:sz w:val="18"/>
                <w:szCs w:val="18"/>
              </w:rPr>
              <w:t>～</w:t>
            </w:r>
            <w:r w:rsidRPr="0062141B">
              <w:rPr>
                <w:sz w:val="18"/>
                <w:szCs w:val="18"/>
              </w:rPr>
              <w:t>115</w:t>
            </w:r>
            <w:r w:rsidRPr="0062141B">
              <w:rPr>
                <w:rFonts w:hint="eastAsia"/>
                <w:sz w:val="18"/>
                <w:szCs w:val="18"/>
              </w:rPr>
              <w:t>）</w:t>
            </w:r>
          </w:p>
        </w:tc>
        <w:tc>
          <w:tcPr>
            <w:tcW w:w="589" w:type="dxa"/>
            <w:tcBorders>
              <w:top w:val="dotted" w:sz="4" w:space="0" w:color="auto"/>
              <w:bottom w:val="dotted" w:sz="4" w:space="0" w:color="auto"/>
            </w:tcBorders>
            <w:tcMar>
              <w:top w:w="57" w:type="dxa"/>
              <w:bottom w:w="57" w:type="dxa"/>
            </w:tcMar>
          </w:tcPr>
          <w:p w14:paraId="04052D5B" w14:textId="77777777" w:rsidR="00225866" w:rsidRPr="0062141B" w:rsidRDefault="00225866" w:rsidP="0057397C">
            <w:pPr>
              <w:spacing w:line="280" w:lineRule="exact"/>
              <w:jc w:val="center"/>
              <w:rPr>
                <w:sz w:val="18"/>
                <w:szCs w:val="18"/>
              </w:rPr>
            </w:pPr>
            <w:r w:rsidRPr="0062141B">
              <w:rPr>
                <w:rFonts w:hint="eastAsia"/>
                <w:sz w:val="18"/>
                <w:szCs w:val="18"/>
              </w:rPr>
              <w:t>1</w:t>
            </w:r>
          </w:p>
        </w:tc>
        <w:tc>
          <w:tcPr>
            <w:tcW w:w="3402" w:type="dxa"/>
            <w:tcBorders>
              <w:top w:val="dotted" w:sz="4" w:space="0" w:color="auto"/>
              <w:bottom w:val="dotted" w:sz="4" w:space="0" w:color="auto"/>
            </w:tcBorders>
            <w:tcMar>
              <w:top w:w="57" w:type="dxa"/>
              <w:left w:w="40" w:type="dxa"/>
              <w:bottom w:w="57" w:type="dxa"/>
              <w:right w:w="96" w:type="dxa"/>
            </w:tcMar>
          </w:tcPr>
          <w:p w14:paraId="55A9A7D1" w14:textId="6707FBE1" w:rsidR="00225866" w:rsidRPr="0062141B" w:rsidRDefault="00225866" w:rsidP="00F86AFE">
            <w:pPr>
              <w:spacing w:line="280" w:lineRule="exact"/>
              <w:ind w:left="180" w:hangingChars="100" w:hanging="180"/>
              <w:jc w:val="left"/>
              <w:rPr>
                <w:sz w:val="18"/>
                <w:szCs w:val="18"/>
              </w:rPr>
            </w:pPr>
            <w:r w:rsidRPr="00E72C2F">
              <w:rPr>
                <w:rFonts w:hint="eastAsia"/>
                <w:sz w:val="18"/>
                <w:szCs w:val="18"/>
              </w:rPr>
              <w:t>・方程式を過不足の問題</w:t>
            </w:r>
            <w:r>
              <w:rPr>
                <w:rFonts w:hint="eastAsia"/>
                <w:sz w:val="18"/>
                <w:szCs w:val="18"/>
              </w:rPr>
              <w:t>の解決に</w:t>
            </w:r>
            <w:r w:rsidRPr="00E72C2F">
              <w:rPr>
                <w:rFonts w:hint="eastAsia"/>
                <w:sz w:val="18"/>
                <w:szCs w:val="18"/>
              </w:rPr>
              <w:t>活用することを通して，方程式を活用して問題を解決する方法を理解できるようにする。</w:t>
            </w:r>
          </w:p>
        </w:tc>
        <w:tc>
          <w:tcPr>
            <w:tcW w:w="1785" w:type="dxa"/>
            <w:tcBorders>
              <w:top w:val="dotted" w:sz="4" w:space="0" w:color="auto"/>
              <w:bottom w:val="dotted" w:sz="4" w:space="0" w:color="auto"/>
            </w:tcBorders>
            <w:tcMar>
              <w:top w:w="57" w:type="dxa"/>
              <w:bottom w:w="57" w:type="dxa"/>
            </w:tcMar>
          </w:tcPr>
          <w:p w14:paraId="2489E9B4" w14:textId="6A4916EF" w:rsidR="00225866" w:rsidRPr="00844B5F" w:rsidRDefault="00225866" w:rsidP="0057397C">
            <w:pPr>
              <w:spacing w:line="280" w:lineRule="exact"/>
              <w:ind w:left="180" w:hangingChars="100" w:hanging="180"/>
              <w:jc w:val="left"/>
              <w:rPr>
                <w:rFonts w:asciiTheme="majorEastAsia" w:eastAsiaTheme="majorEastAsia" w:hAnsiTheme="majorEastAsia"/>
                <w:sz w:val="18"/>
                <w:szCs w:val="18"/>
              </w:rPr>
            </w:pPr>
            <w:r w:rsidRPr="00163E02">
              <w:rPr>
                <w:rFonts w:asciiTheme="majorEastAsia" w:eastAsiaTheme="majorEastAsia" w:hAnsiTheme="majorEastAsia" w:hint="eastAsia"/>
                <w:sz w:val="18"/>
                <w:szCs w:val="18"/>
              </w:rPr>
              <w:t>知</w:t>
            </w:r>
            <w:r>
              <w:rPr>
                <w:rFonts w:hint="eastAsia"/>
                <w:sz w:val="18"/>
                <w:szCs w:val="18"/>
              </w:rPr>
              <w:t>④：小テスト</w:t>
            </w:r>
          </w:p>
        </w:tc>
      </w:tr>
      <w:tr w:rsidR="003A5BF9" w:rsidRPr="0062141B" w14:paraId="242C557A" w14:textId="77777777" w:rsidTr="00335033">
        <w:tblPrEx>
          <w:jc w:val="center"/>
        </w:tblPrEx>
        <w:trPr>
          <w:cantSplit/>
          <w:trHeight w:val="403"/>
          <w:jc w:val="center"/>
        </w:trPr>
        <w:tc>
          <w:tcPr>
            <w:tcW w:w="500" w:type="dxa"/>
            <w:vMerge w:val="restart"/>
            <w:tcBorders>
              <w:top w:val="dotted" w:sz="4" w:space="0" w:color="auto"/>
            </w:tcBorders>
            <w:tcMar>
              <w:top w:w="57" w:type="dxa"/>
              <w:bottom w:w="57" w:type="dxa"/>
            </w:tcMar>
            <w:vAlign w:val="center"/>
          </w:tcPr>
          <w:p w14:paraId="3866158A" w14:textId="77777777" w:rsidR="003A5BF9" w:rsidRPr="0062141B" w:rsidRDefault="003A5BF9" w:rsidP="0057397C">
            <w:pPr>
              <w:spacing w:line="240" w:lineRule="exact"/>
              <w:jc w:val="center"/>
              <w:rPr>
                <w:sz w:val="18"/>
                <w:szCs w:val="18"/>
              </w:rPr>
            </w:pPr>
            <w:r w:rsidRPr="0062141B">
              <w:rPr>
                <w:rFonts w:hint="eastAsia"/>
                <w:sz w:val="18"/>
                <w:szCs w:val="18"/>
              </w:rPr>
              <w:t>10</w:t>
            </w:r>
          </w:p>
        </w:tc>
        <w:tc>
          <w:tcPr>
            <w:tcW w:w="2592" w:type="dxa"/>
            <w:vMerge w:val="restart"/>
            <w:tcBorders>
              <w:top w:val="dotted" w:sz="4" w:space="0" w:color="auto"/>
            </w:tcBorders>
            <w:tcMar>
              <w:top w:w="57" w:type="dxa"/>
              <w:bottom w:w="57" w:type="dxa"/>
            </w:tcMar>
          </w:tcPr>
          <w:p w14:paraId="3F552779" w14:textId="77777777" w:rsidR="003A5BF9" w:rsidRPr="0062141B" w:rsidRDefault="003A5BF9" w:rsidP="0057397C">
            <w:pPr>
              <w:spacing w:line="280" w:lineRule="exact"/>
              <w:ind w:firstLineChars="50" w:firstLine="90"/>
              <w:rPr>
                <w:sz w:val="18"/>
                <w:szCs w:val="18"/>
              </w:rPr>
            </w:pPr>
            <w:r w:rsidRPr="0062141B">
              <w:rPr>
                <w:rFonts w:hint="eastAsia"/>
                <w:sz w:val="18"/>
                <w:szCs w:val="18"/>
              </w:rPr>
              <w:t>３</w:t>
            </w:r>
            <w:r w:rsidRPr="0062141B">
              <w:rPr>
                <w:rFonts w:hint="eastAsia"/>
                <w:sz w:val="18"/>
                <w:szCs w:val="18"/>
              </w:rPr>
              <w:t xml:space="preserve"> </w:t>
            </w:r>
            <w:r w:rsidRPr="0062141B">
              <w:rPr>
                <w:rFonts w:hint="eastAsia"/>
                <w:sz w:val="18"/>
                <w:szCs w:val="18"/>
              </w:rPr>
              <w:t>速さの問題</w:t>
            </w:r>
          </w:p>
          <w:p w14:paraId="40D82CB7" w14:textId="77777777" w:rsidR="003A5BF9" w:rsidRPr="0062141B" w:rsidRDefault="003A5BF9" w:rsidP="0057397C">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sidRPr="0062141B">
              <w:rPr>
                <w:sz w:val="18"/>
                <w:szCs w:val="18"/>
              </w:rPr>
              <w:t>116</w:t>
            </w:r>
            <w:r w:rsidRPr="0062141B">
              <w:rPr>
                <w:rFonts w:hint="eastAsia"/>
                <w:sz w:val="18"/>
                <w:szCs w:val="18"/>
              </w:rPr>
              <w:t>～</w:t>
            </w:r>
            <w:r w:rsidRPr="0062141B">
              <w:rPr>
                <w:sz w:val="18"/>
                <w:szCs w:val="18"/>
              </w:rPr>
              <w:t>117</w:t>
            </w:r>
            <w:r w:rsidRPr="0062141B">
              <w:rPr>
                <w:rFonts w:hint="eastAsia"/>
                <w:sz w:val="18"/>
                <w:szCs w:val="18"/>
              </w:rPr>
              <w:t>）</w:t>
            </w:r>
          </w:p>
        </w:tc>
        <w:tc>
          <w:tcPr>
            <w:tcW w:w="589" w:type="dxa"/>
            <w:vMerge w:val="restart"/>
            <w:tcBorders>
              <w:top w:val="dotted" w:sz="4" w:space="0" w:color="auto"/>
            </w:tcBorders>
            <w:tcMar>
              <w:top w:w="57" w:type="dxa"/>
              <w:bottom w:w="57" w:type="dxa"/>
            </w:tcMar>
          </w:tcPr>
          <w:p w14:paraId="40384791" w14:textId="77777777" w:rsidR="003A5BF9" w:rsidRPr="0062141B" w:rsidRDefault="003A5BF9" w:rsidP="0057397C">
            <w:pPr>
              <w:spacing w:line="280" w:lineRule="exact"/>
              <w:jc w:val="center"/>
              <w:rPr>
                <w:sz w:val="18"/>
                <w:szCs w:val="18"/>
              </w:rPr>
            </w:pPr>
            <w:r w:rsidRPr="0062141B">
              <w:rPr>
                <w:rFonts w:hint="eastAsia"/>
                <w:sz w:val="18"/>
                <w:szCs w:val="18"/>
              </w:rPr>
              <w:t>1</w:t>
            </w:r>
          </w:p>
        </w:tc>
        <w:tc>
          <w:tcPr>
            <w:tcW w:w="3402" w:type="dxa"/>
            <w:tcBorders>
              <w:top w:val="dotted" w:sz="4" w:space="0" w:color="auto"/>
              <w:bottom w:val="nil"/>
            </w:tcBorders>
            <w:tcMar>
              <w:top w:w="57" w:type="dxa"/>
              <w:left w:w="40" w:type="dxa"/>
              <w:bottom w:w="57" w:type="dxa"/>
              <w:right w:w="96" w:type="dxa"/>
            </w:tcMar>
          </w:tcPr>
          <w:p w14:paraId="4A1E4C68" w14:textId="77777777" w:rsidR="003A5BF9" w:rsidRPr="0062141B" w:rsidRDefault="003A5BF9" w:rsidP="0057397C">
            <w:pPr>
              <w:spacing w:line="280" w:lineRule="exact"/>
              <w:ind w:left="180" w:hangingChars="100" w:hanging="180"/>
              <w:jc w:val="left"/>
              <w:rPr>
                <w:sz w:val="18"/>
                <w:szCs w:val="18"/>
              </w:rPr>
            </w:pPr>
            <w:r w:rsidRPr="007706DE">
              <w:rPr>
                <w:rFonts w:hint="eastAsia"/>
                <w:sz w:val="18"/>
                <w:szCs w:val="18"/>
              </w:rPr>
              <w:t>・速さに関する問題を解決することを通して，方程式を用いて求めた解が問題に適しているかどうかを考え，説明できるようにする。</w:t>
            </w:r>
          </w:p>
        </w:tc>
        <w:tc>
          <w:tcPr>
            <w:tcW w:w="1785" w:type="dxa"/>
            <w:tcBorders>
              <w:top w:val="dotted" w:sz="4" w:space="0" w:color="auto"/>
              <w:bottom w:val="nil"/>
            </w:tcBorders>
            <w:tcMar>
              <w:top w:w="57" w:type="dxa"/>
              <w:bottom w:w="57" w:type="dxa"/>
            </w:tcMar>
          </w:tcPr>
          <w:p w14:paraId="738A8564" w14:textId="1101B4A8" w:rsidR="003A5BF9" w:rsidRPr="00844B5F" w:rsidRDefault="003A5BF9" w:rsidP="0057397C">
            <w:pPr>
              <w:spacing w:line="280" w:lineRule="exact"/>
              <w:ind w:left="180" w:hangingChars="100" w:hanging="180"/>
              <w:jc w:val="left"/>
              <w:rPr>
                <w:rFonts w:asciiTheme="majorEastAsia" w:eastAsiaTheme="majorEastAsia" w:hAnsiTheme="majorEastAsia"/>
                <w:sz w:val="18"/>
                <w:szCs w:val="18"/>
              </w:rPr>
            </w:pPr>
            <w:r>
              <w:rPr>
                <w:rFonts w:asciiTheme="majorEastAsia" w:eastAsiaTheme="majorEastAsia" w:hAnsiTheme="majorEastAsia" w:hint="eastAsia"/>
                <w:sz w:val="18"/>
                <w:szCs w:val="18"/>
              </w:rPr>
              <w:t>思</w:t>
            </w:r>
            <w:r>
              <w:rPr>
                <w:rFonts w:hint="eastAsia"/>
                <w:sz w:val="18"/>
                <w:szCs w:val="18"/>
              </w:rPr>
              <w:t>②：小テスト</w:t>
            </w:r>
          </w:p>
        </w:tc>
      </w:tr>
      <w:tr w:rsidR="003A5BF9" w:rsidRPr="0062141B" w14:paraId="07C1F88E" w14:textId="77777777" w:rsidTr="00335033">
        <w:tblPrEx>
          <w:jc w:val="center"/>
        </w:tblPrEx>
        <w:trPr>
          <w:cantSplit/>
          <w:trHeight w:val="403"/>
          <w:jc w:val="center"/>
        </w:trPr>
        <w:tc>
          <w:tcPr>
            <w:tcW w:w="500" w:type="dxa"/>
            <w:vMerge/>
            <w:tcBorders>
              <w:bottom w:val="dotted" w:sz="4" w:space="0" w:color="auto"/>
            </w:tcBorders>
            <w:tcMar>
              <w:top w:w="57" w:type="dxa"/>
              <w:bottom w:w="57" w:type="dxa"/>
            </w:tcMar>
            <w:vAlign w:val="center"/>
          </w:tcPr>
          <w:p w14:paraId="0B0A010E" w14:textId="77777777" w:rsidR="003A5BF9" w:rsidRPr="0062141B" w:rsidRDefault="003A5BF9" w:rsidP="0057397C">
            <w:pPr>
              <w:spacing w:line="240" w:lineRule="exact"/>
              <w:jc w:val="center"/>
              <w:rPr>
                <w:sz w:val="18"/>
                <w:szCs w:val="18"/>
              </w:rPr>
            </w:pPr>
          </w:p>
        </w:tc>
        <w:tc>
          <w:tcPr>
            <w:tcW w:w="2592" w:type="dxa"/>
            <w:vMerge/>
            <w:tcBorders>
              <w:bottom w:val="dotted" w:sz="4" w:space="0" w:color="auto"/>
            </w:tcBorders>
            <w:tcMar>
              <w:top w:w="57" w:type="dxa"/>
              <w:bottom w:w="57" w:type="dxa"/>
            </w:tcMar>
          </w:tcPr>
          <w:p w14:paraId="19D71BDA" w14:textId="77777777" w:rsidR="003A5BF9" w:rsidRPr="0062141B" w:rsidRDefault="003A5BF9" w:rsidP="0057397C">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6C5442A6" w14:textId="77777777" w:rsidR="003A5BF9" w:rsidRPr="0062141B" w:rsidRDefault="003A5BF9" w:rsidP="0057397C">
            <w:pPr>
              <w:spacing w:line="280" w:lineRule="exact"/>
              <w:jc w:val="center"/>
              <w:rPr>
                <w:sz w:val="18"/>
                <w:szCs w:val="18"/>
              </w:rPr>
            </w:pPr>
          </w:p>
        </w:tc>
        <w:tc>
          <w:tcPr>
            <w:tcW w:w="3402" w:type="dxa"/>
            <w:tcBorders>
              <w:top w:val="nil"/>
              <w:bottom w:val="dotted" w:sz="4" w:space="0" w:color="auto"/>
            </w:tcBorders>
            <w:tcMar>
              <w:top w:w="57" w:type="dxa"/>
              <w:left w:w="40" w:type="dxa"/>
              <w:bottom w:w="57" w:type="dxa"/>
              <w:right w:w="96" w:type="dxa"/>
            </w:tcMar>
          </w:tcPr>
          <w:p w14:paraId="778DCCF1" w14:textId="624E3D32" w:rsidR="003A5BF9" w:rsidRPr="007706DE" w:rsidRDefault="0057397C" w:rsidP="0057397C">
            <w:pPr>
              <w:spacing w:line="280" w:lineRule="exact"/>
              <w:ind w:left="180" w:hangingChars="100" w:hanging="180"/>
              <w:jc w:val="left"/>
              <w:rPr>
                <w:sz w:val="18"/>
                <w:szCs w:val="18"/>
              </w:rPr>
            </w:pPr>
            <w:r w:rsidRPr="0057397C">
              <w:rPr>
                <w:rFonts w:hint="eastAsia"/>
                <w:sz w:val="18"/>
                <w:szCs w:val="18"/>
              </w:rPr>
              <w:t>・ノートにわかったことや疑問，問題の解決に有効であった方法などを記述することを通して，学習の成果を実感できるようにする。</w:t>
            </w:r>
          </w:p>
        </w:tc>
        <w:tc>
          <w:tcPr>
            <w:tcW w:w="1785" w:type="dxa"/>
            <w:tcBorders>
              <w:top w:val="nil"/>
              <w:bottom w:val="dotted" w:sz="4" w:space="0" w:color="auto"/>
            </w:tcBorders>
            <w:tcMar>
              <w:top w:w="57" w:type="dxa"/>
              <w:bottom w:w="57" w:type="dxa"/>
            </w:tcMar>
          </w:tcPr>
          <w:p w14:paraId="15FC3676" w14:textId="4B2D6F46" w:rsidR="003A5BF9" w:rsidRDefault="003A5BF9" w:rsidP="0057397C">
            <w:pPr>
              <w:spacing w:line="280" w:lineRule="exact"/>
              <w:ind w:left="180" w:hangingChars="100" w:hanging="180"/>
              <w:jc w:val="left"/>
              <w:rPr>
                <w:rFonts w:asciiTheme="majorEastAsia" w:eastAsiaTheme="majorEastAsia" w:hAnsiTheme="majorEastAsia"/>
                <w:sz w:val="18"/>
                <w:szCs w:val="18"/>
              </w:rPr>
            </w:pPr>
            <w:r w:rsidRPr="003A5BF9">
              <w:rPr>
                <w:rFonts w:asciiTheme="majorEastAsia" w:eastAsiaTheme="majorEastAsia" w:hAnsiTheme="majorEastAsia" w:hint="eastAsia"/>
                <w:sz w:val="18"/>
                <w:szCs w:val="18"/>
              </w:rPr>
              <w:t>態</w:t>
            </w:r>
            <w:r>
              <w:rPr>
                <w:rFonts w:hint="eastAsia"/>
                <w:sz w:val="18"/>
                <w:szCs w:val="18"/>
              </w:rPr>
              <w:t>②③</w:t>
            </w:r>
            <w:r w:rsidRPr="0062141B">
              <w:rPr>
                <w:rFonts w:hint="eastAsia"/>
                <w:sz w:val="18"/>
                <w:szCs w:val="18"/>
              </w:rPr>
              <w:t>：行動観察，ノート</w:t>
            </w:r>
          </w:p>
        </w:tc>
      </w:tr>
    </w:tbl>
    <w:p w14:paraId="5FD85A58" w14:textId="77777777" w:rsidR="0088540B" w:rsidRDefault="0088540B">
      <w:r>
        <w:br w:type="page"/>
      </w:r>
    </w:p>
    <w:tbl>
      <w:tblPr>
        <w:tblStyle w:val="a3"/>
        <w:tblW w:w="0" w:type="auto"/>
        <w:jc w:val="center"/>
        <w:tblLook w:val="04A0" w:firstRow="1" w:lastRow="0" w:firstColumn="1" w:lastColumn="0" w:noHBand="0" w:noVBand="1"/>
      </w:tblPr>
      <w:tblGrid>
        <w:gridCol w:w="500"/>
        <w:gridCol w:w="2592"/>
        <w:gridCol w:w="589"/>
        <w:gridCol w:w="3402"/>
        <w:gridCol w:w="1785"/>
      </w:tblGrid>
      <w:tr w:rsidR="0088540B" w:rsidRPr="0062141B" w14:paraId="6434145A" w14:textId="77777777" w:rsidTr="002837B7">
        <w:trPr>
          <w:cantSplit/>
          <w:trHeight w:val="397"/>
          <w:jc w:val="center"/>
        </w:trPr>
        <w:tc>
          <w:tcPr>
            <w:tcW w:w="500" w:type="dxa"/>
            <w:tcBorders>
              <w:top w:val="single" w:sz="4" w:space="0" w:color="auto"/>
              <w:bottom w:val="single" w:sz="4" w:space="0" w:color="auto"/>
              <w:right w:val="single" w:sz="4" w:space="0" w:color="FFFFFF" w:themeColor="background1"/>
            </w:tcBorders>
            <w:shd w:val="clear" w:color="auto" w:fill="000000" w:themeFill="text1"/>
            <w:tcMar>
              <w:top w:w="0" w:type="dxa"/>
              <w:left w:w="85" w:type="dxa"/>
              <w:bottom w:w="0" w:type="dxa"/>
              <w:right w:w="85" w:type="dxa"/>
            </w:tcMar>
            <w:vAlign w:val="center"/>
          </w:tcPr>
          <w:p w14:paraId="30E17129" w14:textId="1BBAF3D2" w:rsidR="0088540B" w:rsidRPr="0062141B" w:rsidRDefault="0088540B" w:rsidP="0088540B">
            <w:pPr>
              <w:spacing w:line="240" w:lineRule="exact"/>
              <w:jc w:val="center"/>
              <w:rPr>
                <w:sz w:val="18"/>
                <w:szCs w:val="18"/>
              </w:rPr>
            </w:pPr>
            <w:r w:rsidRPr="004F5DCE">
              <w:rPr>
                <w:rFonts w:ascii="ＭＳ ゴシック" w:eastAsia="ＭＳ ゴシック" w:hAnsi="ＭＳ ゴシック" w:hint="eastAsia"/>
                <w:b/>
                <w:color w:val="FFFFFF" w:themeColor="background1"/>
                <w:sz w:val="16"/>
                <w:szCs w:val="16"/>
              </w:rPr>
              <w:lastRenderedPageBreak/>
              <w:t>時間</w:t>
            </w:r>
          </w:p>
        </w:tc>
        <w:tc>
          <w:tcPr>
            <w:tcW w:w="2592"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tcMar>
              <w:top w:w="0" w:type="dxa"/>
              <w:bottom w:w="0" w:type="dxa"/>
            </w:tcMar>
            <w:vAlign w:val="center"/>
          </w:tcPr>
          <w:p w14:paraId="53BEF63A" w14:textId="6E287C94" w:rsidR="0088540B" w:rsidRPr="0062141B" w:rsidRDefault="0088540B" w:rsidP="0088540B">
            <w:pPr>
              <w:spacing w:line="280" w:lineRule="exact"/>
              <w:ind w:firstLineChars="50" w:firstLine="80"/>
              <w:jc w:val="center"/>
              <w:rPr>
                <w:sz w:val="18"/>
                <w:szCs w:val="18"/>
              </w:rPr>
            </w:pPr>
            <w:r w:rsidRPr="001A1911">
              <w:rPr>
                <w:rFonts w:ascii="ＭＳ ゴシック" w:eastAsia="ＭＳ ゴシック" w:hAnsi="ＭＳ ゴシック" w:hint="eastAsia"/>
                <w:b/>
                <w:color w:val="FFFFFF" w:themeColor="background1"/>
                <w:sz w:val="16"/>
                <w:szCs w:val="16"/>
              </w:rPr>
              <w:t>節／小節</w:t>
            </w:r>
          </w:p>
        </w:tc>
        <w:tc>
          <w:tcPr>
            <w:tcW w:w="589"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tcMar>
              <w:top w:w="0" w:type="dxa"/>
              <w:bottom w:w="0" w:type="dxa"/>
            </w:tcMar>
            <w:vAlign w:val="center"/>
          </w:tcPr>
          <w:p w14:paraId="224029EF" w14:textId="77777777" w:rsidR="0088540B" w:rsidRPr="004F5DCE" w:rsidRDefault="0088540B" w:rsidP="0088540B">
            <w:pPr>
              <w:spacing w:line="0" w:lineRule="atLeast"/>
              <w:jc w:val="center"/>
              <w:rPr>
                <w:rFonts w:ascii="ＭＳ ゴシック" w:eastAsia="ＭＳ ゴシック" w:hAnsi="ＭＳ ゴシック"/>
                <w:b/>
                <w:color w:val="FFFFFF" w:themeColor="background1"/>
                <w:sz w:val="16"/>
                <w:szCs w:val="16"/>
              </w:rPr>
            </w:pPr>
            <w:r w:rsidRPr="004F5DCE">
              <w:rPr>
                <w:rFonts w:ascii="ＭＳ ゴシック" w:eastAsia="ＭＳ ゴシック" w:hAnsi="ＭＳ ゴシック" w:hint="eastAsia"/>
                <w:b/>
                <w:color w:val="FFFFFF" w:themeColor="background1"/>
                <w:sz w:val="16"/>
                <w:szCs w:val="16"/>
              </w:rPr>
              <w:t>配当</w:t>
            </w:r>
          </w:p>
          <w:p w14:paraId="5FF90215" w14:textId="12958C85" w:rsidR="0088540B" w:rsidRPr="0062141B" w:rsidRDefault="0088540B" w:rsidP="0088540B">
            <w:pPr>
              <w:spacing w:line="0" w:lineRule="atLeast"/>
              <w:jc w:val="center"/>
              <w:rPr>
                <w:sz w:val="18"/>
                <w:szCs w:val="18"/>
              </w:rPr>
            </w:pPr>
            <w:r w:rsidRPr="004F5DCE">
              <w:rPr>
                <w:rFonts w:ascii="ＭＳ ゴシック" w:eastAsia="ＭＳ ゴシック" w:hAnsi="ＭＳ ゴシック" w:hint="eastAsia"/>
                <w:b/>
                <w:color w:val="FFFFFF" w:themeColor="background1"/>
                <w:sz w:val="16"/>
                <w:szCs w:val="16"/>
              </w:rPr>
              <w:t>時数</w:t>
            </w:r>
          </w:p>
        </w:tc>
        <w:tc>
          <w:tcPr>
            <w:tcW w:w="3402"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tcMar>
              <w:top w:w="0" w:type="dxa"/>
              <w:left w:w="40" w:type="dxa"/>
              <w:bottom w:w="0" w:type="dxa"/>
              <w:right w:w="96" w:type="dxa"/>
            </w:tcMar>
            <w:vAlign w:val="center"/>
          </w:tcPr>
          <w:p w14:paraId="6ED1D8DC" w14:textId="0E3C83DD" w:rsidR="0088540B" w:rsidRPr="00AD7545" w:rsidRDefault="0088540B" w:rsidP="0088540B">
            <w:pPr>
              <w:spacing w:line="280" w:lineRule="exact"/>
              <w:ind w:left="161" w:hangingChars="100" w:hanging="161"/>
              <w:jc w:val="center"/>
              <w:rPr>
                <w:sz w:val="18"/>
                <w:szCs w:val="18"/>
              </w:rPr>
            </w:pPr>
            <w:r w:rsidRPr="001A1911">
              <w:rPr>
                <w:rFonts w:ascii="ＭＳ ゴシック" w:eastAsia="ＭＳ ゴシック" w:hAnsi="ＭＳ ゴシック" w:hint="eastAsia"/>
                <w:b/>
                <w:color w:val="FFFFFF" w:themeColor="background1"/>
                <w:sz w:val="16"/>
                <w:szCs w:val="16"/>
              </w:rPr>
              <w:t>ねらい・学習活動</w:t>
            </w:r>
          </w:p>
        </w:tc>
        <w:tc>
          <w:tcPr>
            <w:tcW w:w="1785" w:type="dxa"/>
            <w:tcBorders>
              <w:top w:val="single" w:sz="4" w:space="0" w:color="auto"/>
              <w:left w:val="single" w:sz="4" w:space="0" w:color="FFFFFF" w:themeColor="background1"/>
              <w:bottom w:val="single" w:sz="4" w:space="0" w:color="auto"/>
            </w:tcBorders>
            <w:shd w:val="clear" w:color="auto" w:fill="000000" w:themeFill="text1"/>
            <w:tcMar>
              <w:top w:w="0" w:type="dxa"/>
              <w:bottom w:w="0" w:type="dxa"/>
            </w:tcMar>
            <w:vAlign w:val="center"/>
          </w:tcPr>
          <w:p w14:paraId="03796C15" w14:textId="429B7BF1" w:rsidR="0088540B" w:rsidRPr="00163E02" w:rsidRDefault="0088540B" w:rsidP="0088540B">
            <w:pPr>
              <w:spacing w:line="280" w:lineRule="exact"/>
              <w:ind w:left="161" w:hangingChars="100" w:hanging="161"/>
              <w:jc w:val="center"/>
              <w:rPr>
                <w:rFonts w:asciiTheme="majorEastAsia" w:eastAsiaTheme="majorEastAsia" w:hAnsiTheme="majorEastAsia"/>
                <w:sz w:val="18"/>
                <w:szCs w:val="18"/>
              </w:rPr>
            </w:pPr>
            <w:r w:rsidRPr="001A1911">
              <w:rPr>
                <w:rFonts w:ascii="ＭＳ ゴシック" w:eastAsia="ＭＳ ゴシック" w:hAnsi="ＭＳ ゴシック" w:hint="eastAsia"/>
                <w:b/>
                <w:color w:val="FFFFFF" w:themeColor="background1"/>
                <w:sz w:val="16"/>
                <w:szCs w:val="16"/>
              </w:rPr>
              <w:t>評価方法</w:t>
            </w:r>
          </w:p>
        </w:tc>
      </w:tr>
      <w:tr w:rsidR="00225866" w:rsidRPr="0062141B" w14:paraId="5D4CD07A" w14:textId="77777777" w:rsidTr="00822F35">
        <w:trPr>
          <w:cantSplit/>
          <w:trHeight w:val="139"/>
          <w:jc w:val="center"/>
        </w:trPr>
        <w:tc>
          <w:tcPr>
            <w:tcW w:w="500" w:type="dxa"/>
            <w:vMerge w:val="restart"/>
            <w:tcBorders>
              <w:top w:val="single" w:sz="4" w:space="0" w:color="auto"/>
            </w:tcBorders>
            <w:tcMar>
              <w:top w:w="57" w:type="dxa"/>
              <w:bottom w:w="57" w:type="dxa"/>
            </w:tcMar>
            <w:vAlign w:val="center"/>
          </w:tcPr>
          <w:p w14:paraId="53D7DE72" w14:textId="3C0D2885" w:rsidR="00225866" w:rsidRPr="0062141B" w:rsidRDefault="00225866" w:rsidP="0057397C">
            <w:pPr>
              <w:spacing w:line="240" w:lineRule="exact"/>
              <w:jc w:val="center"/>
              <w:rPr>
                <w:sz w:val="18"/>
                <w:szCs w:val="18"/>
              </w:rPr>
            </w:pPr>
            <w:r w:rsidRPr="0062141B">
              <w:rPr>
                <w:rFonts w:hint="eastAsia"/>
                <w:sz w:val="18"/>
                <w:szCs w:val="18"/>
              </w:rPr>
              <w:t>11</w:t>
            </w:r>
          </w:p>
        </w:tc>
        <w:tc>
          <w:tcPr>
            <w:tcW w:w="2592" w:type="dxa"/>
            <w:vMerge w:val="restart"/>
            <w:tcBorders>
              <w:top w:val="single" w:sz="4" w:space="0" w:color="auto"/>
            </w:tcBorders>
            <w:tcMar>
              <w:top w:w="57" w:type="dxa"/>
              <w:bottom w:w="57" w:type="dxa"/>
            </w:tcMar>
          </w:tcPr>
          <w:p w14:paraId="1B7D8CF0" w14:textId="77777777" w:rsidR="00225866" w:rsidRPr="0062141B" w:rsidRDefault="00225866" w:rsidP="0057397C">
            <w:pPr>
              <w:spacing w:line="280" w:lineRule="exact"/>
              <w:ind w:firstLineChars="50" w:firstLine="90"/>
              <w:rPr>
                <w:sz w:val="18"/>
                <w:szCs w:val="18"/>
              </w:rPr>
            </w:pPr>
            <w:r w:rsidRPr="0062141B">
              <w:rPr>
                <w:rFonts w:hint="eastAsia"/>
                <w:sz w:val="18"/>
                <w:szCs w:val="18"/>
              </w:rPr>
              <w:t>４</w:t>
            </w:r>
            <w:r w:rsidRPr="0062141B">
              <w:rPr>
                <w:rFonts w:hint="eastAsia"/>
                <w:sz w:val="18"/>
                <w:szCs w:val="18"/>
              </w:rPr>
              <w:t xml:space="preserve"> </w:t>
            </w:r>
            <w:r w:rsidRPr="0062141B">
              <w:rPr>
                <w:rFonts w:hint="eastAsia"/>
                <w:sz w:val="18"/>
                <w:szCs w:val="18"/>
              </w:rPr>
              <w:t>比例式とその活用</w:t>
            </w:r>
          </w:p>
          <w:p w14:paraId="3A949EA4" w14:textId="77777777" w:rsidR="00225866" w:rsidRPr="0062141B" w:rsidRDefault="00225866" w:rsidP="0057397C">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sidRPr="0062141B">
              <w:rPr>
                <w:sz w:val="18"/>
                <w:szCs w:val="18"/>
              </w:rPr>
              <w:t>118</w:t>
            </w:r>
            <w:r w:rsidRPr="0062141B">
              <w:rPr>
                <w:rFonts w:hint="eastAsia"/>
                <w:sz w:val="18"/>
                <w:szCs w:val="18"/>
              </w:rPr>
              <w:t>～</w:t>
            </w:r>
            <w:r w:rsidRPr="0062141B">
              <w:rPr>
                <w:sz w:val="18"/>
                <w:szCs w:val="18"/>
              </w:rPr>
              <w:t>119</w:t>
            </w:r>
            <w:r w:rsidRPr="0062141B">
              <w:rPr>
                <w:rFonts w:hint="eastAsia"/>
                <w:sz w:val="18"/>
                <w:szCs w:val="18"/>
              </w:rPr>
              <w:t>）</w:t>
            </w:r>
          </w:p>
        </w:tc>
        <w:tc>
          <w:tcPr>
            <w:tcW w:w="589" w:type="dxa"/>
            <w:vMerge w:val="restart"/>
            <w:tcBorders>
              <w:top w:val="single" w:sz="4" w:space="0" w:color="auto"/>
            </w:tcBorders>
            <w:tcMar>
              <w:top w:w="57" w:type="dxa"/>
              <w:bottom w:w="57" w:type="dxa"/>
            </w:tcMar>
          </w:tcPr>
          <w:p w14:paraId="1EB8275D" w14:textId="07111BE2" w:rsidR="00225866" w:rsidRPr="0062141B" w:rsidRDefault="00225866" w:rsidP="0001400D">
            <w:pPr>
              <w:spacing w:line="280" w:lineRule="exact"/>
              <w:jc w:val="center"/>
              <w:rPr>
                <w:sz w:val="18"/>
                <w:szCs w:val="18"/>
              </w:rPr>
            </w:pPr>
            <w:r w:rsidRPr="0062141B">
              <w:rPr>
                <w:rFonts w:hint="eastAsia"/>
                <w:sz w:val="18"/>
                <w:szCs w:val="18"/>
              </w:rPr>
              <w:t>1</w:t>
            </w:r>
          </w:p>
        </w:tc>
        <w:tc>
          <w:tcPr>
            <w:tcW w:w="3402" w:type="dxa"/>
            <w:tcBorders>
              <w:top w:val="single" w:sz="4" w:space="0" w:color="auto"/>
              <w:bottom w:val="nil"/>
            </w:tcBorders>
            <w:tcMar>
              <w:top w:w="57" w:type="dxa"/>
              <w:left w:w="40" w:type="dxa"/>
              <w:bottom w:w="57" w:type="dxa"/>
              <w:right w:w="96" w:type="dxa"/>
            </w:tcMar>
          </w:tcPr>
          <w:p w14:paraId="19CAEDE2" w14:textId="77777777" w:rsidR="00225866" w:rsidRPr="0062141B" w:rsidRDefault="00225866" w:rsidP="0057397C">
            <w:pPr>
              <w:spacing w:line="280" w:lineRule="exact"/>
              <w:ind w:left="180" w:hangingChars="100" w:hanging="180"/>
              <w:jc w:val="left"/>
              <w:rPr>
                <w:sz w:val="18"/>
                <w:szCs w:val="18"/>
              </w:rPr>
            </w:pPr>
            <w:r w:rsidRPr="00AD7545">
              <w:rPr>
                <w:rFonts w:hint="eastAsia"/>
                <w:sz w:val="18"/>
                <w:szCs w:val="18"/>
              </w:rPr>
              <w:t>・比例式の性質を知り，それを用いて比例式を解くことができるようにする。</w:t>
            </w:r>
          </w:p>
        </w:tc>
        <w:tc>
          <w:tcPr>
            <w:tcW w:w="1785" w:type="dxa"/>
            <w:tcBorders>
              <w:top w:val="single" w:sz="4" w:space="0" w:color="auto"/>
              <w:bottom w:val="nil"/>
            </w:tcBorders>
            <w:tcMar>
              <w:top w:w="57" w:type="dxa"/>
              <w:bottom w:w="57" w:type="dxa"/>
            </w:tcMar>
          </w:tcPr>
          <w:p w14:paraId="4B678457" w14:textId="097C3EBE" w:rsidR="00225866" w:rsidRPr="00844B5F" w:rsidRDefault="00225866" w:rsidP="0057397C">
            <w:pPr>
              <w:spacing w:line="280" w:lineRule="exact"/>
              <w:ind w:left="180" w:hangingChars="100" w:hanging="180"/>
              <w:jc w:val="left"/>
              <w:rPr>
                <w:rFonts w:asciiTheme="majorEastAsia" w:eastAsiaTheme="majorEastAsia" w:hAnsiTheme="majorEastAsia"/>
                <w:sz w:val="18"/>
                <w:szCs w:val="18"/>
              </w:rPr>
            </w:pPr>
            <w:r w:rsidRPr="00163E02">
              <w:rPr>
                <w:rFonts w:asciiTheme="majorEastAsia" w:eastAsiaTheme="majorEastAsia" w:hAnsiTheme="majorEastAsia" w:hint="eastAsia"/>
                <w:sz w:val="18"/>
                <w:szCs w:val="18"/>
              </w:rPr>
              <w:t>知</w:t>
            </w:r>
            <w:r>
              <w:rPr>
                <w:rFonts w:hint="eastAsia"/>
                <w:sz w:val="18"/>
                <w:szCs w:val="18"/>
              </w:rPr>
              <w:t>⑤：小テスト</w:t>
            </w:r>
          </w:p>
        </w:tc>
      </w:tr>
      <w:tr w:rsidR="00225866" w:rsidRPr="00163E02" w14:paraId="4710E404" w14:textId="77777777" w:rsidTr="00335033">
        <w:trPr>
          <w:cantSplit/>
          <w:trHeight w:val="139"/>
          <w:jc w:val="center"/>
        </w:trPr>
        <w:tc>
          <w:tcPr>
            <w:tcW w:w="500" w:type="dxa"/>
            <w:vMerge/>
            <w:tcBorders>
              <w:bottom w:val="dotted" w:sz="4" w:space="0" w:color="auto"/>
            </w:tcBorders>
            <w:tcMar>
              <w:top w:w="57" w:type="dxa"/>
              <w:bottom w:w="57" w:type="dxa"/>
            </w:tcMar>
            <w:vAlign w:val="center"/>
          </w:tcPr>
          <w:p w14:paraId="66E6AE1C" w14:textId="77777777" w:rsidR="00225866" w:rsidRPr="0062141B" w:rsidRDefault="00225866" w:rsidP="0057397C">
            <w:pPr>
              <w:spacing w:line="240" w:lineRule="exact"/>
              <w:jc w:val="center"/>
              <w:rPr>
                <w:sz w:val="18"/>
                <w:szCs w:val="18"/>
              </w:rPr>
            </w:pPr>
          </w:p>
        </w:tc>
        <w:tc>
          <w:tcPr>
            <w:tcW w:w="2592" w:type="dxa"/>
            <w:vMerge/>
            <w:tcBorders>
              <w:bottom w:val="dotted" w:sz="4" w:space="0" w:color="auto"/>
            </w:tcBorders>
            <w:tcMar>
              <w:top w:w="57" w:type="dxa"/>
              <w:bottom w:w="57" w:type="dxa"/>
            </w:tcMar>
          </w:tcPr>
          <w:p w14:paraId="3AB2678D" w14:textId="77777777" w:rsidR="00225866" w:rsidRPr="0062141B" w:rsidRDefault="00225866" w:rsidP="0057397C">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693B5DF8" w14:textId="77777777" w:rsidR="00225866" w:rsidRPr="0062141B" w:rsidRDefault="00225866" w:rsidP="0057397C">
            <w:pPr>
              <w:spacing w:line="280" w:lineRule="exact"/>
              <w:jc w:val="center"/>
              <w:rPr>
                <w:sz w:val="18"/>
                <w:szCs w:val="18"/>
              </w:rPr>
            </w:pPr>
          </w:p>
        </w:tc>
        <w:tc>
          <w:tcPr>
            <w:tcW w:w="3402" w:type="dxa"/>
            <w:tcBorders>
              <w:top w:val="nil"/>
              <w:bottom w:val="dotted" w:sz="4" w:space="0" w:color="auto"/>
            </w:tcBorders>
            <w:tcMar>
              <w:top w:w="57" w:type="dxa"/>
              <w:left w:w="40" w:type="dxa"/>
              <w:bottom w:w="57" w:type="dxa"/>
              <w:right w:w="96" w:type="dxa"/>
            </w:tcMar>
          </w:tcPr>
          <w:p w14:paraId="2590D374" w14:textId="40683435" w:rsidR="00225866" w:rsidRPr="00AD7545" w:rsidRDefault="00225866" w:rsidP="0057397C">
            <w:pPr>
              <w:spacing w:line="280" w:lineRule="exact"/>
              <w:ind w:left="180" w:hangingChars="100" w:hanging="180"/>
              <w:jc w:val="left"/>
              <w:rPr>
                <w:sz w:val="18"/>
                <w:szCs w:val="18"/>
              </w:rPr>
            </w:pPr>
            <w:r w:rsidRPr="007706DE">
              <w:rPr>
                <w:rFonts w:hint="eastAsia"/>
                <w:sz w:val="18"/>
                <w:szCs w:val="18"/>
              </w:rPr>
              <w:t>・</w:t>
            </w:r>
            <w:r>
              <w:rPr>
                <w:rFonts w:hint="eastAsia"/>
                <w:sz w:val="18"/>
                <w:szCs w:val="18"/>
              </w:rPr>
              <w:t>比例式を</w:t>
            </w:r>
            <w:r w:rsidR="000B10A3">
              <w:rPr>
                <w:rFonts w:hint="eastAsia"/>
                <w:sz w:val="18"/>
                <w:szCs w:val="18"/>
              </w:rPr>
              <w:t>具体的な場面で活用できるようにする</w:t>
            </w:r>
            <w:r w:rsidRPr="007706DE">
              <w:rPr>
                <w:rFonts w:hint="eastAsia"/>
                <w:sz w:val="18"/>
                <w:szCs w:val="18"/>
              </w:rPr>
              <w:t>。</w:t>
            </w:r>
          </w:p>
        </w:tc>
        <w:tc>
          <w:tcPr>
            <w:tcW w:w="1785" w:type="dxa"/>
            <w:tcBorders>
              <w:top w:val="nil"/>
              <w:bottom w:val="dotted" w:sz="4" w:space="0" w:color="auto"/>
            </w:tcBorders>
            <w:tcMar>
              <w:top w:w="57" w:type="dxa"/>
              <w:bottom w:w="57" w:type="dxa"/>
            </w:tcMar>
          </w:tcPr>
          <w:p w14:paraId="400CD33F" w14:textId="77777777" w:rsidR="00225866" w:rsidRPr="00163E02" w:rsidRDefault="00225866" w:rsidP="0057397C">
            <w:pPr>
              <w:spacing w:line="280" w:lineRule="exact"/>
              <w:ind w:left="180" w:hangingChars="100" w:hanging="180"/>
              <w:jc w:val="left"/>
              <w:rPr>
                <w:rFonts w:asciiTheme="majorEastAsia" w:eastAsiaTheme="majorEastAsia" w:hAnsiTheme="majorEastAsia"/>
                <w:sz w:val="18"/>
                <w:szCs w:val="18"/>
              </w:rPr>
            </w:pPr>
            <w:r>
              <w:rPr>
                <w:rFonts w:asciiTheme="majorEastAsia" w:eastAsiaTheme="majorEastAsia" w:hAnsiTheme="majorEastAsia" w:hint="eastAsia"/>
                <w:sz w:val="18"/>
                <w:szCs w:val="18"/>
              </w:rPr>
              <w:t>思</w:t>
            </w:r>
            <w:r>
              <w:rPr>
                <w:rFonts w:hint="eastAsia"/>
                <w:sz w:val="18"/>
                <w:szCs w:val="18"/>
              </w:rPr>
              <w:t>②：小テスト</w:t>
            </w:r>
          </w:p>
        </w:tc>
      </w:tr>
      <w:tr w:rsidR="00225866" w:rsidRPr="0062141B" w14:paraId="74F97979" w14:textId="77777777" w:rsidTr="00335033">
        <w:trPr>
          <w:cantSplit/>
          <w:trHeight w:val="284"/>
          <w:jc w:val="center"/>
        </w:trPr>
        <w:tc>
          <w:tcPr>
            <w:tcW w:w="500" w:type="dxa"/>
            <w:tcBorders>
              <w:top w:val="dotted" w:sz="4" w:space="0" w:color="auto"/>
            </w:tcBorders>
            <w:tcMar>
              <w:top w:w="57" w:type="dxa"/>
              <w:bottom w:w="57" w:type="dxa"/>
            </w:tcMar>
            <w:vAlign w:val="center"/>
          </w:tcPr>
          <w:p w14:paraId="6E0835E8" w14:textId="77777777" w:rsidR="00225866" w:rsidRPr="0062141B" w:rsidRDefault="00225866" w:rsidP="0057397C">
            <w:pPr>
              <w:spacing w:line="240" w:lineRule="exact"/>
              <w:jc w:val="center"/>
              <w:rPr>
                <w:sz w:val="18"/>
                <w:szCs w:val="18"/>
              </w:rPr>
            </w:pPr>
            <w:r w:rsidRPr="0062141B">
              <w:rPr>
                <w:rFonts w:hint="eastAsia"/>
                <w:sz w:val="18"/>
                <w:szCs w:val="18"/>
              </w:rPr>
              <w:t>12</w:t>
            </w:r>
          </w:p>
        </w:tc>
        <w:tc>
          <w:tcPr>
            <w:tcW w:w="2592" w:type="dxa"/>
            <w:tcBorders>
              <w:top w:val="dotted" w:sz="4" w:space="0" w:color="auto"/>
              <w:bottom w:val="single" w:sz="4" w:space="0" w:color="auto"/>
            </w:tcBorders>
            <w:tcMar>
              <w:top w:w="57" w:type="dxa"/>
              <w:bottom w:w="57" w:type="dxa"/>
            </w:tcMar>
          </w:tcPr>
          <w:p w14:paraId="6A5CA51E" w14:textId="77777777" w:rsidR="00B31EBC" w:rsidRDefault="00225866" w:rsidP="0057397C">
            <w:pPr>
              <w:spacing w:line="280" w:lineRule="exact"/>
              <w:ind w:firstLineChars="50" w:firstLine="90"/>
              <w:rPr>
                <w:sz w:val="18"/>
                <w:szCs w:val="18"/>
              </w:rPr>
            </w:pPr>
            <w:r w:rsidRPr="0062141B">
              <w:rPr>
                <w:rFonts w:hint="eastAsia"/>
                <w:sz w:val="18"/>
                <w:szCs w:val="18"/>
              </w:rPr>
              <w:t>基本の問題</w:t>
            </w:r>
          </w:p>
          <w:p w14:paraId="4C08F7EC" w14:textId="7F375D37" w:rsidR="00225866" w:rsidRPr="0062141B" w:rsidRDefault="00225866" w:rsidP="0057397C">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sidRPr="0062141B">
              <w:rPr>
                <w:sz w:val="18"/>
                <w:szCs w:val="18"/>
              </w:rPr>
              <w:t>120</w:t>
            </w:r>
            <w:r w:rsidRPr="0062141B">
              <w:rPr>
                <w:rFonts w:hint="eastAsia"/>
                <w:sz w:val="18"/>
                <w:szCs w:val="18"/>
              </w:rPr>
              <w:t>）</w:t>
            </w:r>
          </w:p>
        </w:tc>
        <w:tc>
          <w:tcPr>
            <w:tcW w:w="589" w:type="dxa"/>
            <w:tcBorders>
              <w:top w:val="dotted" w:sz="4" w:space="0" w:color="auto"/>
              <w:bottom w:val="single" w:sz="4" w:space="0" w:color="auto"/>
            </w:tcBorders>
            <w:tcMar>
              <w:top w:w="57" w:type="dxa"/>
              <w:bottom w:w="57" w:type="dxa"/>
            </w:tcMar>
          </w:tcPr>
          <w:p w14:paraId="0F1BEF48" w14:textId="77777777" w:rsidR="00225866" w:rsidRPr="0062141B" w:rsidRDefault="00225866" w:rsidP="0057397C">
            <w:pPr>
              <w:spacing w:line="280" w:lineRule="exact"/>
              <w:jc w:val="center"/>
              <w:rPr>
                <w:sz w:val="18"/>
                <w:szCs w:val="18"/>
              </w:rPr>
            </w:pPr>
            <w:r w:rsidRPr="0062141B">
              <w:rPr>
                <w:rFonts w:hint="eastAsia"/>
                <w:sz w:val="18"/>
                <w:szCs w:val="18"/>
              </w:rPr>
              <w:t>1</w:t>
            </w:r>
          </w:p>
        </w:tc>
        <w:tc>
          <w:tcPr>
            <w:tcW w:w="3402" w:type="dxa"/>
            <w:tcBorders>
              <w:top w:val="dotted" w:sz="4" w:space="0" w:color="auto"/>
              <w:bottom w:val="single" w:sz="4" w:space="0" w:color="auto"/>
            </w:tcBorders>
            <w:tcMar>
              <w:top w:w="57" w:type="dxa"/>
              <w:left w:w="40" w:type="dxa"/>
              <w:bottom w:w="57" w:type="dxa"/>
              <w:right w:w="96" w:type="dxa"/>
            </w:tcMar>
          </w:tcPr>
          <w:p w14:paraId="3DB748C4" w14:textId="62430879" w:rsidR="00225866" w:rsidRPr="0062141B" w:rsidRDefault="00225866" w:rsidP="0057397C">
            <w:pPr>
              <w:spacing w:line="280" w:lineRule="exact"/>
              <w:ind w:left="180" w:hangingChars="100" w:hanging="180"/>
              <w:jc w:val="left"/>
              <w:rPr>
                <w:sz w:val="18"/>
                <w:szCs w:val="18"/>
              </w:rPr>
            </w:pPr>
            <w:r w:rsidRPr="0062141B">
              <w:rPr>
                <w:rFonts w:hint="eastAsia"/>
                <w:sz w:val="18"/>
                <w:szCs w:val="18"/>
              </w:rPr>
              <w:t>・２</w:t>
            </w:r>
            <w:r w:rsidR="00D2061F">
              <w:rPr>
                <w:rFonts w:hint="eastAsia"/>
                <w:sz w:val="18"/>
                <w:szCs w:val="18"/>
              </w:rPr>
              <w:t>節で学習したことが身に付いているかを自己評価できるようにする</w:t>
            </w:r>
            <w:r w:rsidR="004D323A">
              <w:rPr>
                <w:rFonts w:hint="eastAsia"/>
                <w:sz w:val="18"/>
                <w:szCs w:val="18"/>
              </w:rPr>
              <w:t>。</w:t>
            </w:r>
          </w:p>
        </w:tc>
        <w:tc>
          <w:tcPr>
            <w:tcW w:w="1785" w:type="dxa"/>
            <w:tcBorders>
              <w:top w:val="dotted" w:sz="4" w:space="0" w:color="auto"/>
              <w:bottom w:val="single" w:sz="4" w:space="0" w:color="auto"/>
            </w:tcBorders>
            <w:tcMar>
              <w:top w:w="57" w:type="dxa"/>
              <w:bottom w:w="57" w:type="dxa"/>
            </w:tcMar>
          </w:tcPr>
          <w:p w14:paraId="3B6F561A" w14:textId="2664F95B" w:rsidR="00225866" w:rsidRDefault="00225866" w:rsidP="0057397C">
            <w:pPr>
              <w:spacing w:line="280" w:lineRule="exact"/>
              <w:ind w:left="180" w:hangingChars="100" w:hanging="180"/>
              <w:jc w:val="left"/>
              <w:rPr>
                <w:rFonts w:asciiTheme="majorEastAsia" w:eastAsiaTheme="majorEastAsia" w:hAnsiTheme="majorEastAsia"/>
                <w:sz w:val="18"/>
                <w:szCs w:val="18"/>
              </w:rPr>
            </w:pPr>
            <w:r w:rsidRPr="00163E02">
              <w:rPr>
                <w:rFonts w:asciiTheme="majorEastAsia" w:eastAsiaTheme="majorEastAsia" w:hAnsiTheme="majorEastAsia" w:hint="eastAsia"/>
                <w:sz w:val="18"/>
                <w:szCs w:val="18"/>
              </w:rPr>
              <w:t>知</w:t>
            </w:r>
            <w:r>
              <w:rPr>
                <w:rFonts w:hint="eastAsia"/>
                <w:sz w:val="18"/>
                <w:szCs w:val="18"/>
              </w:rPr>
              <w:t>④：問題１</w:t>
            </w:r>
            <w:r w:rsidR="00A058B2">
              <w:rPr>
                <w:rFonts w:hint="eastAsia"/>
                <w:sz w:val="18"/>
                <w:szCs w:val="18"/>
              </w:rPr>
              <w:t>～</w:t>
            </w:r>
            <w:r>
              <w:rPr>
                <w:rFonts w:hint="eastAsia"/>
                <w:sz w:val="18"/>
                <w:szCs w:val="18"/>
              </w:rPr>
              <w:t>３</w:t>
            </w:r>
          </w:p>
          <w:p w14:paraId="3947078D" w14:textId="1C3310D6" w:rsidR="00225866" w:rsidRPr="0062141B" w:rsidRDefault="00225866" w:rsidP="0057397C">
            <w:pPr>
              <w:spacing w:line="280" w:lineRule="exact"/>
              <w:ind w:left="180" w:hangingChars="100" w:hanging="180"/>
              <w:jc w:val="left"/>
              <w:rPr>
                <w:sz w:val="18"/>
                <w:szCs w:val="18"/>
              </w:rPr>
            </w:pPr>
            <w:r>
              <w:rPr>
                <w:rFonts w:asciiTheme="majorEastAsia" w:eastAsiaTheme="majorEastAsia" w:hAnsiTheme="majorEastAsia" w:hint="eastAsia"/>
                <w:sz w:val="18"/>
                <w:szCs w:val="18"/>
              </w:rPr>
              <w:t>思</w:t>
            </w:r>
            <w:r>
              <w:rPr>
                <w:rFonts w:hint="eastAsia"/>
                <w:sz w:val="18"/>
                <w:szCs w:val="18"/>
              </w:rPr>
              <w:t>②：問題１</w:t>
            </w:r>
            <w:r w:rsidR="00A058B2">
              <w:rPr>
                <w:rFonts w:hint="eastAsia"/>
                <w:sz w:val="18"/>
                <w:szCs w:val="18"/>
              </w:rPr>
              <w:t>～</w:t>
            </w:r>
            <w:r>
              <w:rPr>
                <w:rFonts w:hint="eastAsia"/>
                <w:sz w:val="18"/>
                <w:szCs w:val="18"/>
              </w:rPr>
              <w:t>３</w:t>
            </w:r>
          </w:p>
        </w:tc>
      </w:tr>
      <w:tr w:rsidR="00225866" w:rsidRPr="0062141B" w14:paraId="0311B49A" w14:textId="77777777" w:rsidTr="00A45E5B">
        <w:trPr>
          <w:cantSplit/>
          <w:trHeight w:val="284"/>
          <w:jc w:val="center"/>
        </w:trPr>
        <w:tc>
          <w:tcPr>
            <w:tcW w:w="500" w:type="dxa"/>
            <w:tcBorders>
              <w:bottom w:val="single" w:sz="4" w:space="0" w:color="auto"/>
            </w:tcBorders>
            <w:tcMar>
              <w:top w:w="57" w:type="dxa"/>
              <w:bottom w:w="57" w:type="dxa"/>
            </w:tcMar>
            <w:vAlign w:val="center"/>
          </w:tcPr>
          <w:p w14:paraId="21B5FB37" w14:textId="77777777" w:rsidR="00225866" w:rsidRPr="0062141B" w:rsidRDefault="00225866" w:rsidP="0057397C">
            <w:pPr>
              <w:spacing w:line="240" w:lineRule="exact"/>
              <w:jc w:val="center"/>
              <w:rPr>
                <w:sz w:val="18"/>
                <w:szCs w:val="18"/>
              </w:rPr>
            </w:pPr>
          </w:p>
        </w:tc>
        <w:tc>
          <w:tcPr>
            <w:tcW w:w="2592" w:type="dxa"/>
            <w:tcBorders>
              <w:bottom w:val="single" w:sz="4" w:space="0" w:color="auto"/>
            </w:tcBorders>
            <w:shd w:val="pct10" w:color="auto" w:fill="auto"/>
            <w:tcMar>
              <w:top w:w="57" w:type="dxa"/>
              <w:bottom w:w="57" w:type="dxa"/>
            </w:tcMar>
          </w:tcPr>
          <w:p w14:paraId="5D7321F4" w14:textId="77777777" w:rsidR="00225866" w:rsidRPr="0062141B" w:rsidRDefault="00225866" w:rsidP="0057397C">
            <w:pPr>
              <w:spacing w:line="280" w:lineRule="exact"/>
              <w:rPr>
                <w:sz w:val="18"/>
                <w:szCs w:val="18"/>
              </w:rPr>
            </w:pPr>
            <w:r w:rsidRPr="0062141B">
              <w:rPr>
                <w:rFonts w:hint="eastAsia"/>
                <w:sz w:val="18"/>
                <w:szCs w:val="18"/>
              </w:rPr>
              <w:t>章末</w:t>
            </w:r>
          </w:p>
        </w:tc>
        <w:tc>
          <w:tcPr>
            <w:tcW w:w="589" w:type="dxa"/>
            <w:tcBorders>
              <w:bottom w:val="single" w:sz="4" w:space="0" w:color="auto"/>
            </w:tcBorders>
            <w:shd w:val="pct10" w:color="auto" w:fill="auto"/>
            <w:tcMar>
              <w:top w:w="57" w:type="dxa"/>
              <w:bottom w:w="57" w:type="dxa"/>
            </w:tcMar>
          </w:tcPr>
          <w:p w14:paraId="24EA7797" w14:textId="77777777" w:rsidR="00225866" w:rsidRPr="0062141B" w:rsidRDefault="00225866" w:rsidP="0057397C">
            <w:pPr>
              <w:spacing w:line="280" w:lineRule="exact"/>
              <w:jc w:val="center"/>
              <w:rPr>
                <w:sz w:val="18"/>
                <w:szCs w:val="18"/>
              </w:rPr>
            </w:pPr>
          </w:p>
        </w:tc>
        <w:tc>
          <w:tcPr>
            <w:tcW w:w="3402" w:type="dxa"/>
            <w:tcBorders>
              <w:bottom w:val="single" w:sz="4" w:space="0" w:color="auto"/>
            </w:tcBorders>
            <w:shd w:val="pct10" w:color="auto" w:fill="auto"/>
            <w:tcMar>
              <w:top w:w="57" w:type="dxa"/>
              <w:left w:w="40" w:type="dxa"/>
              <w:bottom w:w="57" w:type="dxa"/>
              <w:right w:w="96" w:type="dxa"/>
            </w:tcMar>
          </w:tcPr>
          <w:p w14:paraId="51FAAF8D" w14:textId="77777777" w:rsidR="00225866" w:rsidRPr="0062141B" w:rsidRDefault="00225866" w:rsidP="0057397C">
            <w:pPr>
              <w:spacing w:line="280" w:lineRule="exact"/>
              <w:ind w:left="180" w:hangingChars="100" w:hanging="180"/>
              <w:jc w:val="left"/>
              <w:rPr>
                <w:sz w:val="18"/>
                <w:szCs w:val="18"/>
              </w:rPr>
            </w:pPr>
          </w:p>
        </w:tc>
        <w:tc>
          <w:tcPr>
            <w:tcW w:w="1785" w:type="dxa"/>
            <w:tcBorders>
              <w:bottom w:val="single" w:sz="4" w:space="0" w:color="auto"/>
            </w:tcBorders>
            <w:shd w:val="pct10" w:color="auto" w:fill="auto"/>
            <w:tcMar>
              <w:top w:w="57" w:type="dxa"/>
              <w:bottom w:w="57" w:type="dxa"/>
            </w:tcMar>
          </w:tcPr>
          <w:p w14:paraId="192D89F1" w14:textId="77777777" w:rsidR="00225866" w:rsidRPr="0062141B" w:rsidRDefault="00225866" w:rsidP="0057397C">
            <w:pPr>
              <w:spacing w:line="280" w:lineRule="exact"/>
              <w:rPr>
                <w:sz w:val="18"/>
                <w:szCs w:val="18"/>
              </w:rPr>
            </w:pPr>
          </w:p>
        </w:tc>
      </w:tr>
      <w:tr w:rsidR="00225866" w:rsidRPr="0087564D" w14:paraId="792CC4BD" w14:textId="77777777" w:rsidTr="00335033">
        <w:trPr>
          <w:cantSplit/>
          <w:trHeight w:val="274"/>
          <w:jc w:val="center"/>
        </w:trPr>
        <w:tc>
          <w:tcPr>
            <w:tcW w:w="500" w:type="dxa"/>
            <w:tcBorders>
              <w:bottom w:val="single" w:sz="4" w:space="0" w:color="auto"/>
            </w:tcBorders>
            <w:tcMar>
              <w:top w:w="57" w:type="dxa"/>
              <w:bottom w:w="57" w:type="dxa"/>
            </w:tcMar>
            <w:vAlign w:val="center"/>
          </w:tcPr>
          <w:p w14:paraId="594A2773" w14:textId="77777777" w:rsidR="00225866" w:rsidRPr="0062141B" w:rsidRDefault="00225866" w:rsidP="0057397C">
            <w:pPr>
              <w:spacing w:line="240" w:lineRule="exact"/>
              <w:jc w:val="center"/>
              <w:rPr>
                <w:sz w:val="18"/>
                <w:szCs w:val="18"/>
              </w:rPr>
            </w:pPr>
            <w:r w:rsidRPr="0062141B">
              <w:rPr>
                <w:rFonts w:hint="eastAsia"/>
                <w:sz w:val="18"/>
                <w:szCs w:val="18"/>
              </w:rPr>
              <w:t>13</w:t>
            </w:r>
          </w:p>
          <w:p w14:paraId="0CD846C4" w14:textId="77777777" w:rsidR="00225866" w:rsidRPr="0062141B" w:rsidRDefault="00225866" w:rsidP="0057397C">
            <w:pPr>
              <w:spacing w:line="240" w:lineRule="exact"/>
              <w:jc w:val="center"/>
              <w:rPr>
                <w:sz w:val="18"/>
                <w:szCs w:val="18"/>
              </w:rPr>
            </w:pPr>
            <w:r w:rsidRPr="0062141B">
              <w:rPr>
                <w:sz w:val="18"/>
                <w:szCs w:val="18"/>
              </w:rPr>
              <w:t>14</w:t>
            </w:r>
          </w:p>
        </w:tc>
        <w:tc>
          <w:tcPr>
            <w:tcW w:w="2592" w:type="dxa"/>
            <w:tcBorders>
              <w:bottom w:val="single" w:sz="4" w:space="0" w:color="auto"/>
            </w:tcBorders>
            <w:tcMar>
              <w:top w:w="57" w:type="dxa"/>
              <w:bottom w:w="57" w:type="dxa"/>
            </w:tcMar>
          </w:tcPr>
          <w:p w14:paraId="0A0007B6" w14:textId="77777777" w:rsidR="00B31EBC" w:rsidRDefault="00225866" w:rsidP="0057397C">
            <w:pPr>
              <w:spacing w:line="280" w:lineRule="exact"/>
              <w:ind w:firstLineChars="50" w:firstLine="90"/>
              <w:rPr>
                <w:sz w:val="18"/>
                <w:szCs w:val="18"/>
              </w:rPr>
            </w:pPr>
            <w:r w:rsidRPr="0062141B">
              <w:rPr>
                <w:rFonts w:hint="eastAsia"/>
                <w:noProof/>
                <w:sz w:val="18"/>
                <w:szCs w:val="18"/>
              </w:rPr>
              <mc:AlternateContent>
                <mc:Choice Requires="wps">
                  <w:drawing>
                    <wp:anchor distT="0" distB="0" distL="114300" distR="114300" simplePos="0" relativeHeight="251659264" behindDoc="0" locked="0" layoutInCell="1" allowOverlap="1" wp14:anchorId="45847E19" wp14:editId="06E64D3E">
                      <wp:simplePos x="0" y="0"/>
                      <wp:positionH relativeFrom="column">
                        <wp:posOffset>-702945</wp:posOffset>
                      </wp:positionH>
                      <wp:positionV relativeFrom="paragraph">
                        <wp:posOffset>149225</wp:posOffset>
                      </wp:positionV>
                      <wp:extent cx="308610"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308610" cy="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EC5702" id="直線コネクタ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35pt,11.75pt" to="-31.0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" strokecolor="white [3212]" strokeweight="1pt"/>
                  </w:pict>
                </mc:Fallback>
              </mc:AlternateContent>
            </w:r>
            <w:r w:rsidRPr="0062141B">
              <w:rPr>
                <w:rFonts w:hint="eastAsia"/>
                <w:sz w:val="18"/>
                <w:szCs w:val="18"/>
              </w:rPr>
              <w:t>３章の問題</w:t>
            </w:r>
          </w:p>
          <w:p w14:paraId="601F8B78" w14:textId="3E3486FE" w:rsidR="00225866" w:rsidRPr="0062141B" w:rsidRDefault="00225866" w:rsidP="0057397C">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sidRPr="0062141B">
              <w:rPr>
                <w:sz w:val="18"/>
                <w:szCs w:val="18"/>
              </w:rPr>
              <w:t>121</w:t>
            </w:r>
            <w:r w:rsidRPr="0062141B">
              <w:rPr>
                <w:rFonts w:hint="eastAsia"/>
                <w:sz w:val="18"/>
                <w:szCs w:val="18"/>
              </w:rPr>
              <w:t>）</w:t>
            </w:r>
          </w:p>
        </w:tc>
        <w:tc>
          <w:tcPr>
            <w:tcW w:w="589" w:type="dxa"/>
            <w:tcBorders>
              <w:bottom w:val="single" w:sz="4" w:space="0" w:color="auto"/>
            </w:tcBorders>
            <w:tcMar>
              <w:top w:w="57" w:type="dxa"/>
              <w:bottom w:w="57" w:type="dxa"/>
            </w:tcMar>
          </w:tcPr>
          <w:p w14:paraId="35365243" w14:textId="77777777" w:rsidR="00225866" w:rsidRPr="0062141B" w:rsidRDefault="00225866" w:rsidP="0057397C">
            <w:pPr>
              <w:spacing w:line="280" w:lineRule="exact"/>
              <w:jc w:val="center"/>
              <w:rPr>
                <w:sz w:val="18"/>
                <w:szCs w:val="18"/>
              </w:rPr>
            </w:pPr>
            <w:r w:rsidRPr="0062141B">
              <w:rPr>
                <w:rFonts w:hint="eastAsia"/>
                <w:sz w:val="18"/>
                <w:szCs w:val="18"/>
              </w:rPr>
              <w:t>2</w:t>
            </w:r>
          </w:p>
        </w:tc>
        <w:tc>
          <w:tcPr>
            <w:tcW w:w="3402" w:type="dxa"/>
            <w:tcBorders>
              <w:bottom w:val="single" w:sz="4" w:space="0" w:color="auto"/>
            </w:tcBorders>
            <w:tcMar>
              <w:top w:w="57" w:type="dxa"/>
              <w:left w:w="40" w:type="dxa"/>
              <w:bottom w:w="57" w:type="dxa"/>
              <w:right w:w="96" w:type="dxa"/>
            </w:tcMar>
          </w:tcPr>
          <w:p w14:paraId="7FFE9BBE" w14:textId="77777777" w:rsidR="00225866" w:rsidRPr="0062141B" w:rsidRDefault="00225866" w:rsidP="0057397C">
            <w:pPr>
              <w:spacing w:line="280" w:lineRule="exact"/>
              <w:ind w:left="180" w:hangingChars="100" w:hanging="180"/>
              <w:jc w:val="left"/>
              <w:rPr>
                <w:sz w:val="18"/>
                <w:szCs w:val="18"/>
              </w:rPr>
            </w:pPr>
            <w:r w:rsidRPr="0062141B">
              <w:rPr>
                <w:rFonts w:hint="eastAsia"/>
                <w:sz w:val="18"/>
                <w:szCs w:val="18"/>
              </w:rPr>
              <w:t>・本章で学習したことが「おおむね満足できる」状況かどうかを自己評価できるようにする。</w:t>
            </w:r>
          </w:p>
        </w:tc>
        <w:tc>
          <w:tcPr>
            <w:tcW w:w="1785" w:type="dxa"/>
            <w:tcBorders>
              <w:bottom w:val="single" w:sz="4" w:space="0" w:color="auto"/>
            </w:tcBorders>
            <w:tcMar>
              <w:top w:w="57" w:type="dxa"/>
              <w:bottom w:w="57" w:type="dxa"/>
            </w:tcMar>
          </w:tcPr>
          <w:p w14:paraId="65A9CC32" w14:textId="65E88828" w:rsidR="00225866" w:rsidRDefault="00225866" w:rsidP="0057397C">
            <w:pPr>
              <w:spacing w:line="280" w:lineRule="exact"/>
              <w:ind w:left="180" w:hangingChars="100" w:hanging="180"/>
              <w:jc w:val="left"/>
              <w:rPr>
                <w:sz w:val="18"/>
                <w:szCs w:val="18"/>
              </w:rPr>
            </w:pPr>
            <w:r w:rsidRPr="00163E02">
              <w:rPr>
                <w:rFonts w:asciiTheme="majorEastAsia" w:eastAsiaTheme="majorEastAsia" w:hAnsiTheme="majorEastAsia" w:hint="eastAsia"/>
                <w:sz w:val="18"/>
                <w:szCs w:val="18"/>
              </w:rPr>
              <w:t>知</w:t>
            </w:r>
            <w:r w:rsidR="00A9004C">
              <w:rPr>
                <w:rFonts w:hint="eastAsia"/>
                <w:sz w:val="18"/>
                <w:szCs w:val="18"/>
              </w:rPr>
              <w:t>①</w:t>
            </w:r>
            <w:r>
              <w:rPr>
                <w:rFonts w:hint="eastAsia"/>
                <w:sz w:val="18"/>
                <w:szCs w:val="18"/>
              </w:rPr>
              <w:t>：問題１</w:t>
            </w:r>
            <w:r w:rsidR="00A9004C">
              <w:rPr>
                <w:rFonts w:hint="eastAsia"/>
                <w:sz w:val="18"/>
                <w:szCs w:val="18"/>
              </w:rPr>
              <w:t>，３</w:t>
            </w:r>
          </w:p>
          <w:p w14:paraId="3E0B83E3" w14:textId="2991D710" w:rsidR="00225866" w:rsidRDefault="00225866" w:rsidP="0057397C">
            <w:pPr>
              <w:spacing w:line="280" w:lineRule="exact"/>
              <w:ind w:left="180" w:hangingChars="100" w:hanging="180"/>
              <w:jc w:val="left"/>
              <w:rPr>
                <w:rFonts w:asciiTheme="majorEastAsia" w:eastAsiaTheme="majorEastAsia" w:hAnsiTheme="majorEastAsia"/>
                <w:sz w:val="18"/>
                <w:szCs w:val="18"/>
              </w:rPr>
            </w:pPr>
            <w:r w:rsidRPr="00163E02">
              <w:rPr>
                <w:rFonts w:asciiTheme="majorEastAsia" w:eastAsiaTheme="majorEastAsia" w:hAnsiTheme="majorEastAsia" w:hint="eastAsia"/>
                <w:sz w:val="18"/>
                <w:szCs w:val="18"/>
              </w:rPr>
              <w:t>知</w:t>
            </w:r>
            <w:r w:rsidR="00A9004C" w:rsidRPr="001058EA">
              <w:rPr>
                <w:rFonts w:asciiTheme="minorEastAsia" w:eastAsiaTheme="minorEastAsia" w:hAnsiTheme="minorEastAsia" w:hint="eastAsia"/>
                <w:sz w:val="18"/>
                <w:szCs w:val="18"/>
              </w:rPr>
              <w:t>②</w:t>
            </w:r>
            <w:r w:rsidR="00967FCE">
              <w:rPr>
                <w:rFonts w:hint="eastAsia"/>
                <w:sz w:val="18"/>
                <w:szCs w:val="18"/>
              </w:rPr>
              <w:t>③</w:t>
            </w:r>
            <w:r w:rsidR="00A9004C">
              <w:rPr>
                <w:rFonts w:hint="eastAsia"/>
                <w:sz w:val="18"/>
                <w:szCs w:val="18"/>
              </w:rPr>
              <w:t>④</w:t>
            </w:r>
            <w:r>
              <w:rPr>
                <w:rFonts w:hint="eastAsia"/>
                <w:sz w:val="18"/>
                <w:szCs w:val="18"/>
              </w:rPr>
              <w:t>：問題２</w:t>
            </w:r>
          </w:p>
          <w:p w14:paraId="65860F7A" w14:textId="77777777" w:rsidR="00225866" w:rsidRDefault="00225866" w:rsidP="0057397C">
            <w:pPr>
              <w:spacing w:line="280" w:lineRule="exact"/>
              <w:rPr>
                <w:sz w:val="18"/>
                <w:szCs w:val="18"/>
              </w:rPr>
            </w:pPr>
            <w:r w:rsidRPr="00163E02">
              <w:rPr>
                <w:rFonts w:asciiTheme="majorEastAsia" w:eastAsiaTheme="majorEastAsia" w:hAnsiTheme="majorEastAsia" w:hint="eastAsia"/>
                <w:sz w:val="18"/>
                <w:szCs w:val="18"/>
              </w:rPr>
              <w:t>知</w:t>
            </w:r>
            <w:r>
              <w:rPr>
                <w:rFonts w:hint="eastAsia"/>
                <w:sz w:val="18"/>
                <w:szCs w:val="18"/>
              </w:rPr>
              <w:t>⑤：問題５</w:t>
            </w:r>
          </w:p>
          <w:p w14:paraId="630CB29B" w14:textId="0A28236A" w:rsidR="00225866" w:rsidRPr="0087564D" w:rsidRDefault="00225866" w:rsidP="007F114A">
            <w:pPr>
              <w:spacing w:line="28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思</w:t>
            </w:r>
            <w:r w:rsidR="007F114A">
              <w:rPr>
                <w:rFonts w:hint="eastAsia"/>
                <w:sz w:val="18"/>
                <w:szCs w:val="18"/>
              </w:rPr>
              <w:t>②</w:t>
            </w:r>
            <w:r>
              <w:rPr>
                <w:rFonts w:hint="eastAsia"/>
                <w:sz w:val="18"/>
                <w:szCs w:val="18"/>
              </w:rPr>
              <w:t>：問題３</w:t>
            </w:r>
            <w:r w:rsidR="007F114A">
              <w:rPr>
                <w:rFonts w:hint="eastAsia"/>
                <w:sz w:val="18"/>
                <w:szCs w:val="18"/>
              </w:rPr>
              <w:t>,</w:t>
            </w:r>
            <w:r>
              <w:rPr>
                <w:rFonts w:hint="eastAsia"/>
                <w:sz w:val="18"/>
                <w:szCs w:val="18"/>
              </w:rPr>
              <w:t>４</w:t>
            </w:r>
            <w:r w:rsidR="007F114A">
              <w:rPr>
                <w:rFonts w:hint="eastAsia"/>
                <w:sz w:val="18"/>
                <w:szCs w:val="18"/>
              </w:rPr>
              <w:t>,</w:t>
            </w:r>
            <w:r>
              <w:rPr>
                <w:rFonts w:hint="eastAsia"/>
                <w:sz w:val="18"/>
                <w:szCs w:val="18"/>
              </w:rPr>
              <w:t>６</w:t>
            </w:r>
          </w:p>
        </w:tc>
      </w:tr>
    </w:tbl>
    <w:p w14:paraId="048C861A" w14:textId="77777777" w:rsidR="00457102" w:rsidRPr="00317FBF" w:rsidRDefault="00457102" w:rsidP="00457102">
      <w:r w:rsidRPr="00317FBF">
        <w:br w:type="page"/>
      </w:r>
    </w:p>
    <w:p w14:paraId="3B4AB672" w14:textId="1AE81105" w:rsidR="00457102" w:rsidRPr="00317FBF" w:rsidRDefault="00457102" w:rsidP="00457102">
      <w:pPr>
        <w:rPr>
          <w:rFonts w:asciiTheme="majorEastAsia" w:eastAsiaTheme="majorEastAsia" w:hAnsiTheme="majorEastAsia"/>
          <w:sz w:val="44"/>
          <w:szCs w:val="44"/>
          <w:u w:val="single"/>
        </w:rPr>
      </w:pPr>
      <w:r w:rsidRPr="00317FBF">
        <w:rPr>
          <w:rFonts w:asciiTheme="majorEastAsia" w:eastAsiaTheme="majorEastAsia" w:hAnsiTheme="majorEastAsia" w:hint="eastAsia"/>
          <w:sz w:val="44"/>
          <w:szCs w:val="44"/>
          <w:u w:val="single"/>
        </w:rPr>
        <w:lastRenderedPageBreak/>
        <w:t>１年４章　比例と反比例</w:t>
      </w:r>
      <w:r w:rsidR="007427FA" w:rsidRPr="00317FBF">
        <w:rPr>
          <w:rFonts w:asciiTheme="majorEastAsia" w:eastAsiaTheme="majorEastAsia" w:hAnsiTheme="majorEastAsia" w:hint="eastAsia"/>
          <w:sz w:val="44"/>
          <w:szCs w:val="44"/>
          <w:u w:val="single"/>
        </w:rPr>
        <w:t xml:space="preserve">　　　　　　　　　</w:t>
      </w:r>
    </w:p>
    <w:p w14:paraId="2B6A8FCB" w14:textId="77777777" w:rsidR="007427FA" w:rsidRPr="00317FBF" w:rsidRDefault="007427FA" w:rsidP="00457102"/>
    <w:p w14:paraId="321B1CB7" w14:textId="77777777" w:rsidR="007427FA" w:rsidRPr="00317FBF" w:rsidRDefault="007427FA" w:rsidP="00457102"/>
    <w:p w14:paraId="4ABACDAD" w14:textId="77777777" w:rsidR="00DA0A56" w:rsidRPr="00317FBF" w:rsidRDefault="00DA0A56" w:rsidP="00DA0A56">
      <w:pPr>
        <w:rPr>
          <w:rFonts w:asciiTheme="majorEastAsia" w:eastAsiaTheme="majorEastAsia" w:hAnsiTheme="majorEastAsia"/>
          <w:szCs w:val="21"/>
        </w:rPr>
      </w:pPr>
      <w:r w:rsidRPr="00317FBF">
        <w:rPr>
          <w:rFonts w:asciiTheme="majorEastAsia" w:eastAsiaTheme="majorEastAsia" w:hAnsiTheme="majorEastAsia" w:hint="eastAsia"/>
          <w:szCs w:val="21"/>
        </w:rPr>
        <w:t>１　単元の目標</w:t>
      </w:r>
    </w:p>
    <w:p w14:paraId="65CD83D9" w14:textId="77777777" w:rsidR="009D332C" w:rsidRPr="00317FBF" w:rsidRDefault="00457102" w:rsidP="00457102">
      <w:pPr>
        <w:ind w:left="525" w:hangingChars="250" w:hanging="525"/>
      </w:pPr>
      <w:r w:rsidRPr="00317FBF">
        <w:rPr>
          <w:rFonts w:hint="eastAsia"/>
        </w:rPr>
        <w:t>（</w:t>
      </w:r>
      <w:r w:rsidRPr="00317FBF">
        <w:rPr>
          <w:rFonts w:hint="eastAsia"/>
        </w:rPr>
        <w:t>1</w:t>
      </w:r>
      <w:r w:rsidRPr="00317FBF">
        <w:rPr>
          <w:rFonts w:hint="eastAsia"/>
        </w:rPr>
        <w:t>）比例と反比例についての基礎的な概念や原理・法則などを理解するとともに，事象を数理的に捉えたり，数学的に解釈したり，数学的に表現・処理したりする技能を身に付ける。</w:t>
      </w:r>
    </w:p>
    <w:p w14:paraId="3C45FD72" w14:textId="34A58E08" w:rsidR="00457102" w:rsidRPr="00317FBF" w:rsidRDefault="009D332C" w:rsidP="000205C9">
      <w:pPr>
        <w:ind w:left="525" w:hangingChars="250" w:hanging="525"/>
      </w:pPr>
      <w:r w:rsidRPr="00317FBF">
        <w:rPr>
          <w:rFonts w:hint="eastAsia"/>
        </w:rPr>
        <w:t>（</w:t>
      </w:r>
      <w:r w:rsidRPr="00317FBF">
        <w:t>2</w:t>
      </w:r>
      <w:r w:rsidRPr="00317FBF">
        <w:rPr>
          <w:rFonts w:hint="eastAsia"/>
        </w:rPr>
        <w:t>）</w:t>
      </w:r>
      <w:r w:rsidR="00F45017" w:rsidRPr="00317FBF">
        <w:rPr>
          <w:rFonts w:hint="eastAsia"/>
          <w:szCs w:val="21"/>
        </w:rPr>
        <w:t>数量の変化や対応に着目して関数関係を見いだし，その特徴を表，式，グラフなどで考察</w:t>
      </w:r>
      <w:r w:rsidR="000205C9" w:rsidRPr="00317FBF">
        <w:rPr>
          <w:rFonts w:hint="eastAsia"/>
        </w:rPr>
        <w:t>することができる。</w:t>
      </w:r>
    </w:p>
    <w:p w14:paraId="25E6EEEF" w14:textId="60FFBDC5" w:rsidR="006F3C04" w:rsidRPr="00317FBF" w:rsidRDefault="006F3C04" w:rsidP="006F3C04">
      <w:pPr>
        <w:ind w:left="525" w:hangingChars="250" w:hanging="525"/>
      </w:pPr>
      <w:r w:rsidRPr="00317FBF">
        <w:rPr>
          <w:rFonts w:hint="eastAsia"/>
        </w:rPr>
        <w:t>（</w:t>
      </w:r>
      <w:r w:rsidRPr="00317FBF">
        <w:t>3</w:t>
      </w:r>
      <w:r w:rsidRPr="00317FBF">
        <w:rPr>
          <w:rFonts w:hint="eastAsia"/>
        </w:rPr>
        <w:t>）比例と反比例について，数学的活動の楽しさや数学のよさを実感して粘り強く考え，数学を生活や学習に生かそうとする態度，問題解決の過程を振り返って評価・改善しようとする態度を身に付ける。</w:t>
      </w:r>
    </w:p>
    <w:p w14:paraId="13AEE173" w14:textId="77777777" w:rsidR="00F45017" w:rsidRPr="00317FBF" w:rsidRDefault="00F45017" w:rsidP="00457102">
      <w:pPr>
        <w:ind w:left="525" w:hangingChars="250" w:hanging="525"/>
      </w:pPr>
    </w:p>
    <w:p w14:paraId="51091DB0" w14:textId="77777777" w:rsidR="00C239A5" w:rsidRPr="00317FBF" w:rsidRDefault="00C239A5" w:rsidP="00C239A5">
      <w:pPr>
        <w:rPr>
          <w:rFonts w:asciiTheme="majorEastAsia" w:eastAsiaTheme="majorEastAsia" w:hAnsiTheme="majorEastAsia"/>
          <w:szCs w:val="21"/>
        </w:rPr>
      </w:pPr>
      <w:r w:rsidRPr="00317FBF">
        <w:rPr>
          <w:rFonts w:asciiTheme="majorEastAsia" w:eastAsiaTheme="majorEastAsia" w:hAnsiTheme="majorEastAsia" w:hint="eastAsia"/>
          <w:szCs w:val="21"/>
        </w:rPr>
        <w:t>２　単元の評価規準</w:t>
      </w:r>
    </w:p>
    <w:tbl>
      <w:tblPr>
        <w:tblStyle w:val="a3"/>
        <w:tblW w:w="0" w:type="auto"/>
        <w:tblLook w:val="04A0" w:firstRow="1" w:lastRow="0" w:firstColumn="1" w:lastColumn="0" w:noHBand="0" w:noVBand="1"/>
      </w:tblPr>
      <w:tblGrid>
        <w:gridCol w:w="2956"/>
        <w:gridCol w:w="2956"/>
        <w:gridCol w:w="2957"/>
      </w:tblGrid>
      <w:tr w:rsidR="00317FBF" w:rsidRPr="00317FBF" w14:paraId="13755C38" w14:textId="77777777" w:rsidTr="00335033">
        <w:trPr>
          <w:cantSplit/>
        </w:trPr>
        <w:tc>
          <w:tcPr>
            <w:tcW w:w="2956" w:type="dxa"/>
          </w:tcPr>
          <w:p w14:paraId="65C4C0D4" w14:textId="77777777" w:rsidR="00C239A5" w:rsidRPr="00317FBF" w:rsidRDefault="00C239A5" w:rsidP="0057397C">
            <w:pPr>
              <w:jc w:val="center"/>
              <w:rPr>
                <w:rFonts w:asciiTheme="majorEastAsia" w:eastAsiaTheme="majorEastAsia" w:hAnsiTheme="majorEastAsia"/>
                <w:sz w:val="18"/>
                <w:szCs w:val="18"/>
              </w:rPr>
            </w:pPr>
            <w:r w:rsidRPr="00317FBF">
              <w:rPr>
                <w:rFonts w:asciiTheme="majorEastAsia" w:eastAsiaTheme="majorEastAsia" w:hAnsiTheme="majorEastAsia" w:hint="eastAsia"/>
                <w:sz w:val="18"/>
                <w:szCs w:val="18"/>
              </w:rPr>
              <w:t>知識・技能</w:t>
            </w:r>
          </w:p>
        </w:tc>
        <w:tc>
          <w:tcPr>
            <w:tcW w:w="2956" w:type="dxa"/>
          </w:tcPr>
          <w:p w14:paraId="48266154" w14:textId="77777777" w:rsidR="00C239A5" w:rsidRPr="00317FBF" w:rsidRDefault="00C239A5" w:rsidP="0057397C">
            <w:pPr>
              <w:jc w:val="center"/>
              <w:rPr>
                <w:rFonts w:asciiTheme="majorEastAsia" w:eastAsiaTheme="majorEastAsia" w:hAnsiTheme="majorEastAsia"/>
                <w:sz w:val="18"/>
                <w:szCs w:val="18"/>
              </w:rPr>
            </w:pPr>
            <w:r w:rsidRPr="00317FBF">
              <w:rPr>
                <w:rFonts w:asciiTheme="majorEastAsia" w:eastAsiaTheme="majorEastAsia" w:hAnsiTheme="majorEastAsia" w:hint="eastAsia"/>
                <w:sz w:val="18"/>
                <w:szCs w:val="18"/>
              </w:rPr>
              <w:t>思考・判断・表現</w:t>
            </w:r>
          </w:p>
        </w:tc>
        <w:tc>
          <w:tcPr>
            <w:tcW w:w="2957" w:type="dxa"/>
          </w:tcPr>
          <w:p w14:paraId="0370A4F7" w14:textId="77777777" w:rsidR="00C239A5" w:rsidRPr="00317FBF" w:rsidRDefault="00C239A5" w:rsidP="0057397C">
            <w:pPr>
              <w:jc w:val="center"/>
              <w:rPr>
                <w:rFonts w:asciiTheme="majorEastAsia" w:eastAsiaTheme="majorEastAsia" w:hAnsiTheme="majorEastAsia"/>
                <w:sz w:val="18"/>
                <w:szCs w:val="18"/>
              </w:rPr>
            </w:pPr>
            <w:r w:rsidRPr="00317FBF">
              <w:rPr>
                <w:rFonts w:asciiTheme="majorEastAsia" w:eastAsiaTheme="majorEastAsia" w:hAnsiTheme="majorEastAsia" w:hint="eastAsia"/>
                <w:sz w:val="18"/>
                <w:szCs w:val="18"/>
              </w:rPr>
              <w:t>主体的に学習に取り組む態度</w:t>
            </w:r>
          </w:p>
        </w:tc>
      </w:tr>
      <w:tr w:rsidR="00317FBF" w:rsidRPr="00317FBF" w14:paraId="70A22C07" w14:textId="77777777" w:rsidTr="00335033">
        <w:trPr>
          <w:cantSplit/>
        </w:trPr>
        <w:tc>
          <w:tcPr>
            <w:tcW w:w="2956" w:type="dxa"/>
            <w:tcMar>
              <w:top w:w="28" w:type="dxa"/>
              <w:bottom w:w="28" w:type="dxa"/>
            </w:tcMar>
          </w:tcPr>
          <w:p w14:paraId="42B36EC1" w14:textId="22A307D9" w:rsidR="00FD5C7F" w:rsidRPr="00317FBF" w:rsidRDefault="00FD5C7F" w:rsidP="00FD5C7F">
            <w:pPr>
              <w:spacing w:line="300" w:lineRule="exact"/>
              <w:ind w:left="180" w:hangingChars="100" w:hanging="180"/>
              <w:rPr>
                <w:sz w:val="18"/>
                <w:szCs w:val="18"/>
              </w:rPr>
            </w:pPr>
            <w:r w:rsidRPr="00317FBF">
              <w:rPr>
                <w:rFonts w:hint="eastAsia"/>
                <w:sz w:val="18"/>
                <w:szCs w:val="18"/>
              </w:rPr>
              <w:t>①関数関係の意味を理解している。</w:t>
            </w:r>
          </w:p>
          <w:p w14:paraId="78ACC431" w14:textId="24FEBD0D" w:rsidR="00FD5C7F" w:rsidRPr="00317FBF" w:rsidRDefault="00FD5C7F" w:rsidP="00FD5C7F">
            <w:pPr>
              <w:spacing w:line="300" w:lineRule="exact"/>
              <w:ind w:left="180" w:hangingChars="100" w:hanging="180"/>
              <w:rPr>
                <w:sz w:val="18"/>
                <w:szCs w:val="18"/>
              </w:rPr>
            </w:pPr>
            <w:r w:rsidRPr="00317FBF">
              <w:rPr>
                <w:rFonts w:hint="eastAsia"/>
                <w:sz w:val="18"/>
                <w:szCs w:val="18"/>
              </w:rPr>
              <w:t>②比例，反比例について理解している。</w:t>
            </w:r>
          </w:p>
          <w:p w14:paraId="16EF8317" w14:textId="57F7049A" w:rsidR="00FD5C7F" w:rsidRPr="00317FBF" w:rsidRDefault="00FD5C7F" w:rsidP="00FD5C7F">
            <w:pPr>
              <w:spacing w:line="300" w:lineRule="exact"/>
              <w:ind w:left="180" w:hangingChars="100" w:hanging="180"/>
              <w:rPr>
                <w:sz w:val="18"/>
                <w:szCs w:val="18"/>
              </w:rPr>
            </w:pPr>
            <w:r w:rsidRPr="00317FBF">
              <w:rPr>
                <w:rFonts w:hint="eastAsia"/>
                <w:sz w:val="18"/>
                <w:szCs w:val="18"/>
              </w:rPr>
              <w:t>③座標の意味を理解している。</w:t>
            </w:r>
          </w:p>
          <w:p w14:paraId="0E1800BC" w14:textId="03DC6C7D" w:rsidR="00FD5C7F" w:rsidRPr="00317FBF" w:rsidRDefault="00FD5C7F" w:rsidP="0057397C">
            <w:pPr>
              <w:spacing w:line="300" w:lineRule="exact"/>
              <w:ind w:left="180" w:hangingChars="100" w:hanging="180"/>
              <w:rPr>
                <w:sz w:val="18"/>
                <w:szCs w:val="18"/>
              </w:rPr>
            </w:pPr>
            <w:r w:rsidRPr="00317FBF">
              <w:rPr>
                <w:rFonts w:hint="eastAsia"/>
                <w:sz w:val="18"/>
                <w:szCs w:val="18"/>
              </w:rPr>
              <w:t>④比例，反比例を表，式，グラフなどに表すことができる。</w:t>
            </w:r>
          </w:p>
        </w:tc>
        <w:tc>
          <w:tcPr>
            <w:tcW w:w="2956" w:type="dxa"/>
            <w:tcMar>
              <w:top w:w="28" w:type="dxa"/>
              <w:bottom w:w="28" w:type="dxa"/>
            </w:tcMar>
          </w:tcPr>
          <w:p w14:paraId="0F079136" w14:textId="2511B5FE" w:rsidR="004C7852" w:rsidRPr="00317FBF" w:rsidRDefault="004C7852" w:rsidP="004C7852">
            <w:pPr>
              <w:spacing w:line="300" w:lineRule="exact"/>
              <w:ind w:left="180" w:hangingChars="100" w:hanging="180"/>
              <w:rPr>
                <w:sz w:val="18"/>
                <w:szCs w:val="18"/>
              </w:rPr>
            </w:pPr>
            <w:r w:rsidRPr="00317FBF">
              <w:rPr>
                <w:rFonts w:hint="eastAsia"/>
                <w:sz w:val="18"/>
                <w:szCs w:val="18"/>
              </w:rPr>
              <w:t>①比例，反比例として捉えられる２つの数量について，表，式，グラフなどを用いて調べ，それらの変化や対応の特徴を見いだすことができる。</w:t>
            </w:r>
          </w:p>
          <w:p w14:paraId="5151D37B" w14:textId="35CA177B" w:rsidR="004C7852" w:rsidRPr="00317FBF" w:rsidRDefault="004C7852" w:rsidP="004C7852">
            <w:pPr>
              <w:spacing w:line="300" w:lineRule="exact"/>
              <w:ind w:left="180" w:hangingChars="100" w:hanging="180"/>
              <w:rPr>
                <w:sz w:val="18"/>
                <w:szCs w:val="18"/>
              </w:rPr>
            </w:pPr>
            <w:r w:rsidRPr="00317FBF">
              <w:rPr>
                <w:rFonts w:hint="eastAsia"/>
                <w:sz w:val="18"/>
                <w:szCs w:val="18"/>
              </w:rPr>
              <w:t>②比例，反比例を用いて具体的な事象を捉え考察し表現することができる。</w:t>
            </w:r>
          </w:p>
        </w:tc>
        <w:tc>
          <w:tcPr>
            <w:tcW w:w="2957" w:type="dxa"/>
            <w:tcMar>
              <w:top w:w="28" w:type="dxa"/>
              <w:bottom w:w="28" w:type="dxa"/>
            </w:tcMar>
          </w:tcPr>
          <w:p w14:paraId="4B2B094C" w14:textId="7A850537" w:rsidR="00C239A5" w:rsidRPr="00317FBF" w:rsidRDefault="00C239A5" w:rsidP="0057397C">
            <w:pPr>
              <w:spacing w:line="300" w:lineRule="exact"/>
              <w:ind w:left="180" w:hangingChars="100" w:hanging="180"/>
              <w:rPr>
                <w:sz w:val="18"/>
                <w:szCs w:val="18"/>
              </w:rPr>
            </w:pPr>
            <w:r w:rsidRPr="00317FBF">
              <w:rPr>
                <w:rFonts w:hint="eastAsia"/>
                <w:sz w:val="18"/>
                <w:szCs w:val="18"/>
              </w:rPr>
              <w:t>①</w:t>
            </w:r>
            <w:r w:rsidR="00FE201C" w:rsidRPr="00317FBF">
              <w:rPr>
                <w:rFonts w:hint="eastAsia"/>
                <w:sz w:val="18"/>
                <w:szCs w:val="18"/>
              </w:rPr>
              <w:t>比例，反比例</w:t>
            </w:r>
            <w:r w:rsidRPr="00317FBF">
              <w:rPr>
                <w:rFonts w:hint="eastAsia"/>
                <w:sz w:val="18"/>
                <w:szCs w:val="18"/>
              </w:rPr>
              <w:t>について考えようとしている。</w:t>
            </w:r>
          </w:p>
          <w:p w14:paraId="4D108CDD" w14:textId="3A49BD29" w:rsidR="00C239A5" w:rsidRPr="00317FBF" w:rsidRDefault="00C239A5" w:rsidP="0057397C">
            <w:pPr>
              <w:spacing w:line="300" w:lineRule="exact"/>
              <w:ind w:left="180" w:hangingChars="100" w:hanging="180"/>
              <w:rPr>
                <w:sz w:val="18"/>
                <w:szCs w:val="18"/>
              </w:rPr>
            </w:pPr>
            <w:r w:rsidRPr="00317FBF">
              <w:rPr>
                <w:rFonts w:hint="eastAsia"/>
                <w:sz w:val="18"/>
                <w:szCs w:val="18"/>
              </w:rPr>
              <w:t>②</w:t>
            </w:r>
            <w:r w:rsidR="00FE201C" w:rsidRPr="00317FBF">
              <w:rPr>
                <w:rFonts w:hint="eastAsia"/>
                <w:sz w:val="18"/>
                <w:szCs w:val="18"/>
              </w:rPr>
              <w:t>比例，反比例</w:t>
            </w:r>
            <w:r w:rsidRPr="00317FBF">
              <w:rPr>
                <w:rFonts w:hint="eastAsia"/>
                <w:sz w:val="18"/>
                <w:szCs w:val="18"/>
              </w:rPr>
              <w:t>について学んだことを生活や学習に生かそうとしている。</w:t>
            </w:r>
          </w:p>
          <w:p w14:paraId="7B225EF7" w14:textId="3CE82298" w:rsidR="00C239A5" w:rsidRPr="00317FBF" w:rsidRDefault="00C239A5" w:rsidP="00FE201C">
            <w:pPr>
              <w:spacing w:line="300" w:lineRule="exact"/>
              <w:ind w:left="180" w:hangingChars="100" w:hanging="180"/>
              <w:rPr>
                <w:sz w:val="18"/>
                <w:szCs w:val="18"/>
              </w:rPr>
            </w:pPr>
            <w:r w:rsidRPr="00317FBF">
              <w:rPr>
                <w:rFonts w:hint="eastAsia"/>
                <w:sz w:val="18"/>
                <w:szCs w:val="18"/>
              </w:rPr>
              <w:t>③</w:t>
            </w:r>
            <w:r w:rsidR="00FE201C" w:rsidRPr="00317FBF">
              <w:rPr>
                <w:rFonts w:hint="eastAsia"/>
                <w:sz w:val="18"/>
                <w:szCs w:val="18"/>
              </w:rPr>
              <w:t>比例，反比例</w:t>
            </w:r>
            <w:r w:rsidRPr="00317FBF">
              <w:rPr>
                <w:rFonts w:hint="eastAsia"/>
                <w:sz w:val="18"/>
                <w:szCs w:val="18"/>
              </w:rPr>
              <w:t>を活用した問題解決の過程を振り返って評価・改善しようとしている。</w:t>
            </w:r>
          </w:p>
        </w:tc>
      </w:tr>
    </w:tbl>
    <w:p w14:paraId="188003F4" w14:textId="77777777" w:rsidR="00C239A5" w:rsidRPr="00317FBF" w:rsidRDefault="00C239A5" w:rsidP="00C239A5">
      <w:pPr>
        <w:ind w:left="525" w:hangingChars="250" w:hanging="525"/>
      </w:pPr>
    </w:p>
    <w:p w14:paraId="0D8B42FF" w14:textId="41ADEE5C" w:rsidR="00FB57BD" w:rsidRPr="00FB57BD" w:rsidRDefault="00C25770" w:rsidP="00FB57BD">
      <w:pPr>
        <w:rPr>
          <w:rFonts w:asciiTheme="majorEastAsia" w:eastAsiaTheme="majorEastAsia" w:hAnsiTheme="majorEastAsia"/>
          <w:szCs w:val="21"/>
        </w:rPr>
      </w:pPr>
      <w:r>
        <w:rPr>
          <w:rFonts w:asciiTheme="majorEastAsia" w:eastAsiaTheme="majorEastAsia" w:hAnsiTheme="majorEastAsia" w:hint="eastAsia"/>
          <w:szCs w:val="21"/>
        </w:rPr>
        <w:t>３</w:t>
      </w:r>
      <w:r w:rsidRPr="00317FBF">
        <w:rPr>
          <w:rFonts w:asciiTheme="majorEastAsia" w:eastAsiaTheme="majorEastAsia" w:hAnsiTheme="majorEastAsia" w:hint="eastAsia"/>
          <w:szCs w:val="21"/>
        </w:rPr>
        <w:t xml:space="preserve">　</w:t>
      </w:r>
      <w:r>
        <w:rPr>
          <w:rFonts w:asciiTheme="majorEastAsia" w:eastAsiaTheme="majorEastAsia" w:hAnsiTheme="majorEastAsia" w:hint="eastAsia"/>
          <w:szCs w:val="21"/>
        </w:rPr>
        <w:t>指導と評価の計画（</w:t>
      </w:r>
      <w:r>
        <w:rPr>
          <w:rFonts w:asciiTheme="majorEastAsia" w:eastAsiaTheme="majorEastAsia" w:hAnsiTheme="majorEastAsia"/>
          <w:szCs w:val="21"/>
        </w:rPr>
        <w:t>21</w:t>
      </w:r>
      <w:r>
        <w:rPr>
          <w:rFonts w:asciiTheme="majorEastAsia" w:eastAsiaTheme="majorEastAsia" w:hAnsiTheme="majorEastAsia" w:hint="eastAsia"/>
          <w:szCs w:val="21"/>
        </w:rPr>
        <w:t>時間）</w:t>
      </w:r>
    </w:p>
    <w:tbl>
      <w:tblPr>
        <w:tblStyle w:val="a3"/>
        <w:tblW w:w="0" w:type="auto"/>
        <w:jc w:val="center"/>
        <w:tblLook w:val="04A0" w:firstRow="1" w:lastRow="0" w:firstColumn="1" w:lastColumn="0" w:noHBand="0" w:noVBand="1"/>
      </w:tblPr>
      <w:tblGrid>
        <w:gridCol w:w="500"/>
        <w:gridCol w:w="2592"/>
        <w:gridCol w:w="589"/>
        <w:gridCol w:w="3402"/>
        <w:gridCol w:w="1785"/>
      </w:tblGrid>
      <w:tr w:rsidR="00FB57BD" w:rsidRPr="0062141B" w14:paraId="2B7841BB" w14:textId="77777777" w:rsidTr="00357898">
        <w:trPr>
          <w:cantSplit/>
          <w:trHeight w:val="397"/>
          <w:tblHeader/>
          <w:jc w:val="center"/>
        </w:trPr>
        <w:tc>
          <w:tcPr>
            <w:tcW w:w="500" w:type="dxa"/>
            <w:tcBorders>
              <w:right w:val="single" w:sz="4" w:space="0" w:color="FFFFFF" w:themeColor="background1"/>
            </w:tcBorders>
            <w:shd w:val="clear" w:color="auto" w:fill="000000" w:themeFill="text1"/>
            <w:tcMar>
              <w:left w:w="0" w:type="dxa"/>
              <w:right w:w="0" w:type="dxa"/>
            </w:tcMar>
            <w:vAlign w:val="center"/>
          </w:tcPr>
          <w:p w14:paraId="3295D5E1" w14:textId="77777777" w:rsidR="00FB57BD" w:rsidRPr="004F5DCE" w:rsidRDefault="00FB57BD" w:rsidP="009D156F">
            <w:pPr>
              <w:jc w:val="center"/>
              <w:rPr>
                <w:b/>
                <w:color w:val="FFFFFF" w:themeColor="background1"/>
                <w:sz w:val="16"/>
                <w:szCs w:val="16"/>
              </w:rPr>
            </w:pPr>
            <w:r w:rsidRPr="004F5DCE">
              <w:rPr>
                <w:rFonts w:ascii="ＭＳ ゴシック" w:eastAsia="ＭＳ ゴシック" w:hAnsi="ＭＳ ゴシック" w:hint="eastAsia"/>
                <w:b/>
                <w:color w:val="FFFFFF" w:themeColor="background1"/>
                <w:sz w:val="16"/>
                <w:szCs w:val="16"/>
              </w:rPr>
              <w:t>時間</w:t>
            </w:r>
          </w:p>
        </w:tc>
        <w:tc>
          <w:tcPr>
            <w:tcW w:w="2592" w:type="dxa"/>
            <w:tcBorders>
              <w:left w:val="single" w:sz="4" w:space="0" w:color="FFFFFF" w:themeColor="background1"/>
              <w:bottom w:val="single" w:sz="4" w:space="0" w:color="auto"/>
              <w:right w:val="single" w:sz="4" w:space="0" w:color="FFFFFF" w:themeColor="background1"/>
            </w:tcBorders>
            <w:shd w:val="clear" w:color="auto" w:fill="000000" w:themeFill="text1"/>
            <w:tcMar>
              <w:left w:w="0" w:type="dxa"/>
              <w:right w:w="0" w:type="dxa"/>
            </w:tcMar>
            <w:vAlign w:val="center"/>
          </w:tcPr>
          <w:p w14:paraId="393AD6C8" w14:textId="77777777" w:rsidR="00FB57BD" w:rsidRPr="001A1911" w:rsidRDefault="00FB57BD" w:rsidP="009D156F">
            <w:pPr>
              <w:jc w:val="center"/>
              <w:rPr>
                <w:b/>
                <w:color w:val="FFFFFF" w:themeColor="background1"/>
                <w:sz w:val="16"/>
                <w:szCs w:val="16"/>
              </w:rPr>
            </w:pPr>
            <w:r w:rsidRPr="001A1911">
              <w:rPr>
                <w:rFonts w:ascii="ＭＳ ゴシック" w:eastAsia="ＭＳ ゴシック" w:hAnsi="ＭＳ ゴシック" w:hint="eastAsia"/>
                <w:b/>
                <w:color w:val="FFFFFF" w:themeColor="background1"/>
                <w:sz w:val="16"/>
                <w:szCs w:val="16"/>
              </w:rPr>
              <w:t>節／小節</w:t>
            </w:r>
          </w:p>
        </w:tc>
        <w:tc>
          <w:tcPr>
            <w:tcW w:w="589" w:type="dxa"/>
            <w:tcBorders>
              <w:left w:val="single" w:sz="4" w:space="0" w:color="FFFFFF" w:themeColor="background1"/>
              <w:bottom w:val="single" w:sz="4" w:space="0" w:color="auto"/>
              <w:right w:val="single" w:sz="4" w:space="0" w:color="FFFFFF" w:themeColor="background1"/>
            </w:tcBorders>
            <w:shd w:val="clear" w:color="auto" w:fill="000000" w:themeFill="text1"/>
            <w:tcMar>
              <w:left w:w="0" w:type="dxa"/>
              <w:right w:w="0" w:type="dxa"/>
            </w:tcMar>
            <w:vAlign w:val="center"/>
          </w:tcPr>
          <w:p w14:paraId="214E796B" w14:textId="77777777" w:rsidR="00FB57BD" w:rsidRPr="004F5DCE" w:rsidRDefault="00FB57BD" w:rsidP="009D156F">
            <w:pPr>
              <w:spacing w:line="0" w:lineRule="atLeast"/>
              <w:jc w:val="center"/>
              <w:rPr>
                <w:rFonts w:ascii="ＭＳ ゴシック" w:eastAsia="ＭＳ ゴシック" w:hAnsi="ＭＳ ゴシック"/>
                <w:b/>
                <w:color w:val="FFFFFF" w:themeColor="background1"/>
                <w:sz w:val="16"/>
                <w:szCs w:val="16"/>
              </w:rPr>
            </w:pPr>
            <w:r w:rsidRPr="004F5DCE">
              <w:rPr>
                <w:rFonts w:ascii="ＭＳ ゴシック" w:eastAsia="ＭＳ ゴシック" w:hAnsi="ＭＳ ゴシック" w:hint="eastAsia"/>
                <w:b/>
                <w:color w:val="FFFFFF" w:themeColor="background1"/>
                <w:sz w:val="16"/>
                <w:szCs w:val="16"/>
              </w:rPr>
              <w:t>配当</w:t>
            </w:r>
          </w:p>
          <w:p w14:paraId="5A94D1A4" w14:textId="77777777" w:rsidR="00FB57BD" w:rsidRPr="001A1911" w:rsidRDefault="00FB57BD" w:rsidP="009D156F">
            <w:pPr>
              <w:spacing w:line="0" w:lineRule="atLeast"/>
              <w:jc w:val="center"/>
              <w:rPr>
                <w:b/>
                <w:color w:val="FFFFFF" w:themeColor="background1"/>
                <w:sz w:val="14"/>
                <w:szCs w:val="14"/>
              </w:rPr>
            </w:pPr>
            <w:r w:rsidRPr="004F5DCE">
              <w:rPr>
                <w:rFonts w:ascii="ＭＳ ゴシック" w:eastAsia="ＭＳ ゴシック" w:hAnsi="ＭＳ ゴシック" w:hint="eastAsia"/>
                <w:b/>
                <w:color w:val="FFFFFF" w:themeColor="background1"/>
                <w:sz w:val="16"/>
                <w:szCs w:val="16"/>
              </w:rPr>
              <w:t>時数</w:t>
            </w:r>
          </w:p>
        </w:tc>
        <w:tc>
          <w:tcPr>
            <w:tcW w:w="3402" w:type="dxa"/>
            <w:tcBorders>
              <w:left w:val="single" w:sz="4" w:space="0" w:color="FFFFFF" w:themeColor="background1"/>
              <w:bottom w:val="single" w:sz="4" w:space="0" w:color="auto"/>
              <w:right w:val="single" w:sz="4" w:space="0" w:color="FFFFFF" w:themeColor="background1"/>
            </w:tcBorders>
            <w:shd w:val="clear" w:color="auto" w:fill="000000" w:themeFill="text1"/>
            <w:tcMar>
              <w:left w:w="0" w:type="dxa"/>
              <w:right w:w="0" w:type="dxa"/>
            </w:tcMar>
            <w:vAlign w:val="center"/>
          </w:tcPr>
          <w:p w14:paraId="1A3B5D44" w14:textId="77777777" w:rsidR="00FB57BD" w:rsidRPr="001A1911" w:rsidRDefault="00FB57BD" w:rsidP="009D156F">
            <w:pPr>
              <w:jc w:val="center"/>
              <w:rPr>
                <w:b/>
                <w:color w:val="FFFFFF" w:themeColor="background1"/>
                <w:sz w:val="16"/>
                <w:szCs w:val="16"/>
              </w:rPr>
            </w:pPr>
            <w:r w:rsidRPr="001A1911">
              <w:rPr>
                <w:rFonts w:ascii="ＭＳ ゴシック" w:eastAsia="ＭＳ ゴシック" w:hAnsi="ＭＳ ゴシック" w:hint="eastAsia"/>
                <w:b/>
                <w:color w:val="FFFFFF" w:themeColor="background1"/>
                <w:sz w:val="16"/>
                <w:szCs w:val="16"/>
              </w:rPr>
              <w:t>ねらい・学習活動</w:t>
            </w:r>
          </w:p>
        </w:tc>
        <w:tc>
          <w:tcPr>
            <w:tcW w:w="1785" w:type="dxa"/>
            <w:tcBorders>
              <w:left w:val="single" w:sz="4" w:space="0" w:color="FFFFFF" w:themeColor="background1"/>
              <w:bottom w:val="single" w:sz="4" w:space="0" w:color="auto"/>
            </w:tcBorders>
            <w:shd w:val="clear" w:color="auto" w:fill="000000" w:themeFill="text1"/>
            <w:tcMar>
              <w:left w:w="0" w:type="dxa"/>
              <w:right w:w="0" w:type="dxa"/>
            </w:tcMar>
            <w:vAlign w:val="center"/>
          </w:tcPr>
          <w:p w14:paraId="7275C7A0" w14:textId="77777777" w:rsidR="00FB57BD" w:rsidRPr="001A1911" w:rsidRDefault="00FB57BD" w:rsidP="009D156F">
            <w:pPr>
              <w:jc w:val="center"/>
              <w:rPr>
                <w:b/>
                <w:color w:val="FFFFFF" w:themeColor="background1"/>
                <w:sz w:val="16"/>
                <w:szCs w:val="16"/>
              </w:rPr>
            </w:pPr>
            <w:r w:rsidRPr="001A1911">
              <w:rPr>
                <w:rFonts w:ascii="ＭＳ ゴシック" w:eastAsia="ＭＳ ゴシック" w:hAnsi="ＭＳ ゴシック" w:hint="eastAsia"/>
                <w:b/>
                <w:color w:val="FFFFFF" w:themeColor="background1"/>
                <w:sz w:val="16"/>
                <w:szCs w:val="16"/>
              </w:rPr>
              <w:t>評価方法</w:t>
            </w:r>
          </w:p>
        </w:tc>
      </w:tr>
      <w:tr w:rsidR="00FB57BD" w:rsidRPr="0062141B" w14:paraId="5F6D42D3" w14:textId="77777777" w:rsidTr="00357898">
        <w:trPr>
          <w:cantSplit/>
          <w:trHeight w:val="284"/>
          <w:jc w:val="center"/>
        </w:trPr>
        <w:tc>
          <w:tcPr>
            <w:tcW w:w="500" w:type="dxa"/>
            <w:tcMar>
              <w:top w:w="57" w:type="dxa"/>
              <w:bottom w:w="57" w:type="dxa"/>
            </w:tcMar>
            <w:vAlign w:val="center"/>
          </w:tcPr>
          <w:p w14:paraId="0ADEAAB5" w14:textId="77777777" w:rsidR="00FB57BD" w:rsidRPr="0062141B" w:rsidRDefault="00FB57BD" w:rsidP="009D156F">
            <w:pPr>
              <w:spacing w:line="240" w:lineRule="exact"/>
              <w:jc w:val="center"/>
              <w:rPr>
                <w:sz w:val="18"/>
                <w:szCs w:val="18"/>
              </w:rPr>
            </w:pPr>
          </w:p>
        </w:tc>
        <w:tc>
          <w:tcPr>
            <w:tcW w:w="2592" w:type="dxa"/>
            <w:shd w:val="pct10" w:color="auto" w:fill="auto"/>
            <w:tcMar>
              <w:top w:w="57" w:type="dxa"/>
              <w:bottom w:w="57" w:type="dxa"/>
            </w:tcMar>
          </w:tcPr>
          <w:p w14:paraId="1B479D8D" w14:textId="77777777" w:rsidR="00FB57BD" w:rsidRPr="0062141B" w:rsidRDefault="00FB57BD" w:rsidP="009D156F">
            <w:pPr>
              <w:spacing w:line="280" w:lineRule="exact"/>
              <w:rPr>
                <w:sz w:val="18"/>
                <w:szCs w:val="18"/>
              </w:rPr>
            </w:pPr>
            <w:r w:rsidRPr="0062141B">
              <w:rPr>
                <w:rFonts w:hint="eastAsia"/>
                <w:sz w:val="18"/>
                <w:szCs w:val="18"/>
              </w:rPr>
              <w:t>１節　関数</w:t>
            </w:r>
          </w:p>
        </w:tc>
        <w:tc>
          <w:tcPr>
            <w:tcW w:w="589" w:type="dxa"/>
            <w:shd w:val="pct10" w:color="auto" w:fill="auto"/>
            <w:tcMar>
              <w:top w:w="57" w:type="dxa"/>
              <w:bottom w:w="57" w:type="dxa"/>
            </w:tcMar>
          </w:tcPr>
          <w:p w14:paraId="2573DBC1" w14:textId="77777777" w:rsidR="00FB57BD" w:rsidRPr="0062141B" w:rsidRDefault="00FB57BD" w:rsidP="009D156F">
            <w:pPr>
              <w:spacing w:line="280" w:lineRule="exact"/>
              <w:jc w:val="center"/>
              <w:rPr>
                <w:sz w:val="18"/>
                <w:szCs w:val="18"/>
              </w:rPr>
            </w:pPr>
          </w:p>
        </w:tc>
        <w:tc>
          <w:tcPr>
            <w:tcW w:w="3402" w:type="dxa"/>
            <w:shd w:val="pct10" w:color="auto" w:fill="auto"/>
            <w:tcMar>
              <w:top w:w="57" w:type="dxa"/>
              <w:left w:w="40" w:type="dxa"/>
              <w:bottom w:w="57" w:type="dxa"/>
              <w:right w:w="96" w:type="dxa"/>
            </w:tcMar>
          </w:tcPr>
          <w:p w14:paraId="68C2310F" w14:textId="77777777" w:rsidR="00FB57BD" w:rsidRPr="0062141B" w:rsidRDefault="00FB57BD" w:rsidP="009D156F">
            <w:pPr>
              <w:spacing w:line="280" w:lineRule="exact"/>
              <w:jc w:val="left"/>
              <w:rPr>
                <w:sz w:val="18"/>
                <w:szCs w:val="18"/>
              </w:rPr>
            </w:pPr>
          </w:p>
        </w:tc>
        <w:tc>
          <w:tcPr>
            <w:tcW w:w="1785" w:type="dxa"/>
            <w:shd w:val="pct10" w:color="auto" w:fill="auto"/>
            <w:tcMar>
              <w:top w:w="57" w:type="dxa"/>
              <w:bottom w:w="57" w:type="dxa"/>
            </w:tcMar>
          </w:tcPr>
          <w:p w14:paraId="7CE10442" w14:textId="77777777" w:rsidR="00FB57BD" w:rsidRPr="0062141B" w:rsidRDefault="00FB57BD" w:rsidP="009D156F">
            <w:pPr>
              <w:spacing w:line="280" w:lineRule="exact"/>
              <w:rPr>
                <w:sz w:val="18"/>
                <w:szCs w:val="18"/>
              </w:rPr>
            </w:pPr>
          </w:p>
        </w:tc>
      </w:tr>
      <w:tr w:rsidR="00FB57BD" w:rsidRPr="0062141B" w14:paraId="75B414A1" w14:textId="77777777" w:rsidTr="00357898">
        <w:trPr>
          <w:cantSplit/>
          <w:trHeight w:val="510"/>
          <w:jc w:val="center"/>
        </w:trPr>
        <w:tc>
          <w:tcPr>
            <w:tcW w:w="500" w:type="dxa"/>
            <w:tcMar>
              <w:top w:w="57" w:type="dxa"/>
              <w:bottom w:w="57" w:type="dxa"/>
            </w:tcMar>
            <w:vAlign w:val="center"/>
          </w:tcPr>
          <w:p w14:paraId="7DA97363" w14:textId="77777777" w:rsidR="00FB57BD" w:rsidRPr="0062141B" w:rsidRDefault="00FB57BD" w:rsidP="009D156F">
            <w:pPr>
              <w:spacing w:line="240" w:lineRule="exact"/>
              <w:jc w:val="center"/>
              <w:rPr>
                <w:sz w:val="18"/>
                <w:szCs w:val="18"/>
              </w:rPr>
            </w:pPr>
            <w:r>
              <w:rPr>
                <w:rFonts w:hint="eastAsia"/>
                <w:sz w:val="18"/>
                <w:szCs w:val="18"/>
              </w:rPr>
              <w:t>1</w:t>
            </w:r>
          </w:p>
        </w:tc>
        <w:tc>
          <w:tcPr>
            <w:tcW w:w="2592" w:type="dxa"/>
            <w:tcBorders>
              <w:bottom w:val="single" w:sz="4" w:space="0" w:color="auto"/>
            </w:tcBorders>
            <w:tcMar>
              <w:top w:w="57" w:type="dxa"/>
              <w:bottom w:w="57" w:type="dxa"/>
            </w:tcMar>
          </w:tcPr>
          <w:p w14:paraId="68BC9BE4" w14:textId="77777777" w:rsidR="00FB57BD" w:rsidRPr="0062141B" w:rsidRDefault="00FB57BD" w:rsidP="009D156F">
            <w:pPr>
              <w:spacing w:line="280" w:lineRule="exact"/>
              <w:ind w:firstLineChars="50" w:firstLine="90"/>
              <w:rPr>
                <w:sz w:val="18"/>
                <w:szCs w:val="18"/>
              </w:rPr>
            </w:pPr>
            <w:r w:rsidRPr="0062141B">
              <w:rPr>
                <w:rFonts w:hint="eastAsia"/>
                <w:sz w:val="18"/>
                <w:szCs w:val="18"/>
              </w:rPr>
              <w:t>１</w:t>
            </w:r>
            <w:r w:rsidRPr="0062141B">
              <w:rPr>
                <w:rFonts w:hint="eastAsia"/>
                <w:sz w:val="18"/>
                <w:szCs w:val="18"/>
              </w:rPr>
              <w:t xml:space="preserve"> </w:t>
            </w:r>
            <w:r w:rsidRPr="0062141B">
              <w:rPr>
                <w:rFonts w:hint="eastAsia"/>
                <w:sz w:val="18"/>
                <w:szCs w:val="18"/>
              </w:rPr>
              <w:t>ともなって変わる</w:t>
            </w:r>
          </w:p>
          <w:p w14:paraId="26B56EA5" w14:textId="77777777" w:rsidR="00FB57BD" w:rsidRDefault="00FB57BD" w:rsidP="009D156F">
            <w:pPr>
              <w:spacing w:line="280" w:lineRule="exact"/>
              <w:ind w:firstLineChars="200" w:firstLine="360"/>
              <w:rPr>
                <w:sz w:val="18"/>
                <w:szCs w:val="18"/>
              </w:rPr>
            </w:pPr>
            <w:r w:rsidRPr="0062141B">
              <w:rPr>
                <w:rFonts w:hint="eastAsia"/>
                <w:sz w:val="18"/>
                <w:szCs w:val="18"/>
              </w:rPr>
              <w:t>２つの数量</w:t>
            </w:r>
          </w:p>
          <w:p w14:paraId="19626A3D" w14:textId="77777777" w:rsidR="00FB57BD" w:rsidRPr="0062141B" w:rsidRDefault="00FB57BD" w:rsidP="009D156F">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124</w:t>
            </w:r>
            <w:r w:rsidRPr="0062141B">
              <w:rPr>
                <w:rFonts w:hint="eastAsia"/>
                <w:sz w:val="18"/>
                <w:szCs w:val="18"/>
              </w:rPr>
              <w:t>～</w:t>
            </w:r>
            <w:r>
              <w:rPr>
                <w:sz w:val="18"/>
                <w:szCs w:val="18"/>
              </w:rPr>
              <w:t>127</w:t>
            </w:r>
            <w:r w:rsidRPr="0062141B">
              <w:rPr>
                <w:rFonts w:hint="eastAsia"/>
                <w:sz w:val="18"/>
                <w:szCs w:val="18"/>
              </w:rPr>
              <w:t>）</w:t>
            </w:r>
          </w:p>
        </w:tc>
        <w:tc>
          <w:tcPr>
            <w:tcW w:w="589" w:type="dxa"/>
            <w:tcBorders>
              <w:bottom w:val="single" w:sz="4" w:space="0" w:color="auto"/>
            </w:tcBorders>
            <w:tcMar>
              <w:top w:w="57" w:type="dxa"/>
              <w:bottom w:w="57" w:type="dxa"/>
            </w:tcMar>
          </w:tcPr>
          <w:p w14:paraId="6F9265C6" w14:textId="77777777" w:rsidR="00FB57BD" w:rsidRPr="0062141B" w:rsidRDefault="00FB57BD" w:rsidP="009D156F">
            <w:pPr>
              <w:spacing w:line="280" w:lineRule="exact"/>
              <w:jc w:val="center"/>
              <w:rPr>
                <w:sz w:val="18"/>
                <w:szCs w:val="18"/>
              </w:rPr>
            </w:pPr>
            <w:r w:rsidRPr="0062141B">
              <w:rPr>
                <w:rFonts w:hint="eastAsia"/>
                <w:sz w:val="18"/>
                <w:szCs w:val="18"/>
              </w:rPr>
              <w:t>1</w:t>
            </w:r>
          </w:p>
        </w:tc>
        <w:tc>
          <w:tcPr>
            <w:tcW w:w="3402" w:type="dxa"/>
            <w:tcBorders>
              <w:bottom w:val="single" w:sz="4" w:space="0" w:color="auto"/>
            </w:tcBorders>
            <w:tcMar>
              <w:top w:w="57" w:type="dxa"/>
              <w:left w:w="40" w:type="dxa"/>
              <w:bottom w:w="57" w:type="dxa"/>
              <w:right w:w="96" w:type="dxa"/>
            </w:tcMar>
          </w:tcPr>
          <w:p w14:paraId="5E573EEF" w14:textId="77777777" w:rsidR="00FB57BD" w:rsidRPr="0062141B" w:rsidRDefault="00FB57BD" w:rsidP="009D156F">
            <w:pPr>
              <w:spacing w:line="280" w:lineRule="exact"/>
              <w:ind w:left="180" w:hangingChars="100" w:hanging="180"/>
              <w:jc w:val="left"/>
              <w:rPr>
                <w:sz w:val="18"/>
                <w:szCs w:val="18"/>
              </w:rPr>
            </w:pPr>
            <w:r w:rsidRPr="0062141B">
              <w:rPr>
                <w:rFonts w:hint="eastAsia"/>
                <w:sz w:val="18"/>
                <w:szCs w:val="18"/>
              </w:rPr>
              <w:t>・</w:t>
            </w:r>
            <w:r w:rsidRPr="00851193">
              <w:rPr>
                <w:rFonts w:hint="eastAsia"/>
                <w:sz w:val="18"/>
                <w:szCs w:val="18"/>
              </w:rPr>
              <w:t>関数</w:t>
            </w:r>
            <w:r>
              <w:rPr>
                <w:rFonts w:hint="eastAsia"/>
                <w:sz w:val="18"/>
                <w:szCs w:val="18"/>
              </w:rPr>
              <w:t>の意味を知り，関数といえることがら，いえないことがらについて考察する</w:t>
            </w:r>
            <w:r w:rsidRPr="00851193">
              <w:rPr>
                <w:rFonts w:hint="eastAsia"/>
                <w:sz w:val="18"/>
                <w:szCs w:val="18"/>
              </w:rPr>
              <w:t>ことを通して，</w:t>
            </w:r>
            <w:r>
              <w:rPr>
                <w:rFonts w:hint="eastAsia"/>
                <w:sz w:val="18"/>
                <w:szCs w:val="18"/>
              </w:rPr>
              <w:t>関数の意味を理解できるようにする</w:t>
            </w:r>
            <w:r w:rsidRPr="00851193">
              <w:rPr>
                <w:rFonts w:hint="eastAsia"/>
                <w:sz w:val="18"/>
                <w:szCs w:val="18"/>
              </w:rPr>
              <w:t>。</w:t>
            </w:r>
          </w:p>
        </w:tc>
        <w:tc>
          <w:tcPr>
            <w:tcW w:w="1785" w:type="dxa"/>
            <w:tcBorders>
              <w:bottom w:val="single" w:sz="4" w:space="0" w:color="auto"/>
            </w:tcBorders>
            <w:tcMar>
              <w:top w:w="57" w:type="dxa"/>
              <w:bottom w:w="57" w:type="dxa"/>
            </w:tcMar>
          </w:tcPr>
          <w:p w14:paraId="54164724" w14:textId="77777777" w:rsidR="00FB57BD" w:rsidRPr="0062141B" w:rsidRDefault="00FB57BD" w:rsidP="009D156F">
            <w:pPr>
              <w:spacing w:line="280" w:lineRule="exact"/>
              <w:rPr>
                <w:spacing w:val="-2"/>
                <w:sz w:val="18"/>
                <w:szCs w:val="18"/>
              </w:rPr>
            </w:pPr>
            <w:r w:rsidRPr="00545F47">
              <w:rPr>
                <w:rFonts w:asciiTheme="majorEastAsia" w:eastAsiaTheme="majorEastAsia" w:hAnsiTheme="majorEastAsia" w:hint="eastAsia"/>
                <w:sz w:val="18"/>
                <w:szCs w:val="18"/>
              </w:rPr>
              <w:t>知</w:t>
            </w:r>
            <w:r>
              <w:rPr>
                <w:rFonts w:hint="eastAsia"/>
                <w:sz w:val="18"/>
                <w:szCs w:val="18"/>
              </w:rPr>
              <w:t>①：小テスト</w:t>
            </w:r>
          </w:p>
        </w:tc>
      </w:tr>
      <w:tr w:rsidR="00FB57BD" w:rsidRPr="0062141B" w14:paraId="24C61DA7" w14:textId="77777777" w:rsidTr="00357898">
        <w:trPr>
          <w:cantSplit/>
          <w:trHeight w:val="284"/>
          <w:jc w:val="center"/>
        </w:trPr>
        <w:tc>
          <w:tcPr>
            <w:tcW w:w="500" w:type="dxa"/>
            <w:tcBorders>
              <w:bottom w:val="single" w:sz="4" w:space="0" w:color="auto"/>
            </w:tcBorders>
            <w:tcMar>
              <w:top w:w="57" w:type="dxa"/>
              <w:bottom w:w="57" w:type="dxa"/>
            </w:tcMar>
            <w:vAlign w:val="center"/>
          </w:tcPr>
          <w:p w14:paraId="18885B8D" w14:textId="77777777" w:rsidR="00FB57BD" w:rsidRPr="0062141B" w:rsidRDefault="00FB57BD" w:rsidP="009D156F">
            <w:pPr>
              <w:spacing w:line="240" w:lineRule="exact"/>
              <w:jc w:val="center"/>
              <w:rPr>
                <w:sz w:val="18"/>
                <w:szCs w:val="18"/>
              </w:rPr>
            </w:pPr>
          </w:p>
        </w:tc>
        <w:tc>
          <w:tcPr>
            <w:tcW w:w="2592" w:type="dxa"/>
            <w:tcBorders>
              <w:bottom w:val="single" w:sz="4" w:space="0" w:color="auto"/>
            </w:tcBorders>
            <w:shd w:val="pct10" w:color="auto" w:fill="auto"/>
            <w:tcMar>
              <w:top w:w="57" w:type="dxa"/>
              <w:bottom w:w="57" w:type="dxa"/>
            </w:tcMar>
          </w:tcPr>
          <w:p w14:paraId="422CFBD3" w14:textId="77777777" w:rsidR="00FB57BD" w:rsidRPr="0062141B" w:rsidRDefault="00FB57BD" w:rsidP="009D156F">
            <w:pPr>
              <w:spacing w:line="280" w:lineRule="exact"/>
              <w:rPr>
                <w:sz w:val="18"/>
                <w:szCs w:val="18"/>
              </w:rPr>
            </w:pPr>
            <w:r w:rsidRPr="0062141B">
              <w:rPr>
                <w:rFonts w:hint="eastAsia"/>
                <w:sz w:val="18"/>
                <w:szCs w:val="18"/>
              </w:rPr>
              <w:t>２節　比例</w:t>
            </w:r>
          </w:p>
        </w:tc>
        <w:tc>
          <w:tcPr>
            <w:tcW w:w="589" w:type="dxa"/>
            <w:tcBorders>
              <w:bottom w:val="single" w:sz="4" w:space="0" w:color="auto"/>
            </w:tcBorders>
            <w:shd w:val="pct10" w:color="auto" w:fill="auto"/>
            <w:tcMar>
              <w:top w:w="57" w:type="dxa"/>
              <w:bottom w:w="57" w:type="dxa"/>
            </w:tcMar>
          </w:tcPr>
          <w:p w14:paraId="52C5B20E" w14:textId="77777777" w:rsidR="00FB57BD" w:rsidRPr="0062141B" w:rsidRDefault="00FB57BD" w:rsidP="009D156F">
            <w:pPr>
              <w:spacing w:line="280" w:lineRule="exact"/>
              <w:jc w:val="center"/>
              <w:rPr>
                <w:sz w:val="18"/>
                <w:szCs w:val="18"/>
              </w:rPr>
            </w:pPr>
          </w:p>
        </w:tc>
        <w:tc>
          <w:tcPr>
            <w:tcW w:w="3402" w:type="dxa"/>
            <w:tcBorders>
              <w:bottom w:val="single" w:sz="4" w:space="0" w:color="auto"/>
            </w:tcBorders>
            <w:shd w:val="pct10" w:color="auto" w:fill="auto"/>
            <w:tcMar>
              <w:top w:w="57" w:type="dxa"/>
              <w:left w:w="40" w:type="dxa"/>
              <w:bottom w:w="57" w:type="dxa"/>
              <w:right w:w="96" w:type="dxa"/>
            </w:tcMar>
          </w:tcPr>
          <w:p w14:paraId="054CAC37" w14:textId="77777777" w:rsidR="00FB57BD" w:rsidRPr="0062141B" w:rsidRDefault="00FB57BD" w:rsidP="009D156F">
            <w:pPr>
              <w:spacing w:line="280" w:lineRule="exact"/>
              <w:jc w:val="left"/>
              <w:rPr>
                <w:sz w:val="18"/>
                <w:szCs w:val="18"/>
              </w:rPr>
            </w:pPr>
          </w:p>
        </w:tc>
        <w:tc>
          <w:tcPr>
            <w:tcW w:w="1785" w:type="dxa"/>
            <w:tcBorders>
              <w:bottom w:val="single" w:sz="4" w:space="0" w:color="auto"/>
            </w:tcBorders>
            <w:shd w:val="pct10" w:color="auto" w:fill="auto"/>
            <w:tcMar>
              <w:top w:w="57" w:type="dxa"/>
              <w:bottom w:w="57" w:type="dxa"/>
            </w:tcMar>
          </w:tcPr>
          <w:p w14:paraId="69776763" w14:textId="77777777" w:rsidR="00FB57BD" w:rsidRPr="0062141B" w:rsidRDefault="00FB57BD" w:rsidP="009D156F">
            <w:pPr>
              <w:spacing w:line="280" w:lineRule="exact"/>
              <w:rPr>
                <w:sz w:val="18"/>
                <w:szCs w:val="18"/>
              </w:rPr>
            </w:pPr>
          </w:p>
        </w:tc>
      </w:tr>
      <w:tr w:rsidR="00FB57BD" w:rsidRPr="0062141B" w14:paraId="09C99D63" w14:textId="77777777" w:rsidTr="00357898">
        <w:trPr>
          <w:cantSplit/>
          <w:trHeight w:val="510"/>
          <w:jc w:val="center"/>
        </w:trPr>
        <w:tc>
          <w:tcPr>
            <w:tcW w:w="500" w:type="dxa"/>
            <w:tcBorders>
              <w:bottom w:val="dotted" w:sz="4" w:space="0" w:color="auto"/>
            </w:tcBorders>
            <w:tcMar>
              <w:top w:w="57" w:type="dxa"/>
              <w:bottom w:w="57" w:type="dxa"/>
            </w:tcMar>
            <w:vAlign w:val="center"/>
          </w:tcPr>
          <w:p w14:paraId="5F6C5D98" w14:textId="77777777" w:rsidR="00FB57BD" w:rsidRPr="0062141B" w:rsidRDefault="00FB57BD" w:rsidP="009D156F">
            <w:pPr>
              <w:spacing w:line="240" w:lineRule="exact"/>
              <w:jc w:val="center"/>
              <w:rPr>
                <w:sz w:val="18"/>
                <w:szCs w:val="18"/>
              </w:rPr>
            </w:pPr>
            <w:r>
              <w:rPr>
                <w:rFonts w:hint="eastAsia"/>
                <w:sz w:val="18"/>
                <w:szCs w:val="18"/>
              </w:rPr>
              <w:t>2</w:t>
            </w:r>
          </w:p>
        </w:tc>
        <w:tc>
          <w:tcPr>
            <w:tcW w:w="2592" w:type="dxa"/>
            <w:tcBorders>
              <w:bottom w:val="dotted" w:sz="4" w:space="0" w:color="auto"/>
            </w:tcBorders>
            <w:tcMar>
              <w:top w:w="57" w:type="dxa"/>
              <w:bottom w:w="57" w:type="dxa"/>
            </w:tcMar>
          </w:tcPr>
          <w:p w14:paraId="5B4F6676" w14:textId="77777777" w:rsidR="00FB57BD" w:rsidRPr="0062141B" w:rsidRDefault="00FB57BD" w:rsidP="009D156F">
            <w:pPr>
              <w:spacing w:line="280" w:lineRule="exact"/>
              <w:ind w:firstLineChars="50" w:firstLine="90"/>
              <w:rPr>
                <w:sz w:val="18"/>
                <w:szCs w:val="18"/>
              </w:rPr>
            </w:pPr>
            <w:r w:rsidRPr="0062141B">
              <w:rPr>
                <w:rFonts w:hint="eastAsia"/>
                <w:sz w:val="18"/>
                <w:szCs w:val="18"/>
              </w:rPr>
              <w:t>１</w:t>
            </w:r>
            <w:r w:rsidRPr="0062141B">
              <w:rPr>
                <w:rFonts w:hint="eastAsia"/>
                <w:sz w:val="18"/>
                <w:szCs w:val="18"/>
              </w:rPr>
              <w:t xml:space="preserve"> </w:t>
            </w:r>
            <w:r w:rsidRPr="0062141B">
              <w:rPr>
                <w:rFonts w:hint="eastAsia"/>
                <w:sz w:val="18"/>
                <w:szCs w:val="18"/>
              </w:rPr>
              <w:t>比例を表す式</w:t>
            </w:r>
          </w:p>
          <w:p w14:paraId="101A9955" w14:textId="77777777" w:rsidR="00FB57BD" w:rsidRPr="0062141B" w:rsidRDefault="00FB57BD" w:rsidP="009D156F">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128</w:t>
            </w:r>
            <w:r w:rsidRPr="0062141B">
              <w:rPr>
                <w:rFonts w:hint="eastAsia"/>
                <w:sz w:val="18"/>
                <w:szCs w:val="18"/>
              </w:rPr>
              <w:t>～</w:t>
            </w:r>
            <w:r>
              <w:rPr>
                <w:sz w:val="18"/>
                <w:szCs w:val="18"/>
              </w:rPr>
              <w:t>129</w:t>
            </w:r>
            <w:r w:rsidRPr="0062141B">
              <w:rPr>
                <w:rFonts w:hint="eastAsia"/>
                <w:sz w:val="18"/>
                <w:szCs w:val="18"/>
              </w:rPr>
              <w:t>）</w:t>
            </w:r>
          </w:p>
        </w:tc>
        <w:tc>
          <w:tcPr>
            <w:tcW w:w="589" w:type="dxa"/>
            <w:tcBorders>
              <w:bottom w:val="dotted" w:sz="4" w:space="0" w:color="auto"/>
            </w:tcBorders>
            <w:tcMar>
              <w:top w:w="57" w:type="dxa"/>
              <w:bottom w:w="57" w:type="dxa"/>
            </w:tcMar>
          </w:tcPr>
          <w:p w14:paraId="67790AE6" w14:textId="77777777" w:rsidR="00FB57BD" w:rsidRPr="0062141B" w:rsidRDefault="00FB57BD" w:rsidP="009D156F">
            <w:pPr>
              <w:spacing w:line="280" w:lineRule="exact"/>
              <w:jc w:val="center"/>
              <w:rPr>
                <w:sz w:val="18"/>
                <w:szCs w:val="18"/>
              </w:rPr>
            </w:pPr>
            <w:r w:rsidRPr="0062141B">
              <w:rPr>
                <w:rFonts w:hint="eastAsia"/>
                <w:sz w:val="18"/>
                <w:szCs w:val="18"/>
              </w:rPr>
              <w:t>1</w:t>
            </w:r>
          </w:p>
        </w:tc>
        <w:tc>
          <w:tcPr>
            <w:tcW w:w="3402" w:type="dxa"/>
            <w:tcBorders>
              <w:bottom w:val="dotted" w:sz="4" w:space="0" w:color="auto"/>
            </w:tcBorders>
            <w:tcMar>
              <w:top w:w="57" w:type="dxa"/>
              <w:left w:w="40" w:type="dxa"/>
              <w:bottom w:w="57" w:type="dxa"/>
              <w:right w:w="96" w:type="dxa"/>
            </w:tcMar>
          </w:tcPr>
          <w:p w14:paraId="29A3FC29" w14:textId="4375DB76" w:rsidR="00FB57BD" w:rsidRPr="0062141B" w:rsidRDefault="00FB57BD" w:rsidP="009D156F">
            <w:pPr>
              <w:spacing w:line="280" w:lineRule="exact"/>
              <w:ind w:left="180" w:hangingChars="100" w:hanging="180"/>
              <w:jc w:val="left"/>
              <w:rPr>
                <w:sz w:val="18"/>
                <w:szCs w:val="18"/>
              </w:rPr>
            </w:pPr>
            <w:r w:rsidRPr="0062141B">
              <w:rPr>
                <w:rFonts w:hint="eastAsia"/>
                <w:sz w:val="18"/>
                <w:szCs w:val="18"/>
              </w:rPr>
              <w:t>・</w:t>
            </w:r>
            <w:r>
              <w:rPr>
                <w:rFonts w:hint="eastAsia"/>
                <w:sz w:val="18"/>
                <w:szCs w:val="18"/>
              </w:rPr>
              <w:t>比例，定数，比例定数の意味を理解</w:t>
            </w:r>
            <w:r w:rsidR="00504398">
              <w:rPr>
                <w:rFonts w:hint="eastAsia"/>
                <w:sz w:val="18"/>
                <w:szCs w:val="18"/>
              </w:rPr>
              <w:t>できるように</w:t>
            </w:r>
            <w:r>
              <w:rPr>
                <w:rFonts w:hint="eastAsia"/>
                <w:sz w:val="18"/>
                <w:szCs w:val="18"/>
              </w:rPr>
              <w:t>するとともに，</w:t>
            </w:r>
            <w:r w:rsidRPr="00851193">
              <w:rPr>
                <w:rFonts w:hint="eastAsia"/>
                <w:sz w:val="18"/>
                <w:szCs w:val="18"/>
              </w:rPr>
              <w:t>いろいろな事象で</w:t>
            </w:r>
            <w:r>
              <w:rPr>
                <w:rFonts w:hint="eastAsia"/>
                <w:sz w:val="18"/>
                <w:szCs w:val="18"/>
              </w:rPr>
              <w:t>２</w:t>
            </w:r>
            <w:r w:rsidRPr="00851193">
              <w:rPr>
                <w:rFonts w:hint="eastAsia"/>
                <w:sz w:val="18"/>
                <w:szCs w:val="18"/>
              </w:rPr>
              <w:t>つの変数の関係を</w:t>
            </w:r>
            <w:r w:rsidRPr="0062141B">
              <w:rPr>
                <w:rFonts w:ascii="Bookman Old Style" w:hAnsi="Bookman Old Style"/>
                <w:i/>
                <w:iCs/>
                <w:sz w:val="18"/>
                <w:szCs w:val="18"/>
              </w:rPr>
              <w:t>y</w:t>
            </w:r>
            <w:r w:rsidRPr="0062141B">
              <w:rPr>
                <w:rFonts w:hint="eastAsia"/>
                <w:sz w:val="18"/>
                <w:szCs w:val="18"/>
              </w:rPr>
              <w:t>＝</w:t>
            </w:r>
            <w:r>
              <w:rPr>
                <w:rFonts w:ascii="Bookman Old Style" w:hAnsi="Bookman Old Style"/>
                <w:i/>
                <w:iCs/>
                <w:sz w:val="18"/>
                <w:szCs w:val="18"/>
              </w:rPr>
              <w:t>ax</w:t>
            </w:r>
            <w:r w:rsidRPr="00851193">
              <w:rPr>
                <w:rFonts w:hint="eastAsia"/>
                <w:sz w:val="18"/>
                <w:szCs w:val="18"/>
              </w:rPr>
              <w:t>で表すことを通して，事象の中には</w:t>
            </w:r>
            <w:r>
              <w:rPr>
                <w:rFonts w:hint="eastAsia"/>
                <w:sz w:val="18"/>
                <w:szCs w:val="18"/>
              </w:rPr>
              <w:t>比例</w:t>
            </w:r>
            <w:r w:rsidRPr="00851193">
              <w:rPr>
                <w:rFonts w:hint="eastAsia"/>
                <w:sz w:val="18"/>
                <w:szCs w:val="18"/>
              </w:rPr>
              <w:t>として捉えられるものがあることを理解できるようにする。</w:t>
            </w:r>
          </w:p>
        </w:tc>
        <w:tc>
          <w:tcPr>
            <w:tcW w:w="1785" w:type="dxa"/>
            <w:tcBorders>
              <w:bottom w:val="dotted" w:sz="4" w:space="0" w:color="auto"/>
            </w:tcBorders>
            <w:tcMar>
              <w:top w:w="57" w:type="dxa"/>
              <w:bottom w:w="57" w:type="dxa"/>
            </w:tcMar>
          </w:tcPr>
          <w:p w14:paraId="130D8C3C" w14:textId="77777777" w:rsidR="00FB57BD" w:rsidRPr="0062141B" w:rsidRDefault="00FB57BD" w:rsidP="009D156F">
            <w:pPr>
              <w:spacing w:line="280" w:lineRule="exact"/>
              <w:rPr>
                <w:sz w:val="18"/>
                <w:szCs w:val="18"/>
              </w:rPr>
            </w:pPr>
            <w:r w:rsidRPr="00545F47">
              <w:rPr>
                <w:rFonts w:asciiTheme="majorEastAsia" w:eastAsiaTheme="majorEastAsia" w:hAnsiTheme="majorEastAsia" w:hint="eastAsia"/>
                <w:sz w:val="18"/>
                <w:szCs w:val="18"/>
              </w:rPr>
              <w:t>知</w:t>
            </w:r>
            <w:r>
              <w:rPr>
                <w:rFonts w:hint="eastAsia"/>
                <w:sz w:val="18"/>
                <w:szCs w:val="18"/>
              </w:rPr>
              <w:t>②：小テスト</w:t>
            </w:r>
          </w:p>
        </w:tc>
      </w:tr>
      <w:tr w:rsidR="00FB57BD" w:rsidRPr="0062141B" w14:paraId="19C86C66" w14:textId="77777777" w:rsidTr="00357898">
        <w:trPr>
          <w:cantSplit/>
          <w:trHeight w:val="284"/>
          <w:jc w:val="center"/>
        </w:trPr>
        <w:tc>
          <w:tcPr>
            <w:tcW w:w="500" w:type="dxa"/>
            <w:tcBorders>
              <w:top w:val="dotted" w:sz="4" w:space="0" w:color="auto"/>
              <w:bottom w:val="dotted" w:sz="4" w:space="0" w:color="auto"/>
            </w:tcBorders>
            <w:tcMar>
              <w:top w:w="57" w:type="dxa"/>
              <w:bottom w:w="57" w:type="dxa"/>
            </w:tcMar>
            <w:vAlign w:val="center"/>
          </w:tcPr>
          <w:p w14:paraId="16A78C4D" w14:textId="77777777" w:rsidR="00FB57BD" w:rsidRPr="0062141B" w:rsidRDefault="00FB57BD" w:rsidP="009D156F">
            <w:pPr>
              <w:spacing w:line="240" w:lineRule="exact"/>
              <w:jc w:val="center"/>
              <w:rPr>
                <w:sz w:val="18"/>
                <w:szCs w:val="18"/>
              </w:rPr>
            </w:pPr>
            <w:r>
              <w:rPr>
                <w:rFonts w:hint="eastAsia"/>
                <w:sz w:val="18"/>
                <w:szCs w:val="18"/>
              </w:rPr>
              <w:lastRenderedPageBreak/>
              <w:t>3</w:t>
            </w:r>
          </w:p>
        </w:tc>
        <w:tc>
          <w:tcPr>
            <w:tcW w:w="2592" w:type="dxa"/>
            <w:tcBorders>
              <w:top w:val="dotted" w:sz="4" w:space="0" w:color="auto"/>
              <w:bottom w:val="dotted" w:sz="4" w:space="0" w:color="auto"/>
            </w:tcBorders>
            <w:tcMar>
              <w:top w:w="57" w:type="dxa"/>
              <w:bottom w:w="57" w:type="dxa"/>
            </w:tcMar>
          </w:tcPr>
          <w:p w14:paraId="34BE1554" w14:textId="77777777" w:rsidR="00FB57BD" w:rsidRDefault="00FB57BD" w:rsidP="009D156F">
            <w:pPr>
              <w:spacing w:line="280" w:lineRule="exact"/>
              <w:ind w:firstLineChars="50" w:firstLine="90"/>
              <w:rPr>
                <w:sz w:val="18"/>
                <w:szCs w:val="18"/>
              </w:rPr>
            </w:pPr>
            <w:r w:rsidRPr="0062141B">
              <w:rPr>
                <w:rFonts w:hint="eastAsia"/>
                <w:sz w:val="18"/>
                <w:szCs w:val="18"/>
              </w:rPr>
              <w:t>２</w:t>
            </w:r>
            <w:r w:rsidRPr="0062141B">
              <w:rPr>
                <w:rFonts w:hint="eastAsia"/>
                <w:sz w:val="18"/>
                <w:szCs w:val="18"/>
              </w:rPr>
              <w:t xml:space="preserve"> </w:t>
            </w:r>
            <w:r w:rsidRPr="0062141B">
              <w:rPr>
                <w:rFonts w:hint="eastAsia"/>
                <w:sz w:val="18"/>
                <w:szCs w:val="18"/>
              </w:rPr>
              <w:t>比例と変域</w:t>
            </w:r>
          </w:p>
          <w:p w14:paraId="7B45098F" w14:textId="77777777" w:rsidR="00FB57BD" w:rsidRPr="0062141B" w:rsidRDefault="00FB57BD" w:rsidP="009D156F">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130</w:t>
            </w:r>
            <w:r w:rsidRPr="0062141B">
              <w:rPr>
                <w:rFonts w:hint="eastAsia"/>
                <w:sz w:val="18"/>
                <w:szCs w:val="18"/>
              </w:rPr>
              <w:t>～</w:t>
            </w:r>
            <w:r>
              <w:rPr>
                <w:sz w:val="18"/>
                <w:szCs w:val="18"/>
              </w:rPr>
              <w:t>131</w:t>
            </w:r>
            <w:r w:rsidRPr="0062141B">
              <w:rPr>
                <w:rFonts w:hint="eastAsia"/>
                <w:sz w:val="18"/>
                <w:szCs w:val="18"/>
              </w:rPr>
              <w:t>）</w:t>
            </w:r>
          </w:p>
        </w:tc>
        <w:tc>
          <w:tcPr>
            <w:tcW w:w="589" w:type="dxa"/>
            <w:tcBorders>
              <w:top w:val="dotted" w:sz="4" w:space="0" w:color="auto"/>
              <w:bottom w:val="dotted" w:sz="4" w:space="0" w:color="auto"/>
            </w:tcBorders>
            <w:tcMar>
              <w:top w:w="57" w:type="dxa"/>
              <w:bottom w:w="57" w:type="dxa"/>
            </w:tcMar>
          </w:tcPr>
          <w:p w14:paraId="228CAF2F" w14:textId="77777777" w:rsidR="00FB57BD" w:rsidRPr="0062141B" w:rsidRDefault="00FB57BD" w:rsidP="009D156F">
            <w:pPr>
              <w:spacing w:line="280" w:lineRule="exact"/>
              <w:jc w:val="center"/>
              <w:rPr>
                <w:sz w:val="18"/>
                <w:szCs w:val="18"/>
              </w:rPr>
            </w:pPr>
            <w:r w:rsidRPr="0062141B">
              <w:rPr>
                <w:rFonts w:hint="eastAsia"/>
                <w:sz w:val="18"/>
                <w:szCs w:val="18"/>
              </w:rPr>
              <w:t>1</w:t>
            </w:r>
          </w:p>
        </w:tc>
        <w:tc>
          <w:tcPr>
            <w:tcW w:w="3402" w:type="dxa"/>
            <w:tcBorders>
              <w:top w:val="dotted" w:sz="4" w:space="0" w:color="auto"/>
              <w:bottom w:val="dotted" w:sz="4" w:space="0" w:color="auto"/>
            </w:tcBorders>
            <w:tcMar>
              <w:top w:w="57" w:type="dxa"/>
              <w:left w:w="40" w:type="dxa"/>
              <w:bottom w:w="57" w:type="dxa"/>
              <w:right w:w="96" w:type="dxa"/>
            </w:tcMar>
          </w:tcPr>
          <w:p w14:paraId="0A2957D9" w14:textId="77777777" w:rsidR="00FB57BD" w:rsidRPr="0062141B" w:rsidRDefault="00FB57BD" w:rsidP="009D156F">
            <w:pPr>
              <w:spacing w:line="280" w:lineRule="exact"/>
              <w:ind w:left="180" w:hangingChars="100" w:hanging="180"/>
              <w:jc w:val="left"/>
              <w:rPr>
                <w:sz w:val="18"/>
                <w:szCs w:val="18"/>
              </w:rPr>
            </w:pPr>
            <w:r w:rsidRPr="0062141B">
              <w:rPr>
                <w:rFonts w:hint="eastAsia"/>
                <w:sz w:val="18"/>
                <w:szCs w:val="18"/>
              </w:rPr>
              <w:t>・変域の意味</w:t>
            </w:r>
            <w:r>
              <w:rPr>
                <w:rFonts w:hint="eastAsia"/>
                <w:sz w:val="18"/>
                <w:szCs w:val="18"/>
              </w:rPr>
              <w:t>を理解できるようにするとともに，記号＜，≦を使って変数の</w:t>
            </w:r>
            <w:r w:rsidRPr="0062141B">
              <w:rPr>
                <w:rFonts w:hint="eastAsia"/>
                <w:sz w:val="18"/>
                <w:szCs w:val="18"/>
              </w:rPr>
              <w:t>変域</w:t>
            </w:r>
            <w:r>
              <w:rPr>
                <w:rFonts w:hint="eastAsia"/>
                <w:sz w:val="18"/>
                <w:szCs w:val="18"/>
              </w:rPr>
              <w:t>を表せるようにする。</w:t>
            </w:r>
          </w:p>
        </w:tc>
        <w:tc>
          <w:tcPr>
            <w:tcW w:w="1785" w:type="dxa"/>
            <w:tcBorders>
              <w:top w:val="dotted" w:sz="4" w:space="0" w:color="auto"/>
              <w:bottom w:val="dotted" w:sz="4" w:space="0" w:color="auto"/>
            </w:tcBorders>
            <w:tcMar>
              <w:top w:w="57" w:type="dxa"/>
              <w:bottom w:w="57" w:type="dxa"/>
            </w:tcMar>
          </w:tcPr>
          <w:p w14:paraId="6F1BD507" w14:textId="77777777" w:rsidR="00FB57BD" w:rsidRPr="0062141B" w:rsidRDefault="00FB57BD" w:rsidP="009D156F">
            <w:pPr>
              <w:spacing w:line="280" w:lineRule="exact"/>
              <w:rPr>
                <w:sz w:val="18"/>
                <w:szCs w:val="18"/>
                <w:u w:val="single"/>
              </w:rPr>
            </w:pPr>
            <w:r w:rsidRPr="00545F47">
              <w:rPr>
                <w:rFonts w:asciiTheme="majorEastAsia" w:eastAsiaTheme="majorEastAsia" w:hAnsiTheme="majorEastAsia" w:hint="eastAsia"/>
                <w:sz w:val="18"/>
                <w:szCs w:val="18"/>
              </w:rPr>
              <w:t>知</w:t>
            </w:r>
            <w:r>
              <w:rPr>
                <w:rFonts w:hint="eastAsia"/>
                <w:sz w:val="18"/>
                <w:szCs w:val="18"/>
              </w:rPr>
              <w:t>②：小テスト</w:t>
            </w:r>
          </w:p>
        </w:tc>
      </w:tr>
      <w:tr w:rsidR="00FB57BD" w:rsidRPr="0062141B" w14:paraId="6682D853" w14:textId="77777777" w:rsidTr="00357898">
        <w:trPr>
          <w:cantSplit/>
          <w:trHeight w:val="510"/>
          <w:jc w:val="center"/>
        </w:trPr>
        <w:tc>
          <w:tcPr>
            <w:tcW w:w="500" w:type="dxa"/>
            <w:tcBorders>
              <w:top w:val="dotted" w:sz="4" w:space="0" w:color="auto"/>
              <w:bottom w:val="dotted" w:sz="4" w:space="0" w:color="auto"/>
            </w:tcBorders>
            <w:tcMar>
              <w:top w:w="57" w:type="dxa"/>
              <w:bottom w:w="57" w:type="dxa"/>
            </w:tcMar>
            <w:vAlign w:val="center"/>
          </w:tcPr>
          <w:p w14:paraId="38F34C76" w14:textId="77777777" w:rsidR="00FB57BD" w:rsidRPr="0062141B" w:rsidRDefault="00FB57BD" w:rsidP="009D156F">
            <w:pPr>
              <w:spacing w:line="240" w:lineRule="exact"/>
              <w:jc w:val="center"/>
              <w:rPr>
                <w:sz w:val="18"/>
                <w:szCs w:val="18"/>
              </w:rPr>
            </w:pPr>
            <w:r>
              <w:rPr>
                <w:rFonts w:hint="eastAsia"/>
                <w:sz w:val="18"/>
                <w:szCs w:val="18"/>
              </w:rPr>
              <w:t>4</w:t>
            </w:r>
          </w:p>
        </w:tc>
        <w:tc>
          <w:tcPr>
            <w:tcW w:w="2592" w:type="dxa"/>
            <w:tcBorders>
              <w:top w:val="dotted" w:sz="4" w:space="0" w:color="auto"/>
              <w:bottom w:val="dotted" w:sz="4" w:space="0" w:color="auto"/>
            </w:tcBorders>
            <w:tcMar>
              <w:top w:w="57" w:type="dxa"/>
              <w:bottom w:w="57" w:type="dxa"/>
            </w:tcMar>
          </w:tcPr>
          <w:p w14:paraId="68C928AD" w14:textId="77777777" w:rsidR="00FB57BD" w:rsidRPr="0062141B" w:rsidRDefault="00FB57BD" w:rsidP="009D156F">
            <w:pPr>
              <w:spacing w:line="280" w:lineRule="exact"/>
              <w:ind w:firstLineChars="50" w:firstLine="90"/>
              <w:rPr>
                <w:sz w:val="18"/>
                <w:szCs w:val="18"/>
              </w:rPr>
            </w:pPr>
            <w:r w:rsidRPr="0062141B">
              <w:rPr>
                <w:rFonts w:hint="eastAsia"/>
                <w:sz w:val="18"/>
                <w:szCs w:val="18"/>
              </w:rPr>
              <w:t>３</w:t>
            </w:r>
            <w:r w:rsidRPr="0062141B">
              <w:rPr>
                <w:rFonts w:hint="eastAsia"/>
                <w:sz w:val="18"/>
                <w:szCs w:val="18"/>
              </w:rPr>
              <w:t xml:space="preserve"> </w:t>
            </w:r>
            <w:r w:rsidRPr="0062141B">
              <w:rPr>
                <w:rFonts w:hint="eastAsia"/>
                <w:sz w:val="18"/>
                <w:szCs w:val="18"/>
              </w:rPr>
              <w:t>数の範囲の広がりと</w:t>
            </w:r>
          </w:p>
          <w:p w14:paraId="082A5E93" w14:textId="77777777" w:rsidR="00FB57BD" w:rsidRDefault="00FB57BD" w:rsidP="009D156F">
            <w:pPr>
              <w:spacing w:line="280" w:lineRule="exact"/>
              <w:ind w:firstLineChars="200" w:firstLine="360"/>
              <w:rPr>
                <w:sz w:val="18"/>
                <w:szCs w:val="18"/>
              </w:rPr>
            </w:pPr>
            <w:r w:rsidRPr="0062141B">
              <w:rPr>
                <w:rFonts w:hint="eastAsia"/>
                <w:sz w:val="18"/>
                <w:szCs w:val="18"/>
              </w:rPr>
              <w:t>比例の性質</w:t>
            </w:r>
          </w:p>
          <w:p w14:paraId="5C7AEC31" w14:textId="77777777" w:rsidR="00FB57BD" w:rsidRPr="0062141B" w:rsidRDefault="00FB57BD" w:rsidP="009D156F">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132</w:t>
            </w:r>
            <w:r w:rsidRPr="0062141B">
              <w:rPr>
                <w:rFonts w:hint="eastAsia"/>
                <w:sz w:val="18"/>
                <w:szCs w:val="18"/>
              </w:rPr>
              <w:t>～</w:t>
            </w:r>
            <w:r>
              <w:rPr>
                <w:sz w:val="18"/>
                <w:szCs w:val="18"/>
              </w:rPr>
              <w:t>133</w:t>
            </w:r>
            <w:r w:rsidRPr="0062141B">
              <w:rPr>
                <w:rFonts w:hint="eastAsia"/>
                <w:sz w:val="18"/>
                <w:szCs w:val="18"/>
              </w:rPr>
              <w:t>）</w:t>
            </w:r>
          </w:p>
        </w:tc>
        <w:tc>
          <w:tcPr>
            <w:tcW w:w="589" w:type="dxa"/>
            <w:tcBorders>
              <w:top w:val="dotted" w:sz="4" w:space="0" w:color="auto"/>
              <w:bottom w:val="dotted" w:sz="4" w:space="0" w:color="auto"/>
            </w:tcBorders>
            <w:tcMar>
              <w:top w:w="57" w:type="dxa"/>
              <w:bottom w:w="57" w:type="dxa"/>
            </w:tcMar>
          </w:tcPr>
          <w:p w14:paraId="62BCB006" w14:textId="36676CB7" w:rsidR="00FB57BD" w:rsidRPr="0062141B" w:rsidRDefault="00FB57BD" w:rsidP="0001400D">
            <w:pPr>
              <w:spacing w:line="280" w:lineRule="exact"/>
              <w:jc w:val="center"/>
              <w:rPr>
                <w:sz w:val="18"/>
                <w:szCs w:val="18"/>
              </w:rPr>
            </w:pPr>
            <w:r w:rsidRPr="0062141B">
              <w:rPr>
                <w:rFonts w:hint="eastAsia"/>
                <w:sz w:val="18"/>
                <w:szCs w:val="18"/>
              </w:rPr>
              <w:t>1</w:t>
            </w:r>
          </w:p>
        </w:tc>
        <w:tc>
          <w:tcPr>
            <w:tcW w:w="3402" w:type="dxa"/>
            <w:tcBorders>
              <w:top w:val="dotted" w:sz="4" w:space="0" w:color="auto"/>
              <w:bottom w:val="dotted" w:sz="4" w:space="0" w:color="auto"/>
            </w:tcBorders>
            <w:tcMar>
              <w:top w:w="57" w:type="dxa"/>
              <w:left w:w="40" w:type="dxa"/>
              <w:bottom w:w="57" w:type="dxa"/>
              <w:right w:w="96" w:type="dxa"/>
            </w:tcMar>
          </w:tcPr>
          <w:p w14:paraId="7BB9B69C" w14:textId="77777777" w:rsidR="00FB57BD" w:rsidRPr="0062141B" w:rsidRDefault="00FB57BD" w:rsidP="009D156F">
            <w:pPr>
              <w:spacing w:line="280" w:lineRule="exact"/>
              <w:ind w:left="180" w:hangingChars="100" w:hanging="180"/>
              <w:jc w:val="left"/>
              <w:rPr>
                <w:sz w:val="18"/>
                <w:szCs w:val="18"/>
              </w:rPr>
            </w:pPr>
            <w:r w:rsidRPr="0062141B">
              <w:rPr>
                <w:rFonts w:hint="eastAsia"/>
                <w:sz w:val="18"/>
                <w:szCs w:val="18"/>
              </w:rPr>
              <w:t>・比例で変域</w:t>
            </w:r>
            <w:r>
              <w:rPr>
                <w:rFonts w:hint="eastAsia"/>
                <w:sz w:val="18"/>
                <w:szCs w:val="18"/>
              </w:rPr>
              <w:t>や</w:t>
            </w:r>
            <w:r w:rsidRPr="0062141B">
              <w:rPr>
                <w:rFonts w:hint="eastAsia"/>
                <w:sz w:val="18"/>
                <w:szCs w:val="18"/>
              </w:rPr>
              <w:t>比例定数が負の数の場合</w:t>
            </w:r>
            <w:r>
              <w:rPr>
                <w:rFonts w:hint="eastAsia"/>
                <w:sz w:val="18"/>
                <w:szCs w:val="18"/>
              </w:rPr>
              <w:t>について調べ，比例では，</w:t>
            </w:r>
            <w:r w:rsidRPr="0062141B">
              <w:rPr>
                <w:rFonts w:hint="eastAsia"/>
                <w:sz w:val="18"/>
                <w:szCs w:val="18"/>
              </w:rPr>
              <w:t>変域</w:t>
            </w:r>
            <w:r>
              <w:rPr>
                <w:rFonts w:hint="eastAsia"/>
                <w:sz w:val="18"/>
                <w:szCs w:val="18"/>
              </w:rPr>
              <w:t>や</w:t>
            </w:r>
            <w:r w:rsidRPr="0062141B">
              <w:rPr>
                <w:rFonts w:hint="eastAsia"/>
                <w:sz w:val="18"/>
                <w:szCs w:val="18"/>
              </w:rPr>
              <w:t>比例定数が負の数の場合</w:t>
            </w:r>
            <w:r>
              <w:rPr>
                <w:rFonts w:hint="eastAsia"/>
                <w:sz w:val="18"/>
                <w:szCs w:val="18"/>
              </w:rPr>
              <w:t>も，正の数の場合と同じ性質が成り立つことを見いだすことができるようにする。</w:t>
            </w:r>
          </w:p>
        </w:tc>
        <w:tc>
          <w:tcPr>
            <w:tcW w:w="1785" w:type="dxa"/>
            <w:tcBorders>
              <w:top w:val="dotted" w:sz="4" w:space="0" w:color="auto"/>
              <w:bottom w:val="dotted" w:sz="4" w:space="0" w:color="auto"/>
            </w:tcBorders>
            <w:tcMar>
              <w:top w:w="57" w:type="dxa"/>
              <w:bottom w:w="57" w:type="dxa"/>
            </w:tcMar>
          </w:tcPr>
          <w:p w14:paraId="1E9F761C" w14:textId="77777777" w:rsidR="00FB57BD" w:rsidRPr="0062141B" w:rsidRDefault="00FB57BD" w:rsidP="009D156F">
            <w:pPr>
              <w:spacing w:line="280" w:lineRule="exact"/>
              <w:rPr>
                <w:sz w:val="18"/>
                <w:szCs w:val="18"/>
              </w:rPr>
            </w:pPr>
            <w:r>
              <w:rPr>
                <w:rFonts w:asciiTheme="majorEastAsia" w:eastAsiaTheme="majorEastAsia" w:hAnsiTheme="majorEastAsia" w:hint="eastAsia"/>
                <w:sz w:val="18"/>
                <w:szCs w:val="18"/>
              </w:rPr>
              <w:t>思</w:t>
            </w:r>
            <w:r>
              <w:rPr>
                <w:rFonts w:hint="eastAsia"/>
                <w:sz w:val="18"/>
                <w:szCs w:val="18"/>
              </w:rPr>
              <w:t>①：小テスト</w:t>
            </w:r>
          </w:p>
        </w:tc>
      </w:tr>
      <w:tr w:rsidR="00FB57BD" w:rsidRPr="0062141B" w14:paraId="189BEA64" w14:textId="77777777" w:rsidTr="00357898">
        <w:trPr>
          <w:cantSplit/>
          <w:trHeight w:val="737"/>
          <w:jc w:val="center"/>
        </w:trPr>
        <w:tc>
          <w:tcPr>
            <w:tcW w:w="500" w:type="dxa"/>
            <w:tcBorders>
              <w:top w:val="dotted" w:sz="4" w:space="0" w:color="auto"/>
              <w:bottom w:val="dotted" w:sz="4" w:space="0" w:color="auto"/>
            </w:tcBorders>
            <w:tcMar>
              <w:top w:w="57" w:type="dxa"/>
              <w:bottom w:w="57" w:type="dxa"/>
            </w:tcMar>
            <w:vAlign w:val="center"/>
          </w:tcPr>
          <w:p w14:paraId="44B1E548" w14:textId="77777777" w:rsidR="00FB57BD" w:rsidRPr="0062141B" w:rsidRDefault="00FB57BD" w:rsidP="009D156F">
            <w:pPr>
              <w:spacing w:line="240" w:lineRule="exact"/>
              <w:jc w:val="center"/>
              <w:rPr>
                <w:sz w:val="18"/>
                <w:szCs w:val="18"/>
              </w:rPr>
            </w:pPr>
            <w:r>
              <w:rPr>
                <w:rFonts w:hint="eastAsia"/>
                <w:sz w:val="18"/>
                <w:szCs w:val="18"/>
              </w:rPr>
              <w:t>5</w:t>
            </w:r>
          </w:p>
        </w:tc>
        <w:tc>
          <w:tcPr>
            <w:tcW w:w="2592" w:type="dxa"/>
            <w:tcBorders>
              <w:top w:val="dotted" w:sz="4" w:space="0" w:color="auto"/>
              <w:bottom w:val="dotted" w:sz="4" w:space="0" w:color="auto"/>
            </w:tcBorders>
            <w:tcMar>
              <w:top w:w="57" w:type="dxa"/>
              <w:bottom w:w="57" w:type="dxa"/>
            </w:tcMar>
          </w:tcPr>
          <w:p w14:paraId="77B5E208" w14:textId="77777777" w:rsidR="00FB57BD" w:rsidRPr="0062141B" w:rsidRDefault="00FB57BD" w:rsidP="009D156F">
            <w:pPr>
              <w:spacing w:line="280" w:lineRule="exact"/>
              <w:ind w:firstLineChars="50" w:firstLine="90"/>
              <w:rPr>
                <w:sz w:val="18"/>
                <w:szCs w:val="18"/>
              </w:rPr>
            </w:pPr>
            <w:r w:rsidRPr="0062141B">
              <w:rPr>
                <w:rFonts w:hint="eastAsia"/>
                <w:sz w:val="18"/>
                <w:szCs w:val="18"/>
              </w:rPr>
              <w:t>４</w:t>
            </w:r>
            <w:r w:rsidRPr="0062141B">
              <w:rPr>
                <w:rFonts w:hint="eastAsia"/>
                <w:sz w:val="18"/>
                <w:szCs w:val="18"/>
              </w:rPr>
              <w:t xml:space="preserve"> </w:t>
            </w:r>
            <w:r w:rsidRPr="0062141B">
              <w:rPr>
                <w:rFonts w:hint="eastAsia"/>
                <w:sz w:val="18"/>
                <w:szCs w:val="18"/>
              </w:rPr>
              <w:t>座標</w:t>
            </w:r>
          </w:p>
          <w:p w14:paraId="17AD35CF" w14:textId="77777777" w:rsidR="00FB57BD" w:rsidRPr="0062141B" w:rsidRDefault="00FB57BD" w:rsidP="009D156F">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134</w:t>
            </w:r>
            <w:r w:rsidRPr="0062141B">
              <w:rPr>
                <w:rFonts w:hint="eastAsia"/>
                <w:sz w:val="18"/>
                <w:szCs w:val="18"/>
              </w:rPr>
              <w:t>～</w:t>
            </w:r>
            <w:r>
              <w:rPr>
                <w:sz w:val="18"/>
                <w:szCs w:val="18"/>
              </w:rPr>
              <w:t>135</w:t>
            </w:r>
            <w:r w:rsidRPr="0062141B">
              <w:rPr>
                <w:rFonts w:hint="eastAsia"/>
                <w:sz w:val="18"/>
                <w:szCs w:val="18"/>
              </w:rPr>
              <w:t>）</w:t>
            </w:r>
          </w:p>
        </w:tc>
        <w:tc>
          <w:tcPr>
            <w:tcW w:w="589" w:type="dxa"/>
            <w:tcBorders>
              <w:top w:val="dotted" w:sz="4" w:space="0" w:color="auto"/>
              <w:bottom w:val="dotted" w:sz="4" w:space="0" w:color="auto"/>
            </w:tcBorders>
            <w:tcMar>
              <w:top w:w="57" w:type="dxa"/>
              <w:bottom w:w="57" w:type="dxa"/>
            </w:tcMar>
          </w:tcPr>
          <w:p w14:paraId="0D2C2E3D" w14:textId="1A47A75E" w:rsidR="00FB57BD" w:rsidRPr="0062141B" w:rsidRDefault="00FB57BD" w:rsidP="0001400D">
            <w:pPr>
              <w:spacing w:line="280" w:lineRule="exact"/>
              <w:jc w:val="center"/>
              <w:rPr>
                <w:sz w:val="18"/>
                <w:szCs w:val="18"/>
              </w:rPr>
            </w:pPr>
            <w:r w:rsidRPr="0062141B">
              <w:rPr>
                <w:rFonts w:hint="eastAsia"/>
                <w:sz w:val="18"/>
                <w:szCs w:val="18"/>
              </w:rPr>
              <w:t>1</w:t>
            </w:r>
          </w:p>
        </w:tc>
        <w:tc>
          <w:tcPr>
            <w:tcW w:w="3402" w:type="dxa"/>
            <w:tcBorders>
              <w:top w:val="dotted" w:sz="4" w:space="0" w:color="auto"/>
              <w:bottom w:val="dotted" w:sz="4" w:space="0" w:color="auto"/>
            </w:tcBorders>
            <w:tcMar>
              <w:top w:w="57" w:type="dxa"/>
              <w:left w:w="40" w:type="dxa"/>
              <w:bottom w:w="57" w:type="dxa"/>
              <w:right w:w="96" w:type="dxa"/>
            </w:tcMar>
          </w:tcPr>
          <w:p w14:paraId="72F6A29D" w14:textId="326D24B8" w:rsidR="00FB57BD" w:rsidRPr="0062141B" w:rsidRDefault="00FB57BD" w:rsidP="009D156F">
            <w:pPr>
              <w:spacing w:line="280" w:lineRule="exact"/>
              <w:ind w:left="180" w:hangingChars="100" w:hanging="180"/>
              <w:jc w:val="left"/>
              <w:rPr>
                <w:sz w:val="18"/>
                <w:szCs w:val="18"/>
              </w:rPr>
            </w:pPr>
            <w:r w:rsidRPr="0062141B">
              <w:rPr>
                <w:rFonts w:hint="eastAsia"/>
                <w:sz w:val="18"/>
                <w:szCs w:val="18"/>
              </w:rPr>
              <w:t>・</w:t>
            </w:r>
            <w:r>
              <w:rPr>
                <w:rFonts w:hint="eastAsia"/>
                <w:sz w:val="18"/>
                <w:szCs w:val="18"/>
              </w:rPr>
              <w:t>座標の意味を理解</w:t>
            </w:r>
            <w:r w:rsidR="00DB3003">
              <w:rPr>
                <w:rFonts w:hint="eastAsia"/>
                <w:sz w:val="18"/>
                <w:szCs w:val="18"/>
              </w:rPr>
              <w:t>できるように</w:t>
            </w:r>
            <w:r>
              <w:rPr>
                <w:rFonts w:hint="eastAsia"/>
                <w:sz w:val="18"/>
                <w:szCs w:val="18"/>
              </w:rPr>
              <w:t>するとともに，座標平面上の点の座標を読み取ったり，座標から座標平面上に点をかき入れたりできるようにする。</w:t>
            </w:r>
          </w:p>
        </w:tc>
        <w:tc>
          <w:tcPr>
            <w:tcW w:w="1785" w:type="dxa"/>
            <w:tcBorders>
              <w:top w:val="dotted" w:sz="4" w:space="0" w:color="auto"/>
              <w:bottom w:val="dotted" w:sz="4" w:space="0" w:color="auto"/>
            </w:tcBorders>
            <w:tcMar>
              <w:top w:w="57" w:type="dxa"/>
              <w:bottom w:w="57" w:type="dxa"/>
            </w:tcMar>
          </w:tcPr>
          <w:p w14:paraId="7AC953AC" w14:textId="77777777" w:rsidR="00FB57BD" w:rsidRPr="0062141B" w:rsidRDefault="00FB57BD" w:rsidP="009D156F">
            <w:pPr>
              <w:spacing w:line="280" w:lineRule="exact"/>
              <w:rPr>
                <w:rFonts w:ascii="Bookman Old Style" w:hAnsi="Bookman Old Style"/>
                <w:sz w:val="18"/>
                <w:szCs w:val="18"/>
              </w:rPr>
            </w:pPr>
            <w:r w:rsidRPr="00545F47">
              <w:rPr>
                <w:rFonts w:asciiTheme="majorEastAsia" w:eastAsiaTheme="majorEastAsia" w:hAnsiTheme="majorEastAsia" w:hint="eastAsia"/>
                <w:sz w:val="18"/>
                <w:szCs w:val="18"/>
              </w:rPr>
              <w:t>知</w:t>
            </w:r>
            <w:r>
              <w:rPr>
                <w:rFonts w:hint="eastAsia"/>
                <w:sz w:val="18"/>
                <w:szCs w:val="18"/>
              </w:rPr>
              <w:t>③：小テスト</w:t>
            </w:r>
          </w:p>
        </w:tc>
      </w:tr>
      <w:tr w:rsidR="00FB57BD" w:rsidRPr="0062141B" w14:paraId="19770489" w14:textId="77777777" w:rsidTr="00357898">
        <w:trPr>
          <w:cantSplit/>
          <w:trHeight w:val="284"/>
          <w:jc w:val="center"/>
        </w:trPr>
        <w:tc>
          <w:tcPr>
            <w:tcW w:w="500" w:type="dxa"/>
            <w:tcBorders>
              <w:top w:val="dotted" w:sz="4" w:space="0" w:color="auto"/>
              <w:bottom w:val="dotted" w:sz="4" w:space="0" w:color="auto"/>
            </w:tcBorders>
            <w:tcMar>
              <w:top w:w="57" w:type="dxa"/>
              <w:bottom w:w="57" w:type="dxa"/>
            </w:tcMar>
            <w:vAlign w:val="center"/>
          </w:tcPr>
          <w:p w14:paraId="307BD060" w14:textId="77777777" w:rsidR="00FB57BD" w:rsidRPr="0062141B" w:rsidRDefault="00FB57BD" w:rsidP="009D156F">
            <w:pPr>
              <w:spacing w:line="240" w:lineRule="exact"/>
              <w:jc w:val="center"/>
              <w:rPr>
                <w:sz w:val="18"/>
                <w:szCs w:val="18"/>
              </w:rPr>
            </w:pPr>
            <w:r>
              <w:rPr>
                <w:rFonts w:hint="eastAsia"/>
                <w:sz w:val="18"/>
                <w:szCs w:val="18"/>
              </w:rPr>
              <w:t>6</w:t>
            </w:r>
          </w:p>
        </w:tc>
        <w:tc>
          <w:tcPr>
            <w:tcW w:w="2592" w:type="dxa"/>
            <w:tcBorders>
              <w:top w:val="dotted" w:sz="4" w:space="0" w:color="auto"/>
              <w:bottom w:val="dotted" w:sz="4" w:space="0" w:color="auto"/>
            </w:tcBorders>
            <w:tcMar>
              <w:top w:w="57" w:type="dxa"/>
              <w:bottom w:w="57" w:type="dxa"/>
            </w:tcMar>
          </w:tcPr>
          <w:p w14:paraId="18F5C8BF" w14:textId="77777777" w:rsidR="00FB57BD" w:rsidRDefault="00FB57BD" w:rsidP="009D156F">
            <w:pPr>
              <w:spacing w:line="280" w:lineRule="exact"/>
              <w:ind w:firstLineChars="50" w:firstLine="90"/>
              <w:rPr>
                <w:sz w:val="18"/>
                <w:szCs w:val="18"/>
              </w:rPr>
            </w:pPr>
            <w:r w:rsidRPr="0062141B">
              <w:rPr>
                <w:rFonts w:hint="eastAsia"/>
                <w:sz w:val="18"/>
                <w:szCs w:val="18"/>
              </w:rPr>
              <w:t>５</w:t>
            </w:r>
            <w:r w:rsidRPr="0062141B">
              <w:rPr>
                <w:rFonts w:hint="eastAsia"/>
                <w:sz w:val="18"/>
                <w:szCs w:val="18"/>
              </w:rPr>
              <w:t xml:space="preserve"> </w:t>
            </w:r>
            <w:r w:rsidRPr="0062141B">
              <w:rPr>
                <w:rFonts w:hint="eastAsia"/>
                <w:sz w:val="18"/>
                <w:szCs w:val="18"/>
              </w:rPr>
              <w:t>比例のグラフ</w:t>
            </w:r>
          </w:p>
          <w:p w14:paraId="28230102" w14:textId="77777777" w:rsidR="00FB57BD" w:rsidRPr="0062141B" w:rsidRDefault="00FB57BD" w:rsidP="009D156F">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136</w:t>
            </w:r>
            <w:r w:rsidRPr="0062141B">
              <w:rPr>
                <w:rFonts w:hint="eastAsia"/>
                <w:sz w:val="18"/>
                <w:szCs w:val="18"/>
              </w:rPr>
              <w:t>～</w:t>
            </w:r>
            <w:r>
              <w:rPr>
                <w:sz w:val="18"/>
                <w:szCs w:val="18"/>
              </w:rPr>
              <w:t>137</w:t>
            </w:r>
            <w:r w:rsidRPr="0062141B">
              <w:rPr>
                <w:rFonts w:hint="eastAsia"/>
                <w:sz w:val="18"/>
                <w:szCs w:val="18"/>
              </w:rPr>
              <w:t>）</w:t>
            </w:r>
          </w:p>
        </w:tc>
        <w:tc>
          <w:tcPr>
            <w:tcW w:w="589" w:type="dxa"/>
            <w:tcBorders>
              <w:top w:val="dotted" w:sz="4" w:space="0" w:color="auto"/>
              <w:bottom w:val="dotted" w:sz="4" w:space="0" w:color="auto"/>
            </w:tcBorders>
            <w:tcMar>
              <w:top w:w="57" w:type="dxa"/>
              <w:bottom w:w="57" w:type="dxa"/>
            </w:tcMar>
          </w:tcPr>
          <w:p w14:paraId="61EA775A" w14:textId="77777777" w:rsidR="00FB57BD" w:rsidRPr="0062141B" w:rsidRDefault="00FB57BD" w:rsidP="009D156F">
            <w:pPr>
              <w:spacing w:line="280" w:lineRule="exact"/>
              <w:jc w:val="center"/>
              <w:rPr>
                <w:sz w:val="18"/>
                <w:szCs w:val="18"/>
              </w:rPr>
            </w:pPr>
            <w:r w:rsidRPr="0062141B">
              <w:rPr>
                <w:rFonts w:hint="eastAsia"/>
                <w:sz w:val="18"/>
                <w:szCs w:val="18"/>
              </w:rPr>
              <w:t>1</w:t>
            </w:r>
          </w:p>
        </w:tc>
        <w:tc>
          <w:tcPr>
            <w:tcW w:w="3402" w:type="dxa"/>
            <w:tcBorders>
              <w:top w:val="dotted" w:sz="4" w:space="0" w:color="auto"/>
              <w:bottom w:val="dotted" w:sz="4" w:space="0" w:color="auto"/>
            </w:tcBorders>
            <w:tcMar>
              <w:top w:w="57" w:type="dxa"/>
              <w:left w:w="40" w:type="dxa"/>
              <w:bottom w:w="57" w:type="dxa"/>
              <w:right w:w="96" w:type="dxa"/>
            </w:tcMar>
          </w:tcPr>
          <w:p w14:paraId="7AF1986D" w14:textId="77777777" w:rsidR="00FB57BD" w:rsidRPr="0062141B" w:rsidRDefault="00FB57BD" w:rsidP="009D156F">
            <w:pPr>
              <w:spacing w:line="280" w:lineRule="exact"/>
              <w:ind w:left="180" w:hangingChars="100" w:hanging="180"/>
              <w:jc w:val="left"/>
              <w:rPr>
                <w:sz w:val="18"/>
                <w:szCs w:val="18"/>
              </w:rPr>
            </w:pPr>
            <w:r>
              <w:rPr>
                <w:rFonts w:hint="eastAsia"/>
                <w:sz w:val="18"/>
                <w:szCs w:val="18"/>
              </w:rPr>
              <w:t>・２</w:t>
            </w:r>
            <w:r w:rsidRPr="00EA1316">
              <w:rPr>
                <w:rFonts w:hint="eastAsia"/>
                <w:sz w:val="18"/>
                <w:szCs w:val="18"/>
              </w:rPr>
              <w:t>つの数量の関係について，表の値からグラフで表す</w:t>
            </w:r>
            <w:r>
              <w:rPr>
                <w:rFonts w:hint="eastAsia"/>
                <w:sz w:val="18"/>
                <w:szCs w:val="18"/>
              </w:rPr>
              <w:t>ことを通して，比例のグラフは原点を通る直線であることを見いだすことができるようにする。</w:t>
            </w:r>
          </w:p>
        </w:tc>
        <w:tc>
          <w:tcPr>
            <w:tcW w:w="1785" w:type="dxa"/>
            <w:tcBorders>
              <w:top w:val="dotted" w:sz="4" w:space="0" w:color="auto"/>
              <w:bottom w:val="dotted" w:sz="4" w:space="0" w:color="auto"/>
            </w:tcBorders>
            <w:tcMar>
              <w:top w:w="57" w:type="dxa"/>
              <w:bottom w:w="57" w:type="dxa"/>
            </w:tcMar>
          </w:tcPr>
          <w:p w14:paraId="21717A8C" w14:textId="77777777" w:rsidR="00FB57BD" w:rsidRPr="0062141B" w:rsidRDefault="00FB57BD" w:rsidP="009D156F">
            <w:pPr>
              <w:spacing w:line="280" w:lineRule="exact"/>
              <w:rPr>
                <w:sz w:val="18"/>
                <w:szCs w:val="18"/>
              </w:rPr>
            </w:pPr>
            <w:r>
              <w:rPr>
                <w:rFonts w:asciiTheme="majorEastAsia" w:eastAsiaTheme="majorEastAsia" w:hAnsiTheme="majorEastAsia" w:hint="eastAsia"/>
                <w:sz w:val="18"/>
                <w:szCs w:val="18"/>
              </w:rPr>
              <w:t>思</w:t>
            </w:r>
            <w:r>
              <w:rPr>
                <w:rFonts w:hint="eastAsia"/>
                <w:sz w:val="18"/>
                <w:szCs w:val="18"/>
              </w:rPr>
              <w:t>①：行動観察</w:t>
            </w:r>
          </w:p>
        </w:tc>
      </w:tr>
      <w:tr w:rsidR="00FB57BD" w:rsidRPr="0062141B" w14:paraId="040F8875" w14:textId="77777777" w:rsidTr="00357898">
        <w:trPr>
          <w:cantSplit/>
          <w:trHeight w:val="301"/>
          <w:jc w:val="center"/>
        </w:trPr>
        <w:tc>
          <w:tcPr>
            <w:tcW w:w="500" w:type="dxa"/>
            <w:vMerge w:val="restart"/>
            <w:tcBorders>
              <w:top w:val="dotted" w:sz="4" w:space="0" w:color="auto"/>
            </w:tcBorders>
            <w:tcMar>
              <w:top w:w="57" w:type="dxa"/>
              <w:bottom w:w="57" w:type="dxa"/>
            </w:tcMar>
            <w:vAlign w:val="center"/>
          </w:tcPr>
          <w:p w14:paraId="05F5ADAD" w14:textId="77777777" w:rsidR="00FB57BD" w:rsidRDefault="00FB57BD" w:rsidP="009D156F">
            <w:pPr>
              <w:spacing w:line="240" w:lineRule="exact"/>
              <w:jc w:val="center"/>
              <w:rPr>
                <w:sz w:val="18"/>
                <w:szCs w:val="18"/>
              </w:rPr>
            </w:pPr>
            <w:r>
              <w:rPr>
                <w:rFonts w:hint="eastAsia"/>
                <w:sz w:val="18"/>
                <w:szCs w:val="18"/>
              </w:rPr>
              <w:t>7</w:t>
            </w:r>
          </w:p>
          <w:p w14:paraId="3D147846" w14:textId="77777777" w:rsidR="00FB57BD" w:rsidRPr="0062141B" w:rsidRDefault="00FB57BD" w:rsidP="009D156F">
            <w:pPr>
              <w:spacing w:line="240" w:lineRule="exact"/>
              <w:jc w:val="center"/>
              <w:rPr>
                <w:sz w:val="18"/>
                <w:szCs w:val="18"/>
              </w:rPr>
            </w:pPr>
            <w:r>
              <w:rPr>
                <w:sz w:val="18"/>
                <w:szCs w:val="18"/>
              </w:rPr>
              <w:t>8</w:t>
            </w:r>
          </w:p>
        </w:tc>
        <w:tc>
          <w:tcPr>
            <w:tcW w:w="2592" w:type="dxa"/>
            <w:vMerge w:val="restart"/>
            <w:tcBorders>
              <w:top w:val="dotted" w:sz="4" w:space="0" w:color="auto"/>
            </w:tcBorders>
            <w:tcMar>
              <w:top w:w="57" w:type="dxa"/>
              <w:bottom w:w="57" w:type="dxa"/>
            </w:tcMar>
          </w:tcPr>
          <w:p w14:paraId="5556F8A2" w14:textId="77777777" w:rsidR="00FB57BD" w:rsidRPr="0062141B" w:rsidRDefault="00FB57BD" w:rsidP="009D156F">
            <w:pPr>
              <w:spacing w:line="280" w:lineRule="exact"/>
              <w:ind w:firstLineChars="50" w:firstLine="90"/>
              <w:rPr>
                <w:sz w:val="18"/>
                <w:szCs w:val="18"/>
              </w:rPr>
            </w:pPr>
            <w:r w:rsidRPr="0062141B">
              <w:rPr>
                <w:rFonts w:hint="eastAsia"/>
                <w:sz w:val="18"/>
                <w:szCs w:val="18"/>
              </w:rPr>
              <w:t>６</w:t>
            </w:r>
            <w:r w:rsidRPr="0062141B">
              <w:rPr>
                <w:rFonts w:hint="eastAsia"/>
                <w:sz w:val="18"/>
                <w:szCs w:val="18"/>
              </w:rPr>
              <w:t xml:space="preserve"> </w:t>
            </w:r>
            <w:r w:rsidRPr="0062141B">
              <w:rPr>
                <w:rFonts w:hint="eastAsia"/>
                <w:sz w:val="18"/>
                <w:szCs w:val="18"/>
              </w:rPr>
              <w:t>比例のグラフのかき方と</w:t>
            </w:r>
          </w:p>
          <w:p w14:paraId="048D4B94" w14:textId="77777777" w:rsidR="00FB57BD" w:rsidRDefault="00FB57BD" w:rsidP="009D156F">
            <w:pPr>
              <w:spacing w:line="280" w:lineRule="exact"/>
              <w:ind w:firstLineChars="200" w:firstLine="360"/>
              <w:rPr>
                <w:sz w:val="18"/>
                <w:szCs w:val="18"/>
              </w:rPr>
            </w:pPr>
            <w:r w:rsidRPr="0062141B">
              <w:rPr>
                <w:rFonts w:hint="eastAsia"/>
                <w:sz w:val="18"/>
                <w:szCs w:val="18"/>
              </w:rPr>
              <w:t>特徴</w:t>
            </w:r>
          </w:p>
          <w:p w14:paraId="3B990F62" w14:textId="77777777" w:rsidR="00FB57BD" w:rsidRPr="0062141B" w:rsidRDefault="00FB57BD" w:rsidP="009D156F">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138</w:t>
            </w:r>
            <w:r w:rsidRPr="0062141B">
              <w:rPr>
                <w:rFonts w:hint="eastAsia"/>
                <w:sz w:val="18"/>
                <w:szCs w:val="18"/>
              </w:rPr>
              <w:t>～</w:t>
            </w:r>
            <w:r>
              <w:rPr>
                <w:sz w:val="18"/>
                <w:szCs w:val="18"/>
              </w:rPr>
              <w:t>140</w:t>
            </w:r>
            <w:r w:rsidRPr="0062141B">
              <w:rPr>
                <w:rFonts w:hint="eastAsia"/>
                <w:sz w:val="18"/>
                <w:szCs w:val="18"/>
              </w:rPr>
              <w:t>）</w:t>
            </w:r>
          </w:p>
        </w:tc>
        <w:tc>
          <w:tcPr>
            <w:tcW w:w="589" w:type="dxa"/>
            <w:vMerge w:val="restart"/>
            <w:tcBorders>
              <w:top w:val="dotted" w:sz="4" w:space="0" w:color="auto"/>
            </w:tcBorders>
            <w:tcMar>
              <w:top w:w="57" w:type="dxa"/>
              <w:bottom w:w="57" w:type="dxa"/>
            </w:tcMar>
          </w:tcPr>
          <w:p w14:paraId="063B9228" w14:textId="49EC7F57" w:rsidR="00FB57BD" w:rsidRPr="0062141B" w:rsidRDefault="00FB57BD" w:rsidP="0001400D">
            <w:pPr>
              <w:spacing w:line="280" w:lineRule="exact"/>
              <w:jc w:val="center"/>
              <w:rPr>
                <w:sz w:val="18"/>
                <w:szCs w:val="18"/>
              </w:rPr>
            </w:pPr>
            <w:r w:rsidRPr="0062141B">
              <w:rPr>
                <w:rFonts w:hint="eastAsia"/>
                <w:sz w:val="18"/>
                <w:szCs w:val="18"/>
              </w:rPr>
              <w:t>2</w:t>
            </w:r>
          </w:p>
        </w:tc>
        <w:tc>
          <w:tcPr>
            <w:tcW w:w="3402" w:type="dxa"/>
            <w:tcBorders>
              <w:top w:val="dotted" w:sz="4" w:space="0" w:color="auto"/>
              <w:bottom w:val="nil"/>
            </w:tcBorders>
            <w:tcMar>
              <w:top w:w="57" w:type="dxa"/>
              <w:left w:w="40" w:type="dxa"/>
              <w:bottom w:w="57" w:type="dxa"/>
              <w:right w:w="96" w:type="dxa"/>
            </w:tcMar>
          </w:tcPr>
          <w:p w14:paraId="3662CF31" w14:textId="77777777" w:rsidR="00FB57BD" w:rsidRPr="0062141B" w:rsidRDefault="00FB57BD" w:rsidP="009D156F">
            <w:pPr>
              <w:spacing w:line="280" w:lineRule="exact"/>
              <w:ind w:left="180" w:hangingChars="100" w:hanging="180"/>
              <w:jc w:val="left"/>
              <w:rPr>
                <w:sz w:val="18"/>
                <w:szCs w:val="18"/>
              </w:rPr>
            </w:pPr>
            <w:r w:rsidRPr="0062141B">
              <w:rPr>
                <w:rFonts w:hint="eastAsia"/>
                <w:sz w:val="18"/>
                <w:szCs w:val="18"/>
              </w:rPr>
              <w:t>・</w:t>
            </w:r>
            <w:r>
              <w:rPr>
                <w:rFonts w:hint="eastAsia"/>
                <w:sz w:val="18"/>
                <w:szCs w:val="18"/>
              </w:rPr>
              <w:t>比例の関係を表す式から，原点以外に通る１点の座標を求め，それを基にグラフをかけるようにする。</w:t>
            </w:r>
          </w:p>
        </w:tc>
        <w:tc>
          <w:tcPr>
            <w:tcW w:w="1785" w:type="dxa"/>
            <w:tcBorders>
              <w:top w:val="dotted" w:sz="4" w:space="0" w:color="auto"/>
              <w:bottom w:val="nil"/>
            </w:tcBorders>
            <w:tcMar>
              <w:top w:w="57" w:type="dxa"/>
              <w:bottom w:w="57" w:type="dxa"/>
            </w:tcMar>
          </w:tcPr>
          <w:p w14:paraId="07B3494B" w14:textId="77777777" w:rsidR="00FB57BD" w:rsidRPr="0062141B" w:rsidRDefault="00FB57BD" w:rsidP="009D156F">
            <w:pPr>
              <w:spacing w:line="280" w:lineRule="exact"/>
              <w:rPr>
                <w:sz w:val="18"/>
                <w:szCs w:val="18"/>
              </w:rPr>
            </w:pPr>
            <w:r w:rsidRPr="00545F47">
              <w:rPr>
                <w:rFonts w:asciiTheme="majorEastAsia" w:eastAsiaTheme="majorEastAsia" w:hAnsiTheme="majorEastAsia" w:hint="eastAsia"/>
                <w:sz w:val="18"/>
                <w:szCs w:val="18"/>
              </w:rPr>
              <w:t>知</w:t>
            </w:r>
            <w:r>
              <w:rPr>
                <w:rFonts w:hint="eastAsia"/>
                <w:sz w:val="18"/>
                <w:szCs w:val="18"/>
              </w:rPr>
              <w:t>④：小テスト</w:t>
            </w:r>
          </w:p>
        </w:tc>
      </w:tr>
      <w:tr w:rsidR="00FB57BD" w:rsidRPr="0062141B" w14:paraId="3F57CB5C" w14:textId="77777777" w:rsidTr="00357898">
        <w:trPr>
          <w:cantSplit/>
          <w:trHeight w:val="301"/>
          <w:jc w:val="center"/>
        </w:trPr>
        <w:tc>
          <w:tcPr>
            <w:tcW w:w="500" w:type="dxa"/>
            <w:vMerge/>
            <w:tcBorders>
              <w:bottom w:val="dotted" w:sz="4" w:space="0" w:color="auto"/>
            </w:tcBorders>
            <w:tcMar>
              <w:top w:w="57" w:type="dxa"/>
              <w:bottom w:w="57" w:type="dxa"/>
            </w:tcMar>
            <w:vAlign w:val="center"/>
          </w:tcPr>
          <w:p w14:paraId="62F2AB8C" w14:textId="77777777" w:rsidR="00FB57BD" w:rsidRDefault="00FB57BD" w:rsidP="009D156F">
            <w:pPr>
              <w:spacing w:line="240" w:lineRule="exact"/>
              <w:jc w:val="center"/>
              <w:rPr>
                <w:sz w:val="18"/>
                <w:szCs w:val="18"/>
              </w:rPr>
            </w:pPr>
          </w:p>
        </w:tc>
        <w:tc>
          <w:tcPr>
            <w:tcW w:w="2592" w:type="dxa"/>
            <w:vMerge/>
            <w:tcBorders>
              <w:bottom w:val="dotted" w:sz="4" w:space="0" w:color="auto"/>
            </w:tcBorders>
            <w:tcMar>
              <w:top w:w="57" w:type="dxa"/>
              <w:bottom w:w="57" w:type="dxa"/>
            </w:tcMar>
          </w:tcPr>
          <w:p w14:paraId="12ABF8CC" w14:textId="77777777" w:rsidR="00FB57BD" w:rsidRPr="0062141B" w:rsidRDefault="00FB57BD" w:rsidP="009D156F">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6A7462E7" w14:textId="77777777" w:rsidR="00FB57BD" w:rsidRPr="0062141B" w:rsidRDefault="00FB57BD" w:rsidP="009D156F">
            <w:pPr>
              <w:spacing w:line="280" w:lineRule="exact"/>
              <w:jc w:val="center"/>
              <w:rPr>
                <w:sz w:val="18"/>
                <w:szCs w:val="18"/>
              </w:rPr>
            </w:pPr>
          </w:p>
        </w:tc>
        <w:tc>
          <w:tcPr>
            <w:tcW w:w="3402" w:type="dxa"/>
            <w:tcBorders>
              <w:top w:val="nil"/>
              <w:bottom w:val="dotted" w:sz="4" w:space="0" w:color="auto"/>
            </w:tcBorders>
            <w:tcMar>
              <w:top w:w="57" w:type="dxa"/>
              <w:left w:w="40" w:type="dxa"/>
              <w:bottom w:w="57" w:type="dxa"/>
              <w:right w:w="96" w:type="dxa"/>
            </w:tcMar>
          </w:tcPr>
          <w:p w14:paraId="0E032BFC" w14:textId="2155C915" w:rsidR="00FB57BD" w:rsidRPr="0062141B" w:rsidRDefault="00FB57BD" w:rsidP="009D156F">
            <w:pPr>
              <w:spacing w:line="280" w:lineRule="exact"/>
              <w:ind w:left="180" w:hangingChars="100" w:hanging="180"/>
              <w:jc w:val="left"/>
              <w:rPr>
                <w:sz w:val="18"/>
                <w:szCs w:val="18"/>
              </w:rPr>
            </w:pPr>
            <w:r w:rsidRPr="003D4D36">
              <w:rPr>
                <w:rFonts w:hint="eastAsia"/>
                <w:sz w:val="18"/>
                <w:szCs w:val="18"/>
              </w:rPr>
              <w:t>・</w:t>
            </w:r>
            <w:r>
              <w:rPr>
                <w:rFonts w:hint="eastAsia"/>
                <w:sz w:val="18"/>
                <w:szCs w:val="18"/>
              </w:rPr>
              <w:t>これまでに学んだことを基に，比例の表，式，グラフを相互に関連付けて</w:t>
            </w:r>
            <w:r w:rsidR="008143DD">
              <w:rPr>
                <w:rFonts w:hint="eastAsia"/>
                <w:sz w:val="18"/>
                <w:szCs w:val="18"/>
              </w:rPr>
              <w:t>考察し</w:t>
            </w:r>
            <w:r>
              <w:rPr>
                <w:rFonts w:hint="eastAsia"/>
                <w:sz w:val="18"/>
                <w:szCs w:val="18"/>
              </w:rPr>
              <w:t>表現しようとしている。</w:t>
            </w:r>
          </w:p>
        </w:tc>
        <w:tc>
          <w:tcPr>
            <w:tcW w:w="1785" w:type="dxa"/>
            <w:tcBorders>
              <w:top w:val="nil"/>
              <w:bottom w:val="dotted" w:sz="4" w:space="0" w:color="auto"/>
            </w:tcBorders>
            <w:tcMar>
              <w:top w:w="57" w:type="dxa"/>
              <w:bottom w:w="57" w:type="dxa"/>
            </w:tcMar>
          </w:tcPr>
          <w:p w14:paraId="2ABB23E3" w14:textId="77777777" w:rsidR="00FB57BD" w:rsidRDefault="00FB57BD" w:rsidP="009D156F">
            <w:pPr>
              <w:spacing w:line="280" w:lineRule="exact"/>
              <w:ind w:left="180" w:hangingChars="100" w:hanging="180"/>
              <w:rPr>
                <w:sz w:val="18"/>
                <w:szCs w:val="18"/>
              </w:rPr>
            </w:pPr>
            <w:r>
              <w:rPr>
                <w:rFonts w:asciiTheme="majorEastAsia" w:eastAsiaTheme="majorEastAsia" w:hAnsiTheme="majorEastAsia" w:hint="eastAsia"/>
                <w:sz w:val="18"/>
                <w:szCs w:val="18"/>
              </w:rPr>
              <w:t>態</w:t>
            </w:r>
            <w:r>
              <w:rPr>
                <w:rFonts w:hint="eastAsia"/>
                <w:sz w:val="18"/>
                <w:szCs w:val="18"/>
              </w:rPr>
              <w:t>①：行動観察，</w:t>
            </w:r>
          </w:p>
          <w:p w14:paraId="685C7DED" w14:textId="77777777" w:rsidR="00FB57BD" w:rsidRPr="00545F47" w:rsidRDefault="00FB57BD" w:rsidP="009D156F">
            <w:pPr>
              <w:spacing w:line="280" w:lineRule="exact"/>
              <w:ind w:leftChars="100" w:left="210"/>
              <w:rPr>
                <w:rFonts w:asciiTheme="majorEastAsia" w:eastAsiaTheme="majorEastAsia" w:hAnsiTheme="majorEastAsia"/>
                <w:sz w:val="18"/>
                <w:szCs w:val="18"/>
              </w:rPr>
            </w:pPr>
            <w:r>
              <w:rPr>
                <w:rFonts w:hint="eastAsia"/>
                <w:sz w:val="18"/>
                <w:szCs w:val="18"/>
              </w:rPr>
              <w:t>ノート</w:t>
            </w:r>
          </w:p>
        </w:tc>
      </w:tr>
      <w:tr w:rsidR="00FB57BD" w:rsidRPr="0062141B" w14:paraId="5724698E" w14:textId="77777777" w:rsidTr="00357898">
        <w:trPr>
          <w:cantSplit/>
          <w:trHeight w:val="301"/>
          <w:jc w:val="center"/>
        </w:trPr>
        <w:tc>
          <w:tcPr>
            <w:tcW w:w="500" w:type="dxa"/>
            <w:vMerge w:val="restart"/>
            <w:tcBorders>
              <w:top w:val="dotted" w:sz="4" w:space="0" w:color="auto"/>
            </w:tcBorders>
            <w:tcMar>
              <w:top w:w="57" w:type="dxa"/>
              <w:bottom w:w="57" w:type="dxa"/>
            </w:tcMar>
            <w:vAlign w:val="center"/>
          </w:tcPr>
          <w:p w14:paraId="26214F3B" w14:textId="77777777" w:rsidR="00FB57BD" w:rsidRPr="0062141B" w:rsidRDefault="00FB57BD" w:rsidP="009D156F">
            <w:pPr>
              <w:spacing w:line="240" w:lineRule="exact"/>
              <w:jc w:val="center"/>
              <w:rPr>
                <w:sz w:val="18"/>
                <w:szCs w:val="18"/>
              </w:rPr>
            </w:pPr>
            <w:r>
              <w:rPr>
                <w:rFonts w:hint="eastAsia"/>
                <w:sz w:val="18"/>
                <w:szCs w:val="18"/>
              </w:rPr>
              <w:t>9</w:t>
            </w:r>
          </w:p>
        </w:tc>
        <w:tc>
          <w:tcPr>
            <w:tcW w:w="2592" w:type="dxa"/>
            <w:vMerge w:val="restart"/>
            <w:tcBorders>
              <w:top w:val="dotted" w:sz="4" w:space="0" w:color="auto"/>
            </w:tcBorders>
            <w:tcMar>
              <w:top w:w="57" w:type="dxa"/>
              <w:bottom w:w="57" w:type="dxa"/>
            </w:tcMar>
          </w:tcPr>
          <w:p w14:paraId="66E956DC" w14:textId="77777777" w:rsidR="00FB57BD" w:rsidRDefault="00FB57BD" w:rsidP="009D156F">
            <w:pPr>
              <w:spacing w:line="280" w:lineRule="exact"/>
              <w:ind w:firstLineChars="50" w:firstLine="90"/>
              <w:rPr>
                <w:sz w:val="18"/>
                <w:szCs w:val="18"/>
              </w:rPr>
            </w:pPr>
            <w:r w:rsidRPr="0062141B">
              <w:rPr>
                <w:rFonts w:hint="eastAsia"/>
                <w:sz w:val="18"/>
                <w:szCs w:val="18"/>
              </w:rPr>
              <w:t>７</w:t>
            </w:r>
            <w:r w:rsidRPr="0062141B">
              <w:rPr>
                <w:rFonts w:hint="eastAsia"/>
                <w:sz w:val="18"/>
                <w:szCs w:val="18"/>
              </w:rPr>
              <w:t xml:space="preserve"> </w:t>
            </w:r>
            <w:r w:rsidRPr="0062141B">
              <w:rPr>
                <w:rFonts w:hint="eastAsia"/>
                <w:sz w:val="18"/>
                <w:szCs w:val="18"/>
              </w:rPr>
              <w:t>比例の式の求め方</w:t>
            </w:r>
          </w:p>
          <w:p w14:paraId="20B61A41" w14:textId="77777777" w:rsidR="00FB57BD" w:rsidRPr="0062141B" w:rsidRDefault="00FB57BD" w:rsidP="009D156F">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141</w:t>
            </w:r>
            <w:r w:rsidRPr="0062141B">
              <w:rPr>
                <w:rFonts w:hint="eastAsia"/>
                <w:sz w:val="18"/>
                <w:szCs w:val="18"/>
              </w:rPr>
              <w:t>～</w:t>
            </w:r>
            <w:r>
              <w:rPr>
                <w:sz w:val="18"/>
                <w:szCs w:val="18"/>
              </w:rPr>
              <w:t>142</w:t>
            </w:r>
            <w:r w:rsidRPr="0062141B">
              <w:rPr>
                <w:rFonts w:hint="eastAsia"/>
                <w:sz w:val="18"/>
                <w:szCs w:val="18"/>
              </w:rPr>
              <w:t>）</w:t>
            </w:r>
          </w:p>
        </w:tc>
        <w:tc>
          <w:tcPr>
            <w:tcW w:w="589" w:type="dxa"/>
            <w:vMerge w:val="restart"/>
            <w:tcBorders>
              <w:top w:val="dotted" w:sz="4" w:space="0" w:color="auto"/>
            </w:tcBorders>
            <w:tcMar>
              <w:top w:w="57" w:type="dxa"/>
              <w:bottom w:w="57" w:type="dxa"/>
            </w:tcMar>
          </w:tcPr>
          <w:p w14:paraId="0519EB69" w14:textId="77777777" w:rsidR="00FB57BD" w:rsidRPr="0062141B" w:rsidRDefault="00FB57BD" w:rsidP="009D156F">
            <w:pPr>
              <w:spacing w:line="280" w:lineRule="exact"/>
              <w:jc w:val="center"/>
              <w:rPr>
                <w:sz w:val="18"/>
                <w:szCs w:val="18"/>
              </w:rPr>
            </w:pPr>
            <w:r w:rsidRPr="0062141B">
              <w:rPr>
                <w:rFonts w:hint="eastAsia"/>
                <w:sz w:val="18"/>
                <w:szCs w:val="18"/>
              </w:rPr>
              <w:t>1</w:t>
            </w:r>
          </w:p>
        </w:tc>
        <w:tc>
          <w:tcPr>
            <w:tcW w:w="3402" w:type="dxa"/>
            <w:tcBorders>
              <w:top w:val="dotted" w:sz="4" w:space="0" w:color="auto"/>
              <w:bottom w:val="nil"/>
            </w:tcBorders>
            <w:tcMar>
              <w:top w:w="57" w:type="dxa"/>
              <w:left w:w="40" w:type="dxa"/>
              <w:bottom w:w="57" w:type="dxa"/>
              <w:right w:w="96" w:type="dxa"/>
            </w:tcMar>
          </w:tcPr>
          <w:p w14:paraId="4E68CCAC" w14:textId="77777777" w:rsidR="00FB57BD" w:rsidRPr="0062141B" w:rsidRDefault="00FB57BD" w:rsidP="009D156F">
            <w:pPr>
              <w:spacing w:line="280" w:lineRule="exact"/>
              <w:ind w:left="180" w:hangingChars="100" w:hanging="180"/>
              <w:jc w:val="left"/>
              <w:rPr>
                <w:sz w:val="18"/>
                <w:szCs w:val="18"/>
              </w:rPr>
            </w:pPr>
            <w:r w:rsidRPr="006574D4">
              <w:rPr>
                <w:rFonts w:hint="eastAsia"/>
                <w:sz w:val="18"/>
                <w:szCs w:val="18"/>
              </w:rPr>
              <w:t>・</w:t>
            </w:r>
            <w:r>
              <w:rPr>
                <w:rFonts w:hint="eastAsia"/>
                <w:sz w:val="18"/>
                <w:szCs w:val="18"/>
              </w:rPr>
              <w:t>１組の</w:t>
            </w:r>
            <w:r w:rsidRPr="0062141B">
              <w:rPr>
                <w:rFonts w:ascii="Bookman Old Style" w:hAnsi="Bookman Old Style" w:hint="eastAsia"/>
                <w:i/>
                <w:iCs/>
                <w:sz w:val="18"/>
                <w:szCs w:val="18"/>
              </w:rPr>
              <w:t>x</w:t>
            </w:r>
            <w:r>
              <w:rPr>
                <w:rFonts w:hint="eastAsia"/>
                <w:sz w:val="18"/>
                <w:szCs w:val="18"/>
              </w:rPr>
              <w:t>，</w:t>
            </w:r>
            <w:r w:rsidRPr="0062141B">
              <w:rPr>
                <w:rFonts w:ascii="Bookman Old Style" w:hAnsi="Bookman Old Style" w:hint="eastAsia"/>
                <w:i/>
                <w:iCs/>
                <w:sz w:val="18"/>
                <w:szCs w:val="18"/>
              </w:rPr>
              <w:t>y</w:t>
            </w:r>
            <w:r>
              <w:rPr>
                <w:rFonts w:hint="eastAsia"/>
                <w:sz w:val="18"/>
                <w:szCs w:val="18"/>
              </w:rPr>
              <w:t>の値から比例の式を</w:t>
            </w:r>
            <w:r w:rsidRPr="006574D4">
              <w:rPr>
                <w:rFonts w:hint="eastAsia"/>
                <w:sz w:val="18"/>
                <w:szCs w:val="18"/>
              </w:rPr>
              <w:t>求め</w:t>
            </w:r>
            <w:r>
              <w:rPr>
                <w:rFonts w:hint="eastAsia"/>
                <w:sz w:val="18"/>
                <w:szCs w:val="18"/>
              </w:rPr>
              <w:t>たり，比例のグラフから式を求めたり</w:t>
            </w:r>
            <w:r w:rsidRPr="006574D4">
              <w:rPr>
                <w:rFonts w:hint="eastAsia"/>
                <w:sz w:val="18"/>
                <w:szCs w:val="18"/>
              </w:rPr>
              <w:t>できるようにする。</w:t>
            </w:r>
          </w:p>
        </w:tc>
        <w:tc>
          <w:tcPr>
            <w:tcW w:w="1785" w:type="dxa"/>
            <w:tcBorders>
              <w:top w:val="dotted" w:sz="4" w:space="0" w:color="auto"/>
              <w:bottom w:val="nil"/>
            </w:tcBorders>
            <w:tcMar>
              <w:top w:w="57" w:type="dxa"/>
              <w:bottom w:w="57" w:type="dxa"/>
            </w:tcMar>
          </w:tcPr>
          <w:p w14:paraId="2580BECC" w14:textId="77777777" w:rsidR="00FB57BD" w:rsidRPr="0062141B" w:rsidRDefault="00FB57BD" w:rsidP="009D156F">
            <w:pPr>
              <w:spacing w:line="280" w:lineRule="exact"/>
              <w:rPr>
                <w:sz w:val="18"/>
                <w:szCs w:val="18"/>
              </w:rPr>
            </w:pPr>
            <w:r>
              <w:rPr>
                <w:rFonts w:asciiTheme="majorEastAsia" w:eastAsiaTheme="majorEastAsia" w:hAnsiTheme="majorEastAsia" w:hint="eastAsia"/>
                <w:sz w:val="18"/>
                <w:szCs w:val="18"/>
              </w:rPr>
              <w:t>知</w:t>
            </w:r>
            <w:r>
              <w:rPr>
                <w:rFonts w:hint="eastAsia"/>
                <w:sz w:val="18"/>
                <w:szCs w:val="18"/>
              </w:rPr>
              <w:t>④：小テスト</w:t>
            </w:r>
          </w:p>
        </w:tc>
      </w:tr>
      <w:tr w:rsidR="00FB57BD" w:rsidRPr="0062141B" w14:paraId="4CBBDBF4" w14:textId="77777777" w:rsidTr="00357898">
        <w:trPr>
          <w:cantSplit/>
          <w:trHeight w:val="301"/>
          <w:jc w:val="center"/>
        </w:trPr>
        <w:tc>
          <w:tcPr>
            <w:tcW w:w="500" w:type="dxa"/>
            <w:vMerge/>
            <w:tcBorders>
              <w:bottom w:val="dotted" w:sz="4" w:space="0" w:color="auto"/>
            </w:tcBorders>
            <w:tcMar>
              <w:top w:w="57" w:type="dxa"/>
              <w:bottom w:w="57" w:type="dxa"/>
            </w:tcMar>
            <w:vAlign w:val="center"/>
          </w:tcPr>
          <w:p w14:paraId="2AF2576F" w14:textId="77777777" w:rsidR="00FB57BD" w:rsidRDefault="00FB57BD" w:rsidP="009D156F">
            <w:pPr>
              <w:spacing w:line="240" w:lineRule="exact"/>
              <w:jc w:val="center"/>
              <w:rPr>
                <w:sz w:val="18"/>
                <w:szCs w:val="18"/>
              </w:rPr>
            </w:pPr>
          </w:p>
        </w:tc>
        <w:tc>
          <w:tcPr>
            <w:tcW w:w="2592" w:type="dxa"/>
            <w:vMerge/>
            <w:tcBorders>
              <w:bottom w:val="dotted" w:sz="4" w:space="0" w:color="auto"/>
            </w:tcBorders>
            <w:tcMar>
              <w:top w:w="57" w:type="dxa"/>
              <w:bottom w:w="57" w:type="dxa"/>
            </w:tcMar>
          </w:tcPr>
          <w:p w14:paraId="2E1117EA" w14:textId="77777777" w:rsidR="00FB57BD" w:rsidRPr="0062141B" w:rsidRDefault="00FB57BD" w:rsidP="009D156F">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60CF36A2" w14:textId="77777777" w:rsidR="00FB57BD" w:rsidRPr="0062141B" w:rsidRDefault="00FB57BD" w:rsidP="009D156F">
            <w:pPr>
              <w:spacing w:line="280" w:lineRule="exact"/>
              <w:jc w:val="center"/>
              <w:rPr>
                <w:sz w:val="18"/>
                <w:szCs w:val="18"/>
              </w:rPr>
            </w:pPr>
          </w:p>
        </w:tc>
        <w:tc>
          <w:tcPr>
            <w:tcW w:w="3402" w:type="dxa"/>
            <w:tcBorders>
              <w:top w:val="nil"/>
              <w:bottom w:val="dotted" w:sz="4" w:space="0" w:color="auto"/>
            </w:tcBorders>
            <w:tcMar>
              <w:top w:w="57" w:type="dxa"/>
              <w:left w:w="40" w:type="dxa"/>
              <w:bottom w:w="57" w:type="dxa"/>
              <w:right w:w="96" w:type="dxa"/>
            </w:tcMar>
          </w:tcPr>
          <w:p w14:paraId="086FE1C3" w14:textId="77777777" w:rsidR="00FB57BD" w:rsidRPr="006574D4" w:rsidRDefault="00FB57BD" w:rsidP="009D156F">
            <w:pPr>
              <w:spacing w:line="280" w:lineRule="exact"/>
              <w:ind w:left="180" w:hangingChars="100" w:hanging="180"/>
              <w:jc w:val="left"/>
              <w:rPr>
                <w:sz w:val="18"/>
                <w:szCs w:val="18"/>
              </w:rPr>
            </w:pPr>
            <w:r w:rsidRPr="004A04E4">
              <w:rPr>
                <w:rFonts w:hint="eastAsia"/>
                <w:sz w:val="18"/>
                <w:szCs w:val="18"/>
              </w:rPr>
              <w:t>・</w:t>
            </w:r>
            <w:r>
              <w:rPr>
                <w:rFonts w:hint="eastAsia"/>
                <w:sz w:val="18"/>
                <w:szCs w:val="18"/>
              </w:rPr>
              <w:t>具体的な事象から取り出した２</w:t>
            </w:r>
            <w:r w:rsidRPr="004A04E4">
              <w:rPr>
                <w:rFonts w:hint="eastAsia"/>
                <w:sz w:val="18"/>
                <w:szCs w:val="18"/>
              </w:rPr>
              <w:t>つの数量</w:t>
            </w:r>
            <w:r>
              <w:rPr>
                <w:rFonts w:hint="eastAsia"/>
                <w:sz w:val="18"/>
                <w:szCs w:val="18"/>
              </w:rPr>
              <w:t>の関係を，比例を用いて捉え考察し表現できる</w:t>
            </w:r>
            <w:r w:rsidRPr="004A04E4">
              <w:rPr>
                <w:rFonts w:hint="eastAsia"/>
                <w:sz w:val="18"/>
                <w:szCs w:val="18"/>
              </w:rPr>
              <w:t>ようにする。</w:t>
            </w:r>
          </w:p>
        </w:tc>
        <w:tc>
          <w:tcPr>
            <w:tcW w:w="1785" w:type="dxa"/>
            <w:tcBorders>
              <w:top w:val="nil"/>
              <w:bottom w:val="dotted" w:sz="4" w:space="0" w:color="auto"/>
            </w:tcBorders>
            <w:tcMar>
              <w:top w:w="57" w:type="dxa"/>
              <w:bottom w:w="57" w:type="dxa"/>
            </w:tcMar>
          </w:tcPr>
          <w:p w14:paraId="4734A173" w14:textId="77777777" w:rsidR="00FB57BD" w:rsidRDefault="00FB57BD" w:rsidP="009D156F">
            <w:pPr>
              <w:spacing w:line="280" w:lineRule="exact"/>
              <w:ind w:left="180" w:hangingChars="100" w:hanging="180"/>
              <w:rPr>
                <w:sz w:val="18"/>
                <w:szCs w:val="18"/>
              </w:rPr>
            </w:pPr>
            <w:r>
              <w:rPr>
                <w:rFonts w:asciiTheme="majorEastAsia" w:eastAsiaTheme="majorEastAsia" w:hAnsiTheme="majorEastAsia" w:hint="eastAsia"/>
                <w:sz w:val="18"/>
                <w:szCs w:val="18"/>
              </w:rPr>
              <w:t>思</w:t>
            </w:r>
            <w:r>
              <w:rPr>
                <w:rFonts w:hint="eastAsia"/>
                <w:sz w:val="18"/>
                <w:szCs w:val="18"/>
              </w:rPr>
              <w:t>②：行動観察，</w:t>
            </w:r>
          </w:p>
          <w:p w14:paraId="492287AD" w14:textId="3350D090" w:rsidR="00FB57BD" w:rsidRDefault="00844B5F" w:rsidP="00844B5F">
            <w:pPr>
              <w:spacing w:line="280" w:lineRule="exact"/>
              <w:rPr>
                <w:rFonts w:asciiTheme="majorEastAsia" w:eastAsiaTheme="majorEastAsia" w:hAnsiTheme="majorEastAsia"/>
                <w:sz w:val="18"/>
                <w:szCs w:val="18"/>
              </w:rPr>
            </w:pPr>
            <w:r>
              <w:rPr>
                <w:rFonts w:hint="eastAsia"/>
                <w:sz w:val="18"/>
                <w:szCs w:val="18"/>
              </w:rPr>
              <w:t xml:space="preserve">　</w:t>
            </w:r>
            <w:r w:rsidR="00FB57BD">
              <w:rPr>
                <w:rFonts w:hint="eastAsia"/>
                <w:sz w:val="18"/>
                <w:szCs w:val="18"/>
              </w:rPr>
              <w:t>ノート</w:t>
            </w:r>
          </w:p>
        </w:tc>
      </w:tr>
      <w:tr w:rsidR="00FB57BD" w:rsidRPr="0062141B" w14:paraId="54D0F4F2" w14:textId="77777777" w:rsidTr="00357898">
        <w:trPr>
          <w:cantSplit/>
          <w:trHeight w:val="284"/>
          <w:jc w:val="center"/>
        </w:trPr>
        <w:tc>
          <w:tcPr>
            <w:tcW w:w="500" w:type="dxa"/>
            <w:tcBorders>
              <w:top w:val="dotted" w:sz="4" w:space="0" w:color="auto"/>
            </w:tcBorders>
            <w:tcMar>
              <w:top w:w="57" w:type="dxa"/>
              <w:bottom w:w="57" w:type="dxa"/>
            </w:tcMar>
            <w:vAlign w:val="center"/>
          </w:tcPr>
          <w:p w14:paraId="5DF1ECE4" w14:textId="77777777" w:rsidR="00FB57BD" w:rsidRPr="0062141B" w:rsidRDefault="00FB57BD" w:rsidP="009D156F">
            <w:pPr>
              <w:spacing w:line="240" w:lineRule="exact"/>
              <w:jc w:val="center"/>
              <w:rPr>
                <w:sz w:val="18"/>
                <w:szCs w:val="18"/>
              </w:rPr>
            </w:pPr>
            <w:r>
              <w:rPr>
                <w:rFonts w:hint="eastAsia"/>
                <w:sz w:val="18"/>
                <w:szCs w:val="18"/>
              </w:rPr>
              <w:t>10</w:t>
            </w:r>
          </w:p>
        </w:tc>
        <w:tc>
          <w:tcPr>
            <w:tcW w:w="2592" w:type="dxa"/>
            <w:tcBorders>
              <w:top w:val="dotted" w:sz="4" w:space="0" w:color="auto"/>
              <w:bottom w:val="single" w:sz="4" w:space="0" w:color="auto"/>
            </w:tcBorders>
            <w:tcMar>
              <w:top w:w="57" w:type="dxa"/>
              <w:bottom w:w="57" w:type="dxa"/>
            </w:tcMar>
          </w:tcPr>
          <w:p w14:paraId="2519CB16" w14:textId="77777777" w:rsidR="00FB57BD" w:rsidRDefault="00FB57BD" w:rsidP="009D156F">
            <w:pPr>
              <w:spacing w:line="280" w:lineRule="exact"/>
              <w:ind w:firstLineChars="50" w:firstLine="90"/>
              <w:rPr>
                <w:sz w:val="18"/>
                <w:szCs w:val="18"/>
              </w:rPr>
            </w:pPr>
            <w:r w:rsidRPr="0062141B">
              <w:rPr>
                <w:rFonts w:hint="eastAsia"/>
                <w:sz w:val="18"/>
                <w:szCs w:val="18"/>
              </w:rPr>
              <w:t>基本の問題</w:t>
            </w:r>
          </w:p>
          <w:p w14:paraId="6990BFD0" w14:textId="77777777" w:rsidR="00FB57BD" w:rsidRPr="0062141B" w:rsidRDefault="00FB57BD" w:rsidP="009D156F">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143</w:t>
            </w:r>
            <w:r w:rsidRPr="0062141B">
              <w:rPr>
                <w:rFonts w:hint="eastAsia"/>
                <w:sz w:val="18"/>
                <w:szCs w:val="18"/>
              </w:rPr>
              <w:t>）</w:t>
            </w:r>
          </w:p>
        </w:tc>
        <w:tc>
          <w:tcPr>
            <w:tcW w:w="589" w:type="dxa"/>
            <w:tcBorders>
              <w:top w:val="dotted" w:sz="4" w:space="0" w:color="auto"/>
              <w:bottom w:val="single" w:sz="4" w:space="0" w:color="auto"/>
            </w:tcBorders>
            <w:tcMar>
              <w:top w:w="57" w:type="dxa"/>
              <w:bottom w:w="57" w:type="dxa"/>
            </w:tcMar>
          </w:tcPr>
          <w:p w14:paraId="711B90EF" w14:textId="77777777" w:rsidR="00FB57BD" w:rsidRPr="0062141B" w:rsidRDefault="00FB57BD" w:rsidP="009D156F">
            <w:pPr>
              <w:spacing w:line="280" w:lineRule="exact"/>
              <w:jc w:val="center"/>
              <w:rPr>
                <w:sz w:val="18"/>
                <w:szCs w:val="18"/>
              </w:rPr>
            </w:pPr>
            <w:r w:rsidRPr="0062141B">
              <w:rPr>
                <w:rFonts w:hint="eastAsia"/>
                <w:sz w:val="18"/>
                <w:szCs w:val="18"/>
              </w:rPr>
              <w:t>1</w:t>
            </w:r>
          </w:p>
        </w:tc>
        <w:tc>
          <w:tcPr>
            <w:tcW w:w="3402" w:type="dxa"/>
            <w:tcBorders>
              <w:top w:val="dotted" w:sz="4" w:space="0" w:color="auto"/>
              <w:bottom w:val="single" w:sz="4" w:space="0" w:color="auto"/>
            </w:tcBorders>
            <w:tcMar>
              <w:top w:w="57" w:type="dxa"/>
              <w:left w:w="40" w:type="dxa"/>
              <w:bottom w:w="57" w:type="dxa"/>
              <w:right w:w="96" w:type="dxa"/>
            </w:tcMar>
          </w:tcPr>
          <w:p w14:paraId="49942320" w14:textId="061AF14C" w:rsidR="00FB57BD" w:rsidRPr="0062141B" w:rsidRDefault="00FB57BD" w:rsidP="009D156F">
            <w:pPr>
              <w:spacing w:line="280" w:lineRule="exact"/>
              <w:ind w:left="180" w:hangingChars="100" w:hanging="180"/>
              <w:jc w:val="left"/>
              <w:rPr>
                <w:sz w:val="18"/>
                <w:szCs w:val="18"/>
              </w:rPr>
            </w:pPr>
            <w:r w:rsidRPr="0062141B">
              <w:rPr>
                <w:rFonts w:hint="eastAsia"/>
                <w:sz w:val="18"/>
                <w:szCs w:val="18"/>
              </w:rPr>
              <w:t>・</w:t>
            </w:r>
            <w:r>
              <w:rPr>
                <w:rFonts w:hint="eastAsia"/>
                <w:sz w:val="18"/>
                <w:szCs w:val="18"/>
              </w:rPr>
              <w:t>２</w:t>
            </w:r>
            <w:r w:rsidR="00D2061F">
              <w:rPr>
                <w:rFonts w:hint="eastAsia"/>
                <w:sz w:val="18"/>
                <w:szCs w:val="18"/>
              </w:rPr>
              <w:t>節で学習したことが身に付いているかを自己評価できるようにする</w:t>
            </w:r>
            <w:r w:rsidR="004D323A">
              <w:rPr>
                <w:rFonts w:hint="eastAsia"/>
                <w:sz w:val="18"/>
                <w:szCs w:val="18"/>
              </w:rPr>
              <w:t>。</w:t>
            </w:r>
          </w:p>
        </w:tc>
        <w:tc>
          <w:tcPr>
            <w:tcW w:w="1785" w:type="dxa"/>
            <w:tcBorders>
              <w:top w:val="dotted" w:sz="4" w:space="0" w:color="auto"/>
              <w:bottom w:val="single" w:sz="4" w:space="0" w:color="auto"/>
            </w:tcBorders>
            <w:tcMar>
              <w:top w:w="57" w:type="dxa"/>
              <w:bottom w:w="57" w:type="dxa"/>
            </w:tcMar>
          </w:tcPr>
          <w:p w14:paraId="531457AB" w14:textId="77777777" w:rsidR="00FB57BD" w:rsidRDefault="00FB57BD" w:rsidP="009D156F">
            <w:pPr>
              <w:spacing w:line="280" w:lineRule="exact"/>
              <w:rPr>
                <w:sz w:val="18"/>
                <w:szCs w:val="18"/>
              </w:rPr>
            </w:pPr>
            <w:r w:rsidRPr="00163E02">
              <w:rPr>
                <w:rFonts w:asciiTheme="majorEastAsia" w:eastAsiaTheme="majorEastAsia" w:hAnsiTheme="majorEastAsia" w:hint="eastAsia"/>
                <w:sz w:val="18"/>
                <w:szCs w:val="18"/>
              </w:rPr>
              <w:t>知</w:t>
            </w:r>
            <w:r>
              <w:rPr>
                <w:rFonts w:hint="eastAsia"/>
                <w:sz w:val="18"/>
                <w:szCs w:val="18"/>
              </w:rPr>
              <w:t>②：問題１</w:t>
            </w:r>
          </w:p>
          <w:p w14:paraId="4E741B2E" w14:textId="77777777" w:rsidR="00FB57BD" w:rsidRDefault="00FB57BD" w:rsidP="009D156F">
            <w:pPr>
              <w:spacing w:line="280" w:lineRule="exact"/>
              <w:rPr>
                <w:sz w:val="18"/>
                <w:szCs w:val="18"/>
              </w:rPr>
            </w:pPr>
            <w:r w:rsidRPr="00163E02">
              <w:rPr>
                <w:rFonts w:asciiTheme="majorEastAsia" w:eastAsiaTheme="majorEastAsia" w:hAnsiTheme="majorEastAsia" w:hint="eastAsia"/>
                <w:sz w:val="18"/>
                <w:szCs w:val="18"/>
              </w:rPr>
              <w:t>知</w:t>
            </w:r>
            <w:r>
              <w:rPr>
                <w:rFonts w:hint="eastAsia"/>
                <w:sz w:val="18"/>
                <w:szCs w:val="18"/>
              </w:rPr>
              <w:t>④：問題２，３</w:t>
            </w:r>
          </w:p>
          <w:p w14:paraId="5743884E" w14:textId="77777777" w:rsidR="00FB57BD" w:rsidRPr="0062141B" w:rsidRDefault="00FB57BD" w:rsidP="009D156F">
            <w:pPr>
              <w:spacing w:line="280" w:lineRule="exact"/>
              <w:rPr>
                <w:sz w:val="18"/>
                <w:szCs w:val="18"/>
              </w:rPr>
            </w:pPr>
            <w:r>
              <w:rPr>
                <w:rFonts w:asciiTheme="majorEastAsia" w:eastAsiaTheme="majorEastAsia" w:hAnsiTheme="majorEastAsia" w:hint="eastAsia"/>
                <w:sz w:val="18"/>
                <w:szCs w:val="18"/>
              </w:rPr>
              <w:t>思</w:t>
            </w:r>
            <w:r>
              <w:rPr>
                <w:rFonts w:hint="eastAsia"/>
                <w:sz w:val="18"/>
                <w:szCs w:val="18"/>
              </w:rPr>
              <w:t>②：問題４</w:t>
            </w:r>
          </w:p>
        </w:tc>
      </w:tr>
      <w:tr w:rsidR="00FB57BD" w:rsidRPr="0062141B" w14:paraId="36FE6494" w14:textId="77777777" w:rsidTr="00357898">
        <w:trPr>
          <w:cantSplit/>
          <w:trHeight w:val="284"/>
          <w:jc w:val="center"/>
        </w:trPr>
        <w:tc>
          <w:tcPr>
            <w:tcW w:w="500" w:type="dxa"/>
            <w:tcBorders>
              <w:bottom w:val="single" w:sz="4" w:space="0" w:color="auto"/>
            </w:tcBorders>
            <w:tcMar>
              <w:top w:w="57" w:type="dxa"/>
              <w:bottom w:w="57" w:type="dxa"/>
            </w:tcMar>
            <w:vAlign w:val="center"/>
          </w:tcPr>
          <w:p w14:paraId="6F51D53B" w14:textId="77777777" w:rsidR="00FB57BD" w:rsidRPr="0062141B" w:rsidRDefault="00FB57BD" w:rsidP="009D156F">
            <w:pPr>
              <w:spacing w:line="240" w:lineRule="exact"/>
              <w:jc w:val="center"/>
              <w:rPr>
                <w:sz w:val="18"/>
                <w:szCs w:val="18"/>
              </w:rPr>
            </w:pPr>
          </w:p>
        </w:tc>
        <w:tc>
          <w:tcPr>
            <w:tcW w:w="2592" w:type="dxa"/>
            <w:tcBorders>
              <w:bottom w:val="single" w:sz="4" w:space="0" w:color="auto"/>
            </w:tcBorders>
            <w:shd w:val="pct10" w:color="auto" w:fill="auto"/>
            <w:tcMar>
              <w:top w:w="57" w:type="dxa"/>
              <w:bottom w:w="57" w:type="dxa"/>
            </w:tcMar>
          </w:tcPr>
          <w:p w14:paraId="316E3929" w14:textId="77777777" w:rsidR="00FB57BD" w:rsidRPr="0062141B" w:rsidRDefault="00FB57BD" w:rsidP="009D156F">
            <w:pPr>
              <w:spacing w:line="280" w:lineRule="exact"/>
              <w:rPr>
                <w:sz w:val="18"/>
                <w:szCs w:val="18"/>
              </w:rPr>
            </w:pPr>
            <w:r w:rsidRPr="0062141B">
              <w:rPr>
                <w:rFonts w:hint="eastAsia"/>
                <w:sz w:val="18"/>
                <w:szCs w:val="18"/>
              </w:rPr>
              <w:t>３節　反比例</w:t>
            </w:r>
          </w:p>
        </w:tc>
        <w:tc>
          <w:tcPr>
            <w:tcW w:w="589" w:type="dxa"/>
            <w:tcBorders>
              <w:bottom w:val="single" w:sz="4" w:space="0" w:color="auto"/>
            </w:tcBorders>
            <w:shd w:val="pct10" w:color="auto" w:fill="auto"/>
            <w:tcMar>
              <w:top w:w="57" w:type="dxa"/>
              <w:bottom w:w="57" w:type="dxa"/>
            </w:tcMar>
          </w:tcPr>
          <w:p w14:paraId="6C93B621" w14:textId="77777777" w:rsidR="00FB57BD" w:rsidRPr="0062141B" w:rsidRDefault="00FB57BD" w:rsidP="009D156F">
            <w:pPr>
              <w:spacing w:line="280" w:lineRule="exact"/>
              <w:jc w:val="center"/>
              <w:rPr>
                <w:sz w:val="18"/>
                <w:szCs w:val="18"/>
              </w:rPr>
            </w:pPr>
          </w:p>
        </w:tc>
        <w:tc>
          <w:tcPr>
            <w:tcW w:w="3402" w:type="dxa"/>
            <w:tcBorders>
              <w:bottom w:val="single" w:sz="4" w:space="0" w:color="auto"/>
            </w:tcBorders>
            <w:shd w:val="pct10" w:color="auto" w:fill="auto"/>
            <w:tcMar>
              <w:top w:w="57" w:type="dxa"/>
              <w:left w:w="40" w:type="dxa"/>
              <w:bottom w:w="57" w:type="dxa"/>
              <w:right w:w="96" w:type="dxa"/>
            </w:tcMar>
          </w:tcPr>
          <w:p w14:paraId="79BF00D4" w14:textId="77777777" w:rsidR="00FB57BD" w:rsidRPr="0062141B" w:rsidRDefault="00FB57BD" w:rsidP="009D156F">
            <w:pPr>
              <w:spacing w:line="280" w:lineRule="exact"/>
              <w:jc w:val="left"/>
              <w:rPr>
                <w:sz w:val="18"/>
                <w:szCs w:val="18"/>
              </w:rPr>
            </w:pPr>
          </w:p>
        </w:tc>
        <w:tc>
          <w:tcPr>
            <w:tcW w:w="1785" w:type="dxa"/>
            <w:tcBorders>
              <w:bottom w:val="single" w:sz="4" w:space="0" w:color="auto"/>
            </w:tcBorders>
            <w:shd w:val="pct10" w:color="auto" w:fill="auto"/>
            <w:tcMar>
              <w:top w:w="57" w:type="dxa"/>
              <w:bottom w:w="57" w:type="dxa"/>
            </w:tcMar>
          </w:tcPr>
          <w:p w14:paraId="2F8FB423" w14:textId="77777777" w:rsidR="00FB57BD" w:rsidRPr="0062141B" w:rsidRDefault="00FB57BD" w:rsidP="009D156F">
            <w:pPr>
              <w:spacing w:line="280" w:lineRule="exact"/>
              <w:rPr>
                <w:sz w:val="18"/>
                <w:szCs w:val="18"/>
              </w:rPr>
            </w:pPr>
          </w:p>
        </w:tc>
      </w:tr>
      <w:tr w:rsidR="00FB57BD" w:rsidRPr="0062141B" w14:paraId="4BB9FAA0" w14:textId="77777777" w:rsidTr="00357898">
        <w:trPr>
          <w:cantSplit/>
          <w:trHeight w:val="510"/>
          <w:jc w:val="center"/>
        </w:trPr>
        <w:tc>
          <w:tcPr>
            <w:tcW w:w="500" w:type="dxa"/>
            <w:tcBorders>
              <w:bottom w:val="dotted" w:sz="4" w:space="0" w:color="auto"/>
            </w:tcBorders>
            <w:tcMar>
              <w:top w:w="57" w:type="dxa"/>
              <w:bottom w:w="57" w:type="dxa"/>
            </w:tcMar>
            <w:vAlign w:val="center"/>
          </w:tcPr>
          <w:p w14:paraId="58654EA4" w14:textId="77777777" w:rsidR="00FB57BD" w:rsidRPr="0062141B" w:rsidRDefault="00FB57BD" w:rsidP="009D156F">
            <w:pPr>
              <w:spacing w:line="240" w:lineRule="exact"/>
              <w:jc w:val="center"/>
              <w:rPr>
                <w:sz w:val="18"/>
                <w:szCs w:val="18"/>
              </w:rPr>
            </w:pPr>
            <w:r>
              <w:rPr>
                <w:rFonts w:hint="eastAsia"/>
                <w:sz w:val="18"/>
                <w:szCs w:val="18"/>
              </w:rPr>
              <w:t>11</w:t>
            </w:r>
          </w:p>
        </w:tc>
        <w:tc>
          <w:tcPr>
            <w:tcW w:w="2592" w:type="dxa"/>
            <w:tcBorders>
              <w:bottom w:val="dotted" w:sz="4" w:space="0" w:color="auto"/>
            </w:tcBorders>
            <w:tcMar>
              <w:top w:w="57" w:type="dxa"/>
              <w:bottom w:w="57" w:type="dxa"/>
            </w:tcMar>
          </w:tcPr>
          <w:p w14:paraId="4186D15B" w14:textId="77777777" w:rsidR="00FB57BD" w:rsidRPr="0062141B" w:rsidRDefault="00FB57BD" w:rsidP="009D156F">
            <w:pPr>
              <w:spacing w:line="280" w:lineRule="exact"/>
              <w:ind w:firstLineChars="50" w:firstLine="90"/>
              <w:rPr>
                <w:sz w:val="18"/>
                <w:szCs w:val="18"/>
              </w:rPr>
            </w:pPr>
            <w:r w:rsidRPr="0062141B">
              <w:rPr>
                <w:rFonts w:hint="eastAsia"/>
                <w:sz w:val="18"/>
                <w:szCs w:val="18"/>
              </w:rPr>
              <w:t>１</w:t>
            </w:r>
            <w:r w:rsidRPr="0062141B">
              <w:rPr>
                <w:rFonts w:hint="eastAsia"/>
                <w:sz w:val="18"/>
                <w:szCs w:val="18"/>
              </w:rPr>
              <w:t xml:space="preserve"> </w:t>
            </w:r>
            <w:r w:rsidRPr="0062141B">
              <w:rPr>
                <w:rFonts w:hint="eastAsia"/>
                <w:sz w:val="18"/>
                <w:szCs w:val="18"/>
              </w:rPr>
              <w:t>反比例を表す式</w:t>
            </w:r>
          </w:p>
          <w:p w14:paraId="6C1A597C" w14:textId="77777777" w:rsidR="00FB57BD" w:rsidRPr="0062141B" w:rsidRDefault="00FB57BD" w:rsidP="009D156F">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144</w:t>
            </w:r>
            <w:r w:rsidRPr="0062141B">
              <w:rPr>
                <w:rFonts w:hint="eastAsia"/>
                <w:sz w:val="18"/>
                <w:szCs w:val="18"/>
              </w:rPr>
              <w:t>～</w:t>
            </w:r>
            <w:r>
              <w:rPr>
                <w:sz w:val="18"/>
                <w:szCs w:val="18"/>
              </w:rPr>
              <w:t>145</w:t>
            </w:r>
            <w:r w:rsidRPr="0062141B">
              <w:rPr>
                <w:rFonts w:hint="eastAsia"/>
                <w:sz w:val="18"/>
                <w:szCs w:val="18"/>
              </w:rPr>
              <w:t>）</w:t>
            </w:r>
          </w:p>
        </w:tc>
        <w:tc>
          <w:tcPr>
            <w:tcW w:w="589" w:type="dxa"/>
            <w:tcBorders>
              <w:bottom w:val="dotted" w:sz="4" w:space="0" w:color="auto"/>
            </w:tcBorders>
            <w:tcMar>
              <w:top w:w="57" w:type="dxa"/>
              <w:bottom w:w="57" w:type="dxa"/>
            </w:tcMar>
          </w:tcPr>
          <w:p w14:paraId="611DEA7A" w14:textId="10DDFD4E" w:rsidR="00FB57BD" w:rsidRPr="0062141B" w:rsidRDefault="00FB57BD" w:rsidP="0001400D">
            <w:pPr>
              <w:spacing w:line="280" w:lineRule="exact"/>
              <w:jc w:val="center"/>
              <w:rPr>
                <w:sz w:val="18"/>
                <w:szCs w:val="18"/>
              </w:rPr>
            </w:pPr>
            <w:r w:rsidRPr="0062141B">
              <w:rPr>
                <w:rFonts w:hint="eastAsia"/>
                <w:sz w:val="18"/>
                <w:szCs w:val="18"/>
              </w:rPr>
              <w:t>1</w:t>
            </w:r>
          </w:p>
        </w:tc>
        <w:tc>
          <w:tcPr>
            <w:tcW w:w="3402" w:type="dxa"/>
            <w:tcBorders>
              <w:bottom w:val="dotted" w:sz="4" w:space="0" w:color="auto"/>
            </w:tcBorders>
            <w:tcMar>
              <w:top w:w="57" w:type="dxa"/>
              <w:left w:w="40" w:type="dxa"/>
              <w:bottom w:w="57" w:type="dxa"/>
              <w:right w:w="96" w:type="dxa"/>
            </w:tcMar>
          </w:tcPr>
          <w:p w14:paraId="48C8CCE6" w14:textId="77777777" w:rsidR="00FB57BD" w:rsidRDefault="00FB57BD" w:rsidP="009D156F">
            <w:pPr>
              <w:spacing w:line="280" w:lineRule="exact"/>
              <w:ind w:left="180" w:hangingChars="100" w:hanging="180"/>
              <w:jc w:val="left"/>
              <w:rPr>
                <w:sz w:val="18"/>
                <w:szCs w:val="18"/>
              </w:rPr>
            </w:pPr>
            <w:r w:rsidRPr="0062141B">
              <w:rPr>
                <w:rFonts w:hint="eastAsia"/>
                <w:sz w:val="18"/>
                <w:szCs w:val="18"/>
              </w:rPr>
              <w:t>・</w:t>
            </w:r>
            <w:r>
              <w:rPr>
                <w:rFonts w:hint="eastAsia"/>
                <w:sz w:val="18"/>
                <w:szCs w:val="18"/>
              </w:rPr>
              <w:t>反比例，比例定数の意味を理解</w:t>
            </w:r>
            <w:r w:rsidR="00395FDC">
              <w:rPr>
                <w:rFonts w:hint="eastAsia"/>
                <w:sz w:val="18"/>
                <w:szCs w:val="18"/>
              </w:rPr>
              <w:t>できるように</w:t>
            </w:r>
            <w:r>
              <w:rPr>
                <w:rFonts w:hint="eastAsia"/>
                <w:sz w:val="18"/>
                <w:szCs w:val="18"/>
              </w:rPr>
              <w:t>するとともに，</w:t>
            </w:r>
            <w:r w:rsidRPr="00851193">
              <w:rPr>
                <w:rFonts w:hint="eastAsia"/>
                <w:sz w:val="18"/>
                <w:szCs w:val="18"/>
              </w:rPr>
              <w:t>いろいろな事象で</w:t>
            </w:r>
            <w:r>
              <w:rPr>
                <w:rFonts w:hint="eastAsia"/>
                <w:sz w:val="18"/>
                <w:szCs w:val="18"/>
              </w:rPr>
              <w:t>２</w:t>
            </w:r>
            <w:r w:rsidRPr="00851193">
              <w:rPr>
                <w:rFonts w:hint="eastAsia"/>
                <w:sz w:val="18"/>
                <w:szCs w:val="18"/>
              </w:rPr>
              <w:t>つの変数の関係を</w:t>
            </w:r>
            <w:r w:rsidRPr="0062141B">
              <w:rPr>
                <w:rFonts w:ascii="Bookman Old Style" w:hAnsi="Bookman Old Style"/>
                <w:i/>
                <w:iCs/>
                <w:sz w:val="18"/>
                <w:szCs w:val="18"/>
              </w:rPr>
              <w:t>y</w:t>
            </w:r>
            <w:r w:rsidRPr="0062141B">
              <w:rPr>
                <w:rFonts w:hint="eastAsia"/>
                <w:sz w:val="18"/>
                <w:szCs w:val="18"/>
              </w:rPr>
              <w:t>＝</w:t>
            </w:r>
            <w:r>
              <w:rPr>
                <w:rFonts w:ascii="Bookman Old Style" w:hAnsi="Bookman Old Style"/>
                <w:i/>
                <w:iCs/>
                <w:sz w:val="18"/>
                <w:szCs w:val="18"/>
              </w:rPr>
              <w:t>a</w:t>
            </w:r>
            <w:r>
              <w:rPr>
                <w:rFonts w:hint="eastAsia"/>
                <w:sz w:val="18"/>
                <w:szCs w:val="18"/>
              </w:rPr>
              <w:t>／</w:t>
            </w:r>
            <w:r>
              <w:rPr>
                <w:rFonts w:ascii="Bookman Old Style" w:hAnsi="Bookman Old Style"/>
                <w:i/>
                <w:iCs/>
                <w:sz w:val="18"/>
                <w:szCs w:val="18"/>
              </w:rPr>
              <w:t>x</w:t>
            </w:r>
            <w:r w:rsidRPr="00851193">
              <w:rPr>
                <w:rFonts w:hint="eastAsia"/>
                <w:sz w:val="18"/>
                <w:szCs w:val="18"/>
              </w:rPr>
              <w:t>で表すことを通して，事象の中には</w:t>
            </w:r>
            <w:r>
              <w:rPr>
                <w:rFonts w:hint="eastAsia"/>
                <w:sz w:val="18"/>
                <w:szCs w:val="18"/>
              </w:rPr>
              <w:t>反比例</w:t>
            </w:r>
            <w:r w:rsidRPr="00851193">
              <w:rPr>
                <w:rFonts w:hint="eastAsia"/>
                <w:sz w:val="18"/>
                <w:szCs w:val="18"/>
              </w:rPr>
              <w:t>として捉えられるものがあることを理解できるようにする。</w:t>
            </w:r>
          </w:p>
          <w:p w14:paraId="53B9408E" w14:textId="34FEBBFC" w:rsidR="0001400D" w:rsidRPr="0062141B" w:rsidRDefault="0001400D" w:rsidP="009D156F">
            <w:pPr>
              <w:spacing w:line="280" w:lineRule="exact"/>
              <w:ind w:left="180" w:hangingChars="100" w:hanging="180"/>
              <w:jc w:val="left"/>
              <w:rPr>
                <w:sz w:val="18"/>
                <w:szCs w:val="18"/>
              </w:rPr>
            </w:pPr>
          </w:p>
        </w:tc>
        <w:tc>
          <w:tcPr>
            <w:tcW w:w="1785" w:type="dxa"/>
            <w:tcBorders>
              <w:bottom w:val="dotted" w:sz="4" w:space="0" w:color="auto"/>
            </w:tcBorders>
            <w:tcMar>
              <w:top w:w="57" w:type="dxa"/>
              <w:bottom w:w="57" w:type="dxa"/>
            </w:tcMar>
          </w:tcPr>
          <w:p w14:paraId="04EE798E" w14:textId="77777777" w:rsidR="00FB57BD" w:rsidRPr="0062141B" w:rsidRDefault="00FB57BD" w:rsidP="009D156F">
            <w:pPr>
              <w:spacing w:line="280" w:lineRule="exact"/>
              <w:rPr>
                <w:sz w:val="18"/>
                <w:szCs w:val="18"/>
              </w:rPr>
            </w:pPr>
            <w:r w:rsidRPr="00545F47">
              <w:rPr>
                <w:rFonts w:asciiTheme="majorEastAsia" w:eastAsiaTheme="majorEastAsia" w:hAnsiTheme="majorEastAsia" w:hint="eastAsia"/>
                <w:sz w:val="18"/>
                <w:szCs w:val="18"/>
              </w:rPr>
              <w:t>知</w:t>
            </w:r>
            <w:r>
              <w:rPr>
                <w:rFonts w:hint="eastAsia"/>
                <w:sz w:val="18"/>
                <w:szCs w:val="18"/>
              </w:rPr>
              <w:t>②：小テスト</w:t>
            </w:r>
          </w:p>
        </w:tc>
      </w:tr>
      <w:tr w:rsidR="00FB57BD" w:rsidRPr="0062141B" w14:paraId="2FB5D9C6" w14:textId="77777777" w:rsidTr="00357898">
        <w:trPr>
          <w:cantSplit/>
          <w:trHeight w:val="510"/>
          <w:jc w:val="center"/>
        </w:trPr>
        <w:tc>
          <w:tcPr>
            <w:tcW w:w="500" w:type="dxa"/>
            <w:tcBorders>
              <w:top w:val="dotted" w:sz="4" w:space="0" w:color="auto"/>
              <w:bottom w:val="dotted" w:sz="4" w:space="0" w:color="auto"/>
            </w:tcBorders>
            <w:tcMar>
              <w:top w:w="57" w:type="dxa"/>
              <w:bottom w:w="57" w:type="dxa"/>
            </w:tcMar>
            <w:vAlign w:val="center"/>
          </w:tcPr>
          <w:p w14:paraId="38D0B540" w14:textId="77777777" w:rsidR="00FB57BD" w:rsidRPr="0062141B" w:rsidRDefault="00FB57BD" w:rsidP="009D156F">
            <w:pPr>
              <w:spacing w:line="240" w:lineRule="exact"/>
              <w:jc w:val="center"/>
              <w:rPr>
                <w:sz w:val="18"/>
                <w:szCs w:val="18"/>
              </w:rPr>
            </w:pPr>
            <w:r>
              <w:rPr>
                <w:rFonts w:hint="eastAsia"/>
                <w:sz w:val="18"/>
                <w:szCs w:val="18"/>
              </w:rPr>
              <w:lastRenderedPageBreak/>
              <w:t>12</w:t>
            </w:r>
          </w:p>
        </w:tc>
        <w:tc>
          <w:tcPr>
            <w:tcW w:w="2592" w:type="dxa"/>
            <w:tcBorders>
              <w:top w:val="dotted" w:sz="4" w:space="0" w:color="auto"/>
              <w:bottom w:val="dotted" w:sz="4" w:space="0" w:color="auto"/>
            </w:tcBorders>
            <w:tcMar>
              <w:top w:w="57" w:type="dxa"/>
              <w:bottom w:w="57" w:type="dxa"/>
            </w:tcMar>
          </w:tcPr>
          <w:p w14:paraId="39C62C05" w14:textId="77777777" w:rsidR="00FB57BD" w:rsidRPr="0062141B" w:rsidRDefault="00FB57BD" w:rsidP="009D156F">
            <w:pPr>
              <w:spacing w:line="280" w:lineRule="exact"/>
              <w:ind w:firstLineChars="50" w:firstLine="90"/>
              <w:rPr>
                <w:sz w:val="18"/>
                <w:szCs w:val="18"/>
              </w:rPr>
            </w:pPr>
            <w:r w:rsidRPr="0062141B">
              <w:rPr>
                <w:rFonts w:hint="eastAsia"/>
                <w:sz w:val="18"/>
                <w:szCs w:val="18"/>
              </w:rPr>
              <w:t>２</w:t>
            </w:r>
            <w:r w:rsidRPr="0062141B">
              <w:rPr>
                <w:rFonts w:hint="eastAsia"/>
                <w:sz w:val="18"/>
                <w:szCs w:val="18"/>
              </w:rPr>
              <w:t xml:space="preserve"> </w:t>
            </w:r>
            <w:r w:rsidRPr="0062141B">
              <w:rPr>
                <w:rFonts w:hint="eastAsia"/>
                <w:sz w:val="18"/>
                <w:szCs w:val="18"/>
              </w:rPr>
              <w:t>数の範囲の広がりと</w:t>
            </w:r>
          </w:p>
          <w:p w14:paraId="02939882" w14:textId="77777777" w:rsidR="00FB57BD" w:rsidRDefault="00FB57BD" w:rsidP="009D156F">
            <w:pPr>
              <w:spacing w:line="280" w:lineRule="exact"/>
              <w:ind w:firstLineChars="200" w:firstLine="360"/>
              <w:rPr>
                <w:sz w:val="18"/>
                <w:szCs w:val="18"/>
              </w:rPr>
            </w:pPr>
            <w:r w:rsidRPr="0062141B">
              <w:rPr>
                <w:rFonts w:hint="eastAsia"/>
                <w:sz w:val="18"/>
                <w:szCs w:val="18"/>
              </w:rPr>
              <w:t>反比例の性質</w:t>
            </w:r>
          </w:p>
          <w:p w14:paraId="734E5AC9" w14:textId="77777777" w:rsidR="00FB57BD" w:rsidRPr="0062141B" w:rsidRDefault="00FB57BD" w:rsidP="009D156F">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146</w:t>
            </w:r>
            <w:r w:rsidRPr="0062141B">
              <w:rPr>
                <w:rFonts w:hint="eastAsia"/>
                <w:sz w:val="18"/>
                <w:szCs w:val="18"/>
              </w:rPr>
              <w:t>～</w:t>
            </w:r>
            <w:r>
              <w:rPr>
                <w:sz w:val="18"/>
                <w:szCs w:val="18"/>
              </w:rPr>
              <w:t>147</w:t>
            </w:r>
            <w:r w:rsidRPr="0062141B">
              <w:rPr>
                <w:rFonts w:hint="eastAsia"/>
                <w:sz w:val="18"/>
                <w:szCs w:val="18"/>
              </w:rPr>
              <w:t>）</w:t>
            </w:r>
          </w:p>
        </w:tc>
        <w:tc>
          <w:tcPr>
            <w:tcW w:w="589" w:type="dxa"/>
            <w:tcBorders>
              <w:top w:val="dotted" w:sz="4" w:space="0" w:color="auto"/>
              <w:bottom w:val="dotted" w:sz="4" w:space="0" w:color="auto"/>
            </w:tcBorders>
            <w:tcMar>
              <w:top w:w="57" w:type="dxa"/>
              <w:bottom w:w="57" w:type="dxa"/>
            </w:tcMar>
          </w:tcPr>
          <w:p w14:paraId="66C66696" w14:textId="60F63026" w:rsidR="00FB57BD" w:rsidRPr="0062141B" w:rsidRDefault="00FB57BD" w:rsidP="00B036D9">
            <w:pPr>
              <w:spacing w:line="280" w:lineRule="exact"/>
              <w:jc w:val="center"/>
              <w:rPr>
                <w:sz w:val="18"/>
                <w:szCs w:val="18"/>
              </w:rPr>
            </w:pPr>
            <w:r w:rsidRPr="0062141B">
              <w:rPr>
                <w:rFonts w:hint="eastAsia"/>
                <w:sz w:val="18"/>
                <w:szCs w:val="18"/>
              </w:rPr>
              <w:t>1</w:t>
            </w:r>
          </w:p>
        </w:tc>
        <w:tc>
          <w:tcPr>
            <w:tcW w:w="3402" w:type="dxa"/>
            <w:tcBorders>
              <w:top w:val="dotted" w:sz="4" w:space="0" w:color="auto"/>
              <w:bottom w:val="dotted" w:sz="4" w:space="0" w:color="auto"/>
            </w:tcBorders>
            <w:tcMar>
              <w:top w:w="57" w:type="dxa"/>
              <w:left w:w="40" w:type="dxa"/>
              <w:bottom w:w="57" w:type="dxa"/>
              <w:right w:w="96" w:type="dxa"/>
            </w:tcMar>
          </w:tcPr>
          <w:p w14:paraId="645A852C" w14:textId="77777777" w:rsidR="00FB57BD" w:rsidRPr="0062141B" w:rsidRDefault="00FB57BD" w:rsidP="009D156F">
            <w:pPr>
              <w:spacing w:line="280" w:lineRule="exact"/>
              <w:ind w:left="180" w:hangingChars="100" w:hanging="180"/>
              <w:jc w:val="left"/>
              <w:rPr>
                <w:sz w:val="18"/>
                <w:szCs w:val="18"/>
              </w:rPr>
            </w:pPr>
            <w:r w:rsidRPr="0062141B">
              <w:rPr>
                <w:rFonts w:hint="eastAsia"/>
                <w:sz w:val="18"/>
                <w:szCs w:val="18"/>
              </w:rPr>
              <w:t>・</w:t>
            </w:r>
            <w:r>
              <w:rPr>
                <w:rFonts w:hint="eastAsia"/>
                <w:sz w:val="18"/>
                <w:szCs w:val="18"/>
              </w:rPr>
              <w:t>反</w:t>
            </w:r>
            <w:r w:rsidRPr="0062141B">
              <w:rPr>
                <w:rFonts w:hint="eastAsia"/>
                <w:sz w:val="18"/>
                <w:szCs w:val="18"/>
              </w:rPr>
              <w:t>比例で変域</w:t>
            </w:r>
            <w:r>
              <w:rPr>
                <w:rFonts w:hint="eastAsia"/>
                <w:sz w:val="18"/>
                <w:szCs w:val="18"/>
              </w:rPr>
              <w:t>や</w:t>
            </w:r>
            <w:r w:rsidRPr="0062141B">
              <w:rPr>
                <w:rFonts w:hint="eastAsia"/>
                <w:sz w:val="18"/>
                <w:szCs w:val="18"/>
              </w:rPr>
              <w:t>比例定数が負の数の場合</w:t>
            </w:r>
            <w:r>
              <w:rPr>
                <w:rFonts w:hint="eastAsia"/>
                <w:sz w:val="18"/>
                <w:szCs w:val="18"/>
              </w:rPr>
              <w:t>について調べ，反比例では，</w:t>
            </w:r>
            <w:r w:rsidRPr="0062141B">
              <w:rPr>
                <w:rFonts w:hint="eastAsia"/>
                <w:sz w:val="18"/>
                <w:szCs w:val="18"/>
              </w:rPr>
              <w:t>変域</w:t>
            </w:r>
            <w:r>
              <w:rPr>
                <w:rFonts w:hint="eastAsia"/>
                <w:sz w:val="18"/>
                <w:szCs w:val="18"/>
              </w:rPr>
              <w:t>や</w:t>
            </w:r>
            <w:r w:rsidRPr="0062141B">
              <w:rPr>
                <w:rFonts w:hint="eastAsia"/>
                <w:sz w:val="18"/>
                <w:szCs w:val="18"/>
              </w:rPr>
              <w:t>比例定数が負の数の場合</w:t>
            </w:r>
            <w:r>
              <w:rPr>
                <w:rFonts w:hint="eastAsia"/>
                <w:sz w:val="18"/>
                <w:szCs w:val="18"/>
              </w:rPr>
              <w:t>も，正の数の場合と同じ性質が成り立つことを見いだすことができるようにする。</w:t>
            </w:r>
          </w:p>
        </w:tc>
        <w:tc>
          <w:tcPr>
            <w:tcW w:w="1785" w:type="dxa"/>
            <w:tcBorders>
              <w:top w:val="dotted" w:sz="4" w:space="0" w:color="auto"/>
              <w:bottom w:val="dotted" w:sz="4" w:space="0" w:color="auto"/>
            </w:tcBorders>
            <w:tcMar>
              <w:top w:w="57" w:type="dxa"/>
              <w:bottom w:w="57" w:type="dxa"/>
            </w:tcMar>
          </w:tcPr>
          <w:p w14:paraId="7FB3CC69" w14:textId="77777777" w:rsidR="00FB57BD" w:rsidRPr="0062141B" w:rsidRDefault="00FB57BD" w:rsidP="009D156F">
            <w:pPr>
              <w:spacing w:line="280" w:lineRule="exact"/>
              <w:rPr>
                <w:sz w:val="18"/>
                <w:szCs w:val="18"/>
              </w:rPr>
            </w:pPr>
            <w:r>
              <w:rPr>
                <w:rFonts w:asciiTheme="majorEastAsia" w:eastAsiaTheme="majorEastAsia" w:hAnsiTheme="majorEastAsia" w:hint="eastAsia"/>
                <w:sz w:val="18"/>
                <w:szCs w:val="18"/>
              </w:rPr>
              <w:t>思</w:t>
            </w:r>
            <w:r>
              <w:rPr>
                <w:rFonts w:hint="eastAsia"/>
                <w:sz w:val="18"/>
                <w:szCs w:val="18"/>
              </w:rPr>
              <w:t>①：小テスト</w:t>
            </w:r>
          </w:p>
        </w:tc>
      </w:tr>
      <w:tr w:rsidR="00FB57BD" w:rsidRPr="0062141B" w14:paraId="584D919F" w14:textId="77777777" w:rsidTr="00357898">
        <w:trPr>
          <w:cantSplit/>
          <w:trHeight w:val="199"/>
          <w:jc w:val="center"/>
        </w:trPr>
        <w:tc>
          <w:tcPr>
            <w:tcW w:w="500" w:type="dxa"/>
            <w:vMerge w:val="restart"/>
            <w:tcBorders>
              <w:top w:val="dotted" w:sz="4" w:space="0" w:color="auto"/>
            </w:tcBorders>
            <w:tcMar>
              <w:top w:w="57" w:type="dxa"/>
              <w:bottom w:w="57" w:type="dxa"/>
            </w:tcMar>
            <w:vAlign w:val="center"/>
          </w:tcPr>
          <w:p w14:paraId="6E703DB2" w14:textId="77777777" w:rsidR="00FB57BD" w:rsidRDefault="00FB57BD" w:rsidP="009D156F">
            <w:pPr>
              <w:spacing w:line="240" w:lineRule="exact"/>
              <w:jc w:val="center"/>
              <w:rPr>
                <w:sz w:val="18"/>
                <w:szCs w:val="18"/>
              </w:rPr>
            </w:pPr>
            <w:r>
              <w:rPr>
                <w:rFonts w:hint="eastAsia"/>
                <w:sz w:val="18"/>
                <w:szCs w:val="18"/>
              </w:rPr>
              <w:t>13</w:t>
            </w:r>
          </w:p>
          <w:p w14:paraId="62FBBB6A" w14:textId="77777777" w:rsidR="00FB57BD" w:rsidRPr="0062141B" w:rsidRDefault="00FB57BD" w:rsidP="009D156F">
            <w:pPr>
              <w:spacing w:line="240" w:lineRule="exact"/>
              <w:jc w:val="center"/>
              <w:rPr>
                <w:sz w:val="18"/>
                <w:szCs w:val="18"/>
              </w:rPr>
            </w:pPr>
            <w:r>
              <w:rPr>
                <w:sz w:val="18"/>
                <w:szCs w:val="18"/>
              </w:rPr>
              <w:t>14</w:t>
            </w:r>
          </w:p>
        </w:tc>
        <w:tc>
          <w:tcPr>
            <w:tcW w:w="2592" w:type="dxa"/>
            <w:vMerge w:val="restart"/>
            <w:tcBorders>
              <w:top w:val="dotted" w:sz="4" w:space="0" w:color="auto"/>
            </w:tcBorders>
            <w:tcMar>
              <w:top w:w="57" w:type="dxa"/>
              <w:bottom w:w="57" w:type="dxa"/>
            </w:tcMar>
          </w:tcPr>
          <w:p w14:paraId="6E51C51F" w14:textId="77777777" w:rsidR="00FB57BD" w:rsidRDefault="00FB57BD" w:rsidP="009D156F">
            <w:pPr>
              <w:spacing w:line="280" w:lineRule="exact"/>
              <w:ind w:firstLineChars="50" w:firstLine="90"/>
              <w:rPr>
                <w:sz w:val="18"/>
                <w:szCs w:val="18"/>
              </w:rPr>
            </w:pPr>
            <w:r w:rsidRPr="0062141B">
              <w:rPr>
                <w:rFonts w:hint="eastAsia"/>
                <w:sz w:val="18"/>
                <w:szCs w:val="18"/>
              </w:rPr>
              <w:t>３</w:t>
            </w:r>
            <w:r w:rsidRPr="0062141B">
              <w:rPr>
                <w:rFonts w:hint="eastAsia"/>
                <w:sz w:val="18"/>
                <w:szCs w:val="18"/>
              </w:rPr>
              <w:t xml:space="preserve"> </w:t>
            </w:r>
            <w:r w:rsidRPr="0062141B">
              <w:rPr>
                <w:rFonts w:hint="eastAsia"/>
                <w:sz w:val="18"/>
                <w:szCs w:val="18"/>
              </w:rPr>
              <w:t>反比例のグラフ</w:t>
            </w:r>
          </w:p>
          <w:p w14:paraId="52041A84" w14:textId="77777777" w:rsidR="00FB57BD" w:rsidRPr="0062141B" w:rsidRDefault="00FB57BD" w:rsidP="009D156F">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148</w:t>
            </w:r>
            <w:r w:rsidRPr="0062141B">
              <w:rPr>
                <w:rFonts w:hint="eastAsia"/>
                <w:sz w:val="18"/>
                <w:szCs w:val="18"/>
              </w:rPr>
              <w:t>～</w:t>
            </w:r>
            <w:r>
              <w:rPr>
                <w:sz w:val="18"/>
                <w:szCs w:val="18"/>
              </w:rPr>
              <w:t>150</w:t>
            </w:r>
            <w:r w:rsidRPr="0062141B">
              <w:rPr>
                <w:rFonts w:hint="eastAsia"/>
                <w:sz w:val="18"/>
                <w:szCs w:val="18"/>
              </w:rPr>
              <w:t>）</w:t>
            </w:r>
          </w:p>
        </w:tc>
        <w:tc>
          <w:tcPr>
            <w:tcW w:w="589" w:type="dxa"/>
            <w:vMerge w:val="restart"/>
            <w:tcBorders>
              <w:top w:val="dotted" w:sz="4" w:space="0" w:color="auto"/>
            </w:tcBorders>
            <w:tcMar>
              <w:top w:w="57" w:type="dxa"/>
              <w:bottom w:w="57" w:type="dxa"/>
            </w:tcMar>
          </w:tcPr>
          <w:p w14:paraId="027A154B" w14:textId="77777777" w:rsidR="00FB57BD" w:rsidRPr="0062141B" w:rsidRDefault="00FB57BD" w:rsidP="009D156F">
            <w:pPr>
              <w:spacing w:line="280" w:lineRule="exact"/>
              <w:jc w:val="center"/>
              <w:rPr>
                <w:sz w:val="18"/>
                <w:szCs w:val="18"/>
              </w:rPr>
            </w:pPr>
            <w:r w:rsidRPr="0062141B">
              <w:rPr>
                <w:rFonts w:hint="eastAsia"/>
                <w:sz w:val="18"/>
                <w:szCs w:val="18"/>
              </w:rPr>
              <w:t>2</w:t>
            </w:r>
          </w:p>
        </w:tc>
        <w:tc>
          <w:tcPr>
            <w:tcW w:w="3402" w:type="dxa"/>
            <w:tcBorders>
              <w:top w:val="dotted" w:sz="4" w:space="0" w:color="auto"/>
              <w:bottom w:val="nil"/>
            </w:tcBorders>
            <w:tcMar>
              <w:top w:w="57" w:type="dxa"/>
              <w:left w:w="40" w:type="dxa"/>
              <w:bottom w:w="57" w:type="dxa"/>
              <w:right w:w="96" w:type="dxa"/>
            </w:tcMar>
          </w:tcPr>
          <w:p w14:paraId="208FA1D5" w14:textId="77777777" w:rsidR="00FB57BD" w:rsidRPr="0062141B" w:rsidRDefault="00FB57BD" w:rsidP="009D156F">
            <w:pPr>
              <w:spacing w:line="280" w:lineRule="exact"/>
              <w:ind w:left="180" w:hangingChars="100" w:hanging="180"/>
              <w:jc w:val="left"/>
              <w:rPr>
                <w:sz w:val="18"/>
                <w:szCs w:val="18"/>
              </w:rPr>
            </w:pPr>
            <w:r>
              <w:rPr>
                <w:rFonts w:hint="eastAsia"/>
                <w:sz w:val="18"/>
                <w:szCs w:val="18"/>
              </w:rPr>
              <w:t>・２</w:t>
            </w:r>
            <w:r w:rsidRPr="00EA1316">
              <w:rPr>
                <w:rFonts w:hint="eastAsia"/>
                <w:sz w:val="18"/>
                <w:szCs w:val="18"/>
              </w:rPr>
              <w:t>つの数量の関係について，表の値からグラフで表す</w:t>
            </w:r>
            <w:r>
              <w:rPr>
                <w:rFonts w:hint="eastAsia"/>
                <w:sz w:val="18"/>
                <w:szCs w:val="18"/>
              </w:rPr>
              <w:t>ことを通して，反比例のグラフは座標軸と交わらない２つのなめらかな曲線であることを見いだすことができるようにする。</w:t>
            </w:r>
          </w:p>
        </w:tc>
        <w:tc>
          <w:tcPr>
            <w:tcW w:w="1785" w:type="dxa"/>
            <w:tcBorders>
              <w:top w:val="dotted" w:sz="4" w:space="0" w:color="auto"/>
              <w:bottom w:val="nil"/>
            </w:tcBorders>
            <w:tcMar>
              <w:top w:w="57" w:type="dxa"/>
              <w:bottom w:w="57" w:type="dxa"/>
            </w:tcMar>
          </w:tcPr>
          <w:p w14:paraId="41403C14" w14:textId="77777777" w:rsidR="00FB57BD" w:rsidRPr="0062141B" w:rsidRDefault="00FB57BD" w:rsidP="009D156F">
            <w:pPr>
              <w:spacing w:line="280" w:lineRule="exact"/>
              <w:rPr>
                <w:sz w:val="18"/>
                <w:szCs w:val="18"/>
              </w:rPr>
            </w:pPr>
            <w:r>
              <w:rPr>
                <w:rFonts w:asciiTheme="majorEastAsia" w:eastAsiaTheme="majorEastAsia" w:hAnsiTheme="majorEastAsia" w:hint="eastAsia"/>
                <w:sz w:val="18"/>
                <w:szCs w:val="18"/>
              </w:rPr>
              <w:t>思</w:t>
            </w:r>
            <w:r>
              <w:rPr>
                <w:rFonts w:hint="eastAsia"/>
                <w:sz w:val="18"/>
                <w:szCs w:val="18"/>
              </w:rPr>
              <w:t>①：行動観察</w:t>
            </w:r>
          </w:p>
        </w:tc>
      </w:tr>
      <w:tr w:rsidR="00FB57BD" w:rsidRPr="0062141B" w14:paraId="2B81EFE0" w14:textId="77777777" w:rsidTr="00357898">
        <w:trPr>
          <w:cantSplit/>
          <w:trHeight w:val="199"/>
          <w:jc w:val="center"/>
        </w:trPr>
        <w:tc>
          <w:tcPr>
            <w:tcW w:w="500" w:type="dxa"/>
            <w:vMerge/>
            <w:tcBorders>
              <w:bottom w:val="dotted" w:sz="4" w:space="0" w:color="auto"/>
            </w:tcBorders>
            <w:tcMar>
              <w:top w:w="57" w:type="dxa"/>
              <w:bottom w:w="57" w:type="dxa"/>
            </w:tcMar>
            <w:vAlign w:val="center"/>
          </w:tcPr>
          <w:p w14:paraId="32D8701B" w14:textId="77777777" w:rsidR="00FB57BD" w:rsidRDefault="00FB57BD" w:rsidP="009D156F">
            <w:pPr>
              <w:spacing w:line="240" w:lineRule="exact"/>
              <w:jc w:val="center"/>
              <w:rPr>
                <w:sz w:val="18"/>
                <w:szCs w:val="18"/>
              </w:rPr>
            </w:pPr>
          </w:p>
        </w:tc>
        <w:tc>
          <w:tcPr>
            <w:tcW w:w="2592" w:type="dxa"/>
            <w:vMerge/>
            <w:tcBorders>
              <w:bottom w:val="dotted" w:sz="4" w:space="0" w:color="auto"/>
            </w:tcBorders>
            <w:tcMar>
              <w:top w:w="57" w:type="dxa"/>
              <w:bottom w:w="57" w:type="dxa"/>
            </w:tcMar>
          </w:tcPr>
          <w:p w14:paraId="34519280" w14:textId="77777777" w:rsidR="00FB57BD" w:rsidRPr="0062141B" w:rsidRDefault="00FB57BD" w:rsidP="009D156F">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386E1869" w14:textId="77777777" w:rsidR="00FB57BD" w:rsidRPr="0062141B" w:rsidRDefault="00FB57BD" w:rsidP="009D156F">
            <w:pPr>
              <w:spacing w:line="280" w:lineRule="exact"/>
              <w:jc w:val="center"/>
              <w:rPr>
                <w:sz w:val="18"/>
                <w:szCs w:val="18"/>
              </w:rPr>
            </w:pPr>
          </w:p>
        </w:tc>
        <w:tc>
          <w:tcPr>
            <w:tcW w:w="3402" w:type="dxa"/>
            <w:tcBorders>
              <w:top w:val="nil"/>
              <w:bottom w:val="dotted" w:sz="4" w:space="0" w:color="auto"/>
            </w:tcBorders>
            <w:tcMar>
              <w:top w:w="57" w:type="dxa"/>
              <w:left w:w="40" w:type="dxa"/>
              <w:bottom w:w="57" w:type="dxa"/>
              <w:right w:w="96" w:type="dxa"/>
            </w:tcMar>
          </w:tcPr>
          <w:p w14:paraId="72AB3ACD" w14:textId="77777777" w:rsidR="00FB57BD" w:rsidRPr="0062141B" w:rsidRDefault="00FB57BD" w:rsidP="009D156F">
            <w:pPr>
              <w:spacing w:line="280" w:lineRule="exact"/>
              <w:ind w:left="180" w:hangingChars="100" w:hanging="180"/>
              <w:jc w:val="left"/>
              <w:rPr>
                <w:sz w:val="18"/>
                <w:szCs w:val="18"/>
              </w:rPr>
            </w:pPr>
            <w:r w:rsidRPr="0062141B">
              <w:rPr>
                <w:rFonts w:hint="eastAsia"/>
                <w:sz w:val="18"/>
                <w:szCs w:val="18"/>
              </w:rPr>
              <w:t>・</w:t>
            </w:r>
            <w:r>
              <w:rPr>
                <w:rFonts w:hint="eastAsia"/>
                <w:sz w:val="18"/>
                <w:szCs w:val="18"/>
              </w:rPr>
              <w:t>反比例のグラフの特徴を理解し，反比例の式からグラフをかけるようにする。</w:t>
            </w:r>
          </w:p>
        </w:tc>
        <w:tc>
          <w:tcPr>
            <w:tcW w:w="1785" w:type="dxa"/>
            <w:tcBorders>
              <w:top w:val="nil"/>
              <w:bottom w:val="dotted" w:sz="4" w:space="0" w:color="auto"/>
            </w:tcBorders>
            <w:tcMar>
              <w:top w:w="57" w:type="dxa"/>
              <w:bottom w:w="57" w:type="dxa"/>
            </w:tcMar>
          </w:tcPr>
          <w:p w14:paraId="2DFBAF54" w14:textId="77777777" w:rsidR="00FB57BD" w:rsidRPr="0062141B" w:rsidRDefault="00FB57BD" w:rsidP="009D156F">
            <w:pPr>
              <w:spacing w:line="280" w:lineRule="exact"/>
              <w:rPr>
                <w:sz w:val="18"/>
                <w:szCs w:val="18"/>
              </w:rPr>
            </w:pPr>
            <w:r w:rsidRPr="00545F47">
              <w:rPr>
                <w:rFonts w:asciiTheme="majorEastAsia" w:eastAsiaTheme="majorEastAsia" w:hAnsiTheme="majorEastAsia" w:hint="eastAsia"/>
                <w:sz w:val="18"/>
                <w:szCs w:val="18"/>
              </w:rPr>
              <w:t>知</w:t>
            </w:r>
            <w:r>
              <w:rPr>
                <w:rFonts w:hint="eastAsia"/>
                <w:sz w:val="18"/>
                <w:szCs w:val="18"/>
              </w:rPr>
              <w:t>④：小テスト</w:t>
            </w:r>
          </w:p>
        </w:tc>
      </w:tr>
      <w:tr w:rsidR="00FB57BD" w:rsidRPr="0062141B" w14:paraId="7D7E52E7" w14:textId="77777777" w:rsidTr="00357898">
        <w:trPr>
          <w:cantSplit/>
          <w:trHeight w:val="284"/>
          <w:jc w:val="center"/>
        </w:trPr>
        <w:tc>
          <w:tcPr>
            <w:tcW w:w="500" w:type="dxa"/>
            <w:tcBorders>
              <w:top w:val="dotted" w:sz="4" w:space="0" w:color="auto"/>
              <w:bottom w:val="dotted" w:sz="4" w:space="0" w:color="auto"/>
            </w:tcBorders>
            <w:tcMar>
              <w:top w:w="57" w:type="dxa"/>
              <w:bottom w:w="57" w:type="dxa"/>
            </w:tcMar>
            <w:vAlign w:val="center"/>
          </w:tcPr>
          <w:p w14:paraId="32DC2D5B" w14:textId="77777777" w:rsidR="00FB57BD" w:rsidRPr="0062141B" w:rsidRDefault="00FB57BD" w:rsidP="009D156F">
            <w:pPr>
              <w:spacing w:line="240" w:lineRule="exact"/>
              <w:jc w:val="center"/>
              <w:rPr>
                <w:sz w:val="18"/>
                <w:szCs w:val="18"/>
              </w:rPr>
            </w:pPr>
            <w:r>
              <w:rPr>
                <w:rFonts w:hint="eastAsia"/>
                <w:sz w:val="18"/>
                <w:szCs w:val="18"/>
              </w:rPr>
              <w:t>15</w:t>
            </w:r>
          </w:p>
        </w:tc>
        <w:tc>
          <w:tcPr>
            <w:tcW w:w="2592" w:type="dxa"/>
            <w:tcBorders>
              <w:top w:val="dotted" w:sz="4" w:space="0" w:color="auto"/>
              <w:bottom w:val="dotted" w:sz="4" w:space="0" w:color="auto"/>
            </w:tcBorders>
            <w:tcMar>
              <w:top w:w="57" w:type="dxa"/>
              <w:bottom w:w="57" w:type="dxa"/>
            </w:tcMar>
          </w:tcPr>
          <w:p w14:paraId="43C4D2C0" w14:textId="77777777" w:rsidR="00FB57BD" w:rsidRDefault="00FB57BD" w:rsidP="009D156F">
            <w:pPr>
              <w:spacing w:line="280" w:lineRule="exact"/>
              <w:ind w:firstLineChars="50" w:firstLine="90"/>
              <w:rPr>
                <w:sz w:val="18"/>
                <w:szCs w:val="18"/>
              </w:rPr>
            </w:pPr>
            <w:r w:rsidRPr="0062141B">
              <w:rPr>
                <w:rFonts w:hint="eastAsia"/>
                <w:sz w:val="18"/>
                <w:szCs w:val="18"/>
              </w:rPr>
              <w:t>４</w:t>
            </w:r>
            <w:r w:rsidRPr="0062141B">
              <w:rPr>
                <w:rFonts w:hint="eastAsia"/>
                <w:sz w:val="18"/>
                <w:szCs w:val="18"/>
              </w:rPr>
              <w:t xml:space="preserve"> </w:t>
            </w:r>
            <w:r w:rsidRPr="0062141B">
              <w:rPr>
                <w:rFonts w:hint="eastAsia"/>
                <w:sz w:val="18"/>
                <w:szCs w:val="18"/>
              </w:rPr>
              <w:t>反比例の式の求め方</w:t>
            </w:r>
          </w:p>
          <w:p w14:paraId="70D5EFA8" w14:textId="77777777" w:rsidR="00FB57BD" w:rsidRPr="0062141B" w:rsidRDefault="00FB57BD" w:rsidP="009D156F">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151</w:t>
            </w:r>
            <w:r w:rsidRPr="0062141B">
              <w:rPr>
                <w:rFonts w:hint="eastAsia"/>
                <w:sz w:val="18"/>
                <w:szCs w:val="18"/>
              </w:rPr>
              <w:t>～</w:t>
            </w:r>
            <w:r>
              <w:rPr>
                <w:sz w:val="18"/>
                <w:szCs w:val="18"/>
              </w:rPr>
              <w:t>152</w:t>
            </w:r>
            <w:r w:rsidRPr="0062141B">
              <w:rPr>
                <w:rFonts w:hint="eastAsia"/>
                <w:sz w:val="18"/>
                <w:szCs w:val="18"/>
              </w:rPr>
              <w:t>）</w:t>
            </w:r>
          </w:p>
        </w:tc>
        <w:tc>
          <w:tcPr>
            <w:tcW w:w="589" w:type="dxa"/>
            <w:tcBorders>
              <w:top w:val="dotted" w:sz="4" w:space="0" w:color="auto"/>
              <w:bottom w:val="dotted" w:sz="4" w:space="0" w:color="auto"/>
            </w:tcBorders>
            <w:tcMar>
              <w:top w:w="57" w:type="dxa"/>
              <w:bottom w:w="57" w:type="dxa"/>
            </w:tcMar>
          </w:tcPr>
          <w:p w14:paraId="5A57ED0D" w14:textId="77777777" w:rsidR="00FB57BD" w:rsidRPr="0062141B" w:rsidRDefault="00FB57BD" w:rsidP="009D156F">
            <w:pPr>
              <w:spacing w:line="280" w:lineRule="exact"/>
              <w:jc w:val="center"/>
              <w:rPr>
                <w:sz w:val="18"/>
                <w:szCs w:val="18"/>
              </w:rPr>
            </w:pPr>
            <w:r w:rsidRPr="0062141B">
              <w:rPr>
                <w:rFonts w:hint="eastAsia"/>
                <w:sz w:val="18"/>
                <w:szCs w:val="18"/>
              </w:rPr>
              <w:t>1</w:t>
            </w:r>
          </w:p>
        </w:tc>
        <w:tc>
          <w:tcPr>
            <w:tcW w:w="3402" w:type="dxa"/>
            <w:tcBorders>
              <w:top w:val="dotted" w:sz="4" w:space="0" w:color="auto"/>
              <w:bottom w:val="dotted" w:sz="4" w:space="0" w:color="auto"/>
            </w:tcBorders>
            <w:tcMar>
              <w:top w:w="57" w:type="dxa"/>
              <w:left w:w="40" w:type="dxa"/>
              <w:bottom w:w="57" w:type="dxa"/>
              <w:right w:w="96" w:type="dxa"/>
            </w:tcMar>
          </w:tcPr>
          <w:p w14:paraId="7A2DF0A6" w14:textId="77777777" w:rsidR="00FB57BD" w:rsidRPr="0062141B" w:rsidRDefault="00FB57BD" w:rsidP="009D156F">
            <w:pPr>
              <w:spacing w:line="280" w:lineRule="exact"/>
              <w:ind w:left="180" w:hangingChars="100" w:hanging="180"/>
              <w:jc w:val="left"/>
              <w:rPr>
                <w:sz w:val="18"/>
                <w:szCs w:val="18"/>
              </w:rPr>
            </w:pPr>
            <w:r w:rsidRPr="006574D4">
              <w:rPr>
                <w:rFonts w:hint="eastAsia"/>
                <w:sz w:val="18"/>
                <w:szCs w:val="18"/>
              </w:rPr>
              <w:t>・</w:t>
            </w:r>
            <w:r>
              <w:rPr>
                <w:rFonts w:hint="eastAsia"/>
                <w:sz w:val="18"/>
                <w:szCs w:val="18"/>
              </w:rPr>
              <w:t>１組の</w:t>
            </w:r>
            <w:r w:rsidRPr="0062141B">
              <w:rPr>
                <w:rFonts w:ascii="Bookman Old Style" w:hAnsi="Bookman Old Style" w:hint="eastAsia"/>
                <w:i/>
                <w:iCs/>
                <w:sz w:val="18"/>
                <w:szCs w:val="18"/>
              </w:rPr>
              <w:t>x</w:t>
            </w:r>
            <w:r>
              <w:rPr>
                <w:rFonts w:hint="eastAsia"/>
                <w:sz w:val="18"/>
                <w:szCs w:val="18"/>
              </w:rPr>
              <w:t>，</w:t>
            </w:r>
            <w:r w:rsidRPr="0062141B">
              <w:rPr>
                <w:rFonts w:ascii="Bookman Old Style" w:hAnsi="Bookman Old Style" w:hint="eastAsia"/>
                <w:i/>
                <w:iCs/>
                <w:sz w:val="18"/>
                <w:szCs w:val="18"/>
              </w:rPr>
              <w:t>y</w:t>
            </w:r>
            <w:r>
              <w:rPr>
                <w:rFonts w:hint="eastAsia"/>
                <w:sz w:val="18"/>
                <w:szCs w:val="18"/>
              </w:rPr>
              <w:t>の値から反比例の式を</w:t>
            </w:r>
            <w:r w:rsidRPr="006574D4">
              <w:rPr>
                <w:rFonts w:hint="eastAsia"/>
                <w:sz w:val="18"/>
                <w:szCs w:val="18"/>
              </w:rPr>
              <w:t>求め</w:t>
            </w:r>
            <w:r>
              <w:rPr>
                <w:rFonts w:hint="eastAsia"/>
                <w:sz w:val="18"/>
                <w:szCs w:val="18"/>
              </w:rPr>
              <w:t>たり，反比例のグラフから式を求めたり</w:t>
            </w:r>
            <w:r w:rsidRPr="006574D4">
              <w:rPr>
                <w:rFonts w:hint="eastAsia"/>
                <w:sz w:val="18"/>
                <w:szCs w:val="18"/>
              </w:rPr>
              <w:t>できるようにする。</w:t>
            </w:r>
          </w:p>
        </w:tc>
        <w:tc>
          <w:tcPr>
            <w:tcW w:w="1785" w:type="dxa"/>
            <w:tcBorders>
              <w:top w:val="dotted" w:sz="4" w:space="0" w:color="auto"/>
              <w:bottom w:val="dotted" w:sz="4" w:space="0" w:color="auto"/>
            </w:tcBorders>
            <w:tcMar>
              <w:top w:w="57" w:type="dxa"/>
              <w:bottom w:w="57" w:type="dxa"/>
            </w:tcMar>
          </w:tcPr>
          <w:p w14:paraId="4F7603D8" w14:textId="77777777" w:rsidR="00FB57BD" w:rsidRPr="0062141B" w:rsidRDefault="00FB57BD" w:rsidP="009D156F">
            <w:pPr>
              <w:spacing w:line="280" w:lineRule="exact"/>
              <w:rPr>
                <w:sz w:val="18"/>
                <w:szCs w:val="18"/>
              </w:rPr>
            </w:pPr>
            <w:r>
              <w:rPr>
                <w:rFonts w:asciiTheme="majorEastAsia" w:eastAsiaTheme="majorEastAsia" w:hAnsiTheme="majorEastAsia" w:hint="eastAsia"/>
                <w:sz w:val="18"/>
                <w:szCs w:val="18"/>
              </w:rPr>
              <w:t>知</w:t>
            </w:r>
            <w:r>
              <w:rPr>
                <w:rFonts w:hint="eastAsia"/>
                <w:sz w:val="18"/>
                <w:szCs w:val="18"/>
              </w:rPr>
              <w:t>④：小テスト</w:t>
            </w:r>
          </w:p>
        </w:tc>
      </w:tr>
      <w:tr w:rsidR="00FB57BD" w:rsidRPr="0062141B" w14:paraId="2BD3AD5B" w14:textId="77777777" w:rsidTr="00357898">
        <w:trPr>
          <w:cantSplit/>
          <w:trHeight w:val="284"/>
          <w:jc w:val="center"/>
        </w:trPr>
        <w:tc>
          <w:tcPr>
            <w:tcW w:w="500" w:type="dxa"/>
            <w:tcBorders>
              <w:top w:val="dotted" w:sz="4" w:space="0" w:color="auto"/>
            </w:tcBorders>
            <w:tcMar>
              <w:top w:w="57" w:type="dxa"/>
              <w:bottom w:w="57" w:type="dxa"/>
            </w:tcMar>
            <w:vAlign w:val="center"/>
          </w:tcPr>
          <w:p w14:paraId="723F5529" w14:textId="77777777" w:rsidR="00FB57BD" w:rsidRPr="0062141B" w:rsidRDefault="00FB57BD" w:rsidP="009D156F">
            <w:pPr>
              <w:spacing w:line="240" w:lineRule="exact"/>
              <w:jc w:val="center"/>
              <w:rPr>
                <w:sz w:val="18"/>
                <w:szCs w:val="18"/>
              </w:rPr>
            </w:pPr>
            <w:r>
              <w:rPr>
                <w:rFonts w:hint="eastAsia"/>
                <w:sz w:val="18"/>
                <w:szCs w:val="18"/>
              </w:rPr>
              <w:t>16</w:t>
            </w:r>
          </w:p>
        </w:tc>
        <w:tc>
          <w:tcPr>
            <w:tcW w:w="2592" w:type="dxa"/>
            <w:tcBorders>
              <w:top w:val="dotted" w:sz="4" w:space="0" w:color="auto"/>
              <w:bottom w:val="single" w:sz="4" w:space="0" w:color="auto"/>
            </w:tcBorders>
            <w:tcMar>
              <w:top w:w="57" w:type="dxa"/>
              <w:bottom w:w="57" w:type="dxa"/>
            </w:tcMar>
          </w:tcPr>
          <w:p w14:paraId="02B2FFCF" w14:textId="77777777" w:rsidR="00FB57BD" w:rsidRDefault="00FB57BD" w:rsidP="009D156F">
            <w:pPr>
              <w:spacing w:line="280" w:lineRule="exact"/>
              <w:ind w:firstLineChars="50" w:firstLine="90"/>
              <w:rPr>
                <w:sz w:val="18"/>
                <w:szCs w:val="18"/>
              </w:rPr>
            </w:pPr>
            <w:r w:rsidRPr="0062141B">
              <w:rPr>
                <w:rFonts w:hint="eastAsia"/>
                <w:sz w:val="18"/>
                <w:szCs w:val="18"/>
              </w:rPr>
              <w:t>基本の問題</w:t>
            </w:r>
          </w:p>
          <w:p w14:paraId="280C49B2" w14:textId="77777777" w:rsidR="00FB57BD" w:rsidRPr="0062141B" w:rsidRDefault="00FB57BD" w:rsidP="009D156F">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153</w:t>
            </w:r>
            <w:r w:rsidRPr="0062141B">
              <w:rPr>
                <w:rFonts w:hint="eastAsia"/>
                <w:sz w:val="18"/>
                <w:szCs w:val="18"/>
              </w:rPr>
              <w:t>）</w:t>
            </w:r>
          </w:p>
        </w:tc>
        <w:tc>
          <w:tcPr>
            <w:tcW w:w="589" w:type="dxa"/>
            <w:tcBorders>
              <w:top w:val="dotted" w:sz="4" w:space="0" w:color="auto"/>
              <w:bottom w:val="single" w:sz="4" w:space="0" w:color="auto"/>
            </w:tcBorders>
            <w:tcMar>
              <w:top w:w="57" w:type="dxa"/>
              <w:bottom w:w="57" w:type="dxa"/>
            </w:tcMar>
          </w:tcPr>
          <w:p w14:paraId="7A73EC8F" w14:textId="77777777" w:rsidR="00FB57BD" w:rsidRPr="0062141B" w:rsidRDefault="00FB57BD" w:rsidP="009D156F">
            <w:pPr>
              <w:spacing w:line="280" w:lineRule="exact"/>
              <w:jc w:val="center"/>
              <w:rPr>
                <w:sz w:val="18"/>
                <w:szCs w:val="18"/>
              </w:rPr>
            </w:pPr>
            <w:r w:rsidRPr="0062141B">
              <w:rPr>
                <w:rFonts w:hint="eastAsia"/>
                <w:sz w:val="18"/>
                <w:szCs w:val="18"/>
              </w:rPr>
              <w:t>1</w:t>
            </w:r>
          </w:p>
        </w:tc>
        <w:tc>
          <w:tcPr>
            <w:tcW w:w="3402" w:type="dxa"/>
            <w:tcBorders>
              <w:top w:val="dotted" w:sz="4" w:space="0" w:color="auto"/>
              <w:bottom w:val="single" w:sz="4" w:space="0" w:color="auto"/>
            </w:tcBorders>
            <w:tcMar>
              <w:top w:w="57" w:type="dxa"/>
              <w:left w:w="40" w:type="dxa"/>
              <w:bottom w:w="57" w:type="dxa"/>
              <w:right w:w="96" w:type="dxa"/>
            </w:tcMar>
          </w:tcPr>
          <w:p w14:paraId="4C4711F3" w14:textId="471046B8" w:rsidR="00FB57BD" w:rsidRPr="0062141B" w:rsidRDefault="00FB57BD" w:rsidP="009D156F">
            <w:pPr>
              <w:spacing w:line="280" w:lineRule="exact"/>
              <w:ind w:left="180" w:hangingChars="100" w:hanging="180"/>
              <w:jc w:val="left"/>
              <w:rPr>
                <w:sz w:val="18"/>
                <w:szCs w:val="18"/>
              </w:rPr>
            </w:pPr>
            <w:r w:rsidRPr="0062141B">
              <w:rPr>
                <w:rFonts w:hint="eastAsia"/>
                <w:sz w:val="18"/>
                <w:szCs w:val="18"/>
              </w:rPr>
              <w:t>・</w:t>
            </w:r>
            <w:r>
              <w:rPr>
                <w:rFonts w:hint="eastAsia"/>
                <w:sz w:val="18"/>
                <w:szCs w:val="18"/>
              </w:rPr>
              <w:t>３</w:t>
            </w:r>
            <w:r w:rsidR="00D2061F">
              <w:rPr>
                <w:rFonts w:hint="eastAsia"/>
                <w:sz w:val="18"/>
                <w:szCs w:val="18"/>
              </w:rPr>
              <w:t>節で学習したことが身に付いているかを自己評価できるようにする</w:t>
            </w:r>
            <w:r w:rsidR="004D323A">
              <w:rPr>
                <w:rFonts w:hint="eastAsia"/>
                <w:sz w:val="18"/>
                <w:szCs w:val="18"/>
              </w:rPr>
              <w:t>。</w:t>
            </w:r>
          </w:p>
        </w:tc>
        <w:tc>
          <w:tcPr>
            <w:tcW w:w="1785" w:type="dxa"/>
            <w:tcBorders>
              <w:top w:val="dotted" w:sz="4" w:space="0" w:color="auto"/>
              <w:bottom w:val="single" w:sz="4" w:space="0" w:color="auto"/>
            </w:tcBorders>
            <w:tcMar>
              <w:top w:w="57" w:type="dxa"/>
              <w:bottom w:w="57" w:type="dxa"/>
            </w:tcMar>
          </w:tcPr>
          <w:p w14:paraId="5D88759C" w14:textId="77777777" w:rsidR="00FB57BD" w:rsidRDefault="00FB57BD" w:rsidP="009D156F">
            <w:pPr>
              <w:spacing w:line="280" w:lineRule="exact"/>
              <w:rPr>
                <w:sz w:val="18"/>
                <w:szCs w:val="18"/>
              </w:rPr>
            </w:pPr>
            <w:r w:rsidRPr="00163E02">
              <w:rPr>
                <w:rFonts w:asciiTheme="majorEastAsia" w:eastAsiaTheme="majorEastAsia" w:hAnsiTheme="majorEastAsia" w:hint="eastAsia"/>
                <w:sz w:val="18"/>
                <w:szCs w:val="18"/>
              </w:rPr>
              <w:t>知</w:t>
            </w:r>
            <w:r>
              <w:rPr>
                <w:rFonts w:hint="eastAsia"/>
                <w:sz w:val="18"/>
                <w:szCs w:val="18"/>
              </w:rPr>
              <w:t>②：問題１</w:t>
            </w:r>
          </w:p>
          <w:p w14:paraId="5714D5CF" w14:textId="77777777" w:rsidR="00FB57BD" w:rsidRDefault="00FB57BD" w:rsidP="009D156F">
            <w:pPr>
              <w:spacing w:line="280" w:lineRule="exact"/>
              <w:rPr>
                <w:sz w:val="18"/>
                <w:szCs w:val="18"/>
              </w:rPr>
            </w:pPr>
            <w:r w:rsidRPr="00163E02">
              <w:rPr>
                <w:rFonts w:asciiTheme="majorEastAsia" w:eastAsiaTheme="majorEastAsia" w:hAnsiTheme="majorEastAsia" w:hint="eastAsia"/>
                <w:sz w:val="18"/>
                <w:szCs w:val="18"/>
              </w:rPr>
              <w:t>知</w:t>
            </w:r>
            <w:r>
              <w:rPr>
                <w:rFonts w:hint="eastAsia"/>
                <w:sz w:val="18"/>
                <w:szCs w:val="18"/>
              </w:rPr>
              <w:t>④：問題２，３</w:t>
            </w:r>
          </w:p>
          <w:p w14:paraId="555B54DE" w14:textId="77777777" w:rsidR="00FB57BD" w:rsidRPr="0062141B" w:rsidRDefault="00FB57BD" w:rsidP="009D156F">
            <w:pPr>
              <w:spacing w:line="280" w:lineRule="exact"/>
              <w:rPr>
                <w:sz w:val="18"/>
                <w:szCs w:val="18"/>
              </w:rPr>
            </w:pPr>
            <w:r>
              <w:rPr>
                <w:rFonts w:asciiTheme="majorEastAsia" w:eastAsiaTheme="majorEastAsia" w:hAnsiTheme="majorEastAsia" w:hint="eastAsia"/>
                <w:sz w:val="18"/>
                <w:szCs w:val="18"/>
              </w:rPr>
              <w:t>思</w:t>
            </w:r>
            <w:r>
              <w:rPr>
                <w:rFonts w:hint="eastAsia"/>
                <w:sz w:val="18"/>
                <w:szCs w:val="18"/>
              </w:rPr>
              <w:t>②：問題４</w:t>
            </w:r>
          </w:p>
        </w:tc>
      </w:tr>
      <w:tr w:rsidR="00FB57BD" w:rsidRPr="0062141B" w14:paraId="2BCDED42" w14:textId="77777777" w:rsidTr="00357898">
        <w:trPr>
          <w:cantSplit/>
          <w:trHeight w:val="284"/>
          <w:jc w:val="center"/>
        </w:trPr>
        <w:tc>
          <w:tcPr>
            <w:tcW w:w="500" w:type="dxa"/>
            <w:tcBorders>
              <w:bottom w:val="single" w:sz="4" w:space="0" w:color="auto"/>
            </w:tcBorders>
            <w:tcMar>
              <w:top w:w="57" w:type="dxa"/>
              <w:bottom w:w="57" w:type="dxa"/>
            </w:tcMar>
            <w:vAlign w:val="center"/>
          </w:tcPr>
          <w:p w14:paraId="72AE3454" w14:textId="77777777" w:rsidR="00FB57BD" w:rsidRPr="0062141B" w:rsidRDefault="00FB57BD" w:rsidP="009D156F">
            <w:pPr>
              <w:spacing w:line="240" w:lineRule="exact"/>
              <w:jc w:val="center"/>
              <w:rPr>
                <w:sz w:val="18"/>
                <w:szCs w:val="18"/>
              </w:rPr>
            </w:pPr>
          </w:p>
        </w:tc>
        <w:tc>
          <w:tcPr>
            <w:tcW w:w="2592" w:type="dxa"/>
            <w:tcBorders>
              <w:bottom w:val="single" w:sz="4" w:space="0" w:color="auto"/>
            </w:tcBorders>
            <w:shd w:val="pct10" w:color="auto" w:fill="auto"/>
            <w:tcMar>
              <w:top w:w="57" w:type="dxa"/>
              <w:bottom w:w="57" w:type="dxa"/>
            </w:tcMar>
          </w:tcPr>
          <w:p w14:paraId="201A642B" w14:textId="77777777" w:rsidR="00FB57BD" w:rsidRPr="0062141B" w:rsidRDefault="00FB57BD" w:rsidP="009D156F">
            <w:pPr>
              <w:spacing w:line="280" w:lineRule="exact"/>
              <w:rPr>
                <w:sz w:val="18"/>
                <w:szCs w:val="18"/>
              </w:rPr>
            </w:pPr>
            <w:r w:rsidRPr="0062141B">
              <w:rPr>
                <w:rFonts w:hint="eastAsia"/>
                <w:sz w:val="18"/>
                <w:szCs w:val="18"/>
              </w:rPr>
              <w:t>４節　比例と反比例の活用</w:t>
            </w:r>
          </w:p>
        </w:tc>
        <w:tc>
          <w:tcPr>
            <w:tcW w:w="589" w:type="dxa"/>
            <w:tcBorders>
              <w:bottom w:val="single" w:sz="4" w:space="0" w:color="auto"/>
            </w:tcBorders>
            <w:shd w:val="pct10" w:color="auto" w:fill="auto"/>
            <w:tcMar>
              <w:top w:w="57" w:type="dxa"/>
              <w:bottom w:w="57" w:type="dxa"/>
            </w:tcMar>
          </w:tcPr>
          <w:p w14:paraId="2F817D98" w14:textId="77777777" w:rsidR="00FB57BD" w:rsidRPr="0062141B" w:rsidRDefault="00FB57BD" w:rsidP="009D156F">
            <w:pPr>
              <w:spacing w:line="280" w:lineRule="exact"/>
              <w:jc w:val="center"/>
              <w:rPr>
                <w:sz w:val="18"/>
                <w:szCs w:val="18"/>
              </w:rPr>
            </w:pPr>
          </w:p>
        </w:tc>
        <w:tc>
          <w:tcPr>
            <w:tcW w:w="3402" w:type="dxa"/>
            <w:tcBorders>
              <w:bottom w:val="single" w:sz="4" w:space="0" w:color="auto"/>
            </w:tcBorders>
            <w:shd w:val="pct10" w:color="auto" w:fill="auto"/>
            <w:tcMar>
              <w:top w:w="57" w:type="dxa"/>
              <w:left w:w="40" w:type="dxa"/>
              <w:bottom w:w="57" w:type="dxa"/>
              <w:right w:w="96" w:type="dxa"/>
            </w:tcMar>
          </w:tcPr>
          <w:p w14:paraId="15BBFDFF" w14:textId="77777777" w:rsidR="00FB57BD" w:rsidRPr="0062141B" w:rsidRDefault="00FB57BD" w:rsidP="009D156F">
            <w:pPr>
              <w:spacing w:line="280" w:lineRule="exact"/>
              <w:jc w:val="left"/>
              <w:rPr>
                <w:sz w:val="18"/>
                <w:szCs w:val="18"/>
              </w:rPr>
            </w:pPr>
          </w:p>
        </w:tc>
        <w:tc>
          <w:tcPr>
            <w:tcW w:w="1785" w:type="dxa"/>
            <w:tcBorders>
              <w:bottom w:val="single" w:sz="4" w:space="0" w:color="auto"/>
            </w:tcBorders>
            <w:shd w:val="pct10" w:color="auto" w:fill="auto"/>
            <w:tcMar>
              <w:top w:w="57" w:type="dxa"/>
              <w:bottom w:w="57" w:type="dxa"/>
            </w:tcMar>
          </w:tcPr>
          <w:p w14:paraId="680BE7F1" w14:textId="77777777" w:rsidR="00FB57BD" w:rsidRPr="0062141B" w:rsidRDefault="00FB57BD" w:rsidP="009D156F">
            <w:pPr>
              <w:spacing w:line="280" w:lineRule="exact"/>
              <w:rPr>
                <w:sz w:val="18"/>
                <w:szCs w:val="18"/>
              </w:rPr>
            </w:pPr>
          </w:p>
        </w:tc>
      </w:tr>
      <w:tr w:rsidR="00FB57BD" w:rsidRPr="0062141B" w14:paraId="34918D76" w14:textId="77777777" w:rsidTr="00357898">
        <w:trPr>
          <w:cantSplit/>
          <w:trHeight w:val="284"/>
          <w:jc w:val="center"/>
        </w:trPr>
        <w:tc>
          <w:tcPr>
            <w:tcW w:w="500" w:type="dxa"/>
            <w:tcBorders>
              <w:bottom w:val="dotted" w:sz="4" w:space="0" w:color="auto"/>
            </w:tcBorders>
            <w:tcMar>
              <w:top w:w="57" w:type="dxa"/>
              <w:bottom w:w="57" w:type="dxa"/>
            </w:tcMar>
            <w:vAlign w:val="center"/>
          </w:tcPr>
          <w:p w14:paraId="1613B540" w14:textId="77777777" w:rsidR="00FB57BD" w:rsidRPr="0062141B" w:rsidRDefault="00FB57BD" w:rsidP="009D156F">
            <w:pPr>
              <w:spacing w:line="240" w:lineRule="exact"/>
              <w:jc w:val="center"/>
              <w:rPr>
                <w:sz w:val="18"/>
                <w:szCs w:val="18"/>
              </w:rPr>
            </w:pPr>
            <w:r>
              <w:rPr>
                <w:rFonts w:hint="eastAsia"/>
                <w:sz w:val="18"/>
                <w:szCs w:val="18"/>
              </w:rPr>
              <w:t>17</w:t>
            </w:r>
          </w:p>
        </w:tc>
        <w:tc>
          <w:tcPr>
            <w:tcW w:w="2592" w:type="dxa"/>
            <w:tcBorders>
              <w:bottom w:val="dotted" w:sz="4" w:space="0" w:color="auto"/>
            </w:tcBorders>
            <w:tcMar>
              <w:top w:w="57" w:type="dxa"/>
              <w:bottom w:w="57" w:type="dxa"/>
            </w:tcMar>
          </w:tcPr>
          <w:p w14:paraId="0D1D1B8A" w14:textId="77777777" w:rsidR="00FB57BD" w:rsidRDefault="00FB57BD" w:rsidP="009D156F">
            <w:pPr>
              <w:spacing w:line="280" w:lineRule="exact"/>
              <w:ind w:firstLineChars="50" w:firstLine="90"/>
              <w:rPr>
                <w:sz w:val="18"/>
                <w:szCs w:val="18"/>
              </w:rPr>
            </w:pPr>
            <w:r w:rsidRPr="0062141B">
              <w:rPr>
                <w:rFonts w:hint="eastAsia"/>
                <w:sz w:val="18"/>
                <w:szCs w:val="18"/>
              </w:rPr>
              <w:t>１</w:t>
            </w:r>
            <w:r w:rsidRPr="0062141B">
              <w:rPr>
                <w:rFonts w:hint="eastAsia"/>
                <w:sz w:val="18"/>
                <w:szCs w:val="18"/>
              </w:rPr>
              <w:t xml:space="preserve"> </w:t>
            </w:r>
            <w:r w:rsidRPr="0062141B">
              <w:rPr>
                <w:rFonts w:hint="eastAsia"/>
                <w:sz w:val="18"/>
                <w:szCs w:val="18"/>
              </w:rPr>
              <w:t>比例と反比例の活用</w:t>
            </w:r>
          </w:p>
          <w:p w14:paraId="30B634F5" w14:textId="77777777" w:rsidR="00FB57BD" w:rsidRPr="0062141B" w:rsidRDefault="00FB57BD" w:rsidP="009D156F">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154</w:t>
            </w:r>
            <w:r w:rsidRPr="0062141B">
              <w:rPr>
                <w:rFonts w:hint="eastAsia"/>
                <w:sz w:val="18"/>
                <w:szCs w:val="18"/>
              </w:rPr>
              <w:t>～</w:t>
            </w:r>
            <w:r>
              <w:rPr>
                <w:sz w:val="18"/>
                <w:szCs w:val="18"/>
              </w:rPr>
              <w:t>155</w:t>
            </w:r>
            <w:r w:rsidRPr="0062141B">
              <w:rPr>
                <w:rFonts w:hint="eastAsia"/>
                <w:sz w:val="18"/>
                <w:szCs w:val="18"/>
              </w:rPr>
              <w:t>）</w:t>
            </w:r>
          </w:p>
        </w:tc>
        <w:tc>
          <w:tcPr>
            <w:tcW w:w="589" w:type="dxa"/>
            <w:tcBorders>
              <w:bottom w:val="dotted" w:sz="4" w:space="0" w:color="auto"/>
            </w:tcBorders>
            <w:tcMar>
              <w:top w:w="57" w:type="dxa"/>
              <w:bottom w:w="57" w:type="dxa"/>
            </w:tcMar>
          </w:tcPr>
          <w:p w14:paraId="591A5AD7" w14:textId="77777777" w:rsidR="00FB57BD" w:rsidRPr="0062141B" w:rsidRDefault="00FB57BD" w:rsidP="009D156F">
            <w:pPr>
              <w:spacing w:line="280" w:lineRule="exact"/>
              <w:jc w:val="center"/>
              <w:rPr>
                <w:sz w:val="18"/>
                <w:szCs w:val="18"/>
              </w:rPr>
            </w:pPr>
            <w:r w:rsidRPr="0062141B">
              <w:rPr>
                <w:rFonts w:hint="eastAsia"/>
                <w:sz w:val="18"/>
                <w:szCs w:val="18"/>
              </w:rPr>
              <w:t>1</w:t>
            </w:r>
          </w:p>
        </w:tc>
        <w:tc>
          <w:tcPr>
            <w:tcW w:w="3402" w:type="dxa"/>
            <w:tcBorders>
              <w:bottom w:val="dotted" w:sz="4" w:space="0" w:color="auto"/>
            </w:tcBorders>
            <w:tcMar>
              <w:top w:w="57" w:type="dxa"/>
              <w:left w:w="40" w:type="dxa"/>
              <w:bottom w:w="57" w:type="dxa"/>
              <w:right w:w="96" w:type="dxa"/>
            </w:tcMar>
          </w:tcPr>
          <w:p w14:paraId="631BE104" w14:textId="77777777" w:rsidR="00FB57BD" w:rsidRPr="0062141B" w:rsidRDefault="00FB57BD" w:rsidP="009D156F">
            <w:pPr>
              <w:spacing w:line="280" w:lineRule="exact"/>
              <w:ind w:left="180" w:hangingChars="100" w:hanging="180"/>
              <w:jc w:val="left"/>
              <w:rPr>
                <w:sz w:val="18"/>
                <w:szCs w:val="18"/>
              </w:rPr>
            </w:pPr>
            <w:r w:rsidRPr="00261B3F">
              <w:rPr>
                <w:rFonts w:hint="eastAsia"/>
                <w:sz w:val="18"/>
                <w:szCs w:val="18"/>
              </w:rPr>
              <w:t>・</w:t>
            </w:r>
            <w:r>
              <w:rPr>
                <w:rFonts w:hint="eastAsia"/>
                <w:sz w:val="18"/>
                <w:szCs w:val="18"/>
              </w:rPr>
              <w:t>具体的な事象の中の数量の関係を表や式で表したり，その表や式を使って数量を求めたりすることを通して，比例や反比例</w:t>
            </w:r>
            <w:r w:rsidRPr="00317FBF">
              <w:rPr>
                <w:rFonts w:hint="eastAsia"/>
                <w:sz w:val="18"/>
                <w:szCs w:val="18"/>
              </w:rPr>
              <w:t>を用いて具体的な事象を捉え考察し表現できる</w:t>
            </w:r>
            <w:r>
              <w:rPr>
                <w:rFonts w:hint="eastAsia"/>
                <w:sz w:val="18"/>
                <w:szCs w:val="18"/>
              </w:rPr>
              <w:t>ようにする</w:t>
            </w:r>
            <w:r w:rsidRPr="00317FBF">
              <w:rPr>
                <w:rFonts w:hint="eastAsia"/>
                <w:sz w:val="18"/>
                <w:szCs w:val="18"/>
              </w:rPr>
              <w:t>。</w:t>
            </w:r>
          </w:p>
        </w:tc>
        <w:tc>
          <w:tcPr>
            <w:tcW w:w="1785" w:type="dxa"/>
            <w:tcBorders>
              <w:bottom w:val="dotted" w:sz="4" w:space="0" w:color="auto"/>
            </w:tcBorders>
            <w:tcMar>
              <w:top w:w="57" w:type="dxa"/>
              <w:bottom w:w="57" w:type="dxa"/>
            </w:tcMar>
          </w:tcPr>
          <w:p w14:paraId="3F943A68" w14:textId="77777777" w:rsidR="00FB57BD" w:rsidRPr="0062141B" w:rsidRDefault="00FB57BD" w:rsidP="009D156F">
            <w:pPr>
              <w:spacing w:line="280" w:lineRule="exact"/>
              <w:rPr>
                <w:sz w:val="18"/>
                <w:szCs w:val="18"/>
              </w:rPr>
            </w:pPr>
            <w:r w:rsidRPr="00506752">
              <w:rPr>
                <w:rFonts w:asciiTheme="majorEastAsia" w:eastAsiaTheme="majorEastAsia" w:hAnsiTheme="majorEastAsia" w:hint="eastAsia"/>
                <w:sz w:val="18"/>
                <w:szCs w:val="18"/>
              </w:rPr>
              <w:t>思</w:t>
            </w:r>
            <w:r w:rsidRPr="00261B3F">
              <w:rPr>
                <w:rFonts w:hint="eastAsia"/>
                <w:sz w:val="18"/>
                <w:szCs w:val="18"/>
              </w:rPr>
              <w:t>②：</w:t>
            </w:r>
            <w:r>
              <w:rPr>
                <w:rFonts w:hint="eastAsia"/>
                <w:sz w:val="18"/>
                <w:szCs w:val="18"/>
              </w:rPr>
              <w:t>小テスト</w:t>
            </w:r>
          </w:p>
        </w:tc>
      </w:tr>
      <w:tr w:rsidR="00FB57BD" w:rsidRPr="0062141B" w14:paraId="2B0C9A4D" w14:textId="77777777" w:rsidTr="00357898">
        <w:trPr>
          <w:cantSplit/>
          <w:trHeight w:val="284"/>
          <w:jc w:val="center"/>
        </w:trPr>
        <w:tc>
          <w:tcPr>
            <w:tcW w:w="500" w:type="dxa"/>
            <w:tcBorders>
              <w:top w:val="dotted" w:sz="4" w:space="0" w:color="auto"/>
              <w:bottom w:val="dotted" w:sz="4" w:space="0" w:color="auto"/>
            </w:tcBorders>
            <w:tcMar>
              <w:top w:w="57" w:type="dxa"/>
              <w:bottom w:w="57" w:type="dxa"/>
            </w:tcMar>
            <w:vAlign w:val="center"/>
          </w:tcPr>
          <w:p w14:paraId="4EECAE00" w14:textId="77777777" w:rsidR="00FB57BD" w:rsidRPr="0062141B" w:rsidRDefault="00FB57BD" w:rsidP="009D156F">
            <w:pPr>
              <w:spacing w:line="240" w:lineRule="exact"/>
              <w:jc w:val="center"/>
              <w:rPr>
                <w:sz w:val="18"/>
                <w:szCs w:val="18"/>
              </w:rPr>
            </w:pPr>
            <w:r>
              <w:rPr>
                <w:rFonts w:hint="eastAsia"/>
                <w:sz w:val="18"/>
                <w:szCs w:val="18"/>
              </w:rPr>
              <w:t>18</w:t>
            </w:r>
          </w:p>
        </w:tc>
        <w:tc>
          <w:tcPr>
            <w:tcW w:w="2592" w:type="dxa"/>
            <w:tcBorders>
              <w:top w:val="dotted" w:sz="4" w:space="0" w:color="auto"/>
              <w:bottom w:val="dotted" w:sz="4" w:space="0" w:color="auto"/>
            </w:tcBorders>
            <w:tcMar>
              <w:top w:w="57" w:type="dxa"/>
              <w:bottom w:w="57" w:type="dxa"/>
            </w:tcMar>
          </w:tcPr>
          <w:p w14:paraId="68DC1070" w14:textId="77777777" w:rsidR="00FB57BD" w:rsidRDefault="00FB57BD" w:rsidP="009D156F">
            <w:pPr>
              <w:spacing w:line="280" w:lineRule="exact"/>
              <w:ind w:firstLineChars="50" w:firstLine="90"/>
              <w:rPr>
                <w:sz w:val="18"/>
                <w:szCs w:val="18"/>
              </w:rPr>
            </w:pPr>
            <w:r w:rsidRPr="0062141B">
              <w:rPr>
                <w:rFonts w:hint="eastAsia"/>
                <w:sz w:val="18"/>
                <w:szCs w:val="18"/>
              </w:rPr>
              <w:t>２</w:t>
            </w:r>
            <w:r w:rsidRPr="0062141B">
              <w:rPr>
                <w:rFonts w:hint="eastAsia"/>
                <w:sz w:val="18"/>
                <w:szCs w:val="18"/>
              </w:rPr>
              <w:t xml:space="preserve"> </w:t>
            </w:r>
            <w:r w:rsidRPr="0062141B">
              <w:rPr>
                <w:rFonts w:hint="eastAsia"/>
                <w:sz w:val="18"/>
                <w:szCs w:val="18"/>
              </w:rPr>
              <w:t>比例のグラフの活用</w:t>
            </w:r>
          </w:p>
          <w:p w14:paraId="5D6F7BBE" w14:textId="77777777" w:rsidR="00FB57BD" w:rsidRPr="0062141B" w:rsidRDefault="00FB57BD" w:rsidP="009D156F">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156</w:t>
            </w:r>
            <w:r w:rsidRPr="0062141B">
              <w:rPr>
                <w:rFonts w:hint="eastAsia"/>
                <w:sz w:val="18"/>
                <w:szCs w:val="18"/>
              </w:rPr>
              <w:t>）</w:t>
            </w:r>
          </w:p>
        </w:tc>
        <w:tc>
          <w:tcPr>
            <w:tcW w:w="589" w:type="dxa"/>
            <w:tcBorders>
              <w:top w:val="dotted" w:sz="4" w:space="0" w:color="auto"/>
              <w:bottom w:val="dotted" w:sz="4" w:space="0" w:color="auto"/>
            </w:tcBorders>
            <w:tcMar>
              <w:top w:w="57" w:type="dxa"/>
              <w:bottom w:w="57" w:type="dxa"/>
            </w:tcMar>
          </w:tcPr>
          <w:p w14:paraId="18EB06CF" w14:textId="77777777" w:rsidR="00FB57BD" w:rsidRPr="0062141B" w:rsidRDefault="00FB57BD" w:rsidP="009D156F">
            <w:pPr>
              <w:spacing w:line="280" w:lineRule="exact"/>
              <w:jc w:val="center"/>
              <w:rPr>
                <w:sz w:val="18"/>
                <w:szCs w:val="18"/>
              </w:rPr>
            </w:pPr>
            <w:r w:rsidRPr="0062141B">
              <w:rPr>
                <w:rFonts w:hint="eastAsia"/>
                <w:sz w:val="18"/>
                <w:szCs w:val="18"/>
              </w:rPr>
              <w:t>1</w:t>
            </w:r>
          </w:p>
        </w:tc>
        <w:tc>
          <w:tcPr>
            <w:tcW w:w="3402" w:type="dxa"/>
            <w:tcBorders>
              <w:top w:val="dotted" w:sz="4" w:space="0" w:color="auto"/>
              <w:bottom w:val="dotted" w:sz="4" w:space="0" w:color="auto"/>
            </w:tcBorders>
            <w:tcMar>
              <w:top w:w="57" w:type="dxa"/>
              <w:left w:w="40" w:type="dxa"/>
              <w:bottom w:w="57" w:type="dxa"/>
              <w:right w:w="96" w:type="dxa"/>
            </w:tcMar>
          </w:tcPr>
          <w:p w14:paraId="0B71046D" w14:textId="77777777" w:rsidR="00FB57BD" w:rsidRPr="0062141B" w:rsidRDefault="00FB57BD" w:rsidP="009D156F">
            <w:pPr>
              <w:spacing w:line="280" w:lineRule="exact"/>
              <w:ind w:left="180" w:hangingChars="100" w:hanging="180"/>
              <w:jc w:val="left"/>
              <w:rPr>
                <w:sz w:val="18"/>
                <w:szCs w:val="18"/>
              </w:rPr>
            </w:pPr>
            <w:r w:rsidRPr="0062141B">
              <w:rPr>
                <w:rFonts w:hint="eastAsia"/>
                <w:sz w:val="18"/>
                <w:szCs w:val="18"/>
              </w:rPr>
              <w:t>・</w:t>
            </w:r>
            <w:r>
              <w:rPr>
                <w:rFonts w:hint="eastAsia"/>
                <w:sz w:val="18"/>
                <w:szCs w:val="18"/>
              </w:rPr>
              <w:t>時間と道のり</w:t>
            </w:r>
            <w:r w:rsidRPr="0062141B">
              <w:rPr>
                <w:rFonts w:hint="eastAsia"/>
                <w:sz w:val="18"/>
                <w:szCs w:val="18"/>
              </w:rPr>
              <w:t>の関係を表すグラフを読み取り考察すること</w:t>
            </w:r>
            <w:r>
              <w:rPr>
                <w:rFonts w:hint="eastAsia"/>
                <w:sz w:val="18"/>
                <w:szCs w:val="18"/>
              </w:rPr>
              <w:t>を通して，比例</w:t>
            </w:r>
            <w:r w:rsidRPr="00261B3F">
              <w:rPr>
                <w:rFonts w:hint="eastAsia"/>
                <w:sz w:val="18"/>
                <w:szCs w:val="18"/>
              </w:rPr>
              <w:t>のグラフを基にして考察し表現することができるようにする。</w:t>
            </w:r>
          </w:p>
        </w:tc>
        <w:tc>
          <w:tcPr>
            <w:tcW w:w="1785" w:type="dxa"/>
            <w:tcBorders>
              <w:top w:val="dotted" w:sz="4" w:space="0" w:color="auto"/>
              <w:bottom w:val="dotted" w:sz="4" w:space="0" w:color="auto"/>
            </w:tcBorders>
            <w:tcMar>
              <w:top w:w="57" w:type="dxa"/>
              <w:bottom w:w="57" w:type="dxa"/>
            </w:tcMar>
          </w:tcPr>
          <w:p w14:paraId="09C3792E" w14:textId="77777777" w:rsidR="00FB57BD" w:rsidRPr="0062141B" w:rsidRDefault="00FB57BD" w:rsidP="009D156F">
            <w:pPr>
              <w:spacing w:line="280" w:lineRule="exact"/>
              <w:rPr>
                <w:sz w:val="18"/>
                <w:szCs w:val="18"/>
              </w:rPr>
            </w:pPr>
            <w:r>
              <w:rPr>
                <w:rFonts w:asciiTheme="majorEastAsia" w:eastAsiaTheme="majorEastAsia" w:hAnsiTheme="majorEastAsia" w:hint="eastAsia"/>
                <w:sz w:val="18"/>
                <w:szCs w:val="18"/>
              </w:rPr>
              <w:t>思</w:t>
            </w:r>
            <w:r>
              <w:rPr>
                <w:rFonts w:hint="eastAsia"/>
                <w:sz w:val="18"/>
                <w:szCs w:val="18"/>
              </w:rPr>
              <w:t>②</w:t>
            </w:r>
            <w:r w:rsidRPr="00430B1E">
              <w:rPr>
                <w:rFonts w:hint="eastAsia"/>
                <w:sz w:val="18"/>
                <w:szCs w:val="18"/>
              </w:rPr>
              <w:t>：</w:t>
            </w:r>
            <w:r>
              <w:rPr>
                <w:rFonts w:hint="eastAsia"/>
                <w:sz w:val="18"/>
                <w:szCs w:val="18"/>
              </w:rPr>
              <w:t>小テスト</w:t>
            </w:r>
          </w:p>
        </w:tc>
      </w:tr>
      <w:tr w:rsidR="00FB57BD" w:rsidRPr="0062141B" w14:paraId="4F648C4F" w14:textId="77777777" w:rsidTr="00357898">
        <w:trPr>
          <w:cantSplit/>
          <w:trHeight w:val="301"/>
          <w:jc w:val="center"/>
        </w:trPr>
        <w:tc>
          <w:tcPr>
            <w:tcW w:w="500" w:type="dxa"/>
            <w:vMerge w:val="restart"/>
            <w:tcBorders>
              <w:top w:val="dotted" w:sz="4" w:space="0" w:color="auto"/>
            </w:tcBorders>
            <w:tcMar>
              <w:top w:w="57" w:type="dxa"/>
              <w:bottom w:w="57" w:type="dxa"/>
            </w:tcMar>
            <w:vAlign w:val="center"/>
          </w:tcPr>
          <w:p w14:paraId="1D88457B" w14:textId="77777777" w:rsidR="00FB57BD" w:rsidRPr="0062141B" w:rsidRDefault="00FB57BD" w:rsidP="009D156F">
            <w:pPr>
              <w:spacing w:line="240" w:lineRule="exact"/>
              <w:jc w:val="center"/>
              <w:rPr>
                <w:sz w:val="18"/>
                <w:szCs w:val="18"/>
              </w:rPr>
            </w:pPr>
            <w:r>
              <w:rPr>
                <w:rFonts w:hint="eastAsia"/>
                <w:sz w:val="18"/>
                <w:szCs w:val="18"/>
              </w:rPr>
              <w:t>19</w:t>
            </w:r>
          </w:p>
        </w:tc>
        <w:tc>
          <w:tcPr>
            <w:tcW w:w="2592" w:type="dxa"/>
            <w:vMerge w:val="restart"/>
            <w:tcBorders>
              <w:top w:val="dotted" w:sz="4" w:space="0" w:color="auto"/>
            </w:tcBorders>
            <w:tcMar>
              <w:top w:w="57" w:type="dxa"/>
              <w:bottom w:w="57" w:type="dxa"/>
            </w:tcMar>
          </w:tcPr>
          <w:p w14:paraId="0FDE3A6E" w14:textId="77777777" w:rsidR="00FB57BD" w:rsidRPr="0062141B" w:rsidRDefault="00FB57BD" w:rsidP="009D156F">
            <w:pPr>
              <w:spacing w:line="280" w:lineRule="exact"/>
              <w:ind w:firstLineChars="50" w:firstLine="90"/>
              <w:rPr>
                <w:sz w:val="18"/>
                <w:szCs w:val="18"/>
              </w:rPr>
            </w:pPr>
            <w:r w:rsidRPr="0062141B">
              <w:rPr>
                <w:rFonts w:hint="eastAsia"/>
                <w:sz w:val="18"/>
                <w:szCs w:val="18"/>
              </w:rPr>
              <w:t>３</w:t>
            </w:r>
            <w:r w:rsidRPr="0062141B">
              <w:rPr>
                <w:rFonts w:hint="eastAsia"/>
                <w:sz w:val="18"/>
                <w:szCs w:val="18"/>
              </w:rPr>
              <w:t xml:space="preserve"> </w:t>
            </w:r>
            <w:r w:rsidRPr="0062141B">
              <w:rPr>
                <w:rFonts w:hint="eastAsia"/>
                <w:sz w:val="18"/>
                <w:szCs w:val="18"/>
              </w:rPr>
              <w:t>ポスターの文字の</w:t>
            </w:r>
          </w:p>
          <w:p w14:paraId="5B745105" w14:textId="77777777" w:rsidR="00FB57BD" w:rsidRDefault="00FB57BD" w:rsidP="009D156F">
            <w:pPr>
              <w:spacing w:line="280" w:lineRule="exact"/>
              <w:ind w:firstLineChars="200" w:firstLine="360"/>
              <w:rPr>
                <w:sz w:val="18"/>
                <w:szCs w:val="18"/>
              </w:rPr>
            </w:pPr>
            <w:r w:rsidRPr="0062141B">
              <w:rPr>
                <w:rFonts w:hint="eastAsia"/>
                <w:sz w:val="18"/>
                <w:szCs w:val="18"/>
              </w:rPr>
              <w:t>大きさを決めよう</w:t>
            </w:r>
          </w:p>
          <w:p w14:paraId="18551C76" w14:textId="77777777" w:rsidR="00FB57BD" w:rsidRPr="0062141B" w:rsidRDefault="00FB57BD" w:rsidP="009D156F">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157</w:t>
            </w:r>
            <w:r w:rsidRPr="0062141B">
              <w:rPr>
                <w:rFonts w:hint="eastAsia"/>
                <w:sz w:val="18"/>
                <w:szCs w:val="18"/>
              </w:rPr>
              <w:t>～</w:t>
            </w:r>
            <w:r>
              <w:rPr>
                <w:sz w:val="18"/>
                <w:szCs w:val="18"/>
              </w:rPr>
              <w:t>159</w:t>
            </w:r>
            <w:r w:rsidRPr="0062141B">
              <w:rPr>
                <w:rFonts w:hint="eastAsia"/>
                <w:sz w:val="18"/>
                <w:szCs w:val="18"/>
              </w:rPr>
              <w:t>）</w:t>
            </w:r>
          </w:p>
        </w:tc>
        <w:tc>
          <w:tcPr>
            <w:tcW w:w="589" w:type="dxa"/>
            <w:vMerge w:val="restart"/>
            <w:tcBorders>
              <w:top w:val="dotted" w:sz="4" w:space="0" w:color="auto"/>
            </w:tcBorders>
            <w:tcMar>
              <w:top w:w="57" w:type="dxa"/>
              <w:bottom w:w="57" w:type="dxa"/>
            </w:tcMar>
          </w:tcPr>
          <w:p w14:paraId="4FE32CF6" w14:textId="5FA1F9B2" w:rsidR="00FB57BD" w:rsidRPr="0062141B" w:rsidRDefault="00FB57BD" w:rsidP="00B036D9">
            <w:pPr>
              <w:spacing w:line="280" w:lineRule="exact"/>
              <w:jc w:val="center"/>
              <w:rPr>
                <w:sz w:val="18"/>
                <w:szCs w:val="18"/>
              </w:rPr>
            </w:pPr>
            <w:r w:rsidRPr="0062141B">
              <w:rPr>
                <w:rFonts w:hint="eastAsia"/>
                <w:sz w:val="18"/>
                <w:szCs w:val="18"/>
              </w:rPr>
              <w:t>1</w:t>
            </w:r>
          </w:p>
        </w:tc>
        <w:tc>
          <w:tcPr>
            <w:tcW w:w="3402" w:type="dxa"/>
            <w:tcBorders>
              <w:top w:val="dotted" w:sz="4" w:space="0" w:color="auto"/>
              <w:bottom w:val="nil"/>
            </w:tcBorders>
            <w:tcMar>
              <w:top w:w="57" w:type="dxa"/>
              <w:left w:w="40" w:type="dxa"/>
              <w:bottom w:w="57" w:type="dxa"/>
              <w:right w:w="96" w:type="dxa"/>
            </w:tcMar>
          </w:tcPr>
          <w:p w14:paraId="5940C7E3" w14:textId="77777777" w:rsidR="00FB57BD" w:rsidRPr="0062141B" w:rsidRDefault="00FB57BD" w:rsidP="009D156F">
            <w:pPr>
              <w:spacing w:line="280" w:lineRule="exact"/>
              <w:ind w:left="180" w:hangingChars="100" w:hanging="180"/>
              <w:jc w:val="left"/>
              <w:rPr>
                <w:sz w:val="18"/>
                <w:szCs w:val="18"/>
              </w:rPr>
            </w:pPr>
            <w:r w:rsidRPr="00261B3F">
              <w:rPr>
                <w:rFonts w:hint="eastAsia"/>
                <w:sz w:val="18"/>
                <w:szCs w:val="18"/>
              </w:rPr>
              <w:t>・現実的な事象から</w:t>
            </w:r>
            <w:r>
              <w:rPr>
                <w:rFonts w:hint="eastAsia"/>
                <w:sz w:val="18"/>
                <w:szCs w:val="18"/>
              </w:rPr>
              <w:t>２</w:t>
            </w:r>
            <w:r w:rsidRPr="00261B3F">
              <w:rPr>
                <w:rFonts w:hint="eastAsia"/>
                <w:sz w:val="18"/>
                <w:szCs w:val="18"/>
              </w:rPr>
              <w:t>つの数量を取り出し，</w:t>
            </w:r>
            <w:r>
              <w:rPr>
                <w:rFonts w:hint="eastAsia"/>
                <w:sz w:val="18"/>
                <w:szCs w:val="18"/>
              </w:rPr>
              <w:t>比例の関係を表す表，式，</w:t>
            </w:r>
            <w:r w:rsidRPr="00261B3F">
              <w:rPr>
                <w:rFonts w:hint="eastAsia"/>
                <w:sz w:val="18"/>
                <w:szCs w:val="18"/>
              </w:rPr>
              <w:t>グラフを基にして考察し表現することができるようにする。</w:t>
            </w:r>
          </w:p>
        </w:tc>
        <w:tc>
          <w:tcPr>
            <w:tcW w:w="1785" w:type="dxa"/>
            <w:tcBorders>
              <w:top w:val="dotted" w:sz="4" w:space="0" w:color="auto"/>
              <w:bottom w:val="nil"/>
            </w:tcBorders>
            <w:tcMar>
              <w:top w:w="57" w:type="dxa"/>
              <w:bottom w:w="57" w:type="dxa"/>
            </w:tcMar>
          </w:tcPr>
          <w:p w14:paraId="2541263C" w14:textId="77777777" w:rsidR="00FB57BD" w:rsidRPr="0062141B" w:rsidRDefault="00FB57BD" w:rsidP="009D156F">
            <w:pPr>
              <w:spacing w:line="280" w:lineRule="exact"/>
              <w:ind w:left="180" w:hangingChars="100" w:hanging="180"/>
              <w:rPr>
                <w:sz w:val="18"/>
                <w:szCs w:val="18"/>
              </w:rPr>
            </w:pPr>
            <w:r w:rsidRPr="00506752">
              <w:rPr>
                <w:rFonts w:asciiTheme="majorEastAsia" w:eastAsiaTheme="majorEastAsia" w:hAnsiTheme="majorEastAsia" w:hint="eastAsia"/>
                <w:sz w:val="18"/>
                <w:szCs w:val="18"/>
              </w:rPr>
              <w:t>思</w:t>
            </w:r>
            <w:r w:rsidRPr="00261B3F">
              <w:rPr>
                <w:rFonts w:hint="eastAsia"/>
                <w:sz w:val="18"/>
                <w:szCs w:val="18"/>
              </w:rPr>
              <w:t>②：</w:t>
            </w:r>
            <w:r>
              <w:rPr>
                <w:rFonts w:hint="eastAsia"/>
                <w:sz w:val="18"/>
                <w:szCs w:val="18"/>
              </w:rPr>
              <w:t>対話シート，</w:t>
            </w:r>
            <w:r w:rsidRPr="00261B3F">
              <w:rPr>
                <w:rFonts w:hint="eastAsia"/>
                <w:sz w:val="18"/>
                <w:szCs w:val="18"/>
              </w:rPr>
              <w:t>ノート</w:t>
            </w:r>
          </w:p>
        </w:tc>
      </w:tr>
      <w:tr w:rsidR="00FB57BD" w:rsidRPr="0062141B" w14:paraId="2384F0F6" w14:textId="77777777" w:rsidTr="00357898">
        <w:trPr>
          <w:cantSplit/>
          <w:trHeight w:val="301"/>
          <w:jc w:val="center"/>
        </w:trPr>
        <w:tc>
          <w:tcPr>
            <w:tcW w:w="500" w:type="dxa"/>
            <w:vMerge/>
            <w:tcMar>
              <w:top w:w="57" w:type="dxa"/>
              <w:bottom w:w="57" w:type="dxa"/>
            </w:tcMar>
            <w:vAlign w:val="center"/>
          </w:tcPr>
          <w:p w14:paraId="5F679B99" w14:textId="77777777" w:rsidR="00FB57BD" w:rsidRDefault="00FB57BD" w:rsidP="009D156F">
            <w:pPr>
              <w:spacing w:line="240" w:lineRule="exact"/>
              <w:jc w:val="center"/>
              <w:rPr>
                <w:sz w:val="18"/>
                <w:szCs w:val="18"/>
              </w:rPr>
            </w:pPr>
          </w:p>
        </w:tc>
        <w:tc>
          <w:tcPr>
            <w:tcW w:w="2592" w:type="dxa"/>
            <w:vMerge/>
            <w:tcBorders>
              <w:bottom w:val="single" w:sz="4" w:space="0" w:color="auto"/>
            </w:tcBorders>
            <w:tcMar>
              <w:top w:w="57" w:type="dxa"/>
              <w:bottom w:w="57" w:type="dxa"/>
            </w:tcMar>
          </w:tcPr>
          <w:p w14:paraId="24C921D0" w14:textId="77777777" w:rsidR="00FB57BD" w:rsidRPr="0062141B" w:rsidRDefault="00FB57BD" w:rsidP="009D156F">
            <w:pPr>
              <w:spacing w:line="280" w:lineRule="exact"/>
              <w:ind w:firstLineChars="50" w:firstLine="90"/>
              <w:rPr>
                <w:sz w:val="18"/>
                <w:szCs w:val="18"/>
              </w:rPr>
            </w:pPr>
          </w:p>
        </w:tc>
        <w:tc>
          <w:tcPr>
            <w:tcW w:w="589" w:type="dxa"/>
            <w:vMerge/>
            <w:tcBorders>
              <w:bottom w:val="single" w:sz="4" w:space="0" w:color="auto"/>
            </w:tcBorders>
            <w:tcMar>
              <w:top w:w="57" w:type="dxa"/>
              <w:bottom w:w="57" w:type="dxa"/>
            </w:tcMar>
          </w:tcPr>
          <w:p w14:paraId="5322EB3F" w14:textId="77777777" w:rsidR="00FB57BD" w:rsidRPr="0062141B" w:rsidRDefault="00FB57BD" w:rsidP="009D156F">
            <w:pPr>
              <w:spacing w:line="280" w:lineRule="exact"/>
              <w:jc w:val="center"/>
              <w:rPr>
                <w:sz w:val="18"/>
                <w:szCs w:val="18"/>
              </w:rPr>
            </w:pPr>
          </w:p>
        </w:tc>
        <w:tc>
          <w:tcPr>
            <w:tcW w:w="3402" w:type="dxa"/>
            <w:tcBorders>
              <w:top w:val="nil"/>
              <w:bottom w:val="single" w:sz="4" w:space="0" w:color="auto"/>
            </w:tcBorders>
            <w:tcMar>
              <w:top w:w="57" w:type="dxa"/>
              <w:left w:w="40" w:type="dxa"/>
              <w:bottom w:w="57" w:type="dxa"/>
              <w:right w:w="96" w:type="dxa"/>
            </w:tcMar>
          </w:tcPr>
          <w:p w14:paraId="7DA7C30C" w14:textId="04E92F57" w:rsidR="00FB57BD" w:rsidRPr="0062141B" w:rsidRDefault="00FB57BD" w:rsidP="00C165D7">
            <w:pPr>
              <w:spacing w:line="280" w:lineRule="exact"/>
              <w:ind w:left="180" w:hangingChars="100" w:hanging="180"/>
              <w:jc w:val="left"/>
              <w:rPr>
                <w:sz w:val="18"/>
                <w:szCs w:val="18"/>
              </w:rPr>
            </w:pPr>
            <w:r w:rsidRPr="00565F0A">
              <w:rPr>
                <w:rFonts w:hint="eastAsia"/>
                <w:sz w:val="18"/>
                <w:szCs w:val="18"/>
              </w:rPr>
              <w:t>・学習を振り返って，</w:t>
            </w:r>
            <w:r>
              <w:rPr>
                <w:rFonts w:hint="eastAsia"/>
                <w:sz w:val="18"/>
                <w:szCs w:val="18"/>
              </w:rPr>
              <w:t>わ</w:t>
            </w:r>
            <w:r w:rsidRPr="00565F0A">
              <w:rPr>
                <w:rFonts w:hint="eastAsia"/>
                <w:sz w:val="18"/>
                <w:szCs w:val="18"/>
              </w:rPr>
              <w:t>かったことや疑問，問題の解決に有効であった方法などを記述することを通して，学習の成果を実感できるようにする。</w:t>
            </w:r>
          </w:p>
        </w:tc>
        <w:tc>
          <w:tcPr>
            <w:tcW w:w="1785" w:type="dxa"/>
            <w:tcBorders>
              <w:top w:val="nil"/>
              <w:bottom w:val="single" w:sz="4" w:space="0" w:color="auto"/>
            </w:tcBorders>
            <w:tcMar>
              <w:top w:w="57" w:type="dxa"/>
              <w:bottom w:w="57" w:type="dxa"/>
            </w:tcMar>
          </w:tcPr>
          <w:p w14:paraId="27F2AA88" w14:textId="77777777" w:rsidR="00FB57BD" w:rsidRPr="0062141B" w:rsidRDefault="00FB57BD" w:rsidP="009D156F">
            <w:pPr>
              <w:spacing w:line="280" w:lineRule="exact"/>
              <w:ind w:left="180" w:hangingChars="100" w:hanging="180"/>
              <w:rPr>
                <w:sz w:val="18"/>
                <w:szCs w:val="18"/>
              </w:rPr>
            </w:pPr>
            <w:r w:rsidRPr="00565F0A">
              <w:rPr>
                <w:rFonts w:asciiTheme="majorEastAsia" w:eastAsiaTheme="majorEastAsia" w:hAnsiTheme="majorEastAsia" w:hint="eastAsia"/>
                <w:sz w:val="18"/>
                <w:szCs w:val="18"/>
              </w:rPr>
              <w:t>態</w:t>
            </w:r>
            <w:r w:rsidRPr="00565F0A">
              <w:rPr>
                <w:rFonts w:hint="eastAsia"/>
                <w:sz w:val="18"/>
                <w:szCs w:val="18"/>
              </w:rPr>
              <w:t>①～③：行動観察，</w:t>
            </w:r>
            <w:r>
              <w:rPr>
                <w:rFonts w:hint="eastAsia"/>
                <w:sz w:val="18"/>
                <w:szCs w:val="18"/>
              </w:rPr>
              <w:t>対話シート，</w:t>
            </w:r>
            <w:r w:rsidRPr="00261B3F">
              <w:rPr>
                <w:rFonts w:hint="eastAsia"/>
                <w:sz w:val="18"/>
                <w:szCs w:val="18"/>
              </w:rPr>
              <w:t>ノート</w:t>
            </w:r>
          </w:p>
        </w:tc>
      </w:tr>
    </w:tbl>
    <w:p w14:paraId="7E394C5C" w14:textId="77777777" w:rsidR="00546CC9" w:rsidRDefault="00546CC9">
      <w:r>
        <w:br w:type="page"/>
      </w:r>
    </w:p>
    <w:tbl>
      <w:tblPr>
        <w:tblStyle w:val="a3"/>
        <w:tblW w:w="0" w:type="auto"/>
        <w:jc w:val="center"/>
        <w:tblLook w:val="04A0" w:firstRow="1" w:lastRow="0" w:firstColumn="1" w:lastColumn="0" w:noHBand="0" w:noVBand="1"/>
      </w:tblPr>
      <w:tblGrid>
        <w:gridCol w:w="500"/>
        <w:gridCol w:w="2592"/>
        <w:gridCol w:w="589"/>
        <w:gridCol w:w="3402"/>
        <w:gridCol w:w="1785"/>
      </w:tblGrid>
      <w:tr w:rsidR="00546CC9" w:rsidRPr="0062141B" w14:paraId="3CF05233" w14:textId="77777777" w:rsidTr="00546CC9">
        <w:trPr>
          <w:cantSplit/>
          <w:trHeight w:val="359"/>
          <w:jc w:val="center"/>
        </w:trPr>
        <w:tc>
          <w:tcPr>
            <w:tcW w:w="500" w:type="dxa"/>
            <w:tcBorders>
              <w:top w:val="single" w:sz="4" w:space="0" w:color="auto"/>
              <w:bottom w:val="single" w:sz="4" w:space="0" w:color="auto"/>
              <w:right w:val="single" w:sz="4" w:space="0" w:color="FFFFFF" w:themeColor="background1"/>
            </w:tcBorders>
            <w:shd w:val="clear" w:color="auto" w:fill="000000" w:themeFill="text1"/>
            <w:tcMar>
              <w:top w:w="0" w:type="dxa"/>
              <w:left w:w="85" w:type="dxa"/>
              <w:bottom w:w="0" w:type="dxa"/>
              <w:right w:w="85" w:type="dxa"/>
            </w:tcMar>
            <w:vAlign w:val="center"/>
          </w:tcPr>
          <w:p w14:paraId="3E58D224" w14:textId="61FC9455" w:rsidR="00546CC9" w:rsidRPr="0062141B" w:rsidRDefault="00546CC9" w:rsidP="00546CC9">
            <w:pPr>
              <w:spacing w:line="240" w:lineRule="exact"/>
              <w:jc w:val="center"/>
              <w:rPr>
                <w:sz w:val="18"/>
                <w:szCs w:val="18"/>
              </w:rPr>
            </w:pPr>
            <w:r w:rsidRPr="004F5DCE">
              <w:rPr>
                <w:rFonts w:ascii="ＭＳ ゴシック" w:eastAsia="ＭＳ ゴシック" w:hAnsi="ＭＳ ゴシック" w:hint="eastAsia"/>
                <w:b/>
                <w:color w:val="FFFFFF" w:themeColor="background1"/>
                <w:sz w:val="16"/>
                <w:szCs w:val="16"/>
              </w:rPr>
              <w:lastRenderedPageBreak/>
              <w:t>時間</w:t>
            </w:r>
          </w:p>
        </w:tc>
        <w:tc>
          <w:tcPr>
            <w:tcW w:w="2592"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tcMar>
              <w:top w:w="0" w:type="dxa"/>
              <w:bottom w:w="0" w:type="dxa"/>
            </w:tcMar>
            <w:vAlign w:val="center"/>
          </w:tcPr>
          <w:p w14:paraId="70827E20" w14:textId="31D36223" w:rsidR="00546CC9" w:rsidRPr="0062141B" w:rsidRDefault="00546CC9" w:rsidP="00546CC9">
            <w:pPr>
              <w:spacing w:line="280" w:lineRule="exact"/>
              <w:jc w:val="center"/>
              <w:rPr>
                <w:sz w:val="18"/>
                <w:szCs w:val="18"/>
              </w:rPr>
            </w:pPr>
            <w:r w:rsidRPr="001A1911">
              <w:rPr>
                <w:rFonts w:ascii="ＭＳ ゴシック" w:eastAsia="ＭＳ ゴシック" w:hAnsi="ＭＳ ゴシック" w:hint="eastAsia"/>
                <w:b/>
                <w:color w:val="FFFFFF" w:themeColor="background1"/>
                <w:sz w:val="16"/>
                <w:szCs w:val="16"/>
              </w:rPr>
              <w:t>節／小節</w:t>
            </w:r>
          </w:p>
        </w:tc>
        <w:tc>
          <w:tcPr>
            <w:tcW w:w="589"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tcMar>
              <w:top w:w="0" w:type="dxa"/>
              <w:bottom w:w="0" w:type="dxa"/>
            </w:tcMar>
            <w:vAlign w:val="center"/>
          </w:tcPr>
          <w:p w14:paraId="1568A9B7" w14:textId="77777777" w:rsidR="00546CC9" w:rsidRPr="004F5DCE" w:rsidRDefault="00546CC9" w:rsidP="00546CC9">
            <w:pPr>
              <w:spacing w:line="0" w:lineRule="atLeast"/>
              <w:jc w:val="center"/>
              <w:rPr>
                <w:rFonts w:ascii="ＭＳ ゴシック" w:eastAsia="ＭＳ ゴシック" w:hAnsi="ＭＳ ゴシック"/>
                <w:b/>
                <w:color w:val="FFFFFF" w:themeColor="background1"/>
                <w:sz w:val="16"/>
                <w:szCs w:val="16"/>
              </w:rPr>
            </w:pPr>
            <w:r w:rsidRPr="004F5DCE">
              <w:rPr>
                <w:rFonts w:ascii="ＭＳ ゴシック" w:eastAsia="ＭＳ ゴシック" w:hAnsi="ＭＳ ゴシック" w:hint="eastAsia"/>
                <w:b/>
                <w:color w:val="FFFFFF" w:themeColor="background1"/>
                <w:sz w:val="16"/>
                <w:szCs w:val="16"/>
              </w:rPr>
              <w:t>配当</w:t>
            </w:r>
          </w:p>
          <w:p w14:paraId="592D83AA" w14:textId="6B439284" w:rsidR="00546CC9" w:rsidRPr="0062141B" w:rsidRDefault="00546CC9" w:rsidP="00546CC9">
            <w:pPr>
              <w:spacing w:line="0" w:lineRule="atLeast"/>
              <w:jc w:val="center"/>
              <w:rPr>
                <w:sz w:val="18"/>
                <w:szCs w:val="18"/>
              </w:rPr>
            </w:pPr>
            <w:r w:rsidRPr="004F5DCE">
              <w:rPr>
                <w:rFonts w:ascii="ＭＳ ゴシック" w:eastAsia="ＭＳ ゴシック" w:hAnsi="ＭＳ ゴシック" w:hint="eastAsia"/>
                <w:b/>
                <w:color w:val="FFFFFF" w:themeColor="background1"/>
                <w:sz w:val="16"/>
                <w:szCs w:val="16"/>
              </w:rPr>
              <w:t>時数</w:t>
            </w:r>
          </w:p>
        </w:tc>
        <w:tc>
          <w:tcPr>
            <w:tcW w:w="3402"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tcMar>
              <w:top w:w="0" w:type="dxa"/>
              <w:left w:w="40" w:type="dxa"/>
              <w:bottom w:w="0" w:type="dxa"/>
              <w:right w:w="96" w:type="dxa"/>
            </w:tcMar>
            <w:vAlign w:val="center"/>
          </w:tcPr>
          <w:p w14:paraId="4220FC48" w14:textId="1A58C545" w:rsidR="00546CC9" w:rsidRPr="0062141B" w:rsidRDefault="00546CC9" w:rsidP="00546CC9">
            <w:pPr>
              <w:spacing w:line="280" w:lineRule="exact"/>
              <w:jc w:val="center"/>
              <w:rPr>
                <w:sz w:val="18"/>
                <w:szCs w:val="18"/>
              </w:rPr>
            </w:pPr>
            <w:r w:rsidRPr="001A1911">
              <w:rPr>
                <w:rFonts w:ascii="ＭＳ ゴシック" w:eastAsia="ＭＳ ゴシック" w:hAnsi="ＭＳ ゴシック" w:hint="eastAsia"/>
                <w:b/>
                <w:color w:val="FFFFFF" w:themeColor="background1"/>
                <w:sz w:val="16"/>
                <w:szCs w:val="16"/>
              </w:rPr>
              <w:t>ねらい・学習活動</w:t>
            </w:r>
          </w:p>
        </w:tc>
        <w:tc>
          <w:tcPr>
            <w:tcW w:w="1785" w:type="dxa"/>
            <w:tcBorders>
              <w:top w:val="single" w:sz="4" w:space="0" w:color="auto"/>
              <w:left w:val="single" w:sz="4" w:space="0" w:color="FFFFFF" w:themeColor="background1"/>
              <w:bottom w:val="single" w:sz="4" w:space="0" w:color="auto"/>
            </w:tcBorders>
            <w:shd w:val="clear" w:color="auto" w:fill="000000" w:themeFill="text1"/>
            <w:tcMar>
              <w:top w:w="0" w:type="dxa"/>
              <w:bottom w:w="0" w:type="dxa"/>
            </w:tcMar>
            <w:vAlign w:val="center"/>
          </w:tcPr>
          <w:p w14:paraId="067B22BD" w14:textId="5A94B085" w:rsidR="00546CC9" w:rsidRPr="0062141B" w:rsidRDefault="00546CC9" w:rsidP="00546CC9">
            <w:pPr>
              <w:spacing w:line="280" w:lineRule="exact"/>
              <w:jc w:val="center"/>
              <w:rPr>
                <w:sz w:val="18"/>
                <w:szCs w:val="18"/>
              </w:rPr>
            </w:pPr>
            <w:r w:rsidRPr="001A1911">
              <w:rPr>
                <w:rFonts w:ascii="ＭＳ ゴシック" w:eastAsia="ＭＳ ゴシック" w:hAnsi="ＭＳ ゴシック" w:hint="eastAsia"/>
                <w:b/>
                <w:color w:val="FFFFFF" w:themeColor="background1"/>
                <w:sz w:val="16"/>
                <w:szCs w:val="16"/>
              </w:rPr>
              <w:t>評価方法</w:t>
            </w:r>
          </w:p>
        </w:tc>
      </w:tr>
      <w:tr w:rsidR="00FB57BD" w:rsidRPr="0062141B" w14:paraId="1E05B9F1" w14:textId="77777777" w:rsidTr="00546CC9">
        <w:trPr>
          <w:cantSplit/>
          <w:trHeight w:val="284"/>
          <w:jc w:val="center"/>
        </w:trPr>
        <w:tc>
          <w:tcPr>
            <w:tcW w:w="500" w:type="dxa"/>
            <w:tcBorders>
              <w:top w:val="single" w:sz="4" w:space="0" w:color="auto"/>
            </w:tcBorders>
            <w:tcMar>
              <w:top w:w="57" w:type="dxa"/>
              <w:bottom w:w="57" w:type="dxa"/>
            </w:tcMar>
            <w:vAlign w:val="center"/>
          </w:tcPr>
          <w:p w14:paraId="3E1CC0C5" w14:textId="22E67593" w:rsidR="00FB57BD" w:rsidRPr="0062141B" w:rsidRDefault="00FB57BD" w:rsidP="009D156F">
            <w:pPr>
              <w:spacing w:line="240" w:lineRule="exact"/>
              <w:jc w:val="center"/>
              <w:rPr>
                <w:sz w:val="18"/>
                <w:szCs w:val="18"/>
              </w:rPr>
            </w:pPr>
          </w:p>
        </w:tc>
        <w:tc>
          <w:tcPr>
            <w:tcW w:w="2592" w:type="dxa"/>
            <w:tcBorders>
              <w:top w:val="single" w:sz="4" w:space="0" w:color="auto"/>
              <w:bottom w:val="single" w:sz="4" w:space="0" w:color="auto"/>
            </w:tcBorders>
            <w:shd w:val="pct10" w:color="auto" w:fill="auto"/>
            <w:tcMar>
              <w:top w:w="57" w:type="dxa"/>
              <w:bottom w:w="57" w:type="dxa"/>
            </w:tcMar>
          </w:tcPr>
          <w:p w14:paraId="701C1044" w14:textId="77777777" w:rsidR="00FB57BD" w:rsidRPr="0062141B" w:rsidRDefault="00FB57BD" w:rsidP="009D156F">
            <w:pPr>
              <w:spacing w:line="280" w:lineRule="exact"/>
              <w:rPr>
                <w:sz w:val="18"/>
                <w:szCs w:val="18"/>
              </w:rPr>
            </w:pPr>
            <w:r w:rsidRPr="0062141B">
              <w:rPr>
                <w:rFonts w:hint="eastAsia"/>
                <w:sz w:val="18"/>
                <w:szCs w:val="18"/>
              </w:rPr>
              <w:t>章末</w:t>
            </w:r>
          </w:p>
        </w:tc>
        <w:tc>
          <w:tcPr>
            <w:tcW w:w="589" w:type="dxa"/>
            <w:tcBorders>
              <w:top w:val="single" w:sz="4" w:space="0" w:color="auto"/>
              <w:bottom w:val="single" w:sz="4" w:space="0" w:color="auto"/>
            </w:tcBorders>
            <w:shd w:val="pct10" w:color="auto" w:fill="auto"/>
            <w:tcMar>
              <w:top w:w="57" w:type="dxa"/>
              <w:bottom w:w="57" w:type="dxa"/>
            </w:tcMar>
          </w:tcPr>
          <w:p w14:paraId="7FA90493" w14:textId="77777777" w:rsidR="00FB57BD" w:rsidRPr="0062141B" w:rsidRDefault="00FB57BD" w:rsidP="009D156F">
            <w:pPr>
              <w:spacing w:line="280" w:lineRule="exact"/>
              <w:jc w:val="center"/>
              <w:rPr>
                <w:sz w:val="18"/>
                <w:szCs w:val="18"/>
              </w:rPr>
            </w:pPr>
          </w:p>
        </w:tc>
        <w:tc>
          <w:tcPr>
            <w:tcW w:w="3402" w:type="dxa"/>
            <w:tcBorders>
              <w:top w:val="single" w:sz="4" w:space="0" w:color="auto"/>
              <w:bottom w:val="single" w:sz="4" w:space="0" w:color="auto"/>
            </w:tcBorders>
            <w:shd w:val="pct10" w:color="auto" w:fill="auto"/>
            <w:tcMar>
              <w:top w:w="57" w:type="dxa"/>
              <w:left w:w="40" w:type="dxa"/>
              <w:bottom w:w="57" w:type="dxa"/>
              <w:right w:w="96" w:type="dxa"/>
            </w:tcMar>
          </w:tcPr>
          <w:p w14:paraId="12216F9F" w14:textId="77777777" w:rsidR="00FB57BD" w:rsidRPr="0062141B" w:rsidRDefault="00FB57BD" w:rsidP="009D156F">
            <w:pPr>
              <w:spacing w:line="280" w:lineRule="exact"/>
              <w:jc w:val="left"/>
              <w:rPr>
                <w:sz w:val="18"/>
                <w:szCs w:val="18"/>
              </w:rPr>
            </w:pPr>
          </w:p>
        </w:tc>
        <w:tc>
          <w:tcPr>
            <w:tcW w:w="1785" w:type="dxa"/>
            <w:tcBorders>
              <w:top w:val="single" w:sz="4" w:space="0" w:color="auto"/>
              <w:bottom w:val="single" w:sz="4" w:space="0" w:color="auto"/>
            </w:tcBorders>
            <w:shd w:val="pct10" w:color="auto" w:fill="auto"/>
            <w:tcMar>
              <w:top w:w="57" w:type="dxa"/>
              <w:bottom w:w="57" w:type="dxa"/>
            </w:tcMar>
          </w:tcPr>
          <w:p w14:paraId="27C3CFC0" w14:textId="77777777" w:rsidR="00FB57BD" w:rsidRPr="0062141B" w:rsidRDefault="00FB57BD" w:rsidP="009D156F">
            <w:pPr>
              <w:spacing w:line="280" w:lineRule="exact"/>
              <w:rPr>
                <w:sz w:val="18"/>
                <w:szCs w:val="18"/>
              </w:rPr>
            </w:pPr>
          </w:p>
        </w:tc>
      </w:tr>
      <w:tr w:rsidR="00FB57BD" w:rsidRPr="0062141B" w14:paraId="260846CC" w14:textId="77777777" w:rsidTr="00357898">
        <w:trPr>
          <w:cantSplit/>
          <w:trHeight w:val="284"/>
          <w:jc w:val="center"/>
        </w:trPr>
        <w:tc>
          <w:tcPr>
            <w:tcW w:w="500" w:type="dxa"/>
            <w:tcMar>
              <w:top w:w="57" w:type="dxa"/>
              <w:bottom w:w="57" w:type="dxa"/>
            </w:tcMar>
            <w:vAlign w:val="center"/>
          </w:tcPr>
          <w:p w14:paraId="5CBB0713" w14:textId="77777777" w:rsidR="00FB57BD" w:rsidRDefault="00FB57BD" w:rsidP="009D156F">
            <w:pPr>
              <w:spacing w:line="240" w:lineRule="exact"/>
              <w:jc w:val="center"/>
              <w:rPr>
                <w:sz w:val="18"/>
                <w:szCs w:val="18"/>
              </w:rPr>
            </w:pPr>
            <w:r>
              <w:rPr>
                <w:rFonts w:hint="eastAsia"/>
                <w:sz w:val="18"/>
                <w:szCs w:val="18"/>
              </w:rPr>
              <w:t>20</w:t>
            </w:r>
          </w:p>
          <w:p w14:paraId="0E0B4A68" w14:textId="77777777" w:rsidR="00FB57BD" w:rsidRPr="0062141B" w:rsidRDefault="00FB57BD" w:rsidP="009D156F">
            <w:pPr>
              <w:spacing w:line="240" w:lineRule="exact"/>
              <w:jc w:val="center"/>
              <w:rPr>
                <w:sz w:val="18"/>
                <w:szCs w:val="18"/>
              </w:rPr>
            </w:pPr>
            <w:r>
              <w:rPr>
                <w:sz w:val="18"/>
                <w:szCs w:val="18"/>
              </w:rPr>
              <w:t>21</w:t>
            </w:r>
          </w:p>
        </w:tc>
        <w:tc>
          <w:tcPr>
            <w:tcW w:w="2592" w:type="dxa"/>
            <w:tcBorders>
              <w:bottom w:val="single" w:sz="4" w:space="0" w:color="auto"/>
            </w:tcBorders>
            <w:tcMar>
              <w:top w:w="57" w:type="dxa"/>
              <w:bottom w:w="57" w:type="dxa"/>
            </w:tcMar>
          </w:tcPr>
          <w:p w14:paraId="62323DD6" w14:textId="77777777" w:rsidR="00FB57BD" w:rsidRDefault="00FB57BD" w:rsidP="009D156F">
            <w:pPr>
              <w:spacing w:line="280" w:lineRule="exact"/>
              <w:ind w:firstLineChars="50" w:firstLine="90"/>
              <w:rPr>
                <w:sz w:val="18"/>
                <w:szCs w:val="18"/>
              </w:rPr>
            </w:pPr>
            <w:r w:rsidRPr="0062141B">
              <w:rPr>
                <w:rFonts w:hint="eastAsia"/>
                <w:sz w:val="18"/>
                <w:szCs w:val="18"/>
              </w:rPr>
              <w:t>４章の問題</w:t>
            </w:r>
          </w:p>
          <w:p w14:paraId="3C7B3493" w14:textId="77777777" w:rsidR="00FB57BD" w:rsidRPr="0062141B" w:rsidRDefault="00FB57BD" w:rsidP="009D156F">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160</w:t>
            </w:r>
            <w:r w:rsidRPr="0062141B">
              <w:rPr>
                <w:rFonts w:hint="eastAsia"/>
                <w:sz w:val="18"/>
                <w:szCs w:val="18"/>
              </w:rPr>
              <w:t>～</w:t>
            </w:r>
            <w:r>
              <w:rPr>
                <w:sz w:val="18"/>
                <w:szCs w:val="18"/>
              </w:rPr>
              <w:t>161</w:t>
            </w:r>
            <w:r w:rsidRPr="0062141B">
              <w:rPr>
                <w:rFonts w:hint="eastAsia"/>
                <w:sz w:val="18"/>
                <w:szCs w:val="18"/>
              </w:rPr>
              <w:t>）</w:t>
            </w:r>
          </w:p>
        </w:tc>
        <w:tc>
          <w:tcPr>
            <w:tcW w:w="589" w:type="dxa"/>
            <w:tcBorders>
              <w:bottom w:val="single" w:sz="4" w:space="0" w:color="auto"/>
            </w:tcBorders>
            <w:tcMar>
              <w:top w:w="57" w:type="dxa"/>
              <w:bottom w:w="57" w:type="dxa"/>
            </w:tcMar>
          </w:tcPr>
          <w:p w14:paraId="5D9CD294" w14:textId="77777777" w:rsidR="00FB57BD" w:rsidRPr="0062141B" w:rsidRDefault="00FB57BD" w:rsidP="009D156F">
            <w:pPr>
              <w:spacing w:line="280" w:lineRule="exact"/>
              <w:jc w:val="center"/>
              <w:rPr>
                <w:sz w:val="18"/>
                <w:szCs w:val="18"/>
              </w:rPr>
            </w:pPr>
            <w:r w:rsidRPr="0062141B">
              <w:rPr>
                <w:rFonts w:hint="eastAsia"/>
                <w:sz w:val="18"/>
                <w:szCs w:val="18"/>
              </w:rPr>
              <w:t>2</w:t>
            </w:r>
          </w:p>
        </w:tc>
        <w:tc>
          <w:tcPr>
            <w:tcW w:w="3402" w:type="dxa"/>
            <w:tcBorders>
              <w:bottom w:val="single" w:sz="4" w:space="0" w:color="auto"/>
            </w:tcBorders>
            <w:tcMar>
              <w:top w:w="57" w:type="dxa"/>
              <w:left w:w="40" w:type="dxa"/>
              <w:bottom w:w="57" w:type="dxa"/>
              <w:right w:w="96" w:type="dxa"/>
            </w:tcMar>
          </w:tcPr>
          <w:p w14:paraId="6447562C" w14:textId="77777777" w:rsidR="00FB57BD" w:rsidRPr="0062141B" w:rsidRDefault="00FB57BD" w:rsidP="009D156F">
            <w:pPr>
              <w:spacing w:line="280" w:lineRule="exact"/>
              <w:ind w:left="180" w:hangingChars="100" w:hanging="180"/>
              <w:jc w:val="left"/>
              <w:rPr>
                <w:sz w:val="18"/>
                <w:szCs w:val="18"/>
              </w:rPr>
            </w:pPr>
            <w:r w:rsidRPr="0062141B">
              <w:rPr>
                <w:rFonts w:hint="eastAsia"/>
                <w:sz w:val="18"/>
                <w:szCs w:val="18"/>
              </w:rPr>
              <w:t>・本章で学習したことが「おおむね満足できる」状況かどうかを自己評価できるようにする。</w:t>
            </w:r>
          </w:p>
        </w:tc>
        <w:tc>
          <w:tcPr>
            <w:tcW w:w="1785" w:type="dxa"/>
            <w:tcBorders>
              <w:bottom w:val="single" w:sz="4" w:space="0" w:color="auto"/>
            </w:tcBorders>
            <w:tcMar>
              <w:top w:w="57" w:type="dxa"/>
              <w:bottom w:w="57" w:type="dxa"/>
            </w:tcMar>
          </w:tcPr>
          <w:p w14:paraId="1FC1D118" w14:textId="77777777" w:rsidR="00FB57BD" w:rsidRDefault="00FB57BD" w:rsidP="009D156F">
            <w:pPr>
              <w:spacing w:line="280" w:lineRule="exact"/>
              <w:rPr>
                <w:sz w:val="18"/>
                <w:szCs w:val="18"/>
              </w:rPr>
            </w:pPr>
            <w:r w:rsidRPr="00163E02">
              <w:rPr>
                <w:rFonts w:asciiTheme="majorEastAsia" w:eastAsiaTheme="majorEastAsia" w:hAnsiTheme="majorEastAsia" w:hint="eastAsia"/>
                <w:sz w:val="18"/>
                <w:szCs w:val="18"/>
              </w:rPr>
              <w:t>知</w:t>
            </w:r>
            <w:r>
              <w:rPr>
                <w:rFonts w:hint="eastAsia"/>
                <w:sz w:val="18"/>
                <w:szCs w:val="18"/>
              </w:rPr>
              <w:t>①：問題１</w:t>
            </w:r>
          </w:p>
          <w:p w14:paraId="697F49E7" w14:textId="77777777" w:rsidR="00FB57BD" w:rsidRDefault="00FB57BD" w:rsidP="009D156F">
            <w:pPr>
              <w:spacing w:line="280" w:lineRule="exact"/>
              <w:rPr>
                <w:sz w:val="18"/>
                <w:szCs w:val="18"/>
              </w:rPr>
            </w:pPr>
            <w:r w:rsidRPr="00163E02">
              <w:rPr>
                <w:rFonts w:asciiTheme="majorEastAsia" w:eastAsiaTheme="majorEastAsia" w:hAnsiTheme="majorEastAsia" w:hint="eastAsia"/>
                <w:sz w:val="18"/>
                <w:szCs w:val="18"/>
              </w:rPr>
              <w:t>知</w:t>
            </w:r>
            <w:r>
              <w:rPr>
                <w:rFonts w:hint="eastAsia"/>
                <w:sz w:val="18"/>
                <w:szCs w:val="18"/>
              </w:rPr>
              <w:t>③：問題２</w:t>
            </w:r>
          </w:p>
          <w:p w14:paraId="534307FF" w14:textId="77777777" w:rsidR="00FB57BD" w:rsidRDefault="00FB57BD" w:rsidP="009D156F">
            <w:pPr>
              <w:spacing w:line="280" w:lineRule="exact"/>
              <w:rPr>
                <w:sz w:val="18"/>
                <w:szCs w:val="18"/>
              </w:rPr>
            </w:pPr>
            <w:r w:rsidRPr="00163E02">
              <w:rPr>
                <w:rFonts w:asciiTheme="majorEastAsia" w:eastAsiaTheme="majorEastAsia" w:hAnsiTheme="majorEastAsia" w:hint="eastAsia"/>
                <w:sz w:val="18"/>
                <w:szCs w:val="18"/>
              </w:rPr>
              <w:t>知</w:t>
            </w:r>
            <w:r>
              <w:rPr>
                <w:rFonts w:hint="eastAsia"/>
                <w:sz w:val="18"/>
                <w:szCs w:val="18"/>
              </w:rPr>
              <w:t>④：問題３，４</w:t>
            </w:r>
          </w:p>
          <w:p w14:paraId="4D969CC0" w14:textId="77777777" w:rsidR="00FB57BD" w:rsidRPr="0062141B" w:rsidRDefault="00FB57BD" w:rsidP="009D156F">
            <w:pPr>
              <w:spacing w:line="280" w:lineRule="exact"/>
              <w:rPr>
                <w:sz w:val="18"/>
                <w:szCs w:val="18"/>
              </w:rPr>
            </w:pPr>
            <w:r>
              <w:rPr>
                <w:rFonts w:asciiTheme="majorEastAsia" w:eastAsiaTheme="majorEastAsia" w:hAnsiTheme="majorEastAsia" w:hint="eastAsia"/>
                <w:sz w:val="18"/>
                <w:szCs w:val="18"/>
              </w:rPr>
              <w:t>思</w:t>
            </w:r>
            <w:r>
              <w:rPr>
                <w:rFonts w:hint="eastAsia"/>
                <w:sz w:val="18"/>
                <w:szCs w:val="18"/>
              </w:rPr>
              <w:t>②：問題５</w:t>
            </w:r>
          </w:p>
        </w:tc>
      </w:tr>
    </w:tbl>
    <w:p w14:paraId="3CDE4E4B" w14:textId="77777777" w:rsidR="00457102" w:rsidRPr="00317FBF" w:rsidRDefault="00457102" w:rsidP="00457102">
      <w:r w:rsidRPr="00317FBF">
        <w:br w:type="page"/>
      </w:r>
    </w:p>
    <w:p w14:paraId="6418C392" w14:textId="7D781F0D" w:rsidR="00457102" w:rsidRPr="00317FBF" w:rsidRDefault="00457102" w:rsidP="00457102">
      <w:pPr>
        <w:rPr>
          <w:rFonts w:asciiTheme="majorEastAsia" w:eastAsiaTheme="majorEastAsia" w:hAnsiTheme="majorEastAsia"/>
          <w:sz w:val="44"/>
          <w:szCs w:val="44"/>
          <w:u w:val="single"/>
        </w:rPr>
      </w:pPr>
      <w:r w:rsidRPr="00317FBF">
        <w:rPr>
          <w:rFonts w:asciiTheme="majorEastAsia" w:eastAsiaTheme="majorEastAsia" w:hAnsiTheme="majorEastAsia" w:hint="eastAsia"/>
          <w:sz w:val="44"/>
          <w:szCs w:val="44"/>
          <w:u w:val="single"/>
        </w:rPr>
        <w:lastRenderedPageBreak/>
        <w:t>１年５章　平面図形</w:t>
      </w:r>
      <w:r w:rsidR="00DA0A56" w:rsidRPr="00317FBF">
        <w:rPr>
          <w:rFonts w:asciiTheme="majorEastAsia" w:eastAsiaTheme="majorEastAsia" w:hAnsiTheme="majorEastAsia" w:hint="eastAsia"/>
          <w:sz w:val="44"/>
          <w:szCs w:val="44"/>
          <w:u w:val="single"/>
        </w:rPr>
        <w:t xml:space="preserve">　　　　　　　　　　　</w:t>
      </w:r>
    </w:p>
    <w:p w14:paraId="42F2B11E" w14:textId="77777777" w:rsidR="00DA0A56" w:rsidRPr="00317FBF" w:rsidRDefault="00DA0A56" w:rsidP="00457102"/>
    <w:p w14:paraId="7381A92E" w14:textId="77777777" w:rsidR="00DA0A56" w:rsidRPr="00317FBF" w:rsidRDefault="00DA0A56" w:rsidP="00457102"/>
    <w:p w14:paraId="7B7141B5" w14:textId="77777777" w:rsidR="00DA0A56" w:rsidRPr="00317FBF" w:rsidRDefault="00DA0A56" w:rsidP="00DA0A56">
      <w:pPr>
        <w:rPr>
          <w:rFonts w:asciiTheme="majorEastAsia" w:eastAsiaTheme="majorEastAsia" w:hAnsiTheme="majorEastAsia"/>
          <w:szCs w:val="21"/>
        </w:rPr>
      </w:pPr>
      <w:r w:rsidRPr="00317FBF">
        <w:rPr>
          <w:rFonts w:asciiTheme="majorEastAsia" w:eastAsiaTheme="majorEastAsia" w:hAnsiTheme="majorEastAsia" w:hint="eastAsia"/>
          <w:szCs w:val="21"/>
        </w:rPr>
        <w:t>１　単元の目標</w:t>
      </w:r>
    </w:p>
    <w:p w14:paraId="2513AAFB" w14:textId="77777777" w:rsidR="00457102" w:rsidRPr="00317FBF" w:rsidRDefault="00457102" w:rsidP="00457102">
      <w:pPr>
        <w:ind w:left="525" w:hangingChars="250" w:hanging="525"/>
      </w:pPr>
      <w:r w:rsidRPr="00317FBF">
        <w:rPr>
          <w:rFonts w:hint="eastAsia"/>
        </w:rPr>
        <w:t>（</w:t>
      </w:r>
      <w:r w:rsidRPr="00317FBF">
        <w:rPr>
          <w:rFonts w:hint="eastAsia"/>
        </w:rPr>
        <w:t>1</w:t>
      </w:r>
      <w:r w:rsidRPr="00317FBF">
        <w:rPr>
          <w:rFonts w:hint="eastAsia"/>
        </w:rPr>
        <w:t>）平面図形についての基礎的な概念や原理・法則などを理解するとともに，事象を数理的に捉えたり，数学的に解釈したり，数学的に表現・処理したりする技能を身に付ける。</w:t>
      </w:r>
    </w:p>
    <w:p w14:paraId="67ECDA99" w14:textId="77777777" w:rsidR="00F45017" w:rsidRPr="00317FBF" w:rsidRDefault="00F45017" w:rsidP="00F45017">
      <w:pPr>
        <w:ind w:left="525" w:hangingChars="250" w:hanging="525"/>
      </w:pPr>
      <w:r w:rsidRPr="00317FBF">
        <w:rPr>
          <w:rFonts w:hint="eastAsia"/>
        </w:rPr>
        <w:t>（</w:t>
      </w:r>
      <w:r w:rsidRPr="00317FBF">
        <w:t>2</w:t>
      </w:r>
      <w:r w:rsidRPr="00317FBF">
        <w:rPr>
          <w:rFonts w:hint="eastAsia"/>
        </w:rPr>
        <w:t>）平面</w:t>
      </w:r>
      <w:r w:rsidRPr="00317FBF">
        <w:rPr>
          <w:rFonts w:hint="eastAsia"/>
          <w:szCs w:val="21"/>
        </w:rPr>
        <w:t>図形の構成要素や構成の仕方に着目し，図形の性質や関係を直観的に捉え論理的に考察する</w:t>
      </w:r>
      <w:r w:rsidRPr="00317FBF">
        <w:rPr>
          <w:rFonts w:hint="eastAsia"/>
        </w:rPr>
        <w:t>ことができる。</w:t>
      </w:r>
    </w:p>
    <w:p w14:paraId="7D674906" w14:textId="296A643D" w:rsidR="003A2A1B" w:rsidRPr="00317FBF" w:rsidRDefault="003A2A1B" w:rsidP="003A2A1B">
      <w:pPr>
        <w:ind w:left="525" w:hangingChars="250" w:hanging="525"/>
      </w:pPr>
      <w:r w:rsidRPr="00317FBF">
        <w:rPr>
          <w:rFonts w:hint="eastAsia"/>
        </w:rPr>
        <w:t>（</w:t>
      </w:r>
      <w:r w:rsidRPr="00317FBF">
        <w:t>3</w:t>
      </w:r>
      <w:r w:rsidRPr="00317FBF">
        <w:rPr>
          <w:rFonts w:hint="eastAsia"/>
        </w:rPr>
        <w:t>）平面図形について，数学的活動の楽しさや数学のよさを実感して粘り強く考え，数学を生活や学習に生かそうとする態度，問題解決の過程を振り返って評価・改善しようとする態度を身に付ける。</w:t>
      </w:r>
    </w:p>
    <w:p w14:paraId="7E695BCB" w14:textId="77777777" w:rsidR="003A2A1B" w:rsidRPr="00317FBF" w:rsidRDefault="003A2A1B" w:rsidP="003A2A1B"/>
    <w:p w14:paraId="2AF37B40" w14:textId="77777777" w:rsidR="003A2A1B" w:rsidRPr="00317FBF" w:rsidRDefault="003A2A1B" w:rsidP="003A2A1B">
      <w:pPr>
        <w:rPr>
          <w:rFonts w:asciiTheme="majorEastAsia" w:eastAsiaTheme="majorEastAsia" w:hAnsiTheme="majorEastAsia"/>
          <w:szCs w:val="21"/>
        </w:rPr>
      </w:pPr>
      <w:r w:rsidRPr="00317FBF">
        <w:rPr>
          <w:rFonts w:asciiTheme="majorEastAsia" w:eastAsiaTheme="majorEastAsia" w:hAnsiTheme="majorEastAsia" w:hint="eastAsia"/>
          <w:szCs w:val="21"/>
        </w:rPr>
        <w:t>２　単元の評価規準</w:t>
      </w:r>
    </w:p>
    <w:tbl>
      <w:tblPr>
        <w:tblStyle w:val="a3"/>
        <w:tblW w:w="0" w:type="auto"/>
        <w:tblLook w:val="04A0" w:firstRow="1" w:lastRow="0" w:firstColumn="1" w:lastColumn="0" w:noHBand="0" w:noVBand="1"/>
      </w:tblPr>
      <w:tblGrid>
        <w:gridCol w:w="2956"/>
        <w:gridCol w:w="2956"/>
        <w:gridCol w:w="2957"/>
      </w:tblGrid>
      <w:tr w:rsidR="00317FBF" w:rsidRPr="00317FBF" w14:paraId="2DE4BAB3" w14:textId="77777777" w:rsidTr="00357898">
        <w:trPr>
          <w:cantSplit/>
        </w:trPr>
        <w:tc>
          <w:tcPr>
            <w:tcW w:w="2956" w:type="dxa"/>
          </w:tcPr>
          <w:p w14:paraId="2426DB48" w14:textId="77777777" w:rsidR="00FA3BEF" w:rsidRPr="00317FBF" w:rsidRDefault="00FA3BEF" w:rsidP="0057397C">
            <w:pPr>
              <w:jc w:val="center"/>
              <w:rPr>
                <w:rFonts w:asciiTheme="majorEastAsia" w:eastAsiaTheme="majorEastAsia" w:hAnsiTheme="majorEastAsia"/>
                <w:sz w:val="18"/>
                <w:szCs w:val="18"/>
              </w:rPr>
            </w:pPr>
            <w:r w:rsidRPr="00317FBF">
              <w:rPr>
                <w:rFonts w:asciiTheme="majorEastAsia" w:eastAsiaTheme="majorEastAsia" w:hAnsiTheme="majorEastAsia" w:hint="eastAsia"/>
                <w:sz w:val="18"/>
                <w:szCs w:val="18"/>
              </w:rPr>
              <w:t>知識・技能</w:t>
            </w:r>
          </w:p>
        </w:tc>
        <w:tc>
          <w:tcPr>
            <w:tcW w:w="2956" w:type="dxa"/>
          </w:tcPr>
          <w:p w14:paraId="01B72BBB" w14:textId="77777777" w:rsidR="00FA3BEF" w:rsidRPr="00317FBF" w:rsidRDefault="00FA3BEF" w:rsidP="0057397C">
            <w:pPr>
              <w:jc w:val="center"/>
              <w:rPr>
                <w:rFonts w:asciiTheme="majorEastAsia" w:eastAsiaTheme="majorEastAsia" w:hAnsiTheme="majorEastAsia"/>
                <w:sz w:val="18"/>
                <w:szCs w:val="18"/>
              </w:rPr>
            </w:pPr>
            <w:r w:rsidRPr="00317FBF">
              <w:rPr>
                <w:rFonts w:asciiTheme="majorEastAsia" w:eastAsiaTheme="majorEastAsia" w:hAnsiTheme="majorEastAsia" w:hint="eastAsia"/>
                <w:sz w:val="18"/>
                <w:szCs w:val="18"/>
              </w:rPr>
              <w:t>思考・判断・表現</w:t>
            </w:r>
          </w:p>
        </w:tc>
        <w:tc>
          <w:tcPr>
            <w:tcW w:w="2957" w:type="dxa"/>
          </w:tcPr>
          <w:p w14:paraId="6B155EDA" w14:textId="77777777" w:rsidR="00FA3BEF" w:rsidRPr="00317FBF" w:rsidRDefault="00FA3BEF" w:rsidP="0057397C">
            <w:pPr>
              <w:jc w:val="center"/>
              <w:rPr>
                <w:rFonts w:asciiTheme="majorEastAsia" w:eastAsiaTheme="majorEastAsia" w:hAnsiTheme="majorEastAsia"/>
                <w:sz w:val="18"/>
                <w:szCs w:val="18"/>
              </w:rPr>
            </w:pPr>
            <w:r w:rsidRPr="00317FBF">
              <w:rPr>
                <w:rFonts w:asciiTheme="majorEastAsia" w:eastAsiaTheme="majorEastAsia" w:hAnsiTheme="majorEastAsia" w:hint="eastAsia"/>
                <w:sz w:val="18"/>
                <w:szCs w:val="18"/>
              </w:rPr>
              <w:t>主体的に学習に取り組む態度</w:t>
            </w:r>
          </w:p>
        </w:tc>
      </w:tr>
      <w:tr w:rsidR="00317FBF" w:rsidRPr="00317FBF" w14:paraId="5F7CB4DA" w14:textId="77777777" w:rsidTr="00357898">
        <w:trPr>
          <w:cantSplit/>
        </w:trPr>
        <w:tc>
          <w:tcPr>
            <w:tcW w:w="2956" w:type="dxa"/>
            <w:tcMar>
              <w:top w:w="28" w:type="dxa"/>
              <w:bottom w:w="28" w:type="dxa"/>
            </w:tcMar>
          </w:tcPr>
          <w:p w14:paraId="64AE7EA8" w14:textId="0262813B" w:rsidR="00101C61" w:rsidRPr="00317FBF" w:rsidRDefault="00101C61" w:rsidP="0057397C">
            <w:pPr>
              <w:spacing w:line="300" w:lineRule="exact"/>
              <w:ind w:left="180" w:hangingChars="100" w:hanging="180"/>
              <w:rPr>
                <w:sz w:val="18"/>
                <w:szCs w:val="18"/>
              </w:rPr>
            </w:pPr>
            <w:r w:rsidRPr="00317FBF">
              <w:rPr>
                <w:rFonts w:hint="eastAsia"/>
                <w:sz w:val="18"/>
                <w:szCs w:val="18"/>
              </w:rPr>
              <w:t>①平面図形についての基本的な</w:t>
            </w:r>
            <w:r w:rsidR="00EF4629">
              <w:rPr>
                <w:rFonts w:hint="eastAsia"/>
                <w:sz w:val="18"/>
                <w:szCs w:val="18"/>
              </w:rPr>
              <w:t>概念や</w:t>
            </w:r>
            <w:r w:rsidRPr="00317FBF">
              <w:rPr>
                <w:rFonts w:hint="eastAsia"/>
                <w:sz w:val="18"/>
                <w:szCs w:val="18"/>
              </w:rPr>
              <w:t>用語の意味を理解している。</w:t>
            </w:r>
          </w:p>
          <w:p w14:paraId="3CDA5ECD" w14:textId="013AFDF9" w:rsidR="00101C61" w:rsidRPr="00317FBF" w:rsidRDefault="00101C61" w:rsidP="00101C61">
            <w:pPr>
              <w:spacing w:line="300" w:lineRule="exact"/>
              <w:ind w:left="180" w:hangingChars="100" w:hanging="180"/>
              <w:rPr>
                <w:sz w:val="18"/>
                <w:szCs w:val="18"/>
              </w:rPr>
            </w:pPr>
            <w:r w:rsidRPr="00317FBF">
              <w:rPr>
                <w:rFonts w:hint="eastAsia"/>
                <w:sz w:val="18"/>
                <w:szCs w:val="18"/>
              </w:rPr>
              <w:t>②記号を使って図形や図形の関係を表したり，読み取ったりすることができる。</w:t>
            </w:r>
          </w:p>
          <w:p w14:paraId="79A944BE" w14:textId="1CED72F3" w:rsidR="00101C61" w:rsidRPr="00317FBF" w:rsidRDefault="00C2013F" w:rsidP="00101C61">
            <w:pPr>
              <w:spacing w:line="300" w:lineRule="exact"/>
              <w:ind w:left="180" w:hangingChars="100" w:hanging="180"/>
              <w:rPr>
                <w:sz w:val="18"/>
                <w:szCs w:val="18"/>
              </w:rPr>
            </w:pPr>
            <w:r>
              <w:rPr>
                <w:rFonts w:hint="eastAsia"/>
                <w:sz w:val="18"/>
                <w:szCs w:val="18"/>
              </w:rPr>
              <w:t>③</w:t>
            </w:r>
            <w:r w:rsidR="00101C61" w:rsidRPr="00317FBF">
              <w:rPr>
                <w:rFonts w:hint="eastAsia"/>
                <w:sz w:val="18"/>
                <w:szCs w:val="18"/>
              </w:rPr>
              <w:t>平行移動，対称移動及び回転移動について理解している。</w:t>
            </w:r>
          </w:p>
          <w:p w14:paraId="3C53753C" w14:textId="77777777" w:rsidR="00C2013F" w:rsidRPr="00317FBF" w:rsidRDefault="00C2013F" w:rsidP="00C2013F">
            <w:pPr>
              <w:spacing w:line="300" w:lineRule="exact"/>
              <w:ind w:left="180" w:hangingChars="100" w:hanging="180"/>
              <w:rPr>
                <w:sz w:val="18"/>
                <w:szCs w:val="18"/>
              </w:rPr>
            </w:pPr>
            <w:r>
              <w:rPr>
                <w:rFonts w:hint="eastAsia"/>
                <w:sz w:val="18"/>
                <w:szCs w:val="18"/>
              </w:rPr>
              <w:t>④</w:t>
            </w:r>
            <w:r w:rsidRPr="00317FBF">
              <w:rPr>
                <w:rFonts w:hint="eastAsia"/>
                <w:sz w:val="18"/>
                <w:szCs w:val="18"/>
              </w:rPr>
              <w:t>角の二等分線，線分の垂直二等分線，垂線などの基本的な作図の方法を理解している。</w:t>
            </w:r>
          </w:p>
          <w:p w14:paraId="3794E29E" w14:textId="7978F3CC" w:rsidR="00B9512C" w:rsidRPr="00317FBF" w:rsidRDefault="00B9512C" w:rsidP="00B9512C">
            <w:pPr>
              <w:spacing w:line="300" w:lineRule="exact"/>
              <w:ind w:left="180" w:hangingChars="100" w:hanging="180"/>
              <w:rPr>
                <w:sz w:val="18"/>
                <w:szCs w:val="18"/>
              </w:rPr>
            </w:pPr>
            <w:r w:rsidRPr="00317FBF">
              <w:rPr>
                <w:rFonts w:hint="eastAsia"/>
                <w:sz w:val="18"/>
                <w:szCs w:val="18"/>
              </w:rPr>
              <w:t>⑤おうぎ形の弧の長さ，面積，中心角を求めることができる。</w:t>
            </w:r>
          </w:p>
        </w:tc>
        <w:tc>
          <w:tcPr>
            <w:tcW w:w="2956" w:type="dxa"/>
            <w:tcMar>
              <w:top w:w="28" w:type="dxa"/>
              <w:bottom w:w="28" w:type="dxa"/>
            </w:tcMar>
          </w:tcPr>
          <w:p w14:paraId="7FADAB3C" w14:textId="1CA3C13F" w:rsidR="00AD10C1" w:rsidRPr="00317FBF" w:rsidRDefault="00E420D8" w:rsidP="00AD10C1">
            <w:pPr>
              <w:spacing w:line="300" w:lineRule="exact"/>
              <w:ind w:left="180" w:hangingChars="100" w:hanging="180"/>
              <w:rPr>
                <w:sz w:val="18"/>
                <w:szCs w:val="18"/>
              </w:rPr>
            </w:pPr>
            <w:r>
              <w:rPr>
                <w:rFonts w:hint="eastAsia"/>
                <w:sz w:val="18"/>
                <w:szCs w:val="18"/>
              </w:rPr>
              <w:t>①</w:t>
            </w:r>
            <w:r w:rsidR="00AD10C1" w:rsidRPr="00317FBF">
              <w:rPr>
                <w:rFonts w:hint="eastAsia"/>
                <w:sz w:val="18"/>
                <w:szCs w:val="18"/>
              </w:rPr>
              <w:t>図形の移動に着目し，２つの図形の関係について考察し表現することができる。</w:t>
            </w:r>
          </w:p>
          <w:p w14:paraId="1FBAD9DC" w14:textId="77777777" w:rsidR="00E420D8" w:rsidRPr="00317FBF" w:rsidRDefault="00E420D8" w:rsidP="00E420D8">
            <w:pPr>
              <w:spacing w:line="300" w:lineRule="exact"/>
              <w:ind w:left="180" w:hangingChars="100" w:hanging="180"/>
              <w:rPr>
                <w:sz w:val="18"/>
                <w:szCs w:val="18"/>
              </w:rPr>
            </w:pPr>
            <w:r>
              <w:rPr>
                <w:rFonts w:hint="eastAsia"/>
                <w:sz w:val="18"/>
                <w:szCs w:val="18"/>
              </w:rPr>
              <w:t>②</w:t>
            </w:r>
            <w:r w:rsidRPr="00317FBF">
              <w:rPr>
                <w:rFonts w:hint="eastAsia"/>
                <w:sz w:val="18"/>
                <w:szCs w:val="18"/>
              </w:rPr>
              <w:t>図形の性質に着目し，基本的な作図の方法を考察し表現することができる。</w:t>
            </w:r>
          </w:p>
          <w:p w14:paraId="39E840C0" w14:textId="77777777" w:rsidR="00AD10C1" w:rsidRDefault="00AD10C1" w:rsidP="00AD10C1">
            <w:pPr>
              <w:spacing w:line="300" w:lineRule="exact"/>
              <w:ind w:left="180" w:hangingChars="100" w:hanging="180"/>
              <w:rPr>
                <w:sz w:val="18"/>
                <w:szCs w:val="18"/>
              </w:rPr>
            </w:pPr>
            <w:r w:rsidRPr="00317FBF">
              <w:rPr>
                <w:rFonts w:hint="eastAsia"/>
                <w:sz w:val="18"/>
                <w:szCs w:val="18"/>
              </w:rPr>
              <w:t>③基本的な作図や図形の移動を具体的な場面で活用することができる。</w:t>
            </w:r>
          </w:p>
          <w:p w14:paraId="10C56B98" w14:textId="522D7626" w:rsidR="00C70E7E" w:rsidRPr="00317FBF" w:rsidRDefault="00C70E7E" w:rsidP="00C70E7E">
            <w:pPr>
              <w:spacing w:line="300" w:lineRule="exact"/>
              <w:ind w:left="180" w:hangingChars="100" w:hanging="180"/>
              <w:rPr>
                <w:sz w:val="18"/>
                <w:szCs w:val="18"/>
              </w:rPr>
            </w:pPr>
            <w:r>
              <w:rPr>
                <w:rFonts w:hint="eastAsia"/>
                <w:sz w:val="18"/>
                <w:szCs w:val="18"/>
              </w:rPr>
              <w:t>④おうぎ形の弧の長さと面積</w:t>
            </w:r>
            <w:r w:rsidRPr="00317FBF">
              <w:rPr>
                <w:rFonts w:hint="eastAsia"/>
                <w:sz w:val="18"/>
                <w:szCs w:val="18"/>
              </w:rPr>
              <w:t>の求め方を考察し表現することができる。</w:t>
            </w:r>
          </w:p>
        </w:tc>
        <w:tc>
          <w:tcPr>
            <w:tcW w:w="2957" w:type="dxa"/>
            <w:tcMar>
              <w:top w:w="28" w:type="dxa"/>
              <w:bottom w:w="28" w:type="dxa"/>
            </w:tcMar>
          </w:tcPr>
          <w:p w14:paraId="00BD58A6" w14:textId="45640562" w:rsidR="00FA3BEF" w:rsidRPr="00317FBF" w:rsidRDefault="00FA3BEF" w:rsidP="0057397C">
            <w:pPr>
              <w:spacing w:line="300" w:lineRule="exact"/>
              <w:ind w:left="180" w:hangingChars="100" w:hanging="180"/>
              <w:rPr>
                <w:sz w:val="18"/>
                <w:szCs w:val="18"/>
              </w:rPr>
            </w:pPr>
            <w:r w:rsidRPr="00317FBF">
              <w:rPr>
                <w:rFonts w:hint="eastAsia"/>
                <w:sz w:val="18"/>
                <w:szCs w:val="18"/>
              </w:rPr>
              <w:t>①</w:t>
            </w:r>
            <w:r w:rsidR="00803D2D" w:rsidRPr="00317FBF">
              <w:rPr>
                <w:rFonts w:hint="eastAsia"/>
                <w:sz w:val="18"/>
                <w:szCs w:val="18"/>
              </w:rPr>
              <w:t>平面図形の性質や関係を捉えることの</w:t>
            </w:r>
            <w:r w:rsidRPr="00317FBF">
              <w:rPr>
                <w:rFonts w:hint="eastAsia"/>
                <w:sz w:val="18"/>
                <w:szCs w:val="18"/>
              </w:rPr>
              <w:t>よさについて考えようとしている。</w:t>
            </w:r>
          </w:p>
          <w:p w14:paraId="7AFE9525" w14:textId="1B242152" w:rsidR="00FA3BEF" w:rsidRPr="00317FBF" w:rsidRDefault="00FA3BEF" w:rsidP="0057397C">
            <w:pPr>
              <w:spacing w:line="300" w:lineRule="exact"/>
              <w:ind w:left="180" w:hangingChars="100" w:hanging="180"/>
              <w:rPr>
                <w:sz w:val="18"/>
                <w:szCs w:val="18"/>
              </w:rPr>
            </w:pPr>
            <w:r w:rsidRPr="00317FBF">
              <w:rPr>
                <w:rFonts w:hint="eastAsia"/>
                <w:sz w:val="18"/>
                <w:szCs w:val="18"/>
              </w:rPr>
              <w:t>②</w:t>
            </w:r>
            <w:r w:rsidR="00803D2D" w:rsidRPr="00317FBF">
              <w:rPr>
                <w:rFonts w:hint="eastAsia"/>
                <w:sz w:val="18"/>
                <w:szCs w:val="18"/>
              </w:rPr>
              <w:t>平面図形について</w:t>
            </w:r>
            <w:r w:rsidRPr="00317FBF">
              <w:rPr>
                <w:rFonts w:hint="eastAsia"/>
                <w:sz w:val="18"/>
                <w:szCs w:val="18"/>
              </w:rPr>
              <w:t>学んだことを生活や学習に生かそうとしている。</w:t>
            </w:r>
          </w:p>
          <w:p w14:paraId="13AC992B" w14:textId="039C81A2" w:rsidR="00803D2D" w:rsidRPr="00317FBF" w:rsidRDefault="00FA3BEF" w:rsidP="00E420D8">
            <w:pPr>
              <w:spacing w:line="300" w:lineRule="exact"/>
              <w:ind w:left="180" w:hangingChars="100" w:hanging="180"/>
              <w:rPr>
                <w:sz w:val="18"/>
                <w:szCs w:val="18"/>
              </w:rPr>
            </w:pPr>
            <w:r w:rsidRPr="00317FBF">
              <w:rPr>
                <w:rFonts w:hint="eastAsia"/>
                <w:sz w:val="18"/>
                <w:szCs w:val="18"/>
              </w:rPr>
              <w:t>③</w:t>
            </w:r>
            <w:r w:rsidR="00803D2D" w:rsidRPr="00317FBF">
              <w:rPr>
                <w:rFonts w:hint="eastAsia"/>
                <w:sz w:val="18"/>
                <w:szCs w:val="18"/>
              </w:rPr>
              <w:t>図形の移動</w:t>
            </w:r>
            <w:r w:rsidR="00E420D8">
              <w:rPr>
                <w:rFonts w:hint="eastAsia"/>
                <w:sz w:val="18"/>
                <w:szCs w:val="18"/>
              </w:rPr>
              <w:t>や作図</w:t>
            </w:r>
            <w:r w:rsidR="00803D2D" w:rsidRPr="00317FBF">
              <w:rPr>
                <w:rFonts w:hint="eastAsia"/>
                <w:sz w:val="18"/>
                <w:szCs w:val="18"/>
              </w:rPr>
              <w:t>を活用した問題解決の過程を振り返って検討しようとしている。</w:t>
            </w:r>
          </w:p>
        </w:tc>
      </w:tr>
    </w:tbl>
    <w:p w14:paraId="59E8B83F" w14:textId="77777777" w:rsidR="0091641E" w:rsidRDefault="0091641E" w:rsidP="00C25770">
      <w:pPr>
        <w:rPr>
          <w:rFonts w:asciiTheme="majorEastAsia" w:eastAsiaTheme="majorEastAsia" w:hAnsiTheme="majorEastAsia"/>
          <w:szCs w:val="21"/>
        </w:rPr>
      </w:pPr>
    </w:p>
    <w:p w14:paraId="12689CC1" w14:textId="434F7282" w:rsidR="00C25770" w:rsidRPr="00317FBF" w:rsidRDefault="00C25770" w:rsidP="00C25770">
      <w:pPr>
        <w:rPr>
          <w:rFonts w:asciiTheme="majorEastAsia" w:eastAsiaTheme="majorEastAsia" w:hAnsiTheme="majorEastAsia"/>
          <w:szCs w:val="21"/>
        </w:rPr>
      </w:pPr>
      <w:r>
        <w:rPr>
          <w:rFonts w:asciiTheme="majorEastAsia" w:eastAsiaTheme="majorEastAsia" w:hAnsiTheme="majorEastAsia" w:hint="eastAsia"/>
          <w:szCs w:val="21"/>
        </w:rPr>
        <w:t>３</w:t>
      </w:r>
      <w:r w:rsidRPr="00317FBF">
        <w:rPr>
          <w:rFonts w:asciiTheme="majorEastAsia" w:eastAsiaTheme="majorEastAsia" w:hAnsiTheme="majorEastAsia" w:hint="eastAsia"/>
          <w:szCs w:val="21"/>
        </w:rPr>
        <w:t xml:space="preserve">　</w:t>
      </w:r>
      <w:r>
        <w:rPr>
          <w:rFonts w:asciiTheme="majorEastAsia" w:eastAsiaTheme="majorEastAsia" w:hAnsiTheme="majorEastAsia" w:hint="eastAsia"/>
          <w:szCs w:val="21"/>
        </w:rPr>
        <w:t>指導と評価の計画（</w:t>
      </w:r>
      <w:r>
        <w:rPr>
          <w:rFonts w:asciiTheme="majorEastAsia" w:eastAsiaTheme="majorEastAsia" w:hAnsiTheme="majorEastAsia"/>
          <w:szCs w:val="21"/>
        </w:rPr>
        <w:t>18</w:t>
      </w:r>
      <w:r>
        <w:rPr>
          <w:rFonts w:asciiTheme="majorEastAsia" w:eastAsiaTheme="majorEastAsia" w:hAnsiTheme="majorEastAsia" w:hint="eastAsia"/>
          <w:szCs w:val="21"/>
        </w:rPr>
        <w:t>時間）</w:t>
      </w:r>
    </w:p>
    <w:tbl>
      <w:tblPr>
        <w:tblStyle w:val="a3"/>
        <w:tblW w:w="0" w:type="auto"/>
        <w:jc w:val="center"/>
        <w:tblLook w:val="04A0" w:firstRow="1" w:lastRow="0" w:firstColumn="1" w:lastColumn="0" w:noHBand="0" w:noVBand="1"/>
      </w:tblPr>
      <w:tblGrid>
        <w:gridCol w:w="500"/>
        <w:gridCol w:w="2592"/>
        <w:gridCol w:w="589"/>
        <w:gridCol w:w="3402"/>
        <w:gridCol w:w="1785"/>
      </w:tblGrid>
      <w:tr w:rsidR="00F71855" w14:paraId="15D2A516" w14:textId="77777777" w:rsidTr="00357898">
        <w:trPr>
          <w:cantSplit/>
          <w:trHeight w:val="397"/>
          <w:tblHeader/>
          <w:jc w:val="center"/>
        </w:trPr>
        <w:tc>
          <w:tcPr>
            <w:tcW w:w="500" w:type="dxa"/>
            <w:tcBorders>
              <w:top w:val="single" w:sz="4" w:space="0" w:color="auto"/>
              <w:left w:val="single" w:sz="4" w:space="0" w:color="auto"/>
              <w:bottom w:val="single" w:sz="4" w:space="0" w:color="auto"/>
              <w:right w:val="single" w:sz="4" w:space="0" w:color="FFFFFF" w:themeColor="background1"/>
            </w:tcBorders>
            <w:shd w:val="clear" w:color="auto" w:fill="000000" w:themeFill="text1"/>
            <w:tcMar>
              <w:top w:w="0" w:type="dxa"/>
              <w:left w:w="0" w:type="dxa"/>
              <w:bottom w:w="0" w:type="dxa"/>
              <w:right w:w="0" w:type="dxa"/>
            </w:tcMar>
            <w:vAlign w:val="center"/>
            <w:hideMark/>
          </w:tcPr>
          <w:p w14:paraId="389AC859" w14:textId="77777777" w:rsidR="00F71855" w:rsidRDefault="00F71855">
            <w:pPr>
              <w:jc w:val="center"/>
              <w:rPr>
                <w:b/>
                <w:color w:val="FFFFFF" w:themeColor="background1"/>
                <w:sz w:val="16"/>
                <w:szCs w:val="16"/>
              </w:rPr>
            </w:pPr>
            <w:r>
              <w:rPr>
                <w:rFonts w:ascii="ＭＳ ゴシック" w:eastAsia="ＭＳ ゴシック" w:hAnsi="ＭＳ ゴシック" w:hint="eastAsia"/>
                <w:b/>
                <w:color w:val="FFFFFF" w:themeColor="background1"/>
                <w:sz w:val="16"/>
                <w:szCs w:val="16"/>
              </w:rPr>
              <w:t>時間</w:t>
            </w:r>
          </w:p>
        </w:tc>
        <w:tc>
          <w:tcPr>
            <w:tcW w:w="2592"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tcMar>
              <w:top w:w="0" w:type="dxa"/>
              <w:left w:w="0" w:type="dxa"/>
              <w:bottom w:w="0" w:type="dxa"/>
              <w:right w:w="0" w:type="dxa"/>
            </w:tcMar>
            <w:vAlign w:val="center"/>
            <w:hideMark/>
          </w:tcPr>
          <w:p w14:paraId="2504E31D" w14:textId="77777777" w:rsidR="00F71855" w:rsidRDefault="00F71855">
            <w:pPr>
              <w:jc w:val="center"/>
              <w:rPr>
                <w:b/>
                <w:color w:val="FFFFFF" w:themeColor="background1"/>
                <w:sz w:val="16"/>
                <w:szCs w:val="16"/>
              </w:rPr>
            </w:pPr>
            <w:r>
              <w:rPr>
                <w:rFonts w:ascii="ＭＳ ゴシック" w:eastAsia="ＭＳ ゴシック" w:hAnsi="ＭＳ ゴシック" w:hint="eastAsia"/>
                <w:b/>
                <w:color w:val="FFFFFF" w:themeColor="background1"/>
                <w:sz w:val="16"/>
                <w:szCs w:val="16"/>
              </w:rPr>
              <w:t>節／小節</w:t>
            </w:r>
          </w:p>
        </w:tc>
        <w:tc>
          <w:tcPr>
            <w:tcW w:w="589"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tcMar>
              <w:top w:w="0" w:type="dxa"/>
              <w:left w:w="0" w:type="dxa"/>
              <w:bottom w:w="0" w:type="dxa"/>
              <w:right w:w="0" w:type="dxa"/>
            </w:tcMar>
            <w:vAlign w:val="center"/>
            <w:hideMark/>
          </w:tcPr>
          <w:p w14:paraId="47898EC6" w14:textId="77777777" w:rsidR="00F71855" w:rsidRDefault="00F71855">
            <w:pPr>
              <w:spacing w:line="0" w:lineRule="atLeast"/>
              <w:jc w:val="center"/>
              <w:rPr>
                <w:rFonts w:ascii="ＭＳ ゴシック" w:eastAsia="ＭＳ ゴシック" w:hAnsi="ＭＳ ゴシック"/>
                <w:b/>
                <w:color w:val="FFFFFF" w:themeColor="background1"/>
                <w:sz w:val="16"/>
                <w:szCs w:val="16"/>
              </w:rPr>
            </w:pPr>
            <w:r>
              <w:rPr>
                <w:rFonts w:ascii="ＭＳ ゴシック" w:eastAsia="ＭＳ ゴシック" w:hAnsi="ＭＳ ゴシック" w:hint="eastAsia"/>
                <w:b/>
                <w:color w:val="FFFFFF" w:themeColor="background1"/>
                <w:sz w:val="16"/>
                <w:szCs w:val="16"/>
              </w:rPr>
              <w:t>配当</w:t>
            </w:r>
          </w:p>
          <w:p w14:paraId="03372776" w14:textId="77777777" w:rsidR="00F71855" w:rsidRDefault="00F71855">
            <w:pPr>
              <w:spacing w:line="0" w:lineRule="atLeast"/>
              <w:jc w:val="center"/>
              <w:rPr>
                <w:b/>
                <w:color w:val="FFFFFF" w:themeColor="background1"/>
                <w:sz w:val="14"/>
                <w:szCs w:val="14"/>
              </w:rPr>
            </w:pPr>
            <w:r>
              <w:rPr>
                <w:rFonts w:ascii="ＭＳ ゴシック" w:eastAsia="ＭＳ ゴシック" w:hAnsi="ＭＳ ゴシック" w:hint="eastAsia"/>
                <w:b/>
                <w:color w:val="FFFFFF" w:themeColor="background1"/>
                <w:sz w:val="16"/>
                <w:szCs w:val="16"/>
              </w:rPr>
              <w:t>時数</w:t>
            </w:r>
          </w:p>
        </w:tc>
        <w:tc>
          <w:tcPr>
            <w:tcW w:w="3402"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tcMar>
              <w:top w:w="0" w:type="dxa"/>
              <w:left w:w="0" w:type="dxa"/>
              <w:bottom w:w="0" w:type="dxa"/>
              <w:right w:w="0" w:type="dxa"/>
            </w:tcMar>
            <w:vAlign w:val="center"/>
            <w:hideMark/>
          </w:tcPr>
          <w:p w14:paraId="75F1920F" w14:textId="77777777" w:rsidR="00F71855" w:rsidRDefault="00F71855">
            <w:pPr>
              <w:ind w:left="161" w:hangingChars="100" w:hanging="161"/>
              <w:jc w:val="center"/>
              <w:rPr>
                <w:b/>
                <w:color w:val="FFFFFF" w:themeColor="background1"/>
                <w:sz w:val="16"/>
                <w:szCs w:val="16"/>
              </w:rPr>
            </w:pPr>
            <w:r>
              <w:rPr>
                <w:rFonts w:ascii="ＭＳ ゴシック" w:eastAsia="ＭＳ ゴシック" w:hAnsi="ＭＳ ゴシック" w:hint="eastAsia"/>
                <w:b/>
                <w:color w:val="FFFFFF" w:themeColor="background1"/>
                <w:sz w:val="16"/>
                <w:szCs w:val="16"/>
              </w:rPr>
              <w:t>ねらい・学習活動</w:t>
            </w:r>
          </w:p>
        </w:tc>
        <w:tc>
          <w:tcPr>
            <w:tcW w:w="1785" w:type="dxa"/>
            <w:tcBorders>
              <w:top w:val="single" w:sz="4" w:space="0" w:color="auto"/>
              <w:left w:val="single" w:sz="4" w:space="0" w:color="FFFFFF" w:themeColor="background1"/>
              <w:bottom w:val="single" w:sz="4" w:space="0" w:color="auto"/>
              <w:right w:val="single" w:sz="4" w:space="0" w:color="auto"/>
            </w:tcBorders>
            <w:shd w:val="clear" w:color="auto" w:fill="000000" w:themeFill="text1"/>
            <w:tcMar>
              <w:top w:w="0" w:type="dxa"/>
              <w:left w:w="0" w:type="dxa"/>
              <w:bottom w:w="0" w:type="dxa"/>
              <w:right w:w="0" w:type="dxa"/>
            </w:tcMar>
            <w:vAlign w:val="center"/>
            <w:hideMark/>
          </w:tcPr>
          <w:p w14:paraId="4F7D527F" w14:textId="77777777" w:rsidR="00F71855" w:rsidRDefault="00F71855">
            <w:pPr>
              <w:jc w:val="center"/>
              <w:rPr>
                <w:b/>
                <w:color w:val="FFFFFF" w:themeColor="background1"/>
                <w:sz w:val="16"/>
                <w:szCs w:val="16"/>
              </w:rPr>
            </w:pPr>
            <w:r>
              <w:rPr>
                <w:rFonts w:ascii="ＭＳ ゴシック" w:eastAsia="ＭＳ ゴシック" w:hAnsi="ＭＳ ゴシック" w:hint="eastAsia"/>
                <w:b/>
                <w:color w:val="FFFFFF" w:themeColor="background1"/>
                <w:sz w:val="16"/>
                <w:szCs w:val="16"/>
              </w:rPr>
              <w:t>評価方法</w:t>
            </w:r>
          </w:p>
        </w:tc>
      </w:tr>
      <w:tr w:rsidR="00F71855" w14:paraId="4E8DE573" w14:textId="77777777" w:rsidTr="0091641E">
        <w:trPr>
          <w:cantSplit/>
          <w:trHeight w:val="284"/>
          <w:jc w:val="center"/>
        </w:trPr>
        <w:tc>
          <w:tcPr>
            <w:tcW w:w="50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4D13F364" w14:textId="77777777" w:rsidR="00F71855" w:rsidRDefault="00F71855">
            <w:pPr>
              <w:spacing w:line="240" w:lineRule="exact"/>
              <w:jc w:val="center"/>
              <w:rPr>
                <w:sz w:val="18"/>
                <w:szCs w:val="18"/>
              </w:rPr>
            </w:pPr>
          </w:p>
        </w:tc>
        <w:tc>
          <w:tcPr>
            <w:tcW w:w="2592" w:type="dxa"/>
            <w:tcBorders>
              <w:top w:val="single" w:sz="4" w:space="0" w:color="auto"/>
              <w:left w:val="single" w:sz="4" w:space="0" w:color="auto"/>
              <w:bottom w:val="single" w:sz="4" w:space="0" w:color="auto"/>
              <w:right w:val="single" w:sz="4" w:space="0" w:color="auto"/>
            </w:tcBorders>
            <w:shd w:val="pct10" w:color="auto" w:fill="auto"/>
            <w:tcMar>
              <w:top w:w="57" w:type="dxa"/>
              <w:left w:w="108" w:type="dxa"/>
              <w:bottom w:w="57" w:type="dxa"/>
              <w:right w:w="108" w:type="dxa"/>
            </w:tcMar>
            <w:hideMark/>
          </w:tcPr>
          <w:p w14:paraId="116D183A" w14:textId="77777777" w:rsidR="00F71855" w:rsidRDefault="00F71855">
            <w:pPr>
              <w:spacing w:line="280" w:lineRule="exact"/>
              <w:rPr>
                <w:sz w:val="18"/>
                <w:szCs w:val="18"/>
              </w:rPr>
            </w:pPr>
            <w:r>
              <w:rPr>
                <w:rFonts w:hint="eastAsia"/>
                <w:sz w:val="18"/>
                <w:szCs w:val="18"/>
              </w:rPr>
              <w:t>１節　基本の図形</w:t>
            </w:r>
          </w:p>
        </w:tc>
        <w:tc>
          <w:tcPr>
            <w:tcW w:w="589" w:type="dxa"/>
            <w:tcBorders>
              <w:top w:val="single" w:sz="4" w:space="0" w:color="auto"/>
              <w:left w:val="single" w:sz="4" w:space="0" w:color="auto"/>
              <w:bottom w:val="single" w:sz="4" w:space="0" w:color="auto"/>
              <w:right w:val="single" w:sz="4" w:space="0" w:color="auto"/>
            </w:tcBorders>
            <w:shd w:val="pct10" w:color="auto" w:fill="auto"/>
            <w:tcMar>
              <w:top w:w="57" w:type="dxa"/>
              <w:left w:w="108" w:type="dxa"/>
              <w:bottom w:w="57" w:type="dxa"/>
              <w:right w:w="108" w:type="dxa"/>
            </w:tcMar>
          </w:tcPr>
          <w:p w14:paraId="214714D5" w14:textId="77777777" w:rsidR="00F71855" w:rsidRDefault="00F71855">
            <w:pPr>
              <w:spacing w:line="280" w:lineRule="exact"/>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shd w:val="pct10" w:color="auto" w:fill="auto"/>
            <w:tcMar>
              <w:top w:w="57" w:type="dxa"/>
              <w:left w:w="40" w:type="dxa"/>
              <w:bottom w:w="57" w:type="dxa"/>
              <w:right w:w="96" w:type="dxa"/>
            </w:tcMar>
          </w:tcPr>
          <w:p w14:paraId="3EF6E5DA" w14:textId="77777777" w:rsidR="00F71855" w:rsidRDefault="00F71855">
            <w:pPr>
              <w:spacing w:line="280" w:lineRule="exact"/>
              <w:jc w:val="left"/>
              <w:rPr>
                <w:sz w:val="18"/>
                <w:szCs w:val="18"/>
              </w:rPr>
            </w:pPr>
          </w:p>
        </w:tc>
        <w:tc>
          <w:tcPr>
            <w:tcW w:w="1785" w:type="dxa"/>
            <w:tcBorders>
              <w:top w:val="single" w:sz="4" w:space="0" w:color="auto"/>
              <w:left w:val="single" w:sz="4" w:space="0" w:color="auto"/>
              <w:bottom w:val="single" w:sz="4" w:space="0" w:color="auto"/>
              <w:right w:val="single" w:sz="4" w:space="0" w:color="auto"/>
            </w:tcBorders>
            <w:shd w:val="pct10" w:color="auto" w:fill="auto"/>
            <w:tcMar>
              <w:top w:w="57" w:type="dxa"/>
              <w:left w:w="108" w:type="dxa"/>
              <w:bottom w:w="57" w:type="dxa"/>
              <w:right w:w="108" w:type="dxa"/>
            </w:tcMar>
          </w:tcPr>
          <w:p w14:paraId="20DCB80F" w14:textId="77777777" w:rsidR="00F71855" w:rsidRDefault="00F71855">
            <w:pPr>
              <w:spacing w:line="280" w:lineRule="exact"/>
              <w:rPr>
                <w:sz w:val="18"/>
                <w:szCs w:val="18"/>
              </w:rPr>
            </w:pPr>
          </w:p>
        </w:tc>
      </w:tr>
      <w:tr w:rsidR="00F71855" w14:paraId="6CFD4C95" w14:textId="77777777" w:rsidTr="00357898">
        <w:trPr>
          <w:cantSplit/>
          <w:trHeight w:val="907"/>
          <w:jc w:val="center"/>
        </w:trPr>
        <w:tc>
          <w:tcPr>
            <w:tcW w:w="500"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14:paraId="34A849FD" w14:textId="77777777" w:rsidR="00F71855" w:rsidRDefault="00F71855">
            <w:pPr>
              <w:spacing w:line="240" w:lineRule="exact"/>
              <w:jc w:val="center"/>
              <w:rPr>
                <w:sz w:val="18"/>
                <w:szCs w:val="18"/>
              </w:rPr>
            </w:pPr>
            <w:r>
              <w:rPr>
                <w:sz w:val="18"/>
                <w:szCs w:val="18"/>
              </w:rPr>
              <w:t>1</w:t>
            </w:r>
          </w:p>
        </w:tc>
        <w:tc>
          <w:tcPr>
            <w:tcW w:w="2592"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14:paraId="372B4740" w14:textId="77777777" w:rsidR="00F71855" w:rsidRDefault="00F71855">
            <w:pPr>
              <w:spacing w:line="280" w:lineRule="exact"/>
              <w:ind w:firstLineChars="50" w:firstLine="90"/>
              <w:rPr>
                <w:sz w:val="18"/>
                <w:szCs w:val="18"/>
              </w:rPr>
            </w:pPr>
            <w:r>
              <w:rPr>
                <w:rFonts w:hint="eastAsia"/>
                <w:sz w:val="18"/>
                <w:szCs w:val="18"/>
              </w:rPr>
              <w:t>１</w:t>
            </w:r>
            <w:r>
              <w:rPr>
                <w:sz w:val="18"/>
                <w:szCs w:val="18"/>
              </w:rPr>
              <w:t xml:space="preserve"> </w:t>
            </w:r>
            <w:r>
              <w:rPr>
                <w:rFonts w:hint="eastAsia"/>
                <w:sz w:val="18"/>
                <w:szCs w:val="18"/>
              </w:rPr>
              <w:t>直線と角</w:t>
            </w:r>
          </w:p>
          <w:p w14:paraId="12594203" w14:textId="77777777" w:rsidR="00F71855" w:rsidRDefault="00F71855">
            <w:pPr>
              <w:spacing w:line="280" w:lineRule="exact"/>
              <w:ind w:firstLineChars="50" w:firstLine="90"/>
              <w:rPr>
                <w:sz w:val="18"/>
                <w:szCs w:val="18"/>
              </w:rPr>
            </w:pPr>
            <w:r>
              <w:rPr>
                <w:rFonts w:hint="eastAsia"/>
                <w:sz w:val="18"/>
                <w:szCs w:val="18"/>
              </w:rPr>
              <w:t>（教科書</w:t>
            </w:r>
            <w:r>
              <w:rPr>
                <w:sz w:val="18"/>
                <w:szCs w:val="18"/>
              </w:rPr>
              <w:t>p.164</w:t>
            </w:r>
            <w:r>
              <w:rPr>
                <w:rFonts w:hint="eastAsia"/>
                <w:sz w:val="18"/>
                <w:szCs w:val="18"/>
              </w:rPr>
              <w:t>～</w:t>
            </w:r>
            <w:r>
              <w:rPr>
                <w:sz w:val="18"/>
                <w:szCs w:val="18"/>
              </w:rPr>
              <w:t>167</w:t>
            </w:r>
            <w:r>
              <w:rPr>
                <w:rFonts w:hint="eastAsia"/>
                <w:sz w:val="18"/>
                <w:szCs w:val="18"/>
              </w:rPr>
              <w:t>）</w:t>
            </w:r>
          </w:p>
        </w:tc>
        <w:tc>
          <w:tcPr>
            <w:tcW w:w="589"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tcPr>
          <w:p w14:paraId="085F2012" w14:textId="04BF481B" w:rsidR="00F71855" w:rsidRDefault="00F71855" w:rsidP="00F31EFE">
            <w:pPr>
              <w:spacing w:line="280" w:lineRule="exact"/>
              <w:jc w:val="center"/>
              <w:rPr>
                <w:sz w:val="18"/>
                <w:szCs w:val="18"/>
              </w:rPr>
            </w:pPr>
            <w:r>
              <w:rPr>
                <w:sz w:val="18"/>
                <w:szCs w:val="18"/>
              </w:rPr>
              <w:t>1</w:t>
            </w:r>
          </w:p>
        </w:tc>
        <w:tc>
          <w:tcPr>
            <w:tcW w:w="3402" w:type="dxa"/>
            <w:tcBorders>
              <w:top w:val="single" w:sz="4" w:space="0" w:color="auto"/>
              <w:left w:val="single" w:sz="4" w:space="0" w:color="auto"/>
              <w:bottom w:val="dotted" w:sz="4" w:space="0" w:color="auto"/>
              <w:right w:val="single" w:sz="4" w:space="0" w:color="auto"/>
            </w:tcBorders>
            <w:tcMar>
              <w:top w:w="57" w:type="dxa"/>
              <w:left w:w="40" w:type="dxa"/>
              <w:bottom w:w="57" w:type="dxa"/>
              <w:right w:w="96" w:type="dxa"/>
            </w:tcMar>
            <w:hideMark/>
          </w:tcPr>
          <w:p w14:paraId="445E14B3" w14:textId="77777777" w:rsidR="00F71855" w:rsidRDefault="00F71855">
            <w:pPr>
              <w:spacing w:line="300" w:lineRule="exact"/>
              <w:ind w:left="180" w:hangingChars="100" w:hanging="180"/>
              <w:rPr>
                <w:sz w:val="18"/>
                <w:szCs w:val="18"/>
              </w:rPr>
            </w:pPr>
            <w:r>
              <w:rPr>
                <w:rFonts w:hint="eastAsia"/>
                <w:sz w:val="18"/>
                <w:szCs w:val="18"/>
              </w:rPr>
              <w:t>・直線，線分，半直線，２点間の距離の意味を理解できるようにするとともに，記号∠，△を使って角や三角形を表したり読み取ったりすることができるようにする。</w:t>
            </w:r>
          </w:p>
        </w:tc>
        <w:tc>
          <w:tcPr>
            <w:tcW w:w="1785"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14:paraId="684CFFC6" w14:textId="77777777" w:rsidR="00F71855" w:rsidRDefault="00F71855">
            <w:pPr>
              <w:spacing w:line="280" w:lineRule="exact"/>
              <w:ind w:left="180" w:hangingChars="100" w:hanging="180"/>
              <w:rPr>
                <w:sz w:val="18"/>
                <w:szCs w:val="18"/>
              </w:rPr>
            </w:pPr>
            <w:r>
              <w:rPr>
                <w:rFonts w:asciiTheme="majorEastAsia" w:eastAsiaTheme="majorEastAsia" w:hAnsiTheme="majorEastAsia" w:hint="eastAsia"/>
                <w:kern w:val="0"/>
                <w:sz w:val="18"/>
                <w:szCs w:val="18"/>
              </w:rPr>
              <w:t>知</w:t>
            </w:r>
            <w:r>
              <w:rPr>
                <w:rFonts w:hint="eastAsia"/>
                <w:kern w:val="0"/>
                <w:sz w:val="18"/>
                <w:szCs w:val="18"/>
              </w:rPr>
              <w:t>①②：小テスト，行動観察</w:t>
            </w:r>
          </w:p>
        </w:tc>
      </w:tr>
      <w:tr w:rsidR="00F71855" w14:paraId="0A5AB667" w14:textId="77777777" w:rsidTr="00357898">
        <w:trPr>
          <w:cantSplit/>
          <w:trHeight w:val="1134"/>
          <w:jc w:val="center"/>
        </w:trPr>
        <w:tc>
          <w:tcPr>
            <w:tcW w:w="500" w:type="dxa"/>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14:paraId="4C6FE16C" w14:textId="77777777" w:rsidR="00F71855" w:rsidRDefault="00F71855">
            <w:pPr>
              <w:spacing w:line="240" w:lineRule="exact"/>
              <w:jc w:val="center"/>
              <w:rPr>
                <w:sz w:val="18"/>
                <w:szCs w:val="18"/>
              </w:rPr>
            </w:pPr>
            <w:r>
              <w:rPr>
                <w:sz w:val="18"/>
                <w:szCs w:val="18"/>
              </w:rPr>
              <w:lastRenderedPageBreak/>
              <w:t>2</w:t>
            </w:r>
          </w:p>
        </w:tc>
        <w:tc>
          <w:tcPr>
            <w:tcW w:w="2592" w:type="dxa"/>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14:paraId="7B27B849" w14:textId="77777777" w:rsidR="00F71855" w:rsidRDefault="00F71855">
            <w:pPr>
              <w:spacing w:line="280" w:lineRule="exact"/>
              <w:ind w:firstLineChars="50" w:firstLine="90"/>
              <w:rPr>
                <w:sz w:val="18"/>
                <w:szCs w:val="18"/>
              </w:rPr>
            </w:pPr>
            <w:r>
              <w:rPr>
                <w:rFonts w:hint="eastAsia"/>
                <w:sz w:val="18"/>
                <w:szCs w:val="18"/>
              </w:rPr>
              <w:t>２</w:t>
            </w:r>
            <w:r>
              <w:rPr>
                <w:sz w:val="18"/>
                <w:szCs w:val="18"/>
              </w:rPr>
              <w:t xml:space="preserve"> </w:t>
            </w:r>
            <w:r>
              <w:rPr>
                <w:rFonts w:hint="eastAsia"/>
                <w:sz w:val="18"/>
                <w:szCs w:val="18"/>
              </w:rPr>
              <w:t>平行と垂直</w:t>
            </w:r>
          </w:p>
          <w:p w14:paraId="3DD5B05F" w14:textId="77777777" w:rsidR="00F71855" w:rsidRDefault="00F71855">
            <w:pPr>
              <w:spacing w:line="280" w:lineRule="exact"/>
              <w:ind w:firstLineChars="50" w:firstLine="90"/>
              <w:rPr>
                <w:sz w:val="18"/>
                <w:szCs w:val="18"/>
              </w:rPr>
            </w:pPr>
            <w:r>
              <w:rPr>
                <w:rFonts w:hint="eastAsia"/>
                <w:sz w:val="18"/>
                <w:szCs w:val="18"/>
              </w:rPr>
              <w:t>（教科書</w:t>
            </w:r>
            <w:r>
              <w:rPr>
                <w:sz w:val="18"/>
                <w:szCs w:val="18"/>
              </w:rPr>
              <w:t>p.168</w:t>
            </w:r>
            <w:r>
              <w:rPr>
                <w:rFonts w:hint="eastAsia"/>
                <w:sz w:val="18"/>
                <w:szCs w:val="18"/>
              </w:rPr>
              <w:t>～</w:t>
            </w:r>
            <w:r>
              <w:rPr>
                <w:sz w:val="18"/>
                <w:szCs w:val="18"/>
              </w:rPr>
              <w:t>169</w:t>
            </w:r>
            <w:r>
              <w:rPr>
                <w:rFonts w:hint="eastAsia"/>
                <w:sz w:val="18"/>
                <w:szCs w:val="18"/>
              </w:rPr>
              <w:t>）</w:t>
            </w:r>
          </w:p>
        </w:tc>
        <w:tc>
          <w:tcPr>
            <w:tcW w:w="589" w:type="dxa"/>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tcPr>
          <w:p w14:paraId="25DB626C" w14:textId="7580321B" w:rsidR="00F71855" w:rsidRDefault="00F71855" w:rsidP="00F31EFE">
            <w:pPr>
              <w:spacing w:line="280" w:lineRule="exact"/>
              <w:jc w:val="center"/>
              <w:rPr>
                <w:sz w:val="18"/>
                <w:szCs w:val="18"/>
              </w:rPr>
            </w:pPr>
            <w:r>
              <w:rPr>
                <w:sz w:val="18"/>
                <w:szCs w:val="18"/>
              </w:rPr>
              <w:t>1</w:t>
            </w:r>
          </w:p>
        </w:tc>
        <w:tc>
          <w:tcPr>
            <w:tcW w:w="3402" w:type="dxa"/>
            <w:tcBorders>
              <w:top w:val="dotted" w:sz="4" w:space="0" w:color="auto"/>
              <w:left w:val="single" w:sz="4" w:space="0" w:color="auto"/>
              <w:bottom w:val="dotted" w:sz="4" w:space="0" w:color="auto"/>
              <w:right w:val="single" w:sz="4" w:space="0" w:color="auto"/>
            </w:tcBorders>
            <w:tcMar>
              <w:top w:w="57" w:type="dxa"/>
              <w:left w:w="40" w:type="dxa"/>
              <w:bottom w:w="57" w:type="dxa"/>
              <w:right w:w="96" w:type="dxa"/>
            </w:tcMar>
            <w:hideMark/>
          </w:tcPr>
          <w:p w14:paraId="6C5B85ED" w14:textId="77777777" w:rsidR="00F71855" w:rsidRDefault="00F71855">
            <w:pPr>
              <w:spacing w:line="280" w:lineRule="exact"/>
              <w:ind w:left="180" w:hangingChars="100" w:hanging="180"/>
              <w:jc w:val="left"/>
              <w:rPr>
                <w:sz w:val="18"/>
                <w:szCs w:val="18"/>
              </w:rPr>
            </w:pPr>
            <w:r>
              <w:rPr>
                <w:rFonts w:hint="eastAsia"/>
                <w:sz w:val="18"/>
                <w:szCs w:val="18"/>
              </w:rPr>
              <w:t>・交点，垂線，点と直線の距離，平行な２直線間の距離の意味を理解できるようにするとともに，記号</w:t>
            </w:r>
            <w:r>
              <w:rPr>
                <w:rFonts w:asciiTheme="minorEastAsia" w:eastAsiaTheme="minorEastAsia" w:hAnsiTheme="minorEastAsia" w:hint="eastAsia"/>
                <w:sz w:val="18"/>
                <w:szCs w:val="18"/>
              </w:rPr>
              <w:t>//</w:t>
            </w:r>
            <w:r>
              <w:rPr>
                <w:rFonts w:hint="eastAsia"/>
                <w:sz w:val="18"/>
                <w:szCs w:val="18"/>
              </w:rPr>
              <w:t>，⊥を使って２直線の平行，垂直の位置関係を表したり読み取ったりすることができるようにする。</w:t>
            </w:r>
          </w:p>
        </w:tc>
        <w:tc>
          <w:tcPr>
            <w:tcW w:w="1785" w:type="dxa"/>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14:paraId="0E2DB3E3" w14:textId="77777777" w:rsidR="00F71855" w:rsidRDefault="00F71855">
            <w:pPr>
              <w:spacing w:line="280" w:lineRule="exact"/>
              <w:ind w:left="180" w:hangingChars="100" w:hanging="180"/>
              <w:rPr>
                <w:sz w:val="18"/>
                <w:szCs w:val="18"/>
              </w:rPr>
            </w:pPr>
            <w:r>
              <w:rPr>
                <w:rFonts w:asciiTheme="majorEastAsia" w:eastAsiaTheme="majorEastAsia" w:hAnsiTheme="majorEastAsia" w:hint="eastAsia"/>
                <w:kern w:val="0"/>
                <w:sz w:val="18"/>
                <w:szCs w:val="18"/>
              </w:rPr>
              <w:t>知</w:t>
            </w:r>
            <w:r>
              <w:rPr>
                <w:rFonts w:hint="eastAsia"/>
                <w:kern w:val="0"/>
                <w:sz w:val="18"/>
                <w:szCs w:val="18"/>
              </w:rPr>
              <w:t>①②：小テスト，行動観察</w:t>
            </w:r>
          </w:p>
        </w:tc>
      </w:tr>
      <w:tr w:rsidR="00F71855" w14:paraId="38069A28" w14:textId="77777777" w:rsidTr="00357898">
        <w:trPr>
          <w:cantSplit/>
          <w:trHeight w:val="737"/>
          <w:jc w:val="center"/>
        </w:trPr>
        <w:tc>
          <w:tcPr>
            <w:tcW w:w="500" w:type="dxa"/>
            <w:tcBorders>
              <w:top w:val="dotted"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51443F7" w14:textId="77777777" w:rsidR="00F71855" w:rsidRDefault="00F71855">
            <w:pPr>
              <w:spacing w:line="240" w:lineRule="exact"/>
              <w:jc w:val="center"/>
              <w:rPr>
                <w:sz w:val="18"/>
                <w:szCs w:val="18"/>
              </w:rPr>
            </w:pPr>
            <w:r>
              <w:rPr>
                <w:sz w:val="18"/>
                <w:szCs w:val="18"/>
              </w:rPr>
              <w:t>3</w:t>
            </w:r>
          </w:p>
        </w:tc>
        <w:tc>
          <w:tcPr>
            <w:tcW w:w="2592" w:type="dxa"/>
            <w:tcBorders>
              <w:top w:val="dotted"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05803D91" w14:textId="77777777" w:rsidR="00F71855" w:rsidRDefault="00F71855">
            <w:pPr>
              <w:spacing w:line="280" w:lineRule="exact"/>
              <w:ind w:firstLineChars="50" w:firstLine="90"/>
              <w:rPr>
                <w:sz w:val="18"/>
                <w:szCs w:val="18"/>
              </w:rPr>
            </w:pPr>
            <w:r>
              <w:rPr>
                <w:rFonts w:hint="eastAsia"/>
                <w:sz w:val="18"/>
                <w:szCs w:val="18"/>
              </w:rPr>
              <w:t>３</w:t>
            </w:r>
            <w:r>
              <w:rPr>
                <w:sz w:val="18"/>
                <w:szCs w:val="18"/>
              </w:rPr>
              <w:t xml:space="preserve"> </w:t>
            </w:r>
            <w:r>
              <w:rPr>
                <w:rFonts w:hint="eastAsia"/>
                <w:sz w:val="18"/>
                <w:szCs w:val="18"/>
              </w:rPr>
              <w:t>円</w:t>
            </w:r>
          </w:p>
          <w:p w14:paraId="23C68732" w14:textId="77777777" w:rsidR="00F71855" w:rsidRDefault="00F71855">
            <w:pPr>
              <w:spacing w:line="280" w:lineRule="exact"/>
              <w:ind w:firstLineChars="50" w:firstLine="90"/>
              <w:rPr>
                <w:sz w:val="18"/>
                <w:szCs w:val="18"/>
              </w:rPr>
            </w:pPr>
            <w:r>
              <w:rPr>
                <w:rFonts w:hint="eastAsia"/>
                <w:sz w:val="18"/>
                <w:szCs w:val="18"/>
              </w:rPr>
              <w:t>（教科書</w:t>
            </w:r>
            <w:r>
              <w:rPr>
                <w:sz w:val="18"/>
                <w:szCs w:val="18"/>
              </w:rPr>
              <w:t>p.170</w:t>
            </w:r>
            <w:r>
              <w:rPr>
                <w:rFonts w:hint="eastAsia"/>
                <w:sz w:val="18"/>
                <w:szCs w:val="18"/>
              </w:rPr>
              <w:t>～</w:t>
            </w:r>
            <w:r>
              <w:rPr>
                <w:sz w:val="18"/>
                <w:szCs w:val="18"/>
              </w:rPr>
              <w:t>171</w:t>
            </w:r>
            <w:r>
              <w:rPr>
                <w:rFonts w:hint="eastAsia"/>
                <w:sz w:val="18"/>
                <w:szCs w:val="18"/>
              </w:rPr>
              <w:t>）</w:t>
            </w:r>
          </w:p>
        </w:tc>
        <w:tc>
          <w:tcPr>
            <w:tcW w:w="589" w:type="dxa"/>
            <w:tcBorders>
              <w:top w:val="dotted" w:sz="4" w:space="0" w:color="auto"/>
              <w:left w:val="single" w:sz="4" w:space="0" w:color="auto"/>
              <w:bottom w:val="single" w:sz="4" w:space="0" w:color="auto"/>
              <w:right w:val="single" w:sz="4" w:space="0" w:color="auto"/>
            </w:tcBorders>
            <w:tcMar>
              <w:top w:w="57" w:type="dxa"/>
              <w:left w:w="108" w:type="dxa"/>
              <w:bottom w:w="57" w:type="dxa"/>
              <w:right w:w="108" w:type="dxa"/>
            </w:tcMar>
          </w:tcPr>
          <w:p w14:paraId="59CAEC2C" w14:textId="2B6FD015" w:rsidR="00F71855" w:rsidRDefault="00F71855" w:rsidP="00F31EFE">
            <w:pPr>
              <w:spacing w:line="280" w:lineRule="exact"/>
              <w:jc w:val="center"/>
              <w:rPr>
                <w:sz w:val="18"/>
                <w:szCs w:val="18"/>
              </w:rPr>
            </w:pPr>
            <w:r>
              <w:rPr>
                <w:sz w:val="18"/>
                <w:szCs w:val="18"/>
              </w:rPr>
              <w:t>1</w:t>
            </w:r>
          </w:p>
        </w:tc>
        <w:tc>
          <w:tcPr>
            <w:tcW w:w="3402" w:type="dxa"/>
            <w:tcBorders>
              <w:top w:val="dotted" w:sz="4" w:space="0" w:color="auto"/>
              <w:left w:val="single" w:sz="4" w:space="0" w:color="auto"/>
              <w:bottom w:val="single" w:sz="4" w:space="0" w:color="auto"/>
              <w:right w:val="single" w:sz="4" w:space="0" w:color="auto"/>
            </w:tcBorders>
            <w:tcMar>
              <w:top w:w="57" w:type="dxa"/>
              <w:left w:w="40" w:type="dxa"/>
              <w:bottom w:w="57" w:type="dxa"/>
              <w:right w:w="96" w:type="dxa"/>
            </w:tcMar>
            <w:hideMark/>
          </w:tcPr>
          <w:p w14:paraId="58D334F1" w14:textId="77777777" w:rsidR="00F71855" w:rsidRDefault="00F71855">
            <w:pPr>
              <w:spacing w:line="280" w:lineRule="exact"/>
              <w:ind w:left="180" w:hangingChars="100" w:hanging="180"/>
              <w:jc w:val="left"/>
              <w:rPr>
                <w:sz w:val="18"/>
                <w:szCs w:val="18"/>
              </w:rPr>
            </w:pPr>
            <w:r>
              <w:rPr>
                <w:rFonts w:hint="eastAsia"/>
                <w:sz w:val="18"/>
                <w:szCs w:val="18"/>
              </w:rPr>
              <w:t>・弧，弦の意味や円の接線は接点を通る半径に垂直であることを理解できるようにするとともに，記号⌒を使って弧を表したり読み取ったりすることができるようにする。</w:t>
            </w:r>
          </w:p>
        </w:tc>
        <w:tc>
          <w:tcPr>
            <w:tcW w:w="1785" w:type="dxa"/>
            <w:tcBorders>
              <w:top w:val="dotted"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39A2DD0A" w14:textId="77777777" w:rsidR="00F71855" w:rsidRDefault="00F71855">
            <w:pPr>
              <w:spacing w:line="280" w:lineRule="exact"/>
              <w:ind w:left="180" w:hangingChars="100" w:hanging="180"/>
              <w:rPr>
                <w:sz w:val="18"/>
                <w:szCs w:val="18"/>
              </w:rPr>
            </w:pPr>
            <w:r>
              <w:rPr>
                <w:rFonts w:asciiTheme="majorEastAsia" w:eastAsiaTheme="majorEastAsia" w:hAnsiTheme="majorEastAsia" w:hint="eastAsia"/>
                <w:kern w:val="0"/>
                <w:sz w:val="18"/>
                <w:szCs w:val="18"/>
              </w:rPr>
              <w:t>知</w:t>
            </w:r>
            <w:r>
              <w:rPr>
                <w:rFonts w:hint="eastAsia"/>
                <w:kern w:val="0"/>
                <w:sz w:val="18"/>
                <w:szCs w:val="18"/>
              </w:rPr>
              <w:t>①②：小テスト，行動観察</w:t>
            </w:r>
          </w:p>
        </w:tc>
      </w:tr>
      <w:tr w:rsidR="00F71855" w14:paraId="7437EF36" w14:textId="77777777" w:rsidTr="00357898">
        <w:trPr>
          <w:cantSplit/>
          <w:trHeight w:val="284"/>
          <w:jc w:val="center"/>
        </w:trPr>
        <w:tc>
          <w:tcPr>
            <w:tcW w:w="50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7054BBFB" w14:textId="77777777" w:rsidR="00F71855" w:rsidRDefault="00F71855">
            <w:pPr>
              <w:spacing w:line="240" w:lineRule="exact"/>
              <w:jc w:val="center"/>
              <w:rPr>
                <w:sz w:val="18"/>
                <w:szCs w:val="18"/>
              </w:rPr>
            </w:pPr>
          </w:p>
        </w:tc>
        <w:tc>
          <w:tcPr>
            <w:tcW w:w="2592" w:type="dxa"/>
            <w:tcBorders>
              <w:top w:val="single" w:sz="4" w:space="0" w:color="auto"/>
              <w:left w:val="single" w:sz="4" w:space="0" w:color="auto"/>
              <w:bottom w:val="single" w:sz="4" w:space="0" w:color="auto"/>
              <w:right w:val="single" w:sz="4" w:space="0" w:color="auto"/>
            </w:tcBorders>
            <w:shd w:val="pct10" w:color="auto" w:fill="auto"/>
            <w:tcMar>
              <w:top w:w="57" w:type="dxa"/>
              <w:left w:w="108" w:type="dxa"/>
              <w:bottom w:w="57" w:type="dxa"/>
              <w:right w:w="108" w:type="dxa"/>
            </w:tcMar>
            <w:hideMark/>
          </w:tcPr>
          <w:p w14:paraId="7DBC8903" w14:textId="77777777" w:rsidR="00F71855" w:rsidRDefault="00F71855">
            <w:pPr>
              <w:spacing w:line="280" w:lineRule="exact"/>
              <w:rPr>
                <w:sz w:val="18"/>
                <w:szCs w:val="18"/>
              </w:rPr>
            </w:pPr>
            <w:r>
              <w:rPr>
                <w:rFonts w:hint="eastAsia"/>
                <w:sz w:val="18"/>
                <w:szCs w:val="18"/>
              </w:rPr>
              <w:t>２節　図形の移動</w:t>
            </w:r>
          </w:p>
        </w:tc>
        <w:tc>
          <w:tcPr>
            <w:tcW w:w="589" w:type="dxa"/>
            <w:tcBorders>
              <w:top w:val="single" w:sz="4" w:space="0" w:color="auto"/>
              <w:left w:val="single" w:sz="4" w:space="0" w:color="auto"/>
              <w:bottom w:val="single" w:sz="4" w:space="0" w:color="auto"/>
              <w:right w:val="single" w:sz="4" w:space="0" w:color="auto"/>
            </w:tcBorders>
            <w:shd w:val="pct10" w:color="auto" w:fill="auto"/>
            <w:tcMar>
              <w:top w:w="57" w:type="dxa"/>
              <w:left w:w="108" w:type="dxa"/>
              <w:bottom w:w="57" w:type="dxa"/>
              <w:right w:w="108" w:type="dxa"/>
            </w:tcMar>
          </w:tcPr>
          <w:p w14:paraId="44E1299B" w14:textId="77777777" w:rsidR="00F71855" w:rsidRDefault="00F71855">
            <w:pPr>
              <w:spacing w:line="280" w:lineRule="exact"/>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shd w:val="pct10" w:color="auto" w:fill="auto"/>
            <w:tcMar>
              <w:top w:w="57" w:type="dxa"/>
              <w:left w:w="40" w:type="dxa"/>
              <w:bottom w:w="57" w:type="dxa"/>
              <w:right w:w="96" w:type="dxa"/>
            </w:tcMar>
          </w:tcPr>
          <w:p w14:paraId="0D060058" w14:textId="77777777" w:rsidR="00F71855" w:rsidRDefault="00F71855">
            <w:pPr>
              <w:spacing w:line="280" w:lineRule="exact"/>
              <w:jc w:val="left"/>
              <w:rPr>
                <w:sz w:val="18"/>
                <w:szCs w:val="18"/>
              </w:rPr>
            </w:pPr>
          </w:p>
        </w:tc>
        <w:tc>
          <w:tcPr>
            <w:tcW w:w="1785" w:type="dxa"/>
            <w:tcBorders>
              <w:top w:val="single" w:sz="4" w:space="0" w:color="auto"/>
              <w:left w:val="single" w:sz="4" w:space="0" w:color="auto"/>
              <w:bottom w:val="single" w:sz="4" w:space="0" w:color="auto"/>
              <w:right w:val="single" w:sz="4" w:space="0" w:color="auto"/>
            </w:tcBorders>
            <w:shd w:val="pct10" w:color="auto" w:fill="auto"/>
            <w:tcMar>
              <w:top w:w="57" w:type="dxa"/>
              <w:left w:w="108" w:type="dxa"/>
              <w:bottom w:w="57" w:type="dxa"/>
              <w:right w:w="108" w:type="dxa"/>
            </w:tcMar>
          </w:tcPr>
          <w:p w14:paraId="3A47EC10" w14:textId="77777777" w:rsidR="00F71855" w:rsidRDefault="00F71855">
            <w:pPr>
              <w:spacing w:line="280" w:lineRule="exact"/>
              <w:rPr>
                <w:sz w:val="18"/>
                <w:szCs w:val="18"/>
              </w:rPr>
            </w:pPr>
          </w:p>
        </w:tc>
      </w:tr>
      <w:tr w:rsidR="00F71855" w14:paraId="4AE51387" w14:textId="77777777" w:rsidTr="00357898">
        <w:trPr>
          <w:cantSplit/>
          <w:trHeight w:val="233"/>
          <w:jc w:val="center"/>
        </w:trPr>
        <w:tc>
          <w:tcPr>
            <w:tcW w:w="500" w:type="dxa"/>
            <w:vMerge w:val="restart"/>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14:paraId="20E0DCCF" w14:textId="77777777" w:rsidR="00F71855" w:rsidRDefault="00F71855">
            <w:pPr>
              <w:spacing w:line="240" w:lineRule="exact"/>
              <w:jc w:val="center"/>
              <w:rPr>
                <w:sz w:val="18"/>
                <w:szCs w:val="18"/>
              </w:rPr>
            </w:pPr>
            <w:r>
              <w:rPr>
                <w:sz w:val="18"/>
                <w:szCs w:val="18"/>
              </w:rPr>
              <w:t>4</w:t>
            </w:r>
          </w:p>
        </w:tc>
        <w:tc>
          <w:tcPr>
            <w:tcW w:w="2592" w:type="dxa"/>
            <w:vMerge w:val="restart"/>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14:paraId="6D83C424" w14:textId="77777777" w:rsidR="00F71855" w:rsidRDefault="00F71855">
            <w:pPr>
              <w:spacing w:line="280" w:lineRule="exact"/>
              <w:ind w:firstLineChars="50" w:firstLine="90"/>
              <w:rPr>
                <w:sz w:val="18"/>
                <w:szCs w:val="18"/>
              </w:rPr>
            </w:pPr>
            <w:r>
              <w:rPr>
                <w:rFonts w:hint="eastAsia"/>
                <w:sz w:val="18"/>
                <w:szCs w:val="18"/>
              </w:rPr>
              <w:t>１</w:t>
            </w:r>
            <w:r>
              <w:rPr>
                <w:sz w:val="18"/>
                <w:szCs w:val="18"/>
              </w:rPr>
              <w:t xml:space="preserve"> </w:t>
            </w:r>
            <w:r>
              <w:rPr>
                <w:rFonts w:hint="eastAsia"/>
                <w:sz w:val="18"/>
                <w:szCs w:val="18"/>
              </w:rPr>
              <w:t>図形の移動</w:t>
            </w:r>
          </w:p>
          <w:p w14:paraId="73089C33" w14:textId="77777777" w:rsidR="00F71855" w:rsidRDefault="00F71855">
            <w:pPr>
              <w:spacing w:line="280" w:lineRule="exact"/>
              <w:ind w:firstLineChars="50" w:firstLine="90"/>
              <w:rPr>
                <w:sz w:val="18"/>
                <w:szCs w:val="18"/>
              </w:rPr>
            </w:pPr>
            <w:r>
              <w:rPr>
                <w:rFonts w:hint="eastAsia"/>
                <w:sz w:val="18"/>
                <w:szCs w:val="18"/>
              </w:rPr>
              <w:t>（教科書</w:t>
            </w:r>
            <w:r>
              <w:rPr>
                <w:sz w:val="18"/>
                <w:szCs w:val="18"/>
              </w:rPr>
              <w:t>p.172</w:t>
            </w:r>
            <w:r>
              <w:rPr>
                <w:rFonts w:hint="eastAsia"/>
                <w:sz w:val="18"/>
                <w:szCs w:val="18"/>
              </w:rPr>
              <w:t>～</w:t>
            </w:r>
            <w:r>
              <w:rPr>
                <w:sz w:val="18"/>
                <w:szCs w:val="18"/>
              </w:rPr>
              <w:t>173</w:t>
            </w:r>
            <w:r>
              <w:rPr>
                <w:rFonts w:hint="eastAsia"/>
                <w:sz w:val="18"/>
                <w:szCs w:val="18"/>
              </w:rPr>
              <w:t>）</w:t>
            </w:r>
          </w:p>
        </w:tc>
        <w:tc>
          <w:tcPr>
            <w:tcW w:w="589" w:type="dxa"/>
            <w:vMerge w:val="restart"/>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tcPr>
          <w:p w14:paraId="60A06591" w14:textId="27705CC7" w:rsidR="00F71855" w:rsidRDefault="00F71855" w:rsidP="00F31EFE">
            <w:pPr>
              <w:spacing w:line="280" w:lineRule="exact"/>
              <w:jc w:val="center"/>
              <w:rPr>
                <w:sz w:val="18"/>
                <w:szCs w:val="18"/>
              </w:rPr>
            </w:pPr>
            <w:r>
              <w:rPr>
                <w:sz w:val="18"/>
                <w:szCs w:val="18"/>
              </w:rPr>
              <w:t>1</w:t>
            </w:r>
          </w:p>
        </w:tc>
        <w:tc>
          <w:tcPr>
            <w:tcW w:w="3402" w:type="dxa"/>
            <w:tcBorders>
              <w:top w:val="single" w:sz="4" w:space="0" w:color="auto"/>
              <w:left w:val="single" w:sz="4" w:space="0" w:color="auto"/>
              <w:bottom w:val="nil"/>
              <w:right w:val="single" w:sz="4" w:space="0" w:color="auto"/>
            </w:tcBorders>
            <w:tcMar>
              <w:top w:w="57" w:type="dxa"/>
              <w:left w:w="40" w:type="dxa"/>
              <w:bottom w:w="57" w:type="dxa"/>
              <w:right w:w="96" w:type="dxa"/>
            </w:tcMar>
            <w:hideMark/>
          </w:tcPr>
          <w:p w14:paraId="0465442C" w14:textId="77777777" w:rsidR="00F71855" w:rsidRDefault="00F71855">
            <w:pPr>
              <w:spacing w:line="280" w:lineRule="exact"/>
              <w:ind w:left="180" w:hangingChars="100" w:hanging="180"/>
              <w:jc w:val="left"/>
              <w:rPr>
                <w:sz w:val="18"/>
                <w:szCs w:val="18"/>
              </w:rPr>
            </w:pPr>
            <w:r>
              <w:rPr>
                <w:rFonts w:hint="eastAsia"/>
                <w:sz w:val="18"/>
                <w:szCs w:val="18"/>
              </w:rPr>
              <w:t>・移動及び平行移動，回転移動，対称移動の意味を理解できるようにする。</w:t>
            </w:r>
          </w:p>
        </w:tc>
        <w:tc>
          <w:tcPr>
            <w:tcW w:w="1785" w:type="dxa"/>
            <w:tcBorders>
              <w:top w:val="single" w:sz="4" w:space="0" w:color="auto"/>
              <w:left w:val="single" w:sz="4" w:space="0" w:color="auto"/>
              <w:bottom w:val="nil"/>
              <w:right w:val="single" w:sz="4" w:space="0" w:color="auto"/>
            </w:tcBorders>
            <w:tcMar>
              <w:top w:w="57" w:type="dxa"/>
              <w:left w:w="108" w:type="dxa"/>
              <w:bottom w:w="57" w:type="dxa"/>
              <w:right w:w="108" w:type="dxa"/>
            </w:tcMar>
            <w:hideMark/>
          </w:tcPr>
          <w:p w14:paraId="3BF4ECF4" w14:textId="77777777" w:rsidR="00F71855" w:rsidRDefault="00F71855">
            <w:pPr>
              <w:spacing w:line="280" w:lineRule="exact"/>
              <w:rPr>
                <w:kern w:val="0"/>
                <w:sz w:val="18"/>
                <w:szCs w:val="18"/>
              </w:rPr>
            </w:pPr>
            <w:r>
              <w:rPr>
                <w:rFonts w:asciiTheme="majorEastAsia" w:eastAsiaTheme="majorEastAsia" w:hAnsiTheme="majorEastAsia" w:hint="eastAsia"/>
                <w:kern w:val="0"/>
                <w:sz w:val="18"/>
                <w:szCs w:val="18"/>
              </w:rPr>
              <w:t>知</w:t>
            </w:r>
            <w:r>
              <w:rPr>
                <w:rFonts w:hint="eastAsia"/>
                <w:kern w:val="0"/>
                <w:sz w:val="18"/>
                <w:szCs w:val="18"/>
              </w:rPr>
              <w:t>③：小テスト，</w:t>
            </w:r>
          </w:p>
          <w:p w14:paraId="3E33237C" w14:textId="77777777" w:rsidR="00F71855" w:rsidRDefault="00F71855">
            <w:pPr>
              <w:spacing w:line="280" w:lineRule="exact"/>
              <w:ind w:leftChars="100" w:left="210"/>
              <w:rPr>
                <w:sz w:val="18"/>
                <w:szCs w:val="18"/>
              </w:rPr>
            </w:pPr>
            <w:r>
              <w:rPr>
                <w:rFonts w:hint="eastAsia"/>
                <w:kern w:val="0"/>
                <w:sz w:val="18"/>
                <w:szCs w:val="18"/>
              </w:rPr>
              <w:t>行動観察</w:t>
            </w:r>
          </w:p>
        </w:tc>
      </w:tr>
      <w:tr w:rsidR="00F71855" w14:paraId="2F392812" w14:textId="77777777" w:rsidTr="00357898">
        <w:trPr>
          <w:cantSplit/>
          <w:trHeight w:val="233"/>
          <w:jc w:val="center"/>
        </w:trPr>
        <w:tc>
          <w:tcPr>
            <w:tcW w:w="0" w:type="auto"/>
            <w:vMerge/>
            <w:tcBorders>
              <w:top w:val="single" w:sz="4" w:space="0" w:color="auto"/>
              <w:left w:val="single" w:sz="4" w:space="0" w:color="auto"/>
              <w:bottom w:val="dotted" w:sz="4" w:space="0" w:color="auto"/>
              <w:right w:val="single" w:sz="4" w:space="0" w:color="auto"/>
            </w:tcBorders>
            <w:vAlign w:val="center"/>
            <w:hideMark/>
          </w:tcPr>
          <w:p w14:paraId="512B06D2" w14:textId="77777777" w:rsidR="00F71855" w:rsidRDefault="00F71855">
            <w:pPr>
              <w:widowControl/>
              <w:jc w:val="left"/>
              <w:rPr>
                <w:sz w:val="18"/>
                <w:szCs w:val="18"/>
              </w:rPr>
            </w:pPr>
          </w:p>
        </w:tc>
        <w:tc>
          <w:tcPr>
            <w:tcW w:w="0" w:type="auto"/>
            <w:vMerge/>
            <w:tcBorders>
              <w:top w:val="single" w:sz="4" w:space="0" w:color="auto"/>
              <w:left w:val="single" w:sz="4" w:space="0" w:color="auto"/>
              <w:bottom w:val="dotted" w:sz="4" w:space="0" w:color="auto"/>
              <w:right w:val="single" w:sz="4" w:space="0" w:color="auto"/>
            </w:tcBorders>
            <w:vAlign w:val="center"/>
            <w:hideMark/>
          </w:tcPr>
          <w:p w14:paraId="7AB18BE3" w14:textId="77777777" w:rsidR="00F71855" w:rsidRDefault="00F71855">
            <w:pPr>
              <w:widowControl/>
              <w:jc w:val="left"/>
              <w:rPr>
                <w:sz w:val="18"/>
                <w:szCs w:val="18"/>
              </w:rPr>
            </w:pPr>
          </w:p>
        </w:tc>
        <w:tc>
          <w:tcPr>
            <w:tcW w:w="0" w:type="auto"/>
            <w:vMerge/>
            <w:tcBorders>
              <w:top w:val="single" w:sz="4" w:space="0" w:color="auto"/>
              <w:left w:val="single" w:sz="4" w:space="0" w:color="auto"/>
              <w:bottom w:val="dotted" w:sz="4" w:space="0" w:color="auto"/>
              <w:right w:val="single" w:sz="4" w:space="0" w:color="auto"/>
            </w:tcBorders>
            <w:vAlign w:val="center"/>
            <w:hideMark/>
          </w:tcPr>
          <w:p w14:paraId="08508F5C" w14:textId="77777777" w:rsidR="00F71855" w:rsidRDefault="00F71855">
            <w:pPr>
              <w:widowControl/>
              <w:jc w:val="left"/>
              <w:rPr>
                <w:sz w:val="18"/>
                <w:szCs w:val="18"/>
              </w:rPr>
            </w:pPr>
          </w:p>
        </w:tc>
        <w:tc>
          <w:tcPr>
            <w:tcW w:w="3402" w:type="dxa"/>
            <w:tcBorders>
              <w:top w:val="nil"/>
              <w:left w:val="single" w:sz="4" w:space="0" w:color="auto"/>
              <w:bottom w:val="dotted" w:sz="4" w:space="0" w:color="auto"/>
              <w:right w:val="single" w:sz="4" w:space="0" w:color="auto"/>
            </w:tcBorders>
            <w:tcMar>
              <w:top w:w="57" w:type="dxa"/>
              <w:left w:w="40" w:type="dxa"/>
              <w:bottom w:w="57" w:type="dxa"/>
              <w:right w:w="96" w:type="dxa"/>
            </w:tcMar>
            <w:hideMark/>
          </w:tcPr>
          <w:p w14:paraId="159874B2" w14:textId="77777777" w:rsidR="00F71855" w:rsidRDefault="00F71855">
            <w:pPr>
              <w:spacing w:line="280" w:lineRule="exact"/>
              <w:ind w:left="180" w:hangingChars="100" w:hanging="180"/>
              <w:jc w:val="left"/>
              <w:rPr>
                <w:sz w:val="18"/>
                <w:szCs w:val="18"/>
              </w:rPr>
            </w:pPr>
            <w:r>
              <w:rPr>
                <w:rFonts w:hint="eastAsia"/>
                <w:kern w:val="0"/>
                <w:sz w:val="18"/>
                <w:szCs w:val="18"/>
              </w:rPr>
              <w:t>・図形を１回の移動で重ね合わせる方法を考える問題で，いろいろな方法がないか粘り強く考えようとする態度を養う。</w:t>
            </w:r>
          </w:p>
        </w:tc>
        <w:tc>
          <w:tcPr>
            <w:tcW w:w="1785" w:type="dxa"/>
            <w:tcBorders>
              <w:top w:val="nil"/>
              <w:left w:val="single" w:sz="4" w:space="0" w:color="auto"/>
              <w:bottom w:val="dotted" w:sz="4" w:space="0" w:color="auto"/>
              <w:right w:val="single" w:sz="4" w:space="0" w:color="auto"/>
            </w:tcBorders>
            <w:tcMar>
              <w:top w:w="57" w:type="dxa"/>
              <w:left w:w="108" w:type="dxa"/>
              <w:bottom w:w="57" w:type="dxa"/>
              <w:right w:w="108" w:type="dxa"/>
            </w:tcMar>
            <w:hideMark/>
          </w:tcPr>
          <w:p w14:paraId="14C193F4" w14:textId="77777777" w:rsidR="00F71855" w:rsidRDefault="00F71855">
            <w:pPr>
              <w:spacing w:line="280" w:lineRule="exact"/>
              <w:ind w:left="180" w:hangingChars="100" w:hanging="180"/>
              <w:rPr>
                <w:sz w:val="18"/>
                <w:szCs w:val="18"/>
              </w:rPr>
            </w:pPr>
            <w:r>
              <w:rPr>
                <w:rFonts w:asciiTheme="majorEastAsia" w:eastAsiaTheme="majorEastAsia" w:hAnsiTheme="majorEastAsia" w:hint="eastAsia"/>
                <w:sz w:val="18"/>
                <w:szCs w:val="18"/>
              </w:rPr>
              <w:t>態</w:t>
            </w:r>
            <w:r>
              <w:rPr>
                <w:rFonts w:hint="eastAsia"/>
                <w:sz w:val="18"/>
                <w:szCs w:val="18"/>
              </w:rPr>
              <w:t>③：行動観察，</w:t>
            </w:r>
          </w:p>
          <w:p w14:paraId="6155AF76" w14:textId="77777777" w:rsidR="00F71855" w:rsidRDefault="00F71855">
            <w:pPr>
              <w:spacing w:line="280" w:lineRule="exact"/>
              <w:ind w:firstLineChars="100" w:firstLine="180"/>
              <w:rPr>
                <w:rFonts w:asciiTheme="majorEastAsia" w:eastAsiaTheme="majorEastAsia" w:hAnsiTheme="majorEastAsia"/>
                <w:kern w:val="0"/>
                <w:sz w:val="18"/>
                <w:szCs w:val="18"/>
              </w:rPr>
            </w:pPr>
            <w:r>
              <w:rPr>
                <w:rFonts w:hint="eastAsia"/>
                <w:kern w:val="0"/>
                <w:sz w:val="18"/>
                <w:szCs w:val="18"/>
              </w:rPr>
              <w:t>ノート</w:t>
            </w:r>
          </w:p>
        </w:tc>
      </w:tr>
      <w:tr w:rsidR="00F71855" w14:paraId="41D60AD8" w14:textId="77777777" w:rsidTr="00357898">
        <w:trPr>
          <w:cantSplit/>
          <w:trHeight w:val="233"/>
          <w:jc w:val="center"/>
        </w:trPr>
        <w:tc>
          <w:tcPr>
            <w:tcW w:w="500" w:type="dxa"/>
            <w:vMerge w:val="restart"/>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14:paraId="3EC30B16" w14:textId="77777777" w:rsidR="00F71855" w:rsidRDefault="00F71855">
            <w:pPr>
              <w:spacing w:line="240" w:lineRule="exact"/>
              <w:jc w:val="center"/>
              <w:rPr>
                <w:sz w:val="18"/>
                <w:szCs w:val="18"/>
              </w:rPr>
            </w:pPr>
            <w:r>
              <w:rPr>
                <w:sz w:val="18"/>
                <w:szCs w:val="18"/>
              </w:rPr>
              <w:t>5</w:t>
            </w:r>
          </w:p>
          <w:p w14:paraId="5B8D2EF2" w14:textId="77777777" w:rsidR="00F71855" w:rsidRDefault="00F71855">
            <w:pPr>
              <w:spacing w:line="240" w:lineRule="exact"/>
              <w:jc w:val="center"/>
              <w:rPr>
                <w:sz w:val="18"/>
                <w:szCs w:val="18"/>
              </w:rPr>
            </w:pPr>
            <w:r>
              <w:rPr>
                <w:sz w:val="18"/>
                <w:szCs w:val="18"/>
              </w:rPr>
              <w:t>6</w:t>
            </w:r>
          </w:p>
        </w:tc>
        <w:tc>
          <w:tcPr>
            <w:tcW w:w="2592" w:type="dxa"/>
            <w:vMerge w:val="restart"/>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14:paraId="524EDF97" w14:textId="77777777" w:rsidR="00F71855" w:rsidRDefault="00F71855">
            <w:pPr>
              <w:spacing w:line="280" w:lineRule="exact"/>
              <w:ind w:firstLineChars="50" w:firstLine="90"/>
              <w:rPr>
                <w:sz w:val="18"/>
                <w:szCs w:val="18"/>
              </w:rPr>
            </w:pPr>
            <w:r>
              <w:rPr>
                <w:rFonts w:hint="eastAsia"/>
                <w:sz w:val="18"/>
                <w:szCs w:val="18"/>
              </w:rPr>
              <w:t>２</w:t>
            </w:r>
            <w:r>
              <w:rPr>
                <w:sz w:val="18"/>
                <w:szCs w:val="18"/>
              </w:rPr>
              <w:t xml:space="preserve"> </w:t>
            </w:r>
            <w:r>
              <w:rPr>
                <w:rFonts w:hint="eastAsia"/>
                <w:sz w:val="18"/>
                <w:szCs w:val="18"/>
              </w:rPr>
              <w:t>平行移動，回転移動，</w:t>
            </w:r>
          </w:p>
          <w:p w14:paraId="36E4905A" w14:textId="77777777" w:rsidR="00F71855" w:rsidRDefault="00F71855">
            <w:pPr>
              <w:spacing w:line="280" w:lineRule="exact"/>
              <w:ind w:firstLineChars="200" w:firstLine="360"/>
              <w:rPr>
                <w:sz w:val="18"/>
                <w:szCs w:val="18"/>
              </w:rPr>
            </w:pPr>
            <w:r>
              <w:rPr>
                <w:rFonts w:hint="eastAsia"/>
                <w:sz w:val="18"/>
                <w:szCs w:val="18"/>
              </w:rPr>
              <w:t>対称移動</w:t>
            </w:r>
          </w:p>
          <w:p w14:paraId="7982A721" w14:textId="77777777" w:rsidR="00F71855" w:rsidRDefault="00F71855">
            <w:pPr>
              <w:spacing w:line="280" w:lineRule="exact"/>
              <w:ind w:firstLineChars="50" w:firstLine="90"/>
              <w:rPr>
                <w:sz w:val="18"/>
                <w:szCs w:val="18"/>
              </w:rPr>
            </w:pPr>
            <w:r>
              <w:rPr>
                <w:rFonts w:hint="eastAsia"/>
                <w:sz w:val="18"/>
                <w:szCs w:val="18"/>
              </w:rPr>
              <w:t>（教科書</w:t>
            </w:r>
            <w:r>
              <w:rPr>
                <w:sz w:val="18"/>
                <w:szCs w:val="18"/>
              </w:rPr>
              <w:t>p.174</w:t>
            </w:r>
            <w:r>
              <w:rPr>
                <w:rFonts w:hint="eastAsia"/>
                <w:sz w:val="18"/>
                <w:szCs w:val="18"/>
              </w:rPr>
              <w:t>～</w:t>
            </w:r>
            <w:r>
              <w:rPr>
                <w:sz w:val="18"/>
                <w:szCs w:val="18"/>
              </w:rPr>
              <w:t>177</w:t>
            </w:r>
            <w:r>
              <w:rPr>
                <w:rFonts w:hint="eastAsia"/>
                <w:sz w:val="18"/>
                <w:szCs w:val="18"/>
              </w:rPr>
              <w:t>）</w:t>
            </w:r>
          </w:p>
        </w:tc>
        <w:tc>
          <w:tcPr>
            <w:tcW w:w="589" w:type="dxa"/>
            <w:vMerge w:val="restart"/>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tcPr>
          <w:p w14:paraId="1128C5A5" w14:textId="5099F68D" w:rsidR="00F71855" w:rsidRDefault="00F71855" w:rsidP="006727BE">
            <w:pPr>
              <w:spacing w:line="280" w:lineRule="exact"/>
              <w:jc w:val="center"/>
              <w:rPr>
                <w:sz w:val="18"/>
                <w:szCs w:val="18"/>
              </w:rPr>
            </w:pPr>
            <w:r>
              <w:rPr>
                <w:sz w:val="18"/>
                <w:szCs w:val="18"/>
              </w:rPr>
              <w:t>2</w:t>
            </w:r>
          </w:p>
        </w:tc>
        <w:tc>
          <w:tcPr>
            <w:tcW w:w="3402" w:type="dxa"/>
            <w:tcBorders>
              <w:top w:val="dotted" w:sz="4" w:space="0" w:color="auto"/>
              <w:left w:val="single" w:sz="4" w:space="0" w:color="auto"/>
              <w:bottom w:val="nil"/>
              <w:right w:val="single" w:sz="4" w:space="0" w:color="auto"/>
            </w:tcBorders>
            <w:tcMar>
              <w:top w:w="57" w:type="dxa"/>
              <w:left w:w="40" w:type="dxa"/>
              <w:bottom w:w="57" w:type="dxa"/>
              <w:right w:w="96" w:type="dxa"/>
            </w:tcMar>
            <w:hideMark/>
          </w:tcPr>
          <w:p w14:paraId="6432F247" w14:textId="77777777" w:rsidR="00F71855" w:rsidRDefault="00F71855">
            <w:pPr>
              <w:spacing w:line="280" w:lineRule="exact"/>
              <w:ind w:left="180" w:hangingChars="100" w:hanging="180"/>
              <w:jc w:val="left"/>
              <w:rPr>
                <w:sz w:val="18"/>
                <w:szCs w:val="18"/>
              </w:rPr>
            </w:pPr>
            <w:r>
              <w:rPr>
                <w:rFonts w:hint="eastAsia"/>
                <w:sz w:val="18"/>
                <w:szCs w:val="18"/>
              </w:rPr>
              <w:t>・平行移動，回転移動，対称移動の性質，中点，垂直二等分線の意味，線対称な図形の性質について理解できるようにする。</w:t>
            </w:r>
          </w:p>
        </w:tc>
        <w:tc>
          <w:tcPr>
            <w:tcW w:w="1785" w:type="dxa"/>
            <w:tcBorders>
              <w:top w:val="dotted" w:sz="4" w:space="0" w:color="auto"/>
              <w:left w:val="single" w:sz="4" w:space="0" w:color="auto"/>
              <w:bottom w:val="nil"/>
              <w:right w:val="single" w:sz="4" w:space="0" w:color="auto"/>
            </w:tcBorders>
            <w:tcMar>
              <w:top w:w="57" w:type="dxa"/>
              <w:left w:w="108" w:type="dxa"/>
              <w:bottom w:w="57" w:type="dxa"/>
              <w:right w:w="108" w:type="dxa"/>
            </w:tcMar>
            <w:hideMark/>
          </w:tcPr>
          <w:p w14:paraId="1185757F" w14:textId="77777777" w:rsidR="00F71855" w:rsidRDefault="00F71855">
            <w:pPr>
              <w:spacing w:line="280" w:lineRule="exact"/>
              <w:rPr>
                <w:kern w:val="0"/>
                <w:sz w:val="18"/>
                <w:szCs w:val="18"/>
              </w:rPr>
            </w:pPr>
            <w:r>
              <w:rPr>
                <w:rFonts w:asciiTheme="majorEastAsia" w:eastAsiaTheme="majorEastAsia" w:hAnsiTheme="majorEastAsia" w:hint="eastAsia"/>
                <w:kern w:val="0"/>
                <w:sz w:val="18"/>
                <w:szCs w:val="18"/>
              </w:rPr>
              <w:t>知</w:t>
            </w:r>
            <w:r>
              <w:rPr>
                <w:rFonts w:hint="eastAsia"/>
                <w:kern w:val="0"/>
                <w:sz w:val="18"/>
                <w:szCs w:val="18"/>
              </w:rPr>
              <w:t>③：小テスト，</w:t>
            </w:r>
          </w:p>
          <w:p w14:paraId="47F94B99" w14:textId="77777777" w:rsidR="00F71855" w:rsidRDefault="00F71855">
            <w:pPr>
              <w:spacing w:line="280" w:lineRule="exact"/>
              <w:ind w:leftChars="100" w:left="210"/>
              <w:rPr>
                <w:sz w:val="18"/>
                <w:szCs w:val="18"/>
              </w:rPr>
            </w:pPr>
            <w:r>
              <w:rPr>
                <w:rFonts w:hint="eastAsia"/>
                <w:kern w:val="0"/>
                <w:sz w:val="18"/>
                <w:szCs w:val="18"/>
              </w:rPr>
              <w:t>行動観察</w:t>
            </w:r>
          </w:p>
        </w:tc>
      </w:tr>
      <w:tr w:rsidR="00F71855" w14:paraId="77A3B6A8" w14:textId="77777777" w:rsidTr="00357898">
        <w:trPr>
          <w:cantSplit/>
          <w:trHeight w:val="233"/>
          <w:jc w:val="center"/>
        </w:trPr>
        <w:tc>
          <w:tcPr>
            <w:tcW w:w="0" w:type="auto"/>
            <w:vMerge/>
            <w:tcBorders>
              <w:top w:val="dotted" w:sz="4" w:space="0" w:color="auto"/>
              <w:left w:val="single" w:sz="4" w:space="0" w:color="auto"/>
              <w:bottom w:val="dotted" w:sz="4" w:space="0" w:color="auto"/>
              <w:right w:val="single" w:sz="4" w:space="0" w:color="auto"/>
            </w:tcBorders>
            <w:vAlign w:val="center"/>
            <w:hideMark/>
          </w:tcPr>
          <w:p w14:paraId="4B6AC747" w14:textId="77777777" w:rsidR="00F71855" w:rsidRDefault="00F71855">
            <w:pPr>
              <w:widowControl/>
              <w:jc w:val="left"/>
              <w:rPr>
                <w:sz w:val="18"/>
                <w:szCs w:val="18"/>
              </w:rPr>
            </w:pPr>
          </w:p>
        </w:tc>
        <w:tc>
          <w:tcPr>
            <w:tcW w:w="0" w:type="auto"/>
            <w:vMerge/>
            <w:tcBorders>
              <w:top w:val="dotted" w:sz="4" w:space="0" w:color="auto"/>
              <w:left w:val="single" w:sz="4" w:space="0" w:color="auto"/>
              <w:bottom w:val="dotted" w:sz="4" w:space="0" w:color="auto"/>
              <w:right w:val="single" w:sz="4" w:space="0" w:color="auto"/>
            </w:tcBorders>
            <w:vAlign w:val="center"/>
            <w:hideMark/>
          </w:tcPr>
          <w:p w14:paraId="5A6BBB38" w14:textId="77777777" w:rsidR="00F71855" w:rsidRDefault="00F71855">
            <w:pPr>
              <w:widowControl/>
              <w:jc w:val="left"/>
              <w:rPr>
                <w:sz w:val="18"/>
                <w:szCs w:val="18"/>
              </w:rPr>
            </w:pPr>
          </w:p>
        </w:tc>
        <w:tc>
          <w:tcPr>
            <w:tcW w:w="0" w:type="auto"/>
            <w:vMerge/>
            <w:tcBorders>
              <w:top w:val="dotted" w:sz="4" w:space="0" w:color="auto"/>
              <w:left w:val="single" w:sz="4" w:space="0" w:color="auto"/>
              <w:bottom w:val="dotted" w:sz="4" w:space="0" w:color="auto"/>
              <w:right w:val="single" w:sz="4" w:space="0" w:color="auto"/>
            </w:tcBorders>
            <w:vAlign w:val="center"/>
            <w:hideMark/>
          </w:tcPr>
          <w:p w14:paraId="71FA37AC" w14:textId="77777777" w:rsidR="00F71855" w:rsidRDefault="00F71855">
            <w:pPr>
              <w:widowControl/>
              <w:jc w:val="left"/>
              <w:rPr>
                <w:sz w:val="18"/>
                <w:szCs w:val="18"/>
              </w:rPr>
            </w:pPr>
          </w:p>
        </w:tc>
        <w:tc>
          <w:tcPr>
            <w:tcW w:w="3402" w:type="dxa"/>
            <w:tcBorders>
              <w:top w:val="nil"/>
              <w:left w:val="single" w:sz="4" w:space="0" w:color="auto"/>
              <w:bottom w:val="dotted" w:sz="4" w:space="0" w:color="auto"/>
              <w:right w:val="single" w:sz="4" w:space="0" w:color="auto"/>
            </w:tcBorders>
            <w:tcMar>
              <w:top w:w="57" w:type="dxa"/>
              <w:left w:w="40" w:type="dxa"/>
              <w:bottom w:w="57" w:type="dxa"/>
              <w:right w:w="96" w:type="dxa"/>
            </w:tcMar>
            <w:hideMark/>
          </w:tcPr>
          <w:p w14:paraId="2736A3A4" w14:textId="77777777" w:rsidR="00F71855" w:rsidRDefault="00F71855">
            <w:pPr>
              <w:spacing w:line="300" w:lineRule="exact"/>
              <w:ind w:left="180" w:hangingChars="100" w:hanging="180"/>
              <w:rPr>
                <w:sz w:val="18"/>
                <w:szCs w:val="18"/>
              </w:rPr>
            </w:pPr>
            <w:r>
              <w:rPr>
                <w:rFonts w:hint="eastAsia"/>
                <w:sz w:val="18"/>
                <w:szCs w:val="18"/>
              </w:rPr>
              <w:t>・図形の移動に着目し，２つの図形の関係について考察し表現することができるようにする。</w:t>
            </w:r>
          </w:p>
        </w:tc>
        <w:tc>
          <w:tcPr>
            <w:tcW w:w="1785" w:type="dxa"/>
            <w:tcBorders>
              <w:top w:val="nil"/>
              <w:left w:val="single" w:sz="4" w:space="0" w:color="auto"/>
              <w:bottom w:val="dotted" w:sz="4" w:space="0" w:color="auto"/>
              <w:right w:val="single" w:sz="4" w:space="0" w:color="auto"/>
            </w:tcBorders>
            <w:tcMar>
              <w:top w:w="57" w:type="dxa"/>
              <w:left w:w="108" w:type="dxa"/>
              <w:bottom w:w="57" w:type="dxa"/>
              <w:right w:w="108" w:type="dxa"/>
            </w:tcMar>
            <w:hideMark/>
          </w:tcPr>
          <w:p w14:paraId="7630A29E" w14:textId="77777777" w:rsidR="00F71855" w:rsidRDefault="00F71855">
            <w:pPr>
              <w:spacing w:line="280" w:lineRule="exact"/>
              <w:ind w:left="180" w:hangingChars="100" w:hanging="180"/>
              <w:rPr>
                <w:sz w:val="18"/>
                <w:szCs w:val="18"/>
              </w:rPr>
            </w:pPr>
            <w:r>
              <w:rPr>
                <w:rFonts w:asciiTheme="majorEastAsia" w:eastAsiaTheme="majorEastAsia" w:hAnsiTheme="majorEastAsia" w:hint="eastAsia"/>
                <w:sz w:val="18"/>
                <w:szCs w:val="18"/>
              </w:rPr>
              <w:t>思</w:t>
            </w:r>
            <w:r>
              <w:rPr>
                <w:rFonts w:hint="eastAsia"/>
                <w:sz w:val="18"/>
                <w:szCs w:val="18"/>
              </w:rPr>
              <w:t>①：行動観察，</w:t>
            </w:r>
          </w:p>
          <w:p w14:paraId="42DB71A6" w14:textId="77777777" w:rsidR="00F71855" w:rsidRDefault="00F71855">
            <w:pPr>
              <w:spacing w:line="280" w:lineRule="exact"/>
              <w:ind w:leftChars="100" w:left="210"/>
              <w:rPr>
                <w:sz w:val="18"/>
                <w:szCs w:val="18"/>
              </w:rPr>
            </w:pPr>
            <w:r>
              <w:rPr>
                <w:rFonts w:hint="eastAsia"/>
                <w:kern w:val="0"/>
                <w:sz w:val="18"/>
                <w:szCs w:val="18"/>
              </w:rPr>
              <w:t>ノート</w:t>
            </w:r>
          </w:p>
        </w:tc>
      </w:tr>
      <w:tr w:rsidR="00F71855" w14:paraId="19461F5B" w14:textId="77777777" w:rsidTr="00357898">
        <w:trPr>
          <w:cantSplit/>
          <w:trHeight w:val="284"/>
          <w:jc w:val="center"/>
        </w:trPr>
        <w:tc>
          <w:tcPr>
            <w:tcW w:w="500" w:type="dxa"/>
            <w:tcBorders>
              <w:top w:val="dotted"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EA34490" w14:textId="77777777" w:rsidR="00F71855" w:rsidRDefault="00F71855">
            <w:pPr>
              <w:spacing w:line="240" w:lineRule="exact"/>
              <w:jc w:val="center"/>
              <w:rPr>
                <w:sz w:val="18"/>
                <w:szCs w:val="18"/>
              </w:rPr>
            </w:pPr>
            <w:r>
              <w:rPr>
                <w:sz w:val="18"/>
                <w:szCs w:val="18"/>
              </w:rPr>
              <w:t>7</w:t>
            </w:r>
          </w:p>
        </w:tc>
        <w:tc>
          <w:tcPr>
            <w:tcW w:w="2592" w:type="dxa"/>
            <w:tcBorders>
              <w:top w:val="dotted"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388A3A21" w14:textId="77777777" w:rsidR="00F71855" w:rsidRDefault="00F71855">
            <w:pPr>
              <w:spacing w:line="280" w:lineRule="exact"/>
              <w:ind w:firstLineChars="50" w:firstLine="90"/>
              <w:rPr>
                <w:sz w:val="18"/>
                <w:szCs w:val="18"/>
              </w:rPr>
            </w:pPr>
            <w:r>
              <w:rPr>
                <w:rFonts w:hint="eastAsia"/>
                <w:sz w:val="18"/>
                <w:szCs w:val="18"/>
              </w:rPr>
              <w:t>基本の問題</w:t>
            </w:r>
          </w:p>
          <w:p w14:paraId="29E4DA75" w14:textId="77777777" w:rsidR="00F71855" w:rsidRDefault="00F71855">
            <w:pPr>
              <w:spacing w:line="280" w:lineRule="exact"/>
              <w:ind w:firstLineChars="50" w:firstLine="90"/>
              <w:rPr>
                <w:sz w:val="18"/>
                <w:szCs w:val="18"/>
              </w:rPr>
            </w:pPr>
            <w:r>
              <w:rPr>
                <w:rFonts w:hint="eastAsia"/>
                <w:sz w:val="18"/>
                <w:szCs w:val="18"/>
              </w:rPr>
              <w:t>（教科書</w:t>
            </w:r>
            <w:r>
              <w:rPr>
                <w:sz w:val="18"/>
                <w:szCs w:val="18"/>
              </w:rPr>
              <w:t>p.178</w:t>
            </w:r>
            <w:r>
              <w:rPr>
                <w:rFonts w:hint="eastAsia"/>
                <w:sz w:val="18"/>
                <w:szCs w:val="18"/>
              </w:rPr>
              <w:t>）</w:t>
            </w:r>
          </w:p>
        </w:tc>
        <w:tc>
          <w:tcPr>
            <w:tcW w:w="589" w:type="dxa"/>
            <w:tcBorders>
              <w:top w:val="dotted"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4B9D8582" w14:textId="77777777" w:rsidR="00F71855" w:rsidRDefault="00F71855">
            <w:pPr>
              <w:spacing w:line="280" w:lineRule="exact"/>
              <w:jc w:val="center"/>
              <w:rPr>
                <w:sz w:val="18"/>
                <w:szCs w:val="18"/>
              </w:rPr>
            </w:pPr>
            <w:r>
              <w:rPr>
                <w:sz w:val="18"/>
                <w:szCs w:val="18"/>
              </w:rPr>
              <w:t>1</w:t>
            </w:r>
          </w:p>
        </w:tc>
        <w:tc>
          <w:tcPr>
            <w:tcW w:w="3402" w:type="dxa"/>
            <w:tcBorders>
              <w:top w:val="dotted" w:sz="4" w:space="0" w:color="auto"/>
              <w:left w:val="single" w:sz="4" w:space="0" w:color="auto"/>
              <w:bottom w:val="single" w:sz="4" w:space="0" w:color="auto"/>
              <w:right w:val="single" w:sz="4" w:space="0" w:color="auto"/>
            </w:tcBorders>
            <w:tcMar>
              <w:top w:w="57" w:type="dxa"/>
              <w:left w:w="40" w:type="dxa"/>
              <w:bottom w:w="57" w:type="dxa"/>
              <w:right w:w="96" w:type="dxa"/>
            </w:tcMar>
            <w:hideMark/>
          </w:tcPr>
          <w:p w14:paraId="75179F3F" w14:textId="52A7A642" w:rsidR="00F71855" w:rsidRDefault="00F71855">
            <w:pPr>
              <w:spacing w:line="280" w:lineRule="exact"/>
              <w:ind w:left="180" w:hangingChars="100" w:hanging="180"/>
              <w:jc w:val="left"/>
              <w:rPr>
                <w:sz w:val="18"/>
                <w:szCs w:val="18"/>
              </w:rPr>
            </w:pPr>
            <w:r>
              <w:rPr>
                <w:rFonts w:hint="eastAsia"/>
                <w:sz w:val="18"/>
                <w:szCs w:val="18"/>
              </w:rPr>
              <w:t>・２</w:t>
            </w:r>
            <w:r w:rsidR="00D2061F">
              <w:rPr>
                <w:rFonts w:hint="eastAsia"/>
                <w:sz w:val="18"/>
                <w:szCs w:val="18"/>
              </w:rPr>
              <w:t>節で学習したことが身に付いているかを自己評価できるようにする</w:t>
            </w:r>
            <w:r w:rsidR="004D323A">
              <w:rPr>
                <w:rFonts w:hint="eastAsia"/>
                <w:sz w:val="18"/>
                <w:szCs w:val="18"/>
              </w:rPr>
              <w:t>。</w:t>
            </w:r>
          </w:p>
        </w:tc>
        <w:tc>
          <w:tcPr>
            <w:tcW w:w="1785" w:type="dxa"/>
            <w:tcBorders>
              <w:top w:val="dotted"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2645179E" w14:textId="77777777" w:rsidR="00F71855" w:rsidRDefault="00F71855">
            <w:pPr>
              <w:spacing w:line="280" w:lineRule="exact"/>
              <w:rPr>
                <w:kern w:val="0"/>
                <w:sz w:val="18"/>
                <w:szCs w:val="18"/>
              </w:rPr>
            </w:pPr>
            <w:r>
              <w:rPr>
                <w:rFonts w:asciiTheme="majorEastAsia" w:eastAsiaTheme="majorEastAsia" w:hAnsiTheme="majorEastAsia" w:hint="eastAsia"/>
                <w:kern w:val="0"/>
                <w:sz w:val="18"/>
                <w:szCs w:val="18"/>
              </w:rPr>
              <w:t>知</w:t>
            </w:r>
            <w:r>
              <w:rPr>
                <w:rFonts w:hint="eastAsia"/>
                <w:kern w:val="0"/>
                <w:sz w:val="18"/>
                <w:szCs w:val="18"/>
              </w:rPr>
              <w:t>②：問題２</w:t>
            </w:r>
          </w:p>
          <w:p w14:paraId="43A7D93F" w14:textId="6A72D1D1" w:rsidR="00F71855" w:rsidRDefault="00F71855">
            <w:pPr>
              <w:spacing w:line="280" w:lineRule="exact"/>
              <w:rPr>
                <w:kern w:val="0"/>
                <w:sz w:val="18"/>
                <w:szCs w:val="18"/>
              </w:rPr>
            </w:pPr>
            <w:r>
              <w:rPr>
                <w:rFonts w:asciiTheme="majorEastAsia" w:eastAsiaTheme="majorEastAsia" w:hAnsiTheme="majorEastAsia" w:hint="eastAsia"/>
                <w:kern w:val="0"/>
                <w:sz w:val="18"/>
                <w:szCs w:val="18"/>
              </w:rPr>
              <w:t>知</w:t>
            </w:r>
            <w:r>
              <w:rPr>
                <w:rFonts w:hint="eastAsia"/>
                <w:kern w:val="0"/>
                <w:sz w:val="18"/>
                <w:szCs w:val="18"/>
              </w:rPr>
              <w:t>③：問題１</w:t>
            </w:r>
            <w:r w:rsidR="00214BA9">
              <w:rPr>
                <w:rFonts w:hint="eastAsia"/>
                <w:sz w:val="18"/>
                <w:szCs w:val="18"/>
              </w:rPr>
              <w:t>～</w:t>
            </w:r>
            <w:r>
              <w:rPr>
                <w:rFonts w:hint="eastAsia"/>
                <w:kern w:val="0"/>
                <w:sz w:val="18"/>
                <w:szCs w:val="18"/>
              </w:rPr>
              <w:t>３</w:t>
            </w:r>
          </w:p>
        </w:tc>
      </w:tr>
      <w:tr w:rsidR="00F71855" w14:paraId="69B34060" w14:textId="77777777" w:rsidTr="006727BE">
        <w:trPr>
          <w:cantSplit/>
          <w:trHeight w:val="284"/>
          <w:jc w:val="center"/>
        </w:trPr>
        <w:tc>
          <w:tcPr>
            <w:tcW w:w="50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322D94E4" w14:textId="77777777" w:rsidR="00F71855" w:rsidRDefault="00F71855">
            <w:pPr>
              <w:spacing w:line="240" w:lineRule="exact"/>
              <w:jc w:val="center"/>
              <w:rPr>
                <w:sz w:val="18"/>
                <w:szCs w:val="18"/>
              </w:rPr>
            </w:pPr>
          </w:p>
        </w:tc>
        <w:tc>
          <w:tcPr>
            <w:tcW w:w="2592" w:type="dxa"/>
            <w:tcBorders>
              <w:top w:val="single" w:sz="4" w:space="0" w:color="auto"/>
              <w:left w:val="single" w:sz="4" w:space="0" w:color="auto"/>
              <w:bottom w:val="single" w:sz="4" w:space="0" w:color="auto"/>
              <w:right w:val="single" w:sz="4" w:space="0" w:color="auto"/>
            </w:tcBorders>
            <w:shd w:val="pct10" w:color="auto" w:fill="auto"/>
            <w:tcMar>
              <w:top w:w="57" w:type="dxa"/>
              <w:left w:w="108" w:type="dxa"/>
              <w:bottom w:w="57" w:type="dxa"/>
              <w:right w:w="108" w:type="dxa"/>
            </w:tcMar>
            <w:hideMark/>
          </w:tcPr>
          <w:p w14:paraId="19B5B676" w14:textId="77777777" w:rsidR="00F71855" w:rsidRDefault="00F71855">
            <w:pPr>
              <w:spacing w:line="280" w:lineRule="exact"/>
              <w:rPr>
                <w:sz w:val="18"/>
                <w:szCs w:val="18"/>
              </w:rPr>
            </w:pPr>
            <w:r>
              <w:rPr>
                <w:rFonts w:hint="eastAsia"/>
                <w:sz w:val="18"/>
                <w:szCs w:val="18"/>
              </w:rPr>
              <w:t>３節　基本の作図</w:t>
            </w:r>
          </w:p>
        </w:tc>
        <w:tc>
          <w:tcPr>
            <w:tcW w:w="589" w:type="dxa"/>
            <w:tcBorders>
              <w:top w:val="single" w:sz="4" w:space="0" w:color="auto"/>
              <w:left w:val="single" w:sz="4" w:space="0" w:color="auto"/>
              <w:bottom w:val="single" w:sz="4" w:space="0" w:color="auto"/>
              <w:right w:val="single" w:sz="4" w:space="0" w:color="auto"/>
            </w:tcBorders>
            <w:shd w:val="pct10" w:color="auto" w:fill="auto"/>
            <w:tcMar>
              <w:top w:w="57" w:type="dxa"/>
              <w:left w:w="108" w:type="dxa"/>
              <w:bottom w:w="57" w:type="dxa"/>
              <w:right w:w="108" w:type="dxa"/>
            </w:tcMar>
          </w:tcPr>
          <w:p w14:paraId="6B259938" w14:textId="77777777" w:rsidR="00F71855" w:rsidRDefault="00F71855">
            <w:pPr>
              <w:spacing w:line="280" w:lineRule="exact"/>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shd w:val="pct10" w:color="auto" w:fill="auto"/>
            <w:tcMar>
              <w:top w:w="57" w:type="dxa"/>
              <w:left w:w="40" w:type="dxa"/>
              <w:bottom w:w="57" w:type="dxa"/>
              <w:right w:w="96" w:type="dxa"/>
            </w:tcMar>
          </w:tcPr>
          <w:p w14:paraId="1C73D6B5" w14:textId="77777777" w:rsidR="00F71855" w:rsidRDefault="00F71855">
            <w:pPr>
              <w:spacing w:line="280" w:lineRule="exact"/>
              <w:jc w:val="left"/>
              <w:rPr>
                <w:sz w:val="18"/>
                <w:szCs w:val="18"/>
              </w:rPr>
            </w:pPr>
          </w:p>
        </w:tc>
        <w:tc>
          <w:tcPr>
            <w:tcW w:w="1785" w:type="dxa"/>
            <w:tcBorders>
              <w:top w:val="single" w:sz="4" w:space="0" w:color="auto"/>
              <w:left w:val="single" w:sz="4" w:space="0" w:color="auto"/>
              <w:bottom w:val="single" w:sz="4" w:space="0" w:color="auto"/>
              <w:right w:val="single" w:sz="4" w:space="0" w:color="auto"/>
            </w:tcBorders>
            <w:shd w:val="pct10" w:color="auto" w:fill="auto"/>
            <w:tcMar>
              <w:top w:w="57" w:type="dxa"/>
              <w:left w:w="108" w:type="dxa"/>
              <w:bottom w:w="57" w:type="dxa"/>
              <w:right w:w="108" w:type="dxa"/>
            </w:tcMar>
          </w:tcPr>
          <w:p w14:paraId="23009DD2" w14:textId="77777777" w:rsidR="00F71855" w:rsidRDefault="00F71855">
            <w:pPr>
              <w:spacing w:line="280" w:lineRule="exact"/>
              <w:rPr>
                <w:sz w:val="18"/>
                <w:szCs w:val="18"/>
              </w:rPr>
            </w:pPr>
          </w:p>
        </w:tc>
      </w:tr>
      <w:tr w:rsidR="006727BE" w14:paraId="63744611" w14:textId="77777777" w:rsidTr="006727BE">
        <w:trPr>
          <w:cantSplit/>
          <w:trHeight w:val="510"/>
          <w:jc w:val="center"/>
        </w:trPr>
        <w:tc>
          <w:tcPr>
            <w:tcW w:w="500" w:type="dxa"/>
            <w:vMerge w:val="restart"/>
            <w:tcBorders>
              <w:top w:val="single" w:sz="4" w:space="0" w:color="auto"/>
              <w:left w:val="single" w:sz="4" w:space="0" w:color="auto"/>
              <w:right w:val="single" w:sz="4" w:space="0" w:color="auto"/>
            </w:tcBorders>
            <w:tcMar>
              <w:top w:w="57" w:type="dxa"/>
              <w:left w:w="108" w:type="dxa"/>
              <w:bottom w:w="57" w:type="dxa"/>
              <w:right w:w="108" w:type="dxa"/>
            </w:tcMar>
            <w:vAlign w:val="center"/>
            <w:hideMark/>
          </w:tcPr>
          <w:p w14:paraId="1CB9A0D5" w14:textId="77777777" w:rsidR="006727BE" w:rsidRDefault="006727BE">
            <w:pPr>
              <w:spacing w:line="240" w:lineRule="exact"/>
              <w:jc w:val="center"/>
              <w:rPr>
                <w:sz w:val="18"/>
                <w:szCs w:val="18"/>
              </w:rPr>
            </w:pPr>
            <w:r>
              <w:rPr>
                <w:sz w:val="18"/>
                <w:szCs w:val="18"/>
              </w:rPr>
              <w:t>8</w:t>
            </w:r>
          </w:p>
        </w:tc>
        <w:tc>
          <w:tcPr>
            <w:tcW w:w="2592" w:type="dxa"/>
            <w:tcBorders>
              <w:top w:val="single" w:sz="4" w:space="0" w:color="auto"/>
              <w:left w:val="single" w:sz="4" w:space="0" w:color="auto"/>
              <w:bottom w:val="nil"/>
              <w:right w:val="single" w:sz="4" w:space="0" w:color="auto"/>
            </w:tcBorders>
            <w:tcMar>
              <w:top w:w="57" w:type="dxa"/>
              <w:left w:w="108" w:type="dxa"/>
              <w:bottom w:w="57" w:type="dxa"/>
              <w:right w:w="108" w:type="dxa"/>
            </w:tcMar>
            <w:hideMark/>
          </w:tcPr>
          <w:p w14:paraId="185BCBD2" w14:textId="77777777" w:rsidR="006727BE" w:rsidRDefault="006727BE">
            <w:pPr>
              <w:spacing w:line="280" w:lineRule="exact"/>
              <w:ind w:firstLineChars="50" w:firstLine="90"/>
              <w:rPr>
                <w:sz w:val="18"/>
                <w:szCs w:val="18"/>
              </w:rPr>
            </w:pPr>
            <w:r>
              <w:rPr>
                <w:rFonts w:hint="eastAsia"/>
                <w:sz w:val="18"/>
                <w:szCs w:val="18"/>
              </w:rPr>
              <w:t>１</w:t>
            </w:r>
            <w:r>
              <w:rPr>
                <w:sz w:val="18"/>
                <w:szCs w:val="18"/>
              </w:rPr>
              <w:t xml:space="preserve"> </w:t>
            </w:r>
            <w:r>
              <w:rPr>
                <w:rFonts w:hint="eastAsia"/>
                <w:sz w:val="18"/>
                <w:szCs w:val="18"/>
              </w:rPr>
              <w:t>基本の作図</w:t>
            </w:r>
          </w:p>
          <w:p w14:paraId="14A6F2DC" w14:textId="77777777" w:rsidR="006727BE" w:rsidRDefault="006727BE">
            <w:pPr>
              <w:spacing w:line="280" w:lineRule="exact"/>
              <w:ind w:firstLineChars="50" w:firstLine="90"/>
              <w:rPr>
                <w:sz w:val="18"/>
                <w:szCs w:val="18"/>
              </w:rPr>
            </w:pPr>
            <w:r>
              <w:rPr>
                <w:rFonts w:hint="eastAsia"/>
                <w:sz w:val="18"/>
                <w:szCs w:val="18"/>
              </w:rPr>
              <w:t>（教科書</w:t>
            </w:r>
            <w:r>
              <w:rPr>
                <w:sz w:val="18"/>
                <w:szCs w:val="18"/>
              </w:rPr>
              <w:t>p.179</w:t>
            </w:r>
            <w:r>
              <w:rPr>
                <w:rFonts w:hint="eastAsia"/>
                <w:sz w:val="18"/>
                <w:szCs w:val="18"/>
              </w:rPr>
              <w:t>）</w:t>
            </w:r>
          </w:p>
        </w:tc>
        <w:tc>
          <w:tcPr>
            <w:tcW w:w="589" w:type="dxa"/>
            <w:tcBorders>
              <w:top w:val="single" w:sz="4" w:space="0" w:color="auto"/>
              <w:left w:val="single" w:sz="4" w:space="0" w:color="auto"/>
              <w:bottom w:val="nil"/>
              <w:right w:val="single" w:sz="4" w:space="0" w:color="auto"/>
            </w:tcBorders>
            <w:tcMar>
              <w:top w:w="57" w:type="dxa"/>
              <w:left w:w="108" w:type="dxa"/>
              <w:bottom w:w="57" w:type="dxa"/>
              <w:right w:w="108" w:type="dxa"/>
            </w:tcMar>
          </w:tcPr>
          <w:p w14:paraId="4A2640F5" w14:textId="1FD98534" w:rsidR="006727BE" w:rsidRDefault="006727BE" w:rsidP="006727BE">
            <w:pPr>
              <w:spacing w:line="280" w:lineRule="exact"/>
              <w:jc w:val="center"/>
              <w:rPr>
                <w:sz w:val="18"/>
                <w:szCs w:val="18"/>
              </w:rPr>
            </w:pPr>
            <w:r>
              <w:rPr>
                <w:sz w:val="18"/>
                <w:szCs w:val="18"/>
              </w:rPr>
              <w:t>1</w:t>
            </w:r>
          </w:p>
        </w:tc>
        <w:tc>
          <w:tcPr>
            <w:tcW w:w="3402" w:type="dxa"/>
            <w:tcBorders>
              <w:top w:val="single" w:sz="4" w:space="0" w:color="auto"/>
              <w:left w:val="single" w:sz="4" w:space="0" w:color="auto"/>
              <w:bottom w:val="nil"/>
              <w:right w:val="single" w:sz="4" w:space="0" w:color="auto"/>
            </w:tcBorders>
            <w:tcMar>
              <w:top w:w="57" w:type="dxa"/>
              <w:left w:w="40" w:type="dxa"/>
              <w:bottom w:w="57" w:type="dxa"/>
              <w:right w:w="96" w:type="dxa"/>
            </w:tcMar>
            <w:hideMark/>
          </w:tcPr>
          <w:p w14:paraId="3896C754" w14:textId="13334533" w:rsidR="006727BE" w:rsidRDefault="006727BE">
            <w:pPr>
              <w:spacing w:line="280" w:lineRule="exact"/>
              <w:ind w:left="180" w:hangingChars="100" w:hanging="180"/>
              <w:jc w:val="left"/>
              <w:rPr>
                <w:sz w:val="18"/>
                <w:szCs w:val="18"/>
              </w:rPr>
            </w:pPr>
            <w:r>
              <w:rPr>
                <w:rFonts w:hint="eastAsia"/>
                <w:sz w:val="18"/>
                <w:szCs w:val="18"/>
              </w:rPr>
              <w:t>・作図の意味を理解できるようにするとともに，正三角形や正六角形，合同な三角形を作図できるようにする。</w:t>
            </w:r>
          </w:p>
        </w:tc>
        <w:tc>
          <w:tcPr>
            <w:tcW w:w="1785" w:type="dxa"/>
            <w:tcBorders>
              <w:top w:val="single" w:sz="4" w:space="0" w:color="auto"/>
              <w:left w:val="single" w:sz="4" w:space="0" w:color="auto"/>
              <w:bottom w:val="nil"/>
              <w:right w:val="single" w:sz="4" w:space="0" w:color="auto"/>
            </w:tcBorders>
            <w:tcMar>
              <w:top w:w="57" w:type="dxa"/>
              <w:left w:w="108" w:type="dxa"/>
              <w:bottom w:w="57" w:type="dxa"/>
              <w:right w:w="108" w:type="dxa"/>
            </w:tcMar>
            <w:hideMark/>
          </w:tcPr>
          <w:p w14:paraId="0B69B092" w14:textId="77777777" w:rsidR="006727BE" w:rsidRDefault="006727BE">
            <w:pPr>
              <w:spacing w:line="280" w:lineRule="exact"/>
              <w:ind w:left="180" w:hangingChars="100" w:hanging="180"/>
              <w:rPr>
                <w:sz w:val="18"/>
                <w:szCs w:val="18"/>
              </w:rPr>
            </w:pPr>
            <w:r>
              <w:rPr>
                <w:rFonts w:asciiTheme="majorEastAsia" w:eastAsiaTheme="majorEastAsia" w:hAnsiTheme="majorEastAsia" w:hint="eastAsia"/>
                <w:kern w:val="0"/>
                <w:sz w:val="18"/>
                <w:szCs w:val="18"/>
              </w:rPr>
              <w:t>知</w:t>
            </w:r>
            <w:r>
              <w:rPr>
                <w:rFonts w:hint="eastAsia"/>
                <w:sz w:val="18"/>
                <w:szCs w:val="18"/>
              </w:rPr>
              <w:t>④：行動観察，</w:t>
            </w:r>
          </w:p>
          <w:p w14:paraId="70A7765A" w14:textId="6CDFFA20" w:rsidR="006727BE" w:rsidRDefault="00844B5F" w:rsidP="00844B5F">
            <w:pPr>
              <w:spacing w:line="280" w:lineRule="exact"/>
              <w:rPr>
                <w:sz w:val="18"/>
                <w:szCs w:val="18"/>
              </w:rPr>
            </w:pPr>
            <w:r>
              <w:rPr>
                <w:rFonts w:hint="eastAsia"/>
                <w:kern w:val="0"/>
                <w:sz w:val="18"/>
                <w:szCs w:val="18"/>
              </w:rPr>
              <w:t xml:space="preserve">　</w:t>
            </w:r>
            <w:r w:rsidR="006727BE">
              <w:rPr>
                <w:rFonts w:hint="eastAsia"/>
                <w:kern w:val="0"/>
                <w:sz w:val="18"/>
                <w:szCs w:val="18"/>
              </w:rPr>
              <w:t>ノート</w:t>
            </w:r>
          </w:p>
        </w:tc>
      </w:tr>
      <w:tr w:rsidR="006727BE" w14:paraId="0C6CD40E" w14:textId="77777777" w:rsidTr="0091641E">
        <w:trPr>
          <w:cantSplit/>
          <w:trHeight w:val="510"/>
          <w:jc w:val="center"/>
        </w:trPr>
        <w:tc>
          <w:tcPr>
            <w:tcW w:w="500" w:type="dxa"/>
            <w:vMerge/>
            <w:tcBorders>
              <w:left w:val="single" w:sz="4" w:space="0" w:color="auto"/>
              <w:bottom w:val="dotted" w:sz="4" w:space="0" w:color="auto"/>
              <w:right w:val="single" w:sz="4" w:space="0" w:color="auto"/>
            </w:tcBorders>
            <w:tcMar>
              <w:top w:w="57" w:type="dxa"/>
              <w:left w:w="108" w:type="dxa"/>
              <w:bottom w:w="57" w:type="dxa"/>
              <w:right w:w="108" w:type="dxa"/>
            </w:tcMar>
            <w:vAlign w:val="center"/>
          </w:tcPr>
          <w:p w14:paraId="02E67A22" w14:textId="77777777" w:rsidR="006727BE" w:rsidRDefault="006727BE" w:rsidP="006727BE">
            <w:pPr>
              <w:spacing w:line="240" w:lineRule="exact"/>
              <w:jc w:val="center"/>
              <w:rPr>
                <w:sz w:val="18"/>
                <w:szCs w:val="18"/>
              </w:rPr>
            </w:pPr>
          </w:p>
        </w:tc>
        <w:tc>
          <w:tcPr>
            <w:tcW w:w="2592" w:type="dxa"/>
            <w:tcBorders>
              <w:top w:val="nil"/>
              <w:left w:val="single" w:sz="4" w:space="0" w:color="auto"/>
              <w:bottom w:val="dotted" w:sz="4" w:space="0" w:color="auto"/>
              <w:right w:val="single" w:sz="4" w:space="0" w:color="auto"/>
            </w:tcBorders>
            <w:tcMar>
              <w:top w:w="57" w:type="dxa"/>
              <w:left w:w="108" w:type="dxa"/>
              <w:bottom w:w="57" w:type="dxa"/>
              <w:right w:w="108" w:type="dxa"/>
            </w:tcMar>
          </w:tcPr>
          <w:p w14:paraId="5EE81030" w14:textId="77777777" w:rsidR="006727BE" w:rsidRDefault="006727BE" w:rsidP="006727BE">
            <w:pPr>
              <w:spacing w:line="280" w:lineRule="exact"/>
              <w:ind w:firstLineChars="50" w:firstLine="90"/>
              <w:rPr>
                <w:sz w:val="18"/>
                <w:szCs w:val="18"/>
              </w:rPr>
            </w:pPr>
          </w:p>
        </w:tc>
        <w:tc>
          <w:tcPr>
            <w:tcW w:w="589" w:type="dxa"/>
            <w:tcBorders>
              <w:top w:val="nil"/>
              <w:left w:val="single" w:sz="4" w:space="0" w:color="auto"/>
              <w:bottom w:val="dotted" w:sz="4" w:space="0" w:color="auto"/>
              <w:right w:val="single" w:sz="4" w:space="0" w:color="auto"/>
            </w:tcBorders>
            <w:tcMar>
              <w:top w:w="57" w:type="dxa"/>
              <w:left w:w="108" w:type="dxa"/>
              <w:bottom w:w="57" w:type="dxa"/>
              <w:right w:w="108" w:type="dxa"/>
            </w:tcMar>
          </w:tcPr>
          <w:p w14:paraId="07C1F73B" w14:textId="77777777" w:rsidR="006727BE" w:rsidRDefault="006727BE" w:rsidP="006727BE">
            <w:pPr>
              <w:spacing w:line="280" w:lineRule="exact"/>
              <w:jc w:val="center"/>
              <w:rPr>
                <w:sz w:val="18"/>
                <w:szCs w:val="18"/>
              </w:rPr>
            </w:pPr>
          </w:p>
        </w:tc>
        <w:tc>
          <w:tcPr>
            <w:tcW w:w="3402" w:type="dxa"/>
            <w:tcBorders>
              <w:top w:val="nil"/>
              <w:left w:val="single" w:sz="4" w:space="0" w:color="auto"/>
              <w:bottom w:val="dotted" w:sz="4" w:space="0" w:color="auto"/>
              <w:right w:val="single" w:sz="4" w:space="0" w:color="auto"/>
            </w:tcBorders>
            <w:tcMar>
              <w:top w:w="57" w:type="dxa"/>
              <w:left w:w="40" w:type="dxa"/>
              <w:bottom w:w="57" w:type="dxa"/>
              <w:right w:w="96" w:type="dxa"/>
            </w:tcMar>
          </w:tcPr>
          <w:p w14:paraId="37364B3B" w14:textId="15086946" w:rsidR="006727BE" w:rsidRDefault="006727BE" w:rsidP="006727BE">
            <w:pPr>
              <w:spacing w:line="280" w:lineRule="exact"/>
              <w:ind w:left="180" w:hangingChars="100" w:hanging="180"/>
              <w:jc w:val="left"/>
              <w:rPr>
                <w:sz w:val="18"/>
                <w:szCs w:val="18"/>
              </w:rPr>
            </w:pPr>
            <w:r>
              <w:rPr>
                <w:rFonts w:hint="eastAsia"/>
                <w:sz w:val="18"/>
                <w:szCs w:val="18"/>
              </w:rPr>
              <w:t>・図形の性質に着目し，</w:t>
            </w:r>
            <w:r w:rsidR="00523F6B">
              <w:rPr>
                <w:rFonts w:hint="eastAsia"/>
                <w:sz w:val="18"/>
                <w:szCs w:val="18"/>
              </w:rPr>
              <w:t>正六角形</w:t>
            </w:r>
            <w:r>
              <w:rPr>
                <w:rFonts w:hint="eastAsia"/>
                <w:sz w:val="18"/>
                <w:szCs w:val="18"/>
              </w:rPr>
              <w:t>の作図の方法を考察し表現することができるようにする。</w:t>
            </w:r>
          </w:p>
        </w:tc>
        <w:tc>
          <w:tcPr>
            <w:tcW w:w="1785" w:type="dxa"/>
            <w:tcBorders>
              <w:top w:val="nil"/>
              <w:left w:val="single" w:sz="4" w:space="0" w:color="auto"/>
              <w:bottom w:val="dotted" w:sz="4" w:space="0" w:color="auto"/>
              <w:right w:val="single" w:sz="4" w:space="0" w:color="auto"/>
            </w:tcBorders>
            <w:tcMar>
              <w:top w:w="57" w:type="dxa"/>
              <w:left w:w="108" w:type="dxa"/>
              <w:bottom w:w="57" w:type="dxa"/>
              <w:right w:w="108" w:type="dxa"/>
            </w:tcMar>
          </w:tcPr>
          <w:p w14:paraId="2938AE65" w14:textId="77777777" w:rsidR="006727BE" w:rsidRDefault="006727BE" w:rsidP="006727BE">
            <w:pPr>
              <w:spacing w:line="280" w:lineRule="exact"/>
              <w:ind w:left="180" w:hangingChars="100" w:hanging="180"/>
              <w:rPr>
                <w:sz w:val="18"/>
                <w:szCs w:val="18"/>
              </w:rPr>
            </w:pPr>
            <w:r>
              <w:rPr>
                <w:rFonts w:asciiTheme="majorEastAsia" w:eastAsiaTheme="majorEastAsia" w:hAnsiTheme="majorEastAsia" w:hint="eastAsia"/>
                <w:sz w:val="18"/>
                <w:szCs w:val="18"/>
              </w:rPr>
              <w:t>思</w:t>
            </w:r>
            <w:r>
              <w:rPr>
                <w:rFonts w:hint="eastAsia"/>
                <w:sz w:val="18"/>
                <w:szCs w:val="18"/>
              </w:rPr>
              <w:t>②：行動観察，</w:t>
            </w:r>
          </w:p>
          <w:p w14:paraId="38F0E423" w14:textId="3E5E0558" w:rsidR="006727BE" w:rsidRDefault="00844B5F" w:rsidP="006727BE">
            <w:pPr>
              <w:spacing w:line="280" w:lineRule="exact"/>
              <w:ind w:left="180" w:hangingChars="100" w:hanging="180"/>
              <w:rPr>
                <w:rFonts w:asciiTheme="majorEastAsia" w:eastAsiaTheme="majorEastAsia" w:hAnsiTheme="majorEastAsia"/>
                <w:kern w:val="0"/>
                <w:sz w:val="18"/>
                <w:szCs w:val="18"/>
              </w:rPr>
            </w:pPr>
            <w:r>
              <w:rPr>
                <w:rFonts w:hint="eastAsia"/>
                <w:kern w:val="0"/>
                <w:sz w:val="18"/>
                <w:szCs w:val="18"/>
              </w:rPr>
              <w:t xml:space="preserve">　</w:t>
            </w:r>
            <w:r w:rsidR="006727BE">
              <w:rPr>
                <w:rFonts w:hint="eastAsia"/>
                <w:kern w:val="0"/>
                <w:sz w:val="18"/>
                <w:szCs w:val="18"/>
              </w:rPr>
              <w:t>ノート</w:t>
            </w:r>
          </w:p>
        </w:tc>
      </w:tr>
      <w:tr w:rsidR="00F71855" w14:paraId="0E4E0A05" w14:textId="77777777" w:rsidTr="0091641E">
        <w:trPr>
          <w:cantSplit/>
          <w:trHeight w:val="233"/>
          <w:jc w:val="center"/>
        </w:trPr>
        <w:tc>
          <w:tcPr>
            <w:tcW w:w="500" w:type="dxa"/>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14:paraId="7EB0DF40" w14:textId="77777777" w:rsidR="00F71855" w:rsidRDefault="00F71855">
            <w:pPr>
              <w:spacing w:line="240" w:lineRule="exact"/>
              <w:jc w:val="center"/>
              <w:rPr>
                <w:sz w:val="18"/>
                <w:szCs w:val="18"/>
              </w:rPr>
            </w:pPr>
            <w:r>
              <w:rPr>
                <w:sz w:val="18"/>
                <w:szCs w:val="18"/>
              </w:rPr>
              <w:t>9</w:t>
            </w:r>
          </w:p>
        </w:tc>
        <w:tc>
          <w:tcPr>
            <w:tcW w:w="2592" w:type="dxa"/>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14:paraId="62719BB9" w14:textId="77777777" w:rsidR="00F71855" w:rsidRDefault="00F71855">
            <w:pPr>
              <w:spacing w:line="280" w:lineRule="exact"/>
              <w:ind w:firstLineChars="50" w:firstLine="90"/>
              <w:rPr>
                <w:sz w:val="18"/>
                <w:szCs w:val="18"/>
              </w:rPr>
            </w:pPr>
            <w:r>
              <w:rPr>
                <w:rFonts w:hint="eastAsia"/>
                <w:sz w:val="18"/>
                <w:szCs w:val="18"/>
              </w:rPr>
              <w:t>２</w:t>
            </w:r>
            <w:r>
              <w:rPr>
                <w:sz w:val="18"/>
                <w:szCs w:val="18"/>
              </w:rPr>
              <w:t xml:space="preserve"> </w:t>
            </w:r>
            <w:r>
              <w:rPr>
                <w:rFonts w:hint="eastAsia"/>
                <w:sz w:val="18"/>
                <w:szCs w:val="18"/>
              </w:rPr>
              <w:t>垂直二等分線の作図</w:t>
            </w:r>
          </w:p>
          <w:p w14:paraId="3B70039D" w14:textId="77777777" w:rsidR="00F71855" w:rsidRDefault="00F71855">
            <w:pPr>
              <w:spacing w:line="280" w:lineRule="exact"/>
              <w:ind w:firstLineChars="50" w:firstLine="90"/>
              <w:rPr>
                <w:sz w:val="18"/>
                <w:szCs w:val="18"/>
              </w:rPr>
            </w:pPr>
            <w:r>
              <w:rPr>
                <w:rFonts w:hint="eastAsia"/>
                <w:sz w:val="18"/>
                <w:szCs w:val="18"/>
              </w:rPr>
              <w:t>（教科書</w:t>
            </w:r>
            <w:r>
              <w:rPr>
                <w:sz w:val="18"/>
                <w:szCs w:val="18"/>
              </w:rPr>
              <w:t>p.180</w:t>
            </w:r>
            <w:r>
              <w:rPr>
                <w:rFonts w:hint="eastAsia"/>
                <w:sz w:val="18"/>
                <w:szCs w:val="18"/>
              </w:rPr>
              <w:t>～</w:t>
            </w:r>
            <w:r>
              <w:rPr>
                <w:sz w:val="18"/>
                <w:szCs w:val="18"/>
              </w:rPr>
              <w:t>181</w:t>
            </w:r>
            <w:r>
              <w:rPr>
                <w:rFonts w:hint="eastAsia"/>
                <w:sz w:val="18"/>
                <w:szCs w:val="18"/>
              </w:rPr>
              <w:t>）</w:t>
            </w:r>
          </w:p>
        </w:tc>
        <w:tc>
          <w:tcPr>
            <w:tcW w:w="589" w:type="dxa"/>
            <w:vMerge w:val="restart"/>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tcPr>
          <w:p w14:paraId="0D6660AD" w14:textId="487572EF" w:rsidR="00F71855" w:rsidRDefault="00F71855" w:rsidP="00023CC3">
            <w:pPr>
              <w:spacing w:line="280" w:lineRule="exact"/>
              <w:jc w:val="center"/>
              <w:rPr>
                <w:sz w:val="18"/>
                <w:szCs w:val="18"/>
              </w:rPr>
            </w:pPr>
            <w:r>
              <w:rPr>
                <w:sz w:val="18"/>
                <w:szCs w:val="18"/>
              </w:rPr>
              <w:t>1</w:t>
            </w:r>
          </w:p>
        </w:tc>
        <w:tc>
          <w:tcPr>
            <w:tcW w:w="3402" w:type="dxa"/>
            <w:tcBorders>
              <w:top w:val="dotted" w:sz="4" w:space="0" w:color="auto"/>
              <w:left w:val="single" w:sz="4" w:space="0" w:color="auto"/>
              <w:bottom w:val="dotted" w:sz="4" w:space="0" w:color="auto"/>
              <w:right w:val="single" w:sz="4" w:space="0" w:color="auto"/>
            </w:tcBorders>
            <w:tcMar>
              <w:top w:w="57" w:type="dxa"/>
              <w:left w:w="40" w:type="dxa"/>
              <w:bottom w:w="57" w:type="dxa"/>
              <w:right w:w="96" w:type="dxa"/>
            </w:tcMar>
            <w:hideMark/>
          </w:tcPr>
          <w:p w14:paraId="2B9793CE" w14:textId="77777777" w:rsidR="00F71855" w:rsidRDefault="00F71855">
            <w:pPr>
              <w:spacing w:line="280" w:lineRule="exact"/>
              <w:ind w:left="180" w:hangingChars="100" w:hanging="180"/>
              <w:jc w:val="left"/>
              <w:rPr>
                <w:sz w:val="18"/>
                <w:szCs w:val="18"/>
              </w:rPr>
            </w:pPr>
            <w:r>
              <w:rPr>
                <w:rFonts w:hint="eastAsia"/>
                <w:sz w:val="18"/>
                <w:szCs w:val="18"/>
              </w:rPr>
              <w:t>・垂直二等分線の作図の方法，線分</w:t>
            </w:r>
            <w:r>
              <w:rPr>
                <w:sz w:val="18"/>
                <w:szCs w:val="18"/>
              </w:rPr>
              <w:t>AB</w:t>
            </w:r>
            <w:r>
              <w:rPr>
                <w:rFonts w:hint="eastAsia"/>
                <w:sz w:val="18"/>
                <w:szCs w:val="18"/>
              </w:rPr>
              <w:t>の垂直二等分線上の点と２点</w:t>
            </w:r>
            <w:r>
              <w:rPr>
                <w:sz w:val="18"/>
                <w:szCs w:val="18"/>
              </w:rPr>
              <w:t>A</w:t>
            </w:r>
            <w:r>
              <w:rPr>
                <w:rFonts w:hint="eastAsia"/>
                <w:sz w:val="18"/>
                <w:szCs w:val="18"/>
              </w:rPr>
              <w:t>，</w:t>
            </w:r>
            <w:r>
              <w:rPr>
                <w:sz w:val="18"/>
                <w:szCs w:val="18"/>
              </w:rPr>
              <w:t>B</w:t>
            </w:r>
            <w:r>
              <w:rPr>
                <w:rFonts w:hint="eastAsia"/>
                <w:sz w:val="18"/>
                <w:szCs w:val="18"/>
              </w:rPr>
              <w:t>との距離が等しいことを理解できるようにする。</w:t>
            </w:r>
          </w:p>
        </w:tc>
        <w:tc>
          <w:tcPr>
            <w:tcW w:w="1785" w:type="dxa"/>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14:paraId="7174E84C" w14:textId="77777777" w:rsidR="00844B5F" w:rsidRDefault="00F71855" w:rsidP="00844B5F">
            <w:pPr>
              <w:spacing w:line="280" w:lineRule="exact"/>
              <w:ind w:left="180" w:hangingChars="100" w:hanging="180"/>
              <w:rPr>
                <w:sz w:val="18"/>
                <w:szCs w:val="18"/>
              </w:rPr>
            </w:pPr>
            <w:r>
              <w:rPr>
                <w:rFonts w:asciiTheme="majorEastAsia" w:eastAsiaTheme="majorEastAsia" w:hAnsiTheme="majorEastAsia" w:hint="eastAsia"/>
                <w:kern w:val="0"/>
                <w:sz w:val="18"/>
                <w:szCs w:val="18"/>
              </w:rPr>
              <w:t>知</w:t>
            </w:r>
            <w:r>
              <w:rPr>
                <w:rFonts w:hint="eastAsia"/>
                <w:sz w:val="18"/>
                <w:szCs w:val="18"/>
              </w:rPr>
              <w:t>④：行動観察，</w:t>
            </w:r>
          </w:p>
          <w:p w14:paraId="45F6209D" w14:textId="098AAD41" w:rsidR="00F71855" w:rsidRDefault="00844B5F" w:rsidP="00844B5F">
            <w:pPr>
              <w:spacing w:line="280" w:lineRule="exact"/>
              <w:ind w:left="180" w:hangingChars="100" w:hanging="180"/>
              <w:rPr>
                <w:sz w:val="18"/>
                <w:szCs w:val="18"/>
              </w:rPr>
            </w:pPr>
            <w:r>
              <w:rPr>
                <w:rFonts w:hint="eastAsia"/>
                <w:sz w:val="18"/>
                <w:szCs w:val="18"/>
              </w:rPr>
              <w:t xml:space="preserve">　</w:t>
            </w:r>
            <w:r w:rsidR="00F71855">
              <w:rPr>
                <w:rFonts w:hint="eastAsia"/>
                <w:kern w:val="0"/>
                <w:sz w:val="18"/>
                <w:szCs w:val="18"/>
              </w:rPr>
              <w:t>ノート</w:t>
            </w:r>
          </w:p>
        </w:tc>
      </w:tr>
      <w:tr w:rsidR="00F71855" w14:paraId="2E13C867" w14:textId="77777777" w:rsidTr="0091641E">
        <w:trPr>
          <w:cantSplit/>
          <w:trHeight w:val="233"/>
          <w:jc w:val="center"/>
        </w:trPr>
        <w:tc>
          <w:tcPr>
            <w:tcW w:w="0" w:type="auto"/>
            <w:tcBorders>
              <w:top w:val="dotted" w:sz="4" w:space="0" w:color="auto"/>
              <w:left w:val="single" w:sz="4" w:space="0" w:color="auto"/>
              <w:bottom w:val="dotted" w:sz="4" w:space="0" w:color="auto"/>
              <w:right w:val="single" w:sz="4" w:space="0" w:color="auto"/>
            </w:tcBorders>
            <w:vAlign w:val="center"/>
            <w:hideMark/>
          </w:tcPr>
          <w:p w14:paraId="62E31344" w14:textId="77777777" w:rsidR="00F71855" w:rsidRDefault="00F71855">
            <w:pPr>
              <w:widowControl/>
              <w:jc w:val="left"/>
              <w:rPr>
                <w:sz w:val="18"/>
                <w:szCs w:val="18"/>
              </w:rPr>
            </w:pPr>
          </w:p>
        </w:tc>
        <w:tc>
          <w:tcPr>
            <w:tcW w:w="0" w:type="auto"/>
            <w:tcBorders>
              <w:top w:val="dotted" w:sz="4" w:space="0" w:color="auto"/>
              <w:left w:val="single" w:sz="4" w:space="0" w:color="auto"/>
              <w:bottom w:val="dotted" w:sz="4" w:space="0" w:color="auto"/>
              <w:right w:val="single" w:sz="4" w:space="0" w:color="auto"/>
            </w:tcBorders>
            <w:vAlign w:val="center"/>
            <w:hideMark/>
          </w:tcPr>
          <w:p w14:paraId="3C671369" w14:textId="77777777" w:rsidR="00F71855" w:rsidRDefault="00F71855">
            <w:pPr>
              <w:widowControl/>
              <w:jc w:val="left"/>
              <w:rPr>
                <w:sz w:val="18"/>
                <w:szCs w:val="18"/>
              </w:rPr>
            </w:pPr>
          </w:p>
        </w:tc>
        <w:tc>
          <w:tcPr>
            <w:tcW w:w="0" w:type="auto"/>
            <w:vMerge/>
            <w:tcBorders>
              <w:top w:val="dotted" w:sz="4" w:space="0" w:color="auto"/>
              <w:left w:val="single" w:sz="4" w:space="0" w:color="auto"/>
              <w:bottom w:val="dotted" w:sz="4" w:space="0" w:color="auto"/>
              <w:right w:val="single" w:sz="4" w:space="0" w:color="auto"/>
            </w:tcBorders>
            <w:vAlign w:val="center"/>
            <w:hideMark/>
          </w:tcPr>
          <w:p w14:paraId="596078B6" w14:textId="77777777" w:rsidR="00F71855" w:rsidRDefault="00F71855">
            <w:pPr>
              <w:widowControl/>
              <w:jc w:val="left"/>
              <w:rPr>
                <w:sz w:val="18"/>
                <w:szCs w:val="18"/>
              </w:rPr>
            </w:pPr>
          </w:p>
        </w:tc>
        <w:tc>
          <w:tcPr>
            <w:tcW w:w="3402" w:type="dxa"/>
            <w:tcBorders>
              <w:top w:val="dotted" w:sz="4" w:space="0" w:color="auto"/>
              <w:left w:val="single" w:sz="4" w:space="0" w:color="auto"/>
              <w:bottom w:val="dotted" w:sz="4" w:space="0" w:color="auto"/>
              <w:right w:val="single" w:sz="4" w:space="0" w:color="auto"/>
            </w:tcBorders>
            <w:tcMar>
              <w:top w:w="57" w:type="dxa"/>
              <w:left w:w="40" w:type="dxa"/>
              <w:bottom w:w="57" w:type="dxa"/>
              <w:right w:w="96" w:type="dxa"/>
            </w:tcMar>
            <w:hideMark/>
          </w:tcPr>
          <w:p w14:paraId="6503C897" w14:textId="52BB16AE" w:rsidR="00F71855" w:rsidRDefault="00F71855">
            <w:pPr>
              <w:spacing w:line="300" w:lineRule="exact"/>
              <w:ind w:left="180" w:hangingChars="100" w:hanging="180"/>
              <w:rPr>
                <w:sz w:val="18"/>
                <w:szCs w:val="18"/>
              </w:rPr>
            </w:pPr>
            <w:r>
              <w:rPr>
                <w:rFonts w:hint="eastAsia"/>
                <w:sz w:val="18"/>
                <w:szCs w:val="18"/>
              </w:rPr>
              <w:t>・</w:t>
            </w:r>
            <w:r w:rsidR="00023CC3">
              <w:rPr>
                <w:rFonts w:hint="eastAsia"/>
                <w:sz w:val="18"/>
                <w:szCs w:val="18"/>
              </w:rPr>
              <w:t>線対称な</w:t>
            </w:r>
            <w:r>
              <w:rPr>
                <w:rFonts w:hint="eastAsia"/>
                <w:sz w:val="18"/>
                <w:szCs w:val="18"/>
              </w:rPr>
              <w:t>図形の性質に着目し，垂直二等分線の作図の方法を考察し表現することができるようにする。</w:t>
            </w:r>
          </w:p>
        </w:tc>
        <w:tc>
          <w:tcPr>
            <w:tcW w:w="1785" w:type="dxa"/>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14:paraId="37E059D1" w14:textId="77777777" w:rsidR="00844B5F" w:rsidRDefault="00F71855" w:rsidP="00844B5F">
            <w:pPr>
              <w:spacing w:line="280" w:lineRule="exact"/>
              <w:ind w:left="180" w:hangingChars="100" w:hanging="180"/>
              <w:rPr>
                <w:sz w:val="18"/>
                <w:szCs w:val="18"/>
              </w:rPr>
            </w:pPr>
            <w:r>
              <w:rPr>
                <w:rFonts w:asciiTheme="majorEastAsia" w:eastAsiaTheme="majorEastAsia" w:hAnsiTheme="majorEastAsia" w:hint="eastAsia"/>
                <w:sz w:val="18"/>
                <w:szCs w:val="18"/>
              </w:rPr>
              <w:t>思</w:t>
            </w:r>
            <w:r>
              <w:rPr>
                <w:rFonts w:hint="eastAsia"/>
                <w:sz w:val="18"/>
                <w:szCs w:val="18"/>
              </w:rPr>
              <w:t>②：行動観察，</w:t>
            </w:r>
          </w:p>
          <w:p w14:paraId="0E6AB0F8" w14:textId="6D22B706" w:rsidR="00F71855" w:rsidRDefault="00844B5F" w:rsidP="00844B5F">
            <w:pPr>
              <w:spacing w:line="280" w:lineRule="exact"/>
              <w:ind w:left="180" w:hangingChars="100" w:hanging="180"/>
              <w:rPr>
                <w:sz w:val="18"/>
                <w:szCs w:val="18"/>
              </w:rPr>
            </w:pPr>
            <w:r>
              <w:rPr>
                <w:rFonts w:hint="eastAsia"/>
                <w:sz w:val="18"/>
                <w:szCs w:val="18"/>
              </w:rPr>
              <w:t xml:space="preserve">　</w:t>
            </w:r>
            <w:r w:rsidR="00F71855">
              <w:rPr>
                <w:rFonts w:hint="eastAsia"/>
                <w:kern w:val="0"/>
                <w:sz w:val="18"/>
                <w:szCs w:val="18"/>
              </w:rPr>
              <w:t>ノート</w:t>
            </w:r>
          </w:p>
        </w:tc>
      </w:tr>
      <w:tr w:rsidR="00F71855" w14:paraId="32AA4D32" w14:textId="77777777" w:rsidTr="00357898">
        <w:trPr>
          <w:cantSplit/>
          <w:trHeight w:val="154"/>
          <w:jc w:val="center"/>
        </w:trPr>
        <w:tc>
          <w:tcPr>
            <w:tcW w:w="500" w:type="dxa"/>
            <w:vMerge w:val="restart"/>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14:paraId="47FBD4A2" w14:textId="77777777" w:rsidR="00F71855" w:rsidRDefault="00F71855">
            <w:pPr>
              <w:spacing w:line="240" w:lineRule="exact"/>
              <w:jc w:val="center"/>
              <w:rPr>
                <w:sz w:val="18"/>
                <w:szCs w:val="18"/>
              </w:rPr>
            </w:pPr>
            <w:r>
              <w:rPr>
                <w:sz w:val="18"/>
                <w:szCs w:val="18"/>
              </w:rPr>
              <w:t>10</w:t>
            </w:r>
          </w:p>
        </w:tc>
        <w:tc>
          <w:tcPr>
            <w:tcW w:w="2592" w:type="dxa"/>
            <w:vMerge w:val="restart"/>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14:paraId="2319340E" w14:textId="77777777" w:rsidR="00F71855" w:rsidRDefault="00F71855">
            <w:pPr>
              <w:spacing w:line="280" w:lineRule="exact"/>
              <w:ind w:firstLineChars="50" w:firstLine="90"/>
              <w:rPr>
                <w:sz w:val="18"/>
                <w:szCs w:val="18"/>
              </w:rPr>
            </w:pPr>
            <w:r>
              <w:rPr>
                <w:rFonts w:hint="eastAsia"/>
                <w:sz w:val="18"/>
                <w:szCs w:val="18"/>
              </w:rPr>
              <w:t>３</w:t>
            </w:r>
            <w:r>
              <w:rPr>
                <w:sz w:val="18"/>
                <w:szCs w:val="18"/>
              </w:rPr>
              <w:t xml:space="preserve"> </w:t>
            </w:r>
            <w:r>
              <w:rPr>
                <w:rFonts w:hint="eastAsia"/>
                <w:sz w:val="18"/>
                <w:szCs w:val="18"/>
              </w:rPr>
              <w:t>垂線の作図</w:t>
            </w:r>
          </w:p>
          <w:p w14:paraId="18EEB177" w14:textId="77777777" w:rsidR="00F71855" w:rsidRDefault="00F71855">
            <w:pPr>
              <w:spacing w:line="280" w:lineRule="exact"/>
              <w:ind w:firstLineChars="50" w:firstLine="90"/>
              <w:rPr>
                <w:sz w:val="18"/>
                <w:szCs w:val="18"/>
              </w:rPr>
            </w:pPr>
            <w:r>
              <w:rPr>
                <w:rFonts w:hint="eastAsia"/>
                <w:sz w:val="18"/>
                <w:szCs w:val="18"/>
              </w:rPr>
              <w:t>（教科書</w:t>
            </w:r>
            <w:r>
              <w:rPr>
                <w:sz w:val="18"/>
                <w:szCs w:val="18"/>
              </w:rPr>
              <w:t>p.182</w:t>
            </w:r>
            <w:r>
              <w:rPr>
                <w:rFonts w:hint="eastAsia"/>
                <w:sz w:val="18"/>
                <w:szCs w:val="18"/>
              </w:rPr>
              <w:t>～</w:t>
            </w:r>
            <w:r>
              <w:rPr>
                <w:sz w:val="18"/>
                <w:szCs w:val="18"/>
              </w:rPr>
              <w:t>183</w:t>
            </w:r>
            <w:r>
              <w:rPr>
                <w:rFonts w:hint="eastAsia"/>
                <w:sz w:val="18"/>
                <w:szCs w:val="18"/>
              </w:rPr>
              <w:t>）</w:t>
            </w:r>
          </w:p>
        </w:tc>
        <w:tc>
          <w:tcPr>
            <w:tcW w:w="589" w:type="dxa"/>
            <w:vMerge w:val="restart"/>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14:paraId="181AD46F" w14:textId="77777777" w:rsidR="00F71855" w:rsidRDefault="00F71855">
            <w:pPr>
              <w:spacing w:line="280" w:lineRule="exact"/>
              <w:jc w:val="center"/>
              <w:rPr>
                <w:sz w:val="18"/>
                <w:szCs w:val="18"/>
              </w:rPr>
            </w:pPr>
            <w:r>
              <w:rPr>
                <w:sz w:val="18"/>
                <w:szCs w:val="18"/>
              </w:rPr>
              <w:t>1</w:t>
            </w:r>
          </w:p>
        </w:tc>
        <w:tc>
          <w:tcPr>
            <w:tcW w:w="3402" w:type="dxa"/>
            <w:tcBorders>
              <w:top w:val="dotted" w:sz="4" w:space="0" w:color="auto"/>
              <w:left w:val="single" w:sz="4" w:space="0" w:color="auto"/>
              <w:bottom w:val="nil"/>
              <w:right w:val="single" w:sz="4" w:space="0" w:color="auto"/>
            </w:tcBorders>
            <w:tcMar>
              <w:top w:w="57" w:type="dxa"/>
              <w:left w:w="40" w:type="dxa"/>
              <w:bottom w:w="57" w:type="dxa"/>
              <w:right w:w="96" w:type="dxa"/>
            </w:tcMar>
            <w:hideMark/>
          </w:tcPr>
          <w:p w14:paraId="585474A0" w14:textId="77777777" w:rsidR="00F71855" w:rsidRDefault="00F71855">
            <w:pPr>
              <w:spacing w:line="280" w:lineRule="exact"/>
              <w:ind w:left="180" w:hangingChars="100" w:hanging="180"/>
              <w:jc w:val="left"/>
              <w:rPr>
                <w:sz w:val="18"/>
                <w:szCs w:val="18"/>
              </w:rPr>
            </w:pPr>
            <w:r>
              <w:rPr>
                <w:rFonts w:hint="eastAsia"/>
                <w:sz w:val="18"/>
                <w:szCs w:val="18"/>
              </w:rPr>
              <w:t>・直線上にない点を通る垂線の作図の方法を理解できるようにする。</w:t>
            </w:r>
          </w:p>
        </w:tc>
        <w:tc>
          <w:tcPr>
            <w:tcW w:w="1785" w:type="dxa"/>
            <w:tcBorders>
              <w:top w:val="dotted" w:sz="4" w:space="0" w:color="auto"/>
              <w:left w:val="single" w:sz="4" w:space="0" w:color="auto"/>
              <w:bottom w:val="nil"/>
              <w:right w:val="single" w:sz="4" w:space="0" w:color="auto"/>
            </w:tcBorders>
            <w:tcMar>
              <w:top w:w="57" w:type="dxa"/>
              <w:left w:w="108" w:type="dxa"/>
              <w:bottom w:w="57" w:type="dxa"/>
              <w:right w:w="108" w:type="dxa"/>
            </w:tcMar>
            <w:hideMark/>
          </w:tcPr>
          <w:p w14:paraId="57CE73C3" w14:textId="77777777" w:rsidR="00844B5F" w:rsidRDefault="00F71855" w:rsidP="00844B5F">
            <w:pPr>
              <w:spacing w:line="280" w:lineRule="exact"/>
              <w:ind w:left="180" w:hangingChars="100" w:hanging="180"/>
              <w:rPr>
                <w:sz w:val="18"/>
                <w:szCs w:val="18"/>
              </w:rPr>
            </w:pPr>
            <w:r>
              <w:rPr>
                <w:rFonts w:asciiTheme="majorEastAsia" w:eastAsiaTheme="majorEastAsia" w:hAnsiTheme="majorEastAsia" w:hint="eastAsia"/>
                <w:kern w:val="0"/>
                <w:sz w:val="18"/>
                <w:szCs w:val="18"/>
              </w:rPr>
              <w:t>知</w:t>
            </w:r>
            <w:r>
              <w:rPr>
                <w:rFonts w:hint="eastAsia"/>
                <w:sz w:val="18"/>
                <w:szCs w:val="18"/>
              </w:rPr>
              <w:t>④：行動観察，</w:t>
            </w:r>
          </w:p>
          <w:p w14:paraId="2DC67CB1" w14:textId="618AD4D6" w:rsidR="00F71855" w:rsidRDefault="00844B5F" w:rsidP="00844B5F">
            <w:pPr>
              <w:spacing w:line="280" w:lineRule="exact"/>
              <w:ind w:left="180" w:hangingChars="100" w:hanging="180"/>
              <w:rPr>
                <w:sz w:val="18"/>
                <w:szCs w:val="18"/>
              </w:rPr>
            </w:pPr>
            <w:r>
              <w:rPr>
                <w:rFonts w:hint="eastAsia"/>
                <w:sz w:val="18"/>
                <w:szCs w:val="18"/>
              </w:rPr>
              <w:t xml:space="preserve">　</w:t>
            </w:r>
            <w:r w:rsidR="00F71855">
              <w:rPr>
                <w:rFonts w:hint="eastAsia"/>
                <w:kern w:val="0"/>
                <w:sz w:val="18"/>
                <w:szCs w:val="18"/>
              </w:rPr>
              <w:t>ノート</w:t>
            </w:r>
          </w:p>
        </w:tc>
      </w:tr>
      <w:tr w:rsidR="00F71855" w14:paraId="338D02E6" w14:textId="77777777" w:rsidTr="00357898">
        <w:trPr>
          <w:cantSplit/>
          <w:trHeight w:val="154"/>
          <w:jc w:val="center"/>
        </w:trPr>
        <w:tc>
          <w:tcPr>
            <w:tcW w:w="0" w:type="auto"/>
            <w:vMerge/>
            <w:tcBorders>
              <w:top w:val="dotted" w:sz="4" w:space="0" w:color="auto"/>
              <w:left w:val="single" w:sz="4" w:space="0" w:color="auto"/>
              <w:bottom w:val="dotted" w:sz="4" w:space="0" w:color="auto"/>
              <w:right w:val="single" w:sz="4" w:space="0" w:color="auto"/>
            </w:tcBorders>
            <w:vAlign w:val="center"/>
            <w:hideMark/>
          </w:tcPr>
          <w:p w14:paraId="4A604829" w14:textId="77777777" w:rsidR="00F71855" w:rsidRDefault="00F71855">
            <w:pPr>
              <w:widowControl/>
              <w:jc w:val="left"/>
              <w:rPr>
                <w:sz w:val="18"/>
                <w:szCs w:val="18"/>
              </w:rPr>
            </w:pPr>
          </w:p>
        </w:tc>
        <w:tc>
          <w:tcPr>
            <w:tcW w:w="0" w:type="auto"/>
            <w:vMerge/>
            <w:tcBorders>
              <w:top w:val="dotted" w:sz="4" w:space="0" w:color="auto"/>
              <w:left w:val="single" w:sz="4" w:space="0" w:color="auto"/>
              <w:bottom w:val="dotted" w:sz="4" w:space="0" w:color="auto"/>
              <w:right w:val="single" w:sz="4" w:space="0" w:color="auto"/>
            </w:tcBorders>
            <w:vAlign w:val="center"/>
            <w:hideMark/>
          </w:tcPr>
          <w:p w14:paraId="6ABD344B" w14:textId="77777777" w:rsidR="00F71855" w:rsidRDefault="00F71855">
            <w:pPr>
              <w:widowControl/>
              <w:jc w:val="left"/>
              <w:rPr>
                <w:sz w:val="18"/>
                <w:szCs w:val="18"/>
              </w:rPr>
            </w:pPr>
          </w:p>
        </w:tc>
        <w:tc>
          <w:tcPr>
            <w:tcW w:w="0" w:type="auto"/>
            <w:vMerge/>
            <w:tcBorders>
              <w:top w:val="dotted" w:sz="4" w:space="0" w:color="auto"/>
              <w:left w:val="single" w:sz="4" w:space="0" w:color="auto"/>
              <w:bottom w:val="dotted" w:sz="4" w:space="0" w:color="auto"/>
              <w:right w:val="single" w:sz="4" w:space="0" w:color="auto"/>
            </w:tcBorders>
            <w:vAlign w:val="center"/>
            <w:hideMark/>
          </w:tcPr>
          <w:p w14:paraId="778C148F" w14:textId="77777777" w:rsidR="00F71855" w:rsidRDefault="00F71855">
            <w:pPr>
              <w:widowControl/>
              <w:jc w:val="left"/>
              <w:rPr>
                <w:sz w:val="18"/>
                <w:szCs w:val="18"/>
              </w:rPr>
            </w:pPr>
          </w:p>
        </w:tc>
        <w:tc>
          <w:tcPr>
            <w:tcW w:w="3402" w:type="dxa"/>
            <w:tcBorders>
              <w:top w:val="nil"/>
              <w:left w:val="single" w:sz="4" w:space="0" w:color="auto"/>
              <w:bottom w:val="dotted" w:sz="4" w:space="0" w:color="auto"/>
              <w:right w:val="single" w:sz="4" w:space="0" w:color="auto"/>
            </w:tcBorders>
            <w:tcMar>
              <w:top w:w="57" w:type="dxa"/>
              <w:left w:w="40" w:type="dxa"/>
              <w:bottom w:w="57" w:type="dxa"/>
              <w:right w:w="96" w:type="dxa"/>
            </w:tcMar>
            <w:hideMark/>
          </w:tcPr>
          <w:p w14:paraId="53FDA0B1" w14:textId="3C8ECE63" w:rsidR="00F71855" w:rsidRDefault="00F71855">
            <w:pPr>
              <w:spacing w:line="280" w:lineRule="exact"/>
              <w:ind w:left="180" w:hangingChars="100" w:hanging="180"/>
              <w:jc w:val="left"/>
              <w:rPr>
                <w:sz w:val="18"/>
                <w:szCs w:val="18"/>
              </w:rPr>
            </w:pPr>
            <w:r>
              <w:rPr>
                <w:rFonts w:hint="eastAsia"/>
                <w:sz w:val="18"/>
                <w:szCs w:val="18"/>
              </w:rPr>
              <w:t>・</w:t>
            </w:r>
            <w:r w:rsidR="00023CC3">
              <w:rPr>
                <w:rFonts w:hint="eastAsia"/>
                <w:sz w:val="18"/>
                <w:szCs w:val="18"/>
              </w:rPr>
              <w:t>線対称な</w:t>
            </w:r>
            <w:r>
              <w:rPr>
                <w:rFonts w:hint="eastAsia"/>
                <w:sz w:val="18"/>
                <w:szCs w:val="18"/>
              </w:rPr>
              <w:t>図形の性質に着目し，直線上にない点を通る垂線の作図の方法を考察し表現することができるようにする。</w:t>
            </w:r>
          </w:p>
        </w:tc>
        <w:tc>
          <w:tcPr>
            <w:tcW w:w="1785" w:type="dxa"/>
            <w:tcBorders>
              <w:top w:val="nil"/>
              <w:left w:val="single" w:sz="4" w:space="0" w:color="auto"/>
              <w:bottom w:val="dotted" w:sz="4" w:space="0" w:color="auto"/>
              <w:right w:val="single" w:sz="4" w:space="0" w:color="auto"/>
            </w:tcBorders>
            <w:tcMar>
              <w:top w:w="57" w:type="dxa"/>
              <w:left w:w="108" w:type="dxa"/>
              <w:bottom w:w="57" w:type="dxa"/>
              <w:right w:w="108" w:type="dxa"/>
            </w:tcMar>
            <w:hideMark/>
          </w:tcPr>
          <w:p w14:paraId="6A72A3E7" w14:textId="77777777" w:rsidR="00844B5F" w:rsidRDefault="00F71855" w:rsidP="00844B5F">
            <w:pPr>
              <w:spacing w:line="280" w:lineRule="exact"/>
              <w:ind w:left="180" w:hangingChars="100" w:hanging="180"/>
              <w:rPr>
                <w:sz w:val="18"/>
                <w:szCs w:val="18"/>
              </w:rPr>
            </w:pPr>
            <w:r>
              <w:rPr>
                <w:rFonts w:asciiTheme="majorEastAsia" w:eastAsiaTheme="majorEastAsia" w:hAnsiTheme="majorEastAsia" w:hint="eastAsia"/>
                <w:sz w:val="18"/>
                <w:szCs w:val="18"/>
              </w:rPr>
              <w:t>思</w:t>
            </w:r>
            <w:r>
              <w:rPr>
                <w:rFonts w:hint="eastAsia"/>
                <w:sz w:val="18"/>
                <w:szCs w:val="18"/>
              </w:rPr>
              <w:t>②：行動観察，</w:t>
            </w:r>
          </w:p>
          <w:p w14:paraId="649497B6" w14:textId="60787471" w:rsidR="00F71855" w:rsidRDefault="00844B5F" w:rsidP="00844B5F">
            <w:pPr>
              <w:spacing w:line="280" w:lineRule="exact"/>
              <w:ind w:left="180" w:hangingChars="100" w:hanging="180"/>
              <w:rPr>
                <w:sz w:val="18"/>
                <w:szCs w:val="18"/>
              </w:rPr>
            </w:pPr>
            <w:r>
              <w:rPr>
                <w:rFonts w:hint="eastAsia"/>
                <w:sz w:val="18"/>
                <w:szCs w:val="18"/>
              </w:rPr>
              <w:t xml:space="preserve">　</w:t>
            </w:r>
            <w:r w:rsidR="00F71855">
              <w:rPr>
                <w:rFonts w:hint="eastAsia"/>
                <w:kern w:val="0"/>
                <w:sz w:val="18"/>
                <w:szCs w:val="18"/>
              </w:rPr>
              <w:t>ノート</w:t>
            </w:r>
          </w:p>
        </w:tc>
      </w:tr>
      <w:tr w:rsidR="00F71855" w14:paraId="29E42378" w14:textId="77777777" w:rsidTr="00357898">
        <w:trPr>
          <w:cantSplit/>
          <w:trHeight w:val="312"/>
          <w:jc w:val="center"/>
        </w:trPr>
        <w:tc>
          <w:tcPr>
            <w:tcW w:w="500" w:type="dxa"/>
            <w:vMerge w:val="restart"/>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14:paraId="43B50CF8" w14:textId="77777777" w:rsidR="00F71855" w:rsidRDefault="00F71855">
            <w:pPr>
              <w:spacing w:line="240" w:lineRule="exact"/>
              <w:jc w:val="center"/>
              <w:rPr>
                <w:sz w:val="18"/>
                <w:szCs w:val="18"/>
              </w:rPr>
            </w:pPr>
            <w:r>
              <w:rPr>
                <w:sz w:val="18"/>
                <w:szCs w:val="18"/>
              </w:rPr>
              <w:t>11</w:t>
            </w:r>
          </w:p>
        </w:tc>
        <w:tc>
          <w:tcPr>
            <w:tcW w:w="2592" w:type="dxa"/>
            <w:vMerge w:val="restart"/>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14:paraId="13BF50A7" w14:textId="77777777" w:rsidR="00F71855" w:rsidRDefault="00F71855">
            <w:pPr>
              <w:spacing w:line="280" w:lineRule="exact"/>
              <w:ind w:firstLineChars="50" w:firstLine="90"/>
              <w:rPr>
                <w:sz w:val="18"/>
                <w:szCs w:val="18"/>
              </w:rPr>
            </w:pPr>
            <w:r>
              <w:rPr>
                <w:rFonts w:hint="eastAsia"/>
                <w:sz w:val="18"/>
                <w:szCs w:val="18"/>
              </w:rPr>
              <w:t>４</w:t>
            </w:r>
            <w:r>
              <w:rPr>
                <w:sz w:val="18"/>
                <w:szCs w:val="18"/>
              </w:rPr>
              <w:t xml:space="preserve"> </w:t>
            </w:r>
            <w:r>
              <w:rPr>
                <w:rFonts w:hint="eastAsia"/>
                <w:sz w:val="18"/>
                <w:szCs w:val="18"/>
              </w:rPr>
              <w:t>角の二等分線の作図</w:t>
            </w:r>
          </w:p>
          <w:p w14:paraId="2D85BFE1" w14:textId="77777777" w:rsidR="00F71855" w:rsidRDefault="00F71855">
            <w:pPr>
              <w:spacing w:line="280" w:lineRule="exact"/>
              <w:ind w:firstLineChars="50" w:firstLine="90"/>
              <w:rPr>
                <w:sz w:val="18"/>
                <w:szCs w:val="18"/>
              </w:rPr>
            </w:pPr>
            <w:r>
              <w:rPr>
                <w:rFonts w:hint="eastAsia"/>
                <w:sz w:val="18"/>
                <w:szCs w:val="18"/>
              </w:rPr>
              <w:t>（教科書</w:t>
            </w:r>
            <w:r>
              <w:rPr>
                <w:sz w:val="18"/>
                <w:szCs w:val="18"/>
              </w:rPr>
              <w:t>p.184</w:t>
            </w:r>
            <w:r>
              <w:rPr>
                <w:rFonts w:hint="eastAsia"/>
                <w:sz w:val="18"/>
                <w:szCs w:val="18"/>
              </w:rPr>
              <w:t>～</w:t>
            </w:r>
            <w:r>
              <w:rPr>
                <w:sz w:val="18"/>
                <w:szCs w:val="18"/>
              </w:rPr>
              <w:t>185</w:t>
            </w:r>
            <w:r>
              <w:rPr>
                <w:rFonts w:hint="eastAsia"/>
                <w:sz w:val="18"/>
                <w:szCs w:val="18"/>
              </w:rPr>
              <w:t>）</w:t>
            </w:r>
          </w:p>
        </w:tc>
        <w:tc>
          <w:tcPr>
            <w:tcW w:w="589" w:type="dxa"/>
            <w:vMerge w:val="restart"/>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tcPr>
          <w:p w14:paraId="61EFF85A" w14:textId="67ADD885" w:rsidR="00F71855" w:rsidRDefault="00F71855" w:rsidP="00F31EFE">
            <w:pPr>
              <w:spacing w:line="280" w:lineRule="exact"/>
              <w:jc w:val="center"/>
              <w:rPr>
                <w:sz w:val="18"/>
                <w:szCs w:val="18"/>
              </w:rPr>
            </w:pPr>
            <w:r>
              <w:rPr>
                <w:sz w:val="18"/>
                <w:szCs w:val="18"/>
              </w:rPr>
              <w:t>1</w:t>
            </w:r>
          </w:p>
        </w:tc>
        <w:tc>
          <w:tcPr>
            <w:tcW w:w="3402" w:type="dxa"/>
            <w:tcBorders>
              <w:top w:val="dotted" w:sz="4" w:space="0" w:color="auto"/>
              <w:left w:val="single" w:sz="4" w:space="0" w:color="auto"/>
              <w:bottom w:val="nil"/>
              <w:right w:val="single" w:sz="4" w:space="0" w:color="auto"/>
            </w:tcBorders>
            <w:tcMar>
              <w:top w:w="57" w:type="dxa"/>
              <w:left w:w="40" w:type="dxa"/>
              <w:bottom w:w="57" w:type="dxa"/>
              <w:right w:w="96" w:type="dxa"/>
            </w:tcMar>
            <w:hideMark/>
          </w:tcPr>
          <w:p w14:paraId="4E177713" w14:textId="77777777" w:rsidR="00F71855" w:rsidRDefault="00F71855">
            <w:pPr>
              <w:spacing w:line="280" w:lineRule="exact"/>
              <w:ind w:left="180" w:hangingChars="100" w:hanging="180"/>
              <w:jc w:val="left"/>
              <w:rPr>
                <w:sz w:val="18"/>
                <w:szCs w:val="18"/>
              </w:rPr>
            </w:pPr>
            <w:r>
              <w:rPr>
                <w:rFonts w:hint="eastAsia"/>
                <w:sz w:val="18"/>
                <w:szCs w:val="18"/>
              </w:rPr>
              <w:t>・角の二等分線の意味及び作図の方法，角の二等分線上の点と角の２辺との距離が等しいことを理解できるようにする。</w:t>
            </w:r>
          </w:p>
        </w:tc>
        <w:tc>
          <w:tcPr>
            <w:tcW w:w="1785" w:type="dxa"/>
            <w:tcBorders>
              <w:top w:val="dotted" w:sz="4" w:space="0" w:color="auto"/>
              <w:left w:val="single" w:sz="4" w:space="0" w:color="auto"/>
              <w:bottom w:val="nil"/>
              <w:right w:val="single" w:sz="4" w:space="0" w:color="auto"/>
            </w:tcBorders>
            <w:tcMar>
              <w:top w:w="57" w:type="dxa"/>
              <w:left w:w="108" w:type="dxa"/>
              <w:bottom w:w="57" w:type="dxa"/>
              <w:right w:w="108" w:type="dxa"/>
            </w:tcMar>
            <w:hideMark/>
          </w:tcPr>
          <w:p w14:paraId="196912AF" w14:textId="77777777" w:rsidR="00844B5F" w:rsidRDefault="00F71855" w:rsidP="00844B5F">
            <w:pPr>
              <w:spacing w:line="280" w:lineRule="exact"/>
              <w:ind w:left="180" w:hangingChars="100" w:hanging="180"/>
              <w:rPr>
                <w:sz w:val="18"/>
                <w:szCs w:val="18"/>
              </w:rPr>
            </w:pPr>
            <w:r>
              <w:rPr>
                <w:rFonts w:asciiTheme="majorEastAsia" w:eastAsiaTheme="majorEastAsia" w:hAnsiTheme="majorEastAsia" w:hint="eastAsia"/>
                <w:kern w:val="0"/>
                <w:sz w:val="18"/>
                <w:szCs w:val="18"/>
              </w:rPr>
              <w:t>知</w:t>
            </w:r>
            <w:r>
              <w:rPr>
                <w:rFonts w:hint="eastAsia"/>
                <w:sz w:val="18"/>
                <w:szCs w:val="18"/>
              </w:rPr>
              <w:t>④：行動観察，</w:t>
            </w:r>
          </w:p>
          <w:p w14:paraId="3367A2FA" w14:textId="340D152E" w:rsidR="00F71855" w:rsidRDefault="00844B5F" w:rsidP="00844B5F">
            <w:pPr>
              <w:spacing w:line="280" w:lineRule="exact"/>
              <w:ind w:left="180" w:hangingChars="100" w:hanging="180"/>
              <w:rPr>
                <w:sz w:val="18"/>
                <w:szCs w:val="18"/>
              </w:rPr>
            </w:pPr>
            <w:r>
              <w:rPr>
                <w:rFonts w:hint="eastAsia"/>
                <w:sz w:val="18"/>
                <w:szCs w:val="18"/>
              </w:rPr>
              <w:t xml:space="preserve">　</w:t>
            </w:r>
            <w:r w:rsidR="00F71855">
              <w:rPr>
                <w:rFonts w:hint="eastAsia"/>
                <w:kern w:val="0"/>
                <w:sz w:val="18"/>
                <w:szCs w:val="18"/>
              </w:rPr>
              <w:t>ノート</w:t>
            </w:r>
          </w:p>
        </w:tc>
      </w:tr>
      <w:tr w:rsidR="00F71855" w14:paraId="7270FBB9" w14:textId="77777777" w:rsidTr="00357898">
        <w:trPr>
          <w:cantSplit/>
          <w:trHeight w:val="312"/>
          <w:jc w:val="center"/>
        </w:trPr>
        <w:tc>
          <w:tcPr>
            <w:tcW w:w="0" w:type="auto"/>
            <w:vMerge/>
            <w:tcBorders>
              <w:top w:val="dotted" w:sz="4" w:space="0" w:color="auto"/>
              <w:left w:val="single" w:sz="4" w:space="0" w:color="auto"/>
              <w:bottom w:val="dotted" w:sz="4" w:space="0" w:color="auto"/>
              <w:right w:val="single" w:sz="4" w:space="0" w:color="auto"/>
            </w:tcBorders>
            <w:vAlign w:val="center"/>
            <w:hideMark/>
          </w:tcPr>
          <w:p w14:paraId="3031737C" w14:textId="77777777" w:rsidR="00F71855" w:rsidRDefault="00F71855">
            <w:pPr>
              <w:widowControl/>
              <w:jc w:val="left"/>
              <w:rPr>
                <w:sz w:val="18"/>
                <w:szCs w:val="18"/>
              </w:rPr>
            </w:pPr>
          </w:p>
        </w:tc>
        <w:tc>
          <w:tcPr>
            <w:tcW w:w="0" w:type="auto"/>
            <w:vMerge/>
            <w:tcBorders>
              <w:top w:val="dotted" w:sz="4" w:space="0" w:color="auto"/>
              <w:left w:val="single" w:sz="4" w:space="0" w:color="auto"/>
              <w:bottom w:val="dotted" w:sz="4" w:space="0" w:color="auto"/>
              <w:right w:val="single" w:sz="4" w:space="0" w:color="auto"/>
            </w:tcBorders>
            <w:vAlign w:val="center"/>
            <w:hideMark/>
          </w:tcPr>
          <w:p w14:paraId="74281B0F" w14:textId="77777777" w:rsidR="00F71855" w:rsidRDefault="00F71855">
            <w:pPr>
              <w:widowControl/>
              <w:jc w:val="left"/>
              <w:rPr>
                <w:sz w:val="18"/>
                <w:szCs w:val="18"/>
              </w:rPr>
            </w:pPr>
          </w:p>
        </w:tc>
        <w:tc>
          <w:tcPr>
            <w:tcW w:w="0" w:type="auto"/>
            <w:vMerge/>
            <w:tcBorders>
              <w:top w:val="dotted" w:sz="4" w:space="0" w:color="auto"/>
              <w:left w:val="single" w:sz="4" w:space="0" w:color="auto"/>
              <w:bottom w:val="dotted" w:sz="4" w:space="0" w:color="auto"/>
              <w:right w:val="single" w:sz="4" w:space="0" w:color="auto"/>
            </w:tcBorders>
            <w:vAlign w:val="center"/>
            <w:hideMark/>
          </w:tcPr>
          <w:p w14:paraId="41A30570" w14:textId="77777777" w:rsidR="00F71855" w:rsidRDefault="00F71855">
            <w:pPr>
              <w:widowControl/>
              <w:jc w:val="left"/>
              <w:rPr>
                <w:sz w:val="18"/>
                <w:szCs w:val="18"/>
              </w:rPr>
            </w:pPr>
          </w:p>
        </w:tc>
        <w:tc>
          <w:tcPr>
            <w:tcW w:w="3402" w:type="dxa"/>
            <w:tcBorders>
              <w:top w:val="nil"/>
              <w:left w:val="single" w:sz="4" w:space="0" w:color="auto"/>
              <w:bottom w:val="dotted" w:sz="4" w:space="0" w:color="auto"/>
              <w:right w:val="single" w:sz="4" w:space="0" w:color="auto"/>
            </w:tcBorders>
            <w:tcMar>
              <w:top w:w="57" w:type="dxa"/>
              <w:left w:w="40" w:type="dxa"/>
              <w:bottom w:w="57" w:type="dxa"/>
              <w:right w:w="96" w:type="dxa"/>
            </w:tcMar>
            <w:hideMark/>
          </w:tcPr>
          <w:p w14:paraId="26145E40" w14:textId="4D908A73" w:rsidR="00F71855" w:rsidRDefault="00F71855">
            <w:pPr>
              <w:spacing w:line="280" w:lineRule="exact"/>
              <w:ind w:left="180" w:hangingChars="100" w:hanging="180"/>
              <w:jc w:val="left"/>
              <w:rPr>
                <w:sz w:val="18"/>
                <w:szCs w:val="18"/>
              </w:rPr>
            </w:pPr>
            <w:r>
              <w:rPr>
                <w:rFonts w:hint="eastAsia"/>
                <w:sz w:val="18"/>
                <w:szCs w:val="18"/>
              </w:rPr>
              <w:t>・</w:t>
            </w:r>
            <w:r w:rsidR="00023CC3">
              <w:rPr>
                <w:rFonts w:hint="eastAsia"/>
                <w:sz w:val="18"/>
                <w:szCs w:val="18"/>
              </w:rPr>
              <w:t>線対称な</w:t>
            </w:r>
            <w:r>
              <w:rPr>
                <w:rFonts w:hint="eastAsia"/>
                <w:sz w:val="18"/>
                <w:szCs w:val="18"/>
              </w:rPr>
              <w:t>図形の性質に着目し，角の二等分線の作図の方法を考察し表現することができるようにする。</w:t>
            </w:r>
          </w:p>
        </w:tc>
        <w:tc>
          <w:tcPr>
            <w:tcW w:w="1785" w:type="dxa"/>
            <w:tcBorders>
              <w:top w:val="nil"/>
              <w:left w:val="single" w:sz="4" w:space="0" w:color="auto"/>
              <w:bottom w:val="dotted" w:sz="4" w:space="0" w:color="auto"/>
              <w:right w:val="single" w:sz="4" w:space="0" w:color="auto"/>
            </w:tcBorders>
            <w:tcMar>
              <w:top w:w="57" w:type="dxa"/>
              <w:left w:w="108" w:type="dxa"/>
              <w:bottom w:w="57" w:type="dxa"/>
              <w:right w:w="108" w:type="dxa"/>
            </w:tcMar>
            <w:hideMark/>
          </w:tcPr>
          <w:p w14:paraId="0E6E56BF" w14:textId="77777777" w:rsidR="00844B5F" w:rsidRDefault="00F71855" w:rsidP="00844B5F">
            <w:pPr>
              <w:spacing w:line="280" w:lineRule="exact"/>
              <w:ind w:left="180" w:hangingChars="100" w:hanging="180"/>
              <w:rPr>
                <w:sz w:val="18"/>
                <w:szCs w:val="18"/>
              </w:rPr>
            </w:pPr>
            <w:r>
              <w:rPr>
                <w:rFonts w:asciiTheme="majorEastAsia" w:eastAsiaTheme="majorEastAsia" w:hAnsiTheme="majorEastAsia" w:hint="eastAsia"/>
                <w:sz w:val="18"/>
                <w:szCs w:val="18"/>
              </w:rPr>
              <w:t>思</w:t>
            </w:r>
            <w:r>
              <w:rPr>
                <w:rFonts w:hint="eastAsia"/>
                <w:sz w:val="18"/>
                <w:szCs w:val="18"/>
              </w:rPr>
              <w:t>②：行動観察，</w:t>
            </w:r>
          </w:p>
          <w:p w14:paraId="53C973EC" w14:textId="110EADDB" w:rsidR="00F71855" w:rsidRDefault="00844B5F" w:rsidP="00844B5F">
            <w:pPr>
              <w:spacing w:line="280" w:lineRule="exact"/>
              <w:ind w:left="180" w:hangingChars="100" w:hanging="180"/>
              <w:rPr>
                <w:sz w:val="18"/>
                <w:szCs w:val="18"/>
              </w:rPr>
            </w:pPr>
            <w:r>
              <w:rPr>
                <w:rFonts w:hint="eastAsia"/>
                <w:sz w:val="18"/>
                <w:szCs w:val="18"/>
              </w:rPr>
              <w:t xml:space="preserve">　</w:t>
            </w:r>
            <w:r w:rsidR="00F71855">
              <w:rPr>
                <w:rFonts w:hint="eastAsia"/>
                <w:kern w:val="0"/>
                <w:sz w:val="18"/>
                <w:szCs w:val="18"/>
              </w:rPr>
              <w:t>ノート</w:t>
            </w:r>
          </w:p>
        </w:tc>
      </w:tr>
      <w:tr w:rsidR="00F71855" w14:paraId="6BC3A0BE" w14:textId="77777777" w:rsidTr="00357898">
        <w:trPr>
          <w:cantSplit/>
          <w:trHeight w:val="154"/>
          <w:jc w:val="center"/>
        </w:trPr>
        <w:tc>
          <w:tcPr>
            <w:tcW w:w="500" w:type="dxa"/>
            <w:vMerge w:val="restart"/>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14:paraId="7375E3FC" w14:textId="77777777" w:rsidR="00F71855" w:rsidRDefault="00F71855">
            <w:pPr>
              <w:spacing w:line="240" w:lineRule="exact"/>
              <w:jc w:val="center"/>
              <w:rPr>
                <w:sz w:val="18"/>
                <w:szCs w:val="18"/>
              </w:rPr>
            </w:pPr>
            <w:r>
              <w:rPr>
                <w:sz w:val="18"/>
                <w:szCs w:val="18"/>
              </w:rPr>
              <w:t>12</w:t>
            </w:r>
          </w:p>
        </w:tc>
        <w:tc>
          <w:tcPr>
            <w:tcW w:w="2592" w:type="dxa"/>
            <w:vMerge w:val="restart"/>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14:paraId="0CB83D73" w14:textId="77777777" w:rsidR="00F71855" w:rsidRDefault="00F71855">
            <w:pPr>
              <w:spacing w:line="280" w:lineRule="exact"/>
              <w:ind w:firstLineChars="50" w:firstLine="90"/>
              <w:rPr>
                <w:sz w:val="18"/>
                <w:szCs w:val="18"/>
              </w:rPr>
            </w:pPr>
            <w:r>
              <w:rPr>
                <w:rFonts w:hint="eastAsia"/>
                <w:sz w:val="18"/>
                <w:szCs w:val="18"/>
              </w:rPr>
              <w:t>５</w:t>
            </w:r>
            <w:r>
              <w:rPr>
                <w:sz w:val="18"/>
                <w:szCs w:val="18"/>
              </w:rPr>
              <w:t xml:space="preserve"> </w:t>
            </w:r>
            <w:r>
              <w:rPr>
                <w:rFonts w:hint="eastAsia"/>
                <w:sz w:val="18"/>
                <w:szCs w:val="18"/>
              </w:rPr>
              <w:t>作図の活用</w:t>
            </w:r>
          </w:p>
          <w:p w14:paraId="131A24D8" w14:textId="77777777" w:rsidR="00F71855" w:rsidRDefault="00F71855">
            <w:pPr>
              <w:spacing w:line="280" w:lineRule="exact"/>
              <w:ind w:firstLineChars="50" w:firstLine="90"/>
              <w:rPr>
                <w:sz w:val="18"/>
                <w:szCs w:val="18"/>
              </w:rPr>
            </w:pPr>
            <w:r>
              <w:rPr>
                <w:rFonts w:hint="eastAsia"/>
                <w:sz w:val="18"/>
                <w:szCs w:val="18"/>
              </w:rPr>
              <w:t>（教科書</w:t>
            </w:r>
            <w:r>
              <w:rPr>
                <w:sz w:val="18"/>
                <w:szCs w:val="18"/>
              </w:rPr>
              <w:t>p.186</w:t>
            </w:r>
            <w:r>
              <w:rPr>
                <w:rFonts w:hint="eastAsia"/>
                <w:sz w:val="18"/>
                <w:szCs w:val="18"/>
              </w:rPr>
              <w:t>～</w:t>
            </w:r>
            <w:r>
              <w:rPr>
                <w:sz w:val="18"/>
                <w:szCs w:val="18"/>
              </w:rPr>
              <w:t>187</w:t>
            </w:r>
            <w:r>
              <w:rPr>
                <w:rFonts w:hint="eastAsia"/>
                <w:sz w:val="18"/>
                <w:szCs w:val="18"/>
              </w:rPr>
              <w:t>）</w:t>
            </w:r>
          </w:p>
        </w:tc>
        <w:tc>
          <w:tcPr>
            <w:tcW w:w="589" w:type="dxa"/>
            <w:vMerge w:val="restart"/>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tcPr>
          <w:p w14:paraId="54EE128A" w14:textId="135845C7" w:rsidR="00F71855" w:rsidRDefault="00F71855" w:rsidP="00F31EFE">
            <w:pPr>
              <w:spacing w:line="280" w:lineRule="exact"/>
              <w:jc w:val="center"/>
              <w:rPr>
                <w:sz w:val="18"/>
                <w:szCs w:val="18"/>
              </w:rPr>
            </w:pPr>
            <w:r>
              <w:rPr>
                <w:sz w:val="18"/>
                <w:szCs w:val="18"/>
              </w:rPr>
              <w:t>1</w:t>
            </w:r>
          </w:p>
        </w:tc>
        <w:tc>
          <w:tcPr>
            <w:tcW w:w="3402" w:type="dxa"/>
            <w:tcBorders>
              <w:top w:val="dotted" w:sz="4" w:space="0" w:color="auto"/>
              <w:left w:val="single" w:sz="4" w:space="0" w:color="auto"/>
              <w:bottom w:val="nil"/>
              <w:right w:val="single" w:sz="4" w:space="0" w:color="auto"/>
            </w:tcBorders>
            <w:tcMar>
              <w:top w:w="57" w:type="dxa"/>
              <w:left w:w="40" w:type="dxa"/>
              <w:bottom w:w="57" w:type="dxa"/>
              <w:right w:w="96" w:type="dxa"/>
            </w:tcMar>
            <w:hideMark/>
          </w:tcPr>
          <w:p w14:paraId="4C4A1F02" w14:textId="77777777" w:rsidR="00F71855" w:rsidRDefault="00F71855">
            <w:pPr>
              <w:spacing w:line="280" w:lineRule="exact"/>
              <w:ind w:left="180" w:hangingChars="100" w:hanging="180"/>
              <w:jc w:val="left"/>
              <w:rPr>
                <w:sz w:val="18"/>
                <w:szCs w:val="18"/>
              </w:rPr>
            </w:pPr>
            <w:r>
              <w:rPr>
                <w:rFonts w:hint="eastAsia"/>
                <w:sz w:val="18"/>
                <w:szCs w:val="18"/>
              </w:rPr>
              <w:t>・既に学習した作図の方法などと</w:t>
            </w:r>
            <w:r>
              <w:rPr>
                <w:rFonts w:hint="eastAsia"/>
                <w:kern w:val="0"/>
                <w:sz w:val="18"/>
                <w:szCs w:val="18"/>
              </w:rPr>
              <w:t>関連付けて，直線上の点を通る垂線の作図の方法や，条件にあった図形の作図について考察し表現することができるようにする。</w:t>
            </w:r>
          </w:p>
        </w:tc>
        <w:tc>
          <w:tcPr>
            <w:tcW w:w="1785" w:type="dxa"/>
            <w:tcBorders>
              <w:top w:val="dotted" w:sz="4" w:space="0" w:color="auto"/>
              <w:left w:val="single" w:sz="4" w:space="0" w:color="auto"/>
              <w:bottom w:val="nil"/>
              <w:right w:val="single" w:sz="4" w:space="0" w:color="auto"/>
            </w:tcBorders>
            <w:tcMar>
              <w:top w:w="57" w:type="dxa"/>
              <w:left w:w="108" w:type="dxa"/>
              <w:bottom w:w="57" w:type="dxa"/>
              <w:right w:w="108" w:type="dxa"/>
            </w:tcMar>
            <w:hideMark/>
          </w:tcPr>
          <w:p w14:paraId="0949944F" w14:textId="77777777" w:rsidR="00844B5F" w:rsidRDefault="00F71855" w:rsidP="00844B5F">
            <w:pPr>
              <w:spacing w:line="280" w:lineRule="exact"/>
              <w:ind w:left="180" w:hangingChars="100" w:hanging="180"/>
              <w:rPr>
                <w:sz w:val="18"/>
                <w:szCs w:val="18"/>
              </w:rPr>
            </w:pPr>
            <w:r>
              <w:rPr>
                <w:rFonts w:asciiTheme="majorEastAsia" w:eastAsiaTheme="majorEastAsia" w:hAnsiTheme="majorEastAsia" w:hint="eastAsia"/>
                <w:sz w:val="18"/>
                <w:szCs w:val="18"/>
              </w:rPr>
              <w:t>思</w:t>
            </w:r>
            <w:r>
              <w:rPr>
                <w:rFonts w:hint="eastAsia"/>
                <w:sz w:val="18"/>
                <w:szCs w:val="18"/>
              </w:rPr>
              <w:t>②③：行動観察，</w:t>
            </w:r>
          </w:p>
          <w:p w14:paraId="24E4775B" w14:textId="1F40F482" w:rsidR="00F71855" w:rsidRDefault="00844B5F" w:rsidP="00844B5F">
            <w:pPr>
              <w:spacing w:line="280" w:lineRule="exact"/>
              <w:ind w:left="180" w:hangingChars="100" w:hanging="180"/>
              <w:rPr>
                <w:sz w:val="18"/>
                <w:szCs w:val="18"/>
              </w:rPr>
            </w:pPr>
            <w:r>
              <w:rPr>
                <w:rFonts w:hint="eastAsia"/>
                <w:sz w:val="18"/>
                <w:szCs w:val="18"/>
              </w:rPr>
              <w:t xml:space="preserve">　</w:t>
            </w:r>
            <w:r w:rsidR="00F71855">
              <w:rPr>
                <w:rFonts w:hint="eastAsia"/>
                <w:kern w:val="0"/>
                <w:sz w:val="18"/>
                <w:szCs w:val="18"/>
              </w:rPr>
              <w:t>ノート</w:t>
            </w:r>
          </w:p>
        </w:tc>
      </w:tr>
      <w:tr w:rsidR="00F71855" w14:paraId="006DC55A" w14:textId="77777777" w:rsidTr="00357898">
        <w:trPr>
          <w:cantSplit/>
          <w:trHeight w:val="154"/>
          <w:jc w:val="center"/>
        </w:trPr>
        <w:tc>
          <w:tcPr>
            <w:tcW w:w="0" w:type="auto"/>
            <w:vMerge/>
            <w:tcBorders>
              <w:top w:val="dotted" w:sz="4" w:space="0" w:color="auto"/>
              <w:left w:val="single" w:sz="4" w:space="0" w:color="auto"/>
              <w:bottom w:val="dotted" w:sz="4" w:space="0" w:color="auto"/>
              <w:right w:val="single" w:sz="4" w:space="0" w:color="auto"/>
            </w:tcBorders>
            <w:vAlign w:val="center"/>
            <w:hideMark/>
          </w:tcPr>
          <w:p w14:paraId="4AFA8C30" w14:textId="77777777" w:rsidR="00F71855" w:rsidRDefault="00F71855">
            <w:pPr>
              <w:widowControl/>
              <w:jc w:val="left"/>
              <w:rPr>
                <w:sz w:val="18"/>
                <w:szCs w:val="18"/>
              </w:rPr>
            </w:pPr>
          </w:p>
        </w:tc>
        <w:tc>
          <w:tcPr>
            <w:tcW w:w="0" w:type="auto"/>
            <w:vMerge/>
            <w:tcBorders>
              <w:top w:val="dotted" w:sz="4" w:space="0" w:color="auto"/>
              <w:left w:val="single" w:sz="4" w:space="0" w:color="auto"/>
              <w:bottom w:val="dotted" w:sz="4" w:space="0" w:color="auto"/>
              <w:right w:val="single" w:sz="4" w:space="0" w:color="auto"/>
            </w:tcBorders>
            <w:vAlign w:val="center"/>
            <w:hideMark/>
          </w:tcPr>
          <w:p w14:paraId="08E0EE53" w14:textId="77777777" w:rsidR="00F71855" w:rsidRDefault="00F71855">
            <w:pPr>
              <w:widowControl/>
              <w:jc w:val="left"/>
              <w:rPr>
                <w:sz w:val="18"/>
                <w:szCs w:val="18"/>
              </w:rPr>
            </w:pPr>
          </w:p>
        </w:tc>
        <w:tc>
          <w:tcPr>
            <w:tcW w:w="0" w:type="auto"/>
            <w:vMerge/>
            <w:tcBorders>
              <w:top w:val="dotted" w:sz="4" w:space="0" w:color="auto"/>
              <w:left w:val="single" w:sz="4" w:space="0" w:color="auto"/>
              <w:bottom w:val="dotted" w:sz="4" w:space="0" w:color="auto"/>
              <w:right w:val="single" w:sz="4" w:space="0" w:color="auto"/>
            </w:tcBorders>
            <w:vAlign w:val="center"/>
            <w:hideMark/>
          </w:tcPr>
          <w:p w14:paraId="3823944F" w14:textId="77777777" w:rsidR="00F71855" w:rsidRDefault="00F71855">
            <w:pPr>
              <w:widowControl/>
              <w:jc w:val="left"/>
              <w:rPr>
                <w:sz w:val="18"/>
                <w:szCs w:val="18"/>
              </w:rPr>
            </w:pPr>
          </w:p>
        </w:tc>
        <w:tc>
          <w:tcPr>
            <w:tcW w:w="3402" w:type="dxa"/>
            <w:tcBorders>
              <w:top w:val="nil"/>
              <w:left w:val="single" w:sz="4" w:space="0" w:color="auto"/>
              <w:bottom w:val="dotted" w:sz="4" w:space="0" w:color="auto"/>
              <w:right w:val="single" w:sz="4" w:space="0" w:color="auto"/>
            </w:tcBorders>
            <w:tcMar>
              <w:top w:w="57" w:type="dxa"/>
              <w:left w:w="40" w:type="dxa"/>
              <w:bottom w:w="57" w:type="dxa"/>
              <w:right w:w="96" w:type="dxa"/>
            </w:tcMar>
            <w:hideMark/>
          </w:tcPr>
          <w:p w14:paraId="47FD7058" w14:textId="77777777" w:rsidR="00F71855" w:rsidRDefault="00F71855">
            <w:pPr>
              <w:spacing w:line="280" w:lineRule="exact"/>
              <w:ind w:left="180" w:hangingChars="100" w:hanging="180"/>
              <w:jc w:val="left"/>
              <w:rPr>
                <w:sz w:val="18"/>
                <w:szCs w:val="18"/>
              </w:rPr>
            </w:pPr>
            <w:r>
              <w:rPr>
                <w:rFonts w:hint="eastAsia"/>
                <w:sz w:val="18"/>
                <w:szCs w:val="18"/>
              </w:rPr>
              <w:t>・既に学習した作図の方法などを条件にあった図形の作図に活用したり，</w:t>
            </w:r>
            <w:r>
              <w:rPr>
                <w:rFonts w:hint="eastAsia"/>
                <w:kern w:val="0"/>
                <w:sz w:val="18"/>
                <w:szCs w:val="18"/>
              </w:rPr>
              <w:t>作図の方法を振り返って改善したりしようとする態度を養う。</w:t>
            </w:r>
          </w:p>
        </w:tc>
        <w:tc>
          <w:tcPr>
            <w:tcW w:w="1785" w:type="dxa"/>
            <w:tcBorders>
              <w:top w:val="nil"/>
              <w:left w:val="single" w:sz="4" w:space="0" w:color="auto"/>
              <w:bottom w:val="dotted" w:sz="4" w:space="0" w:color="auto"/>
              <w:right w:val="single" w:sz="4" w:space="0" w:color="auto"/>
            </w:tcBorders>
            <w:tcMar>
              <w:top w:w="57" w:type="dxa"/>
              <w:left w:w="108" w:type="dxa"/>
              <w:bottom w:w="57" w:type="dxa"/>
              <w:right w:w="108" w:type="dxa"/>
            </w:tcMar>
            <w:hideMark/>
          </w:tcPr>
          <w:p w14:paraId="60CBAB0C" w14:textId="71DDFA1F" w:rsidR="00F71855" w:rsidRDefault="000B10A3">
            <w:pPr>
              <w:spacing w:line="280" w:lineRule="exact"/>
              <w:ind w:left="180" w:hangingChars="100" w:hanging="180"/>
              <w:rPr>
                <w:sz w:val="18"/>
                <w:szCs w:val="18"/>
              </w:rPr>
            </w:pPr>
            <w:r>
              <w:rPr>
                <w:rFonts w:asciiTheme="majorEastAsia" w:eastAsiaTheme="majorEastAsia" w:hAnsiTheme="majorEastAsia" w:hint="eastAsia"/>
                <w:sz w:val="18"/>
                <w:szCs w:val="18"/>
              </w:rPr>
              <w:t>態</w:t>
            </w:r>
            <w:r w:rsidRPr="00023CC3">
              <w:rPr>
                <w:rFonts w:asciiTheme="minorEastAsia" w:eastAsiaTheme="minorEastAsia" w:hAnsiTheme="minorEastAsia" w:hint="eastAsia"/>
                <w:sz w:val="18"/>
                <w:szCs w:val="18"/>
              </w:rPr>
              <w:t>①～③</w:t>
            </w:r>
            <w:r w:rsidR="00F71855">
              <w:rPr>
                <w:rFonts w:hint="eastAsia"/>
                <w:sz w:val="18"/>
                <w:szCs w:val="18"/>
              </w:rPr>
              <w:t>：行動観察，</w:t>
            </w:r>
            <w:r w:rsidR="00F71855">
              <w:rPr>
                <w:rFonts w:hint="eastAsia"/>
                <w:kern w:val="0"/>
                <w:sz w:val="18"/>
                <w:szCs w:val="18"/>
              </w:rPr>
              <w:t>ノート</w:t>
            </w:r>
          </w:p>
        </w:tc>
      </w:tr>
      <w:tr w:rsidR="00F71855" w14:paraId="1E418F24" w14:textId="77777777" w:rsidTr="00357898">
        <w:trPr>
          <w:cantSplit/>
          <w:trHeight w:val="154"/>
          <w:jc w:val="center"/>
        </w:trPr>
        <w:tc>
          <w:tcPr>
            <w:tcW w:w="500" w:type="dxa"/>
            <w:vMerge w:val="restart"/>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14:paraId="0E38C6F2" w14:textId="77777777" w:rsidR="00F71855" w:rsidRDefault="00F71855">
            <w:pPr>
              <w:spacing w:line="240" w:lineRule="exact"/>
              <w:jc w:val="center"/>
              <w:rPr>
                <w:sz w:val="18"/>
                <w:szCs w:val="18"/>
              </w:rPr>
            </w:pPr>
            <w:r>
              <w:rPr>
                <w:sz w:val="18"/>
                <w:szCs w:val="18"/>
              </w:rPr>
              <w:t>13</w:t>
            </w:r>
          </w:p>
        </w:tc>
        <w:tc>
          <w:tcPr>
            <w:tcW w:w="2592" w:type="dxa"/>
            <w:vMerge w:val="restart"/>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14:paraId="3334DCB3" w14:textId="77777777" w:rsidR="00F71855" w:rsidRDefault="00F71855">
            <w:pPr>
              <w:spacing w:line="280" w:lineRule="exact"/>
              <w:ind w:firstLineChars="50" w:firstLine="90"/>
              <w:rPr>
                <w:sz w:val="18"/>
                <w:szCs w:val="18"/>
              </w:rPr>
            </w:pPr>
            <w:r>
              <w:rPr>
                <w:rFonts w:hint="eastAsia"/>
                <w:sz w:val="18"/>
                <w:szCs w:val="18"/>
              </w:rPr>
              <w:t>６</w:t>
            </w:r>
            <w:r>
              <w:rPr>
                <w:sz w:val="18"/>
                <w:szCs w:val="18"/>
              </w:rPr>
              <w:t xml:space="preserve"> </w:t>
            </w:r>
            <w:r>
              <w:rPr>
                <w:rFonts w:hint="eastAsia"/>
                <w:sz w:val="18"/>
                <w:szCs w:val="18"/>
              </w:rPr>
              <w:t>作図の方法を説明しよう</w:t>
            </w:r>
          </w:p>
          <w:p w14:paraId="0E039982" w14:textId="77777777" w:rsidR="00F71855" w:rsidRDefault="00F71855">
            <w:pPr>
              <w:spacing w:line="280" w:lineRule="exact"/>
              <w:ind w:firstLineChars="50" w:firstLine="90"/>
              <w:rPr>
                <w:sz w:val="18"/>
                <w:szCs w:val="18"/>
              </w:rPr>
            </w:pPr>
            <w:r>
              <w:rPr>
                <w:rFonts w:hint="eastAsia"/>
                <w:sz w:val="18"/>
                <w:szCs w:val="18"/>
              </w:rPr>
              <w:t>（教科書</w:t>
            </w:r>
            <w:r>
              <w:rPr>
                <w:sz w:val="18"/>
                <w:szCs w:val="18"/>
              </w:rPr>
              <w:t>p.188</w:t>
            </w:r>
            <w:r>
              <w:rPr>
                <w:rFonts w:hint="eastAsia"/>
                <w:sz w:val="18"/>
                <w:szCs w:val="18"/>
              </w:rPr>
              <w:t>～</w:t>
            </w:r>
            <w:r>
              <w:rPr>
                <w:sz w:val="18"/>
                <w:szCs w:val="18"/>
              </w:rPr>
              <w:t>189</w:t>
            </w:r>
            <w:r>
              <w:rPr>
                <w:rFonts w:hint="eastAsia"/>
                <w:sz w:val="18"/>
                <w:szCs w:val="18"/>
              </w:rPr>
              <w:t>）</w:t>
            </w:r>
          </w:p>
        </w:tc>
        <w:tc>
          <w:tcPr>
            <w:tcW w:w="589" w:type="dxa"/>
            <w:vMerge w:val="restart"/>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tcPr>
          <w:p w14:paraId="0B7BFD41" w14:textId="3C79A681" w:rsidR="00F71855" w:rsidRDefault="00F71855" w:rsidP="00F31EFE">
            <w:pPr>
              <w:spacing w:line="280" w:lineRule="exact"/>
              <w:jc w:val="center"/>
              <w:rPr>
                <w:sz w:val="18"/>
                <w:szCs w:val="18"/>
              </w:rPr>
            </w:pPr>
            <w:r>
              <w:rPr>
                <w:sz w:val="18"/>
                <w:szCs w:val="18"/>
              </w:rPr>
              <w:t>1</w:t>
            </w:r>
          </w:p>
        </w:tc>
        <w:tc>
          <w:tcPr>
            <w:tcW w:w="3402" w:type="dxa"/>
            <w:tcBorders>
              <w:top w:val="dotted" w:sz="4" w:space="0" w:color="auto"/>
              <w:left w:val="single" w:sz="4" w:space="0" w:color="auto"/>
              <w:bottom w:val="nil"/>
              <w:right w:val="single" w:sz="4" w:space="0" w:color="auto"/>
            </w:tcBorders>
            <w:tcMar>
              <w:top w:w="57" w:type="dxa"/>
              <w:left w:w="40" w:type="dxa"/>
              <w:bottom w:w="57" w:type="dxa"/>
              <w:right w:w="96" w:type="dxa"/>
            </w:tcMar>
            <w:hideMark/>
          </w:tcPr>
          <w:p w14:paraId="2EAF51A0" w14:textId="77777777" w:rsidR="00F71855" w:rsidRDefault="00F71855">
            <w:pPr>
              <w:spacing w:line="280" w:lineRule="exact"/>
              <w:ind w:left="180" w:hangingChars="100" w:hanging="180"/>
              <w:jc w:val="left"/>
              <w:rPr>
                <w:sz w:val="18"/>
                <w:szCs w:val="18"/>
              </w:rPr>
            </w:pPr>
            <w:r>
              <w:rPr>
                <w:rFonts w:hint="eastAsia"/>
                <w:sz w:val="18"/>
                <w:szCs w:val="18"/>
              </w:rPr>
              <w:t>・既に学習した作図の方法などと</w:t>
            </w:r>
            <w:r>
              <w:rPr>
                <w:rFonts w:hint="eastAsia"/>
                <w:kern w:val="0"/>
                <w:sz w:val="18"/>
                <w:szCs w:val="18"/>
              </w:rPr>
              <w:t>関連付けて，いろいろな大きさの角を作図する方法を見いだし表現することができるようにする。</w:t>
            </w:r>
          </w:p>
        </w:tc>
        <w:tc>
          <w:tcPr>
            <w:tcW w:w="1785" w:type="dxa"/>
            <w:tcBorders>
              <w:top w:val="dotted" w:sz="4" w:space="0" w:color="auto"/>
              <w:left w:val="single" w:sz="4" w:space="0" w:color="auto"/>
              <w:bottom w:val="nil"/>
              <w:right w:val="single" w:sz="4" w:space="0" w:color="auto"/>
            </w:tcBorders>
            <w:tcMar>
              <w:top w:w="57" w:type="dxa"/>
              <w:left w:w="108" w:type="dxa"/>
              <w:bottom w:w="57" w:type="dxa"/>
              <w:right w:w="108" w:type="dxa"/>
            </w:tcMar>
            <w:hideMark/>
          </w:tcPr>
          <w:p w14:paraId="46ECD3C5" w14:textId="77777777" w:rsidR="00844B5F" w:rsidRDefault="00F71855" w:rsidP="00844B5F">
            <w:pPr>
              <w:spacing w:line="280" w:lineRule="exact"/>
              <w:ind w:left="180" w:hangingChars="100" w:hanging="180"/>
              <w:rPr>
                <w:sz w:val="18"/>
                <w:szCs w:val="18"/>
              </w:rPr>
            </w:pPr>
            <w:r>
              <w:rPr>
                <w:rFonts w:asciiTheme="majorEastAsia" w:eastAsiaTheme="majorEastAsia" w:hAnsiTheme="majorEastAsia" w:hint="eastAsia"/>
                <w:sz w:val="18"/>
                <w:szCs w:val="18"/>
              </w:rPr>
              <w:t>思</w:t>
            </w:r>
            <w:r>
              <w:rPr>
                <w:rFonts w:hint="eastAsia"/>
                <w:sz w:val="18"/>
                <w:szCs w:val="18"/>
              </w:rPr>
              <w:t>③：行動観察，</w:t>
            </w:r>
          </w:p>
          <w:p w14:paraId="70198649" w14:textId="37D51B25" w:rsidR="00F71855" w:rsidRDefault="00844B5F" w:rsidP="00844B5F">
            <w:pPr>
              <w:spacing w:line="280" w:lineRule="exact"/>
              <w:ind w:left="180" w:hangingChars="100" w:hanging="180"/>
              <w:rPr>
                <w:sz w:val="18"/>
                <w:szCs w:val="18"/>
              </w:rPr>
            </w:pPr>
            <w:r>
              <w:rPr>
                <w:rFonts w:hint="eastAsia"/>
                <w:sz w:val="18"/>
                <w:szCs w:val="18"/>
              </w:rPr>
              <w:t xml:space="preserve">　</w:t>
            </w:r>
            <w:r w:rsidR="00F71855">
              <w:rPr>
                <w:rFonts w:hint="eastAsia"/>
                <w:kern w:val="0"/>
                <w:sz w:val="18"/>
                <w:szCs w:val="18"/>
              </w:rPr>
              <w:t>ノート</w:t>
            </w:r>
          </w:p>
        </w:tc>
      </w:tr>
      <w:tr w:rsidR="00F71855" w14:paraId="092244DB" w14:textId="77777777" w:rsidTr="00357898">
        <w:trPr>
          <w:cantSplit/>
          <w:trHeight w:val="154"/>
          <w:jc w:val="center"/>
        </w:trPr>
        <w:tc>
          <w:tcPr>
            <w:tcW w:w="0" w:type="auto"/>
            <w:vMerge/>
            <w:tcBorders>
              <w:top w:val="dotted" w:sz="4" w:space="0" w:color="auto"/>
              <w:left w:val="single" w:sz="4" w:space="0" w:color="auto"/>
              <w:bottom w:val="dotted" w:sz="4" w:space="0" w:color="auto"/>
              <w:right w:val="single" w:sz="4" w:space="0" w:color="auto"/>
            </w:tcBorders>
            <w:vAlign w:val="center"/>
            <w:hideMark/>
          </w:tcPr>
          <w:p w14:paraId="541D0BDA" w14:textId="77777777" w:rsidR="00F71855" w:rsidRDefault="00F71855">
            <w:pPr>
              <w:widowControl/>
              <w:jc w:val="left"/>
              <w:rPr>
                <w:sz w:val="18"/>
                <w:szCs w:val="18"/>
              </w:rPr>
            </w:pPr>
          </w:p>
        </w:tc>
        <w:tc>
          <w:tcPr>
            <w:tcW w:w="0" w:type="auto"/>
            <w:vMerge/>
            <w:tcBorders>
              <w:top w:val="dotted" w:sz="4" w:space="0" w:color="auto"/>
              <w:left w:val="single" w:sz="4" w:space="0" w:color="auto"/>
              <w:bottom w:val="dotted" w:sz="4" w:space="0" w:color="auto"/>
              <w:right w:val="single" w:sz="4" w:space="0" w:color="auto"/>
            </w:tcBorders>
            <w:vAlign w:val="center"/>
            <w:hideMark/>
          </w:tcPr>
          <w:p w14:paraId="795C97BD" w14:textId="77777777" w:rsidR="00F71855" w:rsidRDefault="00F71855">
            <w:pPr>
              <w:widowControl/>
              <w:jc w:val="left"/>
              <w:rPr>
                <w:sz w:val="18"/>
                <w:szCs w:val="18"/>
              </w:rPr>
            </w:pPr>
          </w:p>
        </w:tc>
        <w:tc>
          <w:tcPr>
            <w:tcW w:w="0" w:type="auto"/>
            <w:vMerge/>
            <w:tcBorders>
              <w:top w:val="dotted" w:sz="4" w:space="0" w:color="auto"/>
              <w:left w:val="single" w:sz="4" w:space="0" w:color="auto"/>
              <w:bottom w:val="dotted" w:sz="4" w:space="0" w:color="auto"/>
              <w:right w:val="single" w:sz="4" w:space="0" w:color="auto"/>
            </w:tcBorders>
            <w:vAlign w:val="center"/>
            <w:hideMark/>
          </w:tcPr>
          <w:p w14:paraId="70361CED" w14:textId="77777777" w:rsidR="00F71855" w:rsidRDefault="00F71855">
            <w:pPr>
              <w:widowControl/>
              <w:jc w:val="left"/>
              <w:rPr>
                <w:sz w:val="18"/>
                <w:szCs w:val="18"/>
              </w:rPr>
            </w:pPr>
          </w:p>
        </w:tc>
        <w:tc>
          <w:tcPr>
            <w:tcW w:w="3402" w:type="dxa"/>
            <w:tcBorders>
              <w:top w:val="nil"/>
              <w:left w:val="single" w:sz="4" w:space="0" w:color="auto"/>
              <w:bottom w:val="dotted" w:sz="4" w:space="0" w:color="auto"/>
              <w:right w:val="single" w:sz="4" w:space="0" w:color="auto"/>
            </w:tcBorders>
            <w:tcMar>
              <w:top w:w="57" w:type="dxa"/>
              <w:left w:w="40" w:type="dxa"/>
              <w:bottom w:w="57" w:type="dxa"/>
              <w:right w:w="96" w:type="dxa"/>
            </w:tcMar>
            <w:hideMark/>
          </w:tcPr>
          <w:p w14:paraId="6700A642" w14:textId="512C0C00" w:rsidR="00F71855" w:rsidRDefault="00F71855" w:rsidP="00C165D7">
            <w:pPr>
              <w:spacing w:line="280" w:lineRule="exact"/>
              <w:ind w:left="180" w:hangingChars="100" w:hanging="180"/>
              <w:jc w:val="left"/>
              <w:rPr>
                <w:sz w:val="18"/>
                <w:szCs w:val="18"/>
              </w:rPr>
            </w:pPr>
            <w:r>
              <w:rPr>
                <w:rFonts w:hint="eastAsia"/>
                <w:sz w:val="18"/>
                <w:szCs w:val="18"/>
              </w:rPr>
              <w:t>・学習を振り返って，わかったことや疑問，問題の解決に有効であった方法などを記述することを通して，学習の成果を実感できるようにする。</w:t>
            </w:r>
          </w:p>
        </w:tc>
        <w:tc>
          <w:tcPr>
            <w:tcW w:w="1785" w:type="dxa"/>
            <w:tcBorders>
              <w:top w:val="nil"/>
              <w:left w:val="single" w:sz="4" w:space="0" w:color="auto"/>
              <w:bottom w:val="dotted" w:sz="4" w:space="0" w:color="auto"/>
              <w:right w:val="single" w:sz="4" w:space="0" w:color="auto"/>
            </w:tcBorders>
            <w:tcMar>
              <w:top w:w="57" w:type="dxa"/>
              <w:left w:w="108" w:type="dxa"/>
              <w:bottom w:w="57" w:type="dxa"/>
              <w:right w:w="108" w:type="dxa"/>
            </w:tcMar>
            <w:hideMark/>
          </w:tcPr>
          <w:p w14:paraId="1EF71D0D" w14:textId="77777777" w:rsidR="00F71855" w:rsidRDefault="00F71855">
            <w:pPr>
              <w:spacing w:line="280" w:lineRule="exact"/>
              <w:ind w:left="180" w:hangingChars="100" w:hanging="180"/>
              <w:rPr>
                <w:sz w:val="18"/>
                <w:szCs w:val="18"/>
              </w:rPr>
            </w:pPr>
            <w:r>
              <w:rPr>
                <w:rFonts w:asciiTheme="majorEastAsia" w:eastAsiaTheme="majorEastAsia" w:hAnsiTheme="majorEastAsia" w:hint="eastAsia"/>
                <w:sz w:val="18"/>
                <w:szCs w:val="18"/>
              </w:rPr>
              <w:t>態</w:t>
            </w:r>
            <w:r>
              <w:rPr>
                <w:rFonts w:hint="eastAsia"/>
                <w:sz w:val="18"/>
                <w:szCs w:val="18"/>
              </w:rPr>
              <w:t>①～③：行動観察，対話シート，ノート</w:t>
            </w:r>
          </w:p>
        </w:tc>
      </w:tr>
      <w:tr w:rsidR="00F71855" w14:paraId="1C052E9E" w14:textId="77777777" w:rsidTr="00357898">
        <w:trPr>
          <w:cantSplit/>
          <w:trHeight w:val="284"/>
          <w:jc w:val="center"/>
        </w:trPr>
        <w:tc>
          <w:tcPr>
            <w:tcW w:w="500" w:type="dxa"/>
            <w:tcBorders>
              <w:top w:val="dotted"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2B843D4" w14:textId="77777777" w:rsidR="00F71855" w:rsidRDefault="00F71855">
            <w:pPr>
              <w:spacing w:line="240" w:lineRule="exact"/>
              <w:jc w:val="center"/>
              <w:rPr>
                <w:sz w:val="18"/>
                <w:szCs w:val="18"/>
              </w:rPr>
            </w:pPr>
            <w:r>
              <w:rPr>
                <w:sz w:val="18"/>
                <w:szCs w:val="18"/>
              </w:rPr>
              <w:t>14</w:t>
            </w:r>
          </w:p>
        </w:tc>
        <w:tc>
          <w:tcPr>
            <w:tcW w:w="2592" w:type="dxa"/>
            <w:tcBorders>
              <w:top w:val="dotted"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720ECD51" w14:textId="77777777" w:rsidR="00F71855" w:rsidRDefault="00F71855">
            <w:pPr>
              <w:spacing w:line="280" w:lineRule="exact"/>
              <w:ind w:firstLineChars="50" w:firstLine="90"/>
              <w:rPr>
                <w:sz w:val="18"/>
                <w:szCs w:val="18"/>
              </w:rPr>
            </w:pPr>
            <w:r>
              <w:rPr>
                <w:rFonts w:hint="eastAsia"/>
                <w:sz w:val="18"/>
                <w:szCs w:val="18"/>
              </w:rPr>
              <w:t>基本の問題</w:t>
            </w:r>
          </w:p>
          <w:p w14:paraId="3CE78A33" w14:textId="77777777" w:rsidR="00F71855" w:rsidRDefault="00F71855">
            <w:pPr>
              <w:spacing w:line="280" w:lineRule="exact"/>
              <w:ind w:firstLineChars="50" w:firstLine="90"/>
              <w:rPr>
                <w:sz w:val="18"/>
                <w:szCs w:val="18"/>
              </w:rPr>
            </w:pPr>
            <w:r>
              <w:rPr>
                <w:rFonts w:hint="eastAsia"/>
                <w:sz w:val="18"/>
                <w:szCs w:val="18"/>
              </w:rPr>
              <w:t>（教科書</w:t>
            </w:r>
            <w:r>
              <w:rPr>
                <w:sz w:val="18"/>
                <w:szCs w:val="18"/>
              </w:rPr>
              <w:t>p.190</w:t>
            </w:r>
            <w:r>
              <w:rPr>
                <w:rFonts w:hint="eastAsia"/>
                <w:sz w:val="18"/>
                <w:szCs w:val="18"/>
              </w:rPr>
              <w:t>）</w:t>
            </w:r>
          </w:p>
        </w:tc>
        <w:tc>
          <w:tcPr>
            <w:tcW w:w="589" w:type="dxa"/>
            <w:tcBorders>
              <w:top w:val="dotted"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19AD94FB" w14:textId="77777777" w:rsidR="00F71855" w:rsidRDefault="00F71855">
            <w:pPr>
              <w:spacing w:line="280" w:lineRule="exact"/>
              <w:jc w:val="center"/>
              <w:rPr>
                <w:sz w:val="18"/>
                <w:szCs w:val="18"/>
              </w:rPr>
            </w:pPr>
            <w:r>
              <w:rPr>
                <w:sz w:val="18"/>
                <w:szCs w:val="18"/>
              </w:rPr>
              <w:t>1</w:t>
            </w:r>
          </w:p>
        </w:tc>
        <w:tc>
          <w:tcPr>
            <w:tcW w:w="3402" w:type="dxa"/>
            <w:tcBorders>
              <w:top w:val="dotted" w:sz="4" w:space="0" w:color="auto"/>
              <w:left w:val="single" w:sz="4" w:space="0" w:color="auto"/>
              <w:bottom w:val="single" w:sz="4" w:space="0" w:color="auto"/>
              <w:right w:val="single" w:sz="4" w:space="0" w:color="auto"/>
            </w:tcBorders>
            <w:tcMar>
              <w:top w:w="57" w:type="dxa"/>
              <w:left w:w="40" w:type="dxa"/>
              <w:bottom w:w="57" w:type="dxa"/>
              <w:right w:w="96" w:type="dxa"/>
            </w:tcMar>
            <w:hideMark/>
          </w:tcPr>
          <w:p w14:paraId="33391B7B" w14:textId="5675E625" w:rsidR="00F71855" w:rsidRDefault="00F71855">
            <w:pPr>
              <w:spacing w:line="280" w:lineRule="exact"/>
              <w:ind w:left="180" w:hangingChars="100" w:hanging="180"/>
              <w:jc w:val="left"/>
              <w:rPr>
                <w:sz w:val="18"/>
                <w:szCs w:val="18"/>
              </w:rPr>
            </w:pPr>
            <w:r>
              <w:rPr>
                <w:rFonts w:hint="eastAsia"/>
                <w:sz w:val="18"/>
                <w:szCs w:val="18"/>
              </w:rPr>
              <w:t>・３</w:t>
            </w:r>
            <w:r w:rsidR="00D2061F">
              <w:rPr>
                <w:rFonts w:hint="eastAsia"/>
                <w:sz w:val="18"/>
                <w:szCs w:val="18"/>
              </w:rPr>
              <w:t>節で学習したことが身に付いているかを自己評価できるようにする</w:t>
            </w:r>
            <w:r w:rsidR="004D323A">
              <w:rPr>
                <w:rFonts w:hint="eastAsia"/>
                <w:sz w:val="18"/>
                <w:szCs w:val="18"/>
              </w:rPr>
              <w:t>。</w:t>
            </w:r>
          </w:p>
        </w:tc>
        <w:tc>
          <w:tcPr>
            <w:tcW w:w="1785" w:type="dxa"/>
            <w:tcBorders>
              <w:top w:val="dotted"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30DFFD4D" w14:textId="54F0307D" w:rsidR="00F71855" w:rsidRDefault="00F71855">
            <w:pPr>
              <w:spacing w:line="280" w:lineRule="exact"/>
              <w:rPr>
                <w:sz w:val="18"/>
                <w:szCs w:val="18"/>
              </w:rPr>
            </w:pPr>
            <w:r>
              <w:rPr>
                <w:rFonts w:asciiTheme="majorEastAsia" w:eastAsiaTheme="majorEastAsia" w:hAnsiTheme="majorEastAsia" w:hint="eastAsia"/>
                <w:kern w:val="0"/>
                <w:sz w:val="18"/>
                <w:szCs w:val="18"/>
              </w:rPr>
              <w:t>知</w:t>
            </w:r>
            <w:r>
              <w:rPr>
                <w:rFonts w:hint="eastAsia"/>
                <w:kern w:val="0"/>
                <w:sz w:val="18"/>
                <w:szCs w:val="18"/>
              </w:rPr>
              <w:t>④：問題１</w:t>
            </w:r>
            <w:r w:rsidR="00214BA9">
              <w:rPr>
                <w:rFonts w:hint="eastAsia"/>
                <w:sz w:val="18"/>
                <w:szCs w:val="18"/>
              </w:rPr>
              <w:t>～</w:t>
            </w:r>
            <w:r>
              <w:rPr>
                <w:rFonts w:hint="eastAsia"/>
                <w:kern w:val="0"/>
                <w:sz w:val="18"/>
                <w:szCs w:val="18"/>
              </w:rPr>
              <w:t>３</w:t>
            </w:r>
          </w:p>
        </w:tc>
      </w:tr>
    </w:tbl>
    <w:p w14:paraId="72497A2B" w14:textId="77777777" w:rsidR="0091641E" w:rsidRDefault="0091641E">
      <w:r>
        <w:br w:type="page"/>
      </w:r>
    </w:p>
    <w:tbl>
      <w:tblPr>
        <w:tblStyle w:val="a3"/>
        <w:tblW w:w="0" w:type="auto"/>
        <w:jc w:val="center"/>
        <w:tblLook w:val="04A0" w:firstRow="1" w:lastRow="0" w:firstColumn="1" w:lastColumn="0" w:noHBand="0" w:noVBand="1"/>
      </w:tblPr>
      <w:tblGrid>
        <w:gridCol w:w="500"/>
        <w:gridCol w:w="2592"/>
        <w:gridCol w:w="589"/>
        <w:gridCol w:w="3402"/>
        <w:gridCol w:w="1785"/>
      </w:tblGrid>
      <w:tr w:rsidR="0091641E" w14:paraId="29455F69" w14:textId="77777777" w:rsidTr="005E5238">
        <w:trPr>
          <w:cantSplit/>
          <w:trHeight w:val="397"/>
          <w:jc w:val="center"/>
        </w:trPr>
        <w:tc>
          <w:tcPr>
            <w:tcW w:w="500" w:type="dxa"/>
            <w:tcBorders>
              <w:top w:val="single" w:sz="4" w:space="0" w:color="auto"/>
              <w:left w:val="single" w:sz="4" w:space="0" w:color="auto"/>
              <w:bottom w:val="single" w:sz="4" w:space="0" w:color="auto"/>
              <w:right w:val="single" w:sz="4" w:space="0" w:color="FFFFFF" w:themeColor="background1"/>
            </w:tcBorders>
            <w:shd w:val="clear" w:color="auto" w:fill="000000" w:themeFill="text1"/>
            <w:tcMar>
              <w:top w:w="0" w:type="dxa"/>
              <w:left w:w="85" w:type="dxa"/>
              <w:bottom w:w="0" w:type="dxa"/>
              <w:right w:w="85" w:type="dxa"/>
            </w:tcMar>
            <w:vAlign w:val="center"/>
          </w:tcPr>
          <w:p w14:paraId="34284DC1" w14:textId="7D72D27C" w:rsidR="0091641E" w:rsidRDefault="0091641E" w:rsidP="0091641E">
            <w:pPr>
              <w:spacing w:line="0" w:lineRule="atLeast"/>
              <w:jc w:val="center"/>
              <w:rPr>
                <w:sz w:val="18"/>
                <w:szCs w:val="18"/>
              </w:rPr>
            </w:pPr>
            <w:r>
              <w:rPr>
                <w:rFonts w:ascii="ＭＳ ゴシック" w:eastAsia="ＭＳ ゴシック" w:hAnsi="ＭＳ ゴシック" w:hint="eastAsia"/>
                <w:b/>
                <w:color w:val="FFFFFF" w:themeColor="background1"/>
                <w:sz w:val="16"/>
                <w:szCs w:val="16"/>
              </w:rPr>
              <w:lastRenderedPageBreak/>
              <w:t>時間</w:t>
            </w:r>
          </w:p>
        </w:tc>
        <w:tc>
          <w:tcPr>
            <w:tcW w:w="2592"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tcMar>
              <w:top w:w="0" w:type="dxa"/>
              <w:left w:w="108" w:type="dxa"/>
              <w:bottom w:w="0" w:type="dxa"/>
              <w:right w:w="108" w:type="dxa"/>
            </w:tcMar>
            <w:vAlign w:val="center"/>
          </w:tcPr>
          <w:p w14:paraId="093BB584" w14:textId="3901E2B2" w:rsidR="0091641E" w:rsidRDefault="0091641E" w:rsidP="0091641E">
            <w:pPr>
              <w:spacing w:line="0" w:lineRule="atLeast"/>
              <w:jc w:val="center"/>
              <w:rPr>
                <w:sz w:val="18"/>
                <w:szCs w:val="18"/>
              </w:rPr>
            </w:pPr>
            <w:r>
              <w:rPr>
                <w:rFonts w:ascii="ＭＳ ゴシック" w:eastAsia="ＭＳ ゴシック" w:hAnsi="ＭＳ ゴシック" w:hint="eastAsia"/>
                <w:b/>
                <w:color w:val="FFFFFF" w:themeColor="background1"/>
                <w:sz w:val="16"/>
                <w:szCs w:val="16"/>
              </w:rPr>
              <w:t>節／小節</w:t>
            </w:r>
          </w:p>
        </w:tc>
        <w:tc>
          <w:tcPr>
            <w:tcW w:w="589"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tcMar>
              <w:top w:w="0" w:type="dxa"/>
              <w:left w:w="108" w:type="dxa"/>
              <w:bottom w:w="0" w:type="dxa"/>
              <w:right w:w="108" w:type="dxa"/>
            </w:tcMar>
            <w:vAlign w:val="center"/>
          </w:tcPr>
          <w:p w14:paraId="1862A60D" w14:textId="77777777" w:rsidR="0091641E" w:rsidRDefault="0091641E" w:rsidP="0091641E">
            <w:pPr>
              <w:spacing w:line="0" w:lineRule="atLeast"/>
              <w:jc w:val="center"/>
              <w:rPr>
                <w:rFonts w:ascii="ＭＳ ゴシック" w:eastAsia="ＭＳ ゴシック" w:hAnsi="ＭＳ ゴシック"/>
                <w:b/>
                <w:color w:val="FFFFFF" w:themeColor="background1"/>
                <w:sz w:val="16"/>
                <w:szCs w:val="16"/>
              </w:rPr>
            </w:pPr>
            <w:r>
              <w:rPr>
                <w:rFonts w:ascii="ＭＳ ゴシック" w:eastAsia="ＭＳ ゴシック" w:hAnsi="ＭＳ ゴシック" w:hint="eastAsia"/>
                <w:b/>
                <w:color w:val="FFFFFF" w:themeColor="background1"/>
                <w:sz w:val="16"/>
                <w:szCs w:val="16"/>
              </w:rPr>
              <w:t>配当</w:t>
            </w:r>
          </w:p>
          <w:p w14:paraId="52AF389B" w14:textId="1B88FCF8" w:rsidR="0091641E" w:rsidRDefault="0091641E" w:rsidP="0091641E">
            <w:pPr>
              <w:spacing w:line="0" w:lineRule="atLeast"/>
              <w:jc w:val="center"/>
              <w:rPr>
                <w:sz w:val="18"/>
                <w:szCs w:val="18"/>
              </w:rPr>
            </w:pPr>
            <w:r>
              <w:rPr>
                <w:rFonts w:ascii="ＭＳ ゴシック" w:eastAsia="ＭＳ ゴシック" w:hAnsi="ＭＳ ゴシック" w:hint="eastAsia"/>
                <w:b/>
                <w:color w:val="FFFFFF" w:themeColor="background1"/>
                <w:sz w:val="16"/>
                <w:szCs w:val="16"/>
              </w:rPr>
              <w:t>時数</w:t>
            </w:r>
          </w:p>
        </w:tc>
        <w:tc>
          <w:tcPr>
            <w:tcW w:w="3402"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tcMar>
              <w:top w:w="0" w:type="dxa"/>
              <w:left w:w="40" w:type="dxa"/>
              <w:bottom w:w="0" w:type="dxa"/>
              <w:right w:w="96" w:type="dxa"/>
            </w:tcMar>
            <w:vAlign w:val="center"/>
          </w:tcPr>
          <w:p w14:paraId="271B803B" w14:textId="715D6B11" w:rsidR="0091641E" w:rsidRDefault="0091641E" w:rsidP="0091641E">
            <w:pPr>
              <w:spacing w:line="0" w:lineRule="atLeast"/>
              <w:jc w:val="center"/>
              <w:rPr>
                <w:sz w:val="18"/>
                <w:szCs w:val="18"/>
              </w:rPr>
            </w:pPr>
            <w:r>
              <w:rPr>
                <w:rFonts w:ascii="ＭＳ ゴシック" w:eastAsia="ＭＳ ゴシック" w:hAnsi="ＭＳ ゴシック" w:hint="eastAsia"/>
                <w:b/>
                <w:color w:val="FFFFFF" w:themeColor="background1"/>
                <w:sz w:val="16"/>
                <w:szCs w:val="16"/>
              </w:rPr>
              <w:t>ねらい・学習活動</w:t>
            </w:r>
          </w:p>
        </w:tc>
        <w:tc>
          <w:tcPr>
            <w:tcW w:w="1785" w:type="dxa"/>
            <w:tcBorders>
              <w:top w:val="single" w:sz="4" w:space="0" w:color="auto"/>
              <w:left w:val="single" w:sz="4" w:space="0" w:color="FFFFFF" w:themeColor="background1"/>
              <w:bottom w:val="single" w:sz="4" w:space="0" w:color="auto"/>
              <w:right w:val="single" w:sz="4" w:space="0" w:color="auto"/>
            </w:tcBorders>
            <w:shd w:val="clear" w:color="auto" w:fill="000000" w:themeFill="text1"/>
            <w:tcMar>
              <w:top w:w="0" w:type="dxa"/>
              <w:left w:w="108" w:type="dxa"/>
              <w:bottom w:w="0" w:type="dxa"/>
              <w:right w:w="108" w:type="dxa"/>
            </w:tcMar>
            <w:vAlign w:val="center"/>
          </w:tcPr>
          <w:p w14:paraId="65131CD1" w14:textId="27E15520" w:rsidR="0091641E" w:rsidRDefault="0091641E" w:rsidP="0091641E">
            <w:pPr>
              <w:spacing w:line="0" w:lineRule="atLeast"/>
              <w:jc w:val="center"/>
              <w:rPr>
                <w:sz w:val="18"/>
                <w:szCs w:val="18"/>
              </w:rPr>
            </w:pPr>
            <w:r>
              <w:rPr>
                <w:rFonts w:ascii="ＭＳ ゴシック" w:eastAsia="ＭＳ ゴシック" w:hAnsi="ＭＳ ゴシック" w:hint="eastAsia"/>
                <w:b/>
                <w:color w:val="FFFFFF" w:themeColor="background1"/>
                <w:sz w:val="16"/>
                <w:szCs w:val="16"/>
              </w:rPr>
              <w:t>評価方法</w:t>
            </w:r>
          </w:p>
        </w:tc>
      </w:tr>
      <w:tr w:rsidR="00F71855" w14:paraId="1D260A50" w14:textId="77777777" w:rsidTr="005077D2">
        <w:trPr>
          <w:cantSplit/>
          <w:trHeight w:val="284"/>
          <w:jc w:val="center"/>
        </w:trPr>
        <w:tc>
          <w:tcPr>
            <w:tcW w:w="50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0DDA2D5B" w14:textId="4FF12C9E" w:rsidR="00F71855" w:rsidRDefault="00F71855">
            <w:pPr>
              <w:spacing w:line="240" w:lineRule="exact"/>
              <w:jc w:val="center"/>
              <w:rPr>
                <w:sz w:val="18"/>
                <w:szCs w:val="18"/>
              </w:rPr>
            </w:pPr>
          </w:p>
        </w:tc>
        <w:tc>
          <w:tcPr>
            <w:tcW w:w="2592" w:type="dxa"/>
            <w:tcBorders>
              <w:top w:val="single" w:sz="4" w:space="0" w:color="auto"/>
              <w:left w:val="single" w:sz="4" w:space="0" w:color="auto"/>
              <w:bottom w:val="single" w:sz="4" w:space="0" w:color="auto"/>
              <w:right w:val="single" w:sz="4" w:space="0" w:color="auto"/>
            </w:tcBorders>
            <w:shd w:val="pct10" w:color="auto" w:fill="auto"/>
            <w:tcMar>
              <w:top w:w="57" w:type="dxa"/>
              <w:left w:w="108" w:type="dxa"/>
              <w:bottom w:w="57" w:type="dxa"/>
              <w:right w:w="108" w:type="dxa"/>
            </w:tcMar>
            <w:hideMark/>
          </w:tcPr>
          <w:p w14:paraId="060ABA41" w14:textId="77777777" w:rsidR="00F71855" w:rsidRDefault="00F71855">
            <w:pPr>
              <w:spacing w:line="280" w:lineRule="exact"/>
              <w:rPr>
                <w:sz w:val="18"/>
                <w:szCs w:val="18"/>
              </w:rPr>
            </w:pPr>
            <w:r>
              <w:rPr>
                <w:rFonts w:hint="eastAsia"/>
                <w:sz w:val="18"/>
                <w:szCs w:val="18"/>
              </w:rPr>
              <w:t>４節　おうぎ形</w:t>
            </w:r>
          </w:p>
        </w:tc>
        <w:tc>
          <w:tcPr>
            <w:tcW w:w="589" w:type="dxa"/>
            <w:tcBorders>
              <w:top w:val="single" w:sz="4" w:space="0" w:color="auto"/>
              <w:left w:val="single" w:sz="4" w:space="0" w:color="auto"/>
              <w:bottom w:val="single" w:sz="4" w:space="0" w:color="auto"/>
              <w:right w:val="single" w:sz="4" w:space="0" w:color="auto"/>
            </w:tcBorders>
            <w:shd w:val="pct10" w:color="auto" w:fill="auto"/>
            <w:tcMar>
              <w:top w:w="57" w:type="dxa"/>
              <w:left w:w="108" w:type="dxa"/>
              <w:bottom w:w="57" w:type="dxa"/>
              <w:right w:w="108" w:type="dxa"/>
            </w:tcMar>
          </w:tcPr>
          <w:p w14:paraId="6497F9F2" w14:textId="77777777" w:rsidR="00F71855" w:rsidRDefault="00F71855">
            <w:pPr>
              <w:spacing w:line="280" w:lineRule="exact"/>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shd w:val="pct10" w:color="auto" w:fill="auto"/>
            <w:tcMar>
              <w:top w:w="57" w:type="dxa"/>
              <w:left w:w="40" w:type="dxa"/>
              <w:bottom w:w="57" w:type="dxa"/>
              <w:right w:w="96" w:type="dxa"/>
            </w:tcMar>
          </w:tcPr>
          <w:p w14:paraId="355CAACE" w14:textId="77777777" w:rsidR="00F71855" w:rsidRDefault="00F71855">
            <w:pPr>
              <w:spacing w:line="280" w:lineRule="exact"/>
              <w:jc w:val="left"/>
              <w:rPr>
                <w:sz w:val="18"/>
                <w:szCs w:val="18"/>
              </w:rPr>
            </w:pPr>
          </w:p>
        </w:tc>
        <w:tc>
          <w:tcPr>
            <w:tcW w:w="1785" w:type="dxa"/>
            <w:tcBorders>
              <w:top w:val="single" w:sz="4" w:space="0" w:color="auto"/>
              <w:left w:val="single" w:sz="4" w:space="0" w:color="auto"/>
              <w:bottom w:val="single" w:sz="4" w:space="0" w:color="auto"/>
              <w:right w:val="single" w:sz="4" w:space="0" w:color="auto"/>
            </w:tcBorders>
            <w:shd w:val="pct10" w:color="auto" w:fill="auto"/>
            <w:tcMar>
              <w:top w:w="57" w:type="dxa"/>
              <w:left w:w="108" w:type="dxa"/>
              <w:bottom w:w="57" w:type="dxa"/>
              <w:right w:w="108" w:type="dxa"/>
            </w:tcMar>
          </w:tcPr>
          <w:p w14:paraId="3F117E46" w14:textId="77777777" w:rsidR="00F71855" w:rsidRDefault="00F71855">
            <w:pPr>
              <w:spacing w:line="280" w:lineRule="exact"/>
              <w:rPr>
                <w:sz w:val="18"/>
                <w:szCs w:val="18"/>
              </w:rPr>
            </w:pPr>
          </w:p>
        </w:tc>
      </w:tr>
      <w:tr w:rsidR="00F71855" w14:paraId="7BE7C2F4" w14:textId="77777777" w:rsidTr="00357898">
        <w:trPr>
          <w:cantSplit/>
          <w:trHeight w:val="435"/>
          <w:jc w:val="center"/>
        </w:trPr>
        <w:tc>
          <w:tcPr>
            <w:tcW w:w="500" w:type="dxa"/>
            <w:vMerge w:val="restart"/>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14:paraId="57667275" w14:textId="77777777" w:rsidR="00F71855" w:rsidRDefault="00F71855">
            <w:pPr>
              <w:spacing w:line="240" w:lineRule="exact"/>
              <w:jc w:val="center"/>
              <w:rPr>
                <w:sz w:val="18"/>
                <w:szCs w:val="18"/>
              </w:rPr>
            </w:pPr>
            <w:r>
              <w:rPr>
                <w:sz w:val="18"/>
                <w:szCs w:val="18"/>
              </w:rPr>
              <w:t>15</w:t>
            </w:r>
          </w:p>
        </w:tc>
        <w:tc>
          <w:tcPr>
            <w:tcW w:w="2592" w:type="dxa"/>
            <w:vMerge w:val="restart"/>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14:paraId="1041D2B7" w14:textId="77777777" w:rsidR="00F71855" w:rsidRDefault="00F71855">
            <w:pPr>
              <w:spacing w:line="280" w:lineRule="exact"/>
              <w:ind w:firstLineChars="50" w:firstLine="90"/>
              <w:rPr>
                <w:sz w:val="18"/>
                <w:szCs w:val="18"/>
              </w:rPr>
            </w:pPr>
            <w:r>
              <w:rPr>
                <w:rFonts w:hint="eastAsia"/>
                <w:sz w:val="18"/>
                <w:szCs w:val="18"/>
              </w:rPr>
              <w:t>１</w:t>
            </w:r>
            <w:r>
              <w:rPr>
                <w:sz w:val="18"/>
                <w:szCs w:val="18"/>
              </w:rPr>
              <w:t xml:space="preserve"> </w:t>
            </w:r>
            <w:r>
              <w:rPr>
                <w:rFonts w:hint="eastAsia"/>
                <w:sz w:val="18"/>
                <w:szCs w:val="18"/>
              </w:rPr>
              <w:t>おうぎ形の弧の長さと</w:t>
            </w:r>
          </w:p>
          <w:p w14:paraId="483D72A6" w14:textId="77777777" w:rsidR="00F71855" w:rsidRDefault="00F71855">
            <w:pPr>
              <w:spacing w:line="280" w:lineRule="exact"/>
              <w:ind w:firstLineChars="200" w:firstLine="360"/>
              <w:rPr>
                <w:sz w:val="18"/>
                <w:szCs w:val="18"/>
              </w:rPr>
            </w:pPr>
            <w:r>
              <w:rPr>
                <w:rFonts w:hint="eastAsia"/>
                <w:sz w:val="18"/>
                <w:szCs w:val="18"/>
              </w:rPr>
              <w:t>面積</w:t>
            </w:r>
          </w:p>
          <w:p w14:paraId="78641EAC" w14:textId="77777777" w:rsidR="00F71855" w:rsidRDefault="00F71855">
            <w:pPr>
              <w:spacing w:line="280" w:lineRule="exact"/>
              <w:ind w:firstLineChars="50" w:firstLine="90"/>
              <w:rPr>
                <w:sz w:val="18"/>
                <w:szCs w:val="18"/>
              </w:rPr>
            </w:pPr>
            <w:r>
              <w:rPr>
                <w:rFonts w:hint="eastAsia"/>
                <w:sz w:val="18"/>
                <w:szCs w:val="18"/>
              </w:rPr>
              <w:t>（教科書</w:t>
            </w:r>
            <w:r>
              <w:rPr>
                <w:sz w:val="18"/>
                <w:szCs w:val="18"/>
              </w:rPr>
              <w:t>p.191</w:t>
            </w:r>
            <w:r>
              <w:rPr>
                <w:rFonts w:hint="eastAsia"/>
                <w:sz w:val="18"/>
                <w:szCs w:val="18"/>
              </w:rPr>
              <w:t>～</w:t>
            </w:r>
            <w:r>
              <w:rPr>
                <w:sz w:val="18"/>
                <w:szCs w:val="18"/>
              </w:rPr>
              <w:t>193</w:t>
            </w:r>
            <w:r>
              <w:rPr>
                <w:rFonts w:hint="eastAsia"/>
                <w:sz w:val="18"/>
                <w:szCs w:val="18"/>
              </w:rPr>
              <w:t>）</w:t>
            </w:r>
          </w:p>
        </w:tc>
        <w:tc>
          <w:tcPr>
            <w:tcW w:w="589" w:type="dxa"/>
            <w:vMerge w:val="restart"/>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tcPr>
          <w:p w14:paraId="021DD965" w14:textId="7AC4AD88" w:rsidR="00F71855" w:rsidRDefault="00F71855" w:rsidP="00F31EFE">
            <w:pPr>
              <w:spacing w:line="280" w:lineRule="exact"/>
              <w:jc w:val="center"/>
              <w:rPr>
                <w:sz w:val="18"/>
                <w:szCs w:val="18"/>
              </w:rPr>
            </w:pPr>
            <w:r>
              <w:rPr>
                <w:sz w:val="18"/>
                <w:szCs w:val="18"/>
              </w:rPr>
              <w:t>1</w:t>
            </w:r>
          </w:p>
        </w:tc>
        <w:tc>
          <w:tcPr>
            <w:tcW w:w="3402" w:type="dxa"/>
            <w:tcBorders>
              <w:top w:val="single" w:sz="4" w:space="0" w:color="auto"/>
              <w:left w:val="single" w:sz="4" w:space="0" w:color="auto"/>
              <w:bottom w:val="nil"/>
              <w:right w:val="single" w:sz="4" w:space="0" w:color="auto"/>
            </w:tcBorders>
            <w:tcMar>
              <w:top w:w="57" w:type="dxa"/>
              <w:left w:w="40" w:type="dxa"/>
              <w:bottom w:w="57" w:type="dxa"/>
              <w:right w:w="96" w:type="dxa"/>
            </w:tcMar>
            <w:hideMark/>
          </w:tcPr>
          <w:p w14:paraId="4E29B3DC" w14:textId="77777777" w:rsidR="00F71855" w:rsidRDefault="00F71855">
            <w:pPr>
              <w:spacing w:line="280" w:lineRule="exact"/>
              <w:ind w:left="180" w:hangingChars="100" w:hanging="180"/>
              <w:jc w:val="left"/>
              <w:rPr>
                <w:sz w:val="18"/>
                <w:szCs w:val="18"/>
              </w:rPr>
            </w:pPr>
            <w:r>
              <w:rPr>
                <w:rFonts w:hint="eastAsia"/>
                <w:sz w:val="18"/>
                <w:szCs w:val="18"/>
              </w:rPr>
              <w:t>・おうぎ形，中心角の意味及びおうぎ形の弧の長さと面積の公式を理解できるようにするとともに，おうぎ形の弧の長さ，面積，中心角を求められるようにする。</w:t>
            </w:r>
          </w:p>
        </w:tc>
        <w:tc>
          <w:tcPr>
            <w:tcW w:w="1785" w:type="dxa"/>
            <w:tcBorders>
              <w:top w:val="single" w:sz="4" w:space="0" w:color="auto"/>
              <w:left w:val="single" w:sz="4" w:space="0" w:color="auto"/>
              <w:bottom w:val="nil"/>
              <w:right w:val="single" w:sz="4" w:space="0" w:color="auto"/>
            </w:tcBorders>
            <w:tcMar>
              <w:top w:w="57" w:type="dxa"/>
              <w:left w:w="108" w:type="dxa"/>
              <w:bottom w:w="57" w:type="dxa"/>
              <w:right w:w="108" w:type="dxa"/>
            </w:tcMar>
            <w:hideMark/>
          </w:tcPr>
          <w:p w14:paraId="30E5D34B" w14:textId="77777777" w:rsidR="00F71855" w:rsidRDefault="00F71855">
            <w:pPr>
              <w:spacing w:line="280" w:lineRule="exact"/>
              <w:rPr>
                <w:sz w:val="18"/>
                <w:szCs w:val="18"/>
              </w:rPr>
            </w:pPr>
            <w:r>
              <w:rPr>
                <w:rFonts w:asciiTheme="majorEastAsia" w:eastAsiaTheme="majorEastAsia" w:hAnsiTheme="majorEastAsia" w:hint="eastAsia"/>
                <w:kern w:val="0"/>
                <w:sz w:val="18"/>
                <w:szCs w:val="18"/>
              </w:rPr>
              <w:t>知</w:t>
            </w:r>
            <w:r>
              <w:rPr>
                <w:rFonts w:hint="eastAsia"/>
                <w:sz w:val="18"/>
                <w:szCs w:val="18"/>
              </w:rPr>
              <w:t>⑤：小テスト</w:t>
            </w:r>
          </w:p>
        </w:tc>
      </w:tr>
      <w:tr w:rsidR="00F71855" w14:paraId="7CC6ED95" w14:textId="77777777" w:rsidTr="00357898">
        <w:trPr>
          <w:cantSplit/>
          <w:trHeight w:val="435"/>
          <w:jc w:val="center"/>
        </w:trPr>
        <w:tc>
          <w:tcPr>
            <w:tcW w:w="0" w:type="auto"/>
            <w:vMerge/>
            <w:tcBorders>
              <w:top w:val="single" w:sz="4" w:space="0" w:color="auto"/>
              <w:left w:val="single" w:sz="4" w:space="0" w:color="auto"/>
              <w:bottom w:val="dotted" w:sz="4" w:space="0" w:color="auto"/>
              <w:right w:val="single" w:sz="4" w:space="0" w:color="auto"/>
            </w:tcBorders>
            <w:vAlign w:val="center"/>
            <w:hideMark/>
          </w:tcPr>
          <w:p w14:paraId="052EFB43" w14:textId="77777777" w:rsidR="00F71855" w:rsidRDefault="00F71855">
            <w:pPr>
              <w:widowControl/>
              <w:jc w:val="left"/>
              <w:rPr>
                <w:sz w:val="18"/>
                <w:szCs w:val="18"/>
              </w:rPr>
            </w:pPr>
          </w:p>
        </w:tc>
        <w:tc>
          <w:tcPr>
            <w:tcW w:w="0" w:type="auto"/>
            <w:vMerge/>
            <w:tcBorders>
              <w:top w:val="single" w:sz="4" w:space="0" w:color="auto"/>
              <w:left w:val="single" w:sz="4" w:space="0" w:color="auto"/>
              <w:bottom w:val="dotted" w:sz="4" w:space="0" w:color="auto"/>
              <w:right w:val="single" w:sz="4" w:space="0" w:color="auto"/>
            </w:tcBorders>
            <w:vAlign w:val="center"/>
            <w:hideMark/>
          </w:tcPr>
          <w:p w14:paraId="7669ED1D" w14:textId="77777777" w:rsidR="00F71855" w:rsidRDefault="00F71855">
            <w:pPr>
              <w:widowControl/>
              <w:jc w:val="left"/>
              <w:rPr>
                <w:sz w:val="18"/>
                <w:szCs w:val="18"/>
              </w:rPr>
            </w:pPr>
          </w:p>
        </w:tc>
        <w:tc>
          <w:tcPr>
            <w:tcW w:w="0" w:type="auto"/>
            <w:vMerge/>
            <w:tcBorders>
              <w:top w:val="single" w:sz="4" w:space="0" w:color="auto"/>
              <w:left w:val="single" w:sz="4" w:space="0" w:color="auto"/>
              <w:bottom w:val="dotted" w:sz="4" w:space="0" w:color="auto"/>
              <w:right w:val="single" w:sz="4" w:space="0" w:color="auto"/>
            </w:tcBorders>
            <w:vAlign w:val="center"/>
            <w:hideMark/>
          </w:tcPr>
          <w:p w14:paraId="58BA5F14" w14:textId="77777777" w:rsidR="00F71855" w:rsidRDefault="00F71855">
            <w:pPr>
              <w:widowControl/>
              <w:jc w:val="left"/>
              <w:rPr>
                <w:sz w:val="18"/>
                <w:szCs w:val="18"/>
              </w:rPr>
            </w:pPr>
          </w:p>
        </w:tc>
        <w:tc>
          <w:tcPr>
            <w:tcW w:w="3402" w:type="dxa"/>
            <w:tcBorders>
              <w:top w:val="nil"/>
              <w:left w:val="single" w:sz="4" w:space="0" w:color="auto"/>
              <w:bottom w:val="dotted" w:sz="4" w:space="0" w:color="auto"/>
              <w:right w:val="single" w:sz="4" w:space="0" w:color="auto"/>
            </w:tcBorders>
            <w:tcMar>
              <w:top w:w="57" w:type="dxa"/>
              <w:left w:w="40" w:type="dxa"/>
              <w:bottom w:w="57" w:type="dxa"/>
              <w:right w:w="96" w:type="dxa"/>
            </w:tcMar>
            <w:hideMark/>
          </w:tcPr>
          <w:p w14:paraId="00DE71B0" w14:textId="77777777" w:rsidR="00F71855" w:rsidRDefault="00F71855">
            <w:pPr>
              <w:spacing w:line="280" w:lineRule="exact"/>
              <w:ind w:left="180" w:hangingChars="100" w:hanging="180"/>
              <w:jc w:val="left"/>
              <w:rPr>
                <w:sz w:val="18"/>
                <w:szCs w:val="18"/>
              </w:rPr>
            </w:pPr>
            <w:r>
              <w:rPr>
                <w:rFonts w:hint="eastAsia"/>
                <w:sz w:val="18"/>
                <w:szCs w:val="18"/>
              </w:rPr>
              <w:t>・比例の関係に着目し，</w:t>
            </w:r>
            <w:r>
              <w:rPr>
                <w:rFonts w:hint="eastAsia"/>
                <w:kern w:val="0"/>
                <w:sz w:val="18"/>
                <w:szCs w:val="18"/>
              </w:rPr>
              <w:t>おうぎ形の弧の長さと面積の求め方を考察し表現することができるようにする。</w:t>
            </w:r>
          </w:p>
        </w:tc>
        <w:tc>
          <w:tcPr>
            <w:tcW w:w="1785" w:type="dxa"/>
            <w:tcBorders>
              <w:top w:val="nil"/>
              <w:left w:val="single" w:sz="4" w:space="0" w:color="auto"/>
              <w:bottom w:val="dotted" w:sz="4" w:space="0" w:color="auto"/>
              <w:right w:val="single" w:sz="4" w:space="0" w:color="auto"/>
            </w:tcBorders>
            <w:tcMar>
              <w:top w:w="57" w:type="dxa"/>
              <w:left w:w="108" w:type="dxa"/>
              <w:bottom w:w="57" w:type="dxa"/>
              <w:right w:w="108" w:type="dxa"/>
            </w:tcMar>
            <w:hideMark/>
          </w:tcPr>
          <w:p w14:paraId="70BC243B" w14:textId="77777777" w:rsidR="00F71855" w:rsidRDefault="00F71855">
            <w:pPr>
              <w:spacing w:line="280" w:lineRule="exact"/>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思</w:t>
            </w:r>
            <w:r>
              <w:rPr>
                <w:rFonts w:hint="eastAsia"/>
                <w:sz w:val="18"/>
                <w:szCs w:val="18"/>
              </w:rPr>
              <w:t>④：小テスト</w:t>
            </w:r>
          </w:p>
        </w:tc>
      </w:tr>
      <w:tr w:rsidR="00F71855" w14:paraId="59A7D0FE" w14:textId="77777777" w:rsidTr="00357898">
        <w:trPr>
          <w:cantSplit/>
          <w:trHeight w:val="284"/>
          <w:jc w:val="center"/>
        </w:trPr>
        <w:tc>
          <w:tcPr>
            <w:tcW w:w="500" w:type="dxa"/>
            <w:tcBorders>
              <w:top w:val="dotted"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6956623" w14:textId="77777777" w:rsidR="00F71855" w:rsidRDefault="00F71855">
            <w:pPr>
              <w:spacing w:line="240" w:lineRule="exact"/>
              <w:jc w:val="center"/>
              <w:rPr>
                <w:sz w:val="18"/>
                <w:szCs w:val="18"/>
              </w:rPr>
            </w:pPr>
            <w:r>
              <w:rPr>
                <w:sz w:val="18"/>
                <w:szCs w:val="18"/>
              </w:rPr>
              <w:t>16</w:t>
            </w:r>
          </w:p>
        </w:tc>
        <w:tc>
          <w:tcPr>
            <w:tcW w:w="2592" w:type="dxa"/>
            <w:tcBorders>
              <w:top w:val="dotted"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5C7C340A" w14:textId="77777777" w:rsidR="00F71855" w:rsidRDefault="00F71855">
            <w:pPr>
              <w:spacing w:line="280" w:lineRule="exact"/>
              <w:ind w:firstLineChars="50" w:firstLine="90"/>
              <w:rPr>
                <w:sz w:val="18"/>
                <w:szCs w:val="18"/>
              </w:rPr>
            </w:pPr>
            <w:r>
              <w:rPr>
                <w:rFonts w:hint="eastAsia"/>
                <w:sz w:val="18"/>
                <w:szCs w:val="18"/>
              </w:rPr>
              <w:t>基本の問題</w:t>
            </w:r>
          </w:p>
          <w:p w14:paraId="23E5500E" w14:textId="77777777" w:rsidR="00F71855" w:rsidRDefault="00F71855">
            <w:pPr>
              <w:spacing w:line="280" w:lineRule="exact"/>
              <w:ind w:firstLineChars="50" w:firstLine="90"/>
              <w:rPr>
                <w:sz w:val="18"/>
                <w:szCs w:val="18"/>
              </w:rPr>
            </w:pPr>
            <w:r>
              <w:rPr>
                <w:rFonts w:hint="eastAsia"/>
                <w:sz w:val="18"/>
                <w:szCs w:val="18"/>
              </w:rPr>
              <w:t>（教科書</w:t>
            </w:r>
            <w:r>
              <w:rPr>
                <w:sz w:val="18"/>
                <w:szCs w:val="18"/>
              </w:rPr>
              <w:t>p.194</w:t>
            </w:r>
            <w:r>
              <w:rPr>
                <w:rFonts w:hint="eastAsia"/>
                <w:sz w:val="18"/>
                <w:szCs w:val="18"/>
              </w:rPr>
              <w:t>）</w:t>
            </w:r>
          </w:p>
        </w:tc>
        <w:tc>
          <w:tcPr>
            <w:tcW w:w="589" w:type="dxa"/>
            <w:tcBorders>
              <w:top w:val="dotted"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2F3CFC8F" w14:textId="77777777" w:rsidR="00F71855" w:rsidRDefault="00F71855">
            <w:pPr>
              <w:spacing w:line="280" w:lineRule="exact"/>
              <w:jc w:val="center"/>
              <w:rPr>
                <w:sz w:val="18"/>
                <w:szCs w:val="18"/>
              </w:rPr>
            </w:pPr>
            <w:r>
              <w:rPr>
                <w:sz w:val="18"/>
                <w:szCs w:val="18"/>
              </w:rPr>
              <w:t>1</w:t>
            </w:r>
          </w:p>
        </w:tc>
        <w:tc>
          <w:tcPr>
            <w:tcW w:w="3402" w:type="dxa"/>
            <w:tcBorders>
              <w:top w:val="dotted" w:sz="4" w:space="0" w:color="auto"/>
              <w:left w:val="single" w:sz="4" w:space="0" w:color="auto"/>
              <w:bottom w:val="single" w:sz="4" w:space="0" w:color="auto"/>
              <w:right w:val="single" w:sz="4" w:space="0" w:color="auto"/>
            </w:tcBorders>
            <w:tcMar>
              <w:top w:w="57" w:type="dxa"/>
              <w:left w:w="40" w:type="dxa"/>
              <w:bottom w:w="57" w:type="dxa"/>
              <w:right w:w="96" w:type="dxa"/>
            </w:tcMar>
            <w:hideMark/>
          </w:tcPr>
          <w:p w14:paraId="51B1BAC3" w14:textId="08535E6B" w:rsidR="00F71855" w:rsidRDefault="00F71855">
            <w:pPr>
              <w:spacing w:line="280" w:lineRule="exact"/>
              <w:ind w:left="180" w:hangingChars="100" w:hanging="180"/>
              <w:jc w:val="left"/>
              <w:rPr>
                <w:sz w:val="18"/>
                <w:szCs w:val="18"/>
              </w:rPr>
            </w:pPr>
            <w:r>
              <w:rPr>
                <w:rFonts w:hint="eastAsia"/>
                <w:sz w:val="18"/>
                <w:szCs w:val="18"/>
              </w:rPr>
              <w:t>・４</w:t>
            </w:r>
            <w:r w:rsidR="00D2061F">
              <w:rPr>
                <w:rFonts w:hint="eastAsia"/>
                <w:sz w:val="18"/>
                <w:szCs w:val="18"/>
              </w:rPr>
              <w:t>節で学習したことが身に付いているかを自己評価できるようにする</w:t>
            </w:r>
            <w:r w:rsidR="004D323A">
              <w:rPr>
                <w:rFonts w:hint="eastAsia"/>
                <w:sz w:val="18"/>
                <w:szCs w:val="18"/>
              </w:rPr>
              <w:t>。</w:t>
            </w:r>
          </w:p>
        </w:tc>
        <w:tc>
          <w:tcPr>
            <w:tcW w:w="1785" w:type="dxa"/>
            <w:tcBorders>
              <w:top w:val="dotted"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2A56A940" w14:textId="77777777" w:rsidR="00F71855" w:rsidRDefault="00F71855">
            <w:pPr>
              <w:spacing w:line="280" w:lineRule="exact"/>
              <w:rPr>
                <w:sz w:val="18"/>
                <w:szCs w:val="18"/>
              </w:rPr>
            </w:pPr>
            <w:r>
              <w:rPr>
                <w:rFonts w:asciiTheme="majorEastAsia" w:eastAsiaTheme="majorEastAsia" w:hAnsiTheme="majorEastAsia" w:hint="eastAsia"/>
                <w:kern w:val="0"/>
                <w:sz w:val="18"/>
                <w:szCs w:val="18"/>
              </w:rPr>
              <w:t>知</w:t>
            </w:r>
            <w:r>
              <w:rPr>
                <w:rFonts w:hint="eastAsia"/>
                <w:sz w:val="18"/>
                <w:szCs w:val="18"/>
              </w:rPr>
              <w:t>⑤：問題１，２</w:t>
            </w:r>
          </w:p>
        </w:tc>
      </w:tr>
      <w:tr w:rsidR="00F71855" w14:paraId="279995FE" w14:textId="77777777" w:rsidTr="00357898">
        <w:trPr>
          <w:cantSplit/>
          <w:trHeight w:val="284"/>
          <w:jc w:val="center"/>
        </w:trPr>
        <w:tc>
          <w:tcPr>
            <w:tcW w:w="50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16098AD3" w14:textId="77777777" w:rsidR="00F71855" w:rsidRDefault="00F71855">
            <w:pPr>
              <w:spacing w:line="240" w:lineRule="exact"/>
              <w:jc w:val="center"/>
              <w:rPr>
                <w:sz w:val="18"/>
                <w:szCs w:val="18"/>
              </w:rPr>
            </w:pPr>
          </w:p>
        </w:tc>
        <w:tc>
          <w:tcPr>
            <w:tcW w:w="2592" w:type="dxa"/>
            <w:tcBorders>
              <w:top w:val="single" w:sz="4" w:space="0" w:color="auto"/>
              <w:left w:val="single" w:sz="4" w:space="0" w:color="auto"/>
              <w:bottom w:val="single" w:sz="4" w:space="0" w:color="auto"/>
              <w:right w:val="single" w:sz="4" w:space="0" w:color="auto"/>
            </w:tcBorders>
            <w:shd w:val="pct10" w:color="auto" w:fill="auto"/>
            <w:tcMar>
              <w:top w:w="57" w:type="dxa"/>
              <w:left w:w="108" w:type="dxa"/>
              <w:bottom w:w="57" w:type="dxa"/>
              <w:right w:w="108" w:type="dxa"/>
            </w:tcMar>
            <w:hideMark/>
          </w:tcPr>
          <w:p w14:paraId="071F7F5F" w14:textId="77777777" w:rsidR="00F71855" w:rsidRDefault="00F71855">
            <w:pPr>
              <w:spacing w:line="280" w:lineRule="exact"/>
              <w:rPr>
                <w:sz w:val="18"/>
                <w:szCs w:val="18"/>
              </w:rPr>
            </w:pPr>
            <w:r>
              <w:rPr>
                <w:rFonts w:hint="eastAsia"/>
                <w:sz w:val="18"/>
                <w:szCs w:val="18"/>
              </w:rPr>
              <w:t>章末</w:t>
            </w:r>
          </w:p>
        </w:tc>
        <w:tc>
          <w:tcPr>
            <w:tcW w:w="589" w:type="dxa"/>
            <w:tcBorders>
              <w:top w:val="single" w:sz="4" w:space="0" w:color="auto"/>
              <w:left w:val="single" w:sz="4" w:space="0" w:color="auto"/>
              <w:bottom w:val="single" w:sz="4" w:space="0" w:color="auto"/>
              <w:right w:val="single" w:sz="4" w:space="0" w:color="auto"/>
            </w:tcBorders>
            <w:shd w:val="pct10" w:color="auto" w:fill="auto"/>
            <w:tcMar>
              <w:top w:w="57" w:type="dxa"/>
              <w:left w:w="108" w:type="dxa"/>
              <w:bottom w:w="57" w:type="dxa"/>
              <w:right w:w="108" w:type="dxa"/>
            </w:tcMar>
          </w:tcPr>
          <w:p w14:paraId="5E661442" w14:textId="77777777" w:rsidR="00F71855" w:rsidRDefault="00F71855">
            <w:pPr>
              <w:spacing w:line="280" w:lineRule="exact"/>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shd w:val="pct10" w:color="auto" w:fill="auto"/>
            <w:tcMar>
              <w:top w:w="57" w:type="dxa"/>
              <w:left w:w="40" w:type="dxa"/>
              <w:bottom w:w="57" w:type="dxa"/>
              <w:right w:w="96" w:type="dxa"/>
            </w:tcMar>
          </w:tcPr>
          <w:p w14:paraId="0D242363" w14:textId="77777777" w:rsidR="00F71855" w:rsidRDefault="00F71855">
            <w:pPr>
              <w:spacing w:line="280" w:lineRule="exact"/>
              <w:jc w:val="left"/>
              <w:rPr>
                <w:sz w:val="18"/>
                <w:szCs w:val="18"/>
              </w:rPr>
            </w:pPr>
          </w:p>
        </w:tc>
        <w:tc>
          <w:tcPr>
            <w:tcW w:w="1785" w:type="dxa"/>
            <w:tcBorders>
              <w:top w:val="single" w:sz="4" w:space="0" w:color="auto"/>
              <w:left w:val="single" w:sz="4" w:space="0" w:color="auto"/>
              <w:bottom w:val="single" w:sz="4" w:space="0" w:color="auto"/>
              <w:right w:val="single" w:sz="4" w:space="0" w:color="auto"/>
            </w:tcBorders>
            <w:shd w:val="pct10" w:color="auto" w:fill="auto"/>
            <w:tcMar>
              <w:top w:w="57" w:type="dxa"/>
              <w:left w:w="108" w:type="dxa"/>
              <w:bottom w:w="57" w:type="dxa"/>
              <w:right w:w="108" w:type="dxa"/>
            </w:tcMar>
          </w:tcPr>
          <w:p w14:paraId="3E6E46A9" w14:textId="77777777" w:rsidR="00F71855" w:rsidRDefault="00F71855">
            <w:pPr>
              <w:spacing w:line="280" w:lineRule="exact"/>
              <w:rPr>
                <w:sz w:val="18"/>
                <w:szCs w:val="18"/>
              </w:rPr>
            </w:pPr>
          </w:p>
        </w:tc>
      </w:tr>
      <w:tr w:rsidR="00F71855" w14:paraId="08F9D6ED" w14:textId="77777777" w:rsidTr="00357898">
        <w:trPr>
          <w:cantSplit/>
          <w:trHeight w:val="284"/>
          <w:jc w:val="center"/>
        </w:trPr>
        <w:tc>
          <w:tcPr>
            <w:tcW w:w="50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A1BE785" w14:textId="77777777" w:rsidR="00F71855" w:rsidRDefault="00F71855">
            <w:pPr>
              <w:spacing w:line="240" w:lineRule="exact"/>
              <w:jc w:val="center"/>
              <w:rPr>
                <w:sz w:val="18"/>
                <w:szCs w:val="18"/>
              </w:rPr>
            </w:pPr>
            <w:r>
              <w:rPr>
                <w:sz w:val="18"/>
                <w:szCs w:val="18"/>
              </w:rPr>
              <w:t>17</w:t>
            </w:r>
          </w:p>
          <w:p w14:paraId="2B8DC6A3" w14:textId="77777777" w:rsidR="00F71855" w:rsidRDefault="00F71855">
            <w:pPr>
              <w:spacing w:line="240" w:lineRule="exact"/>
              <w:jc w:val="center"/>
              <w:rPr>
                <w:sz w:val="18"/>
                <w:szCs w:val="18"/>
              </w:rPr>
            </w:pPr>
            <w:r>
              <w:rPr>
                <w:sz w:val="18"/>
                <w:szCs w:val="18"/>
              </w:rPr>
              <w:t>18</w:t>
            </w:r>
          </w:p>
        </w:tc>
        <w:tc>
          <w:tcPr>
            <w:tcW w:w="259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790A3593" w14:textId="77777777" w:rsidR="00F71855" w:rsidRDefault="00F71855">
            <w:pPr>
              <w:spacing w:line="280" w:lineRule="exact"/>
              <w:ind w:firstLineChars="50" w:firstLine="90"/>
              <w:rPr>
                <w:sz w:val="18"/>
                <w:szCs w:val="18"/>
              </w:rPr>
            </w:pPr>
            <w:r>
              <w:rPr>
                <w:rFonts w:hint="eastAsia"/>
                <w:sz w:val="18"/>
                <w:szCs w:val="18"/>
              </w:rPr>
              <w:t>５章の問題</w:t>
            </w:r>
          </w:p>
          <w:p w14:paraId="17B64ADB" w14:textId="77777777" w:rsidR="00F71855" w:rsidRDefault="00F71855">
            <w:pPr>
              <w:spacing w:line="280" w:lineRule="exact"/>
              <w:ind w:firstLineChars="50" w:firstLine="90"/>
              <w:rPr>
                <w:sz w:val="18"/>
                <w:szCs w:val="18"/>
              </w:rPr>
            </w:pPr>
            <w:r>
              <w:rPr>
                <w:rFonts w:hint="eastAsia"/>
                <w:sz w:val="18"/>
                <w:szCs w:val="18"/>
              </w:rPr>
              <w:t>（教科書</w:t>
            </w:r>
            <w:r>
              <w:rPr>
                <w:sz w:val="18"/>
                <w:szCs w:val="18"/>
              </w:rPr>
              <w:t>p.195</w:t>
            </w:r>
            <w:r>
              <w:rPr>
                <w:rFonts w:hint="eastAsia"/>
                <w:sz w:val="18"/>
                <w:szCs w:val="18"/>
              </w:rPr>
              <w:t>）</w:t>
            </w:r>
          </w:p>
        </w:tc>
        <w:tc>
          <w:tcPr>
            <w:tcW w:w="58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4762702D" w14:textId="77777777" w:rsidR="00F71855" w:rsidRDefault="00F71855">
            <w:pPr>
              <w:spacing w:line="280" w:lineRule="exact"/>
              <w:jc w:val="center"/>
              <w:rPr>
                <w:sz w:val="18"/>
                <w:szCs w:val="18"/>
              </w:rPr>
            </w:pPr>
            <w:r>
              <w:rPr>
                <w:sz w:val="18"/>
                <w:szCs w:val="18"/>
              </w:rPr>
              <w:t>2</w:t>
            </w:r>
          </w:p>
        </w:tc>
        <w:tc>
          <w:tcPr>
            <w:tcW w:w="3402" w:type="dxa"/>
            <w:tcBorders>
              <w:top w:val="single" w:sz="4" w:space="0" w:color="auto"/>
              <w:left w:val="single" w:sz="4" w:space="0" w:color="auto"/>
              <w:bottom w:val="single" w:sz="4" w:space="0" w:color="auto"/>
              <w:right w:val="single" w:sz="4" w:space="0" w:color="auto"/>
            </w:tcBorders>
            <w:tcMar>
              <w:top w:w="57" w:type="dxa"/>
              <w:left w:w="40" w:type="dxa"/>
              <w:bottom w:w="57" w:type="dxa"/>
              <w:right w:w="96" w:type="dxa"/>
            </w:tcMar>
            <w:hideMark/>
          </w:tcPr>
          <w:p w14:paraId="2676462A" w14:textId="77777777" w:rsidR="00F71855" w:rsidRDefault="00F71855">
            <w:pPr>
              <w:spacing w:line="280" w:lineRule="exact"/>
              <w:ind w:left="180" w:hangingChars="100" w:hanging="180"/>
              <w:jc w:val="left"/>
              <w:rPr>
                <w:sz w:val="18"/>
                <w:szCs w:val="18"/>
              </w:rPr>
            </w:pPr>
            <w:r>
              <w:rPr>
                <w:rFonts w:hint="eastAsia"/>
                <w:sz w:val="18"/>
                <w:szCs w:val="18"/>
              </w:rPr>
              <w:t>・本章で学習したことが「おおむね満足できる」状況かどうかを自己評価できるようにする。</w:t>
            </w:r>
          </w:p>
        </w:tc>
        <w:tc>
          <w:tcPr>
            <w:tcW w:w="178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226E8E9A" w14:textId="77777777" w:rsidR="00F71855" w:rsidRDefault="00F71855">
            <w:pPr>
              <w:spacing w:line="280" w:lineRule="exact"/>
              <w:rPr>
                <w:sz w:val="18"/>
                <w:szCs w:val="18"/>
              </w:rPr>
            </w:pPr>
            <w:r>
              <w:rPr>
                <w:rFonts w:asciiTheme="majorEastAsia" w:eastAsiaTheme="majorEastAsia" w:hAnsiTheme="majorEastAsia" w:hint="eastAsia"/>
                <w:kern w:val="0"/>
                <w:sz w:val="18"/>
                <w:szCs w:val="18"/>
              </w:rPr>
              <w:t>知</w:t>
            </w:r>
            <w:r>
              <w:rPr>
                <w:rFonts w:hint="eastAsia"/>
                <w:sz w:val="18"/>
                <w:szCs w:val="18"/>
              </w:rPr>
              <w:t>②：問題１</w:t>
            </w:r>
          </w:p>
          <w:p w14:paraId="06617F84" w14:textId="77777777" w:rsidR="00F71855" w:rsidRDefault="00F71855">
            <w:pPr>
              <w:spacing w:line="280" w:lineRule="exact"/>
              <w:rPr>
                <w:sz w:val="18"/>
                <w:szCs w:val="18"/>
              </w:rPr>
            </w:pPr>
            <w:r>
              <w:rPr>
                <w:rFonts w:asciiTheme="majorEastAsia" w:eastAsiaTheme="majorEastAsia" w:hAnsiTheme="majorEastAsia" w:hint="eastAsia"/>
                <w:kern w:val="0"/>
                <w:sz w:val="18"/>
                <w:szCs w:val="18"/>
              </w:rPr>
              <w:t>知</w:t>
            </w:r>
            <w:r>
              <w:rPr>
                <w:rFonts w:hint="eastAsia"/>
                <w:sz w:val="18"/>
                <w:szCs w:val="18"/>
              </w:rPr>
              <w:t>③：問題２</w:t>
            </w:r>
          </w:p>
          <w:p w14:paraId="6565AF10" w14:textId="77777777" w:rsidR="00F71855" w:rsidRDefault="00F71855">
            <w:pPr>
              <w:spacing w:line="280" w:lineRule="exact"/>
              <w:rPr>
                <w:sz w:val="18"/>
                <w:szCs w:val="18"/>
              </w:rPr>
            </w:pPr>
            <w:r>
              <w:rPr>
                <w:rFonts w:asciiTheme="majorEastAsia" w:eastAsiaTheme="majorEastAsia" w:hAnsiTheme="majorEastAsia" w:hint="eastAsia"/>
                <w:kern w:val="0"/>
                <w:sz w:val="18"/>
                <w:szCs w:val="18"/>
              </w:rPr>
              <w:t>思</w:t>
            </w:r>
            <w:r>
              <w:rPr>
                <w:rFonts w:hint="eastAsia"/>
                <w:sz w:val="18"/>
                <w:szCs w:val="18"/>
              </w:rPr>
              <w:t>③：問題３，４</w:t>
            </w:r>
          </w:p>
        </w:tc>
      </w:tr>
    </w:tbl>
    <w:p w14:paraId="5EA94ABA" w14:textId="77777777" w:rsidR="00457102" w:rsidRPr="00317FBF" w:rsidRDefault="00457102" w:rsidP="00457102">
      <w:r w:rsidRPr="00317FBF">
        <w:br w:type="page"/>
      </w:r>
    </w:p>
    <w:p w14:paraId="7E932B15" w14:textId="4991E4BC" w:rsidR="00457102" w:rsidRPr="00317FBF" w:rsidRDefault="00457102" w:rsidP="00457102">
      <w:pPr>
        <w:rPr>
          <w:rFonts w:asciiTheme="majorEastAsia" w:eastAsiaTheme="majorEastAsia" w:hAnsiTheme="majorEastAsia"/>
          <w:sz w:val="44"/>
          <w:szCs w:val="44"/>
          <w:u w:val="single"/>
        </w:rPr>
      </w:pPr>
      <w:r w:rsidRPr="00317FBF">
        <w:rPr>
          <w:rFonts w:asciiTheme="majorEastAsia" w:eastAsiaTheme="majorEastAsia" w:hAnsiTheme="majorEastAsia" w:hint="eastAsia"/>
          <w:sz w:val="44"/>
          <w:szCs w:val="44"/>
          <w:u w:val="single"/>
        </w:rPr>
        <w:lastRenderedPageBreak/>
        <w:t>１年６章　空間図形</w:t>
      </w:r>
      <w:r w:rsidR="00AF020A" w:rsidRPr="00317FBF">
        <w:rPr>
          <w:rFonts w:asciiTheme="majorEastAsia" w:eastAsiaTheme="majorEastAsia" w:hAnsiTheme="majorEastAsia" w:hint="eastAsia"/>
          <w:sz w:val="44"/>
          <w:szCs w:val="44"/>
          <w:u w:val="single"/>
        </w:rPr>
        <w:t xml:space="preserve">　　　　　　　　　　　</w:t>
      </w:r>
    </w:p>
    <w:p w14:paraId="01373F99" w14:textId="77777777" w:rsidR="00AF020A" w:rsidRPr="00317FBF" w:rsidRDefault="00AF020A" w:rsidP="00457102"/>
    <w:p w14:paraId="3F8F8BC7" w14:textId="77777777" w:rsidR="00AF020A" w:rsidRPr="00317FBF" w:rsidRDefault="00AF020A" w:rsidP="00457102"/>
    <w:p w14:paraId="00F217CE" w14:textId="77777777" w:rsidR="00AF020A" w:rsidRPr="00317FBF" w:rsidRDefault="00AF020A" w:rsidP="00AF020A">
      <w:pPr>
        <w:rPr>
          <w:rFonts w:asciiTheme="majorEastAsia" w:eastAsiaTheme="majorEastAsia" w:hAnsiTheme="majorEastAsia"/>
          <w:szCs w:val="21"/>
        </w:rPr>
      </w:pPr>
      <w:r w:rsidRPr="00317FBF">
        <w:rPr>
          <w:rFonts w:asciiTheme="majorEastAsia" w:eastAsiaTheme="majorEastAsia" w:hAnsiTheme="majorEastAsia" w:hint="eastAsia"/>
          <w:szCs w:val="21"/>
        </w:rPr>
        <w:t>１　単元の目標</w:t>
      </w:r>
    </w:p>
    <w:p w14:paraId="6EE8C4E7" w14:textId="77777777" w:rsidR="00457102" w:rsidRPr="00317FBF" w:rsidRDefault="00457102" w:rsidP="00457102">
      <w:pPr>
        <w:ind w:left="525" w:hangingChars="250" w:hanging="525"/>
      </w:pPr>
      <w:r w:rsidRPr="00317FBF">
        <w:rPr>
          <w:rFonts w:hint="eastAsia"/>
        </w:rPr>
        <w:t>（</w:t>
      </w:r>
      <w:r w:rsidRPr="00317FBF">
        <w:rPr>
          <w:rFonts w:hint="eastAsia"/>
        </w:rPr>
        <w:t>1</w:t>
      </w:r>
      <w:r w:rsidRPr="00317FBF">
        <w:rPr>
          <w:rFonts w:hint="eastAsia"/>
        </w:rPr>
        <w:t>）空間図形についての基礎的な概念や原理・法則などを理解するとともに，事象を数理的に捉えたり，数学的に解釈したり，数学的に表現・処理したりする技能を身に付ける。</w:t>
      </w:r>
    </w:p>
    <w:p w14:paraId="6ACFC351" w14:textId="77777777" w:rsidR="00F45017" w:rsidRPr="00317FBF" w:rsidRDefault="00F45017" w:rsidP="00F45017">
      <w:pPr>
        <w:ind w:left="525" w:hangingChars="250" w:hanging="525"/>
      </w:pPr>
      <w:r w:rsidRPr="00317FBF">
        <w:rPr>
          <w:rFonts w:hint="eastAsia"/>
        </w:rPr>
        <w:t>（</w:t>
      </w:r>
      <w:r w:rsidRPr="00317FBF">
        <w:t>2</w:t>
      </w:r>
      <w:r w:rsidRPr="00317FBF">
        <w:rPr>
          <w:rFonts w:hint="eastAsia"/>
        </w:rPr>
        <w:t>）空間</w:t>
      </w:r>
      <w:r w:rsidRPr="00317FBF">
        <w:rPr>
          <w:rFonts w:hint="eastAsia"/>
          <w:szCs w:val="21"/>
        </w:rPr>
        <w:t>図形の構成要素や構成の仕方に着目し，図形の性質や関係を直観的に捉え論理的に考察する</w:t>
      </w:r>
      <w:r w:rsidRPr="00317FBF">
        <w:rPr>
          <w:rFonts w:hint="eastAsia"/>
        </w:rPr>
        <w:t>ことができる。</w:t>
      </w:r>
    </w:p>
    <w:p w14:paraId="215C5915" w14:textId="3CC8D4DA" w:rsidR="003A2A1B" w:rsidRPr="00317FBF" w:rsidRDefault="003A2A1B" w:rsidP="003A2A1B">
      <w:pPr>
        <w:ind w:left="525" w:hangingChars="250" w:hanging="525"/>
      </w:pPr>
      <w:r w:rsidRPr="00317FBF">
        <w:rPr>
          <w:rFonts w:hint="eastAsia"/>
        </w:rPr>
        <w:t>（</w:t>
      </w:r>
      <w:r w:rsidRPr="00317FBF">
        <w:t>3</w:t>
      </w:r>
      <w:r w:rsidRPr="00317FBF">
        <w:rPr>
          <w:rFonts w:hint="eastAsia"/>
        </w:rPr>
        <w:t>）空間図形について，数学的活動の楽しさや数学のよさを実感して粘り強く考え，数学を生活や学習に生かそうとする態度，問題解決の過程を振り返って評価・改善しようとする態度を身に付ける。</w:t>
      </w:r>
    </w:p>
    <w:p w14:paraId="6ED23DE9" w14:textId="77777777" w:rsidR="003A2A1B" w:rsidRPr="00317FBF" w:rsidRDefault="003A2A1B" w:rsidP="003A2A1B"/>
    <w:p w14:paraId="129E1832" w14:textId="77777777" w:rsidR="003A2A1B" w:rsidRPr="00317FBF" w:rsidRDefault="003A2A1B" w:rsidP="003A2A1B">
      <w:pPr>
        <w:rPr>
          <w:rFonts w:asciiTheme="majorEastAsia" w:eastAsiaTheme="majorEastAsia" w:hAnsiTheme="majorEastAsia"/>
          <w:szCs w:val="21"/>
        </w:rPr>
      </w:pPr>
      <w:r w:rsidRPr="00317FBF">
        <w:rPr>
          <w:rFonts w:asciiTheme="majorEastAsia" w:eastAsiaTheme="majorEastAsia" w:hAnsiTheme="majorEastAsia" w:hint="eastAsia"/>
          <w:szCs w:val="21"/>
        </w:rPr>
        <w:t>２　単元の評価規準</w:t>
      </w:r>
    </w:p>
    <w:tbl>
      <w:tblPr>
        <w:tblStyle w:val="a3"/>
        <w:tblW w:w="0" w:type="auto"/>
        <w:tblLook w:val="04A0" w:firstRow="1" w:lastRow="0" w:firstColumn="1" w:lastColumn="0" w:noHBand="0" w:noVBand="1"/>
      </w:tblPr>
      <w:tblGrid>
        <w:gridCol w:w="2956"/>
        <w:gridCol w:w="2956"/>
        <w:gridCol w:w="2957"/>
      </w:tblGrid>
      <w:tr w:rsidR="00317FBF" w:rsidRPr="00317FBF" w14:paraId="020545D8" w14:textId="77777777" w:rsidTr="0057397C">
        <w:tc>
          <w:tcPr>
            <w:tcW w:w="2956" w:type="dxa"/>
          </w:tcPr>
          <w:p w14:paraId="770CF801" w14:textId="77777777" w:rsidR="000F77D8" w:rsidRPr="00317FBF" w:rsidRDefault="000F77D8" w:rsidP="0057397C">
            <w:pPr>
              <w:jc w:val="center"/>
              <w:rPr>
                <w:rFonts w:asciiTheme="majorEastAsia" w:eastAsiaTheme="majorEastAsia" w:hAnsiTheme="majorEastAsia"/>
                <w:sz w:val="18"/>
                <w:szCs w:val="18"/>
              </w:rPr>
            </w:pPr>
            <w:r w:rsidRPr="00317FBF">
              <w:rPr>
                <w:rFonts w:asciiTheme="majorEastAsia" w:eastAsiaTheme="majorEastAsia" w:hAnsiTheme="majorEastAsia" w:hint="eastAsia"/>
                <w:sz w:val="18"/>
                <w:szCs w:val="18"/>
              </w:rPr>
              <w:t>知識・技能</w:t>
            </w:r>
          </w:p>
        </w:tc>
        <w:tc>
          <w:tcPr>
            <w:tcW w:w="2956" w:type="dxa"/>
          </w:tcPr>
          <w:p w14:paraId="4793362C" w14:textId="77777777" w:rsidR="000F77D8" w:rsidRPr="00317FBF" w:rsidRDefault="000F77D8" w:rsidP="0057397C">
            <w:pPr>
              <w:jc w:val="center"/>
              <w:rPr>
                <w:rFonts w:asciiTheme="majorEastAsia" w:eastAsiaTheme="majorEastAsia" w:hAnsiTheme="majorEastAsia"/>
                <w:sz w:val="18"/>
                <w:szCs w:val="18"/>
              </w:rPr>
            </w:pPr>
            <w:r w:rsidRPr="00317FBF">
              <w:rPr>
                <w:rFonts w:asciiTheme="majorEastAsia" w:eastAsiaTheme="majorEastAsia" w:hAnsiTheme="majorEastAsia" w:hint="eastAsia"/>
                <w:sz w:val="18"/>
                <w:szCs w:val="18"/>
              </w:rPr>
              <w:t>思考・判断・表現</w:t>
            </w:r>
          </w:p>
        </w:tc>
        <w:tc>
          <w:tcPr>
            <w:tcW w:w="2957" w:type="dxa"/>
          </w:tcPr>
          <w:p w14:paraId="759220E7" w14:textId="77777777" w:rsidR="000F77D8" w:rsidRPr="00317FBF" w:rsidRDefault="000F77D8" w:rsidP="0057397C">
            <w:pPr>
              <w:jc w:val="center"/>
              <w:rPr>
                <w:rFonts w:asciiTheme="majorEastAsia" w:eastAsiaTheme="majorEastAsia" w:hAnsiTheme="majorEastAsia"/>
                <w:sz w:val="18"/>
                <w:szCs w:val="18"/>
              </w:rPr>
            </w:pPr>
            <w:r w:rsidRPr="00317FBF">
              <w:rPr>
                <w:rFonts w:asciiTheme="majorEastAsia" w:eastAsiaTheme="majorEastAsia" w:hAnsiTheme="majorEastAsia" w:hint="eastAsia"/>
                <w:sz w:val="18"/>
                <w:szCs w:val="18"/>
              </w:rPr>
              <w:t>主体的に学習に取り組む態度</w:t>
            </w:r>
          </w:p>
        </w:tc>
      </w:tr>
      <w:tr w:rsidR="00317FBF" w:rsidRPr="00317FBF" w14:paraId="4878E875" w14:textId="77777777" w:rsidTr="0057397C">
        <w:tc>
          <w:tcPr>
            <w:tcW w:w="2956" w:type="dxa"/>
            <w:tcMar>
              <w:top w:w="28" w:type="dxa"/>
              <w:bottom w:w="28" w:type="dxa"/>
            </w:tcMar>
          </w:tcPr>
          <w:p w14:paraId="75E6A3A1" w14:textId="2004F34D" w:rsidR="002F1CDE" w:rsidRPr="00317FBF" w:rsidRDefault="002F1CDE" w:rsidP="002F1CDE">
            <w:pPr>
              <w:spacing w:line="300" w:lineRule="exact"/>
              <w:ind w:left="180" w:hangingChars="100" w:hanging="180"/>
              <w:rPr>
                <w:sz w:val="18"/>
                <w:szCs w:val="18"/>
              </w:rPr>
            </w:pPr>
            <w:r w:rsidRPr="00317FBF">
              <w:rPr>
                <w:rFonts w:hint="eastAsia"/>
                <w:sz w:val="18"/>
                <w:szCs w:val="18"/>
              </w:rPr>
              <w:t>①</w:t>
            </w:r>
            <w:r>
              <w:rPr>
                <w:rFonts w:hint="eastAsia"/>
                <w:sz w:val="18"/>
                <w:szCs w:val="18"/>
              </w:rPr>
              <w:t>空間</w:t>
            </w:r>
            <w:r w:rsidRPr="00317FBF">
              <w:rPr>
                <w:rFonts w:hint="eastAsia"/>
                <w:sz w:val="18"/>
                <w:szCs w:val="18"/>
              </w:rPr>
              <w:t>図形についての基本的な</w:t>
            </w:r>
            <w:r w:rsidR="005463D5">
              <w:rPr>
                <w:rFonts w:hint="eastAsia"/>
                <w:sz w:val="18"/>
                <w:szCs w:val="18"/>
              </w:rPr>
              <w:t>概念や</w:t>
            </w:r>
            <w:r w:rsidRPr="00317FBF">
              <w:rPr>
                <w:rFonts w:hint="eastAsia"/>
                <w:sz w:val="18"/>
                <w:szCs w:val="18"/>
              </w:rPr>
              <w:t>用語の意味を理解している。</w:t>
            </w:r>
          </w:p>
          <w:p w14:paraId="2A077628" w14:textId="4FAB489E" w:rsidR="00B9512C" w:rsidRDefault="002F1CDE" w:rsidP="00B9512C">
            <w:pPr>
              <w:spacing w:line="300" w:lineRule="exact"/>
              <w:ind w:left="180" w:hangingChars="100" w:hanging="180"/>
              <w:rPr>
                <w:sz w:val="18"/>
                <w:szCs w:val="18"/>
              </w:rPr>
            </w:pPr>
            <w:r w:rsidRPr="00317FBF">
              <w:rPr>
                <w:rFonts w:hint="eastAsia"/>
                <w:sz w:val="18"/>
                <w:szCs w:val="18"/>
              </w:rPr>
              <w:t>②</w:t>
            </w:r>
            <w:r w:rsidR="00B9512C" w:rsidRPr="00317FBF">
              <w:rPr>
                <w:rFonts w:hint="eastAsia"/>
                <w:sz w:val="18"/>
                <w:szCs w:val="18"/>
              </w:rPr>
              <w:t>空間における直線や平面の位置関係を知っている。</w:t>
            </w:r>
          </w:p>
          <w:p w14:paraId="52BC3EB7" w14:textId="75FE1684" w:rsidR="00B9512C" w:rsidRPr="00317FBF" w:rsidRDefault="00175C79" w:rsidP="003433FD">
            <w:pPr>
              <w:spacing w:line="300" w:lineRule="exact"/>
              <w:ind w:left="180" w:hangingChars="100" w:hanging="180"/>
              <w:rPr>
                <w:sz w:val="18"/>
                <w:szCs w:val="18"/>
              </w:rPr>
            </w:pPr>
            <w:r>
              <w:rPr>
                <w:rFonts w:hint="eastAsia"/>
                <w:sz w:val="18"/>
                <w:szCs w:val="18"/>
              </w:rPr>
              <w:t>③</w:t>
            </w:r>
            <w:r w:rsidR="00B9512C" w:rsidRPr="00317FBF">
              <w:rPr>
                <w:rFonts w:hint="eastAsia"/>
                <w:sz w:val="18"/>
                <w:szCs w:val="18"/>
              </w:rPr>
              <w:t>基本的な柱体や錐体，球の表面積と体積を求めることができる。</w:t>
            </w:r>
          </w:p>
        </w:tc>
        <w:tc>
          <w:tcPr>
            <w:tcW w:w="2956" w:type="dxa"/>
            <w:tcMar>
              <w:top w:w="28" w:type="dxa"/>
              <w:bottom w:w="28" w:type="dxa"/>
            </w:tcMar>
          </w:tcPr>
          <w:p w14:paraId="27843117" w14:textId="0029C21A" w:rsidR="002B14E3" w:rsidRPr="00317FBF" w:rsidRDefault="000F77D8" w:rsidP="002B14E3">
            <w:pPr>
              <w:spacing w:line="300" w:lineRule="exact"/>
              <w:ind w:left="180" w:hangingChars="100" w:hanging="180"/>
              <w:rPr>
                <w:sz w:val="18"/>
                <w:szCs w:val="18"/>
              </w:rPr>
            </w:pPr>
            <w:r w:rsidRPr="00317FBF">
              <w:rPr>
                <w:rFonts w:hint="eastAsia"/>
                <w:sz w:val="18"/>
                <w:szCs w:val="18"/>
              </w:rPr>
              <w:t>①</w:t>
            </w:r>
            <w:r w:rsidR="002B14E3" w:rsidRPr="00317FBF">
              <w:rPr>
                <w:rFonts w:hint="eastAsia"/>
                <w:sz w:val="18"/>
                <w:szCs w:val="18"/>
              </w:rPr>
              <w:t>空間図形を直線や平面図形の運動によって構成されるものと捉えたり，空間図形を平面上に表現して平面上の表現から空間図形の性質を見いだしたりすることができる。</w:t>
            </w:r>
          </w:p>
          <w:p w14:paraId="4564309E" w14:textId="5C908024" w:rsidR="002B14E3" w:rsidRPr="00317FBF" w:rsidRDefault="002B14E3" w:rsidP="002B14E3">
            <w:pPr>
              <w:spacing w:line="300" w:lineRule="exact"/>
              <w:ind w:left="180" w:hangingChars="100" w:hanging="180"/>
              <w:rPr>
                <w:sz w:val="18"/>
                <w:szCs w:val="18"/>
              </w:rPr>
            </w:pPr>
            <w:r w:rsidRPr="00317FBF">
              <w:rPr>
                <w:rFonts w:hint="eastAsia"/>
                <w:sz w:val="18"/>
                <w:szCs w:val="18"/>
              </w:rPr>
              <w:t>②立体図形の表面積や体積の求め方を考察し表現することができる。</w:t>
            </w:r>
          </w:p>
        </w:tc>
        <w:tc>
          <w:tcPr>
            <w:tcW w:w="2957" w:type="dxa"/>
            <w:tcMar>
              <w:top w:w="28" w:type="dxa"/>
              <w:bottom w:w="28" w:type="dxa"/>
            </w:tcMar>
          </w:tcPr>
          <w:p w14:paraId="2FAA0939" w14:textId="710349BD" w:rsidR="000F77D8" w:rsidRPr="00317FBF" w:rsidRDefault="000F77D8" w:rsidP="0057397C">
            <w:pPr>
              <w:spacing w:line="300" w:lineRule="exact"/>
              <w:ind w:left="180" w:hangingChars="100" w:hanging="180"/>
              <w:rPr>
                <w:sz w:val="18"/>
                <w:szCs w:val="18"/>
              </w:rPr>
            </w:pPr>
            <w:r w:rsidRPr="00317FBF">
              <w:rPr>
                <w:rFonts w:hint="eastAsia"/>
                <w:sz w:val="18"/>
                <w:szCs w:val="18"/>
              </w:rPr>
              <w:t>①</w:t>
            </w:r>
            <w:r w:rsidR="00172270" w:rsidRPr="00317FBF">
              <w:rPr>
                <w:rFonts w:hint="eastAsia"/>
                <w:sz w:val="18"/>
                <w:szCs w:val="18"/>
              </w:rPr>
              <w:t>空間図形の性質や関係を捉えることの</w:t>
            </w:r>
            <w:r w:rsidRPr="00317FBF">
              <w:rPr>
                <w:rFonts w:hint="eastAsia"/>
                <w:sz w:val="18"/>
                <w:szCs w:val="18"/>
              </w:rPr>
              <w:t>よさについて考えようとしている。</w:t>
            </w:r>
          </w:p>
          <w:p w14:paraId="293091CC" w14:textId="5BA85424" w:rsidR="000F77D8" w:rsidRPr="00317FBF" w:rsidRDefault="000F77D8" w:rsidP="0057397C">
            <w:pPr>
              <w:spacing w:line="300" w:lineRule="exact"/>
              <w:ind w:left="180" w:hangingChars="100" w:hanging="180"/>
              <w:rPr>
                <w:sz w:val="18"/>
                <w:szCs w:val="18"/>
              </w:rPr>
            </w:pPr>
            <w:r w:rsidRPr="00317FBF">
              <w:rPr>
                <w:rFonts w:hint="eastAsia"/>
                <w:sz w:val="18"/>
                <w:szCs w:val="18"/>
              </w:rPr>
              <w:t>②</w:t>
            </w:r>
            <w:r w:rsidR="00172270" w:rsidRPr="00317FBF">
              <w:rPr>
                <w:rFonts w:hint="eastAsia"/>
                <w:sz w:val="18"/>
                <w:szCs w:val="18"/>
              </w:rPr>
              <w:t>空間図形</w:t>
            </w:r>
            <w:r w:rsidRPr="00317FBF">
              <w:rPr>
                <w:rFonts w:hint="eastAsia"/>
                <w:sz w:val="18"/>
                <w:szCs w:val="18"/>
              </w:rPr>
              <w:t>について学んだことを生活や学習に生かそうとしている。</w:t>
            </w:r>
          </w:p>
          <w:p w14:paraId="4755FA87" w14:textId="7E71B824" w:rsidR="000F77D8" w:rsidRPr="00317FBF" w:rsidRDefault="000F77D8" w:rsidP="0057397C">
            <w:pPr>
              <w:spacing w:line="300" w:lineRule="exact"/>
              <w:ind w:left="180" w:hangingChars="100" w:hanging="180"/>
              <w:rPr>
                <w:sz w:val="18"/>
                <w:szCs w:val="18"/>
              </w:rPr>
            </w:pPr>
            <w:r w:rsidRPr="00317FBF">
              <w:rPr>
                <w:rFonts w:hint="eastAsia"/>
                <w:sz w:val="18"/>
                <w:szCs w:val="18"/>
              </w:rPr>
              <w:t>③</w:t>
            </w:r>
            <w:r w:rsidR="00172270" w:rsidRPr="00317FBF">
              <w:rPr>
                <w:rFonts w:hint="eastAsia"/>
                <w:sz w:val="18"/>
                <w:szCs w:val="18"/>
              </w:rPr>
              <w:t>空間図形の性質や関係を</w:t>
            </w:r>
            <w:r w:rsidRPr="00317FBF">
              <w:rPr>
                <w:rFonts w:hint="eastAsia"/>
                <w:sz w:val="18"/>
                <w:szCs w:val="18"/>
              </w:rPr>
              <w:t>活用した問題解決の過程を振り返って検討しようとしている。</w:t>
            </w:r>
          </w:p>
        </w:tc>
      </w:tr>
    </w:tbl>
    <w:p w14:paraId="617A9B0E" w14:textId="77777777" w:rsidR="000F77D8" w:rsidRPr="00317FBF" w:rsidRDefault="000F77D8" w:rsidP="000F77D8">
      <w:pPr>
        <w:ind w:left="525" w:hangingChars="250" w:hanging="525"/>
      </w:pPr>
    </w:p>
    <w:p w14:paraId="46266D33" w14:textId="25CD1F73" w:rsidR="00425C63" w:rsidRPr="00B50394" w:rsidRDefault="00C25770" w:rsidP="00B50394">
      <w:pPr>
        <w:rPr>
          <w:rFonts w:asciiTheme="majorEastAsia" w:eastAsiaTheme="majorEastAsia" w:hAnsiTheme="majorEastAsia"/>
          <w:szCs w:val="21"/>
        </w:rPr>
      </w:pPr>
      <w:r>
        <w:rPr>
          <w:rFonts w:asciiTheme="majorEastAsia" w:eastAsiaTheme="majorEastAsia" w:hAnsiTheme="majorEastAsia" w:hint="eastAsia"/>
          <w:szCs w:val="21"/>
        </w:rPr>
        <w:t>３</w:t>
      </w:r>
      <w:r w:rsidRPr="00317FBF">
        <w:rPr>
          <w:rFonts w:asciiTheme="majorEastAsia" w:eastAsiaTheme="majorEastAsia" w:hAnsiTheme="majorEastAsia" w:hint="eastAsia"/>
          <w:szCs w:val="21"/>
        </w:rPr>
        <w:t xml:space="preserve">　</w:t>
      </w:r>
      <w:r>
        <w:rPr>
          <w:rFonts w:asciiTheme="majorEastAsia" w:eastAsiaTheme="majorEastAsia" w:hAnsiTheme="majorEastAsia" w:hint="eastAsia"/>
          <w:szCs w:val="21"/>
        </w:rPr>
        <w:t>指導と評価の計画（</w:t>
      </w:r>
      <w:r>
        <w:rPr>
          <w:rFonts w:asciiTheme="majorEastAsia" w:eastAsiaTheme="majorEastAsia" w:hAnsiTheme="majorEastAsia"/>
          <w:szCs w:val="21"/>
        </w:rPr>
        <w:t>15</w:t>
      </w:r>
      <w:r>
        <w:rPr>
          <w:rFonts w:asciiTheme="majorEastAsia" w:eastAsiaTheme="majorEastAsia" w:hAnsiTheme="majorEastAsia" w:hint="eastAsia"/>
          <w:szCs w:val="21"/>
        </w:rPr>
        <w:t>時間）</w:t>
      </w:r>
    </w:p>
    <w:tbl>
      <w:tblPr>
        <w:tblStyle w:val="a3"/>
        <w:tblW w:w="0" w:type="auto"/>
        <w:jc w:val="center"/>
        <w:tblLook w:val="04A0" w:firstRow="1" w:lastRow="0" w:firstColumn="1" w:lastColumn="0" w:noHBand="0" w:noVBand="1"/>
      </w:tblPr>
      <w:tblGrid>
        <w:gridCol w:w="500"/>
        <w:gridCol w:w="2592"/>
        <w:gridCol w:w="589"/>
        <w:gridCol w:w="3402"/>
        <w:gridCol w:w="1785"/>
      </w:tblGrid>
      <w:tr w:rsidR="00425C63" w14:paraId="4E8E8EA6" w14:textId="77777777" w:rsidTr="00357898">
        <w:trPr>
          <w:cantSplit/>
          <w:trHeight w:val="397"/>
          <w:tblHeader/>
          <w:jc w:val="center"/>
        </w:trPr>
        <w:tc>
          <w:tcPr>
            <w:tcW w:w="500" w:type="dxa"/>
            <w:tcBorders>
              <w:top w:val="single" w:sz="4" w:space="0" w:color="auto"/>
              <w:left w:val="single" w:sz="4" w:space="0" w:color="auto"/>
              <w:bottom w:val="single" w:sz="4" w:space="0" w:color="auto"/>
              <w:right w:val="single" w:sz="4" w:space="0" w:color="FFFFFF" w:themeColor="background1"/>
            </w:tcBorders>
            <w:shd w:val="clear" w:color="auto" w:fill="000000" w:themeFill="text1"/>
            <w:tcMar>
              <w:top w:w="0" w:type="dxa"/>
              <w:left w:w="0" w:type="dxa"/>
              <w:bottom w:w="0" w:type="dxa"/>
              <w:right w:w="0" w:type="dxa"/>
            </w:tcMar>
            <w:vAlign w:val="center"/>
            <w:hideMark/>
          </w:tcPr>
          <w:p w14:paraId="4B38071B" w14:textId="77777777" w:rsidR="00425C63" w:rsidRDefault="00425C63">
            <w:pPr>
              <w:jc w:val="center"/>
              <w:rPr>
                <w:b/>
                <w:color w:val="FFFFFF" w:themeColor="background1"/>
                <w:sz w:val="16"/>
                <w:szCs w:val="16"/>
              </w:rPr>
            </w:pPr>
            <w:r>
              <w:rPr>
                <w:rFonts w:ascii="ＭＳ ゴシック" w:eastAsia="ＭＳ ゴシック" w:hAnsi="ＭＳ ゴシック" w:hint="eastAsia"/>
                <w:b/>
                <w:color w:val="FFFFFF" w:themeColor="background1"/>
                <w:sz w:val="16"/>
                <w:szCs w:val="16"/>
              </w:rPr>
              <w:t>時間</w:t>
            </w:r>
          </w:p>
        </w:tc>
        <w:tc>
          <w:tcPr>
            <w:tcW w:w="2592"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tcMar>
              <w:top w:w="0" w:type="dxa"/>
              <w:left w:w="0" w:type="dxa"/>
              <w:bottom w:w="0" w:type="dxa"/>
              <w:right w:w="0" w:type="dxa"/>
            </w:tcMar>
            <w:vAlign w:val="center"/>
            <w:hideMark/>
          </w:tcPr>
          <w:p w14:paraId="3F757EE2" w14:textId="77777777" w:rsidR="00425C63" w:rsidRDefault="00425C63">
            <w:pPr>
              <w:jc w:val="center"/>
              <w:rPr>
                <w:b/>
                <w:color w:val="FFFFFF" w:themeColor="background1"/>
                <w:sz w:val="16"/>
                <w:szCs w:val="16"/>
              </w:rPr>
            </w:pPr>
            <w:r>
              <w:rPr>
                <w:rFonts w:ascii="ＭＳ ゴシック" w:eastAsia="ＭＳ ゴシック" w:hAnsi="ＭＳ ゴシック" w:hint="eastAsia"/>
                <w:b/>
                <w:color w:val="FFFFFF" w:themeColor="background1"/>
                <w:sz w:val="16"/>
                <w:szCs w:val="16"/>
              </w:rPr>
              <w:t>節／小節</w:t>
            </w:r>
          </w:p>
        </w:tc>
        <w:tc>
          <w:tcPr>
            <w:tcW w:w="589"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tcMar>
              <w:top w:w="0" w:type="dxa"/>
              <w:left w:w="0" w:type="dxa"/>
              <w:bottom w:w="0" w:type="dxa"/>
              <w:right w:w="0" w:type="dxa"/>
            </w:tcMar>
            <w:vAlign w:val="center"/>
            <w:hideMark/>
          </w:tcPr>
          <w:p w14:paraId="19918968" w14:textId="77777777" w:rsidR="00425C63" w:rsidRDefault="00425C63">
            <w:pPr>
              <w:spacing w:line="0" w:lineRule="atLeast"/>
              <w:jc w:val="center"/>
              <w:rPr>
                <w:rFonts w:ascii="ＭＳ ゴシック" w:eastAsia="ＭＳ ゴシック" w:hAnsi="ＭＳ ゴシック"/>
                <w:b/>
                <w:color w:val="FFFFFF" w:themeColor="background1"/>
                <w:sz w:val="16"/>
                <w:szCs w:val="16"/>
              </w:rPr>
            </w:pPr>
            <w:r>
              <w:rPr>
                <w:rFonts w:ascii="ＭＳ ゴシック" w:eastAsia="ＭＳ ゴシック" w:hAnsi="ＭＳ ゴシック" w:hint="eastAsia"/>
                <w:b/>
                <w:color w:val="FFFFFF" w:themeColor="background1"/>
                <w:sz w:val="16"/>
                <w:szCs w:val="16"/>
              </w:rPr>
              <w:t>配当</w:t>
            </w:r>
          </w:p>
          <w:p w14:paraId="7F51246F" w14:textId="77777777" w:rsidR="00425C63" w:rsidRDefault="00425C63">
            <w:pPr>
              <w:spacing w:line="0" w:lineRule="atLeast"/>
              <w:jc w:val="center"/>
              <w:rPr>
                <w:b/>
                <w:color w:val="FFFFFF" w:themeColor="background1"/>
                <w:sz w:val="14"/>
                <w:szCs w:val="14"/>
              </w:rPr>
            </w:pPr>
            <w:r>
              <w:rPr>
                <w:rFonts w:ascii="ＭＳ ゴシック" w:eastAsia="ＭＳ ゴシック" w:hAnsi="ＭＳ ゴシック" w:hint="eastAsia"/>
                <w:b/>
                <w:color w:val="FFFFFF" w:themeColor="background1"/>
                <w:sz w:val="16"/>
                <w:szCs w:val="16"/>
              </w:rPr>
              <w:t>時数</w:t>
            </w:r>
          </w:p>
        </w:tc>
        <w:tc>
          <w:tcPr>
            <w:tcW w:w="3402"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tcMar>
              <w:top w:w="0" w:type="dxa"/>
              <w:left w:w="0" w:type="dxa"/>
              <w:bottom w:w="0" w:type="dxa"/>
              <w:right w:w="0" w:type="dxa"/>
            </w:tcMar>
            <w:vAlign w:val="center"/>
            <w:hideMark/>
          </w:tcPr>
          <w:p w14:paraId="66EFA55E" w14:textId="77777777" w:rsidR="00425C63" w:rsidRDefault="00425C63">
            <w:pPr>
              <w:ind w:left="161" w:hangingChars="100" w:hanging="161"/>
              <w:jc w:val="center"/>
              <w:rPr>
                <w:b/>
                <w:color w:val="FFFFFF" w:themeColor="background1"/>
                <w:sz w:val="16"/>
                <w:szCs w:val="16"/>
              </w:rPr>
            </w:pPr>
            <w:r>
              <w:rPr>
                <w:rFonts w:ascii="ＭＳ ゴシック" w:eastAsia="ＭＳ ゴシック" w:hAnsi="ＭＳ ゴシック" w:hint="eastAsia"/>
                <w:b/>
                <w:color w:val="FFFFFF" w:themeColor="background1"/>
                <w:sz w:val="16"/>
                <w:szCs w:val="16"/>
              </w:rPr>
              <w:t>ねらい・学習活動</w:t>
            </w:r>
          </w:p>
        </w:tc>
        <w:tc>
          <w:tcPr>
            <w:tcW w:w="1785" w:type="dxa"/>
            <w:tcBorders>
              <w:top w:val="single" w:sz="4" w:space="0" w:color="auto"/>
              <w:left w:val="single" w:sz="4" w:space="0" w:color="FFFFFF" w:themeColor="background1"/>
              <w:bottom w:val="single" w:sz="4" w:space="0" w:color="auto"/>
              <w:right w:val="single" w:sz="4" w:space="0" w:color="auto"/>
            </w:tcBorders>
            <w:shd w:val="clear" w:color="auto" w:fill="000000" w:themeFill="text1"/>
            <w:tcMar>
              <w:top w:w="0" w:type="dxa"/>
              <w:left w:w="0" w:type="dxa"/>
              <w:bottom w:w="0" w:type="dxa"/>
              <w:right w:w="0" w:type="dxa"/>
            </w:tcMar>
            <w:vAlign w:val="center"/>
            <w:hideMark/>
          </w:tcPr>
          <w:p w14:paraId="12A7E87C" w14:textId="77777777" w:rsidR="00425C63" w:rsidRDefault="00425C63">
            <w:pPr>
              <w:jc w:val="center"/>
              <w:rPr>
                <w:b/>
                <w:color w:val="FFFFFF" w:themeColor="background1"/>
                <w:sz w:val="16"/>
                <w:szCs w:val="16"/>
              </w:rPr>
            </w:pPr>
            <w:r>
              <w:rPr>
                <w:rFonts w:ascii="ＭＳ ゴシック" w:eastAsia="ＭＳ ゴシック" w:hAnsi="ＭＳ ゴシック" w:hint="eastAsia"/>
                <w:b/>
                <w:color w:val="FFFFFF" w:themeColor="background1"/>
                <w:sz w:val="16"/>
                <w:szCs w:val="16"/>
              </w:rPr>
              <w:t>評価方法</w:t>
            </w:r>
          </w:p>
        </w:tc>
      </w:tr>
      <w:tr w:rsidR="00425C63" w14:paraId="7409AB5C" w14:textId="77777777" w:rsidTr="00357898">
        <w:trPr>
          <w:cantSplit/>
          <w:trHeight w:val="284"/>
          <w:jc w:val="center"/>
        </w:trPr>
        <w:tc>
          <w:tcPr>
            <w:tcW w:w="50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4E035996" w14:textId="77777777" w:rsidR="00425C63" w:rsidRDefault="00425C63">
            <w:pPr>
              <w:spacing w:line="240" w:lineRule="exact"/>
              <w:jc w:val="center"/>
              <w:rPr>
                <w:sz w:val="18"/>
                <w:szCs w:val="18"/>
              </w:rPr>
            </w:pPr>
          </w:p>
        </w:tc>
        <w:tc>
          <w:tcPr>
            <w:tcW w:w="2592" w:type="dxa"/>
            <w:tcBorders>
              <w:top w:val="single" w:sz="4" w:space="0" w:color="auto"/>
              <w:left w:val="single" w:sz="4" w:space="0" w:color="auto"/>
              <w:bottom w:val="single" w:sz="4" w:space="0" w:color="auto"/>
              <w:right w:val="single" w:sz="4" w:space="0" w:color="auto"/>
            </w:tcBorders>
            <w:shd w:val="pct10" w:color="auto" w:fill="auto"/>
            <w:tcMar>
              <w:top w:w="57" w:type="dxa"/>
              <w:left w:w="108" w:type="dxa"/>
              <w:bottom w:w="57" w:type="dxa"/>
              <w:right w:w="108" w:type="dxa"/>
            </w:tcMar>
            <w:hideMark/>
          </w:tcPr>
          <w:p w14:paraId="71909CD1" w14:textId="77777777" w:rsidR="00425C63" w:rsidRDefault="00425C63">
            <w:pPr>
              <w:spacing w:line="280" w:lineRule="exact"/>
              <w:rPr>
                <w:sz w:val="18"/>
                <w:szCs w:val="18"/>
              </w:rPr>
            </w:pPr>
            <w:r>
              <w:rPr>
                <w:rFonts w:hint="eastAsia"/>
                <w:sz w:val="18"/>
                <w:szCs w:val="18"/>
              </w:rPr>
              <w:t>１節　空間図形の観察</w:t>
            </w:r>
          </w:p>
        </w:tc>
        <w:tc>
          <w:tcPr>
            <w:tcW w:w="589" w:type="dxa"/>
            <w:tcBorders>
              <w:top w:val="single" w:sz="4" w:space="0" w:color="auto"/>
              <w:left w:val="single" w:sz="4" w:space="0" w:color="auto"/>
              <w:bottom w:val="single" w:sz="4" w:space="0" w:color="auto"/>
              <w:right w:val="single" w:sz="4" w:space="0" w:color="auto"/>
            </w:tcBorders>
            <w:shd w:val="pct10" w:color="auto" w:fill="auto"/>
            <w:tcMar>
              <w:top w:w="57" w:type="dxa"/>
              <w:left w:w="108" w:type="dxa"/>
              <w:bottom w:w="57" w:type="dxa"/>
              <w:right w:w="108" w:type="dxa"/>
            </w:tcMar>
          </w:tcPr>
          <w:p w14:paraId="53DCE926" w14:textId="77777777" w:rsidR="00425C63" w:rsidRDefault="00425C63">
            <w:pPr>
              <w:spacing w:line="280" w:lineRule="exact"/>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shd w:val="pct10" w:color="auto" w:fill="auto"/>
            <w:tcMar>
              <w:top w:w="57" w:type="dxa"/>
              <w:left w:w="40" w:type="dxa"/>
              <w:bottom w:w="57" w:type="dxa"/>
              <w:right w:w="96" w:type="dxa"/>
            </w:tcMar>
          </w:tcPr>
          <w:p w14:paraId="5CE92DF2" w14:textId="77777777" w:rsidR="00425C63" w:rsidRDefault="00425C63">
            <w:pPr>
              <w:spacing w:line="280" w:lineRule="exact"/>
              <w:jc w:val="left"/>
              <w:rPr>
                <w:sz w:val="18"/>
                <w:szCs w:val="18"/>
              </w:rPr>
            </w:pPr>
          </w:p>
        </w:tc>
        <w:tc>
          <w:tcPr>
            <w:tcW w:w="1785" w:type="dxa"/>
            <w:tcBorders>
              <w:top w:val="single" w:sz="4" w:space="0" w:color="auto"/>
              <w:left w:val="single" w:sz="4" w:space="0" w:color="auto"/>
              <w:bottom w:val="single" w:sz="4" w:space="0" w:color="auto"/>
              <w:right w:val="single" w:sz="4" w:space="0" w:color="auto"/>
            </w:tcBorders>
            <w:shd w:val="pct10" w:color="auto" w:fill="auto"/>
            <w:tcMar>
              <w:top w:w="57" w:type="dxa"/>
              <w:left w:w="108" w:type="dxa"/>
              <w:bottom w:w="57" w:type="dxa"/>
              <w:right w:w="108" w:type="dxa"/>
            </w:tcMar>
          </w:tcPr>
          <w:p w14:paraId="78948044" w14:textId="77777777" w:rsidR="00425C63" w:rsidRDefault="00425C63">
            <w:pPr>
              <w:spacing w:line="280" w:lineRule="exact"/>
              <w:rPr>
                <w:sz w:val="18"/>
                <w:szCs w:val="18"/>
              </w:rPr>
            </w:pPr>
          </w:p>
        </w:tc>
      </w:tr>
      <w:tr w:rsidR="00425C63" w14:paraId="464740E3" w14:textId="77777777" w:rsidTr="00357898">
        <w:trPr>
          <w:cantSplit/>
          <w:trHeight w:val="262"/>
          <w:jc w:val="center"/>
        </w:trPr>
        <w:tc>
          <w:tcPr>
            <w:tcW w:w="500" w:type="dxa"/>
            <w:vMerge w:val="restart"/>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14:paraId="31FFCF99" w14:textId="77777777" w:rsidR="00425C63" w:rsidRDefault="00425C63">
            <w:pPr>
              <w:spacing w:line="240" w:lineRule="exact"/>
              <w:jc w:val="center"/>
              <w:rPr>
                <w:sz w:val="18"/>
                <w:szCs w:val="18"/>
              </w:rPr>
            </w:pPr>
            <w:r>
              <w:rPr>
                <w:sz w:val="18"/>
                <w:szCs w:val="18"/>
              </w:rPr>
              <w:t>1</w:t>
            </w:r>
          </w:p>
          <w:p w14:paraId="3DCBFF11" w14:textId="77777777" w:rsidR="00425C63" w:rsidRDefault="00425C63">
            <w:pPr>
              <w:spacing w:line="240" w:lineRule="exact"/>
              <w:jc w:val="center"/>
              <w:rPr>
                <w:sz w:val="18"/>
                <w:szCs w:val="18"/>
              </w:rPr>
            </w:pPr>
            <w:r>
              <w:rPr>
                <w:sz w:val="18"/>
                <w:szCs w:val="18"/>
              </w:rPr>
              <w:t>2</w:t>
            </w:r>
          </w:p>
        </w:tc>
        <w:tc>
          <w:tcPr>
            <w:tcW w:w="2592" w:type="dxa"/>
            <w:vMerge w:val="restart"/>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14:paraId="56050AE3" w14:textId="77777777" w:rsidR="00425C63" w:rsidRDefault="00425C63">
            <w:pPr>
              <w:spacing w:line="280" w:lineRule="exact"/>
              <w:ind w:firstLineChars="50" w:firstLine="90"/>
              <w:rPr>
                <w:sz w:val="18"/>
                <w:szCs w:val="18"/>
              </w:rPr>
            </w:pPr>
            <w:r>
              <w:rPr>
                <w:rFonts w:hint="eastAsia"/>
                <w:sz w:val="18"/>
                <w:szCs w:val="18"/>
              </w:rPr>
              <w:t>１</w:t>
            </w:r>
            <w:r>
              <w:rPr>
                <w:sz w:val="18"/>
                <w:szCs w:val="18"/>
              </w:rPr>
              <w:t xml:space="preserve"> </w:t>
            </w:r>
            <w:r>
              <w:rPr>
                <w:rFonts w:hint="eastAsia"/>
                <w:sz w:val="18"/>
                <w:szCs w:val="18"/>
              </w:rPr>
              <w:t>多面体</w:t>
            </w:r>
          </w:p>
          <w:p w14:paraId="1A7F8CE5" w14:textId="77777777" w:rsidR="00425C63" w:rsidRDefault="00425C63">
            <w:pPr>
              <w:spacing w:line="280" w:lineRule="exact"/>
              <w:rPr>
                <w:sz w:val="18"/>
                <w:szCs w:val="18"/>
              </w:rPr>
            </w:pPr>
            <w:r>
              <w:rPr>
                <w:rFonts w:hint="eastAsia"/>
                <w:sz w:val="18"/>
                <w:szCs w:val="18"/>
              </w:rPr>
              <w:t>（教科書</w:t>
            </w:r>
            <w:r>
              <w:rPr>
                <w:sz w:val="18"/>
                <w:szCs w:val="18"/>
              </w:rPr>
              <w:t>p.198</w:t>
            </w:r>
            <w:r>
              <w:rPr>
                <w:rFonts w:hint="eastAsia"/>
                <w:sz w:val="18"/>
                <w:szCs w:val="18"/>
              </w:rPr>
              <w:t>～</w:t>
            </w:r>
            <w:r>
              <w:rPr>
                <w:sz w:val="18"/>
                <w:szCs w:val="18"/>
              </w:rPr>
              <w:t>201</w:t>
            </w:r>
            <w:r>
              <w:rPr>
                <w:rFonts w:hint="eastAsia"/>
                <w:sz w:val="18"/>
                <w:szCs w:val="18"/>
              </w:rPr>
              <w:t>）</w:t>
            </w:r>
          </w:p>
        </w:tc>
        <w:tc>
          <w:tcPr>
            <w:tcW w:w="589" w:type="dxa"/>
            <w:vMerge w:val="restart"/>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tcPr>
          <w:p w14:paraId="09464F31" w14:textId="1453D57E" w:rsidR="00425C63" w:rsidRDefault="00425C63" w:rsidP="00F31EFE">
            <w:pPr>
              <w:spacing w:line="280" w:lineRule="exact"/>
              <w:jc w:val="center"/>
              <w:rPr>
                <w:sz w:val="18"/>
                <w:szCs w:val="18"/>
              </w:rPr>
            </w:pPr>
            <w:r>
              <w:rPr>
                <w:sz w:val="18"/>
                <w:szCs w:val="18"/>
              </w:rPr>
              <w:t>2</w:t>
            </w:r>
          </w:p>
        </w:tc>
        <w:tc>
          <w:tcPr>
            <w:tcW w:w="3402" w:type="dxa"/>
            <w:tcBorders>
              <w:top w:val="single" w:sz="4" w:space="0" w:color="auto"/>
              <w:left w:val="single" w:sz="4" w:space="0" w:color="auto"/>
              <w:bottom w:val="nil"/>
              <w:right w:val="single" w:sz="4" w:space="0" w:color="auto"/>
            </w:tcBorders>
            <w:tcMar>
              <w:top w:w="57" w:type="dxa"/>
              <w:left w:w="40" w:type="dxa"/>
              <w:bottom w:w="57" w:type="dxa"/>
              <w:right w:w="96" w:type="dxa"/>
            </w:tcMar>
            <w:hideMark/>
          </w:tcPr>
          <w:p w14:paraId="6958C65E" w14:textId="0BCA8153" w:rsidR="00425C63" w:rsidRDefault="00425C63" w:rsidP="008A4537">
            <w:pPr>
              <w:spacing w:line="280" w:lineRule="exact"/>
              <w:ind w:left="180" w:hangingChars="100" w:hanging="180"/>
              <w:jc w:val="left"/>
              <w:rPr>
                <w:sz w:val="18"/>
                <w:szCs w:val="18"/>
              </w:rPr>
            </w:pPr>
            <w:r>
              <w:rPr>
                <w:rFonts w:hint="eastAsia"/>
                <w:sz w:val="18"/>
                <w:szCs w:val="18"/>
              </w:rPr>
              <w:t>・角錐，多面体，正多面体</w:t>
            </w:r>
            <w:r w:rsidR="009A39B4">
              <w:rPr>
                <w:rFonts w:hint="eastAsia"/>
                <w:sz w:val="18"/>
                <w:szCs w:val="18"/>
              </w:rPr>
              <w:t>の意味</w:t>
            </w:r>
            <w:r>
              <w:rPr>
                <w:rFonts w:hint="eastAsia"/>
                <w:sz w:val="18"/>
                <w:szCs w:val="18"/>
              </w:rPr>
              <w:t>について理解できるようにする。</w:t>
            </w:r>
          </w:p>
        </w:tc>
        <w:tc>
          <w:tcPr>
            <w:tcW w:w="1785" w:type="dxa"/>
            <w:tcBorders>
              <w:top w:val="single" w:sz="4" w:space="0" w:color="auto"/>
              <w:left w:val="single" w:sz="4" w:space="0" w:color="auto"/>
              <w:bottom w:val="nil"/>
              <w:right w:val="single" w:sz="4" w:space="0" w:color="auto"/>
            </w:tcBorders>
            <w:tcMar>
              <w:top w:w="57" w:type="dxa"/>
              <w:left w:w="108" w:type="dxa"/>
              <w:bottom w:w="57" w:type="dxa"/>
              <w:right w:w="108" w:type="dxa"/>
            </w:tcMar>
            <w:hideMark/>
          </w:tcPr>
          <w:p w14:paraId="7A61D2B5" w14:textId="77777777" w:rsidR="00844B5F" w:rsidRDefault="00425C63" w:rsidP="00844B5F">
            <w:pPr>
              <w:spacing w:line="280" w:lineRule="exact"/>
              <w:ind w:left="180" w:hangingChars="100" w:hanging="180"/>
              <w:rPr>
                <w:sz w:val="18"/>
                <w:szCs w:val="18"/>
              </w:rPr>
            </w:pPr>
            <w:r>
              <w:rPr>
                <w:rFonts w:asciiTheme="majorEastAsia" w:eastAsiaTheme="majorEastAsia" w:hAnsiTheme="majorEastAsia" w:hint="eastAsia"/>
                <w:kern w:val="0"/>
                <w:sz w:val="18"/>
                <w:szCs w:val="18"/>
              </w:rPr>
              <w:t>知</w:t>
            </w:r>
            <w:r>
              <w:rPr>
                <w:rFonts w:hint="eastAsia"/>
                <w:sz w:val="18"/>
                <w:szCs w:val="18"/>
              </w:rPr>
              <w:t>①：行動観察，</w:t>
            </w:r>
          </w:p>
          <w:p w14:paraId="70AA09CF" w14:textId="6853C37A" w:rsidR="00425C63" w:rsidRDefault="00844B5F" w:rsidP="00844B5F">
            <w:pPr>
              <w:spacing w:line="280" w:lineRule="exact"/>
              <w:ind w:left="180" w:hangingChars="100" w:hanging="180"/>
              <w:rPr>
                <w:sz w:val="18"/>
                <w:szCs w:val="18"/>
              </w:rPr>
            </w:pPr>
            <w:r>
              <w:rPr>
                <w:rFonts w:hint="eastAsia"/>
                <w:sz w:val="18"/>
                <w:szCs w:val="18"/>
              </w:rPr>
              <w:t xml:space="preserve">　</w:t>
            </w:r>
            <w:r w:rsidR="00425C63">
              <w:rPr>
                <w:rFonts w:hint="eastAsia"/>
                <w:kern w:val="0"/>
                <w:sz w:val="18"/>
                <w:szCs w:val="18"/>
              </w:rPr>
              <w:t>ノート</w:t>
            </w:r>
          </w:p>
        </w:tc>
      </w:tr>
      <w:tr w:rsidR="00425C63" w14:paraId="0FBDF274" w14:textId="77777777" w:rsidTr="00357898">
        <w:trPr>
          <w:cantSplit/>
          <w:trHeight w:val="262"/>
          <w:jc w:val="center"/>
        </w:trPr>
        <w:tc>
          <w:tcPr>
            <w:tcW w:w="0" w:type="auto"/>
            <w:vMerge/>
            <w:tcBorders>
              <w:top w:val="single" w:sz="4" w:space="0" w:color="auto"/>
              <w:left w:val="single" w:sz="4" w:space="0" w:color="auto"/>
              <w:bottom w:val="dotted" w:sz="4" w:space="0" w:color="auto"/>
              <w:right w:val="single" w:sz="4" w:space="0" w:color="auto"/>
            </w:tcBorders>
            <w:vAlign w:val="center"/>
            <w:hideMark/>
          </w:tcPr>
          <w:p w14:paraId="36911384" w14:textId="77777777" w:rsidR="00425C63" w:rsidRDefault="00425C63">
            <w:pPr>
              <w:widowControl/>
              <w:jc w:val="left"/>
              <w:rPr>
                <w:sz w:val="18"/>
                <w:szCs w:val="18"/>
              </w:rPr>
            </w:pPr>
          </w:p>
        </w:tc>
        <w:tc>
          <w:tcPr>
            <w:tcW w:w="0" w:type="auto"/>
            <w:vMerge/>
            <w:tcBorders>
              <w:top w:val="single" w:sz="4" w:space="0" w:color="auto"/>
              <w:left w:val="single" w:sz="4" w:space="0" w:color="auto"/>
              <w:bottom w:val="dotted" w:sz="4" w:space="0" w:color="auto"/>
              <w:right w:val="single" w:sz="4" w:space="0" w:color="auto"/>
            </w:tcBorders>
            <w:vAlign w:val="center"/>
            <w:hideMark/>
          </w:tcPr>
          <w:p w14:paraId="76A67AA1" w14:textId="77777777" w:rsidR="00425C63" w:rsidRDefault="00425C63">
            <w:pPr>
              <w:widowControl/>
              <w:jc w:val="left"/>
              <w:rPr>
                <w:sz w:val="18"/>
                <w:szCs w:val="18"/>
              </w:rPr>
            </w:pPr>
          </w:p>
        </w:tc>
        <w:tc>
          <w:tcPr>
            <w:tcW w:w="0" w:type="auto"/>
            <w:vMerge/>
            <w:tcBorders>
              <w:top w:val="single" w:sz="4" w:space="0" w:color="auto"/>
              <w:left w:val="single" w:sz="4" w:space="0" w:color="auto"/>
              <w:bottom w:val="dotted" w:sz="4" w:space="0" w:color="auto"/>
              <w:right w:val="single" w:sz="4" w:space="0" w:color="auto"/>
            </w:tcBorders>
            <w:vAlign w:val="center"/>
            <w:hideMark/>
          </w:tcPr>
          <w:p w14:paraId="6BBB5DDC" w14:textId="77777777" w:rsidR="00425C63" w:rsidRDefault="00425C63">
            <w:pPr>
              <w:widowControl/>
              <w:jc w:val="left"/>
              <w:rPr>
                <w:sz w:val="18"/>
                <w:szCs w:val="18"/>
              </w:rPr>
            </w:pPr>
          </w:p>
        </w:tc>
        <w:tc>
          <w:tcPr>
            <w:tcW w:w="3402" w:type="dxa"/>
            <w:tcBorders>
              <w:top w:val="nil"/>
              <w:left w:val="single" w:sz="4" w:space="0" w:color="auto"/>
              <w:bottom w:val="dotted" w:sz="4" w:space="0" w:color="auto"/>
              <w:right w:val="single" w:sz="4" w:space="0" w:color="auto"/>
            </w:tcBorders>
            <w:tcMar>
              <w:top w:w="57" w:type="dxa"/>
              <w:left w:w="40" w:type="dxa"/>
              <w:bottom w:w="57" w:type="dxa"/>
              <w:right w:w="96" w:type="dxa"/>
            </w:tcMar>
            <w:hideMark/>
          </w:tcPr>
          <w:p w14:paraId="0E0CA601" w14:textId="77777777" w:rsidR="00425C63" w:rsidRDefault="00425C63">
            <w:pPr>
              <w:spacing w:line="300" w:lineRule="exact"/>
              <w:ind w:left="180" w:hangingChars="100" w:hanging="180"/>
              <w:rPr>
                <w:sz w:val="18"/>
                <w:szCs w:val="18"/>
              </w:rPr>
            </w:pPr>
            <w:r>
              <w:rPr>
                <w:rFonts w:hint="eastAsia"/>
                <w:sz w:val="18"/>
                <w:szCs w:val="18"/>
              </w:rPr>
              <w:t>・</w:t>
            </w:r>
            <w:r>
              <w:rPr>
                <w:rFonts w:hint="eastAsia"/>
                <w:kern w:val="0"/>
                <w:sz w:val="18"/>
                <w:szCs w:val="18"/>
              </w:rPr>
              <w:t>章の扉で多面体をつくったり分類したりする活動を通して，空間図形の性質や関係を捉えることのよさについて考えようとする態度を養う。</w:t>
            </w:r>
          </w:p>
        </w:tc>
        <w:tc>
          <w:tcPr>
            <w:tcW w:w="1785" w:type="dxa"/>
            <w:tcBorders>
              <w:top w:val="nil"/>
              <w:left w:val="single" w:sz="4" w:space="0" w:color="auto"/>
              <w:bottom w:val="dotted" w:sz="4" w:space="0" w:color="auto"/>
              <w:right w:val="single" w:sz="4" w:space="0" w:color="auto"/>
            </w:tcBorders>
            <w:tcMar>
              <w:top w:w="57" w:type="dxa"/>
              <w:left w:w="108" w:type="dxa"/>
              <w:bottom w:w="57" w:type="dxa"/>
              <w:right w:w="108" w:type="dxa"/>
            </w:tcMar>
            <w:hideMark/>
          </w:tcPr>
          <w:p w14:paraId="16492931" w14:textId="77777777" w:rsidR="00425C63" w:rsidRDefault="00425C63">
            <w:pPr>
              <w:spacing w:line="280" w:lineRule="exact"/>
              <w:ind w:left="180" w:hangingChars="100" w:hanging="180"/>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態</w:t>
            </w:r>
            <w:r>
              <w:rPr>
                <w:rFonts w:hint="eastAsia"/>
                <w:sz w:val="18"/>
                <w:szCs w:val="18"/>
              </w:rPr>
              <w:t>①：行動観察</w:t>
            </w:r>
          </w:p>
        </w:tc>
      </w:tr>
      <w:tr w:rsidR="00425C63" w14:paraId="69B91AF9" w14:textId="77777777" w:rsidTr="00357898">
        <w:trPr>
          <w:cantSplit/>
          <w:trHeight w:val="737"/>
          <w:jc w:val="center"/>
        </w:trPr>
        <w:tc>
          <w:tcPr>
            <w:tcW w:w="500" w:type="dxa"/>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14:paraId="050B01B8" w14:textId="77777777" w:rsidR="00425C63" w:rsidRDefault="00425C63">
            <w:pPr>
              <w:spacing w:line="240" w:lineRule="exact"/>
              <w:jc w:val="center"/>
              <w:rPr>
                <w:sz w:val="18"/>
                <w:szCs w:val="18"/>
              </w:rPr>
            </w:pPr>
            <w:r>
              <w:rPr>
                <w:sz w:val="18"/>
                <w:szCs w:val="18"/>
              </w:rPr>
              <w:lastRenderedPageBreak/>
              <w:t>3</w:t>
            </w:r>
          </w:p>
        </w:tc>
        <w:tc>
          <w:tcPr>
            <w:tcW w:w="2592" w:type="dxa"/>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14:paraId="124D9E74" w14:textId="77777777" w:rsidR="00425C63" w:rsidRDefault="00425C63">
            <w:pPr>
              <w:spacing w:line="280" w:lineRule="exact"/>
              <w:ind w:firstLineChars="50" w:firstLine="90"/>
              <w:rPr>
                <w:sz w:val="18"/>
                <w:szCs w:val="18"/>
              </w:rPr>
            </w:pPr>
            <w:r>
              <w:rPr>
                <w:rFonts w:hint="eastAsia"/>
                <w:sz w:val="18"/>
                <w:szCs w:val="18"/>
              </w:rPr>
              <w:t>２</w:t>
            </w:r>
            <w:r>
              <w:rPr>
                <w:sz w:val="18"/>
                <w:szCs w:val="18"/>
              </w:rPr>
              <w:t xml:space="preserve"> </w:t>
            </w:r>
            <w:r>
              <w:rPr>
                <w:rFonts w:hint="eastAsia"/>
                <w:sz w:val="18"/>
                <w:szCs w:val="18"/>
              </w:rPr>
              <w:t>点，直線と平面</w:t>
            </w:r>
          </w:p>
          <w:p w14:paraId="46C47ADE" w14:textId="77777777" w:rsidR="00425C63" w:rsidRDefault="00425C63">
            <w:pPr>
              <w:spacing w:line="280" w:lineRule="exact"/>
              <w:ind w:firstLineChars="50" w:firstLine="90"/>
              <w:rPr>
                <w:sz w:val="18"/>
                <w:szCs w:val="18"/>
              </w:rPr>
            </w:pPr>
            <w:r>
              <w:rPr>
                <w:rFonts w:hint="eastAsia"/>
                <w:sz w:val="18"/>
                <w:szCs w:val="18"/>
              </w:rPr>
              <w:t>（教科書</w:t>
            </w:r>
            <w:r>
              <w:rPr>
                <w:sz w:val="18"/>
                <w:szCs w:val="18"/>
              </w:rPr>
              <w:t>p.202</w:t>
            </w:r>
            <w:r>
              <w:rPr>
                <w:rFonts w:hint="eastAsia"/>
                <w:sz w:val="18"/>
                <w:szCs w:val="18"/>
              </w:rPr>
              <w:t>～</w:t>
            </w:r>
            <w:r>
              <w:rPr>
                <w:sz w:val="18"/>
                <w:szCs w:val="18"/>
              </w:rPr>
              <w:t>203</w:t>
            </w:r>
            <w:r>
              <w:rPr>
                <w:rFonts w:hint="eastAsia"/>
                <w:sz w:val="18"/>
                <w:szCs w:val="18"/>
              </w:rPr>
              <w:t>）</w:t>
            </w:r>
          </w:p>
        </w:tc>
        <w:tc>
          <w:tcPr>
            <w:tcW w:w="589" w:type="dxa"/>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tcPr>
          <w:p w14:paraId="777F1F05" w14:textId="6F3203A9" w:rsidR="00425C63" w:rsidRDefault="00425C63" w:rsidP="00F31EFE">
            <w:pPr>
              <w:spacing w:line="280" w:lineRule="exact"/>
              <w:jc w:val="center"/>
              <w:rPr>
                <w:sz w:val="18"/>
                <w:szCs w:val="18"/>
              </w:rPr>
            </w:pPr>
            <w:r>
              <w:rPr>
                <w:sz w:val="18"/>
                <w:szCs w:val="18"/>
              </w:rPr>
              <w:t>1</w:t>
            </w:r>
          </w:p>
        </w:tc>
        <w:tc>
          <w:tcPr>
            <w:tcW w:w="3402" w:type="dxa"/>
            <w:tcBorders>
              <w:top w:val="dotted" w:sz="4" w:space="0" w:color="auto"/>
              <w:left w:val="single" w:sz="4" w:space="0" w:color="auto"/>
              <w:bottom w:val="dotted" w:sz="4" w:space="0" w:color="auto"/>
              <w:right w:val="single" w:sz="4" w:space="0" w:color="auto"/>
            </w:tcBorders>
            <w:tcMar>
              <w:top w:w="57" w:type="dxa"/>
              <w:left w:w="40" w:type="dxa"/>
              <w:bottom w:w="57" w:type="dxa"/>
              <w:right w:w="96" w:type="dxa"/>
            </w:tcMar>
            <w:hideMark/>
          </w:tcPr>
          <w:p w14:paraId="62D5F3BB" w14:textId="77777777" w:rsidR="00425C63" w:rsidRDefault="00425C63">
            <w:pPr>
              <w:spacing w:line="280" w:lineRule="exact"/>
              <w:ind w:left="180" w:hangingChars="100" w:hanging="180"/>
              <w:jc w:val="left"/>
              <w:rPr>
                <w:sz w:val="18"/>
                <w:szCs w:val="18"/>
              </w:rPr>
            </w:pPr>
            <w:r>
              <w:rPr>
                <w:rFonts w:hint="eastAsia"/>
                <w:sz w:val="18"/>
                <w:szCs w:val="18"/>
              </w:rPr>
              <w:t>・平面が決定する条件，空間の２直線の位置関係，ねじれの位置について理解できるようにするとともに，見取図からねじれの位置にある辺の組などを読み取ることができるようにする。</w:t>
            </w:r>
          </w:p>
        </w:tc>
        <w:tc>
          <w:tcPr>
            <w:tcW w:w="1785" w:type="dxa"/>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14:paraId="44F442F2" w14:textId="77777777" w:rsidR="00425C63" w:rsidRDefault="00425C63">
            <w:pPr>
              <w:spacing w:line="280" w:lineRule="exact"/>
              <w:rPr>
                <w:sz w:val="18"/>
                <w:szCs w:val="18"/>
              </w:rPr>
            </w:pPr>
            <w:r>
              <w:rPr>
                <w:rFonts w:asciiTheme="majorEastAsia" w:eastAsiaTheme="majorEastAsia" w:hAnsiTheme="majorEastAsia" w:hint="eastAsia"/>
                <w:kern w:val="0"/>
                <w:sz w:val="18"/>
                <w:szCs w:val="18"/>
              </w:rPr>
              <w:t>知</w:t>
            </w:r>
            <w:r>
              <w:rPr>
                <w:rFonts w:hint="eastAsia"/>
                <w:sz w:val="18"/>
                <w:szCs w:val="18"/>
              </w:rPr>
              <w:t>①②：小テスト</w:t>
            </w:r>
          </w:p>
        </w:tc>
      </w:tr>
      <w:tr w:rsidR="00425C63" w14:paraId="6840BBBD" w14:textId="77777777" w:rsidTr="00357898">
        <w:trPr>
          <w:cantSplit/>
          <w:trHeight w:val="510"/>
          <w:jc w:val="center"/>
        </w:trPr>
        <w:tc>
          <w:tcPr>
            <w:tcW w:w="500" w:type="dxa"/>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14:paraId="7D4CB338" w14:textId="77777777" w:rsidR="00425C63" w:rsidRDefault="00425C63">
            <w:pPr>
              <w:spacing w:line="240" w:lineRule="exact"/>
              <w:jc w:val="center"/>
              <w:rPr>
                <w:sz w:val="18"/>
                <w:szCs w:val="18"/>
              </w:rPr>
            </w:pPr>
            <w:r>
              <w:rPr>
                <w:sz w:val="18"/>
                <w:szCs w:val="18"/>
              </w:rPr>
              <w:t>4</w:t>
            </w:r>
          </w:p>
        </w:tc>
        <w:tc>
          <w:tcPr>
            <w:tcW w:w="2592" w:type="dxa"/>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14:paraId="028479B6" w14:textId="77777777" w:rsidR="00425C63" w:rsidRDefault="00425C63">
            <w:pPr>
              <w:spacing w:line="280" w:lineRule="exact"/>
              <w:ind w:left="270" w:hangingChars="150" w:hanging="270"/>
              <w:rPr>
                <w:sz w:val="18"/>
                <w:szCs w:val="18"/>
              </w:rPr>
            </w:pPr>
            <w:r>
              <w:rPr>
                <w:rFonts w:hint="eastAsia"/>
                <w:sz w:val="18"/>
                <w:szCs w:val="18"/>
              </w:rPr>
              <w:t>３</w:t>
            </w:r>
            <w:r>
              <w:rPr>
                <w:sz w:val="18"/>
                <w:szCs w:val="18"/>
              </w:rPr>
              <w:t xml:space="preserve"> </w:t>
            </w:r>
            <w:r>
              <w:rPr>
                <w:rFonts w:hint="eastAsia"/>
                <w:sz w:val="18"/>
                <w:szCs w:val="18"/>
              </w:rPr>
              <w:t>直線と平面，平面と平面の位置関係</w:t>
            </w:r>
          </w:p>
          <w:p w14:paraId="2F3DF317" w14:textId="77777777" w:rsidR="00425C63" w:rsidRDefault="00425C63">
            <w:pPr>
              <w:spacing w:line="280" w:lineRule="exact"/>
              <w:ind w:firstLineChars="50" w:firstLine="90"/>
              <w:rPr>
                <w:sz w:val="18"/>
                <w:szCs w:val="18"/>
              </w:rPr>
            </w:pPr>
            <w:r>
              <w:rPr>
                <w:rFonts w:hint="eastAsia"/>
                <w:sz w:val="18"/>
                <w:szCs w:val="18"/>
              </w:rPr>
              <w:t>（教科書</w:t>
            </w:r>
            <w:r>
              <w:rPr>
                <w:sz w:val="18"/>
                <w:szCs w:val="18"/>
              </w:rPr>
              <w:t>p.204</w:t>
            </w:r>
            <w:r>
              <w:rPr>
                <w:rFonts w:hint="eastAsia"/>
                <w:sz w:val="18"/>
                <w:szCs w:val="18"/>
              </w:rPr>
              <w:t>～</w:t>
            </w:r>
            <w:r>
              <w:rPr>
                <w:sz w:val="18"/>
                <w:szCs w:val="18"/>
              </w:rPr>
              <w:t>206</w:t>
            </w:r>
            <w:r>
              <w:rPr>
                <w:rFonts w:hint="eastAsia"/>
                <w:sz w:val="18"/>
                <w:szCs w:val="18"/>
              </w:rPr>
              <w:t>）</w:t>
            </w:r>
          </w:p>
        </w:tc>
        <w:tc>
          <w:tcPr>
            <w:tcW w:w="589" w:type="dxa"/>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tcPr>
          <w:p w14:paraId="3566E908" w14:textId="1BD82FA1" w:rsidR="00425C63" w:rsidRDefault="00425C63" w:rsidP="00F31EFE">
            <w:pPr>
              <w:spacing w:line="280" w:lineRule="exact"/>
              <w:jc w:val="center"/>
              <w:rPr>
                <w:sz w:val="18"/>
                <w:szCs w:val="18"/>
              </w:rPr>
            </w:pPr>
            <w:r>
              <w:rPr>
                <w:sz w:val="18"/>
                <w:szCs w:val="18"/>
              </w:rPr>
              <w:t>1</w:t>
            </w:r>
          </w:p>
        </w:tc>
        <w:tc>
          <w:tcPr>
            <w:tcW w:w="3402" w:type="dxa"/>
            <w:tcBorders>
              <w:top w:val="dotted" w:sz="4" w:space="0" w:color="auto"/>
              <w:left w:val="single" w:sz="4" w:space="0" w:color="auto"/>
              <w:bottom w:val="dotted" w:sz="4" w:space="0" w:color="auto"/>
              <w:right w:val="single" w:sz="4" w:space="0" w:color="auto"/>
            </w:tcBorders>
            <w:tcMar>
              <w:top w:w="57" w:type="dxa"/>
              <w:left w:w="40" w:type="dxa"/>
              <w:bottom w:w="57" w:type="dxa"/>
              <w:right w:w="96" w:type="dxa"/>
            </w:tcMar>
            <w:hideMark/>
          </w:tcPr>
          <w:p w14:paraId="4806B771" w14:textId="77777777" w:rsidR="00425C63" w:rsidRDefault="00425C63">
            <w:pPr>
              <w:spacing w:line="280" w:lineRule="exact"/>
              <w:ind w:left="180" w:hangingChars="100" w:hanging="180"/>
              <w:jc w:val="left"/>
              <w:rPr>
                <w:sz w:val="18"/>
                <w:szCs w:val="18"/>
              </w:rPr>
            </w:pPr>
            <w:r>
              <w:rPr>
                <w:rFonts w:hint="eastAsia"/>
                <w:sz w:val="18"/>
                <w:szCs w:val="18"/>
              </w:rPr>
              <w:t>・直線と平面の位置関係には３つの場合があること，平面と平面の位置関係には２つの場合があること及び点と平面の距離，平行な２平面間の距離，立体の高さについて理解できるようにする。</w:t>
            </w:r>
          </w:p>
        </w:tc>
        <w:tc>
          <w:tcPr>
            <w:tcW w:w="1785" w:type="dxa"/>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14:paraId="53687D36" w14:textId="77777777" w:rsidR="00844B5F" w:rsidRDefault="00425C63" w:rsidP="00844B5F">
            <w:pPr>
              <w:spacing w:line="280" w:lineRule="exact"/>
              <w:ind w:left="180" w:hangingChars="100" w:hanging="180"/>
              <w:rPr>
                <w:sz w:val="18"/>
                <w:szCs w:val="18"/>
              </w:rPr>
            </w:pPr>
            <w:r>
              <w:rPr>
                <w:rFonts w:asciiTheme="majorEastAsia" w:eastAsiaTheme="majorEastAsia" w:hAnsiTheme="majorEastAsia" w:hint="eastAsia"/>
                <w:kern w:val="0"/>
                <w:sz w:val="18"/>
                <w:szCs w:val="18"/>
              </w:rPr>
              <w:t>知</w:t>
            </w:r>
            <w:r>
              <w:rPr>
                <w:rFonts w:hint="eastAsia"/>
                <w:sz w:val="18"/>
                <w:szCs w:val="18"/>
              </w:rPr>
              <w:t>①②：行動観察，</w:t>
            </w:r>
          </w:p>
          <w:p w14:paraId="69B88E87" w14:textId="7234C7C7" w:rsidR="00425C63" w:rsidRDefault="00844B5F" w:rsidP="00844B5F">
            <w:pPr>
              <w:spacing w:line="280" w:lineRule="exact"/>
              <w:ind w:left="180" w:hangingChars="100" w:hanging="180"/>
              <w:rPr>
                <w:sz w:val="18"/>
                <w:szCs w:val="18"/>
                <w:u w:val="single"/>
              </w:rPr>
            </w:pPr>
            <w:r>
              <w:rPr>
                <w:rFonts w:hint="eastAsia"/>
                <w:sz w:val="18"/>
                <w:szCs w:val="18"/>
              </w:rPr>
              <w:t xml:space="preserve">　</w:t>
            </w:r>
            <w:r w:rsidR="00425C63">
              <w:rPr>
                <w:rFonts w:hint="eastAsia"/>
                <w:kern w:val="0"/>
                <w:sz w:val="18"/>
                <w:szCs w:val="18"/>
              </w:rPr>
              <w:t>ノート</w:t>
            </w:r>
          </w:p>
        </w:tc>
      </w:tr>
      <w:tr w:rsidR="00425C63" w14:paraId="16982F07" w14:textId="77777777" w:rsidTr="00357898">
        <w:trPr>
          <w:cantSplit/>
          <w:trHeight w:val="262"/>
          <w:jc w:val="center"/>
        </w:trPr>
        <w:tc>
          <w:tcPr>
            <w:tcW w:w="500" w:type="dxa"/>
            <w:vMerge w:val="restart"/>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14:paraId="166F34AE" w14:textId="77777777" w:rsidR="00425C63" w:rsidRDefault="00425C63">
            <w:pPr>
              <w:spacing w:line="240" w:lineRule="exact"/>
              <w:jc w:val="center"/>
              <w:rPr>
                <w:sz w:val="18"/>
                <w:szCs w:val="18"/>
              </w:rPr>
            </w:pPr>
            <w:r>
              <w:rPr>
                <w:sz w:val="18"/>
                <w:szCs w:val="18"/>
              </w:rPr>
              <w:t>5</w:t>
            </w:r>
          </w:p>
          <w:p w14:paraId="4344A3B8" w14:textId="77777777" w:rsidR="00425C63" w:rsidRDefault="00425C63">
            <w:pPr>
              <w:spacing w:line="240" w:lineRule="exact"/>
              <w:jc w:val="center"/>
              <w:rPr>
                <w:sz w:val="18"/>
                <w:szCs w:val="18"/>
              </w:rPr>
            </w:pPr>
            <w:r>
              <w:rPr>
                <w:sz w:val="18"/>
                <w:szCs w:val="18"/>
              </w:rPr>
              <w:t>6</w:t>
            </w:r>
          </w:p>
        </w:tc>
        <w:tc>
          <w:tcPr>
            <w:tcW w:w="2592" w:type="dxa"/>
            <w:vMerge w:val="restart"/>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14:paraId="3B499FA3" w14:textId="77777777" w:rsidR="00425C63" w:rsidRDefault="00425C63">
            <w:pPr>
              <w:spacing w:line="280" w:lineRule="exact"/>
              <w:ind w:firstLineChars="50" w:firstLine="90"/>
              <w:rPr>
                <w:sz w:val="18"/>
                <w:szCs w:val="18"/>
              </w:rPr>
            </w:pPr>
            <w:r>
              <w:rPr>
                <w:rFonts w:hint="eastAsia"/>
                <w:sz w:val="18"/>
                <w:szCs w:val="18"/>
              </w:rPr>
              <w:t>４</w:t>
            </w:r>
            <w:r>
              <w:rPr>
                <w:sz w:val="18"/>
                <w:szCs w:val="18"/>
              </w:rPr>
              <w:t xml:space="preserve"> </w:t>
            </w:r>
            <w:r>
              <w:rPr>
                <w:rFonts w:hint="eastAsia"/>
                <w:sz w:val="18"/>
                <w:szCs w:val="18"/>
              </w:rPr>
              <w:t>平面図形が動いてできる</w:t>
            </w:r>
          </w:p>
          <w:p w14:paraId="127E093C" w14:textId="77777777" w:rsidR="00425C63" w:rsidRDefault="00425C63">
            <w:pPr>
              <w:spacing w:line="280" w:lineRule="exact"/>
              <w:ind w:firstLineChars="200" w:firstLine="360"/>
              <w:rPr>
                <w:sz w:val="18"/>
                <w:szCs w:val="18"/>
              </w:rPr>
            </w:pPr>
            <w:r>
              <w:rPr>
                <w:rFonts w:hint="eastAsia"/>
                <w:sz w:val="18"/>
                <w:szCs w:val="18"/>
              </w:rPr>
              <w:t>立体</w:t>
            </w:r>
          </w:p>
          <w:p w14:paraId="0834EE2F" w14:textId="77777777" w:rsidR="00425C63" w:rsidRDefault="00425C63">
            <w:pPr>
              <w:spacing w:line="280" w:lineRule="exact"/>
              <w:ind w:firstLineChars="50" w:firstLine="90"/>
              <w:rPr>
                <w:sz w:val="18"/>
                <w:szCs w:val="18"/>
              </w:rPr>
            </w:pPr>
            <w:r>
              <w:rPr>
                <w:rFonts w:hint="eastAsia"/>
                <w:sz w:val="18"/>
                <w:szCs w:val="18"/>
              </w:rPr>
              <w:t>（教科書</w:t>
            </w:r>
            <w:r>
              <w:rPr>
                <w:sz w:val="18"/>
                <w:szCs w:val="18"/>
              </w:rPr>
              <w:t>p.207</w:t>
            </w:r>
            <w:r>
              <w:rPr>
                <w:rFonts w:hint="eastAsia"/>
                <w:sz w:val="18"/>
                <w:szCs w:val="18"/>
              </w:rPr>
              <w:t>～</w:t>
            </w:r>
            <w:r>
              <w:rPr>
                <w:sz w:val="18"/>
                <w:szCs w:val="18"/>
              </w:rPr>
              <w:t>209</w:t>
            </w:r>
            <w:r>
              <w:rPr>
                <w:rFonts w:hint="eastAsia"/>
                <w:sz w:val="18"/>
                <w:szCs w:val="18"/>
              </w:rPr>
              <w:t>）</w:t>
            </w:r>
          </w:p>
        </w:tc>
        <w:tc>
          <w:tcPr>
            <w:tcW w:w="589" w:type="dxa"/>
            <w:vMerge w:val="restart"/>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tcPr>
          <w:p w14:paraId="3F1CE525" w14:textId="7AF1F9C2" w:rsidR="00425C63" w:rsidRDefault="00425C63" w:rsidP="00F31EFE">
            <w:pPr>
              <w:spacing w:line="280" w:lineRule="exact"/>
              <w:jc w:val="center"/>
              <w:rPr>
                <w:sz w:val="18"/>
                <w:szCs w:val="18"/>
              </w:rPr>
            </w:pPr>
            <w:r>
              <w:rPr>
                <w:sz w:val="18"/>
                <w:szCs w:val="18"/>
              </w:rPr>
              <w:t>2</w:t>
            </w:r>
          </w:p>
        </w:tc>
        <w:tc>
          <w:tcPr>
            <w:tcW w:w="3402" w:type="dxa"/>
            <w:tcBorders>
              <w:top w:val="dotted" w:sz="4" w:space="0" w:color="auto"/>
              <w:left w:val="single" w:sz="4" w:space="0" w:color="auto"/>
              <w:bottom w:val="nil"/>
              <w:right w:val="single" w:sz="4" w:space="0" w:color="auto"/>
            </w:tcBorders>
            <w:tcMar>
              <w:top w:w="57" w:type="dxa"/>
              <w:left w:w="40" w:type="dxa"/>
              <w:bottom w:w="57" w:type="dxa"/>
              <w:right w:w="96" w:type="dxa"/>
            </w:tcMar>
            <w:hideMark/>
          </w:tcPr>
          <w:p w14:paraId="528F8BF1" w14:textId="77777777" w:rsidR="00425C63" w:rsidRDefault="00425C63">
            <w:pPr>
              <w:spacing w:line="280" w:lineRule="exact"/>
              <w:ind w:left="180" w:hangingChars="100" w:hanging="180"/>
              <w:jc w:val="left"/>
              <w:rPr>
                <w:sz w:val="18"/>
                <w:szCs w:val="18"/>
              </w:rPr>
            </w:pPr>
            <w:r>
              <w:rPr>
                <w:rFonts w:hint="eastAsia"/>
                <w:sz w:val="18"/>
                <w:szCs w:val="18"/>
              </w:rPr>
              <w:t>・空間図形を直線や平面図形の運動によって構成されるものと捉えることができるようにする。</w:t>
            </w:r>
          </w:p>
        </w:tc>
        <w:tc>
          <w:tcPr>
            <w:tcW w:w="1785" w:type="dxa"/>
            <w:tcBorders>
              <w:top w:val="dotted" w:sz="4" w:space="0" w:color="auto"/>
              <w:left w:val="single" w:sz="4" w:space="0" w:color="auto"/>
              <w:bottom w:val="nil"/>
              <w:right w:val="single" w:sz="4" w:space="0" w:color="auto"/>
            </w:tcBorders>
            <w:tcMar>
              <w:top w:w="57" w:type="dxa"/>
              <w:left w:w="108" w:type="dxa"/>
              <w:bottom w:w="57" w:type="dxa"/>
              <w:right w:w="108" w:type="dxa"/>
            </w:tcMar>
            <w:hideMark/>
          </w:tcPr>
          <w:p w14:paraId="6C640EDA" w14:textId="77777777" w:rsidR="00844B5F" w:rsidRDefault="00425C63" w:rsidP="00844B5F">
            <w:pPr>
              <w:spacing w:line="280" w:lineRule="exact"/>
              <w:ind w:left="180" w:hangingChars="100" w:hanging="180"/>
              <w:rPr>
                <w:sz w:val="18"/>
                <w:szCs w:val="18"/>
              </w:rPr>
            </w:pPr>
            <w:r>
              <w:rPr>
                <w:rFonts w:asciiTheme="majorEastAsia" w:eastAsiaTheme="majorEastAsia" w:hAnsiTheme="majorEastAsia" w:hint="eastAsia"/>
                <w:kern w:val="0"/>
                <w:sz w:val="18"/>
                <w:szCs w:val="18"/>
              </w:rPr>
              <w:t>思</w:t>
            </w:r>
            <w:r>
              <w:rPr>
                <w:rFonts w:hint="eastAsia"/>
                <w:sz w:val="18"/>
                <w:szCs w:val="18"/>
              </w:rPr>
              <w:t>①：行動観察，</w:t>
            </w:r>
          </w:p>
          <w:p w14:paraId="40479E7E" w14:textId="2B39CBFA" w:rsidR="00425C63" w:rsidRDefault="00844B5F" w:rsidP="00844B5F">
            <w:pPr>
              <w:spacing w:line="280" w:lineRule="exact"/>
              <w:ind w:left="180" w:hangingChars="100" w:hanging="180"/>
              <w:rPr>
                <w:sz w:val="18"/>
                <w:szCs w:val="18"/>
              </w:rPr>
            </w:pPr>
            <w:r>
              <w:rPr>
                <w:rFonts w:hint="eastAsia"/>
                <w:sz w:val="18"/>
                <w:szCs w:val="18"/>
              </w:rPr>
              <w:t xml:space="preserve">　</w:t>
            </w:r>
            <w:r w:rsidR="00425C63">
              <w:rPr>
                <w:rFonts w:hint="eastAsia"/>
                <w:kern w:val="0"/>
                <w:sz w:val="18"/>
                <w:szCs w:val="18"/>
              </w:rPr>
              <w:t>ノート</w:t>
            </w:r>
          </w:p>
        </w:tc>
      </w:tr>
      <w:tr w:rsidR="00425C63" w14:paraId="186832B1" w14:textId="77777777" w:rsidTr="00357898">
        <w:trPr>
          <w:cantSplit/>
          <w:trHeight w:val="262"/>
          <w:jc w:val="center"/>
        </w:trPr>
        <w:tc>
          <w:tcPr>
            <w:tcW w:w="0" w:type="auto"/>
            <w:vMerge/>
            <w:tcBorders>
              <w:top w:val="dotted" w:sz="4" w:space="0" w:color="auto"/>
              <w:left w:val="single" w:sz="4" w:space="0" w:color="auto"/>
              <w:bottom w:val="dotted" w:sz="4" w:space="0" w:color="auto"/>
              <w:right w:val="single" w:sz="4" w:space="0" w:color="auto"/>
            </w:tcBorders>
            <w:vAlign w:val="center"/>
            <w:hideMark/>
          </w:tcPr>
          <w:p w14:paraId="6750DE8E" w14:textId="77777777" w:rsidR="00425C63" w:rsidRDefault="00425C63">
            <w:pPr>
              <w:widowControl/>
              <w:jc w:val="left"/>
              <w:rPr>
                <w:sz w:val="18"/>
                <w:szCs w:val="18"/>
              </w:rPr>
            </w:pPr>
          </w:p>
        </w:tc>
        <w:tc>
          <w:tcPr>
            <w:tcW w:w="0" w:type="auto"/>
            <w:vMerge/>
            <w:tcBorders>
              <w:top w:val="dotted" w:sz="4" w:space="0" w:color="auto"/>
              <w:left w:val="single" w:sz="4" w:space="0" w:color="auto"/>
              <w:bottom w:val="dotted" w:sz="4" w:space="0" w:color="auto"/>
              <w:right w:val="single" w:sz="4" w:space="0" w:color="auto"/>
            </w:tcBorders>
            <w:vAlign w:val="center"/>
            <w:hideMark/>
          </w:tcPr>
          <w:p w14:paraId="2476E493" w14:textId="77777777" w:rsidR="00425C63" w:rsidRDefault="00425C63">
            <w:pPr>
              <w:widowControl/>
              <w:jc w:val="left"/>
              <w:rPr>
                <w:sz w:val="18"/>
                <w:szCs w:val="18"/>
              </w:rPr>
            </w:pPr>
          </w:p>
        </w:tc>
        <w:tc>
          <w:tcPr>
            <w:tcW w:w="0" w:type="auto"/>
            <w:vMerge/>
            <w:tcBorders>
              <w:top w:val="dotted" w:sz="4" w:space="0" w:color="auto"/>
              <w:left w:val="single" w:sz="4" w:space="0" w:color="auto"/>
              <w:bottom w:val="dotted" w:sz="4" w:space="0" w:color="auto"/>
              <w:right w:val="single" w:sz="4" w:space="0" w:color="auto"/>
            </w:tcBorders>
            <w:vAlign w:val="center"/>
            <w:hideMark/>
          </w:tcPr>
          <w:p w14:paraId="002B9FF7" w14:textId="77777777" w:rsidR="00425C63" w:rsidRDefault="00425C63">
            <w:pPr>
              <w:widowControl/>
              <w:jc w:val="left"/>
              <w:rPr>
                <w:sz w:val="18"/>
                <w:szCs w:val="18"/>
              </w:rPr>
            </w:pPr>
          </w:p>
        </w:tc>
        <w:tc>
          <w:tcPr>
            <w:tcW w:w="3402" w:type="dxa"/>
            <w:tcBorders>
              <w:top w:val="nil"/>
              <w:left w:val="single" w:sz="4" w:space="0" w:color="auto"/>
              <w:bottom w:val="dotted" w:sz="4" w:space="0" w:color="auto"/>
              <w:right w:val="single" w:sz="4" w:space="0" w:color="auto"/>
            </w:tcBorders>
            <w:tcMar>
              <w:top w:w="57" w:type="dxa"/>
              <w:left w:w="40" w:type="dxa"/>
              <w:bottom w:w="57" w:type="dxa"/>
              <w:right w:w="96" w:type="dxa"/>
            </w:tcMar>
            <w:hideMark/>
          </w:tcPr>
          <w:p w14:paraId="24A481ED" w14:textId="77777777" w:rsidR="00425C63" w:rsidRDefault="00425C63">
            <w:pPr>
              <w:spacing w:line="300" w:lineRule="exact"/>
              <w:ind w:left="180" w:hangingChars="100" w:hanging="180"/>
              <w:rPr>
                <w:sz w:val="18"/>
                <w:szCs w:val="18"/>
              </w:rPr>
            </w:pPr>
            <w:r>
              <w:rPr>
                <w:rFonts w:hint="eastAsia"/>
                <w:sz w:val="18"/>
                <w:szCs w:val="18"/>
              </w:rPr>
              <w:t>・身の回りから直線や平面図形の運動によって構成された立体とみることができるものを見つけることを通して</w:t>
            </w:r>
            <w:r>
              <w:rPr>
                <w:rFonts w:hint="eastAsia"/>
                <w:kern w:val="0"/>
                <w:sz w:val="18"/>
                <w:szCs w:val="18"/>
              </w:rPr>
              <w:t>，学習の成果を実感できるようにする。</w:t>
            </w:r>
          </w:p>
        </w:tc>
        <w:tc>
          <w:tcPr>
            <w:tcW w:w="1785" w:type="dxa"/>
            <w:tcBorders>
              <w:top w:val="nil"/>
              <w:left w:val="single" w:sz="4" w:space="0" w:color="auto"/>
              <w:bottom w:val="dotted" w:sz="4" w:space="0" w:color="auto"/>
              <w:right w:val="single" w:sz="4" w:space="0" w:color="auto"/>
            </w:tcBorders>
            <w:tcMar>
              <w:top w:w="57" w:type="dxa"/>
              <w:left w:w="108" w:type="dxa"/>
              <w:bottom w:w="57" w:type="dxa"/>
              <w:right w:w="108" w:type="dxa"/>
            </w:tcMar>
            <w:hideMark/>
          </w:tcPr>
          <w:p w14:paraId="04223CDB" w14:textId="77777777" w:rsidR="00844B5F" w:rsidRDefault="00425C63" w:rsidP="00844B5F">
            <w:pPr>
              <w:spacing w:line="280" w:lineRule="exact"/>
              <w:ind w:left="180" w:hangingChars="100" w:hanging="180"/>
              <w:rPr>
                <w:sz w:val="18"/>
                <w:szCs w:val="18"/>
              </w:rPr>
            </w:pPr>
            <w:r>
              <w:rPr>
                <w:rFonts w:asciiTheme="majorEastAsia" w:eastAsiaTheme="majorEastAsia" w:hAnsiTheme="majorEastAsia" w:hint="eastAsia"/>
                <w:kern w:val="0"/>
                <w:sz w:val="18"/>
                <w:szCs w:val="18"/>
              </w:rPr>
              <w:t>態</w:t>
            </w:r>
            <w:r>
              <w:rPr>
                <w:rFonts w:hint="eastAsia"/>
                <w:sz w:val="18"/>
                <w:szCs w:val="18"/>
              </w:rPr>
              <w:t>②：行動観察，</w:t>
            </w:r>
          </w:p>
          <w:p w14:paraId="1E114A9D" w14:textId="054BFA67" w:rsidR="00425C63" w:rsidRDefault="00844B5F" w:rsidP="00844B5F">
            <w:pPr>
              <w:spacing w:line="280" w:lineRule="exact"/>
              <w:ind w:left="180" w:hangingChars="100" w:hanging="180"/>
              <w:rPr>
                <w:sz w:val="18"/>
                <w:szCs w:val="18"/>
              </w:rPr>
            </w:pPr>
            <w:r>
              <w:rPr>
                <w:rFonts w:hint="eastAsia"/>
                <w:sz w:val="18"/>
                <w:szCs w:val="18"/>
              </w:rPr>
              <w:t xml:space="preserve">　</w:t>
            </w:r>
            <w:r w:rsidR="00425C63">
              <w:rPr>
                <w:rFonts w:hint="eastAsia"/>
                <w:kern w:val="0"/>
                <w:sz w:val="18"/>
                <w:szCs w:val="18"/>
              </w:rPr>
              <w:t>ノート</w:t>
            </w:r>
          </w:p>
        </w:tc>
      </w:tr>
      <w:tr w:rsidR="00425C63" w14:paraId="3C7F66FE" w14:textId="77777777" w:rsidTr="00357898">
        <w:trPr>
          <w:cantSplit/>
          <w:trHeight w:val="262"/>
          <w:jc w:val="center"/>
        </w:trPr>
        <w:tc>
          <w:tcPr>
            <w:tcW w:w="500" w:type="dxa"/>
            <w:vMerge w:val="restart"/>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14:paraId="706D78FB" w14:textId="77777777" w:rsidR="00425C63" w:rsidRDefault="00425C63">
            <w:pPr>
              <w:spacing w:line="240" w:lineRule="exact"/>
              <w:jc w:val="center"/>
              <w:rPr>
                <w:sz w:val="18"/>
                <w:szCs w:val="18"/>
              </w:rPr>
            </w:pPr>
            <w:r>
              <w:rPr>
                <w:sz w:val="18"/>
                <w:szCs w:val="18"/>
              </w:rPr>
              <w:t>7</w:t>
            </w:r>
          </w:p>
          <w:p w14:paraId="32C7165E" w14:textId="77777777" w:rsidR="00425C63" w:rsidRDefault="00425C63">
            <w:pPr>
              <w:spacing w:line="240" w:lineRule="exact"/>
              <w:jc w:val="center"/>
              <w:rPr>
                <w:sz w:val="18"/>
                <w:szCs w:val="18"/>
              </w:rPr>
            </w:pPr>
            <w:r>
              <w:rPr>
                <w:sz w:val="18"/>
                <w:szCs w:val="18"/>
              </w:rPr>
              <w:t>8</w:t>
            </w:r>
          </w:p>
        </w:tc>
        <w:tc>
          <w:tcPr>
            <w:tcW w:w="2592" w:type="dxa"/>
            <w:vMerge w:val="restart"/>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14:paraId="1AB1DE41" w14:textId="77777777" w:rsidR="00425C63" w:rsidRDefault="00425C63">
            <w:pPr>
              <w:spacing w:line="280" w:lineRule="exact"/>
              <w:ind w:firstLineChars="50" w:firstLine="90"/>
              <w:rPr>
                <w:sz w:val="18"/>
                <w:szCs w:val="18"/>
              </w:rPr>
            </w:pPr>
            <w:r>
              <w:rPr>
                <w:rFonts w:hint="eastAsia"/>
                <w:sz w:val="18"/>
                <w:szCs w:val="18"/>
              </w:rPr>
              <w:t>５</w:t>
            </w:r>
            <w:r>
              <w:rPr>
                <w:sz w:val="18"/>
                <w:szCs w:val="18"/>
              </w:rPr>
              <w:t xml:space="preserve"> </w:t>
            </w:r>
            <w:r>
              <w:rPr>
                <w:rFonts w:hint="eastAsia"/>
                <w:sz w:val="18"/>
                <w:szCs w:val="18"/>
              </w:rPr>
              <w:t>見取図，展開図，投影図</w:t>
            </w:r>
          </w:p>
          <w:p w14:paraId="34A82FBE" w14:textId="77777777" w:rsidR="00425C63" w:rsidRDefault="00425C63">
            <w:pPr>
              <w:spacing w:line="280" w:lineRule="exact"/>
              <w:ind w:firstLineChars="50" w:firstLine="90"/>
              <w:rPr>
                <w:sz w:val="18"/>
                <w:szCs w:val="18"/>
              </w:rPr>
            </w:pPr>
            <w:r>
              <w:rPr>
                <w:rFonts w:hint="eastAsia"/>
                <w:sz w:val="18"/>
                <w:szCs w:val="18"/>
              </w:rPr>
              <w:t>（教科書</w:t>
            </w:r>
            <w:r>
              <w:rPr>
                <w:sz w:val="18"/>
                <w:szCs w:val="18"/>
              </w:rPr>
              <w:t>p.210</w:t>
            </w:r>
            <w:r>
              <w:rPr>
                <w:rFonts w:hint="eastAsia"/>
                <w:sz w:val="18"/>
                <w:szCs w:val="18"/>
              </w:rPr>
              <w:t>～</w:t>
            </w:r>
            <w:r>
              <w:rPr>
                <w:sz w:val="18"/>
                <w:szCs w:val="18"/>
              </w:rPr>
              <w:t>212</w:t>
            </w:r>
            <w:r>
              <w:rPr>
                <w:rFonts w:hint="eastAsia"/>
                <w:sz w:val="18"/>
                <w:szCs w:val="18"/>
              </w:rPr>
              <w:t>）</w:t>
            </w:r>
          </w:p>
        </w:tc>
        <w:tc>
          <w:tcPr>
            <w:tcW w:w="589" w:type="dxa"/>
            <w:vMerge w:val="restart"/>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tcPr>
          <w:p w14:paraId="0887B9C3" w14:textId="287797CB" w:rsidR="00425C63" w:rsidRDefault="00425C63" w:rsidP="00F31EFE">
            <w:pPr>
              <w:spacing w:line="280" w:lineRule="exact"/>
              <w:jc w:val="center"/>
              <w:rPr>
                <w:sz w:val="18"/>
                <w:szCs w:val="18"/>
              </w:rPr>
            </w:pPr>
            <w:r>
              <w:rPr>
                <w:sz w:val="18"/>
                <w:szCs w:val="18"/>
              </w:rPr>
              <w:t>2</w:t>
            </w:r>
          </w:p>
        </w:tc>
        <w:tc>
          <w:tcPr>
            <w:tcW w:w="3402" w:type="dxa"/>
            <w:tcBorders>
              <w:top w:val="dotted" w:sz="4" w:space="0" w:color="auto"/>
              <w:left w:val="single" w:sz="4" w:space="0" w:color="auto"/>
              <w:bottom w:val="nil"/>
              <w:right w:val="single" w:sz="4" w:space="0" w:color="auto"/>
            </w:tcBorders>
            <w:tcMar>
              <w:top w:w="57" w:type="dxa"/>
              <w:left w:w="40" w:type="dxa"/>
              <w:bottom w:w="57" w:type="dxa"/>
              <w:right w:w="96" w:type="dxa"/>
            </w:tcMar>
            <w:hideMark/>
          </w:tcPr>
          <w:p w14:paraId="59EE31E0" w14:textId="77777777" w:rsidR="00425C63" w:rsidRDefault="00425C63">
            <w:pPr>
              <w:spacing w:line="300" w:lineRule="exact"/>
              <w:ind w:left="180" w:hangingChars="100" w:hanging="180"/>
              <w:rPr>
                <w:sz w:val="18"/>
                <w:szCs w:val="18"/>
              </w:rPr>
            </w:pPr>
            <w:r>
              <w:rPr>
                <w:rFonts w:hint="eastAsia"/>
                <w:sz w:val="18"/>
                <w:szCs w:val="18"/>
              </w:rPr>
              <w:t>・空間図形を平面上に表現して平面上の表現から空間図形の性質を見いだすことができるようにする。</w:t>
            </w:r>
          </w:p>
        </w:tc>
        <w:tc>
          <w:tcPr>
            <w:tcW w:w="1785" w:type="dxa"/>
            <w:tcBorders>
              <w:top w:val="dotted" w:sz="4" w:space="0" w:color="auto"/>
              <w:left w:val="single" w:sz="4" w:space="0" w:color="auto"/>
              <w:bottom w:val="nil"/>
              <w:right w:val="single" w:sz="4" w:space="0" w:color="auto"/>
            </w:tcBorders>
            <w:tcMar>
              <w:top w:w="57" w:type="dxa"/>
              <w:left w:w="108" w:type="dxa"/>
              <w:bottom w:w="57" w:type="dxa"/>
              <w:right w:w="108" w:type="dxa"/>
            </w:tcMar>
            <w:hideMark/>
          </w:tcPr>
          <w:p w14:paraId="67D7E4EC" w14:textId="77777777" w:rsidR="00844B5F" w:rsidRDefault="00425C63" w:rsidP="00844B5F">
            <w:pPr>
              <w:spacing w:line="280" w:lineRule="exact"/>
              <w:ind w:left="180" w:hangingChars="100" w:hanging="180"/>
              <w:rPr>
                <w:sz w:val="18"/>
                <w:szCs w:val="18"/>
              </w:rPr>
            </w:pPr>
            <w:r>
              <w:rPr>
                <w:rFonts w:asciiTheme="majorEastAsia" w:eastAsiaTheme="majorEastAsia" w:hAnsiTheme="majorEastAsia" w:hint="eastAsia"/>
                <w:kern w:val="0"/>
                <w:sz w:val="18"/>
                <w:szCs w:val="18"/>
              </w:rPr>
              <w:t>思</w:t>
            </w:r>
            <w:r>
              <w:rPr>
                <w:rFonts w:hint="eastAsia"/>
                <w:sz w:val="18"/>
                <w:szCs w:val="18"/>
              </w:rPr>
              <w:t>①：行動観察，</w:t>
            </w:r>
          </w:p>
          <w:p w14:paraId="639DEC4E" w14:textId="2DD19F1E" w:rsidR="00425C63" w:rsidRDefault="00844B5F" w:rsidP="00844B5F">
            <w:pPr>
              <w:spacing w:line="280" w:lineRule="exact"/>
              <w:ind w:left="180" w:hangingChars="100" w:hanging="180"/>
              <w:rPr>
                <w:sz w:val="18"/>
                <w:szCs w:val="18"/>
              </w:rPr>
            </w:pPr>
            <w:r>
              <w:rPr>
                <w:rFonts w:hint="eastAsia"/>
                <w:sz w:val="18"/>
                <w:szCs w:val="18"/>
              </w:rPr>
              <w:t xml:space="preserve">　</w:t>
            </w:r>
            <w:r w:rsidR="00425C63">
              <w:rPr>
                <w:rFonts w:hint="eastAsia"/>
                <w:kern w:val="0"/>
                <w:sz w:val="18"/>
                <w:szCs w:val="18"/>
              </w:rPr>
              <w:t>ノート</w:t>
            </w:r>
          </w:p>
        </w:tc>
      </w:tr>
      <w:tr w:rsidR="00425C63" w14:paraId="6773867E" w14:textId="77777777" w:rsidTr="00357898">
        <w:trPr>
          <w:cantSplit/>
          <w:trHeight w:val="262"/>
          <w:jc w:val="center"/>
        </w:trPr>
        <w:tc>
          <w:tcPr>
            <w:tcW w:w="0" w:type="auto"/>
            <w:vMerge/>
            <w:tcBorders>
              <w:top w:val="dotted" w:sz="4" w:space="0" w:color="auto"/>
              <w:left w:val="single" w:sz="4" w:space="0" w:color="auto"/>
              <w:bottom w:val="dotted" w:sz="4" w:space="0" w:color="auto"/>
              <w:right w:val="single" w:sz="4" w:space="0" w:color="auto"/>
            </w:tcBorders>
            <w:vAlign w:val="center"/>
            <w:hideMark/>
          </w:tcPr>
          <w:p w14:paraId="7E9F055F" w14:textId="77777777" w:rsidR="00425C63" w:rsidRDefault="00425C63">
            <w:pPr>
              <w:widowControl/>
              <w:jc w:val="left"/>
              <w:rPr>
                <w:sz w:val="18"/>
                <w:szCs w:val="18"/>
              </w:rPr>
            </w:pPr>
          </w:p>
        </w:tc>
        <w:tc>
          <w:tcPr>
            <w:tcW w:w="0" w:type="auto"/>
            <w:vMerge/>
            <w:tcBorders>
              <w:top w:val="dotted" w:sz="4" w:space="0" w:color="auto"/>
              <w:left w:val="single" w:sz="4" w:space="0" w:color="auto"/>
              <w:bottom w:val="dotted" w:sz="4" w:space="0" w:color="auto"/>
              <w:right w:val="single" w:sz="4" w:space="0" w:color="auto"/>
            </w:tcBorders>
            <w:vAlign w:val="center"/>
            <w:hideMark/>
          </w:tcPr>
          <w:p w14:paraId="359E0B51" w14:textId="77777777" w:rsidR="00425C63" w:rsidRDefault="00425C63">
            <w:pPr>
              <w:widowControl/>
              <w:jc w:val="left"/>
              <w:rPr>
                <w:sz w:val="18"/>
                <w:szCs w:val="18"/>
              </w:rPr>
            </w:pPr>
          </w:p>
        </w:tc>
        <w:tc>
          <w:tcPr>
            <w:tcW w:w="0" w:type="auto"/>
            <w:vMerge/>
            <w:tcBorders>
              <w:top w:val="dotted" w:sz="4" w:space="0" w:color="auto"/>
              <w:left w:val="single" w:sz="4" w:space="0" w:color="auto"/>
              <w:bottom w:val="dotted" w:sz="4" w:space="0" w:color="auto"/>
              <w:right w:val="single" w:sz="4" w:space="0" w:color="auto"/>
            </w:tcBorders>
            <w:vAlign w:val="center"/>
            <w:hideMark/>
          </w:tcPr>
          <w:p w14:paraId="0B24FB5F" w14:textId="77777777" w:rsidR="00425C63" w:rsidRDefault="00425C63">
            <w:pPr>
              <w:widowControl/>
              <w:jc w:val="left"/>
              <w:rPr>
                <w:sz w:val="18"/>
                <w:szCs w:val="18"/>
              </w:rPr>
            </w:pPr>
          </w:p>
        </w:tc>
        <w:tc>
          <w:tcPr>
            <w:tcW w:w="3402" w:type="dxa"/>
            <w:tcBorders>
              <w:top w:val="nil"/>
              <w:left w:val="single" w:sz="4" w:space="0" w:color="auto"/>
              <w:bottom w:val="dotted" w:sz="4" w:space="0" w:color="auto"/>
              <w:right w:val="single" w:sz="4" w:space="0" w:color="auto"/>
            </w:tcBorders>
            <w:tcMar>
              <w:top w:w="57" w:type="dxa"/>
              <w:left w:w="40" w:type="dxa"/>
              <w:bottom w:w="57" w:type="dxa"/>
              <w:right w:w="96" w:type="dxa"/>
            </w:tcMar>
            <w:hideMark/>
          </w:tcPr>
          <w:p w14:paraId="24CC0FEE" w14:textId="77777777" w:rsidR="00425C63" w:rsidRDefault="00425C63">
            <w:pPr>
              <w:spacing w:line="280" w:lineRule="exact"/>
              <w:ind w:left="180" w:hangingChars="100" w:hanging="180"/>
              <w:jc w:val="left"/>
              <w:rPr>
                <w:kern w:val="0"/>
                <w:sz w:val="18"/>
                <w:szCs w:val="18"/>
              </w:rPr>
            </w:pPr>
            <w:r>
              <w:rPr>
                <w:rFonts w:hint="eastAsia"/>
                <w:kern w:val="0"/>
                <w:sz w:val="18"/>
                <w:szCs w:val="18"/>
              </w:rPr>
              <w:t>・見取図，展開図，投影図のよさについて考えたり，それらを活用した問題解決の方法を振り返って改善したりしようとする態度を養う。</w:t>
            </w:r>
          </w:p>
        </w:tc>
        <w:tc>
          <w:tcPr>
            <w:tcW w:w="1785" w:type="dxa"/>
            <w:tcBorders>
              <w:top w:val="nil"/>
              <w:left w:val="single" w:sz="4" w:space="0" w:color="auto"/>
              <w:bottom w:val="dotted" w:sz="4" w:space="0" w:color="auto"/>
              <w:right w:val="single" w:sz="4" w:space="0" w:color="auto"/>
            </w:tcBorders>
            <w:tcMar>
              <w:top w:w="57" w:type="dxa"/>
              <w:left w:w="108" w:type="dxa"/>
              <w:bottom w:w="57" w:type="dxa"/>
              <w:right w:w="108" w:type="dxa"/>
            </w:tcMar>
            <w:hideMark/>
          </w:tcPr>
          <w:p w14:paraId="438BDB94" w14:textId="5EFA954D" w:rsidR="00425C63" w:rsidRDefault="000B10A3">
            <w:pPr>
              <w:spacing w:line="280" w:lineRule="exact"/>
              <w:ind w:left="180" w:hangingChars="100" w:hanging="180"/>
              <w:rPr>
                <w:sz w:val="18"/>
                <w:szCs w:val="18"/>
              </w:rPr>
            </w:pPr>
            <w:r>
              <w:rPr>
                <w:rFonts w:asciiTheme="majorEastAsia" w:eastAsiaTheme="majorEastAsia" w:hAnsiTheme="majorEastAsia" w:hint="eastAsia"/>
                <w:kern w:val="0"/>
                <w:sz w:val="18"/>
                <w:szCs w:val="18"/>
              </w:rPr>
              <w:t>態</w:t>
            </w:r>
            <w:r w:rsidRPr="00BA4CB3">
              <w:rPr>
                <w:rFonts w:asciiTheme="minorEastAsia" w:eastAsiaTheme="minorEastAsia" w:hAnsiTheme="minorEastAsia" w:hint="eastAsia"/>
                <w:kern w:val="0"/>
                <w:sz w:val="18"/>
                <w:szCs w:val="18"/>
              </w:rPr>
              <w:t>①～③</w:t>
            </w:r>
            <w:r w:rsidR="00425C63">
              <w:rPr>
                <w:rFonts w:hint="eastAsia"/>
                <w:sz w:val="18"/>
                <w:szCs w:val="18"/>
              </w:rPr>
              <w:t>：行動観察，</w:t>
            </w:r>
            <w:r w:rsidR="00425C63">
              <w:rPr>
                <w:rFonts w:hint="eastAsia"/>
                <w:kern w:val="0"/>
                <w:sz w:val="18"/>
                <w:szCs w:val="18"/>
              </w:rPr>
              <w:t>ノート</w:t>
            </w:r>
          </w:p>
        </w:tc>
      </w:tr>
      <w:tr w:rsidR="00425C63" w14:paraId="01D7FFEE" w14:textId="77777777" w:rsidTr="00357898">
        <w:trPr>
          <w:cantSplit/>
          <w:trHeight w:val="737"/>
          <w:jc w:val="center"/>
        </w:trPr>
        <w:tc>
          <w:tcPr>
            <w:tcW w:w="500" w:type="dxa"/>
            <w:tcBorders>
              <w:top w:val="dotted"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5FB85C9" w14:textId="77777777" w:rsidR="00425C63" w:rsidRDefault="00425C63">
            <w:pPr>
              <w:spacing w:line="240" w:lineRule="exact"/>
              <w:jc w:val="center"/>
              <w:rPr>
                <w:sz w:val="18"/>
                <w:szCs w:val="18"/>
              </w:rPr>
            </w:pPr>
            <w:r>
              <w:rPr>
                <w:sz w:val="18"/>
                <w:szCs w:val="18"/>
              </w:rPr>
              <w:t>9</w:t>
            </w:r>
          </w:p>
        </w:tc>
        <w:tc>
          <w:tcPr>
            <w:tcW w:w="2592" w:type="dxa"/>
            <w:tcBorders>
              <w:top w:val="dotted"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2D484D15" w14:textId="77777777" w:rsidR="00425C63" w:rsidRDefault="00425C63">
            <w:pPr>
              <w:spacing w:line="280" w:lineRule="exact"/>
              <w:ind w:firstLineChars="50" w:firstLine="90"/>
              <w:rPr>
                <w:sz w:val="18"/>
                <w:szCs w:val="18"/>
              </w:rPr>
            </w:pPr>
            <w:r>
              <w:rPr>
                <w:rFonts w:hint="eastAsia"/>
                <w:sz w:val="18"/>
                <w:szCs w:val="18"/>
              </w:rPr>
              <w:t>基本の問題</w:t>
            </w:r>
          </w:p>
          <w:p w14:paraId="49C1E908" w14:textId="77777777" w:rsidR="00425C63" w:rsidRDefault="00425C63">
            <w:pPr>
              <w:spacing w:line="280" w:lineRule="exact"/>
              <w:ind w:firstLineChars="50" w:firstLine="90"/>
              <w:rPr>
                <w:sz w:val="18"/>
                <w:szCs w:val="18"/>
              </w:rPr>
            </w:pPr>
            <w:r>
              <w:rPr>
                <w:rFonts w:hint="eastAsia"/>
                <w:sz w:val="18"/>
                <w:szCs w:val="18"/>
              </w:rPr>
              <w:t>（教科書</w:t>
            </w:r>
            <w:r>
              <w:rPr>
                <w:sz w:val="18"/>
                <w:szCs w:val="18"/>
              </w:rPr>
              <w:t>p.213</w:t>
            </w:r>
            <w:r>
              <w:rPr>
                <w:rFonts w:hint="eastAsia"/>
                <w:sz w:val="18"/>
                <w:szCs w:val="18"/>
              </w:rPr>
              <w:t>）</w:t>
            </w:r>
          </w:p>
        </w:tc>
        <w:tc>
          <w:tcPr>
            <w:tcW w:w="589" w:type="dxa"/>
            <w:tcBorders>
              <w:top w:val="dotted"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2F15BFE8" w14:textId="77777777" w:rsidR="00425C63" w:rsidRDefault="00425C63">
            <w:pPr>
              <w:spacing w:line="280" w:lineRule="exact"/>
              <w:jc w:val="center"/>
              <w:rPr>
                <w:sz w:val="18"/>
                <w:szCs w:val="18"/>
              </w:rPr>
            </w:pPr>
            <w:r>
              <w:rPr>
                <w:sz w:val="18"/>
                <w:szCs w:val="18"/>
              </w:rPr>
              <w:t>1</w:t>
            </w:r>
          </w:p>
        </w:tc>
        <w:tc>
          <w:tcPr>
            <w:tcW w:w="3402" w:type="dxa"/>
            <w:tcBorders>
              <w:top w:val="dotted" w:sz="4" w:space="0" w:color="auto"/>
              <w:left w:val="single" w:sz="4" w:space="0" w:color="auto"/>
              <w:bottom w:val="single" w:sz="4" w:space="0" w:color="auto"/>
              <w:right w:val="single" w:sz="4" w:space="0" w:color="auto"/>
            </w:tcBorders>
            <w:tcMar>
              <w:top w:w="57" w:type="dxa"/>
              <w:left w:w="40" w:type="dxa"/>
              <w:bottom w:w="57" w:type="dxa"/>
              <w:right w:w="96" w:type="dxa"/>
            </w:tcMar>
            <w:hideMark/>
          </w:tcPr>
          <w:p w14:paraId="7070059D" w14:textId="664FDA63" w:rsidR="00425C63" w:rsidRDefault="00425C63">
            <w:pPr>
              <w:spacing w:line="280" w:lineRule="exact"/>
              <w:ind w:left="180" w:hangingChars="100" w:hanging="180"/>
              <w:jc w:val="left"/>
              <w:rPr>
                <w:sz w:val="18"/>
                <w:szCs w:val="18"/>
              </w:rPr>
            </w:pPr>
            <w:r>
              <w:rPr>
                <w:rFonts w:hint="eastAsia"/>
                <w:sz w:val="18"/>
                <w:szCs w:val="18"/>
              </w:rPr>
              <w:t>・</w:t>
            </w:r>
            <w:r w:rsidR="00EE701F">
              <w:rPr>
                <w:rFonts w:hint="eastAsia"/>
                <w:sz w:val="18"/>
                <w:szCs w:val="18"/>
              </w:rPr>
              <w:t>１節で学習したことが身に付いているかを自己評価できるようにする。</w:t>
            </w:r>
          </w:p>
        </w:tc>
        <w:tc>
          <w:tcPr>
            <w:tcW w:w="1785" w:type="dxa"/>
            <w:tcBorders>
              <w:top w:val="dotted"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14944C2D" w14:textId="7A936FD5" w:rsidR="00425C63" w:rsidRDefault="00425C63">
            <w:pPr>
              <w:spacing w:line="280" w:lineRule="exact"/>
              <w:rPr>
                <w:sz w:val="18"/>
                <w:szCs w:val="18"/>
              </w:rPr>
            </w:pPr>
            <w:r>
              <w:rPr>
                <w:rFonts w:asciiTheme="majorEastAsia" w:eastAsiaTheme="majorEastAsia" w:hAnsiTheme="majorEastAsia" w:hint="eastAsia"/>
                <w:kern w:val="0"/>
                <w:sz w:val="18"/>
                <w:szCs w:val="18"/>
              </w:rPr>
              <w:t>知</w:t>
            </w:r>
            <w:r>
              <w:rPr>
                <w:rFonts w:hint="eastAsia"/>
                <w:sz w:val="18"/>
                <w:szCs w:val="18"/>
              </w:rPr>
              <w:t>①：問題１</w:t>
            </w:r>
            <w:r w:rsidR="00214BA9">
              <w:rPr>
                <w:rFonts w:hint="eastAsia"/>
                <w:sz w:val="18"/>
                <w:szCs w:val="18"/>
              </w:rPr>
              <w:t>～</w:t>
            </w:r>
            <w:r>
              <w:rPr>
                <w:rFonts w:hint="eastAsia"/>
                <w:sz w:val="18"/>
                <w:szCs w:val="18"/>
              </w:rPr>
              <w:t>３</w:t>
            </w:r>
          </w:p>
          <w:p w14:paraId="183B22CE" w14:textId="0ACCC5BF" w:rsidR="00425C63" w:rsidRDefault="00425C63">
            <w:pPr>
              <w:spacing w:line="280" w:lineRule="exact"/>
              <w:rPr>
                <w:sz w:val="18"/>
                <w:szCs w:val="18"/>
              </w:rPr>
            </w:pPr>
            <w:r>
              <w:rPr>
                <w:rFonts w:asciiTheme="majorEastAsia" w:eastAsiaTheme="majorEastAsia" w:hAnsiTheme="majorEastAsia" w:hint="eastAsia"/>
                <w:kern w:val="0"/>
                <w:sz w:val="18"/>
                <w:szCs w:val="18"/>
              </w:rPr>
              <w:t>知</w:t>
            </w:r>
            <w:r>
              <w:rPr>
                <w:rFonts w:hint="eastAsia"/>
                <w:sz w:val="18"/>
                <w:szCs w:val="18"/>
              </w:rPr>
              <w:t>②：問題１</w:t>
            </w:r>
            <w:r w:rsidR="00214BA9">
              <w:rPr>
                <w:rFonts w:hint="eastAsia"/>
                <w:sz w:val="18"/>
                <w:szCs w:val="18"/>
              </w:rPr>
              <w:t>～</w:t>
            </w:r>
            <w:r>
              <w:rPr>
                <w:rFonts w:hint="eastAsia"/>
                <w:sz w:val="18"/>
                <w:szCs w:val="18"/>
              </w:rPr>
              <w:t>３</w:t>
            </w:r>
          </w:p>
          <w:p w14:paraId="2FB3051D" w14:textId="77F230A8" w:rsidR="00425C63" w:rsidRDefault="00425C63">
            <w:pPr>
              <w:spacing w:line="280" w:lineRule="exact"/>
              <w:ind w:left="180" w:hangingChars="100" w:hanging="180"/>
              <w:rPr>
                <w:sz w:val="18"/>
                <w:szCs w:val="18"/>
              </w:rPr>
            </w:pPr>
            <w:r>
              <w:rPr>
                <w:rFonts w:asciiTheme="majorEastAsia" w:eastAsiaTheme="majorEastAsia" w:hAnsiTheme="majorEastAsia" w:hint="eastAsia"/>
                <w:kern w:val="0"/>
                <w:sz w:val="18"/>
                <w:szCs w:val="18"/>
              </w:rPr>
              <w:t>思</w:t>
            </w:r>
            <w:r>
              <w:rPr>
                <w:rFonts w:hint="eastAsia"/>
                <w:sz w:val="18"/>
                <w:szCs w:val="18"/>
              </w:rPr>
              <w:t>①：</w:t>
            </w:r>
            <w:r w:rsidR="00BA4CB3">
              <w:rPr>
                <w:rFonts w:hint="eastAsia"/>
                <w:sz w:val="18"/>
                <w:szCs w:val="18"/>
              </w:rPr>
              <w:t>問題</w:t>
            </w:r>
            <w:r>
              <w:rPr>
                <w:rFonts w:hint="eastAsia"/>
                <w:sz w:val="18"/>
                <w:szCs w:val="18"/>
              </w:rPr>
              <w:t>２，３</w:t>
            </w:r>
          </w:p>
        </w:tc>
      </w:tr>
      <w:tr w:rsidR="00425C63" w14:paraId="745303D6" w14:textId="77777777" w:rsidTr="00357898">
        <w:trPr>
          <w:cantSplit/>
          <w:trHeight w:val="284"/>
          <w:jc w:val="center"/>
        </w:trPr>
        <w:tc>
          <w:tcPr>
            <w:tcW w:w="50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5682117F" w14:textId="77777777" w:rsidR="00425C63" w:rsidRDefault="00425C63">
            <w:pPr>
              <w:spacing w:line="240" w:lineRule="exact"/>
              <w:jc w:val="center"/>
              <w:rPr>
                <w:sz w:val="18"/>
                <w:szCs w:val="18"/>
              </w:rPr>
            </w:pPr>
          </w:p>
        </w:tc>
        <w:tc>
          <w:tcPr>
            <w:tcW w:w="2592" w:type="dxa"/>
            <w:tcBorders>
              <w:top w:val="single" w:sz="4" w:space="0" w:color="auto"/>
              <w:left w:val="single" w:sz="4" w:space="0" w:color="auto"/>
              <w:bottom w:val="single" w:sz="4" w:space="0" w:color="auto"/>
              <w:right w:val="single" w:sz="4" w:space="0" w:color="auto"/>
            </w:tcBorders>
            <w:shd w:val="pct10" w:color="auto" w:fill="auto"/>
            <w:tcMar>
              <w:top w:w="57" w:type="dxa"/>
              <w:left w:w="108" w:type="dxa"/>
              <w:bottom w:w="57" w:type="dxa"/>
              <w:right w:w="108" w:type="dxa"/>
            </w:tcMar>
            <w:hideMark/>
          </w:tcPr>
          <w:p w14:paraId="56E60C48" w14:textId="77777777" w:rsidR="00425C63" w:rsidRDefault="00425C63">
            <w:pPr>
              <w:spacing w:line="280" w:lineRule="exact"/>
              <w:ind w:firstLineChars="50" w:firstLine="90"/>
              <w:rPr>
                <w:sz w:val="18"/>
                <w:szCs w:val="18"/>
              </w:rPr>
            </w:pPr>
            <w:r>
              <w:rPr>
                <w:rFonts w:hint="eastAsia"/>
                <w:sz w:val="18"/>
                <w:szCs w:val="18"/>
              </w:rPr>
              <w:t>２節　空間図形の計量</w:t>
            </w:r>
          </w:p>
        </w:tc>
        <w:tc>
          <w:tcPr>
            <w:tcW w:w="589" w:type="dxa"/>
            <w:tcBorders>
              <w:top w:val="single" w:sz="4" w:space="0" w:color="auto"/>
              <w:left w:val="single" w:sz="4" w:space="0" w:color="auto"/>
              <w:bottom w:val="single" w:sz="4" w:space="0" w:color="auto"/>
              <w:right w:val="single" w:sz="4" w:space="0" w:color="auto"/>
            </w:tcBorders>
            <w:shd w:val="pct10" w:color="auto" w:fill="auto"/>
            <w:tcMar>
              <w:top w:w="57" w:type="dxa"/>
              <w:left w:w="108" w:type="dxa"/>
              <w:bottom w:w="57" w:type="dxa"/>
              <w:right w:w="108" w:type="dxa"/>
            </w:tcMar>
          </w:tcPr>
          <w:p w14:paraId="5271FA26" w14:textId="77777777" w:rsidR="00425C63" w:rsidRDefault="00425C63">
            <w:pPr>
              <w:spacing w:line="280" w:lineRule="exact"/>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shd w:val="pct10" w:color="auto" w:fill="auto"/>
            <w:tcMar>
              <w:top w:w="57" w:type="dxa"/>
              <w:left w:w="40" w:type="dxa"/>
              <w:bottom w:w="57" w:type="dxa"/>
              <w:right w:w="96" w:type="dxa"/>
            </w:tcMar>
          </w:tcPr>
          <w:p w14:paraId="79967565" w14:textId="77777777" w:rsidR="00425C63" w:rsidRDefault="00425C63">
            <w:pPr>
              <w:spacing w:line="280" w:lineRule="exact"/>
              <w:ind w:left="180" w:hangingChars="100" w:hanging="180"/>
              <w:jc w:val="left"/>
              <w:rPr>
                <w:sz w:val="18"/>
                <w:szCs w:val="18"/>
              </w:rPr>
            </w:pPr>
          </w:p>
        </w:tc>
        <w:tc>
          <w:tcPr>
            <w:tcW w:w="1785" w:type="dxa"/>
            <w:tcBorders>
              <w:top w:val="single" w:sz="4" w:space="0" w:color="auto"/>
              <w:left w:val="single" w:sz="4" w:space="0" w:color="auto"/>
              <w:bottom w:val="single" w:sz="4" w:space="0" w:color="auto"/>
              <w:right w:val="single" w:sz="4" w:space="0" w:color="auto"/>
            </w:tcBorders>
            <w:shd w:val="pct10" w:color="auto" w:fill="auto"/>
            <w:tcMar>
              <w:top w:w="57" w:type="dxa"/>
              <w:left w:w="108" w:type="dxa"/>
              <w:bottom w:w="57" w:type="dxa"/>
              <w:right w:w="108" w:type="dxa"/>
            </w:tcMar>
          </w:tcPr>
          <w:p w14:paraId="1C228B9F" w14:textId="77777777" w:rsidR="00425C63" w:rsidRDefault="00425C63">
            <w:pPr>
              <w:spacing w:line="280" w:lineRule="exact"/>
              <w:rPr>
                <w:sz w:val="18"/>
                <w:szCs w:val="18"/>
              </w:rPr>
            </w:pPr>
          </w:p>
        </w:tc>
      </w:tr>
      <w:tr w:rsidR="00425C63" w14:paraId="68616E98" w14:textId="77777777" w:rsidTr="00357898">
        <w:trPr>
          <w:cantSplit/>
          <w:trHeight w:val="262"/>
          <w:jc w:val="center"/>
        </w:trPr>
        <w:tc>
          <w:tcPr>
            <w:tcW w:w="500" w:type="dxa"/>
            <w:vMerge w:val="restart"/>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14:paraId="2FC727F9" w14:textId="77777777" w:rsidR="00425C63" w:rsidRDefault="00425C63">
            <w:pPr>
              <w:spacing w:line="240" w:lineRule="exact"/>
              <w:jc w:val="center"/>
              <w:rPr>
                <w:sz w:val="18"/>
                <w:szCs w:val="18"/>
              </w:rPr>
            </w:pPr>
            <w:r>
              <w:rPr>
                <w:sz w:val="18"/>
                <w:szCs w:val="18"/>
              </w:rPr>
              <w:t>10</w:t>
            </w:r>
          </w:p>
        </w:tc>
        <w:tc>
          <w:tcPr>
            <w:tcW w:w="2592" w:type="dxa"/>
            <w:vMerge w:val="restart"/>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14:paraId="06553F6C" w14:textId="77777777" w:rsidR="00425C63" w:rsidRDefault="00425C63">
            <w:pPr>
              <w:spacing w:line="280" w:lineRule="exact"/>
              <w:ind w:firstLineChars="50" w:firstLine="90"/>
              <w:rPr>
                <w:sz w:val="18"/>
                <w:szCs w:val="18"/>
              </w:rPr>
            </w:pPr>
            <w:r>
              <w:rPr>
                <w:rFonts w:hint="eastAsia"/>
                <w:sz w:val="18"/>
                <w:szCs w:val="18"/>
              </w:rPr>
              <w:t>１</w:t>
            </w:r>
            <w:r>
              <w:rPr>
                <w:sz w:val="18"/>
                <w:szCs w:val="18"/>
              </w:rPr>
              <w:t xml:space="preserve"> </w:t>
            </w:r>
            <w:r>
              <w:rPr>
                <w:rFonts w:hint="eastAsia"/>
                <w:sz w:val="18"/>
                <w:szCs w:val="18"/>
              </w:rPr>
              <w:t>角柱，円柱，角錐，円錐の</w:t>
            </w:r>
          </w:p>
          <w:p w14:paraId="0F6EBC0C" w14:textId="77777777" w:rsidR="00425C63" w:rsidRDefault="00425C63">
            <w:pPr>
              <w:spacing w:line="280" w:lineRule="exact"/>
              <w:ind w:firstLineChars="200" w:firstLine="360"/>
              <w:rPr>
                <w:sz w:val="18"/>
                <w:szCs w:val="18"/>
              </w:rPr>
            </w:pPr>
            <w:r>
              <w:rPr>
                <w:rFonts w:hint="eastAsia"/>
                <w:sz w:val="18"/>
                <w:szCs w:val="18"/>
              </w:rPr>
              <w:t>表面積</w:t>
            </w:r>
          </w:p>
          <w:p w14:paraId="2630D979" w14:textId="77777777" w:rsidR="00425C63" w:rsidRDefault="00425C63">
            <w:pPr>
              <w:spacing w:line="280" w:lineRule="exact"/>
              <w:ind w:leftChars="50" w:left="105"/>
              <w:rPr>
                <w:sz w:val="18"/>
                <w:szCs w:val="18"/>
              </w:rPr>
            </w:pPr>
            <w:r>
              <w:rPr>
                <w:rFonts w:hint="eastAsia"/>
                <w:sz w:val="18"/>
                <w:szCs w:val="18"/>
              </w:rPr>
              <w:t>（教科書</w:t>
            </w:r>
            <w:r>
              <w:rPr>
                <w:sz w:val="18"/>
                <w:szCs w:val="18"/>
              </w:rPr>
              <w:t>p.214</w:t>
            </w:r>
            <w:r>
              <w:rPr>
                <w:rFonts w:hint="eastAsia"/>
                <w:sz w:val="18"/>
                <w:szCs w:val="18"/>
              </w:rPr>
              <w:t>～</w:t>
            </w:r>
            <w:r>
              <w:rPr>
                <w:sz w:val="18"/>
                <w:szCs w:val="18"/>
              </w:rPr>
              <w:t>215</w:t>
            </w:r>
            <w:r>
              <w:rPr>
                <w:rFonts w:hint="eastAsia"/>
                <w:sz w:val="18"/>
                <w:szCs w:val="18"/>
              </w:rPr>
              <w:t>）</w:t>
            </w:r>
          </w:p>
        </w:tc>
        <w:tc>
          <w:tcPr>
            <w:tcW w:w="589" w:type="dxa"/>
            <w:vMerge w:val="restart"/>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tcPr>
          <w:p w14:paraId="015ADE01" w14:textId="0F07040A" w:rsidR="00425C63" w:rsidRDefault="00425C63" w:rsidP="00F31EFE">
            <w:pPr>
              <w:spacing w:line="280" w:lineRule="exact"/>
              <w:jc w:val="center"/>
              <w:rPr>
                <w:sz w:val="18"/>
                <w:szCs w:val="18"/>
              </w:rPr>
            </w:pPr>
            <w:r>
              <w:rPr>
                <w:sz w:val="18"/>
                <w:szCs w:val="18"/>
              </w:rPr>
              <w:t>1</w:t>
            </w:r>
          </w:p>
        </w:tc>
        <w:tc>
          <w:tcPr>
            <w:tcW w:w="3402" w:type="dxa"/>
            <w:tcBorders>
              <w:top w:val="single" w:sz="4" w:space="0" w:color="auto"/>
              <w:left w:val="single" w:sz="4" w:space="0" w:color="auto"/>
              <w:bottom w:val="nil"/>
              <w:right w:val="single" w:sz="4" w:space="0" w:color="auto"/>
            </w:tcBorders>
            <w:tcMar>
              <w:top w:w="57" w:type="dxa"/>
              <w:left w:w="40" w:type="dxa"/>
              <w:bottom w:w="57" w:type="dxa"/>
              <w:right w:w="96" w:type="dxa"/>
            </w:tcMar>
            <w:hideMark/>
          </w:tcPr>
          <w:p w14:paraId="16036BB0" w14:textId="77777777" w:rsidR="00425C63" w:rsidRDefault="00425C63">
            <w:pPr>
              <w:spacing w:line="280" w:lineRule="exact"/>
              <w:ind w:left="180" w:hangingChars="100" w:hanging="180"/>
              <w:jc w:val="left"/>
              <w:rPr>
                <w:sz w:val="18"/>
                <w:szCs w:val="18"/>
              </w:rPr>
            </w:pPr>
            <w:r>
              <w:rPr>
                <w:rFonts w:hint="eastAsia"/>
                <w:sz w:val="18"/>
                <w:szCs w:val="18"/>
              </w:rPr>
              <w:t>・角柱，円柱，角錐，円錐の表面積を求めることができるようにする。</w:t>
            </w:r>
          </w:p>
        </w:tc>
        <w:tc>
          <w:tcPr>
            <w:tcW w:w="1785" w:type="dxa"/>
            <w:tcBorders>
              <w:top w:val="single" w:sz="4" w:space="0" w:color="auto"/>
              <w:left w:val="single" w:sz="4" w:space="0" w:color="auto"/>
              <w:bottom w:val="nil"/>
              <w:right w:val="single" w:sz="4" w:space="0" w:color="auto"/>
            </w:tcBorders>
            <w:tcMar>
              <w:top w:w="57" w:type="dxa"/>
              <w:left w:w="108" w:type="dxa"/>
              <w:bottom w:w="57" w:type="dxa"/>
              <w:right w:w="108" w:type="dxa"/>
            </w:tcMar>
            <w:hideMark/>
          </w:tcPr>
          <w:p w14:paraId="1C46EF92" w14:textId="77777777" w:rsidR="00425C63" w:rsidRDefault="00425C63">
            <w:pPr>
              <w:spacing w:line="280" w:lineRule="exact"/>
              <w:rPr>
                <w:sz w:val="18"/>
                <w:szCs w:val="18"/>
              </w:rPr>
            </w:pPr>
            <w:r>
              <w:rPr>
                <w:rFonts w:asciiTheme="majorEastAsia" w:eastAsiaTheme="majorEastAsia" w:hAnsiTheme="majorEastAsia" w:hint="eastAsia"/>
                <w:kern w:val="0"/>
                <w:sz w:val="18"/>
                <w:szCs w:val="18"/>
              </w:rPr>
              <w:t>知</w:t>
            </w:r>
            <w:r>
              <w:rPr>
                <w:rFonts w:hint="eastAsia"/>
                <w:sz w:val="18"/>
                <w:szCs w:val="18"/>
              </w:rPr>
              <w:t>③：小テスト</w:t>
            </w:r>
          </w:p>
        </w:tc>
      </w:tr>
      <w:tr w:rsidR="00425C63" w14:paraId="54E8B1B3" w14:textId="77777777" w:rsidTr="00357898">
        <w:trPr>
          <w:cantSplit/>
          <w:trHeight w:val="262"/>
          <w:jc w:val="center"/>
        </w:trPr>
        <w:tc>
          <w:tcPr>
            <w:tcW w:w="0" w:type="auto"/>
            <w:vMerge/>
            <w:tcBorders>
              <w:top w:val="single" w:sz="4" w:space="0" w:color="auto"/>
              <w:left w:val="single" w:sz="4" w:space="0" w:color="auto"/>
              <w:bottom w:val="dotted" w:sz="4" w:space="0" w:color="auto"/>
              <w:right w:val="single" w:sz="4" w:space="0" w:color="auto"/>
            </w:tcBorders>
            <w:vAlign w:val="center"/>
            <w:hideMark/>
          </w:tcPr>
          <w:p w14:paraId="7CDCA866" w14:textId="77777777" w:rsidR="00425C63" w:rsidRDefault="00425C63">
            <w:pPr>
              <w:widowControl/>
              <w:jc w:val="left"/>
              <w:rPr>
                <w:sz w:val="18"/>
                <w:szCs w:val="18"/>
              </w:rPr>
            </w:pPr>
          </w:p>
        </w:tc>
        <w:tc>
          <w:tcPr>
            <w:tcW w:w="0" w:type="auto"/>
            <w:vMerge/>
            <w:tcBorders>
              <w:top w:val="single" w:sz="4" w:space="0" w:color="auto"/>
              <w:left w:val="single" w:sz="4" w:space="0" w:color="auto"/>
              <w:bottom w:val="dotted" w:sz="4" w:space="0" w:color="auto"/>
              <w:right w:val="single" w:sz="4" w:space="0" w:color="auto"/>
            </w:tcBorders>
            <w:vAlign w:val="center"/>
            <w:hideMark/>
          </w:tcPr>
          <w:p w14:paraId="38355E38" w14:textId="77777777" w:rsidR="00425C63" w:rsidRDefault="00425C63">
            <w:pPr>
              <w:widowControl/>
              <w:jc w:val="left"/>
              <w:rPr>
                <w:sz w:val="18"/>
                <w:szCs w:val="18"/>
              </w:rPr>
            </w:pPr>
          </w:p>
        </w:tc>
        <w:tc>
          <w:tcPr>
            <w:tcW w:w="0" w:type="auto"/>
            <w:vMerge/>
            <w:tcBorders>
              <w:top w:val="single" w:sz="4" w:space="0" w:color="auto"/>
              <w:left w:val="single" w:sz="4" w:space="0" w:color="auto"/>
              <w:bottom w:val="dotted" w:sz="4" w:space="0" w:color="auto"/>
              <w:right w:val="single" w:sz="4" w:space="0" w:color="auto"/>
            </w:tcBorders>
            <w:vAlign w:val="center"/>
            <w:hideMark/>
          </w:tcPr>
          <w:p w14:paraId="726C6C46" w14:textId="77777777" w:rsidR="00425C63" w:rsidRDefault="00425C63">
            <w:pPr>
              <w:widowControl/>
              <w:jc w:val="left"/>
              <w:rPr>
                <w:sz w:val="18"/>
                <w:szCs w:val="18"/>
              </w:rPr>
            </w:pPr>
          </w:p>
        </w:tc>
        <w:tc>
          <w:tcPr>
            <w:tcW w:w="3402" w:type="dxa"/>
            <w:tcBorders>
              <w:top w:val="nil"/>
              <w:left w:val="single" w:sz="4" w:space="0" w:color="auto"/>
              <w:bottom w:val="dotted" w:sz="4" w:space="0" w:color="auto"/>
              <w:right w:val="single" w:sz="4" w:space="0" w:color="auto"/>
            </w:tcBorders>
            <w:tcMar>
              <w:top w:w="57" w:type="dxa"/>
              <w:left w:w="40" w:type="dxa"/>
              <w:bottom w:w="57" w:type="dxa"/>
              <w:right w:w="96" w:type="dxa"/>
            </w:tcMar>
            <w:hideMark/>
          </w:tcPr>
          <w:p w14:paraId="4482A2C7" w14:textId="77777777" w:rsidR="00425C63" w:rsidRDefault="00425C63">
            <w:pPr>
              <w:spacing w:line="280" w:lineRule="exact"/>
              <w:ind w:left="180" w:hangingChars="100" w:hanging="180"/>
              <w:jc w:val="left"/>
              <w:rPr>
                <w:sz w:val="18"/>
                <w:szCs w:val="18"/>
              </w:rPr>
            </w:pPr>
            <w:r>
              <w:rPr>
                <w:rFonts w:hint="eastAsia"/>
                <w:sz w:val="18"/>
                <w:szCs w:val="18"/>
              </w:rPr>
              <w:t>・角柱，円柱，角錐，円錐の表面積</w:t>
            </w:r>
            <w:r>
              <w:rPr>
                <w:rFonts w:hint="eastAsia"/>
                <w:kern w:val="0"/>
                <w:sz w:val="18"/>
                <w:szCs w:val="18"/>
              </w:rPr>
              <w:t>の求め方を考察し表現できるようにする。</w:t>
            </w:r>
          </w:p>
        </w:tc>
        <w:tc>
          <w:tcPr>
            <w:tcW w:w="1785" w:type="dxa"/>
            <w:tcBorders>
              <w:top w:val="nil"/>
              <w:left w:val="single" w:sz="4" w:space="0" w:color="auto"/>
              <w:bottom w:val="dotted" w:sz="4" w:space="0" w:color="auto"/>
              <w:right w:val="single" w:sz="4" w:space="0" w:color="auto"/>
            </w:tcBorders>
            <w:tcMar>
              <w:top w:w="57" w:type="dxa"/>
              <w:left w:w="108" w:type="dxa"/>
              <w:bottom w:w="57" w:type="dxa"/>
              <w:right w:w="108" w:type="dxa"/>
            </w:tcMar>
            <w:hideMark/>
          </w:tcPr>
          <w:p w14:paraId="5C37C49B" w14:textId="77777777" w:rsidR="00844B5F" w:rsidRDefault="00425C63" w:rsidP="00844B5F">
            <w:pPr>
              <w:spacing w:line="280" w:lineRule="exact"/>
              <w:ind w:left="180" w:hangingChars="100" w:hanging="180"/>
              <w:rPr>
                <w:sz w:val="18"/>
                <w:szCs w:val="18"/>
              </w:rPr>
            </w:pPr>
            <w:r>
              <w:rPr>
                <w:rFonts w:asciiTheme="majorEastAsia" w:eastAsiaTheme="majorEastAsia" w:hAnsiTheme="majorEastAsia" w:hint="eastAsia"/>
                <w:kern w:val="0"/>
                <w:sz w:val="18"/>
                <w:szCs w:val="18"/>
              </w:rPr>
              <w:t>思</w:t>
            </w:r>
            <w:r>
              <w:rPr>
                <w:rFonts w:hint="eastAsia"/>
                <w:sz w:val="18"/>
                <w:szCs w:val="18"/>
              </w:rPr>
              <w:t>②：行動観察，</w:t>
            </w:r>
          </w:p>
          <w:p w14:paraId="6B847E28" w14:textId="2127110A" w:rsidR="00425C63" w:rsidRDefault="00844B5F" w:rsidP="00844B5F">
            <w:pPr>
              <w:spacing w:line="280" w:lineRule="exact"/>
              <w:ind w:left="180" w:hangingChars="100" w:hanging="180"/>
              <w:rPr>
                <w:sz w:val="18"/>
                <w:szCs w:val="18"/>
              </w:rPr>
            </w:pPr>
            <w:r>
              <w:rPr>
                <w:rFonts w:hint="eastAsia"/>
                <w:sz w:val="18"/>
                <w:szCs w:val="18"/>
              </w:rPr>
              <w:t xml:space="preserve">　</w:t>
            </w:r>
            <w:r w:rsidR="00425C63">
              <w:rPr>
                <w:rFonts w:hint="eastAsia"/>
                <w:kern w:val="0"/>
                <w:sz w:val="18"/>
                <w:szCs w:val="18"/>
              </w:rPr>
              <w:t>ノート</w:t>
            </w:r>
          </w:p>
        </w:tc>
      </w:tr>
      <w:tr w:rsidR="00425C63" w14:paraId="4733B841" w14:textId="77777777" w:rsidTr="00357898">
        <w:trPr>
          <w:cantSplit/>
          <w:trHeight w:val="262"/>
          <w:jc w:val="center"/>
        </w:trPr>
        <w:tc>
          <w:tcPr>
            <w:tcW w:w="500" w:type="dxa"/>
            <w:vMerge w:val="restart"/>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14:paraId="7DF612E4" w14:textId="77777777" w:rsidR="00425C63" w:rsidRDefault="00425C63">
            <w:pPr>
              <w:spacing w:line="240" w:lineRule="exact"/>
              <w:jc w:val="center"/>
              <w:rPr>
                <w:sz w:val="18"/>
                <w:szCs w:val="18"/>
              </w:rPr>
            </w:pPr>
            <w:r>
              <w:rPr>
                <w:sz w:val="18"/>
                <w:szCs w:val="18"/>
              </w:rPr>
              <w:t>11</w:t>
            </w:r>
          </w:p>
        </w:tc>
        <w:tc>
          <w:tcPr>
            <w:tcW w:w="2592" w:type="dxa"/>
            <w:vMerge w:val="restart"/>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14:paraId="643FA020" w14:textId="77777777" w:rsidR="00425C63" w:rsidRDefault="00425C63">
            <w:pPr>
              <w:spacing w:line="280" w:lineRule="exact"/>
              <w:ind w:firstLineChars="50" w:firstLine="90"/>
              <w:rPr>
                <w:sz w:val="18"/>
                <w:szCs w:val="18"/>
              </w:rPr>
            </w:pPr>
            <w:r>
              <w:rPr>
                <w:rFonts w:hint="eastAsia"/>
                <w:sz w:val="18"/>
                <w:szCs w:val="18"/>
              </w:rPr>
              <w:t>２</w:t>
            </w:r>
            <w:r>
              <w:rPr>
                <w:sz w:val="18"/>
                <w:szCs w:val="18"/>
              </w:rPr>
              <w:t xml:space="preserve"> </w:t>
            </w:r>
            <w:r>
              <w:rPr>
                <w:rFonts w:hint="eastAsia"/>
                <w:sz w:val="18"/>
                <w:szCs w:val="18"/>
              </w:rPr>
              <w:t>角柱，円柱，角錐，円錐の</w:t>
            </w:r>
          </w:p>
          <w:p w14:paraId="77EEC9A8" w14:textId="77777777" w:rsidR="00425C63" w:rsidRDefault="00425C63">
            <w:pPr>
              <w:spacing w:line="280" w:lineRule="exact"/>
              <w:ind w:firstLineChars="200" w:firstLine="360"/>
              <w:rPr>
                <w:sz w:val="18"/>
                <w:szCs w:val="18"/>
              </w:rPr>
            </w:pPr>
            <w:r>
              <w:rPr>
                <w:rFonts w:hint="eastAsia"/>
                <w:sz w:val="18"/>
                <w:szCs w:val="18"/>
              </w:rPr>
              <w:t>体積</w:t>
            </w:r>
          </w:p>
          <w:p w14:paraId="1EBB30AA" w14:textId="77777777" w:rsidR="00425C63" w:rsidRDefault="00425C63">
            <w:pPr>
              <w:spacing w:line="280" w:lineRule="exact"/>
              <w:ind w:firstLineChars="50" w:firstLine="90"/>
              <w:rPr>
                <w:sz w:val="18"/>
                <w:szCs w:val="18"/>
              </w:rPr>
            </w:pPr>
            <w:r>
              <w:rPr>
                <w:rFonts w:hint="eastAsia"/>
                <w:sz w:val="18"/>
                <w:szCs w:val="18"/>
              </w:rPr>
              <w:t>（教科書</w:t>
            </w:r>
            <w:r>
              <w:rPr>
                <w:sz w:val="18"/>
                <w:szCs w:val="18"/>
              </w:rPr>
              <w:t>p.216</w:t>
            </w:r>
            <w:r>
              <w:rPr>
                <w:rFonts w:hint="eastAsia"/>
                <w:sz w:val="18"/>
                <w:szCs w:val="18"/>
              </w:rPr>
              <w:t>～</w:t>
            </w:r>
            <w:r>
              <w:rPr>
                <w:sz w:val="18"/>
                <w:szCs w:val="18"/>
              </w:rPr>
              <w:t>217</w:t>
            </w:r>
            <w:r>
              <w:rPr>
                <w:rFonts w:hint="eastAsia"/>
                <w:sz w:val="18"/>
                <w:szCs w:val="18"/>
              </w:rPr>
              <w:t>）</w:t>
            </w:r>
          </w:p>
        </w:tc>
        <w:tc>
          <w:tcPr>
            <w:tcW w:w="589" w:type="dxa"/>
            <w:vMerge w:val="restart"/>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tcPr>
          <w:p w14:paraId="45E85A05" w14:textId="1B32BD71" w:rsidR="00425C63" w:rsidRDefault="00425C63" w:rsidP="00F31EFE">
            <w:pPr>
              <w:spacing w:line="280" w:lineRule="exact"/>
              <w:jc w:val="center"/>
              <w:rPr>
                <w:sz w:val="18"/>
                <w:szCs w:val="18"/>
              </w:rPr>
            </w:pPr>
            <w:r>
              <w:rPr>
                <w:sz w:val="18"/>
                <w:szCs w:val="18"/>
              </w:rPr>
              <w:t>1</w:t>
            </w:r>
          </w:p>
        </w:tc>
        <w:tc>
          <w:tcPr>
            <w:tcW w:w="3402" w:type="dxa"/>
            <w:tcBorders>
              <w:top w:val="dotted" w:sz="4" w:space="0" w:color="auto"/>
              <w:left w:val="single" w:sz="4" w:space="0" w:color="auto"/>
              <w:bottom w:val="nil"/>
              <w:right w:val="single" w:sz="4" w:space="0" w:color="auto"/>
            </w:tcBorders>
            <w:tcMar>
              <w:top w:w="57" w:type="dxa"/>
              <w:left w:w="40" w:type="dxa"/>
              <w:bottom w:w="57" w:type="dxa"/>
              <w:right w:w="96" w:type="dxa"/>
            </w:tcMar>
            <w:hideMark/>
          </w:tcPr>
          <w:p w14:paraId="7DD2564B" w14:textId="77777777" w:rsidR="00425C63" w:rsidRDefault="00425C63">
            <w:pPr>
              <w:spacing w:line="280" w:lineRule="exact"/>
              <w:ind w:left="180" w:hangingChars="100" w:hanging="180"/>
              <w:jc w:val="left"/>
              <w:rPr>
                <w:sz w:val="18"/>
                <w:szCs w:val="18"/>
              </w:rPr>
            </w:pPr>
            <w:r>
              <w:rPr>
                <w:rFonts w:hint="eastAsia"/>
                <w:sz w:val="18"/>
                <w:szCs w:val="18"/>
              </w:rPr>
              <w:t>・角柱，円柱，角錐，円錐の体積を求めることができるようにする。</w:t>
            </w:r>
          </w:p>
        </w:tc>
        <w:tc>
          <w:tcPr>
            <w:tcW w:w="1785" w:type="dxa"/>
            <w:tcBorders>
              <w:top w:val="dotted" w:sz="4" w:space="0" w:color="auto"/>
              <w:left w:val="single" w:sz="4" w:space="0" w:color="auto"/>
              <w:bottom w:val="nil"/>
              <w:right w:val="single" w:sz="4" w:space="0" w:color="auto"/>
            </w:tcBorders>
            <w:tcMar>
              <w:top w:w="57" w:type="dxa"/>
              <w:left w:w="108" w:type="dxa"/>
              <w:bottom w:w="57" w:type="dxa"/>
              <w:right w:w="108" w:type="dxa"/>
            </w:tcMar>
            <w:hideMark/>
          </w:tcPr>
          <w:p w14:paraId="09456B58" w14:textId="77777777" w:rsidR="00425C63" w:rsidRDefault="00425C63">
            <w:pPr>
              <w:spacing w:line="280" w:lineRule="exact"/>
              <w:rPr>
                <w:sz w:val="18"/>
                <w:szCs w:val="18"/>
              </w:rPr>
            </w:pPr>
            <w:r>
              <w:rPr>
                <w:rFonts w:asciiTheme="majorEastAsia" w:eastAsiaTheme="majorEastAsia" w:hAnsiTheme="majorEastAsia" w:hint="eastAsia"/>
                <w:kern w:val="0"/>
                <w:sz w:val="18"/>
                <w:szCs w:val="18"/>
              </w:rPr>
              <w:t>知</w:t>
            </w:r>
            <w:r>
              <w:rPr>
                <w:rFonts w:hint="eastAsia"/>
                <w:sz w:val="18"/>
                <w:szCs w:val="18"/>
              </w:rPr>
              <w:t>③：小テスト</w:t>
            </w:r>
          </w:p>
        </w:tc>
      </w:tr>
      <w:tr w:rsidR="00425C63" w14:paraId="44DC714A" w14:textId="77777777" w:rsidTr="00357898">
        <w:trPr>
          <w:cantSplit/>
          <w:trHeight w:val="262"/>
          <w:jc w:val="center"/>
        </w:trPr>
        <w:tc>
          <w:tcPr>
            <w:tcW w:w="0" w:type="auto"/>
            <w:vMerge/>
            <w:tcBorders>
              <w:top w:val="dotted" w:sz="4" w:space="0" w:color="auto"/>
              <w:left w:val="single" w:sz="4" w:space="0" w:color="auto"/>
              <w:bottom w:val="dotted" w:sz="4" w:space="0" w:color="auto"/>
              <w:right w:val="single" w:sz="4" w:space="0" w:color="auto"/>
            </w:tcBorders>
            <w:vAlign w:val="center"/>
            <w:hideMark/>
          </w:tcPr>
          <w:p w14:paraId="263072AD" w14:textId="77777777" w:rsidR="00425C63" w:rsidRDefault="00425C63">
            <w:pPr>
              <w:widowControl/>
              <w:jc w:val="left"/>
              <w:rPr>
                <w:sz w:val="18"/>
                <w:szCs w:val="18"/>
              </w:rPr>
            </w:pPr>
          </w:p>
        </w:tc>
        <w:tc>
          <w:tcPr>
            <w:tcW w:w="0" w:type="auto"/>
            <w:vMerge/>
            <w:tcBorders>
              <w:top w:val="dotted" w:sz="4" w:space="0" w:color="auto"/>
              <w:left w:val="single" w:sz="4" w:space="0" w:color="auto"/>
              <w:bottom w:val="dotted" w:sz="4" w:space="0" w:color="auto"/>
              <w:right w:val="single" w:sz="4" w:space="0" w:color="auto"/>
            </w:tcBorders>
            <w:vAlign w:val="center"/>
            <w:hideMark/>
          </w:tcPr>
          <w:p w14:paraId="2BAC2141" w14:textId="77777777" w:rsidR="00425C63" w:rsidRDefault="00425C63">
            <w:pPr>
              <w:widowControl/>
              <w:jc w:val="left"/>
              <w:rPr>
                <w:sz w:val="18"/>
                <w:szCs w:val="18"/>
              </w:rPr>
            </w:pPr>
          </w:p>
        </w:tc>
        <w:tc>
          <w:tcPr>
            <w:tcW w:w="0" w:type="auto"/>
            <w:vMerge/>
            <w:tcBorders>
              <w:top w:val="dotted" w:sz="4" w:space="0" w:color="auto"/>
              <w:left w:val="single" w:sz="4" w:space="0" w:color="auto"/>
              <w:bottom w:val="dotted" w:sz="4" w:space="0" w:color="auto"/>
              <w:right w:val="single" w:sz="4" w:space="0" w:color="auto"/>
            </w:tcBorders>
            <w:vAlign w:val="center"/>
            <w:hideMark/>
          </w:tcPr>
          <w:p w14:paraId="05847C41" w14:textId="77777777" w:rsidR="00425C63" w:rsidRDefault="00425C63">
            <w:pPr>
              <w:widowControl/>
              <w:jc w:val="left"/>
              <w:rPr>
                <w:sz w:val="18"/>
                <w:szCs w:val="18"/>
              </w:rPr>
            </w:pPr>
          </w:p>
        </w:tc>
        <w:tc>
          <w:tcPr>
            <w:tcW w:w="3402" w:type="dxa"/>
            <w:tcBorders>
              <w:top w:val="nil"/>
              <w:left w:val="single" w:sz="4" w:space="0" w:color="auto"/>
              <w:bottom w:val="dotted" w:sz="4" w:space="0" w:color="auto"/>
              <w:right w:val="single" w:sz="4" w:space="0" w:color="auto"/>
            </w:tcBorders>
            <w:tcMar>
              <w:top w:w="57" w:type="dxa"/>
              <w:left w:w="40" w:type="dxa"/>
              <w:bottom w:w="57" w:type="dxa"/>
              <w:right w:w="96" w:type="dxa"/>
            </w:tcMar>
            <w:hideMark/>
          </w:tcPr>
          <w:p w14:paraId="469F8196" w14:textId="77777777" w:rsidR="00425C63" w:rsidRDefault="00425C63">
            <w:pPr>
              <w:spacing w:line="280" w:lineRule="exact"/>
              <w:ind w:left="180" w:hangingChars="100" w:hanging="180"/>
              <w:jc w:val="left"/>
              <w:rPr>
                <w:sz w:val="18"/>
                <w:szCs w:val="18"/>
              </w:rPr>
            </w:pPr>
            <w:r>
              <w:rPr>
                <w:rFonts w:hint="eastAsia"/>
                <w:sz w:val="18"/>
                <w:szCs w:val="18"/>
              </w:rPr>
              <w:t>・角柱，円柱，角錐，円錐の体積</w:t>
            </w:r>
            <w:r>
              <w:rPr>
                <w:rFonts w:hint="eastAsia"/>
                <w:kern w:val="0"/>
                <w:sz w:val="18"/>
                <w:szCs w:val="18"/>
              </w:rPr>
              <w:t>の求め方を考察し表現できるようにする。</w:t>
            </w:r>
          </w:p>
        </w:tc>
        <w:tc>
          <w:tcPr>
            <w:tcW w:w="1785" w:type="dxa"/>
            <w:tcBorders>
              <w:top w:val="nil"/>
              <w:left w:val="single" w:sz="4" w:space="0" w:color="auto"/>
              <w:bottom w:val="dotted" w:sz="4" w:space="0" w:color="auto"/>
              <w:right w:val="single" w:sz="4" w:space="0" w:color="auto"/>
            </w:tcBorders>
            <w:tcMar>
              <w:top w:w="57" w:type="dxa"/>
              <w:left w:w="108" w:type="dxa"/>
              <w:bottom w:w="57" w:type="dxa"/>
              <w:right w:w="108" w:type="dxa"/>
            </w:tcMar>
            <w:hideMark/>
          </w:tcPr>
          <w:p w14:paraId="703B2544" w14:textId="77777777" w:rsidR="00425C63" w:rsidRDefault="00425C63">
            <w:pPr>
              <w:spacing w:line="280" w:lineRule="exact"/>
              <w:ind w:left="180" w:hangingChars="100" w:hanging="180"/>
              <w:rPr>
                <w:sz w:val="18"/>
                <w:szCs w:val="18"/>
              </w:rPr>
            </w:pPr>
            <w:r>
              <w:rPr>
                <w:rFonts w:asciiTheme="majorEastAsia" w:eastAsiaTheme="majorEastAsia" w:hAnsiTheme="majorEastAsia" w:hint="eastAsia"/>
                <w:kern w:val="0"/>
                <w:sz w:val="18"/>
                <w:szCs w:val="18"/>
              </w:rPr>
              <w:t>思</w:t>
            </w:r>
            <w:r>
              <w:rPr>
                <w:rFonts w:hint="eastAsia"/>
                <w:sz w:val="18"/>
                <w:szCs w:val="18"/>
              </w:rPr>
              <w:t>②：行動観察，</w:t>
            </w:r>
          </w:p>
          <w:p w14:paraId="28119060" w14:textId="77777777" w:rsidR="00425C63" w:rsidRDefault="00425C63">
            <w:pPr>
              <w:spacing w:line="280" w:lineRule="exact"/>
              <w:ind w:leftChars="100" w:left="210"/>
              <w:rPr>
                <w:sz w:val="18"/>
                <w:szCs w:val="18"/>
              </w:rPr>
            </w:pPr>
            <w:r>
              <w:rPr>
                <w:rFonts w:hint="eastAsia"/>
                <w:kern w:val="0"/>
                <w:sz w:val="18"/>
                <w:szCs w:val="18"/>
              </w:rPr>
              <w:t>ノート</w:t>
            </w:r>
          </w:p>
        </w:tc>
      </w:tr>
    </w:tbl>
    <w:p w14:paraId="03B86C59" w14:textId="77777777" w:rsidR="006B14D7" w:rsidRDefault="006B14D7">
      <w:r>
        <w:br w:type="page"/>
      </w:r>
    </w:p>
    <w:tbl>
      <w:tblPr>
        <w:tblStyle w:val="a3"/>
        <w:tblW w:w="0" w:type="auto"/>
        <w:jc w:val="center"/>
        <w:tblLook w:val="04A0" w:firstRow="1" w:lastRow="0" w:firstColumn="1" w:lastColumn="0" w:noHBand="0" w:noVBand="1"/>
      </w:tblPr>
      <w:tblGrid>
        <w:gridCol w:w="500"/>
        <w:gridCol w:w="2592"/>
        <w:gridCol w:w="589"/>
        <w:gridCol w:w="3402"/>
        <w:gridCol w:w="1785"/>
      </w:tblGrid>
      <w:tr w:rsidR="006B14D7" w14:paraId="49371B8B" w14:textId="77777777" w:rsidTr="00440C47">
        <w:trPr>
          <w:cantSplit/>
          <w:trHeight w:val="397"/>
          <w:jc w:val="center"/>
        </w:trPr>
        <w:tc>
          <w:tcPr>
            <w:tcW w:w="500" w:type="dxa"/>
            <w:tcBorders>
              <w:top w:val="single" w:sz="4" w:space="0" w:color="auto"/>
              <w:left w:val="single" w:sz="4" w:space="0" w:color="auto"/>
              <w:bottom w:val="single" w:sz="4" w:space="0" w:color="auto"/>
              <w:right w:val="dotted" w:sz="4" w:space="0" w:color="FFFFFF" w:themeColor="background1"/>
            </w:tcBorders>
            <w:shd w:val="clear" w:color="auto" w:fill="000000" w:themeFill="text1"/>
            <w:tcMar>
              <w:top w:w="0" w:type="dxa"/>
              <w:left w:w="85" w:type="dxa"/>
              <w:bottom w:w="0" w:type="dxa"/>
              <w:right w:w="85" w:type="dxa"/>
            </w:tcMar>
            <w:vAlign w:val="center"/>
          </w:tcPr>
          <w:p w14:paraId="41E77D67" w14:textId="4F66CB26" w:rsidR="006B14D7" w:rsidRDefault="006B14D7" w:rsidP="006B14D7">
            <w:pPr>
              <w:spacing w:line="240" w:lineRule="exact"/>
              <w:rPr>
                <w:sz w:val="18"/>
                <w:szCs w:val="18"/>
              </w:rPr>
            </w:pPr>
            <w:r>
              <w:rPr>
                <w:rFonts w:ascii="ＭＳ ゴシック" w:eastAsia="ＭＳ ゴシック" w:hAnsi="ＭＳ ゴシック" w:hint="eastAsia"/>
                <w:b/>
                <w:color w:val="FFFFFF" w:themeColor="background1"/>
                <w:sz w:val="16"/>
                <w:szCs w:val="16"/>
              </w:rPr>
              <w:lastRenderedPageBreak/>
              <w:t>時間</w:t>
            </w:r>
          </w:p>
        </w:tc>
        <w:tc>
          <w:tcPr>
            <w:tcW w:w="2592" w:type="dxa"/>
            <w:tcBorders>
              <w:top w:val="single" w:sz="4" w:space="0" w:color="auto"/>
              <w:left w:val="dotted" w:sz="4" w:space="0" w:color="FFFFFF" w:themeColor="background1"/>
              <w:bottom w:val="single" w:sz="4" w:space="0" w:color="auto"/>
              <w:right w:val="dotted" w:sz="4" w:space="0" w:color="FFFFFF" w:themeColor="background1"/>
            </w:tcBorders>
            <w:shd w:val="clear" w:color="auto" w:fill="000000" w:themeFill="text1"/>
            <w:tcMar>
              <w:top w:w="0" w:type="dxa"/>
              <w:left w:w="108" w:type="dxa"/>
              <w:bottom w:w="0" w:type="dxa"/>
              <w:right w:w="108" w:type="dxa"/>
            </w:tcMar>
            <w:vAlign w:val="center"/>
          </w:tcPr>
          <w:p w14:paraId="68C2B447" w14:textId="358C5E47" w:rsidR="006B14D7" w:rsidRDefault="006B14D7" w:rsidP="006B14D7">
            <w:pPr>
              <w:spacing w:line="280" w:lineRule="exact"/>
              <w:ind w:firstLineChars="50" w:firstLine="80"/>
              <w:jc w:val="center"/>
              <w:rPr>
                <w:sz w:val="18"/>
                <w:szCs w:val="18"/>
              </w:rPr>
            </w:pPr>
            <w:r>
              <w:rPr>
                <w:rFonts w:ascii="ＭＳ ゴシック" w:eastAsia="ＭＳ ゴシック" w:hAnsi="ＭＳ ゴシック" w:hint="eastAsia"/>
                <w:b/>
                <w:color w:val="FFFFFF" w:themeColor="background1"/>
                <w:sz w:val="16"/>
                <w:szCs w:val="16"/>
              </w:rPr>
              <w:t>節／小節</w:t>
            </w:r>
          </w:p>
        </w:tc>
        <w:tc>
          <w:tcPr>
            <w:tcW w:w="589" w:type="dxa"/>
            <w:tcBorders>
              <w:top w:val="single" w:sz="4" w:space="0" w:color="auto"/>
              <w:left w:val="dotted" w:sz="4" w:space="0" w:color="FFFFFF" w:themeColor="background1"/>
              <w:bottom w:val="single" w:sz="4" w:space="0" w:color="auto"/>
              <w:right w:val="dotted" w:sz="4" w:space="0" w:color="FFFFFF" w:themeColor="background1"/>
            </w:tcBorders>
            <w:shd w:val="clear" w:color="auto" w:fill="000000" w:themeFill="text1"/>
            <w:tcMar>
              <w:top w:w="0" w:type="dxa"/>
              <w:left w:w="108" w:type="dxa"/>
              <w:bottom w:w="0" w:type="dxa"/>
              <w:right w:w="108" w:type="dxa"/>
            </w:tcMar>
            <w:vAlign w:val="center"/>
          </w:tcPr>
          <w:p w14:paraId="65098BBA" w14:textId="77777777" w:rsidR="006B14D7" w:rsidRDefault="006B14D7" w:rsidP="006B14D7">
            <w:pPr>
              <w:spacing w:line="0" w:lineRule="atLeast"/>
              <w:jc w:val="center"/>
              <w:rPr>
                <w:rFonts w:ascii="ＭＳ ゴシック" w:eastAsia="ＭＳ ゴシック" w:hAnsi="ＭＳ ゴシック"/>
                <w:b/>
                <w:color w:val="FFFFFF" w:themeColor="background1"/>
                <w:sz w:val="16"/>
                <w:szCs w:val="16"/>
              </w:rPr>
            </w:pPr>
            <w:r>
              <w:rPr>
                <w:rFonts w:ascii="ＭＳ ゴシック" w:eastAsia="ＭＳ ゴシック" w:hAnsi="ＭＳ ゴシック" w:hint="eastAsia"/>
                <w:b/>
                <w:color w:val="FFFFFF" w:themeColor="background1"/>
                <w:sz w:val="16"/>
                <w:szCs w:val="16"/>
              </w:rPr>
              <w:t>配当</w:t>
            </w:r>
          </w:p>
          <w:p w14:paraId="108AFC29" w14:textId="3A4258C7" w:rsidR="006B14D7" w:rsidRDefault="006B14D7" w:rsidP="006B14D7">
            <w:pPr>
              <w:spacing w:line="0" w:lineRule="atLeast"/>
              <w:jc w:val="center"/>
              <w:rPr>
                <w:sz w:val="18"/>
                <w:szCs w:val="18"/>
              </w:rPr>
            </w:pPr>
            <w:r>
              <w:rPr>
                <w:rFonts w:ascii="ＭＳ ゴシック" w:eastAsia="ＭＳ ゴシック" w:hAnsi="ＭＳ ゴシック" w:hint="eastAsia"/>
                <w:b/>
                <w:color w:val="FFFFFF" w:themeColor="background1"/>
                <w:sz w:val="16"/>
                <w:szCs w:val="16"/>
              </w:rPr>
              <w:t>時数</w:t>
            </w:r>
          </w:p>
        </w:tc>
        <w:tc>
          <w:tcPr>
            <w:tcW w:w="3402" w:type="dxa"/>
            <w:tcBorders>
              <w:top w:val="single" w:sz="4" w:space="0" w:color="auto"/>
              <w:left w:val="dotted" w:sz="4" w:space="0" w:color="FFFFFF" w:themeColor="background1"/>
              <w:bottom w:val="single" w:sz="4" w:space="0" w:color="auto"/>
              <w:right w:val="dotted" w:sz="4" w:space="0" w:color="FFFFFF" w:themeColor="background1"/>
            </w:tcBorders>
            <w:shd w:val="clear" w:color="auto" w:fill="000000" w:themeFill="text1"/>
            <w:tcMar>
              <w:top w:w="0" w:type="dxa"/>
              <w:left w:w="40" w:type="dxa"/>
              <w:bottom w:w="0" w:type="dxa"/>
              <w:right w:w="96" w:type="dxa"/>
            </w:tcMar>
            <w:vAlign w:val="center"/>
          </w:tcPr>
          <w:p w14:paraId="3EF867BE" w14:textId="1E54ADF3" w:rsidR="006B14D7" w:rsidRDefault="006B14D7" w:rsidP="006B14D7">
            <w:pPr>
              <w:spacing w:line="280" w:lineRule="exact"/>
              <w:ind w:left="161" w:hangingChars="100" w:hanging="161"/>
              <w:jc w:val="center"/>
              <w:rPr>
                <w:sz w:val="18"/>
                <w:szCs w:val="18"/>
              </w:rPr>
            </w:pPr>
            <w:r>
              <w:rPr>
                <w:rFonts w:ascii="ＭＳ ゴシック" w:eastAsia="ＭＳ ゴシック" w:hAnsi="ＭＳ ゴシック" w:hint="eastAsia"/>
                <w:b/>
                <w:color w:val="FFFFFF" w:themeColor="background1"/>
                <w:sz w:val="16"/>
                <w:szCs w:val="16"/>
              </w:rPr>
              <w:t>ねらい・学習活動</w:t>
            </w:r>
          </w:p>
        </w:tc>
        <w:tc>
          <w:tcPr>
            <w:tcW w:w="1785" w:type="dxa"/>
            <w:tcBorders>
              <w:top w:val="single" w:sz="4" w:space="0" w:color="auto"/>
              <w:left w:val="dotted" w:sz="4" w:space="0" w:color="FFFFFF" w:themeColor="background1"/>
              <w:bottom w:val="single" w:sz="4" w:space="0" w:color="auto"/>
              <w:right w:val="single" w:sz="4" w:space="0" w:color="auto"/>
            </w:tcBorders>
            <w:shd w:val="clear" w:color="auto" w:fill="000000" w:themeFill="text1"/>
            <w:tcMar>
              <w:top w:w="0" w:type="dxa"/>
              <w:left w:w="108" w:type="dxa"/>
              <w:bottom w:w="0" w:type="dxa"/>
              <w:right w:w="108" w:type="dxa"/>
            </w:tcMar>
            <w:vAlign w:val="center"/>
          </w:tcPr>
          <w:p w14:paraId="5AB0BC5D" w14:textId="31A20D15" w:rsidR="006B14D7" w:rsidRDefault="006B14D7" w:rsidP="006B14D7">
            <w:pPr>
              <w:spacing w:line="280" w:lineRule="exact"/>
              <w:jc w:val="center"/>
              <w:rPr>
                <w:rFonts w:asciiTheme="majorEastAsia" w:eastAsiaTheme="majorEastAsia" w:hAnsiTheme="majorEastAsia"/>
                <w:kern w:val="0"/>
                <w:sz w:val="18"/>
                <w:szCs w:val="18"/>
              </w:rPr>
            </w:pPr>
            <w:r>
              <w:rPr>
                <w:rFonts w:ascii="ＭＳ ゴシック" w:eastAsia="ＭＳ ゴシック" w:hAnsi="ＭＳ ゴシック" w:hint="eastAsia"/>
                <w:b/>
                <w:color w:val="FFFFFF" w:themeColor="background1"/>
                <w:sz w:val="16"/>
                <w:szCs w:val="16"/>
              </w:rPr>
              <w:t>評価方法</w:t>
            </w:r>
          </w:p>
        </w:tc>
      </w:tr>
      <w:tr w:rsidR="00425C63" w14:paraId="698AF78F" w14:textId="77777777" w:rsidTr="00440C47">
        <w:trPr>
          <w:cantSplit/>
          <w:trHeight w:val="173"/>
          <w:jc w:val="center"/>
        </w:trPr>
        <w:tc>
          <w:tcPr>
            <w:tcW w:w="500" w:type="dxa"/>
            <w:vMerge w:val="restart"/>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14:paraId="57F3097C" w14:textId="3F6AEAA4" w:rsidR="00425C63" w:rsidRDefault="00425C63">
            <w:pPr>
              <w:spacing w:line="240" w:lineRule="exact"/>
              <w:jc w:val="center"/>
              <w:rPr>
                <w:sz w:val="18"/>
                <w:szCs w:val="18"/>
              </w:rPr>
            </w:pPr>
            <w:r>
              <w:rPr>
                <w:sz w:val="18"/>
                <w:szCs w:val="18"/>
              </w:rPr>
              <w:t>12</w:t>
            </w:r>
          </w:p>
        </w:tc>
        <w:tc>
          <w:tcPr>
            <w:tcW w:w="2592" w:type="dxa"/>
            <w:vMerge w:val="restart"/>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14:paraId="21BFBF94" w14:textId="77777777" w:rsidR="00425C63" w:rsidRDefault="00425C63">
            <w:pPr>
              <w:spacing w:line="280" w:lineRule="exact"/>
              <w:ind w:firstLineChars="50" w:firstLine="90"/>
              <w:rPr>
                <w:sz w:val="18"/>
                <w:szCs w:val="18"/>
              </w:rPr>
            </w:pPr>
            <w:r>
              <w:rPr>
                <w:rFonts w:hint="eastAsia"/>
                <w:sz w:val="18"/>
                <w:szCs w:val="18"/>
              </w:rPr>
              <w:t>３</w:t>
            </w:r>
            <w:r>
              <w:rPr>
                <w:sz w:val="18"/>
                <w:szCs w:val="18"/>
              </w:rPr>
              <w:t xml:space="preserve"> </w:t>
            </w:r>
            <w:r>
              <w:rPr>
                <w:rFonts w:hint="eastAsia"/>
                <w:sz w:val="18"/>
                <w:szCs w:val="18"/>
              </w:rPr>
              <w:t>球の表面積と体積</w:t>
            </w:r>
          </w:p>
          <w:p w14:paraId="542548F6" w14:textId="77777777" w:rsidR="00425C63" w:rsidRDefault="00425C63">
            <w:pPr>
              <w:spacing w:line="280" w:lineRule="exact"/>
              <w:ind w:firstLineChars="50" w:firstLine="90"/>
              <w:rPr>
                <w:sz w:val="18"/>
                <w:szCs w:val="18"/>
              </w:rPr>
            </w:pPr>
            <w:r>
              <w:rPr>
                <w:rFonts w:hint="eastAsia"/>
                <w:sz w:val="18"/>
                <w:szCs w:val="18"/>
              </w:rPr>
              <w:t>（教科書</w:t>
            </w:r>
            <w:r>
              <w:rPr>
                <w:sz w:val="18"/>
                <w:szCs w:val="18"/>
              </w:rPr>
              <w:t>p.218</w:t>
            </w:r>
            <w:r>
              <w:rPr>
                <w:rFonts w:hint="eastAsia"/>
                <w:sz w:val="18"/>
                <w:szCs w:val="18"/>
              </w:rPr>
              <w:t>～</w:t>
            </w:r>
            <w:r>
              <w:rPr>
                <w:sz w:val="18"/>
                <w:szCs w:val="18"/>
              </w:rPr>
              <w:t>219</w:t>
            </w:r>
            <w:r>
              <w:rPr>
                <w:rFonts w:hint="eastAsia"/>
                <w:sz w:val="18"/>
                <w:szCs w:val="18"/>
              </w:rPr>
              <w:t>）</w:t>
            </w:r>
          </w:p>
        </w:tc>
        <w:tc>
          <w:tcPr>
            <w:tcW w:w="589" w:type="dxa"/>
            <w:vMerge w:val="restart"/>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14:paraId="356CE80C" w14:textId="77777777" w:rsidR="00425C63" w:rsidRDefault="00425C63">
            <w:pPr>
              <w:spacing w:line="280" w:lineRule="exact"/>
              <w:jc w:val="center"/>
              <w:rPr>
                <w:sz w:val="18"/>
                <w:szCs w:val="18"/>
              </w:rPr>
            </w:pPr>
            <w:r>
              <w:rPr>
                <w:sz w:val="18"/>
                <w:szCs w:val="18"/>
              </w:rPr>
              <w:t>1</w:t>
            </w:r>
          </w:p>
        </w:tc>
        <w:tc>
          <w:tcPr>
            <w:tcW w:w="3402" w:type="dxa"/>
            <w:tcBorders>
              <w:top w:val="single" w:sz="4" w:space="0" w:color="auto"/>
              <w:left w:val="single" w:sz="4" w:space="0" w:color="auto"/>
              <w:bottom w:val="nil"/>
              <w:right w:val="single" w:sz="4" w:space="0" w:color="auto"/>
            </w:tcBorders>
            <w:tcMar>
              <w:top w:w="57" w:type="dxa"/>
              <w:left w:w="40" w:type="dxa"/>
              <w:bottom w:w="57" w:type="dxa"/>
              <w:right w:w="96" w:type="dxa"/>
            </w:tcMar>
            <w:hideMark/>
          </w:tcPr>
          <w:p w14:paraId="2E0EF6AB" w14:textId="77777777" w:rsidR="00425C63" w:rsidRDefault="00425C63">
            <w:pPr>
              <w:spacing w:line="280" w:lineRule="exact"/>
              <w:ind w:left="180" w:hangingChars="100" w:hanging="180"/>
              <w:jc w:val="left"/>
              <w:rPr>
                <w:sz w:val="18"/>
                <w:szCs w:val="18"/>
              </w:rPr>
            </w:pPr>
            <w:r>
              <w:rPr>
                <w:rFonts w:hint="eastAsia"/>
                <w:sz w:val="18"/>
                <w:szCs w:val="18"/>
              </w:rPr>
              <w:t>・球の表面積と体積を求めることができるようにする。</w:t>
            </w:r>
          </w:p>
        </w:tc>
        <w:tc>
          <w:tcPr>
            <w:tcW w:w="1785" w:type="dxa"/>
            <w:tcBorders>
              <w:top w:val="single" w:sz="4" w:space="0" w:color="auto"/>
              <w:left w:val="single" w:sz="4" w:space="0" w:color="auto"/>
              <w:bottom w:val="nil"/>
              <w:right w:val="single" w:sz="4" w:space="0" w:color="auto"/>
            </w:tcBorders>
            <w:tcMar>
              <w:top w:w="57" w:type="dxa"/>
              <w:left w:w="108" w:type="dxa"/>
              <w:bottom w:w="57" w:type="dxa"/>
              <w:right w:w="108" w:type="dxa"/>
            </w:tcMar>
            <w:hideMark/>
          </w:tcPr>
          <w:p w14:paraId="0F19BD97" w14:textId="77777777" w:rsidR="00425C63" w:rsidRDefault="00425C63">
            <w:pPr>
              <w:spacing w:line="280" w:lineRule="exact"/>
              <w:rPr>
                <w:sz w:val="18"/>
                <w:szCs w:val="18"/>
              </w:rPr>
            </w:pPr>
            <w:r>
              <w:rPr>
                <w:rFonts w:asciiTheme="majorEastAsia" w:eastAsiaTheme="majorEastAsia" w:hAnsiTheme="majorEastAsia" w:hint="eastAsia"/>
                <w:kern w:val="0"/>
                <w:sz w:val="18"/>
                <w:szCs w:val="18"/>
              </w:rPr>
              <w:t>知</w:t>
            </w:r>
            <w:r>
              <w:rPr>
                <w:rFonts w:hint="eastAsia"/>
                <w:sz w:val="18"/>
                <w:szCs w:val="18"/>
              </w:rPr>
              <w:t>③：小テスト</w:t>
            </w:r>
          </w:p>
        </w:tc>
      </w:tr>
      <w:tr w:rsidR="00425C63" w14:paraId="1A4D2D4D" w14:textId="77777777" w:rsidTr="00357898">
        <w:trPr>
          <w:cantSplit/>
          <w:trHeight w:val="173"/>
          <w:jc w:val="center"/>
        </w:trPr>
        <w:tc>
          <w:tcPr>
            <w:tcW w:w="0" w:type="auto"/>
            <w:vMerge/>
            <w:tcBorders>
              <w:top w:val="dotted" w:sz="4" w:space="0" w:color="auto"/>
              <w:left w:val="single" w:sz="4" w:space="0" w:color="auto"/>
              <w:bottom w:val="dotted" w:sz="4" w:space="0" w:color="auto"/>
              <w:right w:val="single" w:sz="4" w:space="0" w:color="auto"/>
            </w:tcBorders>
            <w:vAlign w:val="center"/>
            <w:hideMark/>
          </w:tcPr>
          <w:p w14:paraId="13482183" w14:textId="77777777" w:rsidR="00425C63" w:rsidRDefault="00425C63">
            <w:pPr>
              <w:widowControl/>
              <w:jc w:val="left"/>
              <w:rPr>
                <w:sz w:val="18"/>
                <w:szCs w:val="18"/>
              </w:rPr>
            </w:pPr>
          </w:p>
        </w:tc>
        <w:tc>
          <w:tcPr>
            <w:tcW w:w="0" w:type="auto"/>
            <w:vMerge/>
            <w:tcBorders>
              <w:top w:val="dotted" w:sz="4" w:space="0" w:color="auto"/>
              <w:left w:val="single" w:sz="4" w:space="0" w:color="auto"/>
              <w:bottom w:val="dotted" w:sz="4" w:space="0" w:color="auto"/>
              <w:right w:val="single" w:sz="4" w:space="0" w:color="auto"/>
            </w:tcBorders>
            <w:vAlign w:val="center"/>
            <w:hideMark/>
          </w:tcPr>
          <w:p w14:paraId="513A5C08" w14:textId="77777777" w:rsidR="00425C63" w:rsidRDefault="00425C63">
            <w:pPr>
              <w:widowControl/>
              <w:jc w:val="left"/>
              <w:rPr>
                <w:sz w:val="18"/>
                <w:szCs w:val="18"/>
              </w:rPr>
            </w:pPr>
          </w:p>
        </w:tc>
        <w:tc>
          <w:tcPr>
            <w:tcW w:w="0" w:type="auto"/>
            <w:vMerge/>
            <w:tcBorders>
              <w:top w:val="dotted" w:sz="4" w:space="0" w:color="auto"/>
              <w:left w:val="single" w:sz="4" w:space="0" w:color="auto"/>
              <w:bottom w:val="dotted" w:sz="4" w:space="0" w:color="auto"/>
              <w:right w:val="single" w:sz="4" w:space="0" w:color="auto"/>
            </w:tcBorders>
            <w:vAlign w:val="center"/>
            <w:hideMark/>
          </w:tcPr>
          <w:p w14:paraId="46E976A6" w14:textId="77777777" w:rsidR="00425C63" w:rsidRDefault="00425C63">
            <w:pPr>
              <w:widowControl/>
              <w:jc w:val="left"/>
              <w:rPr>
                <w:sz w:val="18"/>
                <w:szCs w:val="18"/>
              </w:rPr>
            </w:pPr>
          </w:p>
        </w:tc>
        <w:tc>
          <w:tcPr>
            <w:tcW w:w="3402" w:type="dxa"/>
            <w:tcBorders>
              <w:top w:val="nil"/>
              <w:left w:val="single" w:sz="4" w:space="0" w:color="auto"/>
              <w:bottom w:val="dotted" w:sz="4" w:space="0" w:color="auto"/>
              <w:right w:val="single" w:sz="4" w:space="0" w:color="auto"/>
            </w:tcBorders>
            <w:tcMar>
              <w:top w:w="57" w:type="dxa"/>
              <w:left w:w="40" w:type="dxa"/>
              <w:bottom w:w="57" w:type="dxa"/>
              <w:right w:w="96" w:type="dxa"/>
            </w:tcMar>
            <w:hideMark/>
          </w:tcPr>
          <w:p w14:paraId="05798CAF" w14:textId="77777777" w:rsidR="00425C63" w:rsidRDefault="00425C63">
            <w:pPr>
              <w:spacing w:line="280" w:lineRule="exact"/>
              <w:ind w:left="180" w:hangingChars="100" w:hanging="180"/>
              <w:jc w:val="left"/>
              <w:rPr>
                <w:sz w:val="18"/>
                <w:szCs w:val="18"/>
              </w:rPr>
            </w:pPr>
            <w:r>
              <w:rPr>
                <w:rFonts w:hint="eastAsia"/>
                <w:sz w:val="18"/>
                <w:szCs w:val="18"/>
              </w:rPr>
              <w:t>・球の表面積と体積</w:t>
            </w:r>
            <w:r>
              <w:rPr>
                <w:rFonts w:hint="eastAsia"/>
                <w:kern w:val="0"/>
                <w:sz w:val="18"/>
                <w:szCs w:val="18"/>
              </w:rPr>
              <w:t>の求め方を考察し表現できるようにする。</w:t>
            </w:r>
          </w:p>
        </w:tc>
        <w:tc>
          <w:tcPr>
            <w:tcW w:w="1785" w:type="dxa"/>
            <w:tcBorders>
              <w:top w:val="nil"/>
              <w:left w:val="single" w:sz="4" w:space="0" w:color="auto"/>
              <w:bottom w:val="dotted" w:sz="4" w:space="0" w:color="auto"/>
              <w:right w:val="single" w:sz="4" w:space="0" w:color="auto"/>
            </w:tcBorders>
            <w:tcMar>
              <w:top w:w="57" w:type="dxa"/>
              <w:left w:w="108" w:type="dxa"/>
              <w:bottom w:w="57" w:type="dxa"/>
              <w:right w:w="108" w:type="dxa"/>
            </w:tcMar>
            <w:hideMark/>
          </w:tcPr>
          <w:p w14:paraId="1C82DBA0" w14:textId="77777777" w:rsidR="00844B5F" w:rsidRDefault="00425C63" w:rsidP="00844B5F">
            <w:pPr>
              <w:spacing w:line="280" w:lineRule="exact"/>
              <w:ind w:left="180" w:hangingChars="100" w:hanging="180"/>
              <w:rPr>
                <w:sz w:val="18"/>
                <w:szCs w:val="18"/>
              </w:rPr>
            </w:pPr>
            <w:r>
              <w:rPr>
                <w:rFonts w:asciiTheme="majorEastAsia" w:eastAsiaTheme="majorEastAsia" w:hAnsiTheme="majorEastAsia" w:hint="eastAsia"/>
                <w:kern w:val="0"/>
                <w:sz w:val="18"/>
                <w:szCs w:val="18"/>
              </w:rPr>
              <w:t>思</w:t>
            </w:r>
            <w:r>
              <w:rPr>
                <w:rFonts w:hint="eastAsia"/>
                <w:sz w:val="18"/>
                <w:szCs w:val="18"/>
              </w:rPr>
              <w:t>②：行動観察，</w:t>
            </w:r>
          </w:p>
          <w:p w14:paraId="3C2609A7" w14:textId="4FEA4B14" w:rsidR="00425C63" w:rsidRDefault="00844B5F" w:rsidP="00844B5F">
            <w:pPr>
              <w:spacing w:line="280" w:lineRule="exact"/>
              <w:ind w:left="180" w:hangingChars="100" w:hanging="180"/>
              <w:rPr>
                <w:sz w:val="18"/>
                <w:szCs w:val="18"/>
              </w:rPr>
            </w:pPr>
            <w:r>
              <w:rPr>
                <w:rFonts w:hint="eastAsia"/>
                <w:sz w:val="18"/>
                <w:szCs w:val="18"/>
              </w:rPr>
              <w:t xml:space="preserve">　</w:t>
            </w:r>
            <w:r w:rsidR="00425C63">
              <w:rPr>
                <w:rFonts w:hint="eastAsia"/>
                <w:kern w:val="0"/>
                <w:sz w:val="18"/>
                <w:szCs w:val="18"/>
              </w:rPr>
              <w:t>ノート</w:t>
            </w:r>
          </w:p>
        </w:tc>
      </w:tr>
      <w:tr w:rsidR="00425C63" w14:paraId="1F5D19A2" w14:textId="77777777" w:rsidTr="00357898">
        <w:trPr>
          <w:cantSplit/>
          <w:trHeight w:val="284"/>
          <w:jc w:val="center"/>
        </w:trPr>
        <w:tc>
          <w:tcPr>
            <w:tcW w:w="500" w:type="dxa"/>
            <w:tcBorders>
              <w:top w:val="dotted"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DCFB073" w14:textId="77777777" w:rsidR="00425C63" w:rsidRDefault="00425C63">
            <w:pPr>
              <w:spacing w:line="240" w:lineRule="exact"/>
              <w:jc w:val="center"/>
              <w:rPr>
                <w:sz w:val="18"/>
                <w:szCs w:val="18"/>
              </w:rPr>
            </w:pPr>
            <w:r>
              <w:rPr>
                <w:sz w:val="18"/>
                <w:szCs w:val="18"/>
              </w:rPr>
              <w:t>13</w:t>
            </w:r>
          </w:p>
        </w:tc>
        <w:tc>
          <w:tcPr>
            <w:tcW w:w="2592" w:type="dxa"/>
            <w:tcBorders>
              <w:top w:val="dotted"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43B0FE93" w14:textId="77777777" w:rsidR="00425C63" w:rsidRDefault="00425C63">
            <w:pPr>
              <w:spacing w:line="280" w:lineRule="exact"/>
              <w:ind w:firstLineChars="50" w:firstLine="90"/>
              <w:rPr>
                <w:sz w:val="18"/>
                <w:szCs w:val="18"/>
              </w:rPr>
            </w:pPr>
            <w:r>
              <w:rPr>
                <w:rFonts w:hint="eastAsia"/>
                <w:sz w:val="18"/>
                <w:szCs w:val="18"/>
              </w:rPr>
              <w:t>基本の問題</w:t>
            </w:r>
          </w:p>
          <w:p w14:paraId="78231C39" w14:textId="77777777" w:rsidR="00425C63" w:rsidRDefault="00425C63">
            <w:pPr>
              <w:spacing w:line="280" w:lineRule="exact"/>
              <w:ind w:firstLineChars="50" w:firstLine="90"/>
              <w:rPr>
                <w:sz w:val="18"/>
                <w:szCs w:val="18"/>
              </w:rPr>
            </w:pPr>
            <w:r>
              <w:rPr>
                <w:rFonts w:hint="eastAsia"/>
                <w:sz w:val="18"/>
                <w:szCs w:val="18"/>
              </w:rPr>
              <w:t>（教科書</w:t>
            </w:r>
            <w:r>
              <w:rPr>
                <w:sz w:val="18"/>
                <w:szCs w:val="18"/>
              </w:rPr>
              <w:t>p.220</w:t>
            </w:r>
            <w:r>
              <w:rPr>
                <w:rFonts w:hint="eastAsia"/>
                <w:sz w:val="18"/>
                <w:szCs w:val="18"/>
              </w:rPr>
              <w:t>）</w:t>
            </w:r>
          </w:p>
        </w:tc>
        <w:tc>
          <w:tcPr>
            <w:tcW w:w="589" w:type="dxa"/>
            <w:tcBorders>
              <w:top w:val="dotted"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75FEBA34" w14:textId="77777777" w:rsidR="00425C63" w:rsidRDefault="00425C63">
            <w:pPr>
              <w:spacing w:line="280" w:lineRule="exact"/>
              <w:jc w:val="center"/>
              <w:rPr>
                <w:sz w:val="18"/>
                <w:szCs w:val="18"/>
              </w:rPr>
            </w:pPr>
            <w:r>
              <w:rPr>
                <w:sz w:val="18"/>
                <w:szCs w:val="18"/>
              </w:rPr>
              <w:t>1</w:t>
            </w:r>
          </w:p>
        </w:tc>
        <w:tc>
          <w:tcPr>
            <w:tcW w:w="3402" w:type="dxa"/>
            <w:tcBorders>
              <w:top w:val="dotted" w:sz="4" w:space="0" w:color="auto"/>
              <w:left w:val="single" w:sz="4" w:space="0" w:color="auto"/>
              <w:bottom w:val="single" w:sz="4" w:space="0" w:color="auto"/>
              <w:right w:val="single" w:sz="4" w:space="0" w:color="auto"/>
            </w:tcBorders>
            <w:tcMar>
              <w:top w:w="57" w:type="dxa"/>
              <w:left w:w="40" w:type="dxa"/>
              <w:bottom w:w="57" w:type="dxa"/>
              <w:right w:w="96" w:type="dxa"/>
            </w:tcMar>
            <w:hideMark/>
          </w:tcPr>
          <w:p w14:paraId="483A54B3" w14:textId="04A20DEB" w:rsidR="00425C63" w:rsidRDefault="00425C63">
            <w:pPr>
              <w:spacing w:line="280" w:lineRule="exact"/>
              <w:ind w:left="180" w:hangingChars="100" w:hanging="180"/>
              <w:jc w:val="left"/>
              <w:rPr>
                <w:sz w:val="18"/>
                <w:szCs w:val="18"/>
              </w:rPr>
            </w:pPr>
            <w:r>
              <w:rPr>
                <w:rFonts w:hint="eastAsia"/>
                <w:sz w:val="18"/>
                <w:szCs w:val="18"/>
              </w:rPr>
              <w:t>・２</w:t>
            </w:r>
            <w:r w:rsidR="00D2061F">
              <w:rPr>
                <w:rFonts w:hint="eastAsia"/>
                <w:sz w:val="18"/>
                <w:szCs w:val="18"/>
              </w:rPr>
              <w:t>節で学習したことが身に付いているかを自己評価できるようにする</w:t>
            </w:r>
            <w:r w:rsidR="004D323A">
              <w:rPr>
                <w:rFonts w:hint="eastAsia"/>
                <w:sz w:val="18"/>
                <w:szCs w:val="18"/>
              </w:rPr>
              <w:t>。</w:t>
            </w:r>
          </w:p>
        </w:tc>
        <w:tc>
          <w:tcPr>
            <w:tcW w:w="1785" w:type="dxa"/>
            <w:tcBorders>
              <w:top w:val="dotted"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00D041F4" w14:textId="77777777" w:rsidR="00425C63" w:rsidRDefault="00425C63">
            <w:pPr>
              <w:spacing w:line="280" w:lineRule="exact"/>
              <w:rPr>
                <w:sz w:val="18"/>
                <w:szCs w:val="18"/>
              </w:rPr>
            </w:pPr>
            <w:r>
              <w:rPr>
                <w:rFonts w:asciiTheme="majorEastAsia" w:eastAsiaTheme="majorEastAsia" w:hAnsiTheme="majorEastAsia" w:hint="eastAsia"/>
                <w:kern w:val="0"/>
                <w:sz w:val="18"/>
                <w:szCs w:val="18"/>
              </w:rPr>
              <w:t>知</w:t>
            </w:r>
            <w:r>
              <w:rPr>
                <w:rFonts w:hint="eastAsia"/>
                <w:sz w:val="18"/>
                <w:szCs w:val="18"/>
              </w:rPr>
              <w:t>③：問題１～４</w:t>
            </w:r>
          </w:p>
          <w:p w14:paraId="507EE8D5" w14:textId="77777777" w:rsidR="00425C63" w:rsidRDefault="00425C63">
            <w:pPr>
              <w:spacing w:line="280" w:lineRule="exact"/>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思</w:t>
            </w:r>
            <w:r>
              <w:rPr>
                <w:rFonts w:hint="eastAsia"/>
                <w:sz w:val="18"/>
                <w:szCs w:val="18"/>
              </w:rPr>
              <w:t>①：問題２</w:t>
            </w:r>
          </w:p>
          <w:p w14:paraId="2FB72041" w14:textId="77777777" w:rsidR="00425C63" w:rsidRDefault="00425C63">
            <w:pPr>
              <w:spacing w:line="280" w:lineRule="exact"/>
              <w:rPr>
                <w:sz w:val="18"/>
                <w:szCs w:val="18"/>
              </w:rPr>
            </w:pPr>
            <w:r>
              <w:rPr>
                <w:rFonts w:asciiTheme="majorEastAsia" w:eastAsiaTheme="majorEastAsia" w:hAnsiTheme="majorEastAsia" w:hint="eastAsia"/>
                <w:kern w:val="0"/>
                <w:sz w:val="18"/>
                <w:szCs w:val="18"/>
              </w:rPr>
              <w:t>思</w:t>
            </w:r>
            <w:r>
              <w:rPr>
                <w:rFonts w:hint="eastAsia"/>
                <w:sz w:val="18"/>
                <w:szCs w:val="18"/>
              </w:rPr>
              <w:t>②：問題２，４</w:t>
            </w:r>
          </w:p>
        </w:tc>
      </w:tr>
      <w:tr w:rsidR="00425C63" w14:paraId="3A89C908" w14:textId="77777777" w:rsidTr="00357898">
        <w:trPr>
          <w:cantSplit/>
          <w:trHeight w:val="284"/>
          <w:jc w:val="center"/>
        </w:trPr>
        <w:tc>
          <w:tcPr>
            <w:tcW w:w="50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51AD2249" w14:textId="77777777" w:rsidR="00425C63" w:rsidRDefault="00425C63">
            <w:pPr>
              <w:spacing w:line="240" w:lineRule="exact"/>
              <w:jc w:val="center"/>
              <w:rPr>
                <w:sz w:val="18"/>
                <w:szCs w:val="18"/>
              </w:rPr>
            </w:pPr>
          </w:p>
        </w:tc>
        <w:tc>
          <w:tcPr>
            <w:tcW w:w="2592" w:type="dxa"/>
            <w:tcBorders>
              <w:top w:val="single" w:sz="4" w:space="0" w:color="auto"/>
              <w:left w:val="single" w:sz="4" w:space="0" w:color="auto"/>
              <w:bottom w:val="single" w:sz="4" w:space="0" w:color="auto"/>
              <w:right w:val="single" w:sz="4" w:space="0" w:color="auto"/>
            </w:tcBorders>
            <w:shd w:val="pct10" w:color="auto" w:fill="auto"/>
            <w:tcMar>
              <w:top w:w="57" w:type="dxa"/>
              <w:left w:w="108" w:type="dxa"/>
              <w:bottom w:w="57" w:type="dxa"/>
              <w:right w:w="108" w:type="dxa"/>
            </w:tcMar>
            <w:hideMark/>
          </w:tcPr>
          <w:p w14:paraId="7A091A77" w14:textId="77777777" w:rsidR="00425C63" w:rsidRDefault="00425C63">
            <w:pPr>
              <w:spacing w:line="280" w:lineRule="exact"/>
              <w:ind w:firstLineChars="50" w:firstLine="90"/>
              <w:rPr>
                <w:sz w:val="18"/>
                <w:szCs w:val="18"/>
              </w:rPr>
            </w:pPr>
            <w:r>
              <w:rPr>
                <w:rFonts w:hint="eastAsia"/>
                <w:sz w:val="18"/>
                <w:szCs w:val="18"/>
              </w:rPr>
              <w:t>章末</w:t>
            </w:r>
          </w:p>
        </w:tc>
        <w:tc>
          <w:tcPr>
            <w:tcW w:w="589" w:type="dxa"/>
            <w:tcBorders>
              <w:top w:val="single" w:sz="4" w:space="0" w:color="auto"/>
              <w:left w:val="single" w:sz="4" w:space="0" w:color="auto"/>
              <w:bottom w:val="single" w:sz="4" w:space="0" w:color="auto"/>
              <w:right w:val="single" w:sz="4" w:space="0" w:color="auto"/>
            </w:tcBorders>
            <w:shd w:val="pct10" w:color="auto" w:fill="auto"/>
            <w:tcMar>
              <w:top w:w="57" w:type="dxa"/>
              <w:left w:w="108" w:type="dxa"/>
              <w:bottom w:w="57" w:type="dxa"/>
              <w:right w:w="108" w:type="dxa"/>
            </w:tcMar>
          </w:tcPr>
          <w:p w14:paraId="4A49402A" w14:textId="77777777" w:rsidR="00425C63" w:rsidRDefault="00425C63">
            <w:pPr>
              <w:spacing w:line="280" w:lineRule="exact"/>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shd w:val="pct10" w:color="auto" w:fill="auto"/>
            <w:tcMar>
              <w:top w:w="57" w:type="dxa"/>
              <w:left w:w="40" w:type="dxa"/>
              <w:bottom w:w="57" w:type="dxa"/>
              <w:right w:w="96" w:type="dxa"/>
            </w:tcMar>
          </w:tcPr>
          <w:p w14:paraId="772F6BB0" w14:textId="77777777" w:rsidR="00425C63" w:rsidRDefault="00425C63">
            <w:pPr>
              <w:spacing w:line="280" w:lineRule="exact"/>
              <w:ind w:left="180" w:hangingChars="100" w:hanging="180"/>
              <w:jc w:val="left"/>
              <w:rPr>
                <w:sz w:val="18"/>
                <w:szCs w:val="18"/>
              </w:rPr>
            </w:pPr>
          </w:p>
        </w:tc>
        <w:tc>
          <w:tcPr>
            <w:tcW w:w="1785" w:type="dxa"/>
            <w:tcBorders>
              <w:top w:val="single" w:sz="4" w:space="0" w:color="auto"/>
              <w:left w:val="single" w:sz="4" w:space="0" w:color="auto"/>
              <w:bottom w:val="single" w:sz="4" w:space="0" w:color="auto"/>
              <w:right w:val="single" w:sz="4" w:space="0" w:color="auto"/>
            </w:tcBorders>
            <w:shd w:val="pct10" w:color="auto" w:fill="auto"/>
            <w:tcMar>
              <w:top w:w="57" w:type="dxa"/>
              <w:left w:w="108" w:type="dxa"/>
              <w:bottom w:w="57" w:type="dxa"/>
              <w:right w:w="108" w:type="dxa"/>
            </w:tcMar>
          </w:tcPr>
          <w:p w14:paraId="7143365F" w14:textId="77777777" w:rsidR="00425C63" w:rsidRDefault="00425C63">
            <w:pPr>
              <w:spacing w:line="280" w:lineRule="exact"/>
              <w:rPr>
                <w:sz w:val="18"/>
                <w:szCs w:val="18"/>
              </w:rPr>
            </w:pPr>
          </w:p>
        </w:tc>
      </w:tr>
      <w:tr w:rsidR="00425C63" w14:paraId="1B26F6EF" w14:textId="77777777" w:rsidTr="00357898">
        <w:trPr>
          <w:cantSplit/>
          <w:trHeight w:val="284"/>
          <w:jc w:val="center"/>
        </w:trPr>
        <w:tc>
          <w:tcPr>
            <w:tcW w:w="50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2F20EBF" w14:textId="77777777" w:rsidR="00425C63" w:rsidRDefault="00425C63">
            <w:pPr>
              <w:spacing w:line="240" w:lineRule="exact"/>
              <w:jc w:val="center"/>
              <w:rPr>
                <w:sz w:val="18"/>
                <w:szCs w:val="18"/>
              </w:rPr>
            </w:pPr>
            <w:r>
              <w:rPr>
                <w:sz w:val="18"/>
                <w:szCs w:val="18"/>
              </w:rPr>
              <w:t>14</w:t>
            </w:r>
          </w:p>
          <w:p w14:paraId="2B2CA33C" w14:textId="77777777" w:rsidR="00425C63" w:rsidRDefault="00425C63">
            <w:pPr>
              <w:spacing w:line="240" w:lineRule="exact"/>
              <w:jc w:val="center"/>
              <w:rPr>
                <w:sz w:val="18"/>
                <w:szCs w:val="18"/>
              </w:rPr>
            </w:pPr>
            <w:r>
              <w:rPr>
                <w:sz w:val="18"/>
                <w:szCs w:val="18"/>
              </w:rPr>
              <w:t>15</w:t>
            </w:r>
          </w:p>
        </w:tc>
        <w:tc>
          <w:tcPr>
            <w:tcW w:w="259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6A7EF336" w14:textId="77777777" w:rsidR="00425C63" w:rsidRDefault="00425C63">
            <w:pPr>
              <w:spacing w:line="280" w:lineRule="exact"/>
              <w:ind w:firstLineChars="50" w:firstLine="90"/>
              <w:rPr>
                <w:sz w:val="18"/>
                <w:szCs w:val="18"/>
              </w:rPr>
            </w:pPr>
            <w:r>
              <w:rPr>
                <w:rFonts w:hint="eastAsia"/>
                <w:sz w:val="18"/>
                <w:szCs w:val="18"/>
              </w:rPr>
              <w:t>６章の問題</w:t>
            </w:r>
          </w:p>
          <w:p w14:paraId="23454439" w14:textId="77777777" w:rsidR="00425C63" w:rsidRDefault="00425C63" w:rsidP="006C5092">
            <w:pPr>
              <w:spacing w:line="280" w:lineRule="exact"/>
              <w:ind w:leftChars="50" w:left="105"/>
              <w:rPr>
                <w:sz w:val="18"/>
                <w:szCs w:val="18"/>
              </w:rPr>
            </w:pPr>
            <w:r>
              <w:rPr>
                <w:rFonts w:hint="eastAsia"/>
                <w:sz w:val="18"/>
                <w:szCs w:val="18"/>
              </w:rPr>
              <w:t>（教科書</w:t>
            </w:r>
            <w:r>
              <w:rPr>
                <w:sz w:val="18"/>
                <w:szCs w:val="18"/>
              </w:rPr>
              <w:t>p.221</w:t>
            </w:r>
            <w:r>
              <w:rPr>
                <w:rFonts w:hint="eastAsia"/>
                <w:sz w:val="18"/>
                <w:szCs w:val="18"/>
              </w:rPr>
              <w:t>）</w:t>
            </w:r>
          </w:p>
        </w:tc>
        <w:tc>
          <w:tcPr>
            <w:tcW w:w="58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3356FDDF" w14:textId="77777777" w:rsidR="00425C63" w:rsidRDefault="00425C63">
            <w:pPr>
              <w:spacing w:line="280" w:lineRule="exact"/>
              <w:jc w:val="center"/>
              <w:rPr>
                <w:sz w:val="18"/>
                <w:szCs w:val="18"/>
              </w:rPr>
            </w:pPr>
            <w:r>
              <w:rPr>
                <w:sz w:val="18"/>
                <w:szCs w:val="18"/>
              </w:rPr>
              <w:t>2</w:t>
            </w:r>
          </w:p>
        </w:tc>
        <w:tc>
          <w:tcPr>
            <w:tcW w:w="3402" w:type="dxa"/>
            <w:tcBorders>
              <w:top w:val="single" w:sz="4" w:space="0" w:color="auto"/>
              <w:left w:val="single" w:sz="4" w:space="0" w:color="auto"/>
              <w:bottom w:val="single" w:sz="4" w:space="0" w:color="auto"/>
              <w:right w:val="single" w:sz="4" w:space="0" w:color="auto"/>
            </w:tcBorders>
            <w:tcMar>
              <w:top w:w="57" w:type="dxa"/>
              <w:left w:w="40" w:type="dxa"/>
              <w:bottom w:w="57" w:type="dxa"/>
              <w:right w:w="96" w:type="dxa"/>
            </w:tcMar>
            <w:hideMark/>
          </w:tcPr>
          <w:p w14:paraId="2B563293" w14:textId="77777777" w:rsidR="00425C63" w:rsidRDefault="00425C63">
            <w:pPr>
              <w:spacing w:line="280" w:lineRule="exact"/>
              <w:ind w:left="180" w:hangingChars="100" w:hanging="180"/>
              <w:jc w:val="left"/>
              <w:rPr>
                <w:sz w:val="18"/>
                <w:szCs w:val="18"/>
              </w:rPr>
            </w:pPr>
            <w:r>
              <w:rPr>
                <w:rFonts w:hint="eastAsia"/>
                <w:sz w:val="18"/>
                <w:szCs w:val="18"/>
              </w:rPr>
              <w:t>・本章で学習したことが「おおむね満足できる」状況かどうかを自己評価できるようにする。</w:t>
            </w:r>
          </w:p>
        </w:tc>
        <w:tc>
          <w:tcPr>
            <w:tcW w:w="178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24DEEDB9" w14:textId="77777777" w:rsidR="00425C63" w:rsidRDefault="00425C63">
            <w:pPr>
              <w:spacing w:line="280" w:lineRule="exact"/>
              <w:rPr>
                <w:sz w:val="18"/>
                <w:szCs w:val="18"/>
              </w:rPr>
            </w:pPr>
            <w:r>
              <w:rPr>
                <w:rFonts w:asciiTheme="majorEastAsia" w:eastAsiaTheme="majorEastAsia" w:hAnsiTheme="majorEastAsia" w:hint="eastAsia"/>
                <w:kern w:val="0"/>
                <w:sz w:val="18"/>
                <w:szCs w:val="18"/>
              </w:rPr>
              <w:t>知</w:t>
            </w:r>
            <w:r>
              <w:rPr>
                <w:rFonts w:hint="eastAsia"/>
                <w:sz w:val="18"/>
                <w:szCs w:val="18"/>
              </w:rPr>
              <w:t>①：問題１</w:t>
            </w:r>
          </w:p>
          <w:p w14:paraId="17528E27" w14:textId="77777777" w:rsidR="00425C63" w:rsidRDefault="00425C63">
            <w:pPr>
              <w:spacing w:line="280" w:lineRule="exact"/>
              <w:rPr>
                <w:sz w:val="18"/>
                <w:szCs w:val="18"/>
              </w:rPr>
            </w:pPr>
            <w:r>
              <w:rPr>
                <w:rFonts w:asciiTheme="majorEastAsia" w:eastAsiaTheme="majorEastAsia" w:hAnsiTheme="majorEastAsia" w:hint="eastAsia"/>
                <w:kern w:val="0"/>
                <w:sz w:val="18"/>
                <w:szCs w:val="18"/>
              </w:rPr>
              <w:t>知</w:t>
            </w:r>
            <w:r>
              <w:rPr>
                <w:rFonts w:hint="eastAsia"/>
                <w:sz w:val="18"/>
                <w:szCs w:val="18"/>
              </w:rPr>
              <w:t>②：問題１，２</w:t>
            </w:r>
          </w:p>
          <w:p w14:paraId="55242DA2" w14:textId="77777777" w:rsidR="00425C63" w:rsidRDefault="00425C63">
            <w:pPr>
              <w:spacing w:line="280" w:lineRule="exact"/>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思</w:t>
            </w:r>
            <w:r>
              <w:rPr>
                <w:rFonts w:hint="eastAsia"/>
                <w:sz w:val="18"/>
                <w:szCs w:val="18"/>
              </w:rPr>
              <w:t>①：問題３</w:t>
            </w:r>
          </w:p>
          <w:p w14:paraId="67F773EB" w14:textId="77777777" w:rsidR="00425C63" w:rsidRDefault="00425C63">
            <w:pPr>
              <w:spacing w:line="280" w:lineRule="exact"/>
              <w:rPr>
                <w:sz w:val="18"/>
                <w:szCs w:val="18"/>
              </w:rPr>
            </w:pPr>
            <w:r>
              <w:rPr>
                <w:rFonts w:asciiTheme="majorEastAsia" w:eastAsiaTheme="majorEastAsia" w:hAnsiTheme="majorEastAsia" w:hint="eastAsia"/>
                <w:kern w:val="0"/>
                <w:sz w:val="18"/>
                <w:szCs w:val="18"/>
              </w:rPr>
              <w:t>知</w:t>
            </w:r>
            <w:r>
              <w:rPr>
                <w:rFonts w:hint="eastAsia"/>
                <w:sz w:val="18"/>
                <w:szCs w:val="18"/>
              </w:rPr>
              <w:t>③：問題４</w:t>
            </w:r>
          </w:p>
        </w:tc>
      </w:tr>
    </w:tbl>
    <w:p w14:paraId="48693A2B" w14:textId="77777777" w:rsidR="00457102" w:rsidRPr="00317FBF" w:rsidRDefault="00457102" w:rsidP="00457102">
      <w:r w:rsidRPr="00317FBF">
        <w:br w:type="page"/>
      </w:r>
    </w:p>
    <w:p w14:paraId="72D6D0EB" w14:textId="2DF61D03" w:rsidR="00457102" w:rsidRPr="00317FBF" w:rsidRDefault="00457102" w:rsidP="00457102">
      <w:pPr>
        <w:rPr>
          <w:rFonts w:asciiTheme="majorEastAsia" w:eastAsiaTheme="majorEastAsia" w:hAnsiTheme="majorEastAsia"/>
          <w:sz w:val="44"/>
          <w:szCs w:val="44"/>
          <w:u w:val="single"/>
        </w:rPr>
      </w:pPr>
      <w:r w:rsidRPr="00317FBF">
        <w:rPr>
          <w:rFonts w:asciiTheme="majorEastAsia" w:eastAsiaTheme="majorEastAsia" w:hAnsiTheme="majorEastAsia" w:hint="eastAsia"/>
          <w:sz w:val="44"/>
          <w:szCs w:val="44"/>
          <w:u w:val="single"/>
        </w:rPr>
        <w:lastRenderedPageBreak/>
        <w:t>１年７章　データの活用</w:t>
      </w:r>
      <w:r w:rsidR="00A736CD" w:rsidRPr="00317FBF">
        <w:rPr>
          <w:rFonts w:asciiTheme="majorEastAsia" w:eastAsiaTheme="majorEastAsia" w:hAnsiTheme="majorEastAsia" w:hint="eastAsia"/>
          <w:sz w:val="44"/>
          <w:szCs w:val="44"/>
          <w:u w:val="single"/>
        </w:rPr>
        <w:t xml:space="preserve">　　　　　　　　　</w:t>
      </w:r>
    </w:p>
    <w:p w14:paraId="0C6221C6" w14:textId="77777777" w:rsidR="00A736CD" w:rsidRPr="00317FBF" w:rsidRDefault="00A736CD" w:rsidP="00457102"/>
    <w:p w14:paraId="2BB67103" w14:textId="77777777" w:rsidR="00A736CD" w:rsidRPr="00317FBF" w:rsidRDefault="00A736CD" w:rsidP="00457102"/>
    <w:p w14:paraId="111A4FE4" w14:textId="77777777" w:rsidR="00A736CD" w:rsidRPr="00317FBF" w:rsidRDefault="00A736CD" w:rsidP="00A736CD">
      <w:pPr>
        <w:rPr>
          <w:rFonts w:asciiTheme="majorEastAsia" w:eastAsiaTheme="majorEastAsia" w:hAnsiTheme="majorEastAsia"/>
          <w:szCs w:val="21"/>
        </w:rPr>
      </w:pPr>
      <w:r w:rsidRPr="00317FBF">
        <w:rPr>
          <w:rFonts w:asciiTheme="majorEastAsia" w:eastAsiaTheme="majorEastAsia" w:hAnsiTheme="majorEastAsia" w:hint="eastAsia"/>
          <w:szCs w:val="21"/>
        </w:rPr>
        <w:t>１　単元の目標</w:t>
      </w:r>
    </w:p>
    <w:p w14:paraId="3619C314" w14:textId="77777777" w:rsidR="00457102" w:rsidRPr="00317FBF" w:rsidRDefault="00457102" w:rsidP="00457102">
      <w:pPr>
        <w:ind w:left="525" w:hangingChars="250" w:hanging="525"/>
      </w:pPr>
      <w:r w:rsidRPr="00317FBF">
        <w:rPr>
          <w:rFonts w:hint="eastAsia"/>
        </w:rPr>
        <w:t>（</w:t>
      </w:r>
      <w:r w:rsidRPr="00317FBF">
        <w:rPr>
          <w:rFonts w:hint="eastAsia"/>
        </w:rPr>
        <w:t>1</w:t>
      </w:r>
      <w:r w:rsidRPr="00317FBF">
        <w:rPr>
          <w:rFonts w:hint="eastAsia"/>
        </w:rPr>
        <w:t>）データの分布と確率についての基礎的な概念や原理・法則などを理解するとともに，事象を数理的に捉えたり，数学的に解釈したり，数学的に表現・処理したりする技能を身に付ける。</w:t>
      </w:r>
    </w:p>
    <w:p w14:paraId="116FDBF2" w14:textId="77777777" w:rsidR="00F45017" w:rsidRPr="00317FBF" w:rsidRDefault="00F45017" w:rsidP="00F45017">
      <w:pPr>
        <w:ind w:left="525" w:hangingChars="250" w:hanging="525"/>
      </w:pPr>
      <w:r w:rsidRPr="00317FBF">
        <w:rPr>
          <w:rFonts w:hint="eastAsia"/>
        </w:rPr>
        <w:t>（</w:t>
      </w:r>
      <w:r w:rsidRPr="00317FBF">
        <w:t>2</w:t>
      </w:r>
      <w:r w:rsidRPr="00317FBF">
        <w:rPr>
          <w:rFonts w:hint="eastAsia"/>
        </w:rPr>
        <w:t>）</w:t>
      </w:r>
      <w:r w:rsidRPr="00317FBF">
        <w:rPr>
          <w:rFonts w:hint="eastAsia"/>
          <w:szCs w:val="21"/>
        </w:rPr>
        <w:t>データの分布に着目し，その傾向を読み取り批判的に考察して判断したり，不確定な事象の起こりやすさについて考察したりする</w:t>
      </w:r>
      <w:r w:rsidRPr="00317FBF">
        <w:rPr>
          <w:rFonts w:hint="eastAsia"/>
        </w:rPr>
        <w:t>ことができる。</w:t>
      </w:r>
    </w:p>
    <w:p w14:paraId="0015C0C3" w14:textId="2248D3DC" w:rsidR="00634AEF" w:rsidRPr="00317FBF" w:rsidRDefault="00634AEF" w:rsidP="00634AEF">
      <w:pPr>
        <w:ind w:left="525" w:hangingChars="250" w:hanging="525"/>
      </w:pPr>
      <w:r w:rsidRPr="00317FBF">
        <w:rPr>
          <w:rFonts w:hint="eastAsia"/>
        </w:rPr>
        <w:t>（</w:t>
      </w:r>
      <w:r w:rsidRPr="00317FBF">
        <w:t>3</w:t>
      </w:r>
      <w:r w:rsidRPr="00317FBF">
        <w:rPr>
          <w:rFonts w:hint="eastAsia"/>
        </w:rPr>
        <w:t>）データの分布と確率について，数学的活動の楽しさや数学のよさを実感して粘り強く考え，数学を生活や学習に生かそうとする態度，問題解決の過程を振り返って評価・改善しようとする態度を身に付ける。</w:t>
      </w:r>
    </w:p>
    <w:p w14:paraId="5D90B528" w14:textId="77777777" w:rsidR="00634AEF" w:rsidRPr="00317FBF" w:rsidRDefault="00634AEF" w:rsidP="00634AEF"/>
    <w:p w14:paraId="05A79753" w14:textId="77777777" w:rsidR="00EE1CDA" w:rsidRPr="00317FBF" w:rsidRDefault="00EE1CDA" w:rsidP="00EE1CDA">
      <w:pPr>
        <w:rPr>
          <w:rFonts w:asciiTheme="majorEastAsia" w:eastAsiaTheme="majorEastAsia" w:hAnsiTheme="majorEastAsia"/>
          <w:szCs w:val="21"/>
        </w:rPr>
      </w:pPr>
      <w:r w:rsidRPr="00317FBF">
        <w:rPr>
          <w:rFonts w:asciiTheme="majorEastAsia" w:eastAsiaTheme="majorEastAsia" w:hAnsiTheme="majorEastAsia" w:hint="eastAsia"/>
          <w:szCs w:val="21"/>
        </w:rPr>
        <w:t>２　単元の評価規準</w:t>
      </w:r>
    </w:p>
    <w:tbl>
      <w:tblPr>
        <w:tblStyle w:val="a3"/>
        <w:tblW w:w="0" w:type="auto"/>
        <w:tblLook w:val="04A0" w:firstRow="1" w:lastRow="0" w:firstColumn="1" w:lastColumn="0" w:noHBand="0" w:noVBand="1"/>
      </w:tblPr>
      <w:tblGrid>
        <w:gridCol w:w="2956"/>
        <w:gridCol w:w="2956"/>
        <w:gridCol w:w="2957"/>
      </w:tblGrid>
      <w:tr w:rsidR="00317FBF" w:rsidRPr="00317FBF" w14:paraId="6538AD5F" w14:textId="77777777" w:rsidTr="0057397C">
        <w:tc>
          <w:tcPr>
            <w:tcW w:w="2956" w:type="dxa"/>
          </w:tcPr>
          <w:p w14:paraId="096504C7" w14:textId="77777777" w:rsidR="00EE1CDA" w:rsidRPr="00317FBF" w:rsidRDefault="00EE1CDA" w:rsidP="0057397C">
            <w:pPr>
              <w:jc w:val="center"/>
              <w:rPr>
                <w:rFonts w:asciiTheme="majorEastAsia" w:eastAsiaTheme="majorEastAsia" w:hAnsiTheme="majorEastAsia"/>
                <w:sz w:val="18"/>
                <w:szCs w:val="18"/>
              </w:rPr>
            </w:pPr>
            <w:r w:rsidRPr="00317FBF">
              <w:rPr>
                <w:rFonts w:asciiTheme="majorEastAsia" w:eastAsiaTheme="majorEastAsia" w:hAnsiTheme="majorEastAsia" w:hint="eastAsia"/>
                <w:sz w:val="18"/>
                <w:szCs w:val="18"/>
              </w:rPr>
              <w:t>知識・技能</w:t>
            </w:r>
          </w:p>
        </w:tc>
        <w:tc>
          <w:tcPr>
            <w:tcW w:w="2956" w:type="dxa"/>
          </w:tcPr>
          <w:p w14:paraId="0374ED8F" w14:textId="77777777" w:rsidR="00EE1CDA" w:rsidRPr="00317FBF" w:rsidRDefault="00EE1CDA" w:rsidP="0057397C">
            <w:pPr>
              <w:jc w:val="center"/>
              <w:rPr>
                <w:rFonts w:asciiTheme="majorEastAsia" w:eastAsiaTheme="majorEastAsia" w:hAnsiTheme="majorEastAsia"/>
                <w:sz w:val="18"/>
                <w:szCs w:val="18"/>
              </w:rPr>
            </w:pPr>
            <w:r w:rsidRPr="00317FBF">
              <w:rPr>
                <w:rFonts w:asciiTheme="majorEastAsia" w:eastAsiaTheme="majorEastAsia" w:hAnsiTheme="majorEastAsia" w:hint="eastAsia"/>
                <w:sz w:val="18"/>
                <w:szCs w:val="18"/>
              </w:rPr>
              <w:t>思考・判断・表現</w:t>
            </w:r>
          </w:p>
        </w:tc>
        <w:tc>
          <w:tcPr>
            <w:tcW w:w="2957" w:type="dxa"/>
          </w:tcPr>
          <w:p w14:paraId="37CA4152" w14:textId="77777777" w:rsidR="00EE1CDA" w:rsidRPr="00317FBF" w:rsidRDefault="00EE1CDA" w:rsidP="0057397C">
            <w:pPr>
              <w:jc w:val="center"/>
              <w:rPr>
                <w:rFonts w:asciiTheme="majorEastAsia" w:eastAsiaTheme="majorEastAsia" w:hAnsiTheme="majorEastAsia"/>
                <w:sz w:val="18"/>
                <w:szCs w:val="18"/>
              </w:rPr>
            </w:pPr>
            <w:r w:rsidRPr="00317FBF">
              <w:rPr>
                <w:rFonts w:asciiTheme="majorEastAsia" w:eastAsiaTheme="majorEastAsia" w:hAnsiTheme="majorEastAsia" w:hint="eastAsia"/>
                <w:sz w:val="18"/>
                <w:szCs w:val="18"/>
              </w:rPr>
              <w:t>主体的に学習に取り組む態度</w:t>
            </w:r>
          </w:p>
        </w:tc>
      </w:tr>
      <w:tr w:rsidR="00317FBF" w:rsidRPr="00317FBF" w14:paraId="626F9CA9" w14:textId="77777777" w:rsidTr="0057397C">
        <w:tc>
          <w:tcPr>
            <w:tcW w:w="2956" w:type="dxa"/>
            <w:tcMar>
              <w:top w:w="28" w:type="dxa"/>
              <w:bottom w:w="28" w:type="dxa"/>
            </w:tcMar>
          </w:tcPr>
          <w:p w14:paraId="260E98DE" w14:textId="61EE5C1D" w:rsidR="00433ACB" w:rsidRPr="00317FBF" w:rsidRDefault="00433ACB" w:rsidP="00433ACB">
            <w:pPr>
              <w:spacing w:line="300" w:lineRule="exact"/>
              <w:ind w:left="180" w:hangingChars="100" w:hanging="180"/>
              <w:rPr>
                <w:sz w:val="18"/>
                <w:szCs w:val="18"/>
              </w:rPr>
            </w:pPr>
            <w:r w:rsidRPr="00317FBF">
              <w:rPr>
                <w:rFonts w:hint="eastAsia"/>
                <w:sz w:val="18"/>
                <w:szCs w:val="18"/>
              </w:rPr>
              <w:t>①ヒストグラムや相対度数などの必要性と意味を理解している。</w:t>
            </w:r>
          </w:p>
          <w:p w14:paraId="190B3991" w14:textId="6CB6DCF8" w:rsidR="00433ACB" w:rsidRPr="00317FBF" w:rsidRDefault="00433ACB" w:rsidP="00433ACB">
            <w:pPr>
              <w:spacing w:line="300" w:lineRule="exact"/>
              <w:ind w:left="180" w:hangingChars="100" w:hanging="180"/>
              <w:rPr>
                <w:sz w:val="18"/>
                <w:szCs w:val="18"/>
              </w:rPr>
            </w:pPr>
            <w:r w:rsidRPr="00317FBF">
              <w:rPr>
                <w:rFonts w:hint="eastAsia"/>
                <w:sz w:val="18"/>
                <w:szCs w:val="18"/>
              </w:rPr>
              <w:t>②コンピュータなどの情報手段を用いるなどしてデータを表やグラフに整理</w:t>
            </w:r>
            <w:r w:rsidR="00232287">
              <w:rPr>
                <w:rFonts w:hint="eastAsia"/>
                <w:sz w:val="18"/>
                <w:szCs w:val="18"/>
              </w:rPr>
              <w:t>したり，</w:t>
            </w:r>
            <w:r w:rsidR="00F42EDF">
              <w:rPr>
                <w:rFonts w:hint="eastAsia"/>
                <w:sz w:val="18"/>
                <w:szCs w:val="18"/>
              </w:rPr>
              <w:t>データの範囲や</w:t>
            </w:r>
            <w:r w:rsidR="00232287">
              <w:rPr>
                <w:rFonts w:hint="eastAsia"/>
                <w:sz w:val="18"/>
                <w:szCs w:val="18"/>
              </w:rPr>
              <w:t>代表値</w:t>
            </w:r>
            <w:r w:rsidR="00F42EDF">
              <w:rPr>
                <w:rFonts w:hint="eastAsia"/>
                <w:sz w:val="18"/>
                <w:szCs w:val="18"/>
              </w:rPr>
              <w:t>，</w:t>
            </w:r>
            <w:r w:rsidR="00232287">
              <w:rPr>
                <w:rFonts w:hint="eastAsia"/>
                <w:sz w:val="18"/>
                <w:szCs w:val="18"/>
              </w:rPr>
              <w:t>相対度数，累積度数，累積相対度数などを求めたり</w:t>
            </w:r>
            <w:r w:rsidRPr="00317FBF">
              <w:rPr>
                <w:rFonts w:hint="eastAsia"/>
                <w:sz w:val="18"/>
                <w:szCs w:val="18"/>
              </w:rPr>
              <w:t>することができる。</w:t>
            </w:r>
          </w:p>
          <w:p w14:paraId="6E52234E" w14:textId="42722A45" w:rsidR="00433ACB" w:rsidRPr="00317FBF" w:rsidRDefault="00433ACB" w:rsidP="00433ACB">
            <w:pPr>
              <w:spacing w:line="300" w:lineRule="exact"/>
              <w:ind w:left="180" w:hangingChars="100" w:hanging="180"/>
              <w:rPr>
                <w:sz w:val="18"/>
                <w:szCs w:val="18"/>
              </w:rPr>
            </w:pPr>
            <w:r w:rsidRPr="00317FBF">
              <w:rPr>
                <w:rFonts w:hint="eastAsia"/>
                <w:sz w:val="18"/>
                <w:szCs w:val="18"/>
              </w:rPr>
              <w:t>③多数の観察や多数回の試行によって得られる確率の必要性と意味を理解している。</w:t>
            </w:r>
          </w:p>
        </w:tc>
        <w:tc>
          <w:tcPr>
            <w:tcW w:w="2956" w:type="dxa"/>
            <w:tcMar>
              <w:top w:w="28" w:type="dxa"/>
              <w:bottom w:w="28" w:type="dxa"/>
            </w:tcMar>
          </w:tcPr>
          <w:p w14:paraId="26468113" w14:textId="675AF0DB" w:rsidR="004857B4" w:rsidRPr="00317FBF" w:rsidRDefault="004857B4" w:rsidP="004857B4">
            <w:pPr>
              <w:spacing w:line="300" w:lineRule="exact"/>
              <w:ind w:left="180" w:hangingChars="100" w:hanging="180"/>
              <w:rPr>
                <w:sz w:val="18"/>
                <w:szCs w:val="18"/>
              </w:rPr>
            </w:pPr>
            <w:r w:rsidRPr="00317FBF">
              <w:rPr>
                <w:rFonts w:hint="eastAsia"/>
                <w:sz w:val="18"/>
                <w:szCs w:val="18"/>
              </w:rPr>
              <w:t>①目的に応じてデータを収集して分析し，そのデータの分布の傾向を読み取り，批判的に考察し判断することができる。</w:t>
            </w:r>
          </w:p>
          <w:p w14:paraId="7AB0C058" w14:textId="5F0A1039" w:rsidR="004857B4" w:rsidRPr="00317FBF" w:rsidRDefault="004857B4" w:rsidP="004857B4">
            <w:pPr>
              <w:spacing w:line="300" w:lineRule="exact"/>
              <w:ind w:left="180" w:hangingChars="100" w:hanging="180"/>
              <w:rPr>
                <w:sz w:val="18"/>
                <w:szCs w:val="18"/>
              </w:rPr>
            </w:pPr>
            <w:r w:rsidRPr="00317FBF">
              <w:rPr>
                <w:rFonts w:hint="eastAsia"/>
                <w:sz w:val="18"/>
                <w:szCs w:val="18"/>
              </w:rPr>
              <w:t>②多数の観察や多数回の試行の結果を基にして，不確定な事象の起こりやすさの傾向を読み取り表現することができる。</w:t>
            </w:r>
          </w:p>
        </w:tc>
        <w:tc>
          <w:tcPr>
            <w:tcW w:w="2957" w:type="dxa"/>
            <w:tcMar>
              <w:top w:w="28" w:type="dxa"/>
              <w:bottom w:w="28" w:type="dxa"/>
            </w:tcMar>
          </w:tcPr>
          <w:p w14:paraId="69CFF03E" w14:textId="19C8E610" w:rsidR="00EE1CDA" w:rsidRPr="00317FBF" w:rsidRDefault="00EE1CDA" w:rsidP="0057397C">
            <w:pPr>
              <w:spacing w:line="300" w:lineRule="exact"/>
              <w:ind w:left="180" w:hangingChars="100" w:hanging="180"/>
              <w:rPr>
                <w:sz w:val="18"/>
                <w:szCs w:val="18"/>
              </w:rPr>
            </w:pPr>
            <w:r w:rsidRPr="00317FBF">
              <w:rPr>
                <w:rFonts w:hint="eastAsia"/>
                <w:sz w:val="18"/>
                <w:szCs w:val="18"/>
              </w:rPr>
              <w:t>①</w:t>
            </w:r>
            <w:r w:rsidR="00AA40A8" w:rsidRPr="00317FBF">
              <w:rPr>
                <w:rFonts w:hint="eastAsia"/>
                <w:sz w:val="18"/>
                <w:szCs w:val="18"/>
              </w:rPr>
              <w:t>ヒストグラムや相対度数，多数の観察や多数回の試行によって得られる確率などのよさ</w:t>
            </w:r>
            <w:r w:rsidRPr="00317FBF">
              <w:rPr>
                <w:rFonts w:hint="eastAsia"/>
                <w:sz w:val="18"/>
                <w:szCs w:val="18"/>
              </w:rPr>
              <w:t>について考えようとしている。</w:t>
            </w:r>
          </w:p>
          <w:p w14:paraId="69407986" w14:textId="2D9E4F58" w:rsidR="00EE1CDA" w:rsidRPr="00317FBF" w:rsidRDefault="00EE1CDA" w:rsidP="0057397C">
            <w:pPr>
              <w:spacing w:line="300" w:lineRule="exact"/>
              <w:ind w:left="180" w:hangingChars="100" w:hanging="180"/>
              <w:rPr>
                <w:sz w:val="18"/>
                <w:szCs w:val="18"/>
              </w:rPr>
            </w:pPr>
            <w:r w:rsidRPr="00317FBF">
              <w:rPr>
                <w:rFonts w:hint="eastAsia"/>
                <w:sz w:val="18"/>
                <w:szCs w:val="18"/>
              </w:rPr>
              <w:t>②</w:t>
            </w:r>
            <w:r w:rsidR="00AA40A8" w:rsidRPr="00317FBF">
              <w:rPr>
                <w:rFonts w:hint="eastAsia"/>
                <w:sz w:val="18"/>
                <w:szCs w:val="18"/>
              </w:rPr>
              <w:t>データの分布や不確定な事象の起こりやすさ</w:t>
            </w:r>
            <w:r w:rsidRPr="00317FBF">
              <w:rPr>
                <w:rFonts w:hint="eastAsia"/>
                <w:sz w:val="18"/>
                <w:szCs w:val="18"/>
              </w:rPr>
              <w:t>について学んだことを生活や学習に生かそうとしている。</w:t>
            </w:r>
          </w:p>
          <w:p w14:paraId="6983054F" w14:textId="1B318D88" w:rsidR="00AA40A8" w:rsidRPr="00317FBF" w:rsidRDefault="00EE1CDA" w:rsidP="00AA40A8">
            <w:pPr>
              <w:spacing w:line="300" w:lineRule="exact"/>
              <w:ind w:left="180" w:hangingChars="100" w:hanging="180"/>
              <w:rPr>
                <w:sz w:val="18"/>
                <w:szCs w:val="18"/>
              </w:rPr>
            </w:pPr>
            <w:r w:rsidRPr="00317FBF">
              <w:rPr>
                <w:rFonts w:hint="eastAsia"/>
                <w:sz w:val="18"/>
                <w:szCs w:val="18"/>
              </w:rPr>
              <w:t>③</w:t>
            </w:r>
            <w:r w:rsidR="00AA40A8" w:rsidRPr="00317FBF">
              <w:rPr>
                <w:rFonts w:hint="eastAsia"/>
                <w:sz w:val="18"/>
                <w:szCs w:val="18"/>
              </w:rPr>
              <w:t>ヒストグラムや相対度数，多数の観察や多数回の試行によって得られる確率などを活用した問題解決の過程を振り返って検討しようとしたり，多面的に捉え考えようとしたりしている。</w:t>
            </w:r>
          </w:p>
        </w:tc>
      </w:tr>
    </w:tbl>
    <w:p w14:paraId="0ACA99FE" w14:textId="77777777" w:rsidR="006C19CE" w:rsidRDefault="006C19CE" w:rsidP="00C25770">
      <w:pPr>
        <w:rPr>
          <w:rFonts w:asciiTheme="majorEastAsia" w:eastAsiaTheme="majorEastAsia" w:hAnsiTheme="majorEastAsia"/>
          <w:szCs w:val="21"/>
        </w:rPr>
      </w:pPr>
      <w:r>
        <w:rPr>
          <w:rFonts w:asciiTheme="majorEastAsia" w:eastAsiaTheme="majorEastAsia" w:hAnsiTheme="majorEastAsia"/>
          <w:szCs w:val="21"/>
        </w:rPr>
        <w:br w:type="page"/>
      </w:r>
    </w:p>
    <w:p w14:paraId="6F6A03A3" w14:textId="430DFDB3" w:rsidR="00C25770" w:rsidRPr="00317FBF" w:rsidRDefault="00C25770" w:rsidP="00C25770">
      <w:pPr>
        <w:rPr>
          <w:rFonts w:asciiTheme="majorEastAsia" w:eastAsiaTheme="majorEastAsia" w:hAnsiTheme="majorEastAsia"/>
          <w:szCs w:val="21"/>
        </w:rPr>
      </w:pPr>
      <w:r>
        <w:rPr>
          <w:rFonts w:asciiTheme="majorEastAsia" w:eastAsiaTheme="majorEastAsia" w:hAnsiTheme="majorEastAsia" w:hint="eastAsia"/>
          <w:szCs w:val="21"/>
        </w:rPr>
        <w:lastRenderedPageBreak/>
        <w:t>３</w:t>
      </w:r>
      <w:r w:rsidRPr="00317FBF">
        <w:rPr>
          <w:rFonts w:asciiTheme="majorEastAsia" w:eastAsiaTheme="majorEastAsia" w:hAnsiTheme="majorEastAsia" w:hint="eastAsia"/>
          <w:szCs w:val="21"/>
        </w:rPr>
        <w:t xml:space="preserve">　</w:t>
      </w:r>
      <w:r>
        <w:rPr>
          <w:rFonts w:asciiTheme="majorEastAsia" w:eastAsiaTheme="majorEastAsia" w:hAnsiTheme="majorEastAsia" w:hint="eastAsia"/>
          <w:szCs w:val="21"/>
        </w:rPr>
        <w:t>指導と評価の計画（</w:t>
      </w:r>
      <w:r>
        <w:rPr>
          <w:rFonts w:asciiTheme="majorEastAsia" w:eastAsiaTheme="majorEastAsia" w:hAnsiTheme="majorEastAsia"/>
          <w:szCs w:val="21"/>
        </w:rPr>
        <w:t>13</w:t>
      </w:r>
      <w:r>
        <w:rPr>
          <w:rFonts w:asciiTheme="majorEastAsia" w:eastAsiaTheme="majorEastAsia" w:hAnsiTheme="majorEastAsia" w:hint="eastAsia"/>
          <w:szCs w:val="21"/>
        </w:rPr>
        <w:t>時間）</w:t>
      </w:r>
    </w:p>
    <w:tbl>
      <w:tblPr>
        <w:tblStyle w:val="a3"/>
        <w:tblW w:w="0" w:type="auto"/>
        <w:jc w:val="center"/>
        <w:tblLook w:val="04A0" w:firstRow="1" w:lastRow="0" w:firstColumn="1" w:lastColumn="0" w:noHBand="0" w:noVBand="1"/>
      </w:tblPr>
      <w:tblGrid>
        <w:gridCol w:w="500"/>
        <w:gridCol w:w="2592"/>
        <w:gridCol w:w="589"/>
        <w:gridCol w:w="3402"/>
        <w:gridCol w:w="1785"/>
      </w:tblGrid>
      <w:tr w:rsidR="00AD6E67" w:rsidRPr="001A1911" w14:paraId="50EED9C0" w14:textId="77777777" w:rsidTr="00357898">
        <w:trPr>
          <w:cantSplit/>
          <w:trHeight w:val="397"/>
          <w:tblHeader/>
          <w:jc w:val="center"/>
        </w:trPr>
        <w:tc>
          <w:tcPr>
            <w:tcW w:w="500" w:type="dxa"/>
            <w:tcBorders>
              <w:right w:val="single" w:sz="4" w:space="0" w:color="FFFFFF" w:themeColor="background1"/>
            </w:tcBorders>
            <w:shd w:val="clear" w:color="auto" w:fill="000000" w:themeFill="text1"/>
            <w:tcMar>
              <w:left w:w="0" w:type="dxa"/>
              <w:right w:w="0" w:type="dxa"/>
            </w:tcMar>
            <w:vAlign w:val="center"/>
          </w:tcPr>
          <w:p w14:paraId="11998C0C" w14:textId="77777777" w:rsidR="00AD6E67" w:rsidRPr="004F5DCE" w:rsidRDefault="00AD6E67" w:rsidP="00C70A20">
            <w:pPr>
              <w:jc w:val="center"/>
              <w:rPr>
                <w:b/>
                <w:color w:val="FFFFFF" w:themeColor="background1"/>
                <w:sz w:val="16"/>
                <w:szCs w:val="16"/>
              </w:rPr>
            </w:pPr>
            <w:r w:rsidRPr="004F5DCE">
              <w:rPr>
                <w:rFonts w:ascii="ＭＳ ゴシック" w:eastAsia="ＭＳ ゴシック" w:hAnsi="ＭＳ ゴシック" w:hint="eastAsia"/>
                <w:b/>
                <w:color w:val="FFFFFF" w:themeColor="background1"/>
                <w:sz w:val="16"/>
                <w:szCs w:val="16"/>
              </w:rPr>
              <w:t>時間</w:t>
            </w:r>
          </w:p>
        </w:tc>
        <w:tc>
          <w:tcPr>
            <w:tcW w:w="2592" w:type="dxa"/>
            <w:tcBorders>
              <w:left w:val="single" w:sz="4" w:space="0" w:color="FFFFFF" w:themeColor="background1"/>
              <w:bottom w:val="single" w:sz="4" w:space="0" w:color="auto"/>
              <w:right w:val="single" w:sz="4" w:space="0" w:color="FFFFFF" w:themeColor="background1"/>
            </w:tcBorders>
            <w:shd w:val="clear" w:color="auto" w:fill="000000" w:themeFill="text1"/>
            <w:tcMar>
              <w:left w:w="0" w:type="dxa"/>
              <w:right w:w="0" w:type="dxa"/>
            </w:tcMar>
            <w:vAlign w:val="center"/>
          </w:tcPr>
          <w:p w14:paraId="4A9E51B8" w14:textId="77777777" w:rsidR="00AD6E67" w:rsidRPr="001A1911" w:rsidRDefault="00AD6E67" w:rsidP="00C70A20">
            <w:pPr>
              <w:jc w:val="center"/>
              <w:rPr>
                <w:b/>
                <w:color w:val="FFFFFF" w:themeColor="background1"/>
                <w:sz w:val="16"/>
                <w:szCs w:val="16"/>
              </w:rPr>
            </w:pPr>
            <w:r w:rsidRPr="001A1911">
              <w:rPr>
                <w:rFonts w:ascii="ＭＳ ゴシック" w:eastAsia="ＭＳ ゴシック" w:hAnsi="ＭＳ ゴシック" w:hint="eastAsia"/>
                <w:b/>
                <w:color w:val="FFFFFF" w:themeColor="background1"/>
                <w:sz w:val="16"/>
                <w:szCs w:val="16"/>
              </w:rPr>
              <w:t>節／小節</w:t>
            </w:r>
          </w:p>
        </w:tc>
        <w:tc>
          <w:tcPr>
            <w:tcW w:w="589" w:type="dxa"/>
            <w:tcBorders>
              <w:left w:val="single" w:sz="4" w:space="0" w:color="FFFFFF" w:themeColor="background1"/>
              <w:bottom w:val="single" w:sz="4" w:space="0" w:color="auto"/>
              <w:right w:val="single" w:sz="4" w:space="0" w:color="FFFFFF" w:themeColor="background1"/>
            </w:tcBorders>
            <w:shd w:val="clear" w:color="auto" w:fill="000000" w:themeFill="text1"/>
            <w:tcMar>
              <w:left w:w="0" w:type="dxa"/>
              <w:right w:w="0" w:type="dxa"/>
            </w:tcMar>
            <w:vAlign w:val="center"/>
          </w:tcPr>
          <w:p w14:paraId="36B1E3E0" w14:textId="77777777" w:rsidR="00AD6E67" w:rsidRPr="004F5DCE" w:rsidRDefault="00AD6E67" w:rsidP="00C70A20">
            <w:pPr>
              <w:spacing w:line="0" w:lineRule="atLeast"/>
              <w:jc w:val="center"/>
              <w:rPr>
                <w:rFonts w:ascii="ＭＳ ゴシック" w:eastAsia="ＭＳ ゴシック" w:hAnsi="ＭＳ ゴシック"/>
                <w:b/>
                <w:color w:val="FFFFFF" w:themeColor="background1"/>
                <w:sz w:val="16"/>
                <w:szCs w:val="16"/>
              </w:rPr>
            </w:pPr>
            <w:r w:rsidRPr="004F5DCE">
              <w:rPr>
                <w:rFonts w:ascii="ＭＳ ゴシック" w:eastAsia="ＭＳ ゴシック" w:hAnsi="ＭＳ ゴシック" w:hint="eastAsia"/>
                <w:b/>
                <w:color w:val="FFFFFF" w:themeColor="background1"/>
                <w:sz w:val="16"/>
                <w:szCs w:val="16"/>
              </w:rPr>
              <w:t>配当</w:t>
            </w:r>
          </w:p>
          <w:p w14:paraId="617FCEA8" w14:textId="77777777" w:rsidR="00AD6E67" w:rsidRPr="001A1911" w:rsidRDefault="00AD6E67" w:rsidP="00C70A20">
            <w:pPr>
              <w:spacing w:line="0" w:lineRule="atLeast"/>
              <w:jc w:val="center"/>
              <w:rPr>
                <w:b/>
                <w:color w:val="FFFFFF" w:themeColor="background1"/>
                <w:sz w:val="14"/>
                <w:szCs w:val="14"/>
              </w:rPr>
            </w:pPr>
            <w:r w:rsidRPr="004F5DCE">
              <w:rPr>
                <w:rFonts w:ascii="ＭＳ ゴシック" w:eastAsia="ＭＳ ゴシック" w:hAnsi="ＭＳ ゴシック" w:hint="eastAsia"/>
                <w:b/>
                <w:color w:val="FFFFFF" w:themeColor="background1"/>
                <w:sz w:val="16"/>
                <w:szCs w:val="16"/>
              </w:rPr>
              <w:t>時数</w:t>
            </w:r>
          </w:p>
        </w:tc>
        <w:tc>
          <w:tcPr>
            <w:tcW w:w="3402" w:type="dxa"/>
            <w:tcBorders>
              <w:left w:val="single" w:sz="4" w:space="0" w:color="FFFFFF" w:themeColor="background1"/>
              <w:bottom w:val="single" w:sz="4" w:space="0" w:color="auto"/>
              <w:right w:val="single" w:sz="4" w:space="0" w:color="FFFFFF" w:themeColor="background1"/>
            </w:tcBorders>
            <w:shd w:val="clear" w:color="auto" w:fill="000000" w:themeFill="text1"/>
            <w:tcMar>
              <w:left w:w="0" w:type="dxa"/>
              <w:right w:w="0" w:type="dxa"/>
            </w:tcMar>
            <w:vAlign w:val="center"/>
          </w:tcPr>
          <w:p w14:paraId="7F27EB67" w14:textId="77777777" w:rsidR="00AD6E67" w:rsidRPr="001A1911" w:rsidRDefault="00AD6E67" w:rsidP="00C70A20">
            <w:pPr>
              <w:ind w:left="161" w:hangingChars="100" w:hanging="161"/>
              <w:jc w:val="center"/>
              <w:rPr>
                <w:b/>
                <w:color w:val="FFFFFF" w:themeColor="background1"/>
                <w:sz w:val="16"/>
                <w:szCs w:val="16"/>
              </w:rPr>
            </w:pPr>
            <w:r w:rsidRPr="001A1911">
              <w:rPr>
                <w:rFonts w:ascii="ＭＳ ゴシック" w:eastAsia="ＭＳ ゴシック" w:hAnsi="ＭＳ ゴシック" w:hint="eastAsia"/>
                <w:b/>
                <w:color w:val="FFFFFF" w:themeColor="background1"/>
                <w:sz w:val="16"/>
                <w:szCs w:val="16"/>
              </w:rPr>
              <w:t>ねらい・学習活動</w:t>
            </w:r>
          </w:p>
        </w:tc>
        <w:tc>
          <w:tcPr>
            <w:tcW w:w="1785" w:type="dxa"/>
            <w:tcBorders>
              <w:left w:val="single" w:sz="4" w:space="0" w:color="FFFFFF" w:themeColor="background1"/>
              <w:bottom w:val="single" w:sz="4" w:space="0" w:color="auto"/>
            </w:tcBorders>
            <w:shd w:val="clear" w:color="auto" w:fill="000000" w:themeFill="text1"/>
            <w:tcMar>
              <w:left w:w="0" w:type="dxa"/>
              <w:right w:w="0" w:type="dxa"/>
            </w:tcMar>
            <w:vAlign w:val="center"/>
          </w:tcPr>
          <w:p w14:paraId="397ECF98" w14:textId="77777777" w:rsidR="00AD6E67" w:rsidRPr="001A1911" w:rsidRDefault="00AD6E67" w:rsidP="00C70A20">
            <w:pPr>
              <w:jc w:val="center"/>
              <w:rPr>
                <w:b/>
                <w:color w:val="FFFFFF" w:themeColor="background1"/>
                <w:sz w:val="16"/>
                <w:szCs w:val="16"/>
              </w:rPr>
            </w:pPr>
            <w:r w:rsidRPr="001A1911">
              <w:rPr>
                <w:rFonts w:ascii="ＭＳ ゴシック" w:eastAsia="ＭＳ ゴシック" w:hAnsi="ＭＳ ゴシック" w:hint="eastAsia"/>
                <w:b/>
                <w:color w:val="FFFFFF" w:themeColor="background1"/>
                <w:sz w:val="16"/>
                <w:szCs w:val="16"/>
              </w:rPr>
              <w:t>評価方法</w:t>
            </w:r>
          </w:p>
        </w:tc>
      </w:tr>
      <w:tr w:rsidR="00AD6E67" w:rsidRPr="0062141B" w14:paraId="3AFB936A" w14:textId="77777777" w:rsidTr="00357898">
        <w:trPr>
          <w:cantSplit/>
          <w:trHeight w:val="284"/>
          <w:jc w:val="center"/>
        </w:trPr>
        <w:tc>
          <w:tcPr>
            <w:tcW w:w="500" w:type="dxa"/>
            <w:tcBorders>
              <w:bottom w:val="single" w:sz="4" w:space="0" w:color="auto"/>
            </w:tcBorders>
            <w:tcMar>
              <w:top w:w="57" w:type="dxa"/>
              <w:bottom w:w="57" w:type="dxa"/>
            </w:tcMar>
            <w:vAlign w:val="center"/>
          </w:tcPr>
          <w:p w14:paraId="76248B4A" w14:textId="77777777" w:rsidR="00AD6E67" w:rsidRPr="0062141B" w:rsidRDefault="00AD6E67" w:rsidP="00C70A20">
            <w:pPr>
              <w:spacing w:line="240" w:lineRule="exact"/>
              <w:jc w:val="center"/>
              <w:rPr>
                <w:sz w:val="18"/>
                <w:szCs w:val="18"/>
              </w:rPr>
            </w:pPr>
          </w:p>
        </w:tc>
        <w:tc>
          <w:tcPr>
            <w:tcW w:w="2592" w:type="dxa"/>
            <w:tcBorders>
              <w:bottom w:val="single" w:sz="4" w:space="0" w:color="auto"/>
            </w:tcBorders>
            <w:shd w:val="pct10" w:color="auto" w:fill="auto"/>
            <w:tcMar>
              <w:top w:w="57" w:type="dxa"/>
              <w:bottom w:w="57" w:type="dxa"/>
            </w:tcMar>
          </w:tcPr>
          <w:p w14:paraId="73008F57" w14:textId="77777777" w:rsidR="00AD6E67" w:rsidRPr="0062141B" w:rsidRDefault="00AD6E67" w:rsidP="00C70A20">
            <w:pPr>
              <w:spacing w:line="280" w:lineRule="exact"/>
              <w:rPr>
                <w:sz w:val="18"/>
                <w:szCs w:val="18"/>
              </w:rPr>
            </w:pPr>
            <w:r w:rsidRPr="0062141B">
              <w:rPr>
                <w:rFonts w:hint="eastAsia"/>
                <w:sz w:val="18"/>
                <w:szCs w:val="18"/>
              </w:rPr>
              <w:t>１節　データの分布</w:t>
            </w:r>
          </w:p>
        </w:tc>
        <w:tc>
          <w:tcPr>
            <w:tcW w:w="589" w:type="dxa"/>
            <w:tcBorders>
              <w:bottom w:val="single" w:sz="4" w:space="0" w:color="auto"/>
            </w:tcBorders>
            <w:shd w:val="pct10" w:color="auto" w:fill="auto"/>
            <w:tcMar>
              <w:top w:w="57" w:type="dxa"/>
              <w:bottom w:w="57" w:type="dxa"/>
            </w:tcMar>
          </w:tcPr>
          <w:p w14:paraId="7787E760" w14:textId="77777777" w:rsidR="00AD6E67" w:rsidRPr="0062141B" w:rsidRDefault="00AD6E67" w:rsidP="00C70A20">
            <w:pPr>
              <w:spacing w:line="280" w:lineRule="exact"/>
              <w:jc w:val="center"/>
              <w:rPr>
                <w:sz w:val="18"/>
                <w:szCs w:val="18"/>
              </w:rPr>
            </w:pPr>
          </w:p>
        </w:tc>
        <w:tc>
          <w:tcPr>
            <w:tcW w:w="3402" w:type="dxa"/>
            <w:tcBorders>
              <w:bottom w:val="single" w:sz="4" w:space="0" w:color="auto"/>
            </w:tcBorders>
            <w:shd w:val="pct10" w:color="auto" w:fill="auto"/>
            <w:tcMar>
              <w:top w:w="57" w:type="dxa"/>
              <w:left w:w="40" w:type="dxa"/>
              <w:bottom w:w="57" w:type="dxa"/>
              <w:right w:w="96" w:type="dxa"/>
            </w:tcMar>
          </w:tcPr>
          <w:p w14:paraId="33C447EF" w14:textId="77777777" w:rsidR="00AD6E67" w:rsidRPr="0062141B" w:rsidRDefault="00AD6E67" w:rsidP="00C70A20">
            <w:pPr>
              <w:spacing w:line="280" w:lineRule="exact"/>
              <w:jc w:val="left"/>
              <w:rPr>
                <w:sz w:val="18"/>
                <w:szCs w:val="18"/>
              </w:rPr>
            </w:pPr>
          </w:p>
        </w:tc>
        <w:tc>
          <w:tcPr>
            <w:tcW w:w="1785" w:type="dxa"/>
            <w:tcBorders>
              <w:bottom w:val="single" w:sz="4" w:space="0" w:color="auto"/>
            </w:tcBorders>
            <w:shd w:val="pct10" w:color="auto" w:fill="auto"/>
            <w:tcMar>
              <w:top w:w="57" w:type="dxa"/>
              <w:bottom w:w="57" w:type="dxa"/>
            </w:tcMar>
          </w:tcPr>
          <w:p w14:paraId="0C08719F" w14:textId="77777777" w:rsidR="00AD6E67" w:rsidRPr="0062141B" w:rsidRDefault="00AD6E67" w:rsidP="00C70A20">
            <w:pPr>
              <w:spacing w:line="280" w:lineRule="exact"/>
              <w:rPr>
                <w:sz w:val="18"/>
                <w:szCs w:val="18"/>
              </w:rPr>
            </w:pPr>
          </w:p>
        </w:tc>
      </w:tr>
      <w:tr w:rsidR="00AD6E67" w:rsidRPr="0062141B" w14:paraId="6EB87559" w14:textId="77777777" w:rsidTr="00357898">
        <w:trPr>
          <w:cantSplit/>
          <w:trHeight w:val="351"/>
          <w:jc w:val="center"/>
        </w:trPr>
        <w:tc>
          <w:tcPr>
            <w:tcW w:w="500" w:type="dxa"/>
            <w:vMerge w:val="restart"/>
            <w:tcMar>
              <w:top w:w="57" w:type="dxa"/>
              <w:bottom w:w="57" w:type="dxa"/>
            </w:tcMar>
            <w:vAlign w:val="center"/>
          </w:tcPr>
          <w:p w14:paraId="60531B41" w14:textId="77777777" w:rsidR="00AD6E67" w:rsidRPr="0062141B" w:rsidRDefault="00AD6E67" w:rsidP="00C70A20">
            <w:pPr>
              <w:spacing w:line="240" w:lineRule="exact"/>
              <w:jc w:val="center"/>
              <w:rPr>
                <w:sz w:val="18"/>
                <w:szCs w:val="18"/>
              </w:rPr>
            </w:pPr>
            <w:r>
              <w:rPr>
                <w:rFonts w:hint="eastAsia"/>
                <w:sz w:val="18"/>
                <w:szCs w:val="18"/>
              </w:rPr>
              <w:t>1</w:t>
            </w:r>
          </w:p>
        </w:tc>
        <w:tc>
          <w:tcPr>
            <w:tcW w:w="2592" w:type="dxa"/>
            <w:vMerge w:val="restart"/>
            <w:tcMar>
              <w:top w:w="57" w:type="dxa"/>
              <w:bottom w:w="57" w:type="dxa"/>
            </w:tcMar>
          </w:tcPr>
          <w:p w14:paraId="6F496CF8" w14:textId="77777777" w:rsidR="00AD6E67" w:rsidRPr="0062141B" w:rsidRDefault="00AD6E67" w:rsidP="00C70A20">
            <w:pPr>
              <w:spacing w:line="280" w:lineRule="exact"/>
              <w:ind w:firstLineChars="50" w:firstLine="90"/>
              <w:rPr>
                <w:sz w:val="18"/>
                <w:szCs w:val="18"/>
              </w:rPr>
            </w:pPr>
            <w:r w:rsidRPr="0062141B">
              <w:rPr>
                <w:rFonts w:hint="eastAsia"/>
                <w:sz w:val="18"/>
                <w:szCs w:val="18"/>
              </w:rPr>
              <w:t>１</w:t>
            </w:r>
            <w:r w:rsidRPr="0062141B">
              <w:rPr>
                <w:rFonts w:hint="eastAsia"/>
                <w:sz w:val="18"/>
                <w:szCs w:val="18"/>
              </w:rPr>
              <w:t xml:space="preserve"> </w:t>
            </w:r>
            <w:r w:rsidRPr="0062141B">
              <w:rPr>
                <w:rFonts w:hint="eastAsia"/>
                <w:sz w:val="18"/>
                <w:szCs w:val="18"/>
              </w:rPr>
              <w:t>度数分布表</w:t>
            </w:r>
          </w:p>
          <w:p w14:paraId="6EE6568F" w14:textId="77777777" w:rsidR="00AD6E67" w:rsidRPr="0062141B" w:rsidRDefault="00AD6E67" w:rsidP="00C70A20">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224</w:t>
            </w:r>
            <w:r>
              <w:rPr>
                <w:rFonts w:hint="eastAsia"/>
                <w:sz w:val="18"/>
                <w:szCs w:val="18"/>
              </w:rPr>
              <w:t>～</w:t>
            </w:r>
            <w:r>
              <w:rPr>
                <w:sz w:val="18"/>
                <w:szCs w:val="18"/>
              </w:rPr>
              <w:t>229</w:t>
            </w:r>
            <w:r w:rsidRPr="0062141B">
              <w:rPr>
                <w:rFonts w:hint="eastAsia"/>
                <w:sz w:val="18"/>
                <w:szCs w:val="18"/>
              </w:rPr>
              <w:t>）</w:t>
            </w:r>
          </w:p>
        </w:tc>
        <w:tc>
          <w:tcPr>
            <w:tcW w:w="589" w:type="dxa"/>
            <w:vMerge w:val="restart"/>
            <w:tcMar>
              <w:top w:w="57" w:type="dxa"/>
              <w:bottom w:w="57" w:type="dxa"/>
            </w:tcMar>
          </w:tcPr>
          <w:p w14:paraId="15939E84" w14:textId="77777777" w:rsidR="00AD6E67" w:rsidRPr="0062141B" w:rsidRDefault="00AD6E67" w:rsidP="00C70A20">
            <w:pPr>
              <w:spacing w:line="280" w:lineRule="exact"/>
              <w:jc w:val="center"/>
              <w:rPr>
                <w:sz w:val="18"/>
                <w:szCs w:val="18"/>
              </w:rPr>
            </w:pPr>
            <w:r w:rsidRPr="0062141B">
              <w:rPr>
                <w:rFonts w:hint="eastAsia"/>
                <w:sz w:val="18"/>
                <w:szCs w:val="18"/>
              </w:rPr>
              <w:t>1</w:t>
            </w:r>
          </w:p>
        </w:tc>
        <w:tc>
          <w:tcPr>
            <w:tcW w:w="3402" w:type="dxa"/>
            <w:tcBorders>
              <w:bottom w:val="nil"/>
            </w:tcBorders>
            <w:tcMar>
              <w:top w:w="57" w:type="dxa"/>
              <w:left w:w="40" w:type="dxa"/>
              <w:bottom w:w="57" w:type="dxa"/>
              <w:right w:w="96" w:type="dxa"/>
            </w:tcMar>
          </w:tcPr>
          <w:p w14:paraId="5B34FD73" w14:textId="77777777" w:rsidR="00AD6E67" w:rsidRPr="0062141B" w:rsidRDefault="00AD6E67" w:rsidP="00C70A20">
            <w:pPr>
              <w:spacing w:line="280" w:lineRule="exact"/>
              <w:ind w:left="180" w:hangingChars="100" w:hanging="180"/>
              <w:jc w:val="left"/>
              <w:rPr>
                <w:sz w:val="18"/>
                <w:szCs w:val="18"/>
              </w:rPr>
            </w:pPr>
            <w:r w:rsidRPr="0062141B">
              <w:rPr>
                <w:rFonts w:hint="eastAsia"/>
                <w:sz w:val="18"/>
                <w:szCs w:val="18"/>
              </w:rPr>
              <w:t>・データの範囲の意味</w:t>
            </w:r>
            <w:r>
              <w:rPr>
                <w:rFonts w:hint="eastAsia"/>
                <w:sz w:val="18"/>
                <w:szCs w:val="18"/>
              </w:rPr>
              <w:t>，度数分布表のしくみと用語の意味について理解できるようにするとともに，データの範囲を求めたり，度数分布表に整理したりすることができるようにする。</w:t>
            </w:r>
          </w:p>
        </w:tc>
        <w:tc>
          <w:tcPr>
            <w:tcW w:w="1785" w:type="dxa"/>
            <w:tcBorders>
              <w:bottom w:val="nil"/>
            </w:tcBorders>
            <w:tcMar>
              <w:top w:w="57" w:type="dxa"/>
              <w:bottom w:w="57" w:type="dxa"/>
            </w:tcMar>
          </w:tcPr>
          <w:p w14:paraId="06F2A130" w14:textId="77777777" w:rsidR="00844B5F" w:rsidRDefault="00AD6E67" w:rsidP="00C70A20">
            <w:pPr>
              <w:spacing w:line="280" w:lineRule="exact"/>
              <w:ind w:left="180" w:hangingChars="100" w:hanging="180"/>
              <w:rPr>
                <w:sz w:val="18"/>
                <w:szCs w:val="18"/>
              </w:rPr>
            </w:pPr>
            <w:r>
              <w:rPr>
                <w:rFonts w:asciiTheme="majorEastAsia" w:eastAsiaTheme="majorEastAsia" w:hAnsiTheme="majorEastAsia" w:hint="eastAsia"/>
                <w:sz w:val="18"/>
                <w:szCs w:val="18"/>
              </w:rPr>
              <w:t>知</w:t>
            </w:r>
            <w:r>
              <w:rPr>
                <w:rFonts w:hint="eastAsia"/>
                <w:sz w:val="18"/>
                <w:szCs w:val="18"/>
              </w:rPr>
              <w:t>①②：小テスト，</w:t>
            </w:r>
          </w:p>
          <w:p w14:paraId="1AEC1A44" w14:textId="197CA13C" w:rsidR="00AD6E67" w:rsidRPr="0062141B" w:rsidRDefault="00844B5F" w:rsidP="00C70A20">
            <w:pPr>
              <w:spacing w:line="280" w:lineRule="exact"/>
              <w:ind w:left="180" w:hangingChars="100" w:hanging="180"/>
              <w:rPr>
                <w:sz w:val="18"/>
                <w:szCs w:val="18"/>
              </w:rPr>
            </w:pPr>
            <w:r>
              <w:rPr>
                <w:rFonts w:hint="eastAsia"/>
                <w:sz w:val="18"/>
                <w:szCs w:val="18"/>
              </w:rPr>
              <w:t xml:space="preserve">　</w:t>
            </w:r>
            <w:r w:rsidR="00AD6E67" w:rsidRPr="00565F0A">
              <w:rPr>
                <w:rFonts w:hint="eastAsia"/>
                <w:sz w:val="18"/>
                <w:szCs w:val="18"/>
              </w:rPr>
              <w:t>行動観察，</w:t>
            </w:r>
            <w:r w:rsidR="00AD6E67" w:rsidRPr="00261B3F">
              <w:rPr>
                <w:rFonts w:hint="eastAsia"/>
                <w:sz w:val="18"/>
                <w:szCs w:val="18"/>
              </w:rPr>
              <w:t>ノート</w:t>
            </w:r>
          </w:p>
        </w:tc>
      </w:tr>
      <w:tr w:rsidR="00AD6E67" w:rsidRPr="0062141B" w14:paraId="3EB8C1BB" w14:textId="77777777" w:rsidTr="00357898">
        <w:trPr>
          <w:cantSplit/>
          <w:trHeight w:val="249"/>
          <w:jc w:val="center"/>
        </w:trPr>
        <w:tc>
          <w:tcPr>
            <w:tcW w:w="500" w:type="dxa"/>
            <w:vMerge/>
            <w:tcBorders>
              <w:bottom w:val="dotted" w:sz="4" w:space="0" w:color="auto"/>
            </w:tcBorders>
            <w:tcMar>
              <w:top w:w="57" w:type="dxa"/>
              <w:bottom w:w="57" w:type="dxa"/>
            </w:tcMar>
            <w:vAlign w:val="center"/>
          </w:tcPr>
          <w:p w14:paraId="357ABE96" w14:textId="77777777" w:rsidR="00AD6E67" w:rsidRDefault="00AD6E67" w:rsidP="00C70A20">
            <w:pPr>
              <w:spacing w:line="240" w:lineRule="exact"/>
              <w:jc w:val="center"/>
              <w:rPr>
                <w:sz w:val="18"/>
                <w:szCs w:val="18"/>
              </w:rPr>
            </w:pPr>
          </w:p>
        </w:tc>
        <w:tc>
          <w:tcPr>
            <w:tcW w:w="2592" w:type="dxa"/>
            <w:vMerge/>
            <w:tcBorders>
              <w:bottom w:val="dotted" w:sz="4" w:space="0" w:color="auto"/>
            </w:tcBorders>
            <w:tcMar>
              <w:top w:w="57" w:type="dxa"/>
              <w:bottom w:w="57" w:type="dxa"/>
            </w:tcMar>
          </w:tcPr>
          <w:p w14:paraId="40EE3FA8" w14:textId="77777777" w:rsidR="00AD6E67" w:rsidRPr="0062141B" w:rsidRDefault="00AD6E67" w:rsidP="00C70A20">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0F0CEE98" w14:textId="77777777" w:rsidR="00AD6E67" w:rsidRPr="0062141B" w:rsidRDefault="00AD6E67" w:rsidP="00C70A20">
            <w:pPr>
              <w:spacing w:line="280" w:lineRule="exact"/>
              <w:jc w:val="center"/>
              <w:rPr>
                <w:sz w:val="18"/>
                <w:szCs w:val="18"/>
              </w:rPr>
            </w:pPr>
          </w:p>
        </w:tc>
        <w:tc>
          <w:tcPr>
            <w:tcW w:w="3402" w:type="dxa"/>
            <w:tcBorders>
              <w:top w:val="nil"/>
              <w:bottom w:val="dotted" w:sz="4" w:space="0" w:color="auto"/>
            </w:tcBorders>
            <w:tcMar>
              <w:top w:w="57" w:type="dxa"/>
              <w:left w:w="40" w:type="dxa"/>
              <w:bottom w:w="57" w:type="dxa"/>
              <w:right w:w="96" w:type="dxa"/>
            </w:tcMar>
          </w:tcPr>
          <w:p w14:paraId="7E29F988" w14:textId="77777777" w:rsidR="00AD6E67" w:rsidRPr="00C05E4A" w:rsidRDefault="00AD6E67" w:rsidP="00C70A20">
            <w:pPr>
              <w:spacing w:line="280" w:lineRule="exact"/>
              <w:ind w:left="180" w:hangingChars="100" w:hanging="180"/>
              <w:jc w:val="left"/>
              <w:rPr>
                <w:sz w:val="18"/>
                <w:szCs w:val="18"/>
              </w:rPr>
            </w:pPr>
            <w:r>
              <w:rPr>
                <w:rFonts w:hint="eastAsia"/>
                <w:sz w:val="18"/>
                <w:szCs w:val="18"/>
              </w:rPr>
              <w:t>・データを度数分布表に整理することのよさを考えようとする態度を養う。</w:t>
            </w:r>
          </w:p>
        </w:tc>
        <w:tc>
          <w:tcPr>
            <w:tcW w:w="1785" w:type="dxa"/>
            <w:tcBorders>
              <w:top w:val="nil"/>
              <w:bottom w:val="dotted" w:sz="4" w:space="0" w:color="auto"/>
            </w:tcBorders>
            <w:tcMar>
              <w:top w:w="57" w:type="dxa"/>
              <w:bottom w:w="57" w:type="dxa"/>
            </w:tcMar>
          </w:tcPr>
          <w:p w14:paraId="2B56DF14" w14:textId="77777777" w:rsidR="00AD6E67" w:rsidRPr="0062141B" w:rsidRDefault="00AD6E67" w:rsidP="00C70A20">
            <w:pPr>
              <w:spacing w:line="280" w:lineRule="exact"/>
              <w:rPr>
                <w:sz w:val="18"/>
                <w:szCs w:val="18"/>
              </w:rPr>
            </w:pPr>
            <w:r>
              <w:rPr>
                <w:rFonts w:asciiTheme="majorEastAsia" w:eastAsiaTheme="majorEastAsia" w:hAnsiTheme="majorEastAsia" w:hint="eastAsia"/>
                <w:sz w:val="18"/>
                <w:szCs w:val="18"/>
              </w:rPr>
              <w:t>態</w:t>
            </w:r>
            <w:r>
              <w:rPr>
                <w:rFonts w:hint="eastAsia"/>
                <w:sz w:val="18"/>
                <w:szCs w:val="18"/>
              </w:rPr>
              <w:t>①：</w:t>
            </w:r>
            <w:r w:rsidRPr="00565F0A">
              <w:rPr>
                <w:rFonts w:hint="eastAsia"/>
                <w:sz w:val="18"/>
                <w:szCs w:val="18"/>
              </w:rPr>
              <w:t>行動観察</w:t>
            </w:r>
          </w:p>
        </w:tc>
      </w:tr>
      <w:tr w:rsidR="00AD6E67" w:rsidRPr="0062141B" w14:paraId="35F8CBB0" w14:textId="77777777" w:rsidTr="00357898">
        <w:trPr>
          <w:cantSplit/>
          <w:trHeight w:val="281"/>
          <w:jc w:val="center"/>
        </w:trPr>
        <w:tc>
          <w:tcPr>
            <w:tcW w:w="500" w:type="dxa"/>
            <w:vMerge w:val="restart"/>
            <w:tcBorders>
              <w:top w:val="dotted" w:sz="4" w:space="0" w:color="auto"/>
            </w:tcBorders>
            <w:tcMar>
              <w:top w:w="57" w:type="dxa"/>
              <w:bottom w:w="57" w:type="dxa"/>
            </w:tcMar>
            <w:vAlign w:val="center"/>
          </w:tcPr>
          <w:p w14:paraId="50ECF701" w14:textId="77777777" w:rsidR="00AD6E67" w:rsidRPr="0062141B" w:rsidRDefault="00AD6E67" w:rsidP="00C70A20">
            <w:pPr>
              <w:spacing w:line="240" w:lineRule="exact"/>
              <w:jc w:val="center"/>
              <w:rPr>
                <w:sz w:val="18"/>
                <w:szCs w:val="18"/>
              </w:rPr>
            </w:pPr>
            <w:r>
              <w:rPr>
                <w:rFonts w:hint="eastAsia"/>
                <w:sz w:val="18"/>
                <w:szCs w:val="18"/>
              </w:rPr>
              <w:t>2</w:t>
            </w:r>
          </w:p>
        </w:tc>
        <w:tc>
          <w:tcPr>
            <w:tcW w:w="2592" w:type="dxa"/>
            <w:vMerge w:val="restart"/>
            <w:tcBorders>
              <w:top w:val="dotted" w:sz="4" w:space="0" w:color="auto"/>
            </w:tcBorders>
            <w:tcMar>
              <w:top w:w="57" w:type="dxa"/>
              <w:bottom w:w="57" w:type="dxa"/>
            </w:tcMar>
          </w:tcPr>
          <w:p w14:paraId="2DCCB390" w14:textId="77777777" w:rsidR="00AD6E67" w:rsidRPr="0062141B" w:rsidRDefault="00AD6E67" w:rsidP="00C70A20">
            <w:pPr>
              <w:spacing w:line="280" w:lineRule="exact"/>
              <w:ind w:firstLineChars="50" w:firstLine="90"/>
              <w:rPr>
                <w:sz w:val="18"/>
                <w:szCs w:val="18"/>
              </w:rPr>
            </w:pPr>
            <w:r w:rsidRPr="0062141B">
              <w:rPr>
                <w:rFonts w:hint="eastAsia"/>
                <w:sz w:val="18"/>
                <w:szCs w:val="18"/>
              </w:rPr>
              <w:t>２</w:t>
            </w:r>
            <w:r w:rsidRPr="0062141B">
              <w:rPr>
                <w:rFonts w:hint="eastAsia"/>
                <w:sz w:val="18"/>
                <w:szCs w:val="18"/>
              </w:rPr>
              <w:t xml:space="preserve"> </w:t>
            </w:r>
            <w:r w:rsidRPr="0062141B">
              <w:rPr>
                <w:rFonts w:hint="eastAsia"/>
                <w:sz w:val="18"/>
                <w:szCs w:val="18"/>
              </w:rPr>
              <w:t>ヒストグラム</w:t>
            </w:r>
          </w:p>
          <w:p w14:paraId="211158C2" w14:textId="77777777" w:rsidR="00AD6E67" w:rsidRPr="0062141B" w:rsidRDefault="00AD6E67" w:rsidP="00C70A20">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230</w:t>
            </w:r>
            <w:r>
              <w:rPr>
                <w:rFonts w:hint="eastAsia"/>
                <w:sz w:val="18"/>
                <w:szCs w:val="18"/>
              </w:rPr>
              <w:t>～</w:t>
            </w:r>
            <w:r>
              <w:rPr>
                <w:sz w:val="18"/>
                <w:szCs w:val="18"/>
              </w:rPr>
              <w:t>232</w:t>
            </w:r>
            <w:r w:rsidRPr="0062141B">
              <w:rPr>
                <w:rFonts w:hint="eastAsia"/>
                <w:sz w:val="18"/>
                <w:szCs w:val="18"/>
              </w:rPr>
              <w:t>）</w:t>
            </w:r>
          </w:p>
        </w:tc>
        <w:tc>
          <w:tcPr>
            <w:tcW w:w="589" w:type="dxa"/>
            <w:vMerge w:val="restart"/>
            <w:tcBorders>
              <w:top w:val="dotted" w:sz="4" w:space="0" w:color="auto"/>
            </w:tcBorders>
            <w:tcMar>
              <w:top w:w="57" w:type="dxa"/>
              <w:bottom w:w="57" w:type="dxa"/>
            </w:tcMar>
          </w:tcPr>
          <w:p w14:paraId="3186BBDB" w14:textId="77777777" w:rsidR="00AD6E67" w:rsidRPr="0062141B" w:rsidRDefault="00AD6E67" w:rsidP="00C70A20">
            <w:pPr>
              <w:spacing w:line="280" w:lineRule="exact"/>
              <w:jc w:val="center"/>
              <w:rPr>
                <w:sz w:val="18"/>
                <w:szCs w:val="18"/>
              </w:rPr>
            </w:pPr>
            <w:r w:rsidRPr="0062141B">
              <w:rPr>
                <w:rFonts w:hint="eastAsia"/>
                <w:sz w:val="18"/>
                <w:szCs w:val="18"/>
              </w:rPr>
              <w:t>1</w:t>
            </w:r>
          </w:p>
        </w:tc>
        <w:tc>
          <w:tcPr>
            <w:tcW w:w="3402" w:type="dxa"/>
            <w:tcBorders>
              <w:top w:val="dotted" w:sz="4" w:space="0" w:color="auto"/>
              <w:bottom w:val="nil"/>
            </w:tcBorders>
            <w:tcMar>
              <w:top w:w="57" w:type="dxa"/>
              <w:left w:w="40" w:type="dxa"/>
              <w:bottom w:w="57" w:type="dxa"/>
              <w:right w:w="96" w:type="dxa"/>
            </w:tcMar>
          </w:tcPr>
          <w:p w14:paraId="18E18EF0" w14:textId="77777777" w:rsidR="00AD6E67" w:rsidRPr="0062141B" w:rsidRDefault="00AD6E67" w:rsidP="00C70A20">
            <w:pPr>
              <w:spacing w:line="280" w:lineRule="exact"/>
              <w:ind w:left="180" w:hangingChars="100" w:hanging="180"/>
              <w:jc w:val="left"/>
              <w:rPr>
                <w:sz w:val="18"/>
                <w:szCs w:val="18"/>
              </w:rPr>
            </w:pPr>
            <w:r w:rsidRPr="0062141B">
              <w:rPr>
                <w:rFonts w:hint="eastAsia"/>
                <w:sz w:val="18"/>
                <w:szCs w:val="18"/>
              </w:rPr>
              <w:t>・ヒストグラムのしくみ</w:t>
            </w:r>
            <w:r>
              <w:rPr>
                <w:rFonts w:hint="eastAsia"/>
                <w:sz w:val="18"/>
                <w:szCs w:val="18"/>
              </w:rPr>
              <w:t>及び</w:t>
            </w:r>
            <w:r w:rsidRPr="0062141B">
              <w:rPr>
                <w:rFonts w:hint="eastAsia"/>
                <w:sz w:val="18"/>
                <w:szCs w:val="18"/>
              </w:rPr>
              <w:t>階級の幅を変えてヒストグラムを表すこと</w:t>
            </w:r>
            <w:r>
              <w:rPr>
                <w:rFonts w:hint="eastAsia"/>
                <w:sz w:val="18"/>
                <w:szCs w:val="18"/>
              </w:rPr>
              <w:t>の必要性と意味を理解できるようにするとともに，ヒストグラムをかいたり</w:t>
            </w:r>
            <w:r w:rsidRPr="0062141B">
              <w:rPr>
                <w:rFonts w:hint="eastAsia"/>
                <w:sz w:val="18"/>
                <w:szCs w:val="18"/>
              </w:rPr>
              <w:t>読み取</w:t>
            </w:r>
            <w:r>
              <w:rPr>
                <w:rFonts w:hint="eastAsia"/>
                <w:sz w:val="18"/>
                <w:szCs w:val="18"/>
              </w:rPr>
              <w:t>ったりすることができるようにする。</w:t>
            </w:r>
          </w:p>
        </w:tc>
        <w:tc>
          <w:tcPr>
            <w:tcW w:w="1785" w:type="dxa"/>
            <w:tcBorders>
              <w:top w:val="dotted" w:sz="4" w:space="0" w:color="auto"/>
              <w:bottom w:val="nil"/>
            </w:tcBorders>
            <w:tcMar>
              <w:top w:w="57" w:type="dxa"/>
              <w:bottom w:w="57" w:type="dxa"/>
            </w:tcMar>
          </w:tcPr>
          <w:p w14:paraId="5D4238E9" w14:textId="77777777" w:rsidR="00844B5F" w:rsidRDefault="00AD6E67" w:rsidP="00C70A20">
            <w:pPr>
              <w:spacing w:line="280" w:lineRule="exact"/>
              <w:ind w:left="180" w:hangingChars="100" w:hanging="180"/>
              <w:rPr>
                <w:sz w:val="18"/>
                <w:szCs w:val="18"/>
              </w:rPr>
            </w:pPr>
            <w:r>
              <w:rPr>
                <w:rFonts w:asciiTheme="majorEastAsia" w:eastAsiaTheme="majorEastAsia" w:hAnsiTheme="majorEastAsia" w:hint="eastAsia"/>
                <w:sz w:val="18"/>
                <w:szCs w:val="18"/>
              </w:rPr>
              <w:t>知</w:t>
            </w:r>
            <w:r>
              <w:rPr>
                <w:rFonts w:hint="eastAsia"/>
                <w:sz w:val="18"/>
                <w:szCs w:val="18"/>
              </w:rPr>
              <w:t>①②：小テスト，</w:t>
            </w:r>
          </w:p>
          <w:p w14:paraId="20354084" w14:textId="7A3D4C4E" w:rsidR="00AD6E67" w:rsidRPr="0062141B" w:rsidRDefault="00844B5F" w:rsidP="00C70A20">
            <w:pPr>
              <w:spacing w:line="280" w:lineRule="exact"/>
              <w:ind w:left="180" w:hangingChars="100" w:hanging="180"/>
              <w:rPr>
                <w:sz w:val="18"/>
                <w:szCs w:val="18"/>
              </w:rPr>
            </w:pPr>
            <w:r>
              <w:rPr>
                <w:rFonts w:hint="eastAsia"/>
                <w:sz w:val="18"/>
                <w:szCs w:val="18"/>
              </w:rPr>
              <w:t xml:space="preserve">　</w:t>
            </w:r>
            <w:r w:rsidR="00AD6E67" w:rsidRPr="00565F0A">
              <w:rPr>
                <w:rFonts w:hint="eastAsia"/>
                <w:sz w:val="18"/>
                <w:szCs w:val="18"/>
              </w:rPr>
              <w:t>行動観察，</w:t>
            </w:r>
            <w:r w:rsidR="00AD6E67" w:rsidRPr="00261B3F">
              <w:rPr>
                <w:rFonts w:hint="eastAsia"/>
                <w:sz w:val="18"/>
                <w:szCs w:val="18"/>
              </w:rPr>
              <w:t>ノート</w:t>
            </w:r>
          </w:p>
        </w:tc>
      </w:tr>
      <w:tr w:rsidR="00AD6E67" w:rsidRPr="0062141B" w14:paraId="7E7813BD" w14:textId="77777777" w:rsidTr="00357898">
        <w:trPr>
          <w:cantSplit/>
          <w:trHeight w:val="280"/>
          <w:jc w:val="center"/>
        </w:trPr>
        <w:tc>
          <w:tcPr>
            <w:tcW w:w="500" w:type="dxa"/>
            <w:vMerge/>
            <w:tcBorders>
              <w:bottom w:val="dotted" w:sz="4" w:space="0" w:color="auto"/>
            </w:tcBorders>
            <w:tcMar>
              <w:top w:w="57" w:type="dxa"/>
              <w:bottom w:w="57" w:type="dxa"/>
            </w:tcMar>
            <w:vAlign w:val="center"/>
          </w:tcPr>
          <w:p w14:paraId="24AB0092" w14:textId="77777777" w:rsidR="00AD6E67" w:rsidRDefault="00AD6E67" w:rsidP="00C70A20">
            <w:pPr>
              <w:spacing w:line="240" w:lineRule="exact"/>
              <w:jc w:val="center"/>
              <w:rPr>
                <w:sz w:val="18"/>
                <w:szCs w:val="18"/>
              </w:rPr>
            </w:pPr>
          </w:p>
        </w:tc>
        <w:tc>
          <w:tcPr>
            <w:tcW w:w="2592" w:type="dxa"/>
            <w:vMerge/>
            <w:tcBorders>
              <w:bottom w:val="dotted" w:sz="4" w:space="0" w:color="auto"/>
            </w:tcBorders>
            <w:tcMar>
              <w:top w:w="57" w:type="dxa"/>
              <w:bottom w:w="57" w:type="dxa"/>
            </w:tcMar>
          </w:tcPr>
          <w:p w14:paraId="4F41AE84" w14:textId="77777777" w:rsidR="00AD6E67" w:rsidRPr="0062141B" w:rsidRDefault="00AD6E67" w:rsidP="00C70A20">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25D0D0C0" w14:textId="77777777" w:rsidR="00AD6E67" w:rsidRPr="0062141B" w:rsidRDefault="00AD6E67" w:rsidP="00C70A20">
            <w:pPr>
              <w:spacing w:line="280" w:lineRule="exact"/>
              <w:jc w:val="center"/>
              <w:rPr>
                <w:sz w:val="18"/>
                <w:szCs w:val="18"/>
              </w:rPr>
            </w:pPr>
          </w:p>
        </w:tc>
        <w:tc>
          <w:tcPr>
            <w:tcW w:w="3402" w:type="dxa"/>
            <w:tcBorders>
              <w:top w:val="nil"/>
              <w:bottom w:val="dotted" w:sz="4" w:space="0" w:color="auto"/>
            </w:tcBorders>
            <w:tcMar>
              <w:top w:w="57" w:type="dxa"/>
              <w:left w:w="40" w:type="dxa"/>
              <w:bottom w:w="57" w:type="dxa"/>
              <w:right w:w="96" w:type="dxa"/>
            </w:tcMar>
          </w:tcPr>
          <w:p w14:paraId="56E52493" w14:textId="77777777" w:rsidR="00AD6E67" w:rsidRPr="0062141B" w:rsidRDefault="00AD6E67" w:rsidP="00C70A20">
            <w:pPr>
              <w:spacing w:line="280" w:lineRule="exact"/>
              <w:ind w:left="180" w:hangingChars="100" w:hanging="180"/>
              <w:jc w:val="left"/>
              <w:rPr>
                <w:sz w:val="18"/>
                <w:szCs w:val="18"/>
              </w:rPr>
            </w:pPr>
            <w:r w:rsidRPr="0062141B">
              <w:rPr>
                <w:rFonts w:hint="eastAsia"/>
                <w:sz w:val="18"/>
                <w:szCs w:val="18"/>
              </w:rPr>
              <w:t>・ヒストグラム</w:t>
            </w:r>
            <w:r>
              <w:rPr>
                <w:rFonts w:hint="eastAsia"/>
                <w:sz w:val="18"/>
                <w:szCs w:val="18"/>
              </w:rPr>
              <w:t>からデータの分布の傾向を読み取って考察し判断することができるようにする。</w:t>
            </w:r>
          </w:p>
        </w:tc>
        <w:tc>
          <w:tcPr>
            <w:tcW w:w="1785" w:type="dxa"/>
            <w:tcBorders>
              <w:top w:val="nil"/>
              <w:bottom w:val="dotted" w:sz="4" w:space="0" w:color="auto"/>
            </w:tcBorders>
            <w:tcMar>
              <w:top w:w="57" w:type="dxa"/>
              <w:bottom w:w="57" w:type="dxa"/>
            </w:tcMar>
          </w:tcPr>
          <w:p w14:paraId="0CF1B666" w14:textId="77777777" w:rsidR="00844B5F" w:rsidRDefault="00AD6E67" w:rsidP="00844B5F">
            <w:pPr>
              <w:spacing w:line="280" w:lineRule="exact"/>
              <w:rPr>
                <w:sz w:val="18"/>
                <w:szCs w:val="18"/>
              </w:rPr>
            </w:pPr>
            <w:r>
              <w:rPr>
                <w:rFonts w:asciiTheme="majorEastAsia" w:eastAsiaTheme="majorEastAsia" w:hAnsiTheme="majorEastAsia" w:hint="eastAsia"/>
                <w:sz w:val="18"/>
                <w:szCs w:val="18"/>
              </w:rPr>
              <w:t>思</w:t>
            </w:r>
            <w:r>
              <w:rPr>
                <w:rFonts w:hint="eastAsia"/>
                <w:sz w:val="18"/>
                <w:szCs w:val="18"/>
              </w:rPr>
              <w:t>①：</w:t>
            </w:r>
            <w:r w:rsidRPr="00565F0A">
              <w:rPr>
                <w:rFonts w:hint="eastAsia"/>
                <w:sz w:val="18"/>
                <w:szCs w:val="18"/>
              </w:rPr>
              <w:t>行動観察，</w:t>
            </w:r>
          </w:p>
          <w:p w14:paraId="66239781" w14:textId="014FD6CD" w:rsidR="00AD6E67" w:rsidRPr="0062141B" w:rsidRDefault="00844B5F" w:rsidP="00844B5F">
            <w:pPr>
              <w:spacing w:line="280" w:lineRule="exact"/>
              <w:rPr>
                <w:sz w:val="18"/>
                <w:szCs w:val="18"/>
              </w:rPr>
            </w:pPr>
            <w:r>
              <w:rPr>
                <w:rFonts w:hint="eastAsia"/>
                <w:sz w:val="18"/>
                <w:szCs w:val="18"/>
              </w:rPr>
              <w:t xml:space="preserve">　</w:t>
            </w:r>
            <w:r w:rsidR="00AD6E67" w:rsidRPr="00261B3F">
              <w:rPr>
                <w:rFonts w:hint="eastAsia"/>
                <w:sz w:val="18"/>
                <w:szCs w:val="18"/>
              </w:rPr>
              <w:t>ノート</w:t>
            </w:r>
          </w:p>
        </w:tc>
      </w:tr>
      <w:tr w:rsidR="00AD6E67" w:rsidRPr="0062141B" w14:paraId="2BED07B0" w14:textId="77777777" w:rsidTr="00357898">
        <w:trPr>
          <w:cantSplit/>
          <w:trHeight w:val="737"/>
          <w:jc w:val="center"/>
        </w:trPr>
        <w:tc>
          <w:tcPr>
            <w:tcW w:w="500" w:type="dxa"/>
            <w:tcBorders>
              <w:top w:val="dotted" w:sz="4" w:space="0" w:color="auto"/>
              <w:bottom w:val="dotted" w:sz="4" w:space="0" w:color="auto"/>
            </w:tcBorders>
            <w:tcMar>
              <w:top w:w="57" w:type="dxa"/>
              <w:bottom w:w="57" w:type="dxa"/>
            </w:tcMar>
            <w:vAlign w:val="center"/>
          </w:tcPr>
          <w:p w14:paraId="5F9A3EBB" w14:textId="77777777" w:rsidR="00AD6E67" w:rsidRPr="0062141B" w:rsidRDefault="00AD6E67" w:rsidP="00C70A20">
            <w:pPr>
              <w:spacing w:line="240" w:lineRule="exact"/>
              <w:jc w:val="center"/>
              <w:rPr>
                <w:sz w:val="18"/>
                <w:szCs w:val="18"/>
              </w:rPr>
            </w:pPr>
            <w:r>
              <w:rPr>
                <w:rFonts w:hint="eastAsia"/>
                <w:sz w:val="18"/>
                <w:szCs w:val="18"/>
              </w:rPr>
              <w:t>3</w:t>
            </w:r>
          </w:p>
        </w:tc>
        <w:tc>
          <w:tcPr>
            <w:tcW w:w="2592" w:type="dxa"/>
            <w:tcBorders>
              <w:top w:val="dotted" w:sz="4" w:space="0" w:color="auto"/>
              <w:bottom w:val="dotted" w:sz="4" w:space="0" w:color="auto"/>
            </w:tcBorders>
            <w:tcMar>
              <w:top w:w="57" w:type="dxa"/>
              <w:bottom w:w="57" w:type="dxa"/>
            </w:tcMar>
          </w:tcPr>
          <w:p w14:paraId="3B657C8D" w14:textId="77777777" w:rsidR="00AD6E67" w:rsidRPr="0062141B" w:rsidRDefault="00AD6E67" w:rsidP="00C70A20">
            <w:pPr>
              <w:spacing w:line="280" w:lineRule="exact"/>
              <w:ind w:firstLineChars="50" w:firstLine="90"/>
              <w:rPr>
                <w:sz w:val="18"/>
                <w:szCs w:val="18"/>
              </w:rPr>
            </w:pPr>
            <w:r w:rsidRPr="0062141B">
              <w:rPr>
                <w:rFonts w:hint="eastAsia"/>
                <w:sz w:val="18"/>
                <w:szCs w:val="18"/>
              </w:rPr>
              <w:t>３</w:t>
            </w:r>
            <w:r w:rsidRPr="0062141B">
              <w:rPr>
                <w:rFonts w:hint="eastAsia"/>
                <w:sz w:val="18"/>
                <w:szCs w:val="18"/>
              </w:rPr>
              <w:t xml:space="preserve"> </w:t>
            </w:r>
            <w:r w:rsidRPr="0062141B">
              <w:rPr>
                <w:rFonts w:hint="eastAsia"/>
                <w:sz w:val="18"/>
                <w:szCs w:val="18"/>
              </w:rPr>
              <w:t>階級値を使った代表値の</w:t>
            </w:r>
          </w:p>
          <w:p w14:paraId="3F680749" w14:textId="77777777" w:rsidR="00AD6E67" w:rsidRDefault="00AD6E67" w:rsidP="00C70A20">
            <w:pPr>
              <w:spacing w:line="280" w:lineRule="exact"/>
              <w:ind w:firstLineChars="200" w:firstLine="360"/>
              <w:rPr>
                <w:sz w:val="18"/>
                <w:szCs w:val="18"/>
              </w:rPr>
            </w:pPr>
            <w:r w:rsidRPr="0062141B">
              <w:rPr>
                <w:rFonts w:hint="eastAsia"/>
                <w:sz w:val="18"/>
                <w:szCs w:val="18"/>
              </w:rPr>
              <w:t>求め方</w:t>
            </w:r>
          </w:p>
          <w:p w14:paraId="14EC6219" w14:textId="77777777" w:rsidR="00AD6E67" w:rsidRPr="0062141B" w:rsidRDefault="00AD6E67" w:rsidP="00C70A20">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233</w:t>
            </w:r>
            <w:r>
              <w:rPr>
                <w:rFonts w:hint="eastAsia"/>
                <w:sz w:val="18"/>
                <w:szCs w:val="18"/>
              </w:rPr>
              <w:t>～</w:t>
            </w:r>
            <w:r>
              <w:rPr>
                <w:sz w:val="18"/>
                <w:szCs w:val="18"/>
              </w:rPr>
              <w:t>235</w:t>
            </w:r>
            <w:r w:rsidRPr="0062141B">
              <w:rPr>
                <w:rFonts w:hint="eastAsia"/>
                <w:sz w:val="18"/>
                <w:szCs w:val="18"/>
              </w:rPr>
              <w:t>）</w:t>
            </w:r>
          </w:p>
        </w:tc>
        <w:tc>
          <w:tcPr>
            <w:tcW w:w="589" w:type="dxa"/>
            <w:tcBorders>
              <w:top w:val="dotted" w:sz="4" w:space="0" w:color="auto"/>
              <w:bottom w:val="dotted" w:sz="4" w:space="0" w:color="auto"/>
            </w:tcBorders>
            <w:tcMar>
              <w:top w:w="57" w:type="dxa"/>
              <w:bottom w:w="57" w:type="dxa"/>
            </w:tcMar>
          </w:tcPr>
          <w:p w14:paraId="4B7C261C" w14:textId="77777777" w:rsidR="00AD6E67" w:rsidRPr="0062141B" w:rsidRDefault="00AD6E67" w:rsidP="00C70A20">
            <w:pPr>
              <w:spacing w:line="280" w:lineRule="exact"/>
              <w:jc w:val="center"/>
              <w:rPr>
                <w:sz w:val="18"/>
                <w:szCs w:val="18"/>
              </w:rPr>
            </w:pPr>
            <w:r w:rsidRPr="0062141B">
              <w:rPr>
                <w:rFonts w:hint="eastAsia"/>
                <w:sz w:val="18"/>
                <w:szCs w:val="18"/>
              </w:rPr>
              <w:t>1</w:t>
            </w:r>
          </w:p>
        </w:tc>
        <w:tc>
          <w:tcPr>
            <w:tcW w:w="3402" w:type="dxa"/>
            <w:tcBorders>
              <w:top w:val="dotted" w:sz="4" w:space="0" w:color="auto"/>
              <w:bottom w:val="dotted" w:sz="4" w:space="0" w:color="auto"/>
            </w:tcBorders>
            <w:tcMar>
              <w:top w:w="57" w:type="dxa"/>
              <w:left w:w="40" w:type="dxa"/>
              <w:bottom w:w="57" w:type="dxa"/>
              <w:right w:w="96" w:type="dxa"/>
            </w:tcMar>
          </w:tcPr>
          <w:p w14:paraId="74CECF85" w14:textId="77777777" w:rsidR="00AD6E67" w:rsidRPr="0062141B" w:rsidRDefault="00AD6E67" w:rsidP="00C70A20">
            <w:pPr>
              <w:spacing w:line="280" w:lineRule="exact"/>
              <w:ind w:left="180" w:hangingChars="100" w:hanging="180"/>
              <w:jc w:val="left"/>
              <w:rPr>
                <w:sz w:val="18"/>
                <w:szCs w:val="18"/>
              </w:rPr>
            </w:pPr>
            <w:r w:rsidRPr="0062141B">
              <w:rPr>
                <w:rFonts w:hint="eastAsia"/>
                <w:sz w:val="18"/>
                <w:szCs w:val="18"/>
              </w:rPr>
              <w:t>・度数分布表やヒストグラムから最頻値</w:t>
            </w:r>
            <w:r>
              <w:rPr>
                <w:rFonts w:hint="eastAsia"/>
                <w:sz w:val="18"/>
                <w:szCs w:val="18"/>
              </w:rPr>
              <w:t>や</w:t>
            </w:r>
            <w:r w:rsidRPr="0062141B">
              <w:rPr>
                <w:rFonts w:hint="eastAsia"/>
                <w:sz w:val="18"/>
                <w:szCs w:val="18"/>
              </w:rPr>
              <w:t>平均値</w:t>
            </w:r>
            <w:r>
              <w:rPr>
                <w:rFonts w:hint="eastAsia"/>
                <w:sz w:val="18"/>
                <w:szCs w:val="18"/>
              </w:rPr>
              <w:t>を求める必要性と意味，その方法を理解できるようにする。</w:t>
            </w:r>
          </w:p>
        </w:tc>
        <w:tc>
          <w:tcPr>
            <w:tcW w:w="1785" w:type="dxa"/>
            <w:tcBorders>
              <w:top w:val="dotted" w:sz="4" w:space="0" w:color="auto"/>
              <w:bottom w:val="dotted" w:sz="4" w:space="0" w:color="auto"/>
            </w:tcBorders>
            <w:tcMar>
              <w:top w:w="57" w:type="dxa"/>
              <w:bottom w:w="57" w:type="dxa"/>
            </w:tcMar>
          </w:tcPr>
          <w:p w14:paraId="6EF01EA2" w14:textId="77777777" w:rsidR="00844B5F" w:rsidRDefault="00AD6E67" w:rsidP="00C70A20">
            <w:pPr>
              <w:spacing w:line="280" w:lineRule="exact"/>
              <w:ind w:left="180" w:hangingChars="100" w:hanging="180"/>
              <w:rPr>
                <w:sz w:val="18"/>
                <w:szCs w:val="18"/>
              </w:rPr>
            </w:pPr>
            <w:r>
              <w:rPr>
                <w:rFonts w:asciiTheme="majorEastAsia" w:eastAsiaTheme="majorEastAsia" w:hAnsiTheme="majorEastAsia" w:hint="eastAsia"/>
                <w:sz w:val="18"/>
                <w:szCs w:val="18"/>
              </w:rPr>
              <w:t>知</w:t>
            </w:r>
            <w:r>
              <w:rPr>
                <w:rFonts w:hint="eastAsia"/>
                <w:sz w:val="18"/>
                <w:szCs w:val="18"/>
              </w:rPr>
              <w:t>①②：小テスト，</w:t>
            </w:r>
          </w:p>
          <w:p w14:paraId="3CFC08DE" w14:textId="3F2279CA" w:rsidR="00AD6E67" w:rsidRPr="0062141B" w:rsidRDefault="00844B5F" w:rsidP="00C70A20">
            <w:pPr>
              <w:spacing w:line="280" w:lineRule="exact"/>
              <w:ind w:left="180" w:hangingChars="100" w:hanging="180"/>
              <w:rPr>
                <w:sz w:val="18"/>
                <w:szCs w:val="18"/>
              </w:rPr>
            </w:pPr>
            <w:r>
              <w:rPr>
                <w:rFonts w:hint="eastAsia"/>
                <w:sz w:val="18"/>
                <w:szCs w:val="18"/>
              </w:rPr>
              <w:t xml:space="preserve">　</w:t>
            </w:r>
            <w:r w:rsidR="00AD6E67" w:rsidRPr="00565F0A">
              <w:rPr>
                <w:rFonts w:hint="eastAsia"/>
                <w:sz w:val="18"/>
                <w:szCs w:val="18"/>
              </w:rPr>
              <w:t>行動観察，</w:t>
            </w:r>
            <w:r w:rsidR="00AD6E67" w:rsidRPr="00261B3F">
              <w:rPr>
                <w:rFonts w:hint="eastAsia"/>
                <w:sz w:val="18"/>
                <w:szCs w:val="18"/>
              </w:rPr>
              <w:t>ノート</w:t>
            </w:r>
          </w:p>
        </w:tc>
      </w:tr>
      <w:tr w:rsidR="00AD6E67" w:rsidRPr="0062141B" w14:paraId="75D8ADCD" w14:textId="77777777" w:rsidTr="00357898">
        <w:trPr>
          <w:cantSplit/>
          <w:trHeight w:val="510"/>
          <w:jc w:val="center"/>
        </w:trPr>
        <w:tc>
          <w:tcPr>
            <w:tcW w:w="500" w:type="dxa"/>
            <w:tcBorders>
              <w:top w:val="dotted" w:sz="4" w:space="0" w:color="auto"/>
              <w:bottom w:val="dotted" w:sz="4" w:space="0" w:color="auto"/>
            </w:tcBorders>
            <w:tcMar>
              <w:top w:w="57" w:type="dxa"/>
              <w:bottom w:w="57" w:type="dxa"/>
            </w:tcMar>
            <w:vAlign w:val="center"/>
          </w:tcPr>
          <w:p w14:paraId="3F4CB903" w14:textId="77777777" w:rsidR="00AD6E67" w:rsidRPr="0062141B" w:rsidRDefault="00AD6E67" w:rsidP="00C70A20">
            <w:pPr>
              <w:spacing w:line="240" w:lineRule="exact"/>
              <w:jc w:val="center"/>
              <w:rPr>
                <w:sz w:val="18"/>
                <w:szCs w:val="18"/>
              </w:rPr>
            </w:pPr>
            <w:r>
              <w:rPr>
                <w:rFonts w:hint="eastAsia"/>
                <w:sz w:val="18"/>
                <w:szCs w:val="18"/>
              </w:rPr>
              <w:t>4</w:t>
            </w:r>
          </w:p>
        </w:tc>
        <w:tc>
          <w:tcPr>
            <w:tcW w:w="2592" w:type="dxa"/>
            <w:tcBorders>
              <w:top w:val="dotted" w:sz="4" w:space="0" w:color="auto"/>
              <w:bottom w:val="dotted" w:sz="4" w:space="0" w:color="auto"/>
            </w:tcBorders>
            <w:tcMar>
              <w:top w:w="57" w:type="dxa"/>
              <w:bottom w:w="57" w:type="dxa"/>
            </w:tcMar>
          </w:tcPr>
          <w:p w14:paraId="7D628C44" w14:textId="77777777" w:rsidR="00AD6E67" w:rsidRDefault="00AD6E67" w:rsidP="00C70A20">
            <w:pPr>
              <w:spacing w:line="280" w:lineRule="exact"/>
              <w:ind w:firstLineChars="50" w:firstLine="90"/>
              <w:rPr>
                <w:sz w:val="18"/>
                <w:szCs w:val="18"/>
              </w:rPr>
            </w:pPr>
            <w:r w:rsidRPr="0062141B">
              <w:rPr>
                <w:rFonts w:hint="eastAsia"/>
                <w:sz w:val="18"/>
                <w:szCs w:val="18"/>
              </w:rPr>
              <w:t>４</w:t>
            </w:r>
            <w:r w:rsidRPr="0062141B">
              <w:rPr>
                <w:rFonts w:hint="eastAsia"/>
                <w:sz w:val="18"/>
                <w:szCs w:val="18"/>
              </w:rPr>
              <w:t xml:space="preserve"> </w:t>
            </w:r>
            <w:r w:rsidRPr="0062141B">
              <w:rPr>
                <w:rFonts w:hint="eastAsia"/>
                <w:sz w:val="18"/>
                <w:szCs w:val="18"/>
              </w:rPr>
              <w:t>データの分布と代表値</w:t>
            </w:r>
          </w:p>
          <w:p w14:paraId="48AC0749" w14:textId="77777777" w:rsidR="00AD6E67" w:rsidRPr="0062141B" w:rsidRDefault="00AD6E67" w:rsidP="00C70A20">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236</w:t>
            </w:r>
            <w:r>
              <w:rPr>
                <w:rFonts w:hint="eastAsia"/>
                <w:sz w:val="18"/>
                <w:szCs w:val="18"/>
              </w:rPr>
              <w:t>～</w:t>
            </w:r>
            <w:r>
              <w:rPr>
                <w:sz w:val="18"/>
                <w:szCs w:val="18"/>
              </w:rPr>
              <w:t>237</w:t>
            </w:r>
            <w:r w:rsidRPr="0062141B">
              <w:rPr>
                <w:rFonts w:hint="eastAsia"/>
                <w:sz w:val="18"/>
                <w:szCs w:val="18"/>
              </w:rPr>
              <w:t>）</w:t>
            </w:r>
          </w:p>
        </w:tc>
        <w:tc>
          <w:tcPr>
            <w:tcW w:w="589" w:type="dxa"/>
            <w:tcBorders>
              <w:top w:val="dotted" w:sz="4" w:space="0" w:color="auto"/>
              <w:bottom w:val="dotted" w:sz="4" w:space="0" w:color="auto"/>
            </w:tcBorders>
            <w:tcMar>
              <w:top w:w="57" w:type="dxa"/>
              <w:bottom w:w="57" w:type="dxa"/>
            </w:tcMar>
          </w:tcPr>
          <w:p w14:paraId="0AA05BA8" w14:textId="77777777" w:rsidR="00AD6E67" w:rsidRPr="0062141B" w:rsidRDefault="00AD6E67" w:rsidP="00C70A20">
            <w:pPr>
              <w:spacing w:line="280" w:lineRule="exact"/>
              <w:jc w:val="center"/>
              <w:rPr>
                <w:sz w:val="18"/>
                <w:szCs w:val="18"/>
              </w:rPr>
            </w:pPr>
            <w:r w:rsidRPr="0062141B">
              <w:rPr>
                <w:rFonts w:hint="eastAsia"/>
                <w:sz w:val="18"/>
                <w:szCs w:val="18"/>
              </w:rPr>
              <w:t>1</w:t>
            </w:r>
          </w:p>
        </w:tc>
        <w:tc>
          <w:tcPr>
            <w:tcW w:w="3402" w:type="dxa"/>
            <w:tcBorders>
              <w:top w:val="dotted" w:sz="4" w:space="0" w:color="auto"/>
              <w:bottom w:val="dotted" w:sz="4" w:space="0" w:color="auto"/>
            </w:tcBorders>
            <w:tcMar>
              <w:top w:w="57" w:type="dxa"/>
              <w:left w:w="40" w:type="dxa"/>
              <w:bottom w:w="57" w:type="dxa"/>
              <w:right w:w="96" w:type="dxa"/>
            </w:tcMar>
          </w:tcPr>
          <w:p w14:paraId="44E8F13B" w14:textId="77777777" w:rsidR="00AD6E67" w:rsidRPr="0062141B" w:rsidRDefault="00AD6E67" w:rsidP="00C70A20">
            <w:pPr>
              <w:spacing w:line="280" w:lineRule="exact"/>
              <w:ind w:left="180" w:hangingChars="100" w:hanging="180"/>
              <w:jc w:val="left"/>
              <w:rPr>
                <w:sz w:val="18"/>
                <w:szCs w:val="18"/>
              </w:rPr>
            </w:pPr>
            <w:r w:rsidRPr="0062141B">
              <w:rPr>
                <w:rFonts w:hint="eastAsia"/>
                <w:sz w:val="18"/>
                <w:szCs w:val="18"/>
              </w:rPr>
              <w:t>・データの分布と代表値の関係</w:t>
            </w:r>
            <w:r>
              <w:rPr>
                <w:rFonts w:hint="eastAsia"/>
                <w:sz w:val="18"/>
                <w:szCs w:val="18"/>
              </w:rPr>
              <w:t>を調べることを通して，代表値を用いる際は，データの分布を確かめることが大切であることを理解できるようにする。</w:t>
            </w:r>
          </w:p>
        </w:tc>
        <w:tc>
          <w:tcPr>
            <w:tcW w:w="1785" w:type="dxa"/>
            <w:tcBorders>
              <w:top w:val="dotted" w:sz="4" w:space="0" w:color="auto"/>
              <w:bottom w:val="dotted" w:sz="4" w:space="0" w:color="auto"/>
            </w:tcBorders>
            <w:tcMar>
              <w:top w:w="57" w:type="dxa"/>
              <w:bottom w:w="57" w:type="dxa"/>
            </w:tcMar>
          </w:tcPr>
          <w:p w14:paraId="2EEA676C" w14:textId="77777777" w:rsidR="00844B5F" w:rsidRDefault="00AD6E67" w:rsidP="00844B5F">
            <w:pPr>
              <w:spacing w:line="280" w:lineRule="exact"/>
              <w:rPr>
                <w:sz w:val="18"/>
                <w:szCs w:val="18"/>
              </w:rPr>
            </w:pPr>
            <w:r>
              <w:rPr>
                <w:rFonts w:asciiTheme="majorEastAsia" w:eastAsiaTheme="majorEastAsia" w:hAnsiTheme="majorEastAsia" w:hint="eastAsia"/>
                <w:sz w:val="18"/>
                <w:szCs w:val="18"/>
              </w:rPr>
              <w:t>知</w:t>
            </w:r>
            <w:r>
              <w:rPr>
                <w:rFonts w:hint="eastAsia"/>
                <w:sz w:val="18"/>
                <w:szCs w:val="18"/>
              </w:rPr>
              <w:t>①：</w:t>
            </w:r>
            <w:r w:rsidRPr="00565F0A">
              <w:rPr>
                <w:rFonts w:hint="eastAsia"/>
                <w:sz w:val="18"/>
                <w:szCs w:val="18"/>
              </w:rPr>
              <w:t>行動観察，</w:t>
            </w:r>
          </w:p>
          <w:p w14:paraId="0DDD176F" w14:textId="7CC09FD8" w:rsidR="00AD6E67" w:rsidRPr="0062141B" w:rsidRDefault="00844B5F" w:rsidP="00844B5F">
            <w:pPr>
              <w:spacing w:line="280" w:lineRule="exact"/>
              <w:rPr>
                <w:sz w:val="18"/>
                <w:szCs w:val="18"/>
              </w:rPr>
            </w:pPr>
            <w:r>
              <w:rPr>
                <w:rFonts w:hint="eastAsia"/>
                <w:sz w:val="18"/>
                <w:szCs w:val="18"/>
              </w:rPr>
              <w:t xml:space="preserve">　</w:t>
            </w:r>
            <w:r w:rsidR="00AD6E67" w:rsidRPr="00261B3F">
              <w:rPr>
                <w:rFonts w:hint="eastAsia"/>
                <w:sz w:val="18"/>
                <w:szCs w:val="18"/>
              </w:rPr>
              <w:t>ノート</w:t>
            </w:r>
          </w:p>
        </w:tc>
      </w:tr>
      <w:tr w:rsidR="00AD6E67" w:rsidRPr="0062141B" w14:paraId="751F721C" w14:textId="77777777" w:rsidTr="00357898">
        <w:trPr>
          <w:cantSplit/>
          <w:trHeight w:val="435"/>
          <w:jc w:val="center"/>
        </w:trPr>
        <w:tc>
          <w:tcPr>
            <w:tcW w:w="500" w:type="dxa"/>
            <w:vMerge w:val="restart"/>
            <w:tcBorders>
              <w:top w:val="dotted" w:sz="4" w:space="0" w:color="auto"/>
            </w:tcBorders>
            <w:tcMar>
              <w:top w:w="57" w:type="dxa"/>
              <w:bottom w:w="57" w:type="dxa"/>
            </w:tcMar>
            <w:vAlign w:val="center"/>
          </w:tcPr>
          <w:p w14:paraId="14907F52" w14:textId="77777777" w:rsidR="00AD6E67" w:rsidRPr="0062141B" w:rsidRDefault="00AD6E67" w:rsidP="00C70A20">
            <w:pPr>
              <w:spacing w:line="240" w:lineRule="exact"/>
              <w:jc w:val="center"/>
              <w:rPr>
                <w:sz w:val="18"/>
                <w:szCs w:val="18"/>
              </w:rPr>
            </w:pPr>
            <w:r>
              <w:rPr>
                <w:rFonts w:hint="eastAsia"/>
                <w:sz w:val="18"/>
                <w:szCs w:val="18"/>
              </w:rPr>
              <w:t>5</w:t>
            </w:r>
          </w:p>
        </w:tc>
        <w:tc>
          <w:tcPr>
            <w:tcW w:w="2592" w:type="dxa"/>
            <w:vMerge w:val="restart"/>
            <w:tcBorders>
              <w:top w:val="dotted" w:sz="4" w:space="0" w:color="auto"/>
            </w:tcBorders>
            <w:tcMar>
              <w:top w:w="57" w:type="dxa"/>
              <w:bottom w:w="57" w:type="dxa"/>
            </w:tcMar>
          </w:tcPr>
          <w:p w14:paraId="06712B5C" w14:textId="77777777" w:rsidR="00AD6E67" w:rsidRPr="0062141B" w:rsidRDefault="00AD6E67" w:rsidP="00C70A20">
            <w:pPr>
              <w:spacing w:line="280" w:lineRule="exact"/>
              <w:ind w:firstLineChars="50" w:firstLine="90"/>
              <w:rPr>
                <w:sz w:val="18"/>
                <w:szCs w:val="18"/>
              </w:rPr>
            </w:pPr>
            <w:r w:rsidRPr="0062141B">
              <w:rPr>
                <w:rFonts w:hint="eastAsia"/>
                <w:sz w:val="18"/>
                <w:szCs w:val="18"/>
              </w:rPr>
              <w:t>５</w:t>
            </w:r>
            <w:r w:rsidRPr="0062141B">
              <w:rPr>
                <w:rFonts w:hint="eastAsia"/>
                <w:sz w:val="18"/>
                <w:szCs w:val="18"/>
              </w:rPr>
              <w:t xml:space="preserve"> </w:t>
            </w:r>
            <w:r w:rsidRPr="0062141B">
              <w:rPr>
                <w:rFonts w:hint="eastAsia"/>
                <w:sz w:val="18"/>
                <w:szCs w:val="18"/>
              </w:rPr>
              <w:t>相対度数</w:t>
            </w:r>
          </w:p>
          <w:p w14:paraId="3E990F3C" w14:textId="77777777" w:rsidR="00AD6E67" w:rsidRPr="0062141B" w:rsidRDefault="00AD6E67" w:rsidP="00C70A20">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238</w:t>
            </w:r>
            <w:r>
              <w:rPr>
                <w:rFonts w:hint="eastAsia"/>
                <w:sz w:val="18"/>
                <w:szCs w:val="18"/>
              </w:rPr>
              <w:t>～</w:t>
            </w:r>
            <w:r>
              <w:rPr>
                <w:sz w:val="18"/>
                <w:szCs w:val="18"/>
              </w:rPr>
              <w:t>239</w:t>
            </w:r>
            <w:r w:rsidRPr="0062141B">
              <w:rPr>
                <w:rFonts w:hint="eastAsia"/>
                <w:sz w:val="18"/>
                <w:szCs w:val="18"/>
              </w:rPr>
              <w:t>）</w:t>
            </w:r>
          </w:p>
        </w:tc>
        <w:tc>
          <w:tcPr>
            <w:tcW w:w="589" w:type="dxa"/>
            <w:vMerge w:val="restart"/>
            <w:tcBorders>
              <w:top w:val="dotted" w:sz="4" w:space="0" w:color="auto"/>
            </w:tcBorders>
            <w:tcMar>
              <w:top w:w="57" w:type="dxa"/>
              <w:bottom w:w="57" w:type="dxa"/>
            </w:tcMar>
          </w:tcPr>
          <w:p w14:paraId="10EA4E16" w14:textId="77777777" w:rsidR="00AD6E67" w:rsidRPr="0062141B" w:rsidRDefault="00AD6E67" w:rsidP="00C70A20">
            <w:pPr>
              <w:spacing w:line="280" w:lineRule="exact"/>
              <w:jc w:val="center"/>
              <w:rPr>
                <w:sz w:val="18"/>
                <w:szCs w:val="18"/>
              </w:rPr>
            </w:pPr>
            <w:r w:rsidRPr="0062141B">
              <w:rPr>
                <w:rFonts w:hint="eastAsia"/>
                <w:sz w:val="18"/>
                <w:szCs w:val="18"/>
              </w:rPr>
              <w:t>1</w:t>
            </w:r>
          </w:p>
        </w:tc>
        <w:tc>
          <w:tcPr>
            <w:tcW w:w="3402" w:type="dxa"/>
            <w:tcBorders>
              <w:top w:val="dotted" w:sz="4" w:space="0" w:color="auto"/>
              <w:bottom w:val="nil"/>
            </w:tcBorders>
            <w:tcMar>
              <w:top w:w="57" w:type="dxa"/>
              <w:left w:w="40" w:type="dxa"/>
              <w:bottom w:w="57" w:type="dxa"/>
              <w:right w:w="96" w:type="dxa"/>
            </w:tcMar>
          </w:tcPr>
          <w:p w14:paraId="07C25AF1" w14:textId="77777777" w:rsidR="00AD6E67" w:rsidRPr="0062141B" w:rsidRDefault="00AD6E67" w:rsidP="00C70A20">
            <w:pPr>
              <w:spacing w:line="280" w:lineRule="exact"/>
              <w:ind w:left="180" w:hangingChars="100" w:hanging="180"/>
              <w:jc w:val="left"/>
              <w:rPr>
                <w:sz w:val="18"/>
                <w:szCs w:val="18"/>
              </w:rPr>
            </w:pPr>
            <w:r>
              <w:rPr>
                <w:rFonts w:hint="eastAsia"/>
                <w:sz w:val="18"/>
                <w:szCs w:val="18"/>
              </w:rPr>
              <w:t>・</w:t>
            </w:r>
            <w:r w:rsidRPr="0062141B">
              <w:rPr>
                <w:rFonts w:hint="eastAsia"/>
                <w:sz w:val="18"/>
                <w:szCs w:val="18"/>
              </w:rPr>
              <w:t>相対度数</w:t>
            </w:r>
            <w:r>
              <w:rPr>
                <w:rFonts w:hint="eastAsia"/>
                <w:sz w:val="18"/>
                <w:szCs w:val="18"/>
              </w:rPr>
              <w:t>の必要性と意味，</w:t>
            </w:r>
            <w:r w:rsidRPr="0062141B">
              <w:rPr>
                <w:rFonts w:hint="eastAsia"/>
                <w:sz w:val="18"/>
                <w:szCs w:val="18"/>
              </w:rPr>
              <w:t>度数分布多角形のしくみ</w:t>
            </w:r>
            <w:r>
              <w:rPr>
                <w:rFonts w:hint="eastAsia"/>
                <w:sz w:val="18"/>
                <w:szCs w:val="18"/>
              </w:rPr>
              <w:t>を理解できるようにするとともに，</w:t>
            </w:r>
            <w:r w:rsidRPr="0062141B">
              <w:rPr>
                <w:rFonts w:hint="eastAsia"/>
                <w:sz w:val="18"/>
                <w:szCs w:val="18"/>
              </w:rPr>
              <w:t>度数分布多角形</w:t>
            </w:r>
            <w:r>
              <w:rPr>
                <w:rFonts w:hint="eastAsia"/>
                <w:sz w:val="18"/>
                <w:szCs w:val="18"/>
              </w:rPr>
              <w:t>をかいたり</w:t>
            </w:r>
            <w:r w:rsidRPr="0062141B">
              <w:rPr>
                <w:rFonts w:hint="eastAsia"/>
                <w:sz w:val="18"/>
                <w:szCs w:val="18"/>
              </w:rPr>
              <w:t>読み取</w:t>
            </w:r>
            <w:r>
              <w:rPr>
                <w:rFonts w:hint="eastAsia"/>
                <w:sz w:val="18"/>
                <w:szCs w:val="18"/>
              </w:rPr>
              <w:t>ったりすることができるようにする。</w:t>
            </w:r>
          </w:p>
        </w:tc>
        <w:tc>
          <w:tcPr>
            <w:tcW w:w="1785" w:type="dxa"/>
            <w:tcBorders>
              <w:top w:val="dotted" w:sz="4" w:space="0" w:color="auto"/>
              <w:bottom w:val="nil"/>
            </w:tcBorders>
            <w:tcMar>
              <w:top w:w="57" w:type="dxa"/>
              <w:bottom w:w="57" w:type="dxa"/>
            </w:tcMar>
          </w:tcPr>
          <w:p w14:paraId="7FBCDAA9" w14:textId="77777777" w:rsidR="00844B5F" w:rsidRDefault="00AD6E67" w:rsidP="00C70A20">
            <w:pPr>
              <w:spacing w:line="280" w:lineRule="exact"/>
              <w:ind w:left="180" w:hangingChars="100" w:hanging="180"/>
              <w:rPr>
                <w:sz w:val="18"/>
                <w:szCs w:val="18"/>
              </w:rPr>
            </w:pPr>
            <w:r>
              <w:rPr>
                <w:rFonts w:asciiTheme="majorEastAsia" w:eastAsiaTheme="majorEastAsia" w:hAnsiTheme="majorEastAsia" w:hint="eastAsia"/>
                <w:sz w:val="18"/>
                <w:szCs w:val="18"/>
              </w:rPr>
              <w:t>知</w:t>
            </w:r>
            <w:r w:rsidR="00844B5F">
              <w:rPr>
                <w:rFonts w:hint="eastAsia"/>
                <w:sz w:val="18"/>
                <w:szCs w:val="18"/>
              </w:rPr>
              <w:t>①②：小テスト</w:t>
            </w:r>
          </w:p>
          <w:p w14:paraId="462784D3" w14:textId="04C68557" w:rsidR="00AD6E67" w:rsidRPr="0062141B" w:rsidRDefault="00844B5F" w:rsidP="00C70A20">
            <w:pPr>
              <w:spacing w:line="280" w:lineRule="exact"/>
              <w:ind w:left="180" w:hangingChars="100" w:hanging="180"/>
              <w:rPr>
                <w:sz w:val="18"/>
                <w:szCs w:val="18"/>
              </w:rPr>
            </w:pPr>
            <w:r>
              <w:rPr>
                <w:rFonts w:hint="eastAsia"/>
                <w:sz w:val="18"/>
                <w:szCs w:val="18"/>
              </w:rPr>
              <w:t xml:space="preserve">　</w:t>
            </w:r>
            <w:r w:rsidR="00AD6E67" w:rsidRPr="00565F0A">
              <w:rPr>
                <w:rFonts w:hint="eastAsia"/>
                <w:sz w:val="18"/>
                <w:szCs w:val="18"/>
              </w:rPr>
              <w:t>行動観察，</w:t>
            </w:r>
            <w:r w:rsidR="00AD6E67" w:rsidRPr="00261B3F">
              <w:rPr>
                <w:rFonts w:hint="eastAsia"/>
                <w:sz w:val="18"/>
                <w:szCs w:val="18"/>
              </w:rPr>
              <w:t>ノート</w:t>
            </w:r>
          </w:p>
        </w:tc>
      </w:tr>
      <w:tr w:rsidR="00AD6E67" w:rsidRPr="0062141B" w14:paraId="49434BC5" w14:textId="77777777" w:rsidTr="00357898">
        <w:trPr>
          <w:cantSplit/>
          <w:trHeight w:val="435"/>
          <w:jc w:val="center"/>
        </w:trPr>
        <w:tc>
          <w:tcPr>
            <w:tcW w:w="500" w:type="dxa"/>
            <w:vMerge/>
            <w:tcBorders>
              <w:bottom w:val="dotted" w:sz="4" w:space="0" w:color="auto"/>
            </w:tcBorders>
            <w:tcMar>
              <w:top w:w="57" w:type="dxa"/>
              <w:bottom w:w="57" w:type="dxa"/>
            </w:tcMar>
            <w:vAlign w:val="center"/>
          </w:tcPr>
          <w:p w14:paraId="526985BF" w14:textId="0B1D7963" w:rsidR="00AD6E67" w:rsidRDefault="00AD6E67" w:rsidP="00C70A20">
            <w:pPr>
              <w:spacing w:line="240" w:lineRule="exact"/>
              <w:jc w:val="center"/>
              <w:rPr>
                <w:sz w:val="18"/>
                <w:szCs w:val="18"/>
              </w:rPr>
            </w:pPr>
          </w:p>
        </w:tc>
        <w:tc>
          <w:tcPr>
            <w:tcW w:w="2592" w:type="dxa"/>
            <w:vMerge/>
            <w:tcBorders>
              <w:bottom w:val="dotted" w:sz="4" w:space="0" w:color="auto"/>
            </w:tcBorders>
            <w:tcMar>
              <w:top w:w="57" w:type="dxa"/>
              <w:bottom w:w="57" w:type="dxa"/>
            </w:tcMar>
          </w:tcPr>
          <w:p w14:paraId="353CC7AE" w14:textId="77777777" w:rsidR="00AD6E67" w:rsidRPr="0062141B" w:rsidRDefault="00AD6E67" w:rsidP="00C70A20">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77C52923" w14:textId="77777777" w:rsidR="00AD6E67" w:rsidRPr="0062141B" w:rsidRDefault="00AD6E67" w:rsidP="00C70A20">
            <w:pPr>
              <w:spacing w:line="280" w:lineRule="exact"/>
              <w:jc w:val="center"/>
              <w:rPr>
                <w:sz w:val="18"/>
                <w:szCs w:val="18"/>
              </w:rPr>
            </w:pPr>
          </w:p>
        </w:tc>
        <w:tc>
          <w:tcPr>
            <w:tcW w:w="3402" w:type="dxa"/>
            <w:tcBorders>
              <w:top w:val="nil"/>
              <w:bottom w:val="dotted" w:sz="4" w:space="0" w:color="auto"/>
            </w:tcBorders>
            <w:tcMar>
              <w:top w:w="57" w:type="dxa"/>
              <w:left w:w="40" w:type="dxa"/>
              <w:bottom w:w="57" w:type="dxa"/>
              <w:right w:w="96" w:type="dxa"/>
            </w:tcMar>
          </w:tcPr>
          <w:p w14:paraId="61C81621" w14:textId="77777777" w:rsidR="00AD6E67" w:rsidRPr="00DD3089" w:rsidRDefault="00AD6E67" w:rsidP="00C70A20">
            <w:pPr>
              <w:spacing w:line="280" w:lineRule="exact"/>
              <w:ind w:left="180" w:hangingChars="100" w:hanging="180"/>
              <w:jc w:val="left"/>
              <w:rPr>
                <w:sz w:val="18"/>
                <w:szCs w:val="18"/>
              </w:rPr>
            </w:pPr>
            <w:r w:rsidRPr="0062141B">
              <w:rPr>
                <w:rFonts w:hint="eastAsia"/>
                <w:sz w:val="18"/>
                <w:szCs w:val="18"/>
              </w:rPr>
              <w:t>・総度数が異なる２つのデータ</w:t>
            </w:r>
            <w:r>
              <w:rPr>
                <w:rFonts w:hint="eastAsia"/>
                <w:sz w:val="18"/>
                <w:szCs w:val="18"/>
              </w:rPr>
              <w:t>を相対度数や度数分布多角形を使って</w:t>
            </w:r>
            <w:r w:rsidRPr="0062141B">
              <w:rPr>
                <w:rFonts w:hint="eastAsia"/>
                <w:sz w:val="18"/>
                <w:szCs w:val="18"/>
              </w:rPr>
              <w:t>比較</w:t>
            </w:r>
            <w:r>
              <w:rPr>
                <w:rFonts w:hint="eastAsia"/>
                <w:sz w:val="18"/>
                <w:szCs w:val="18"/>
              </w:rPr>
              <w:t>することを通して，データの分布の傾向を読み取って考察し判断することができるようにする。</w:t>
            </w:r>
          </w:p>
        </w:tc>
        <w:tc>
          <w:tcPr>
            <w:tcW w:w="1785" w:type="dxa"/>
            <w:tcBorders>
              <w:top w:val="nil"/>
              <w:bottom w:val="dotted" w:sz="4" w:space="0" w:color="auto"/>
            </w:tcBorders>
            <w:tcMar>
              <w:top w:w="57" w:type="dxa"/>
              <w:bottom w:w="57" w:type="dxa"/>
            </w:tcMar>
          </w:tcPr>
          <w:p w14:paraId="4DA44E89" w14:textId="77777777" w:rsidR="00844B5F" w:rsidRDefault="00AD6E67" w:rsidP="00844B5F">
            <w:pPr>
              <w:spacing w:line="280" w:lineRule="exact"/>
              <w:rPr>
                <w:sz w:val="18"/>
                <w:szCs w:val="18"/>
              </w:rPr>
            </w:pPr>
            <w:r>
              <w:rPr>
                <w:rFonts w:asciiTheme="majorEastAsia" w:eastAsiaTheme="majorEastAsia" w:hAnsiTheme="majorEastAsia" w:hint="eastAsia"/>
                <w:sz w:val="18"/>
                <w:szCs w:val="18"/>
              </w:rPr>
              <w:t>思</w:t>
            </w:r>
            <w:r>
              <w:rPr>
                <w:rFonts w:hint="eastAsia"/>
                <w:sz w:val="18"/>
                <w:szCs w:val="18"/>
              </w:rPr>
              <w:t>①：</w:t>
            </w:r>
            <w:r w:rsidRPr="00565F0A">
              <w:rPr>
                <w:rFonts w:hint="eastAsia"/>
                <w:sz w:val="18"/>
                <w:szCs w:val="18"/>
              </w:rPr>
              <w:t>行動観察，</w:t>
            </w:r>
          </w:p>
          <w:p w14:paraId="7F39035F" w14:textId="63AE65E6" w:rsidR="00AD6E67" w:rsidRPr="0062141B" w:rsidRDefault="00844B5F" w:rsidP="00844B5F">
            <w:pPr>
              <w:spacing w:line="280" w:lineRule="exact"/>
              <w:rPr>
                <w:sz w:val="18"/>
                <w:szCs w:val="18"/>
              </w:rPr>
            </w:pPr>
            <w:r>
              <w:rPr>
                <w:rFonts w:hint="eastAsia"/>
                <w:sz w:val="18"/>
                <w:szCs w:val="18"/>
              </w:rPr>
              <w:t xml:space="preserve">　</w:t>
            </w:r>
            <w:r w:rsidR="00AD6E67" w:rsidRPr="00261B3F">
              <w:rPr>
                <w:rFonts w:hint="eastAsia"/>
                <w:sz w:val="18"/>
                <w:szCs w:val="18"/>
              </w:rPr>
              <w:t>ノート</w:t>
            </w:r>
          </w:p>
        </w:tc>
      </w:tr>
    </w:tbl>
    <w:p w14:paraId="4A5B511A" w14:textId="77777777" w:rsidR="00021F4E" w:rsidRDefault="00021F4E">
      <w:r>
        <w:br w:type="page"/>
      </w:r>
    </w:p>
    <w:tbl>
      <w:tblPr>
        <w:tblStyle w:val="a3"/>
        <w:tblW w:w="0" w:type="auto"/>
        <w:jc w:val="center"/>
        <w:tblLook w:val="04A0" w:firstRow="1" w:lastRow="0" w:firstColumn="1" w:lastColumn="0" w:noHBand="0" w:noVBand="1"/>
      </w:tblPr>
      <w:tblGrid>
        <w:gridCol w:w="500"/>
        <w:gridCol w:w="2592"/>
        <w:gridCol w:w="589"/>
        <w:gridCol w:w="3402"/>
        <w:gridCol w:w="1785"/>
      </w:tblGrid>
      <w:tr w:rsidR="00021F4E" w:rsidRPr="0062141B" w14:paraId="3E419A93" w14:textId="77777777" w:rsidTr="005415FB">
        <w:trPr>
          <w:cantSplit/>
          <w:trHeight w:val="397"/>
          <w:jc w:val="center"/>
        </w:trPr>
        <w:tc>
          <w:tcPr>
            <w:tcW w:w="500" w:type="dxa"/>
            <w:tcBorders>
              <w:top w:val="single" w:sz="4" w:space="0" w:color="auto"/>
              <w:bottom w:val="single" w:sz="4" w:space="0" w:color="auto"/>
              <w:right w:val="dotted" w:sz="4" w:space="0" w:color="FFFFFF" w:themeColor="background1"/>
            </w:tcBorders>
            <w:shd w:val="clear" w:color="auto" w:fill="000000" w:themeFill="text1"/>
            <w:tcMar>
              <w:top w:w="57" w:type="dxa"/>
              <w:left w:w="85" w:type="dxa"/>
              <w:bottom w:w="57" w:type="dxa"/>
              <w:right w:w="85" w:type="dxa"/>
            </w:tcMar>
            <w:vAlign w:val="center"/>
          </w:tcPr>
          <w:p w14:paraId="606456EC" w14:textId="5338D9F7" w:rsidR="00021F4E" w:rsidRDefault="00021F4E" w:rsidP="00021F4E">
            <w:pPr>
              <w:spacing w:line="240" w:lineRule="exact"/>
              <w:jc w:val="center"/>
              <w:rPr>
                <w:sz w:val="18"/>
                <w:szCs w:val="18"/>
              </w:rPr>
            </w:pPr>
            <w:r w:rsidRPr="004F5DCE">
              <w:rPr>
                <w:rFonts w:ascii="ＭＳ ゴシック" w:eastAsia="ＭＳ ゴシック" w:hAnsi="ＭＳ ゴシック" w:hint="eastAsia"/>
                <w:b/>
                <w:color w:val="FFFFFF" w:themeColor="background1"/>
                <w:sz w:val="16"/>
                <w:szCs w:val="16"/>
              </w:rPr>
              <w:lastRenderedPageBreak/>
              <w:t>時間</w:t>
            </w:r>
          </w:p>
        </w:tc>
        <w:tc>
          <w:tcPr>
            <w:tcW w:w="2592" w:type="dxa"/>
            <w:tcBorders>
              <w:top w:val="single" w:sz="4" w:space="0" w:color="auto"/>
              <w:left w:val="dotted" w:sz="4" w:space="0" w:color="FFFFFF" w:themeColor="background1"/>
              <w:bottom w:val="single" w:sz="4" w:space="0" w:color="auto"/>
              <w:right w:val="dotted" w:sz="4" w:space="0" w:color="FFFFFF" w:themeColor="background1"/>
            </w:tcBorders>
            <w:shd w:val="clear" w:color="auto" w:fill="000000" w:themeFill="text1"/>
            <w:tcMar>
              <w:top w:w="57" w:type="dxa"/>
              <w:bottom w:w="57" w:type="dxa"/>
            </w:tcMar>
            <w:vAlign w:val="center"/>
          </w:tcPr>
          <w:p w14:paraId="04678D1B" w14:textId="470ECA06" w:rsidR="00021F4E" w:rsidRPr="0062141B" w:rsidRDefault="00021F4E" w:rsidP="00021F4E">
            <w:pPr>
              <w:spacing w:line="280" w:lineRule="exact"/>
              <w:ind w:firstLineChars="50" w:firstLine="80"/>
              <w:jc w:val="center"/>
              <w:rPr>
                <w:sz w:val="18"/>
                <w:szCs w:val="18"/>
              </w:rPr>
            </w:pPr>
            <w:r w:rsidRPr="001A1911">
              <w:rPr>
                <w:rFonts w:ascii="ＭＳ ゴシック" w:eastAsia="ＭＳ ゴシック" w:hAnsi="ＭＳ ゴシック" w:hint="eastAsia"/>
                <w:b/>
                <w:color w:val="FFFFFF" w:themeColor="background1"/>
                <w:sz w:val="16"/>
                <w:szCs w:val="16"/>
              </w:rPr>
              <w:t>節／小節</w:t>
            </w:r>
          </w:p>
        </w:tc>
        <w:tc>
          <w:tcPr>
            <w:tcW w:w="589" w:type="dxa"/>
            <w:tcBorders>
              <w:top w:val="single" w:sz="4" w:space="0" w:color="auto"/>
              <w:left w:val="dotted" w:sz="4" w:space="0" w:color="FFFFFF" w:themeColor="background1"/>
              <w:bottom w:val="single" w:sz="4" w:space="0" w:color="auto"/>
              <w:right w:val="dotted" w:sz="4" w:space="0" w:color="FFFFFF" w:themeColor="background1"/>
            </w:tcBorders>
            <w:shd w:val="clear" w:color="auto" w:fill="000000" w:themeFill="text1"/>
            <w:tcMar>
              <w:top w:w="57" w:type="dxa"/>
              <w:bottom w:w="57" w:type="dxa"/>
            </w:tcMar>
            <w:vAlign w:val="center"/>
          </w:tcPr>
          <w:p w14:paraId="1D69143C" w14:textId="77777777" w:rsidR="00021F4E" w:rsidRPr="004F5DCE" w:rsidRDefault="00021F4E" w:rsidP="00021F4E">
            <w:pPr>
              <w:spacing w:line="0" w:lineRule="atLeast"/>
              <w:jc w:val="center"/>
              <w:rPr>
                <w:rFonts w:ascii="ＭＳ ゴシック" w:eastAsia="ＭＳ ゴシック" w:hAnsi="ＭＳ ゴシック"/>
                <w:b/>
                <w:color w:val="FFFFFF" w:themeColor="background1"/>
                <w:sz w:val="16"/>
                <w:szCs w:val="16"/>
              </w:rPr>
            </w:pPr>
            <w:r w:rsidRPr="004F5DCE">
              <w:rPr>
                <w:rFonts w:ascii="ＭＳ ゴシック" w:eastAsia="ＭＳ ゴシック" w:hAnsi="ＭＳ ゴシック" w:hint="eastAsia"/>
                <w:b/>
                <w:color w:val="FFFFFF" w:themeColor="background1"/>
                <w:sz w:val="16"/>
                <w:szCs w:val="16"/>
              </w:rPr>
              <w:t>配当</w:t>
            </w:r>
          </w:p>
          <w:p w14:paraId="139CF178" w14:textId="633A0348" w:rsidR="00021F4E" w:rsidRPr="0062141B" w:rsidRDefault="00021F4E" w:rsidP="00021F4E">
            <w:pPr>
              <w:spacing w:line="0" w:lineRule="atLeast"/>
              <w:jc w:val="center"/>
              <w:rPr>
                <w:sz w:val="18"/>
                <w:szCs w:val="18"/>
              </w:rPr>
            </w:pPr>
            <w:r w:rsidRPr="004F5DCE">
              <w:rPr>
                <w:rFonts w:ascii="ＭＳ ゴシック" w:eastAsia="ＭＳ ゴシック" w:hAnsi="ＭＳ ゴシック" w:hint="eastAsia"/>
                <w:b/>
                <w:color w:val="FFFFFF" w:themeColor="background1"/>
                <w:sz w:val="16"/>
                <w:szCs w:val="16"/>
              </w:rPr>
              <w:t>時数</w:t>
            </w:r>
          </w:p>
        </w:tc>
        <w:tc>
          <w:tcPr>
            <w:tcW w:w="3402" w:type="dxa"/>
            <w:tcBorders>
              <w:top w:val="single" w:sz="4" w:space="0" w:color="auto"/>
              <w:left w:val="dotted" w:sz="4" w:space="0" w:color="FFFFFF" w:themeColor="background1"/>
              <w:bottom w:val="single" w:sz="4" w:space="0" w:color="auto"/>
              <w:right w:val="dotted" w:sz="4" w:space="0" w:color="FFFFFF" w:themeColor="background1"/>
            </w:tcBorders>
            <w:shd w:val="clear" w:color="auto" w:fill="000000" w:themeFill="text1"/>
            <w:tcMar>
              <w:top w:w="57" w:type="dxa"/>
              <w:left w:w="40" w:type="dxa"/>
              <w:bottom w:w="57" w:type="dxa"/>
              <w:right w:w="96" w:type="dxa"/>
            </w:tcMar>
            <w:vAlign w:val="center"/>
          </w:tcPr>
          <w:p w14:paraId="06E845F7" w14:textId="439CD7EB" w:rsidR="00021F4E" w:rsidRPr="0062141B" w:rsidRDefault="00021F4E" w:rsidP="00021F4E">
            <w:pPr>
              <w:spacing w:line="280" w:lineRule="exact"/>
              <w:ind w:left="161" w:hangingChars="100" w:hanging="161"/>
              <w:jc w:val="center"/>
              <w:rPr>
                <w:sz w:val="18"/>
                <w:szCs w:val="18"/>
              </w:rPr>
            </w:pPr>
            <w:r w:rsidRPr="001A1911">
              <w:rPr>
                <w:rFonts w:ascii="ＭＳ ゴシック" w:eastAsia="ＭＳ ゴシック" w:hAnsi="ＭＳ ゴシック" w:hint="eastAsia"/>
                <w:b/>
                <w:color w:val="FFFFFF" w:themeColor="background1"/>
                <w:sz w:val="16"/>
                <w:szCs w:val="16"/>
              </w:rPr>
              <w:t>ねらい・学習活動</w:t>
            </w:r>
          </w:p>
        </w:tc>
        <w:tc>
          <w:tcPr>
            <w:tcW w:w="1785" w:type="dxa"/>
            <w:tcBorders>
              <w:top w:val="single" w:sz="4" w:space="0" w:color="auto"/>
              <w:left w:val="dotted" w:sz="4" w:space="0" w:color="FFFFFF" w:themeColor="background1"/>
              <w:bottom w:val="single" w:sz="4" w:space="0" w:color="auto"/>
            </w:tcBorders>
            <w:shd w:val="clear" w:color="auto" w:fill="000000" w:themeFill="text1"/>
            <w:tcMar>
              <w:top w:w="57" w:type="dxa"/>
              <w:bottom w:w="57" w:type="dxa"/>
            </w:tcMar>
            <w:vAlign w:val="center"/>
          </w:tcPr>
          <w:p w14:paraId="17D0BF25" w14:textId="73142863" w:rsidR="00021F4E" w:rsidRDefault="00021F4E" w:rsidP="00021F4E">
            <w:pPr>
              <w:spacing w:line="280" w:lineRule="exact"/>
              <w:jc w:val="center"/>
              <w:rPr>
                <w:rFonts w:asciiTheme="majorEastAsia" w:eastAsiaTheme="majorEastAsia" w:hAnsiTheme="majorEastAsia"/>
                <w:sz w:val="18"/>
                <w:szCs w:val="18"/>
              </w:rPr>
            </w:pPr>
            <w:r w:rsidRPr="001A1911">
              <w:rPr>
                <w:rFonts w:ascii="ＭＳ ゴシック" w:eastAsia="ＭＳ ゴシック" w:hAnsi="ＭＳ ゴシック" w:hint="eastAsia"/>
                <w:b/>
                <w:color w:val="FFFFFF" w:themeColor="background1"/>
                <w:sz w:val="16"/>
                <w:szCs w:val="16"/>
              </w:rPr>
              <w:t>評価方法</w:t>
            </w:r>
          </w:p>
        </w:tc>
      </w:tr>
      <w:tr w:rsidR="00AD6E67" w:rsidRPr="0062141B" w14:paraId="3B217339" w14:textId="77777777" w:rsidTr="005415FB">
        <w:trPr>
          <w:cantSplit/>
          <w:trHeight w:val="173"/>
          <w:jc w:val="center"/>
        </w:trPr>
        <w:tc>
          <w:tcPr>
            <w:tcW w:w="500" w:type="dxa"/>
            <w:vMerge w:val="restart"/>
            <w:tcBorders>
              <w:top w:val="single" w:sz="4" w:space="0" w:color="auto"/>
            </w:tcBorders>
            <w:tcMar>
              <w:top w:w="57" w:type="dxa"/>
              <w:bottom w:w="57" w:type="dxa"/>
            </w:tcMar>
            <w:vAlign w:val="center"/>
          </w:tcPr>
          <w:p w14:paraId="35BEB2F0" w14:textId="778527F8" w:rsidR="00AD6E67" w:rsidRPr="0062141B" w:rsidRDefault="00AD6E67" w:rsidP="00C70A20">
            <w:pPr>
              <w:spacing w:line="240" w:lineRule="exact"/>
              <w:jc w:val="center"/>
              <w:rPr>
                <w:sz w:val="18"/>
                <w:szCs w:val="18"/>
              </w:rPr>
            </w:pPr>
            <w:r>
              <w:rPr>
                <w:rFonts w:hint="eastAsia"/>
                <w:sz w:val="18"/>
                <w:szCs w:val="18"/>
              </w:rPr>
              <w:t>6</w:t>
            </w:r>
          </w:p>
        </w:tc>
        <w:tc>
          <w:tcPr>
            <w:tcW w:w="2592" w:type="dxa"/>
            <w:vMerge w:val="restart"/>
            <w:tcBorders>
              <w:top w:val="single" w:sz="4" w:space="0" w:color="auto"/>
            </w:tcBorders>
            <w:tcMar>
              <w:top w:w="57" w:type="dxa"/>
              <w:bottom w:w="57" w:type="dxa"/>
            </w:tcMar>
          </w:tcPr>
          <w:p w14:paraId="6FE36A04" w14:textId="77777777" w:rsidR="00AD6E67" w:rsidRPr="0062141B" w:rsidRDefault="00AD6E67" w:rsidP="00C70A20">
            <w:pPr>
              <w:spacing w:line="280" w:lineRule="exact"/>
              <w:ind w:firstLineChars="50" w:firstLine="90"/>
              <w:rPr>
                <w:sz w:val="18"/>
                <w:szCs w:val="18"/>
              </w:rPr>
            </w:pPr>
            <w:r w:rsidRPr="0062141B">
              <w:rPr>
                <w:rFonts w:hint="eastAsia"/>
                <w:sz w:val="18"/>
                <w:szCs w:val="18"/>
              </w:rPr>
              <w:t>６</w:t>
            </w:r>
            <w:r w:rsidRPr="0062141B">
              <w:rPr>
                <w:rFonts w:hint="eastAsia"/>
                <w:sz w:val="18"/>
                <w:szCs w:val="18"/>
              </w:rPr>
              <w:t xml:space="preserve"> </w:t>
            </w:r>
            <w:r w:rsidRPr="0062141B">
              <w:rPr>
                <w:rFonts w:hint="eastAsia"/>
                <w:sz w:val="18"/>
                <w:szCs w:val="18"/>
              </w:rPr>
              <w:t>累積度数と累積相対度数</w:t>
            </w:r>
          </w:p>
          <w:p w14:paraId="02670A93" w14:textId="77777777" w:rsidR="00AD6E67" w:rsidRPr="0062141B" w:rsidRDefault="00AD6E67" w:rsidP="00C70A20">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240</w:t>
            </w:r>
            <w:r>
              <w:rPr>
                <w:rFonts w:hint="eastAsia"/>
                <w:sz w:val="18"/>
                <w:szCs w:val="18"/>
              </w:rPr>
              <w:t>～</w:t>
            </w:r>
            <w:r>
              <w:rPr>
                <w:sz w:val="18"/>
                <w:szCs w:val="18"/>
              </w:rPr>
              <w:t>241</w:t>
            </w:r>
            <w:r w:rsidRPr="0062141B">
              <w:rPr>
                <w:rFonts w:hint="eastAsia"/>
                <w:sz w:val="18"/>
                <w:szCs w:val="18"/>
              </w:rPr>
              <w:t>）</w:t>
            </w:r>
          </w:p>
        </w:tc>
        <w:tc>
          <w:tcPr>
            <w:tcW w:w="589" w:type="dxa"/>
            <w:vMerge w:val="restart"/>
            <w:tcBorders>
              <w:top w:val="single" w:sz="4" w:space="0" w:color="auto"/>
            </w:tcBorders>
            <w:tcMar>
              <w:top w:w="57" w:type="dxa"/>
              <w:bottom w:w="57" w:type="dxa"/>
            </w:tcMar>
          </w:tcPr>
          <w:p w14:paraId="460D6B44" w14:textId="77777777" w:rsidR="00AD6E67" w:rsidRPr="0062141B" w:rsidRDefault="00AD6E67" w:rsidP="00C70A20">
            <w:pPr>
              <w:spacing w:line="280" w:lineRule="exact"/>
              <w:jc w:val="center"/>
              <w:rPr>
                <w:sz w:val="18"/>
                <w:szCs w:val="18"/>
              </w:rPr>
            </w:pPr>
            <w:r w:rsidRPr="0062141B">
              <w:rPr>
                <w:rFonts w:hint="eastAsia"/>
                <w:sz w:val="18"/>
                <w:szCs w:val="18"/>
              </w:rPr>
              <w:t>1</w:t>
            </w:r>
          </w:p>
        </w:tc>
        <w:tc>
          <w:tcPr>
            <w:tcW w:w="3402" w:type="dxa"/>
            <w:tcBorders>
              <w:top w:val="single" w:sz="4" w:space="0" w:color="auto"/>
              <w:bottom w:val="nil"/>
            </w:tcBorders>
            <w:tcMar>
              <w:top w:w="57" w:type="dxa"/>
              <w:left w:w="40" w:type="dxa"/>
              <w:bottom w:w="57" w:type="dxa"/>
              <w:right w:w="96" w:type="dxa"/>
            </w:tcMar>
          </w:tcPr>
          <w:p w14:paraId="0BD8DC96" w14:textId="77777777" w:rsidR="00AD6E67" w:rsidRPr="0062141B" w:rsidRDefault="00AD6E67" w:rsidP="00C70A20">
            <w:pPr>
              <w:spacing w:line="280" w:lineRule="exact"/>
              <w:ind w:left="180" w:hangingChars="100" w:hanging="180"/>
              <w:jc w:val="left"/>
              <w:rPr>
                <w:sz w:val="18"/>
                <w:szCs w:val="18"/>
              </w:rPr>
            </w:pPr>
            <w:r w:rsidRPr="0062141B">
              <w:rPr>
                <w:rFonts w:hint="eastAsia"/>
                <w:sz w:val="18"/>
                <w:szCs w:val="18"/>
              </w:rPr>
              <w:t>・累積度数</w:t>
            </w:r>
            <w:r>
              <w:rPr>
                <w:rFonts w:hint="eastAsia"/>
                <w:sz w:val="18"/>
                <w:szCs w:val="18"/>
              </w:rPr>
              <w:t>と</w:t>
            </w:r>
            <w:r w:rsidRPr="0062141B">
              <w:rPr>
                <w:rFonts w:hint="eastAsia"/>
                <w:sz w:val="18"/>
                <w:szCs w:val="18"/>
              </w:rPr>
              <w:t>累積相対度数</w:t>
            </w:r>
            <w:r>
              <w:rPr>
                <w:rFonts w:hint="eastAsia"/>
                <w:sz w:val="18"/>
                <w:szCs w:val="18"/>
              </w:rPr>
              <w:t>の必要性と意味を理解できるようにする。</w:t>
            </w:r>
          </w:p>
        </w:tc>
        <w:tc>
          <w:tcPr>
            <w:tcW w:w="1785" w:type="dxa"/>
            <w:tcBorders>
              <w:top w:val="single" w:sz="4" w:space="0" w:color="auto"/>
              <w:bottom w:val="nil"/>
            </w:tcBorders>
            <w:tcMar>
              <w:top w:w="57" w:type="dxa"/>
              <w:bottom w:w="57" w:type="dxa"/>
            </w:tcMar>
          </w:tcPr>
          <w:p w14:paraId="1993188C" w14:textId="77777777" w:rsidR="00AD6E67" w:rsidRPr="0062141B" w:rsidRDefault="00AD6E67" w:rsidP="00C70A20">
            <w:pPr>
              <w:spacing w:line="280" w:lineRule="exact"/>
              <w:rPr>
                <w:sz w:val="18"/>
                <w:szCs w:val="18"/>
              </w:rPr>
            </w:pPr>
            <w:r>
              <w:rPr>
                <w:rFonts w:asciiTheme="majorEastAsia" w:eastAsiaTheme="majorEastAsia" w:hAnsiTheme="majorEastAsia" w:hint="eastAsia"/>
                <w:sz w:val="18"/>
                <w:szCs w:val="18"/>
              </w:rPr>
              <w:t>知</w:t>
            </w:r>
            <w:r>
              <w:rPr>
                <w:rFonts w:hint="eastAsia"/>
                <w:sz w:val="18"/>
                <w:szCs w:val="18"/>
              </w:rPr>
              <w:t>①②：小テスト</w:t>
            </w:r>
          </w:p>
        </w:tc>
      </w:tr>
      <w:tr w:rsidR="00AD6E67" w:rsidRPr="0062141B" w14:paraId="61CA4B3C" w14:textId="77777777" w:rsidTr="00357898">
        <w:trPr>
          <w:cantSplit/>
          <w:trHeight w:val="173"/>
          <w:jc w:val="center"/>
        </w:trPr>
        <w:tc>
          <w:tcPr>
            <w:tcW w:w="500" w:type="dxa"/>
            <w:vMerge/>
            <w:tcBorders>
              <w:bottom w:val="dotted" w:sz="4" w:space="0" w:color="auto"/>
            </w:tcBorders>
            <w:tcMar>
              <w:top w:w="57" w:type="dxa"/>
              <w:bottom w:w="57" w:type="dxa"/>
            </w:tcMar>
            <w:vAlign w:val="center"/>
          </w:tcPr>
          <w:p w14:paraId="0D4E2CAC" w14:textId="77777777" w:rsidR="00AD6E67" w:rsidRDefault="00AD6E67" w:rsidP="00C70A20">
            <w:pPr>
              <w:spacing w:line="240" w:lineRule="exact"/>
              <w:jc w:val="center"/>
              <w:rPr>
                <w:sz w:val="18"/>
                <w:szCs w:val="18"/>
              </w:rPr>
            </w:pPr>
          </w:p>
        </w:tc>
        <w:tc>
          <w:tcPr>
            <w:tcW w:w="2592" w:type="dxa"/>
            <w:vMerge/>
            <w:tcBorders>
              <w:bottom w:val="dotted" w:sz="4" w:space="0" w:color="auto"/>
            </w:tcBorders>
            <w:tcMar>
              <w:top w:w="57" w:type="dxa"/>
              <w:bottom w:w="57" w:type="dxa"/>
            </w:tcMar>
          </w:tcPr>
          <w:p w14:paraId="0B148998" w14:textId="77777777" w:rsidR="00AD6E67" w:rsidRPr="0062141B" w:rsidRDefault="00AD6E67" w:rsidP="00C70A20">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2DEF4E28" w14:textId="77777777" w:rsidR="00AD6E67" w:rsidRPr="0062141B" w:rsidRDefault="00AD6E67" w:rsidP="00C70A20">
            <w:pPr>
              <w:spacing w:line="280" w:lineRule="exact"/>
              <w:jc w:val="center"/>
              <w:rPr>
                <w:sz w:val="18"/>
                <w:szCs w:val="18"/>
              </w:rPr>
            </w:pPr>
          </w:p>
        </w:tc>
        <w:tc>
          <w:tcPr>
            <w:tcW w:w="3402" w:type="dxa"/>
            <w:tcBorders>
              <w:top w:val="nil"/>
              <w:bottom w:val="dotted" w:sz="4" w:space="0" w:color="auto"/>
            </w:tcBorders>
            <w:tcMar>
              <w:top w:w="57" w:type="dxa"/>
              <w:left w:w="40" w:type="dxa"/>
              <w:bottom w:w="57" w:type="dxa"/>
              <w:right w:w="96" w:type="dxa"/>
            </w:tcMar>
          </w:tcPr>
          <w:p w14:paraId="50962860" w14:textId="77777777" w:rsidR="00AD6E67" w:rsidRPr="0062141B" w:rsidRDefault="00AD6E67" w:rsidP="00C70A20">
            <w:pPr>
              <w:spacing w:line="280" w:lineRule="exact"/>
              <w:ind w:left="180" w:hangingChars="100" w:hanging="180"/>
              <w:jc w:val="left"/>
              <w:rPr>
                <w:sz w:val="18"/>
                <w:szCs w:val="18"/>
              </w:rPr>
            </w:pPr>
            <w:r w:rsidRPr="0062141B">
              <w:rPr>
                <w:rFonts w:hint="eastAsia"/>
                <w:sz w:val="18"/>
                <w:szCs w:val="18"/>
              </w:rPr>
              <w:t>・累積度数</w:t>
            </w:r>
            <w:r>
              <w:rPr>
                <w:rFonts w:hint="eastAsia"/>
                <w:sz w:val="18"/>
                <w:szCs w:val="18"/>
              </w:rPr>
              <w:t>や</w:t>
            </w:r>
            <w:r w:rsidRPr="0062141B">
              <w:rPr>
                <w:rFonts w:hint="eastAsia"/>
                <w:sz w:val="18"/>
                <w:szCs w:val="18"/>
              </w:rPr>
              <w:t>累積相対度数</w:t>
            </w:r>
            <w:r>
              <w:rPr>
                <w:rFonts w:hint="eastAsia"/>
                <w:sz w:val="18"/>
                <w:szCs w:val="18"/>
              </w:rPr>
              <w:t>を使ってデータの中の特定の値の位置を考察したり，</w:t>
            </w:r>
            <w:r w:rsidRPr="0062141B">
              <w:rPr>
                <w:rFonts w:hint="eastAsia"/>
                <w:sz w:val="18"/>
                <w:szCs w:val="18"/>
              </w:rPr>
              <w:t>２つのデータ</w:t>
            </w:r>
            <w:r>
              <w:rPr>
                <w:rFonts w:hint="eastAsia"/>
                <w:sz w:val="18"/>
                <w:szCs w:val="18"/>
              </w:rPr>
              <w:t>を</w:t>
            </w:r>
            <w:r w:rsidRPr="0062141B">
              <w:rPr>
                <w:rFonts w:hint="eastAsia"/>
                <w:sz w:val="18"/>
                <w:szCs w:val="18"/>
              </w:rPr>
              <w:t>比較</w:t>
            </w:r>
            <w:r>
              <w:rPr>
                <w:rFonts w:hint="eastAsia"/>
                <w:sz w:val="18"/>
                <w:szCs w:val="18"/>
              </w:rPr>
              <w:t>したりすることを通して，データの分布の傾向を読み取って考察し判断することができるようにする。</w:t>
            </w:r>
          </w:p>
        </w:tc>
        <w:tc>
          <w:tcPr>
            <w:tcW w:w="1785" w:type="dxa"/>
            <w:tcBorders>
              <w:top w:val="nil"/>
              <w:bottom w:val="dotted" w:sz="4" w:space="0" w:color="auto"/>
            </w:tcBorders>
            <w:tcMar>
              <w:top w:w="57" w:type="dxa"/>
              <w:bottom w:w="57" w:type="dxa"/>
            </w:tcMar>
          </w:tcPr>
          <w:p w14:paraId="621B3F7D" w14:textId="77777777" w:rsidR="00844B5F" w:rsidRDefault="00AD6E67" w:rsidP="00844B5F">
            <w:pPr>
              <w:spacing w:line="280" w:lineRule="exact"/>
              <w:rPr>
                <w:sz w:val="18"/>
                <w:szCs w:val="18"/>
              </w:rPr>
            </w:pPr>
            <w:r>
              <w:rPr>
                <w:rFonts w:asciiTheme="majorEastAsia" w:eastAsiaTheme="majorEastAsia" w:hAnsiTheme="majorEastAsia" w:hint="eastAsia"/>
                <w:sz w:val="18"/>
                <w:szCs w:val="18"/>
              </w:rPr>
              <w:t>思</w:t>
            </w:r>
            <w:r>
              <w:rPr>
                <w:rFonts w:hint="eastAsia"/>
                <w:sz w:val="18"/>
                <w:szCs w:val="18"/>
              </w:rPr>
              <w:t>①：</w:t>
            </w:r>
            <w:r w:rsidRPr="00565F0A">
              <w:rPr>
                <w:rFonts w:hint="eastAsia"/>
                <w:sz w:val="18"/>
                <w:szCs w:val="18"/>
              </w:rPr>
              <w:t>行動観察，</w:t>
            </w:r>
          </w:p>
          <w:p w14:paraId="79DB0135" w14:textId="4F3B36E4" w:rsidR="00AD6E67" w:rsidRPr="0062141B" w:rsidRDefault="00844B5F" w:rsidP="00844B5F">
            <w:pPr>
              <w:spacing w:line="280" w:lineRule="exact"/>
              <w:rPr>
                <w:sz w:val="18"/>
                <w:szCs w:val="18"/>
              </w:rPr>
            </w:pPr>
            <w:r>
              <w:rPr>
                <w:rFonts w:hint="eastAsia"/>
                <w:sz w:val="18"/>
                <w:szCs w:val="18"/>
              </w:rPr>
              <w:t xml:space="preserve">　</w:t>
            </w:r>
            <w:r w:rsidR="00AD6E67" w:rsidRPr="00261B3F">
              <w:rPr>
                <w:rFonts w:hint="eastAsia"/>
                <w:sz w:val="18"/>
                <w:szCs w:val="18"/>
              </w:rPr>
              <w:t>ノート</w:t>
            </w:r>
          </w:p>
        </w:tc>
      </w:tr>
      <w:tr w:rsidR="00AD6E67" w:rsidRPr="0062141B" w14:paraId="4A57C35D" w14:textId="77777777" w:rsidTr="00357898">
        <w:trPr>
          <w:cantSplit/>
          <w:trHeight w:val="262"/>
          <w:jc w:val="center"/>
        </w:trPr>
        <w:tc>
          <w:tcPr>
            <w:tcW w:w="500" w:type="dxa"/>
            <w:vMerge w:val="restart"/>
            <w:tcBorders>
              <w:top w:val="dotted" w:sz="4" w:space="0" w:color="auto"/>
            </w:tcBorders>
            <w:tcMar>
              <w:top w:w="57" w:type="dxa"/>
              <w:bottom w:w="57" w:type="dxa"/>
            </w:tcMar>
            <w:vAlign w:val="center"/>
          </w:tcPr>
          <w:p w14:paraId="28B515BD" w14:textId="77777777" w:rsidR="00AD6E67" w:rsidRPr="0062141B" w:rsidRDefault="00AD6E67" w:rsidP="00C70A20">
            <w:pPr>
              <w:spacing w:line="240" w:lineRule="exact"/>
              <w:jc w:val="center"/>
              <w:rPr>
                <w:sz w:val="18"/>
                <w:szCs w:val="18"/>
              </w:rPr>
            </w:pPr>
            <w:r>
              <w:rPr>
                <w:rFonts w:hint="eastAsia"/>
                <w:sz w:val="18"/>
                <w:szCs w:val="18"/>
              </w:rPr>
              <w:t>7</w:t>
            </w:r>
          </w:p>
        </w:tc>
        <w:tc>
          <w:tcPr>
            <w:tcW w:w="2592" w:type="dxa"/>
            <w:vMerge w:val="restart"/>
            <w:tcBorders>
              <w:top w:val="dotted" w:sz="4" w:space="0" w:color="auto"/>
            </w:tcBorders>
            <w:tcMar>
              <w:top w:w="57" w:type="dxa"/>
              <w:bottom w:w="57" w:type="dxa"/>
            </w:tcMar>
          </w:tcPr>
          <w:p w14:paraId="460FBE70" w14:textId="77777777" w:rsidR="00AD6E67" w:rsidRPr="0062141B" w:rsidRDefault="00AD6E67" w:rsidP="00C70A20">
            <w:pPr>
              <w:spacing w:line="280" w:lineRule="exact"/>
              <w:ind w:firstLineChars="50" w:firstLine="90"/>
              <w:rPr>
                <w:sz w:val="18"/>
                <w:szCs w:val="18"/>
              </w:rPr>
            </w:pPr>
            <w:r w:rsidRPr="0062141B">
              <w:rPr>
                <w:rFonts w:hint="eastAsia"/>
                <w:sz w:val="18"/>
                <w:szCs w:val="18"/>
              </w:rPr>
              <w:t>７</w:t>
            </w:r>
            <w:r w:rsidRPr="0062141B">
              <w:rPr>
                <w:rFonts w:hint="eastAsia"/>
                <w:sz w:val="18"/>
                <w:szCs w:val="18"/>
              </w:rPr>
              <w:t xml:space="preserve"> </w:t>
            </w:r>
            <w:r w:rsidRPr="0062141B">
              <w:rPr>
                <w:rFonts w:hint="eastAsia"/>
                <w:sz w:val="18"/>
                <w:szCs w:val="18"/>
              </w:rPr>
              <w:t>データを集めて</w:t>
            </w:r>
          </w:p>
          <w:p w14:paraId="6509B32A" w14:textId="77777777" w:rsidR="00AD6E67" w:rsidRDefault="00AD6E67" w:rsidP="00C70A20">
            <w:pPr>
              <w:spacing w:line="280" w:lineRule="exact"/>
              <w:ind w:firstLineChars="200" w:firstLine="360"/>
              <w:rPr>
                <w:sz w:val="18"/>
                <w:szCs w:val="18"/>
              </w:rPr>
            </w:pPr>
            <w:r w:rsidRPr="0062141B">
              <w:rPr>
                <w:rFonts w:hint="eastAsia"/>
                <w:sz w:val="18"/>
                <w:szCs w:val="18"/>
              </w:rPr>
              <w:t>活用しよう</w:t>
            </w:r>
          </w:p>
          <w:p w14:paraId="402B425A" w14:textId="77777777" w:rsidR="00AD6E67" w:rsidRPr="0062141B" w:rsidRDefault="00AD6E67" w:rsidP="00C70A20">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244</w:t>
            </w:r>
            <w:r>
              <w:rPr>
                <w:rFonts w:hint="eastAsia"/>
                <w:sz w:val="18"/>
                <w:szCs w:val="18"/>
              </w:rPr>
              <w:t>～</w:t>
            </w:r>
            <w:r>
              <w:rPr>
                <w:sz w:val="18"/>
                <w:szCs w:val="18"/>
              </w:rPr>
              <w:t>246</w:t>
            </w:r>
            <w:r w:rsidRPr="0062141B">
              <w:rPr>
                <w:rFonts w:hint="eastAsia"/>
                <w:sz w:val="18"/>
                <w:szCs w:val="18"/>
              </w:rPr>
              <w:t>）</w:t>
            </w:r>
          </w:p>
        </w:tc>
        <w:tc>
          <w:tcPr>
            <w:tcW w:w="589" w:type="dxa"/>
            <w:vMerge w:val="restart"/>
            <w:tcBorders>
              <w:top w:val="dotted" w:sz="4" w:space="0" w:color="auto"/>
            </w:tcBorders>
            <w:tcMar>
              <w:top w:w="57" w:type="dxa"/>
              <w:bottom w:w="57" w:type="dxa"/>
            </w:tcMar>
          </w:tcPr>
          <w:p w14:paraId="569D4658" w14:textId="77777777" w:rsidR="00AD6E67" w:rsidRPr="0062141B" w:rsidRDefault="00AD6E67" w:rsidP="00C70A20">
            <w:pPr>
              <w:spacing w:line="280" w:lineRule="exact"/>
              <w:jc w:val="center"/>
              <w:rPr>
                <w:sz w:val="18"/>
                <w:szCs w:val="18"/>
              </w:rPr>
            </w:pPr>
            <w:r w:rsidRPr="0062141B">
              <w:rPr>
                <w:rFonts w:hint="eastAsia"/>
                <w:sz w:val="18"/>
                <w:szCs w:val="18"/>
              </w:rPr>
              <w:t>1</w:t>
            </w:r>
          </w:p>
        </w:tc>
        <w:tc>
          <w:tcPr>
            <w:tcW w:w="3402" w:type="dxa"/>
            <w:tcBorders>
              <w:top w:val="dotted" w:sz="4" w:space="0" w:color="auto"/>
              <w:bottom w:val="nil"/>
            </w:tcBorders>
            <w:tcMar>
              <w:top w:w="57" w:type="dxa"/>
              <w:left w:w="40" w:type="dxa"/>
              <w:bottom w:w="57" w:type="dxa"/>
              <w:right w:w="96" w:type="dxa"/>
            </w:tcMar>
          </w:tcPr>
          <w:p w14:paraId="6AA07B07" w14:textId="77777777" w:rsidR="00AD6E67" w:rsidRPr="0062141B" w:rsidRDefault="00AD6E67" w:rsidP="00C70A20">
            <w:pPr>
              <w:spacing w:line="280" w:lineRule="exact"/>
              <w:ind w:left="180" w:hangingChars="100" w:hanging="180"/>
              <w:jc w:val="left"/>
              <w:rPr>
                <w:sz w:val="18"/>
                <w:szCs w:val="18"/>
              </w:rPr>
            </w:pPr>
            <w:r w:rsidRPr="0062141B">
              <w:rPr>
                <w:rFonts w:hint="eastAsia"/>
                <w:sz w:val="18"/>
                <w:szCs w:val="18"/>
              </w:rPr>
              <w:t>・</w:t>
            </w:r>
            <w:r w:rsidRPr="00317FBF">
              <w:rPr>
                <w:rFonts w:hint="eastAsia"/>
                <w:sz w:val="18"/>
                <w:szCs w:val="18"/>
              </w:rPr>
              <w:t>目的に応じてデータを収集して分析し，そのデータの分布の傾向を読み取り，批判的に考察し判断することができる</w:t>
            </w:r>
            <w:r>
              <w:rPr>
                <w:rFonts w:hint="eastAsia"/>
                <w:sz w:val="18"/>
                <w:szCs w:val="18"/>
              </w:rPr>
              <w:t>ようにする</w:t>
            </w:r>
            <w:r w:rsidRPr="00317FBF">
              <w:rPr>
                <w:rFonts w:hint="eastAsia"/>
                <w:sz w:val="18"/>
                <w:szCs w:val="18"/>
              </w:rPr>
              <w:t>。</w:t>
            </w:r>
          </w:p>
        </w:tc>
        <w:tc>
          <w:tcPr>
            <w:tcW w:w="1785" w:type="dxa"/>
            <w:tcBorders>
              <w:top w:val="dotted" w:sz="4" w:space="0" w:color="auto"/>
              <w:bottom w:val="nil"/>
            </w:tcBorders>
            <w:tcMar>
              <w:top w:w="57" w:type="dxa"/>
              <w:bottom w:w="57" w:type="dxa"/>
            </w:tcMar>
          </w:tcPr>
          <w:p w14:paraId="2C9E66C0" w14:textId="77777777" w:rsidR="00844B5F" w:rsidRDefault="00AD6E67" w:rsidP="00844B5F">
            <w:pPr>
              <w:spacing w:line="280" w:lineRule="exact"/>
              <w:rPr>
                <w:sz w:val="18"/>
                <w:szCs w:val="18"/>
              </w:rPr>
            </w:pPr>
            <w:r>
              <w:rPr>
                <w:rFonts w:asciiTheme="majorEastAsia" w:eastAsiaTheme="majorEastAsia" w:hAnsiTheme="majorEastAsia" w:hint="eastAsia"/>
                <w:sz w:val="18"/>
                <w:szCs w:val="18"/>
              </w:rPr>
              <w:t>思</w:t>
            </w:r>
            <w:r>
              <w:rPr>
                <w:rFonts w:hint="eastAsia"/>
                <w:sz w:val="18"/>
                <w:szCs w:val="18"/>
              </w:rPr>
              <w:t>①：</w:t>
            </w:r>
            <w:r w:rsidRPr="00565F0A">
              <w:rPr>
                <w:rFonts w:hint="eastAsia"/>
                <w:sz w:val="18"/>
                <w:szCs w:val="18"/>
              </w:rPr>
              <w:t>行動観察，</w:t>
            </w:r>
          </w:p>
          <w:p w14:paraId="7A8B3AB2" w14:textId="396038D9" w:rsidR="00AD6E67" w:rsidRPr="0062141B" w:rsidRDefault="00844B5F" w:rsidP="00844B5F">
            <w:pPr>
              <w:spacing w:line="280" w:lineRule="exact"/>
              <w:rPr>
                <w:sz w:val="18"/>
                <w:szCs w:val="18"/>
              </w:rPr>
            </w:pPr>
            <w:r>
              <w:rPr>
                <w:rFonts w:hint="eastAsia"/>
                <w:sz w:val="18"/>
                <w:szCs w:val="18"/>
              </w:rPr>
              <w:t xml:space="preserve">　</w:t>
            </w:r>
            <w:r w:rsidR="00AD6E67" w:rsidRPr="00261B3F">
              <w:rPr>
                <w:rFonts w:hint="eastAsia"/>
                <w:sz w:val="18"/>
                <w:szCs w:val="18"/>
              </w:rPr>
              <w:t>ノート</w:t>
            </w:r>
          </w:p>
        </w:tc>
      </w:tr>
      <w:tr w:rsidR="00AD6E67" w:rsidRPr="0062141B" w14:paraId="6C125819" w14:textId="77777777" w:rsidTr="00357898">
        <w:trPr>
          <w:cantSplit/>
          <w:trHeight w:val="262"/>
          <w:jc w:val="center"/>
        </w:trPr>
        <w:tc>
          <w:tcPr>
            <w:tcW w:w="500" w:type="dxa"/>
            <w:vMerge/>
            <w:tcBorders>
              <w:bottom w:val="dotted" w:sz="4" w:space="0" w:color="auto"/>
            </w:tcBorders>
            <w:tcMar>
              <w:top w:w="57" w:type="dxa"/>
              <w:bottom w:w="57" w:type="dxa"/>
            </w:tcMar>
            <w:vAlign w:val="center"/>
          </w:tcPr>
          <w:p w14:paraId="23EE94A3" w14:textId="77777777" w:rsidR="00AD6E67" w:rsidRDefault="00AD6E67" w:rsidP="00C70A20">
            <w:pPr>
              <w:spacing w:line="240" w:lineRule="exact"/>
              <w:jc w:val="center"/>
              <w:rPr>
                <w:sz w:val="18"/>
                <w:szCs w:val="18"/>
              </w:rPr>
            </w:pPr>
          </w:p>
        </w:tc>
        <w:tc>
          <w:tcPr>
            <w:tcW w:w="2592" w:type="dxa"/>
            <w:vMerge/>
            <w:tcBorders>
              <w:bottom w:val="dotted" w:sz="4" w:space="0" w:color="auto"/>
            </w:tcBorders>
            <w:tcMar>
              <w:top w:w="57" w:type="dxa"/>
              <w:bottom w:w="57" w:type="dxa"/>
            </w:tcMar>
          </w:tcPr>
          <w:p w14:paraId="12C9007E" w14:textId="77777777" w:rsidR="00AD6E67" w:rsidRPr="0062141B" w:rsidRDefault="00AD6E67" w:rsidP="00C70A20">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44249BFE" w14:textId="77777777" w:rsidR="00AD6E67" w:rsidRPr="0062141B" w:rsidRDefault="00AD6E67" w:rsidP="00C70A20">
            <w:pPr>
              <w:spacing w:line="280" w:lineRule="exact"/>
              <w:jc w:val="center"/>
              <w:rPr>
                <w:sz w:val="18"/>
                <w:szCs w:val="18"/>
              </w:rPr>
            </w:pPr>
          </w:p>
        </w:tc>
        <w:tc>
          <w:tcPr>
            <w:tcW w:w="3402" w:type="dxa"/>
            <w:tcBorders>
              <w:top w:val="nil"/>
              <w:bottom w:val="dotted" w:sz="4" w:space="0" w:color="auto"/>
            </w:tcBorders>
            <w:tcMar>
              <w:top w:w="57" w:type="dxa"/>
              <w:left w:w="40" w:type="dxa"/>
              <w:bottom w:w="57" w:type="dxa"/>
              <w:right w:w="96" w:type="dxa"/>
            </w:tcMar>
          </w:tcPr>
          <w:p w14:paraId="4B813E48" w14:textId="77777777" w:rsidR="00AD6E67" w:rsidRPr="0062141B" w:rsidRDefault="00AD6E67" w:rsidP="00C70A20">
            <w:pPr>
              <w:spacing w:line="280" w:lineRule="exact"/>
              <w:ind w:left="180" w:hangingChars="100" w:hanging="180"/>
              <w:jc w:val="left"/>
              <w:rPr>
                <w:sz w:val="18"/>
                <w:szCs w:val="18"/>
              </w:rPr>
            </w:pPr>
            <w:r>
              <w:rPr>
                <w:rFonts w:hint="eastAsia"/>
                <w:sz w:val="18"/>
                <w:szCs w:val="18"/>
              </w:rPr>
              <w:t>・</w:t>
            </w:r>
            <w:r w:rsidRPr="003B0F1A">
              <w:rPr>
                <w:rFonts w:hint="eastAsia"/>
                <w:sz w:val="18"/>
                <w:szCs w:val="18"/>
              </w:rPr>
              <w:t>ヒストグラムや相対度数などのよさに</w:t>
            </w:r>
            <w:r>
              <w:rPr>
                <w:rFonts w:hint="eastAsia"/>
                <w:sz w:val="18"/>
                <w:szCs w:val="18"/>
              </w:rPr>
              <w:t>ついて</w:t>
            </w:r>
            <w:r w:rsidRPr="003B0F1A">
              <w:rPr>
                <w:rFonts w:hint="eastAsia"/>
                <w:sz w:val="18"/>
                <w:szCs w:val="18"/>
              </w:rPr>
              <w:t>考え</w:t>
            </w:r>
            <w:r>
              <w:rPr>
                <w:rFonts w:hint="eastAsia"/>
                <w:sz w:val="18"/>
                <w:szCs w:val="18"/>
              </w:rPr>
              <w:t>たり</w:t>
            </w:r>
            <w:r w:rsidRPr="003B0F1A">
              <w:rPr>
                <w:rFonts w:hint="eastAsia"/>
                <w:sz w:val="18"/>
                <w:szCs w:val="18"/>
              </w:rPr>
              <w:t>，データの分布について学んだことを生活や学習に生かそうと</w:t>
            </w:r>
            <w:r>
              <w:rPr>
                <w:rFonts w:hint="eastAsia"/>
                <w:sz w:val="18"/>
                <w:szCs w:val="18"/>
              </w:rPr>
              <w:t>したりする態度を養う。</w:t>
            </w:r>
          </w:p>
        </w:tc>
        <w:tc>
          <w:tcPr>
            <w:tcW w:w="1785" w:type="dxa"/>
            <w:tcBorders>
              <w:top w:val="nil"/>
              <w:bottom w:val="dotted" w:sz="4" w:space="0" w:color="auto"/>
            </w:tcBorders>
            <w:tcMar>
              <w:top w:w="57" w:type="dxa"/>
              <w:bottom w:w="57" w:type="dxa"/>
            </w:tcMar>
          </w:tcPr>
          <w:p w14:paraId="383F3649" w14:textId="77777777" w:rsidR="00AD6E67" w:rsidRPr="0062141B" w:rsidRDefault="00AD6E67" w:rsidP="00C70A20">
            <w:pPr>
              <w:spacing w:line="280" w:lineRule="exact"/>
              <w:ind w:left="180" w:hangingChars="100" w:hanging="180"/>
              <w:rPr>
                <w:sz w:val="18"/>
                <w:szCs w:val="18"/>
              </w:rPr>
            </w:pPr>
            <w:r w:rsidRPr="00565F0A">
              <w:rPr>
                <w:rFonts w:asciiTheme="majorEastAsia" w:eastAsiaTheme="majorEastAsia" w:hAnsiTheme="majorEastAsia" w:hint="eastAsia"/>
                <w:sz w:val="18"/>
                <w:szCs w:val="18"/>
              </w:rPr>
              <w:t>態</w:t>
            </w:r>
            <w:r w:rsidRPr="00565F0A">
              <w:rPr>
                <w:rFonts w:hint="eastAsia"/>
                <w:sz w:val="18"/>
                <w:szCs w:val="18"/>
              </w:rPr>
              <w:t>①～③：行動観察，</w:t>
            </w:r>
            <w:r w:rsidRPr="00261B3F">
              <w:rPr>
                <w:rFonts w:hint="eastAsia"/>
                <w:sz w:val="18"/>
                <w:szCs w:val="18"/>
              </w:rPr>
              <w:t>ノート</w:t>
            </w:r>
          </w:p>
        </w:tc>
      </w:tr>
      <w:tr w:rsidR="00AD6E67" w:rsidRPr="0062141B" w14:paraId="77C98F49" w14:textId="77777777" w:rsidTr="00357898">
        <w:trPr>
          <w:cantSplit/>
          <w:trHeight w:val="510"/>
          <w:jc w:val="center"/>
        </w:trPr>
        <w:tc>
          <w:tcPr>
            <w:tcW w:w="500" w:type="dxa"/>
            <w:tcBorders>
              <w:top w:val="dotted" w:sz="4" w:space="0" w:color="auto"/>
              <w:bottom w:val="single" w:sz="4" w:space="0" w:color="auto"/>
            </w:tcBorders>
            <w:tcMar>
              <w:top w:w="57" w:type="dxa"/>
              <w:bottom w:w="57" w:type="dxa"/>
            </w:tcMar>
            <w:vAlign w:val="center"/>
          </w:tcPr>
          <w:p w14:paraId="16CA9F29" w14:textId="77777777" w:rsidR="00AD6E67" w:rsidRPr="0062141B" w:rsidRDefault="00AD6E67" w:rsidP="00C70A20">
            <w:pPr>
              <w:spacing w:line="240" w:lineRule="exact"/>
              <w:jc w:val="center"/>
              <w:rPr>
                <w:sz w:val="18"/>
                <w:szCs w:val="18"/>
              </w:rPr>
            </w:pPr>
            <w:r>
              <w:rPr>
                <w:rFonts w:hint="eastAsia"/>
                <w:sz w:val="18"/>
                <w:szCs w:val="18"/>
              </w:rPr>
              <w:t>8</w:t>
            </w:r>
          </w:p>
        </w:tc>
        <w:tc>
          <w:tcPr>
            <w:tcW w:w="2592" w:type="dxa"/>
            <w:tcBorders>
              <w:top w:val="dotted" w:sz="4" w:space="0" w:color="auto"/>
              <w:bottom w:val="single" w:sz="4" w:space="0" w:color="auto"/>
            </w:tcBorders>
            <w:tcMar>
              <w:top w:w="57" w:type="dxa"/>
              <w:bottom w:w="57" w:type="dxa"/>
            </w:tcMar>
          </w:tcPr>
          <w:p w14:paraId="7648A6E8" w14:textId="77777777" w:rsidR="00AD6E67" w:rsidRDefault="00AD6E67" w:rsidP="00C70A20">
            <w:pPr>
              <w:spacing w:line="280" w:lineRule="exact"/>
              <w:ind w:firstLineChars="50" w:firstLine="90"/>
              <w:rPr>
                <w:sz w:val="18"/>
                <w:szCs w:val="18"/>
              </w:rPr>
            </w:pPr>
            <w:r w:rsidRPr="0062141B">
              <w:rPr>
                <w:rFonts w:hint="eastAsia"/>
                <w:sz w:val="18"/>
                <w:szCs w:val="18"/>
              </w:rPr>
              <w:t>基本の問題</w:t>
            </w:r>
          </w:p>
          <w:p w14:paraId="5C380944" w14:textId="77777777" w:rsidR="00AD6E67" w:rsidRPr="0062141B" w:rsidRDefault="00AD6E67" w:rsidP="00C70A20">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247</w:t>
            </w:r>
            <w:r w:rsidRPr="0062141B">
              <w:rPr>
                <w:rFonts w:hint="eastAsia"/>
                <w:sz w:val="18"/>
                <w:szCs w:val="18"/>
              </w:rPr>
              <w:t>）</w:t>
            </w:r>
          </w:p>
        </w:tc>
        <w:tc>
          <w:tcPr>
            <w:tcW w:w="589" w:type="dxa"/>
            <w:tcBorders>
              <w:top w:val="dotted" w:sz="4" w:space="0" w:color="auto"/>
              <w:bottom w:val="single" w:sz="4" w:space="0" w:color="auto"/>
            </w:tcBorders>
            <w:tcMar>
              <w:top w:w="57" w:type="dxa"/>
              <w:bottom w:w="57" w:type="dxa"/>
            </w:tcMar>
          </w:tcPr>
          <w:p w14:paraId="6CC860A0" w14:textId="77777777" w:rsidR="00AD6E67" w:rsidRPr="0062141B" w:rsidRDefault="00AD6E67" w:rsidP="00C70A20">
            <w:pPr>
              <w:spacing w:line="280" w:lineRule="exact"/>
              <w:jc w:val="center"/>
              <w:rPr>
                <w:sz w:val="18"/>
                <w:szCs w:val="18"/>
              </w:rPr>
            </w:pPr>
            <w:r w:rsidRPr="0062141B">
              <w:rPr>
                <w:rFonts w:hint="eastAsia"/>
                <w:sz w:val="18"/>
                <w:szCs w:val="18"/>
              </w:rPr>
              <w:t>1</w:t>
            </w:r>
          </w:p>
        </w:tc>
        <w:tc>
          <w:tcPr>
            <w:tcW w:w="3402" w:type="dxa"/>
            <w:tcBorders>
              <w:top w:val="dotted" w:sz="4" w:space="0" w:color="auto"/>
              <w:bottom w:val="single" w:sz="4" w:space="0" w:color="auto"/>
            </w:tcBorders>
            <w:tcMar>
              <w:top w:w="57" w:type="dxa"/>
              <w:left w:w="40" w:type="dxa"/>
              <w:bottom w:w="57" w:type="dxa"/>
              <w:right w:w="96" w:type="dxa"/>
            </w:tcMar>
          </w:tcPr>
          <w:p w14:paraId="5E2FBBAE" w14:textId="77777777" w:rsidR="00AD6E67" w:rsidRPr="0062141B" w:rsidRDefault="00AD6E67" w:rsidP="00C70A20">
            <w:pPr>
              <w:spacing w:line="280" w:lineRule="exact"/>
              <w:ind w:left="180" w:hangingChars="100" w:hanging="180"/>
              <w:jc w:val="left"/>
              <w:rPr>
                <w:sz w:val="18"/>
                <w:szCs w:val="18"/>
              </w:rPr>
            </w:pPr>
            <w:r w:rsidRPr="0062141B">
              <w:rPr>
                <w:rFonts w:hint="eastAsia"/>
                <w:sz w:val="18"/>
                <w:szCs w:val="18"/>
              </w:rPr>
              <w:t>・</w:t>
            </w:r>
            <w:r>
              <w:rPr>
                <w:rFonts w:hint="eastAsia"/>
                <w:sz w:val="18"/>
                <w:szCs w:val="18"/>
              </w:rPr>
              <w:t>１節で学習したことが身に付いているかを自己評価できるようにする。</w:t>
            </w:r>
          </w:p>
        </w:tc>
        <w:tc>
          <w:tcPr>
            <w:tcW w:w="1785" w:type="dxa"/>
            <w:tcBorders>
              <w:top w:val="dotted" w:sz="4" w:space="0" w:color="auto"/>
              <w:bottom w:val="single" w:sz="4" w:space="0" w:color="auto"/>
            </w:tcBorders>
            <w:tcMar>
              <w:top w:w="57" w:type="dxa"/>
              <w:bottom w:w="57" w:type="dxa"/>
            </w:tcMar>
          </w:tcPr>
          <w:p w14:paraId="683FEF3B" w14:textId="77777777" w:rsidR="00AD6E67" w:rsidRPr="0062141B" w:rsidRDefault="00AD6E67" w:rsidP="00C70A20">
            <w:pPr>
              <w:spacing w:line="280" w:lineRule="exact"/>
              <w:rPr>
                <w:sz w:val="18"/>
                <w:szCs w:val="18"/>
              </w:rPr>
            </w:pPr>
            <w:r>
              <w:rPr>
                <w:rFonts w:asciiTheme="majorEastAsia" w:eastAsiaTheme="majorEastAsia" w:hAnsiTheme="majorEastAsia" w:hint="eastAsia"/>
                <w:sz w:val="18"/>
                <w:szCs w:val="18"/>
              </w:rPr>
              <w:t>知</w:t>
            </w:r>
            <w:r>
              <w:rPr>
                <w:rFonts w:hint="eastAsia"/>
                <w:sz w:val="18"/>
                <w:szCs w:val="18"/>
              </w:rPr>
              <w:t>①②：問題１，２</w:t>
            </w:r>
          </w:p>
        </w:tc>
      </w:tr>
      <w:tr w:rsidR="00AD6E67" w:rsidRPr="0062141B" w14:paraId="4DE3014E" w14:textId="77777777" w:rsidTr="00357898">
        <w:trPr>
          <w:cantSplit/>
          <w:trHeight w:val="284"/>
          <w:jc w:val="center"/>
        </w:trPr>
        <w:tc>
          <w:tcPr>
            <w:tcW w:w="500" w:type="dxa"/>
            <w:tcBorders>
              <w:bottom w:val="single" w:sz="4" w:space="0" w:color="auto"/>
            </w:tcBorders>
            <w:tcMar>
              <w:top w:w="57" w:type="dxa"/>
              <w:bottom w:w="57" w:type="dxa"/>
            </w:tcMar>
            <w:vAlign w:val="center"/>
          </w:tcPr>
          <w:p w14:paraId="0A8AD018" w14:textId="77777777" w:rsidR="00AD6E67" w:rsidRPr="0062141B" w:rsidRDefault="00AD6E67" w:rsidP="00C70A20">
            <w:pPr>
              <w:spacing w:line="240" w:lineRule="exact"/>
              <w:jc w:val="center"/>
              <w:rPr>
                <w:sz w:val="18"/>
                <w:szCs w:val="18"/>
              </w:rPr>
            </w:pPr>
          </w:p>
        </w:tc>
        <w:tc>
          <w:tcPr>
            <w:tcW w:w="2592" w:type="dxa"/>
            <w:tcBorders>
              <w:bottom w:val="single" w:sz="4" w:space="0" w:color="auto"/>
            </w:tcBorders>
            <w:shd w:val="pct10" w:color="auto" w:fill="auto"/>
            <w:tcMar>
              <w:top w:w="57" w:type="dxa"/>
              <w:bottom w:w="57" w:type="dxa"/>
            </w:tcMar>
          </w:tcPr>
          <w:p w14:paraId="0A5DE3D7" w14:textId="77777777" w:rsidR="00AD6E67" w:rsidRPr="0062141B" w:rsidRDefault="00AD6E67" w:rsidP="00C70A20">
            <w:pPr>
              <w:spacing w:line="280" w:lineRule="exact"/>
              <w:ind w:firstLineChars="50" w:firstLine="90"/>
              <w:rPr>
                <w:sz w:val="18"/>
                <w:szCs w:val="18"/>
              </w:rPr>
            </w:pPr>
            <w:r w:rsidRPr="0062141B">
              <w:rPr>
                <w:rFonts w:hint="eastAsia"/>
                <w:sz w:val="18"/>
                <w:szCs w:val="18"/>
              </w:rPr>
              <w:t>２節　確率</w:t>
            </w:r>
          </w:p>
        </w:tc>
        <w:tc>
          <w:tcPr>
            <w:tcW w:w="589" w:type="dxa"/>
            <w:tcBorders>
              <w:bottom w:val="single" w:sz="4" w:space="0" w:color="auto"/>
            </w:tcBorders>
            <w:shd w:val="pct10" w:color="auto" w:fill="auto"/>
            <w:tcMar>
              <w:top w:w="57" w:type="dxa"/>
              <w:bottom w:w="57" w:type="dxa"/>
            </w:tcMar>
          </w:tcPr>
          <w:p w14:paraId="4EFA6EA5" w14:textId="77777777" w:rsidR="00AD6E67" w:rsidRPr="0062141B" w:rsidRDefault="00AD6E67" w:rsidP="00C70A20">
            <w:pPr>
              <w:spacing w:line="280" w:lineRule="exact"/>
              <w:jc w:val="center"/>
              <w:rPr>
                <w:sz w:val="18"/>
                <w:szCs w:val="18"/>
              </w:rPr>
            </w:pPr>
          </w:p>
        </w:tc>
        <w:tc>
          <w:tcPr>
            <w:tcW w:w="3402" w:type="dxa"/>
            <w:tcBorders>
              <w:bottom w:val="single" w:sz="4" w:space="0" w:color="auto"/>
            </w:tcBorders>
            <w:shd w:val="pct10" w:color="auto" w:fill="auto"/>
            <w:tcMar>
              <w:top w:w="57" w:type="dxa"/>
              <w:left w:w="40" w:type="dxa"/>
              <w:bottom w:w="57" w:type="dxa"/>
              <w:right w:w="96" w:type="dxa"/>
            </w:tcMar>
          </w:tcPr>
          <w:p w14:paraId="78738AFA" w14:textId="77777777" w:rsidR="00AD6E67" w:rsidRPr="0062141B" w:rsidRDefault="00AD6E67" w:rsidP="00C70A20">
            <w:pPr>
              <w:spacing w:line="280" w:lineRule="exact"/>
              <w:ind w:left="180" w:hangingChars="100" w:hanging="180"/>
              <w:jc w:val="left"/>
              <w:rPr>
                <w:sz w:val="18"/>
                <w:szCs w:val="18"/>
              </w:rPr>
            </w:pPr>
          </w:p>
        </w:tc>
        <w:tc>
          <w:tcPr>
            <w:tcW w:w="1785" w:type="dxa"/>
            <w:tcBorders>
              <w:bottom w:val="single" w:sz="4" w:space="0" w:color="auto"/>
            </w:tcBorders>
            <w:shd w:val="pct10" w:color="auto" w:fill="auto"/>
            <w:tcMar>
              <w:top w:w="57" w:type="dxa"/>
              <w:bottom w:w="57" w:type="dxa"/>
            </w:tcMar>
          </w:tcPr>
          <w:p w14:paraId="03A78D43" w14:textId="77777777" w:rsidR="00AD6E67" w:rsidRPr="0062141B" w:rsidRDefault="00AD6E67" w:rsidP="00C70A20">
            <w:pPr>
              <w:spacing w:line="280" w:lineRule="exact"/>
              <w:rPr>
                <w:sz w:val="18"/>
                <w:szCs w:val="18"/>
              </w:rPr>
            </w:pPr>
          </w:p>
        </w:tc>
      </w:tr>
      <w:tr w:rsidR="00AD6E67" w:rsidRPr="0062141B" w14:paraId="16B3C4AC" w14:textId="77777777" w:rsidTr="00357898">
        <w:trPr>
          <w:cantSplit/>
          <w:trHeight w:val="284"/>
          <w:jc w:val="center"/>
        </w:trPr>
        <w:tc>
          <w:tcPr>
            <w:tcW w:w="500" w:type="dxa"/>
            <w:tcBorders>
              <w:bottom w:val="dotted" w:sz="4" w:space="0" w:color="auto"/>
            </w:tcBorders>
            <w:tcMar>
              <w:top w:w="57" w:type="dxa"/>
              <w:bottom w:w="57" w:type="dxa"/>
            </w:tcMar>
            <w:vAlign w:val="center"/>
          </w:tcPr>
          <w:p w14:paraId="18B5EF7F" w14:textId="77777777" w:rsidR="00AD6E67" w:rsidRDefault="00AD6E67" w:rsidP="00C70A20">
            <w:pPr>
              <w:spacing w:line="240" w:lineRule="exact"/>
              <w:jc w:val="center"/>
              <w:rPr>
                <w:sz w:val="18"/>
                <w:szCs w:val="18"/>
              </w:rPr>
            </w:pPr>
            <w:r>
              <w:rPr>
                <w:rFonts w:hint="eastAsia"/>
                <w:sz w:val="18"/>
                <w:szCs w:val="18"/>
              </w:rPr>
              <w:t>9</w:t>
            </w:r>
          </w:p>
          <w:p w14:paraId="16B18CAB" w14:textId="77777777" w:rsidR="00AD6E67" w:rsidRPr="0062141B" w:rsidRDefault="00AD6E67" w:rsidP="00C70A20">
            <w:pPr>
              <w:spacing w:line="240" w:lineRule="exact"/>
              <w:jc w:val="center"/>
              <w:rPr>
                <w:sz w:val="18"/>
                <w:szCs w:val="18"/>
              </w:rPr>
            </w:pPr>
            <w:r>
              <w:rPr>
                <w:sz w:val="18"/>
                <w:szCs w:val="18"/>
              </w:rPr>
              <w:t>10</w:t>
            </w:r>
          </w:p>
        </w:tc>
        <w:tc>
          <w:tcPr>
            <w:tcW w:w="2592" w:type="dxa"/>
            <w:tcBorders>
              <w:bottom w:val="dotted" w:sz="4" w:space="0" w:color="auto"/>
            </w:tcBorders>
            <w:tcMar>
              <w:top w:w="57" w:type="dxa"/>
              <w:bottom w:w="57" w:type="dxa"/>
            </w:tcMar>
          </w:tcPr>
          <w:p w14:paraId="346E3212" w14:textId="77777777" w:rsidR="00AD6E67" w:rsidRPr="0062141B" w:rsidRDefault="00AD6E67" w:rsidP="00C70A20">
            <w:pPr>
              <w:spacing w:line="280" w:lineRule="exact"/>
              <w:ind w:firstLineChars="50" w:firstLine="90"/>
              <w:rPr>
                <w:sz w:val="18"/>
                <w:szCs w:val="18"/>
              </w:rPr>
            </w:pPr>
            <w:r w:rsidRPr="0062141B">
              <w:rPr>
                <w:rFonts w:hint="eastAsia"/>
                <w:sz w:val="18"/>
                <w:szCs w:val="18"/>
              </w:rPr>
              <w:t>１</w:t>
            </w:r>
            <w:r w:rsidRPr="0062141B">
              <w:rPr>
                <w:rFonts w:hint="eastAsia"/>
                <w:sz w:val="18"/>
                <w:szCs w:val="18"/>
              </w:rPr>
              <w:t xml:space="preserve"> </w:t>
            </w:r>
            <w:r w:rsidRPr="0062141B">
              <w:rPr>
                <w:rFonts w:hint="eastAsia"/>
                <w:sz w:val="18"/>
                <w:szCs w:val="18"/>
              </w:rPr>
              <w:t>ことがらの起こりやすさ</w:t>
            </w:r>
          </w:p>
          <w:p w14:paraId="0283ADFD" w14:textId="77777777" w:rsidR="00AD6E67" w:rsidRPr="0062141B" w:rsidRDefault="00AD6E67" w:rsidP="007A443A">
            <w:pPr>
              <w:spacing w:line="280" w:lineRule="exact"/>
              <w:ind w:leftChars="50" w:left="105"/>
              <w:rPr>
                <w:sz w:val="18"/>
                <w:szCs w:val="18"/>
              </w:rPr>
            </w:pPr>
            <w:r w:rsidRPr="0062141B">
              <w:rPr>
                <w:rFonts w:hint="eastAsia"/>
                <w:sz w:val="18"/>
                <w:szCs w:val="18"/>
              </w:rPr>
              <w:t>（教科書</w:t>
            </w:r>
            <w:r w:rsidRPr="0062141B">
              <w:rPr>
                <w:rFonts w:hint="eastAsia"/>
                <w:sz w:val="18"/>
                <w:szCs w:val="18"/>
              </w:rPr>
              <w:t>p.</w:t>
            </w:r>
            <w:r>
              <w:rPr>
                <w:sz w:val="18"/>
                <w:szCs w:val="18"/>
              </w:rPr>
              <w:t>248</w:t>
            </w:r>
            <w:r>
              <w:rPr>
                <w:rFonts w:hint="eastAsia"/>
                <w:sz w:val="18"/>
                <w:szCs w:val="18"/>
              </w:rPr>
              <w:t>～</w:t>
            </w:r>
            <w:r>
              <w:rPr>
                <w:sz w:val="18"/>
                <w:szCs w:val="18"/>
              </w:rPr>
              <w:t>251</w:t>
            </w:r>
            <w:r w:rsidRPr="0062141B">
              <w:rPr>
                <w:rFonts w:hint="eastAsia"/>
                <w:sz w:val="18"/>
                <w:szCs w:val="18"/>
              </w:rPr>
              <w:t>）</w:t>
            </w:r>
          </w:p>
        </w:tc>
        <w:tc>
          <w:tcPr>
            <w:tcW w:w="589" w:type="dxa"/>
            <w:tcBorders>
              <w:bottom w:val="dotted" w:sz="4" w:space="0" w:color="auto"/>
            </w:tcBorders>
            <w:tcMar>
              <w:top w:w="57" w:type="dxa"/>
              <w:bottom w:w="57" w:type="dxa"/>
            </w:tcMar>
          </w:tcPr>
          <w:p w14:paraId="45750848" w14:textId="26E5A0DD" w:rsidR="00AD6E67" w:rsidRPr="0062141B" w:rsidRDefault="00AD6E67" w:rsidP="00787AA0">
            <w:pPr>
              <w:spacing w:line="280" w:lineRule="exact"/>
              <w:jc w:val="center"/>
              <w:rPr>
                <w:sz w:val="18"/>
                <w:szCs w:val="18"/>
              </w:rPr>
            </w:pPr>
            <w:r w:rsidRPr="0062141B">
              <w:rPr>
                <w:rFonts w:hint="eastAsia"/>
                <w:sz w:val="18"/>
                <w:szCs w:val="18"/>
              </w:rPr>
              <w:t>2</w:t>
            </w:r>
          </w:p>
        </w:tc>
        <w:tc>
          <w:tcPr>
            <w:tcW w:w="3402" w:type="dxa"/>
            <w:tcBorders>
              <w:bottom w:val="dotted" w:sz="4" w:space="0" w:color="auto"/>
            </w:tcBorders>
            <w:tcMar>
              <w:top w:w="57" w:type="dxa"/>
              <w:left w:w="40" w:type="dxa"/>
              <w:bottom w:w="57" w:type="dxa"/>
              <w:right w:w="96" w:type="dxa"/>
            </w:tcMar>
          </w:tcPr>
          <w:p w14:paraId="35CB93CA" w14:textId="77777777" w:rsidR="00AD6E67" w:rsidRPr="0062141B" w:rsidRDefault="00AD6E67" w:rsidP="00C70A20">
            <w:pPr>
              <w:spacing w:line="280" w:lineRule="exact"/>
              <w:ind w:left="180" w:hangingChars="100" w:hanging="180"/>
              <w:jc w:val="left"/>
              <w:rPr>
                <w:sz w:val="18"/>
                <w:szCs w:val="18"/>
              </w:rPr>
            </w:pPr>
            <w:r w:rsidRPr="0062141B">
              <w:rPr>
                <w:rFonts w:hint="eastAsia"/>
                <w:sz w:val="18"/>
                <w:szCs w:val="18"/>
              </w:rPr>
              <w:t>・</w:t>
            </w:r>
            <w:r>
              <w:rPr>
                <w:rFonts w:hint="eastAsia"/>
                <w:sz w:val="18"/>
                <w:szCs w:val="18"/>
              </w:rPr>
              <w:t>ペットボトルのキャップを多数回投げる実験などを通して，</w:t>
            </w:r>
            <w:r w:rsidRPr="0062141B">
              <w:rPr>
                <w:rFonts w:hint="eastAsia"/>
                <w:sz w:val="18"/>
                <w:szCs w:val="18"/>
              </w:rPr>
              <w:t>多数の観察や多数回の試行によって得られる確率</w:t>
            </w:r>
            <w:r>
              <w:rPr>
                <w:rFonts w:hint="eastAsia"/>
                <w:sz w:val="18"/>
                <w:szCs w:val="18"/>
              </w:rPr>
              <w:t>の必要性と意味を理解できるようにする。</w:t>
            </w:r>
          </w:p>
        </w:tc>
        <w:tc>
          <w:tcPr>
            <w:tcW w:w="1785" w:type="dxa"/>
            <w:tcBorders>
              <w:bottom w:val="dotted" w:sz="4" w:space="0" w:color="auto"/>
            </w:tcBorders>
            <w:tcMar>
              <w:top w:w="57" w:type="dxa"/>
              <w:bottom w:w="57" w:type="dxa"/>
            </w:tcMar>
          </w:tcPr>
          <w:p w14:paraId="1E4A7A71" w14:textId="77777777" w:rsidR="00844B5F" w:rsidRDefault="00AD6E67" w:rsidP="00844B5F">
            <w:pPr>
              <w:spacing w:line="280" w:lineRule="exact"/>
              <w:rPr>
                <w:sz w:val="18"/>
                <w:szCs w:val="18"/>
              </w:rPr>
            </w:pPr>
            <w:r>
              <w:rPr>
                <w:rFonts w:asciiTheme="majorEastAsia" w:eastAsiaTheme="majorEastAsia" w:hAnsiTheme="majorEastAsia" w:hint="eastAsia"/>
                <w:sz w:val="18"/>
                <w:szCs w:val="18"/>
              </w:rPr>
              <w:t>知</w:t>
            </w:r>
            <w:r>
              <w:rPr>
                <w:rFonts w:hint="eastAsia"/>
                <w:sz w:val="18"/>
                <w:szCs w:val="18"/>
              </w:rPr>
              <w:t>③</w:t>
            </w:r>
            <w:r w:rsidRPr="00565F0A">
              <w:rPr>
                <w:rFonts w:hint="eastAsia"/>
                <w:sz w:val="18"/>
                <w:szCs w:val="18"/>
              </w:rPr>
              <w:t>：行動観察，</w:t>
            </w:r>
          </w:p>
          <w:p w14:paraId="13DCBFB8" w14:textId="2A480324" w:rsidR="00AD6E67" w:rsidRPr="0062141B" w:rsidRDefault="00844B5F" w:rsidP="00844B5F">
            <w:pPr>
              <w:spacing w:line="280" w:lineRule="exact"/>
              <w:rPr>
                <w:sz w:val="18"/>
                <w:szCs w:val="18"/>
              </w:rPr>
            </w:pPr>
            <w:r>
              <w:rPr>
                <w:rFonts w:hint="eastAsia"/>
                <w:sz w:val="18"/>
                <w:szCs w:val="18"/>
              </w:rPr>
              <w:t xml:space="preserve">　</w:t>
            </w:r>
            <w:r w:rsidR="00AD6E67" w:rsidRPr="00261B3F">
              <w:rPr>
                <w:rFonts w:hint="eastAsia"/>
                <w:sz w:val="18"/>
                <w:szCs w:val="18"/>
              </w:rPr>
              <w:t>ノート</w:t>
            </w:r>
          </w:p>
        </w:tc>
      </w:tr>
      <w:tr w:rsidR="00AD6E67" w:rsidRPr="0062141B" w14:paraId="3F594ACF" w14:textId="77777777" w:rsidTr="00357898">
        <w:trPr>
          <w:cantSplit/>
          <w:trHeight w:val="262"/>
          <w:jc w:val="center"/>
        </w:trPr>
        <w:tc>
          <w:tcPr>
            <w:tcW w:w="500" w:type="dxa"/>
            <w:vMerge w:val="restart"/>
            <w:tcBorders>
              <w:top w:val="dotted" w:sz="4" w:space="0" w:color="auto"/>
            </w:tcBorders>
            <w:tcMar>
              <w:top w:w="57" w:type="dxa"/>
              <w:bottom w:w="57" w:type="dxa"/>
            </w:tcMar>
            <w:vAlign w:val="center"/>
          </w:tcPr>
          <w:p w14:paraId="098CB143" w14:textId="77777777" w:rsidR="00AD6E67" w:rsidRPr="0062141B" w:rsidRDefault="00AD6E67" w:rsidP="00C70A20">
            <w:pPr>
              <w:spacing w:line="240" w:lineRule="exact"/>
              <w:jc w:val="center"/>
              <w:rPr>
                <w:sz w:val="18"/>
                <w:szCs w:val="18"/>
              </w:rPr>
            </w:pPr>
            <w:r>
              <w:rPr>
                <w:rFonts w:hint="eastAsia"/>
                <w:sz w:val="18"/>
                <w:szCs w:val="18"/>
              </w:rPr>
              <w:t>11</w:t>
            </w:r>
          </w:p>
        </w:tc>
        <w:tc>
          <w:tcPr>
            <w:tcW w:w="2592" w:type="dxa"/>
            <w:vMerge w:val="restart"/>
            <w:tcBorders>
              <w:top w:val="dotted" w:sz="4" w:space="0" w:color="auto"/>
            </w:tcBorders>
            <w:tcMar>
              <w:top w:w="57" w:type="dxa"/>
              <w:bottom w:w="57" w:type="dxa"/>
            </w:tcMar>
          </w:tcPr>
          <w:p w14:paraId="75790259" w14:textId="77777777" w:rsidR="00AD6E67" w:rsidRPr="0062141B" w:rsidRDefault="00AD6E67" w:rsidP="00C70A20">
            <w:pPr>
              <w:spacing w:line="280" w:lineRule="exact"/>
              <w:ind w:firstLineChars="50" w:firstLine="90"/>
              <w:rPr>
                <w:sz w:val="18"/>
                <w:szCs w:val="18"/>
              </w:rPr>
            </w:pPr>
            <w:r w:rsidRPr="0062141B">
              <w:rPr>
                <w:rFonts w:hint="eastAsia"/>
                <w:sz w:val="18"/>
                <w:szCs w:val="18"/>
              </w:rPr>
              <w:t>２</w:t>
            </w:r>
            <w:r w:rsidRPr="0062141B">
              <w:rPr>
                <w:rFonts w:hint="eastAsia"/>
                <w:sz w:val="18"/>
                <w:szCs w:val="18"/>
              </w:rPr>
              <w:t xml:space="preserve"> </w:t>
            </w:r>
            <w:r w:rsidRPr="0062141B">
              <w:rPr>
                <w:rFonts w:hint="eastAsia"/>
                <w:sz w:val="18"/>
                <w:szCs w:val="18"/>
              </w:rPr>
              <w:t>確率の考えの活用</w:t>
            </w:r>
          </w:p>
          <w:p w14:paraId="3E5BF436" w14:textId="77777777" w:rsidR="00AD6E67" w:rsidRPr="0062141B" w:rsidRDefault="00AD6E67" w:rsidP="00C70A20">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252</w:t>
            </w:r>
            <w:r>
              <w:rPr>
                <w:rFonts w:hint="eastAsia"/>
                <w:sz w:val="18"/>
                <w:szCs w:val="18"/>
              </w:rPr>
              <w:t>～</w:t>
            </w:r>
            <w:r>
              <w:rPr>
                <w:sz w:val="18"/>
                <w:szCs w:val="18"/>
              </w:rPr>
              <w:t>253</w:t>
            </w:r>
            <w:r w:rsidRPr="0062141B">
              <w:rPr>
                <w:rFonts w:hint="eastAsia"/>
                <w:sz w:val="18"/>
                <w:szCs w:val="18"/>
              </w:rPr>
              <w:t>）</w:t>
            </w:r>
          </w:p>
        </w:tc>
        <w:tc>
          <w:tcPr>
            <w:tcW w:w="589" w:type="dxa"/>
            <w:vMerge w:val="restart"/>
            <w:tcBorders>
              <w:top w:val="dotted" w:sz="4" w:space="0" w:color="auto"/>
            </w:tcBorders>
            <w:tcMar>
              <w:top w:w="57" w:type="dxa"/>
              <w:bottom w:w="57" w:type="dxa"/>
            </w:tcMar>
          </w:tcPr>
          <w:p w14:paraId="17679386" w14:textId="3A258D2B" w:rsidR="00AD6E67" w:rsidRPr="0062141B" w:rsidRDefault="00AD6E67" w:rsidP="00787AA0">
            <w:pPr>
              <w:spacing w:line="280" w:lineRule="exact"/>
              <w:jc w:val="center"/>
              <w:rPr>
                <w:sz w:val="18"/>
                <w:szCs w:val="18"/>
              </w:rPr>
            </w:pPr>
            <w:r w:rsidRPr="0062141B">
              <w:rPr>
                <w:rFonts w:hint="eastAsia"/>
                <w:sz w:val="18"/>
                <w:szCs w:val="18"/>
              </w:rPr>
              <w:t>1</w:t>
            </w:r>
          </w:p>
        </w:tc>
        <w:tc>
          <w:tcPr>
            <w:tcW w:w="3402" w:type="dxa"/>
            <w:tcBorders>
              <w:top w:val="dotted" w:sz="4" w:space="0" w:color="auto"/>
              <w:bottom w:val="nil"/>
            </w:tcBorders>
            <w:tcMar>
              <w:top w:w="57" w:type="dxa"/>
              <w:left w:w="40" w:type="dxa"/>
              <w:bottom w:w="57" w:type="dxa"/>
              <w:right w:w="96" w:type="dxa"/>
            </w:tcMar>
          </w:tcPr>
          <w:p w14:paraId="7B933C57" w14:textId="77777777" w:rsidR="00AD6E67" w:rsidRPr="0062141B" w:rsidRDefault="00AD6E67" w:rsidP="00C70A20">
            <w:pPr>
              <w:spacing w:line="280" w:lineRule="exact"/>
              <w:ind w:left="180" w:hangingChars="100" w:hanging="180"/>
              <w:jc w:val="left"/>
              <w:rPr>
                <w:sz w:val="18"/>
                <w:szCs w:val="18"/>
              </w:rPr>
            </w:pPr>
            <w:r w:rsidRPr="0062141B">
              <w:rPr>
                <w:rFonts w:hint="eastAsia"/>
                <w:sz w:val="18"/>
                <w:szCs w:val="18"/>
              </w:rPr>
              <w:t>・多数の観察や多数回の試行の結果を</w:t>
            </w:r>
            <w:r>
              <w:rPr>
                <w:rFonts w:hint="eastAsia"/>
                <w:sz w:val="18"/>
                <w:szCs w:val="18"/>
              </w:rPr>
              <w:t>基</w:t>
            </w:r>
            <w:r w:rsidRPr="0062141B">
              <w:rPr>
                <w:rFonts w:hint="eastAsia"/>
                <w:sz w:val="18"/>
                <w:szCs w:val="18"/>
              </w:rPr>
              <w:t>にして，不確定な事象の起こりやすさの傾向を</w:t>
            </w:r>
            <w:r>
              <w:rPr>
                <w:rFonts w:hint="eastAsia"/>
                <w:sz w:val="18"/>
                <w:szCs w:val="18"/>
              </w:rPr>
              <w:t>考察し判断</w:t>
            </w:r>
            <w:r w:rsidRPr="0062141B">
              <w:rPr>
                <w:rFonts w:hint="eastAsia"/>
                <w:sz w:val="18"/>
                <w:szCs w:val="18"/>
              </w:rPr>
              <w:t>すること</w:t>
            </w:r>
            <w:r>
              <w:rPr>
                <w:rFonts w:hint="eastAsia"/>
                <w:sz w:val="18"/>
                <w:szCs w:val="18"/>
              </w:rPr>
              <w:t>ができるようにする。</w:t>
            </w:r>
          </w:p>
        </w:tc>
        <w:tc>
          <w:tcPr>
            <w:tcW w:w="1785" w:type="dxa"/>
            <w:tcBorders>
              <w:top w:val="dotted" w:sz="4" w:space="0" w:color="auto"/>
              <w:bottom w:val="nil"/>
            </w:tcBorders>
            <w:tcMar>
              <w:top w:w="57" w:type="dxa"/>
              <w:bottom w:w="57" w:type="dxa"/>
            </w:tcMar>
          </w:tcPr>
          <w:p w14:paraId="3B36DE8D" w14:textId="77777777" w:rsidR="00844B5F" w:rsidRDefault="00AD6E67" w:rsidP="00844B5F">
            <w:pPr>
              <w:spacing w:line="280" w:lineRule="exact"/>
              <w:rPr>
                <w:sz w:val="18"/>
                <w:szCs w:val="18"/>
              </w:rPr>
            </w:pPr>
            <w:r>
              <w:rPr>
                <w:rFonts w:asciiTheme="majorEastAsia" w:eastAsiaTheme="majorEastAsia" w:hAnsiTheme="majorEastAsia" w:hint="eastAsia"/>
                <w:sz w:val="18"/>
                <w:szCs w:val="18"/>
              </w:rPr>
              <w:t>思</w:t>
            </w:r>
            <w:r>
              <w:rPr>
                <w:rFonts w:hint="eastAsia"/>
                <w:sz w:val="18"/>
                <w:szCs w:val="18"/>
              </w:rPr>
              <w:t>②</w:t>
            </w:r>
            <w:r w:rsidRPr="00565F0A">
              <w:rPr>
                <w:rFonts w:hint="eastAsia"/>
                <w:sz w:val="18"/>
                <w:szCs w:val="18"/>
              </w:rPr>
              <w:t>：行動観察，</w:t>
            </w:r>
          </w:p>
          <w:p w14:paraId="4D75E830" w14:textId="21594EDE" w:rsidR="00AD6E67" w:rsidRPr="0062141B" w:rsidRDefault="00844B5F" w:rsidP="00844B5F">
            <w:pPr>
              <w:spacing w:line="280" w:lineRule="exact"/>
              <w:rPr>
                <w:sz w:val="18"/>
                <w:szCs w:val="18"/>
              </w:rPr>
            </w:pPr>
            <w:r>
              <w:rPr>
                <w:rFonts w:hint="eastAsia"/>
                <w:sz w:val="18"/>
                <w:szCs w:val="18"/>
              </w:rPr>
              <w:t xml:space="preserve">　</w:t>
            </w:r>
            <w:r w:rsidR="00AD6E67" w:rsidRPr="00261B3F">
              <w:rPr>
                <w:rFonts w:hint="eastAsia"/>
                <w:sz w:val="18"/>
                <w:szCs w:val="18"/>
              </w:rPr>
              <w:t>ノート</w:t>
            </w:r>
          </w:p>
        </w:tc>
      </w:tr>
      <w:tr w:rsidR="00AD6E67" w:rsidRPr="0062141B" w14:paraId="72F008B9" w14:textId="77777777" w:rsidTr="00357898">
        <w:trPr>
          <w:cantSplit/>
          <w:trHeight w:val="262"/>
          <w:jc w:val="center"/>
        </w:trPr>
        <w:tc>
          <w:tcPr>
            <w:tcW w:w="500" w:type="dxa"/>
            <w:vMerge/>
            <w:tcMar>
              <w:top w:w="57" w:type="dxa"/>
              <w:bottom w:w="57" w:type="dxa"/>
            </w:tcMar>
            <w:vAlign w:val="center"/>
          </w:tcPr>
          <w:p w14:paraId="5F97CB14" w14:textId="77777777" w:rsidR="00AD6E67" w:rsidRDefault="00AD6E67" w:rsidP="00C70A20">
            <w:pPr>
              <w:spacing w:line="240" w:lineRule="exact"/>
              <w:jc w:val="center"/>
              <w:rPr>
                <w:sz w:val="18"/>
                <w:szCs w:val="18"/>
              </w:rPr>
            </w:pPr>
          </w:p>
        </w:tc>
        <w:tc>
          <w:tcPr>
            <w:tcW w:w="2592" w:type="dxa"/>
            <w:vMerge/>
            <w:tcBorders>
              <w:bottom w:val="single" w:sz="4" w:space="0" w:color="auto"/>
            </w:tcBorders>
            <w:tcMar>
              <w:top w:w="57" w:type="dxa"/>
              <w:bottom w:w="57" w:type="dxa"/>
            </w:tcMar>
          </w:tcPr>
          <w:p w14:paraId="5D569CF9" w14:textId="77777777" w:rsidR="00AD6E67" w:rsidRPr="0062141B" w:rsidRDefault="00AD6E67" w:rsidP="00C70A20">
            <w:pPr>
              <w:spacing w:line="280" w:lineRule="exact"/>
              <w:ind w:firstLineChars="50" w:firstLine="90"/>
              <w:rPr>
                <w:sz w:val="18"/>
                <w:szCs w:val="18"/>
              </w:rPr>
            </w:pPr>
          </w:p>
        </w:tc>
        <w:tc>
          <w:tcPr>
            <w:tcW w:w="589" w:type="dxa"/>
            <w:vMerge/>
            <w:tcBorders>
              <w:bottom w:val="single" w:sz="4" w:space="0" w:color="auto"/>
            </w:tcBorders>
            <w:tcMar>
              <w:top w:w="57" w:type="dxa"/>
              <w:bottom w:w="57" w:type="dxa"/>
            </w:tcMar>
          </w:tcPr>
          <w:p w14:paraId="5ED0ED13" w14:textId="77777777" w:rsidR="00AD6E67" w:rsidRPr="0062141B" w:rsidRDefault="00AD6E67" w:rsidP="00C70A20">
            <w:pPr>
              <w:spacing w:line="280" w:lineRule="exact"/>
              <w:jc w:val="center"/>
              <w:rPr>
                <w:sz w:val="18"/>
                <w:szCs w:val="18"/>
              </w:rPr>
            </w:pPr>
          </w:p>
        </w:tc>
        <w:tc>
          <w:tcPr>
            <w:tcW w:w="3402" w:type="dxa"/>
            <w:tcBorders>
              <w:top w:val="nil"/>
              <w:bottom w:val="single" w:sz="4" w:space="0" w:color="auto"/>
            </w:tcBorders>
            <w:tcMar>
              <w:top w:w="57" w:type="dxa"/>
              <w:left w:w="40" w:type="dxa"/>
              <w:bottom w:w="57" w:type="dxa"/>
              <w:right w:w="96" w:type="dxa"/>
            </w:tcMar>
          </w:tcPr>
          <w:p w14:paraId="1023CBF8" w14:textId="77777777" w:rsidR="00AD6E67" w:rsidRPr="0062141B" w:rsidRDefault="00AD6E67" w:rsidP="00C70A20">
            <w:pPr>
              <w:spacing w:line="280" w:lineRule="exact"/>
              <w:ind w:left="180" w:hangingChars="100" w:hanging="180"/>
              <w:jc w:val="left"/>
              <w:rPr>
                <w:sz w:val="18"/>
                <w:szCs w:val="18"/>
              </w:rPr>
            </w:pPr>
            <w:r>
              <w:rPr>
                <w:rFonts w:hint="eastAsia"/>
                <w:sz w:val="18"/>
                <w:szCs w:val="18"/>
              </w:rPr>
              <w:t>・過去のデータから起こりやすさの傾向を予測するために相対度数を確率とみなすことの</w:t>
            </w:r>
            <w:r w:rsidRPr="003B0F1A">
              <w:rPr>
                <w:rFonts w:hint="eastAsia"/>
                <w:sz w:val="18"/>
                <w:szCs w:val="18"/>
              </w:rPr>
              <w:t>よさに</w:t>
            </w:r>
            <w:r>
              <w:rPr>
                <w:rFonts w:hint="eastAsia"/>
                <w:sz w:val="18"/>
                <w:szCs w:val="18"/>
              </w:rPr>
              <w:t>ついて</w:t>
            </w:r>
            <w:r w:rsidRPr="003B0F1A">
              <w:rPr>
                <w:rFonts w:hint="eastAsia"/>
                <w:sz w:val="18"/>
                <w:szCs w:val="18"/>
              </w:rPr>
              <w:t>考え</w:t>
            </w:r>
            <w:r>
              <w:rPr>
                <w:rFonts w:hint="eastAsia"/>
                <w:sz w:val="18"/>
                <w:szCs w:val="18"/>
              </w:rPr>
              <w:t>たり</w:t>
            </w:r>
            <w:r w:rsidRPr="003B0F1A">
              <w:rPr>
                <w:rFonts w:hint="eastAsia"/>
                <w:sz w:val="18"/>
                <w:szCs w:val="18"/>
              </w:rPr>
              <w:t>，</w:t>
            </w:r>
            <w:r>
              <w:rPr>
                <w:rFonts w:hint="eastAsia"/>
                <w:sz w:val="18"/>
                <w:szCs w:val="18"/>
              </w:rPr>
              <w:t>確率の考え</w:t>
            </w:r>
            <w:r w:rsidRPr="003B0F1A">
              <w:rPr>
                <w:rFonts w:hint="eastAsia"/>
                <w:sz w:val="18"/>
                <w:szCs w:val="18"/>
              </w:rPr>
              <w:t>を生活や学習に生かそうと</w:t>
            </w:r>
            <w:r>
              <w:rPr>
                <w:rFonts w:hint="eastAsia"/>
                <w:sz w:val="18"/>
                <w:szCs w:val="18"/>
              </w:rPr>
              <w:t>したりする態度を養う。</w:t>
            </w:r>
          </w:p>
        </w:tc>
        <w:tc>
          <w:tcPr>
            <w:tcW w:w="1785" w:type="dxa"/>
            <w:tcBorders>
              <w:top w:val="nil"/>
              <w:bottom w:val="single" w:sz="4" w:space="0" w:color="auto"/>
            </w:tcBorders>
            <w:tcMar>
              <w:top w:w="57" w:type="dxa"/>
              <w:bottom w:w="57" w:type="dxa"/>
            </w:tcMar>
          </w:tcPr>
          <w:p w14:paraId="4854A94F" w14:textId="77777777" w:rsidR="00AD6E67" w:rsidRPr="0062141B" w:rsidRDefault="00AD6E67" w:rsidP="00C70A20">
            <w:pPr>
              <w:spacing w:line="280" w:lineRule="exact"/>
              <w:ind w:left="180" w:hangingChars="100" w:hanging="180"/>
              <w:rPr>
                <w:sz w:val="18"/>
                <w:szCs w:val="18"/>
              </w:rPr>
            </w:pPr>
            <w:r w:rsidRPr="00565F0A">
              <w:rPr>
                <w:rFonts w:asciiTheme="majorEastAsia" w:eastAsiaTheme="majorEastAsia" w:hAnsiTheme="majorEastAsia" w:hint="eastAsia"/>
                <w:sz w:val="18"/>
                <w:szCs w:val="18"/>
              </w:rPr>
              <w:t>態</w:t>
            </w:r>
            <w:r w:rsidRPr="00565F0A">
              <w:rPr>
                <w:rFonts w:hint="eastAsia"/>
                <w:sz w:val="18"/>
                <w:szCs w:val="18"/>
              </w:rPr>
              <w:t>①～③：行動観察，</w:t>
            </w:r>
            <w:r w:rsidRPr="00261B3F">
              <w:rPr>
                <w:rFonts w:hint="eastAsia"/>
                <w:sz w:val="18"/>
                <w:szCs w:val="18"/>
              </w:rPr>
              <w:t>ノート</w:t>
            </w:r>
          </w:p>
        </w:tc>
      </w:tr>
      <w:tr w:rsidR="00AD6E67" w:rsidRPr="0062141B" w14:paraId="60CE79EC" w14:textId="77777777" w:rsidTr="00357898">
        <w:trPr>
          <w:cantSplit/>
          <w:trHeight w:val="284"/>
          <w:jc w:val="center"/>
        </w:trPr>
        <w:tc>
          <w:tcPr>
            <w:tcW w:w="500" w:type="dxa"/>
            <w:tcMar>
              <w:top w:w="57" w:type="dxa"/>
              <w:bottom w:w="57" w:type="dxa"/>
            </w:tcMar>
            <w:vAlign w:val="center"/>
          </w:tcPr>
          <w:p w14:paraId="7D8B96EA" w14:textId="77777777" w:rsidR="00AD6E67" w:rsidRPr="0062141B" w:rsidRDefault="00AD6E67" w:rsidP="00C70A20">
            <w:pPr>
              <w:spacing w:line="240" w:lineRule="exact"/>
              <w:jc w:val="center"/>
              <w:rPr>
                <w:sz w:val="18"/>
                <w:szCs w:val="18"/>
              </w:rPr>
            </w:pPr>
          </w:p>
        </w:tc>
        <w:tc>
          <w:tcPr>
            <w:tcW w:w="2592" w:type="dxa"/>
            <w:tcBorders>
              <w:bottom w:val="single" w:sz="4" w:space="0" w:color="auto"/>
            </w:tcBorders>
            <w:shd w:val="pct10" w:color="auto" w:fill="auto"/>
            <w:tcMar>
              <w:top w:w="57" w:type="dxa"/>
              <w:bottom w:w="57" w:type="dxa"/>
            </w:tcMar>
          </w:tcPr>
          <w:p w14:paraId="6F299CFF" w14:textId="77777777" w:rsidR="00AD6E67" w:rsidRPr="0062141B" w:rsidRDefault="00AD6E67" w:rsidP="00C70A20">
            <w:pPr>
              <w:spacing w:line="280" w:lineRule="exact"/>
              <w:ind w:firstLineChars="50" w:firstLine="90"/>
              <w:rPr>
                <w:sz w:val="18"/>
                <w:szCs w:val="18"/>
              </w:rPr>
            </w:pPr>
            <w:r w:rsidRPr="0062141B">
              <w:rPr>
                <w:rFonts w:hint="eastAsia"/>
                <w:sz w:val="18"/>
                <w:szCs w:val="18"/>
              </w:rPr>
              <w:t>章末</w:t>
            </w:r>
          </w:p>
        </w:tc>
        <w:tc>
          <w:tcPr>
            <w:tcW w:w="589" w:type="dxa"/>
            <w:tcBorders>
              <w:bottom w:val="single" w:sz="4" w:space="0" w:color="auto"/>
            </w:tcBorders>
            <w:shd w:val="pct10" w:color="auto" w:fill="auto"/>
            <w:tcMar>
              <w:top w:w="57" w:type="dxa"/>
              <w:bottom w:w="57" w:type="dxa"/>
            </w:tcMar>
          </w:tcPr>
          <w:p w14:paraId="2A78C492" w14:textId="77777777" w:rsidR="00AD6E67" w:rsidRPr="0062141B" w:rsidRDefault="00AD6E67" w:rsidP="00C70A20">
            <w:pPr>
              <w:spacing w:line="280" w:lineRule="exact"/>
              <w:jc w:val="center"/>
              <w:rPr>
                <w:sz w:val="18"/>
                <w:szCs w:val="18"/>
              </w:rPr>
            </w:pPr>
          </w:p>
        </w:tc>
        <w:tc>
          <w:tcPr>
            <w:tcW w:w="3402" w:type="dxa"/>
            <w:tcBorders>
              <w:bottom w:val="single" w:sz="4" w:space="0" w:color="auto"/>
            </w:tcBorders>
            <w:shd w:val="pct10" w:color="auto" w:fill="auto"/>
            <w:tcMar>
              <w:top w:w="57" w:type="dxa"/>
              <w:left w:w="40" w:type="dxa"/>
              <w:bottom w:w="57" w:type="dxa"/>
              <w:right w:w="96" w:type="dxa"/>
            </w:tcMar>
          </w:tcPr>
          <w:p w14:paraId="7619D819" w14:textId="77777777" w:rsidR="00AD6E67" w:rsidRPr="0062141B" w:rsidRDefault="00AD6E67" w:rsidP="00C70A20">
            <w:pPr>
              <w:spacing w:line="280" w:lineRule="exact"/>
              <w:ind w:left="180" w:hangingChars="100" w:hanging="180"/>
              <w:jc w:val="left"/>
              <w:rPr>
                <w:sz w:val="18"/>
                <w:szCs w:val="18"/>
              </w:rPr>
            </w:pPr>
          </w:p>
        </w:tc>
        <w:tc>
          <w:tcPr>
            <w:tcW w:w="1785" w:type="dxa"/>
            <w:tcBorders>
              <w:bottom w:val="single" w:sz="4" w:space="0" w:color="auto"/>
            </w:tcBorders>
            <w:shd w:val="pct10" w:color="auto" w:fill="auto"/>
            <w:tcMar>
              <w:top w:w="57" w:type="dxa"/>
              <w:bottom w:w="57" w:type="dxa"/>
            </w:tcMar>
          </w:tcPr>
          <w:p w14:paraId="588426B9" w14:textId="77777777" w:rsidR="00AD6E67" w:rsidRPr="0062141B" w:rsidRDefault="00AD6E67" w:rsidP="00C70A20">
            <w:pPr>
              <w:spacing w:line="280" w:lineRule="exact"/>
              <w:rPr>
                <w:sz w:val="18"/>
                <w:szCs w:val="18"/>
              </w:rPr>
            </w:pPr>
          </w:p>
        </w:tc>
      </w:tr>
      <w:tr w:rsidR="00AD6E67" w:rsidRPr="0062141B" w14:paraId="3A75019D" w14:textId="77777777" w:rsidTr="00357898">
        <w:trPr>
          <w:cantSplit/>
          <w:trHeight w:val="284"/>
          <w:jc w:val="center"/>
        </w:trPr>
        <w:tc>
          <w:tcPr>
            <w:tcW w:w="500" w:type="dxa"/>
            <w:tcMar>
              <w:top w:w="57" w:type="dxa"/>
              <w:bottom w:w="57" w:type="dxa"/>
            </w:tcMar>
            <w:vAlign w:val="center"/>
          </w:tcPr>
          <w:p w14:paraId="6C283018" w14:textId="77777777" w:rsidR="00AD6E67" w:rsidRDefault="00AD6E67" w:rsidP="00C70A20">
            <w:pPr>
              <w:spacing w:line="240" w:lineRule="exact"/>
              <w:jc w:val="center"/>
              <w:rPr>
                <w:sz w:val="18"/>
                <w:szCs w:val="18"/>
              </w:rPr>
            </w:pPr>
            <w:r>
              <w:rPr>
                <w:rFonts w:hint="eastAsia"/>
                <w:sz w:val="18"/>
                <w:szCs w:val="18"/>
              </w:rPr>
              <w:t>12</w:t>
            </w:r>
          </w:p>
          <w:p w14:paraId="5CC9EEFF" w14:textId="77777777" w:rsidR="00AD6E67" w:rsidRPr="0062141B" w:rsidRDefault="00AD6E67" w:rsidP="00C70A20">
            <w:pPr>
              <w:spacing w:line="240" w:lineRule="exact"/>
              <w:jc w:val="center"/>
              <w:rPr>
                <w:sz w:val="18"/>
                <w:szCs w:val="18"/>
              </w:rPr>
            </w:pPr>
            <w:r>
              <w:rPr>
                <w:sz w:val="18"/>
                <w:szCs w:val="18"/>
              </w:rPr>
              <w:t>13</w:t>
            </w:r>
          </w:p>
        </w:tc>
        <w:tc>
          <w:tcPr>
            <w:tcW w:w="2592" w:type="dxa"/>
            <w:tcBorders>
              <w:bottom w:val="single" w:sz="4" w:space="0" w:color="auto"/>
            </w:tcBorders>
            <w:tcMar>
              <w:top w:w="57" w:type="dxa"/>
              <w:bottom w:w="57" w:type="dxa"/>
            </w:tcMar>
          </w:tcPr>
          <w:p w14:paraId="49E2843A" w14:textId="77777777" w:rsidR="00AD6E67" w:rsidRDefault="00AD6E67" w:rsidP="00C70A20">
            <w:pPr>
              <w:spacing w:line="280" w:lineRule="exact"/>
              <w:ind w:firstLineChars="50" w:firstLine="90"/>
              <w:rPr>
                <w:sz w:val="18"/>
                <w:szCs w:val="18"/>
              </w:rPr>
            </w:pPr>
            <w:r w:rsidRPr="0062141B">
              <w:rPr>
                <w:rFonts w:hint="eastAsia"/>
                <w:sz w:val="18"/>
                <w:szCs w:val="18"/>
              </w:rPr>
              <w:t>７章の問題</w:t>
            </w:r>
          </w:p>
          <w:p w14:paraId="11F78BE0" w14:textId="77777777" w:rsidR="00AD6E67" w:rsidRPr="0062141B" w:rsidRDefault="00AD6E67" w:rsidP="007A443A">
            <w:pPr>
              <w:spacing w:line="280" w:lineRule="exact"/>
              <w:ind w:leftChars="50" w:left="105"/>
              <w:rPr>
                <w:sz w:val="18"/>
                <w:szCs w:val="18"/>
              </w:rPr>
            </w:pPr>
            <w:r w:rsidRPr="0062141B">
              <w:rPr>
                <w:rFonts w:hint="eastAsia"/>
                <w:sz w:val="18"/>
                <w:szCs w:val="18"/>
              </w:rPr>
              <w:t>（教科書</w:t>
            </w:r>
            <w:r w:rsidRPr="0062141B">
              <w:rPr>
                <w:rFonts w:hint="eastAsia"/>
                <w:sz w:val="18"/>
                <w:szCs w:val="18"/>
              </w:rPr>
              <w:t>p.</w:t>
            </w:r>
            <w:r>
              <w:rPr>
                <w:sz w:val="18"/>
                <w:szCs w:val="18"/>
              </w:rPr>
              <w:t>254</w:t>
            </w:r>
            <w:r>
              <w:rPr>
                <w:rFonts w:hint="eastAsia"/>
                <w:sz w:val="18"/>
                <w:szCs w:val="18"/>
              </w:rPr>
              <w:t>～</w:t>
            </w:r>
            <w:r>
              <w:rPr>
                <w:sz w:val="18"/>
                <w:szCs w:val="18"/>
              </w:rPr>
              <w:t>255</w:t>
            </w:r>
            <w:r w:rsidRPr="0062141B">
              <w:rPr>
                <w:rFonts w:hint="eastAsia"/>
                <w:sz w:val="18"/>
                <w:szCs w:val="18"/>
              </w:rPr>
              <w:t>）</w:t>
            </w:r>
          </w:p>
        </w:tc>
        <w:tc>
          <w:tcPr>
            <w:tcW w:w="589" w:type="dxa"/>
            <w:tcBorders>
              <w:bottom w:val="single" w:sz="4" w:space="0" w:color="auto"/>
            </w:tcBorders>
            <w:tcMar>
              <w:top w:w="57" w:type="dxa"/>
              <w:bottom w:w="57" w:type="dxa"/>
            </w:tcMar>
          </w:tcPr>
          <w:p w14:paraId="60BDCBF1" w14:textId="77777777" w:rsidR="00AD6E67" w:rsidRPr="0062141B" w:rsidRDefault="00AD6E67" w:rsidP="00C70A20">
            <w:pPr>
              <w:spacing w:line="280" w:lineRule="exact"/>
              <w:jc w:val="center"/>
              <w:rPr>
                <w:sz w:val="18"/>
                <w:szCs w:val="18"/>
              </w:rPr>
            </w:pPr>
            <w:r w:rsidRPr="0062141B">
              <w:rPr>
                <w:rFonts w:hint="eastAsia"/>
                <w:sz w:val="18"/>
                <w:szCs w:val="18"/>
              </w:rPr>
              <w:t>2</w:t>
            </w:r>
          </w:p>
        </w:tc>
        <w:tc>
          <w:tcPr>
            <w:tcW w:w="3402" w:type="dxa"/>
            <w:tcBorders>
              <w:bottom w:val="single" w:sz="4" w:space="0" w:color="auto"/>
            </w:tcBorders>
            <w:tcMar>
              <w:top w:w="57" w:type="dxa"/>
              <w:left w:w="40" w:type="dxa"/>
              <w:bottom w:w="57" w:type="dxa"/>
              <w:right w:w="96" w:type="dxa"/>
            </w:tcMar>
          </w:tcPr>
          <w:p w14:paraId="6C45C5E6" w14:textId="77777777" w:rsidR="00AD6E67" w:rsidRPr="0062141B" w:rsidRDefault="00AD6E67" w:rsidP="00C70A20">
            <w:pPr>
              <w:spacing w:line="280" w:lineRule="exact"/>
              <w:ind w:left="180" w:hangingChars="100" w:hanging="180"/>
              <w:jc w:val="left"/>
              <w:rPr>
                <w:sz w:val="18"/>
                <w:szCs w:val="18"/>
              </w:rPr>
            </w:pPr>
            <w:r w:rsidRPr="0062141B">
              <w:rPr>
                <w:rFonts w:hint="eastAsia"/>
                <w:sz w:val="18"/>
                <w:szCs w:val="18"/>
              </w:rPr>
              <w:t>・本章で学習したことが「おおむね満足できる」状況かどうかを自己評価できるようにする。</w:t>
            </w:r>
          </w:p>
        </w:tc>
        <w:tc>
          <w:tcPr>
            <w:tcW w:w="1785" w:type="dxa"/>
            <w:tcBorders>
              <w:bottom w:val="single" w:sz="4" w:space="0" w:color="auto"/>
            </w:tcBorders>
            <w:tcMar>
              <w:top w:w="57" w:type="dxa"/>
              <w:bottom w:w="57" w:type="dxa"/>
            </w:tcMar>
          </w:tcPr>
          <w:p w14:paraId="4BC5F13B" w14:textId="77777777" w:rsidR="00AD6E67" w:rsidRDefault="00AD6E67" w:rsidP="00C70A20">
            <w:pPr>
              <w:spacing w:line="280" w:lineRule="exact"/>
              <w:rPr>
                <w:sz w:val="18"/>
                <w:szCs w:val="18"/>
              </w:rPr>
            </w:pPr>
            <w:r>
              <w:rPr>
                <w:rFonts w:asciiTheme="majorEastAsia" w:eastAsiaTheme="majorEastAsia" w:hAnsiTheme="majorEastAsia" w:hint="eastAsia"/>
                <w:sz w:val="18"/>
                <w:szCs w:val="18"/>
              </w:rPr>
              <w:t>知</w:t>
            </w:r>
            <w:r>
              <w:rPr>
                <w:rFonts w:hint="eastAsia"/>
                <w:sz w:val="18"/>
                <w:szCs w:val="18"/>
              </w:rPr>
              <w:t>①②：問題１，２</w:t>
            </w:r>
          </w:p>
          <w:p w14:paraId="03C434D6" w14:textId="77777777" w:rsidR="00AD6E67" w:rsidRDefault="00AD6E67" w:rsidP="00C70A20">
            <w:pPr>
              <w:spacing w:line="280" w:lineRule="exact"/>
              <w:rPr>
                <w:sz w:val="18"/>
                <w:szCs w:val="18"/>
              </w:rPr>
            </w:pPr>
            <w:r>
              <w:rPr>
                <w:rFonts w:asciiTheme="majorEastAsia" w:eastAsiaTheme="majorEastAsia" w:hAnsiTheme="majorEastAsia" w:hint="eastAsia"/>
                <w:sz w:val="18"/>
                <w:szCs w:val="18"/>
              </w:rPr>
              <w:t>思</w:t>
            </w:r>
            <w:r>
              <w:rPr>
                <w:rFonts w:hint="eastAsia"/>
                <w:sz w:val="18"/>
                <w:szCs w:val="18"/>
              </w:rPr>
              <w:t>①：問題３</w:t>
            </w:r>
          </w:p>
          <w:p w14:paraId="192BA566" w14:textId="77777777" w:rsidR="00AD6E67" w:rsidRPr="0062141B" w:rsidRDefault="00AD6E67" w:rsidP="00C70A20">
            <w:pPr>
              <w:spacing w:line="280" w:lineRule="exact"/>
              <w:rPr>
                <w:sz w:val="18"/>
                <w:szCs w:val="18"/>
              </w:rPr>
            </w:pPr>
            <w:r>
              <w:rPr>
                <w:rFonts w:asciiTheme="majorEastAsia" w:eastAsiaTheme="majorEastAsia" w:hAnsiTheme="majorEastAsia" w:hint="eastAsia"/>
                <w:sz w:val="18"/>
                <w:szCs w:val="18"/>
              </w:rPr>
              <w:t>知</w:t>
            </w:r>
            <w:r>
              <w:rPr>
                <w:rFonts w:hint="eastAsia"/>
                <w:sz w:val="18"/>
                <w:szCs w:val="18"/>
              </w:rPr>
              <w:t>③：問題４</w:t>
            </w:r>
          </w:p>
        </w:tc>
      </w:tr>
    </w:tbl>
    <w:p w14:paraId="611F0DB1" w14:textId="77777777" w:rsidR="00457102" w:rsidRPr="00317FBF" w:rsidRDefault="00457102" w:rsidP="00457102">
      <w:r w:rsidRPr="00317FBF">
        <w:br w:type="page"/>
      </w:r>
    </w:p>
    <w:p w14:paraId="13259733" w14:textId="167BEE0D" w:rsidR="00457102" w:rsidRPr="00317FBF" w:rsidRDefault="00457102" w:rsidP="00457102">
      <w:pPr>
        <w:rPr>
          <w:rFonts w:asciiTheme="majorEastAsia" w:eastAsiaTheme="majorEastAsia" w:hAnsiTheme="majorEastAsia"/>
          <w:sz w:val="44"/>
          <w:szCs w:val="44"/>
          <w:u w:val="single"/>
        </w:rPr>
      </w:pPr>
      <w:r w:rsidRPr="00317FBF">
        <w:rPr>
          <w:rFonts w:asciiTheme="majorEastAsia" w:eastAsiaTheme="majorEastAsia" w:hAnsiTheme="majorEastAsia" w:hint="eastAsia"/>
          <w:sz w:val="44"/>
          <w:szCs w:val="44"/>
          <w:u w:val="single"/>
        </w:rPr>
        <w:lastRenderedPageBreak/>
        <w:t>２年１章　式の計算</w:t>
      </w:r>
      <w:r w:rsidR="003475F8" w:rsidRPr="00317FBF">
        <w:rPr>
          <w:rFonts w:asciiTheme="majorEastAsia" w:eastAsiaTheme="majorEastAsia" w:hAnsiTheme="majorEastAsia" w:hint="eastAsia"/>
          <w:sz w:val="44"/>
          <w:szCs w:val="44"/>
          <w:u w:val="single"/>
        </w:rPr>
        <w:t xml:space="preserve">　　　　　　　　　　　</w:t>
      </w:r>
    </w:p>
    <w:p w14:paraId="247913C1" w14:textId="77777777" w:rsidR="00A736CD" w:rsidRPr="00317FBF" w:rsidRDefault="00A736CD" w:rsidP="00457102"/>
    <w:p w14:paraId="4542FC88" w14:textId="77777777" w:rsidR="00A736CD" w:rsidRPr="00317FBF" w:rsidRDefault="00A736CD" w:rsidP="00457102"/>
    <w:p w14:paraId="5BFE48FD" w14:textId="77777777" w:rsidR="00A736CD" w:rsidRPr="00317FBF" w:rsidRDefault="00A736CD" w:rsidP="00A736CD">
      <w:pPr>
        <w:rPr>
          <w:rFonts w:asciiTheme="majorEastAsia" w:eastAsiaTheme="majorEastAsia" w:hAnsiTheme="majorEastAsia"/>
          <w:szCs w:val="21"/>
        </w:rPr>
      </w:pPr>
      <w:r w:rsidRPr="00317FBF">
        <w:rPr>
          <w:rFonts w:asciiTheme="majorEastAsia" w:eastAsiaTheme="majorEastAsia" w:hAnsiTheme="majorEastAsia" w:hint="eastAsia"/>
          <w:szCs w:val="21"/>
        </w:rPr>
        <w:t>１　単元の目標</w:t>
      </w:r>
    </w:p>
    <w:p w14:paraId="242638C6" w14:textId="77777777" w:rsidR="00457102" w:rsidRPr="00317FBF" w:rsidRDefault="00457102" w:rsidP="00457102">
      <w:pPr>
        <w:ind w:left="525" w:hangingChars="250" w:hanging="525"/>
      </w:pPr>
      <w:r w:rsidRPr="00317FBF">
        <w:rPr>
          <w:rFonts w:hint="eastAsia"/>
        </w:rPr>
        <w:t>（</w:t>
      </w:r>
      <w:r w:rsidRPr="00317FBF">
        <w:rPr>
          <w:rFonts w:hint="eastAsia"/>
        </w:rPr>
        <w:t>1</w:t>
      </w:r>
      <w:r w:rsidRPr="00317FBF">
        <w:rPr>
          <w:rFonts w:hint="eastAsia"/>
        </w:rPr>
        <w:t>）文字を用いた式についての基礎的な概念や原理・法則などを理解するとともに，事象を数学化したり，数学的に解釈したり，数学的に表現・処理したりする技能を身に付ける。</w:t>
      </w:r>
    </w:p>
    <w:p w14:paraId="2172BC03" w14:textId="77777777" w:rsidR="008B557E" w:rsidRPr="00317FBF" w:rsidRDefault="008B557E" w:rsidP="008B557E">
      <w:pPr>
        <w:ind w:left="525" w:hangingChars="250" w:hanging="525"/>
      </w:pPr>
      <w:r w:rsidRPr="00317FBF">
        <w:rPr>
          <w:rFonts w:hint="eastAsia"/>
        </w:rPr>
        <w:t>（</w:t>
      </w:r>
      <w:r w:rsidRPr="00317FBF">
        <w:t>2</w:t>
      </w:r>
      <w:r w:rsidRPr="00317FBF">
        <w:rPr>
          <w:rFonts w:hint="eastAsia"/>
        </w:rPr>
        <w:t>）文字を用いて数量の関係や法則などを考察し表現することができる。</w:t>
      </w:r>
    </w:p>
    <w:p w14:paraId="07B02B83" w14:textId="2879ABE3" w:rsidR="00634AEF" w:rsidRPr="00317FBF" w:rsidRDefault="00634AEF" w:rsidP="00634AEF">
      <w:pPr>
        <w:ind w:left="525" w:hangingChars="250" w:hanging="525"/>
      </w:pPr>
      <w:r w:rsidRPr="00317FBF">
        <w:rPr>
          <w:rFonts w:hint="eastAsia"/>
        </w:rPr>
        <w:t>（</w:t>
      </w:r>
      <w:r w:rsidRPr="00317FBF">
        <w:t>3</w:t>
      </w:r>
      <w:r w:rsidRPr="00317FBF">
        <w:rPr>
          <w:rFonts w:hint="eastAsia"/>
        </w:rPr>
        <w:t>）文字を用いた式について，数学的活動の楽しさや数学のよさを実感して粘り強く考え，数学を生活や学習に生かそうとする態度，問題解決の過程を振り返って評価・改善しようとする態度を身に付ける。</w:t>
      </w:r>
    </w:p>
    <w:p w14:paraId="0C81E54F" w14:textId="77777777" w:rsidR="00634AEF" w:rsidRPr="00317FBF" w:rsidRDefault="00634AEF" w:rsidP="00634AEF"/>
    <w:p w14:paraId="69AC02D6" w14:textId="77777777" w:rsidR="00FE4C55" w:rsidRPr="00317FBF" w:rsidRDefault="00FE4C55" w:rsidP="00FE4C55">
      <w:pPr>
        <w:rPr>
          <w:rFonts w:asciiTheme="majorEastAsia" w:eastAsiaTheme="majorEastAsia" w:hAnsiTheme="majorEastAsia"/>
          <w:szCs w:val="21"/>
        </w:rPr>
      </w:pPr>
      <w:r w:rsidRPr="00317FBF">
        <w:rPr>
          <w:rFonts w:asciiTheme="majorEastAsia" w:eastAsiaTheme="majorEastAsia" w:hAnsiTheme="majorEastAsia" w:hint="eastAsia"/>
          <w:szCs w:val="21"/>
        </w:rPr>
        <w:t>２　単元の評価規準</w:t>
      </w:r>
    </w:p>
    <w:tbl>
      <w:tblPr>
        <w:tblStyle w:val="a3"/>
        <w:tblW w:w="0" w:type="auto"/>
        <w:tblLook w:val="04A0" w:firstRow="1" w:lastRow="0" w:firstColumn="1" w:lastColumn="0" w:noHBand="0" w:noVBand="1"/>
      </w:tblPr>
      <w:tblGrid>
        <w:gridCol w:w="2956"/>
        <w:gridCol w:w="2956"/>
        <w:gridCol w:w="2957"/>
      </w:tblGrid>
      <w:tr w:rsidR="00317FBF" w:rsidRPr="00317FBF" w14:paraId="283662DE" w14:textId="77777777" w:rsidTr="0057397C">
        <w:tc>
          <w:tcPr>
            <w:tcW w:w="2956" w:type="dxa"/>
          </w:tcPr>
          <w:p w14:paraId="06F5CA4D" w14:textId="77777777" w:rsidR="00FE4C55" w:rsidRPr="00317FBF" w:rsidRDefault="00FE4C55" w:rsidP="0057397C">
            <w:pPr>
              <w:jc w:val="center"/>
              <w:rPr>
                <w:rFonts w:asciiTheme="majorEastAsia" w:eastAsiaTheme="majorEastAsia" w:hAnsiTheme="majorEastAsia"/>
                <w:sz w:val="18"/>
                <w:szCs w:val="18"/>
              </w:rPr>
            </w:pPr>
            <w:r w:rsidRPr="00317FBF">
              <w:rPr>
                <w:rFonts w:asciiTheme="majorEastAsia" w:eastAsiaTheme="majorEastAsia" w:hAnsiTheme="majorEastAsia" w:hint="eastAsia"/>
                <w:sz w:val="18"/>
                <w:szCs w:val="18"/>
              </w:rPr>
              <w:t>知識・技能</w:t>
            </w:r>
          </w:p>
        </w:tc>
        <w:tc>
          <w:tcPr>
            <w:tcW w:w="2956" w:type="dxa"/>
          </w:tcPr>
          <w:p w14:paraId="1E5E976F" w14:textId="77777777" w:rsidR="00FE4C55" w:rsidRPr="00317FBF" w:rsidRDefault="00FE4C55" w:rsidP="0057397C">
            <w:pPr>
              <w:jc w:val="center"/>
              <w:rPr>
                <w:rFonts w:asciiTheme="majorEastAsia" w:eastAsiaTheme="majorEastAsia" w:hAnsiTheme="majorEastAsia"/>
                <w:sz w:val="18"/>
                <w:szCs w:val="18"/>
              </w:rPr>
            </w:pPr>
            <w:r w:rsidRPr="00317FBF">
              <w:rPr>
                <w:rFonts w:asciiTheme="majorEastAsia" w:eastAsiaTheme="majorEastAsia" w:hAnsiTheme="majorEastAsia" w:hint="eastAsia"/>
                <w:sz w:val="18"/>
                <w:szCs w:val="18"/>
              </w:rPr>
              <w:t>思考・判断・表現</w:t>
            </w:r>
          </w:p>
        </w:tc>
        <w:tc>
          <w:tcPr>
            <w:tcW w:w="2957" w:type="dxa"/>
          </w:tcPr>
          <w:p w14:paraId="2DE43E4A" w14:textId="77777777" w:rsidR="00FE4C55" w:rsidRPr="00317FBF" w:rsidRDefault="00FE4C55" w:rsidP="0057397C">
            <w:pPr>
              <w:jc w:val="center"/>
              <w:rPr>
                <w:rFonts w:asciiTheme="majorEastAsia" w:eastAsiaTheme="majorEastAsia" w:hAnsiTheme="majorEastAsia"/>
                <w:sz w:val="18"/>
                <w:szCs w:val="18"/>
              </w:rPr>
            </w:pPr>
            <w:r w:rsidRPr="00317FBF">
              <w:rPr>
                <w:rFonts w:asciiTheme="majorEastAsia" w:eastAsiaTheme="majorEastAsia" w:hAnsiTheme="majorEastAsia" w:hint="eastAsia"/>
                <w:sz w:val="18"/>
                <w:szCs w:val="18"/>
              </w:rPr>
              <w:t>主体的に学習に取り組む態度</w:t>
            </w:r>
          </w:p>
        </w:tc>
      </w:tr>
      <w:tr w:rsidR="00317FBF" w:rsidRPr="00317FBF" w14:paraId="365C7517" w14:textId="77777777" w:rsidTr="0057397C">
        <w:tc>
          <w:tcPr>
            <w:tcW w:w="2956" w:type="dxa"/>
            <w:tcMar>
              <w:top w:w="28" w:type="dxa"/>
              <w:bottom w:w="28" w:type="dxa"/>
            </w:tcMar>
          </w:tcPr>
          <w:p w14:paraId="5B179591" w14:textId="5AFE6148" w:rsidR="00C70A20" w:rsidRDefault="005365AC" w:rsidP="00FE4C55">
            <w:pPr>
              <w:spacing w:line="300" w:lineRule="exact"/>
              <w:ind w:left="180" w:hangingChars="100" w:hanging="180"/>
              <w:rPr>
                <w:sz w:val="18"/>
                <w:szCs w:val="18"/>
              </w:rPr>
            </w:pPr>
            <w:r>
              <w:rPr>
                <w:rFonts w:hint="eastAsia"/>
                <w:sz w:val="18"/>
                <w:szCs w:val="18"/>
              </w:rPr>
              <w:t>①単項式と多項式，</w:t>
            </w:r>
            <w:r w:rsidR="00C70A20">
              <w:rPr>
                <w:rFonts w:hint="eastAsia"/>
                <w:sz w:val="18"/>
                <w:szCs w:val="18"/>
              </w:rPr>
              <w:t>項，</w:t>
            </w:r>
            <w:r>
              <w:rPr>
                <w:rFonts w:hint="eastAsia"/>
                <w:sz w:val="18"/>
                <w:szCs w:val="18"/>
              </w:rPr>
              <w:t>次数，同類項の意味を理解している。</w:t>
            </w:r>
          </w:p>
          <w:p w14:paraId="736E8661" w14:textId="5EFEEBA5" w:rsidR="00FE4C55" w:rsidRPr="00317FBF" w:rsidRDefault="005365AC" w:rsidP="00FE4C55">
            <w:pPr>
              <w:spacing w:line="300" w:lineRule="exact"/>
              <w:ind w:left="180" w:hangingChars="100" w:hanging="180"/>
              <w:rPr>
                <w:sz w:val="18"/>
                <w:szCs w:val="18"/>
              </w:rPr>
            </w:pPr>
            <w:r>
              <w:rPr>
                <w:rFonts w:hint="eastAsia"/>
                <w:sz w:val="18"/>
                <w:szCs w:val="18"/>
              </w:rPr>
              <w:t>②</w:t>
            </w:r>
            <w:r w:rsidR="00FE4C55" w:rsidRPr="00317FBF">
              <w:rPr>
                <w:rFonts w:hint="eastAsia"/>
                <w:sz w:val="18"/>
                <w:szCs w:val="18"/>
              </w:rPr>
              <w:t>簡単な整式の加法と減法及び単項式の乗法と除法の計算をすることができる。</w:t>
            </w:r>
          </w:p>
          <w:p w14:paraId="72261B1D" w14:textId="38FA063A" w:rsidR="00FE4C55" w:rsidRPr="00317FBF" w:rsidRDefault="005365AC" w:rsidP="00FE4C55">
            <w:pPr>
              <w:spacing w:line="300" w:lineRule="exact"/>
              <w:ind w:left="180" w:hangingChars="100" w:hanging="180"/>
              <w:rPr>
                <w:sz w:val="18"/>
                <w:szCs w:val="18"/>
              </w:rPr>
            </w:pPr>
            <w:r>
              <w:rPr>
                <w:rFonts w:hint="eastAsia"/>
                <w:sz w:val="18"/>
                <w:szCs w:val="18"/>
              </w:rPr>
              <w:t>③</w:t>
            </w:r>
            <w:r w:rsidR="00FE4C55" w:rsidRPr="00317FBF">
              <w:rPr>
                <w:rFonts w:hint="eastAsia"/>
                <w:sz w:val="18"/>
                <w:szCs w:val="18"/>
              </w:rPr>
              <w:t>具体的な事象の中の数量の関係を文字を用いた式で表したり，式の意味を読み取ったりすることができる。</w:t>
            </w:r>
          </w:p>
          <w:p w14:paraId="3AEB2CAF" w14:textId="74F190C7" w:rsidR="00FE4C55" w:rsidRPr="00317FBF" w:rsidRDefault="005365AC" w:rsidP="00FE4C55">
            <w:pPr>
              <w:spacing w:line="300" w:lineRule="exact"/>
              <w:ind w:left="180" w:hangingChars="100" w:hanging="180"/>
              <w:rPr>
                <w:sz w:val="18"/>
                <w:szCs w:val="18"/>
              </w:rPr>
            </w:pPr>
            <w:r>
              <w:rPr>
                <w:rFonts w:hint="eastAsia"/>
                <w:sz w:val="18"/>
                <w:szCs w:val="18"/>
              </w:rPr>
              <w:t>④</w:t>
            </w:r>
            <w:r w:rsidR="00FE4C55" w:rsidRPr="00317FBF">
              <w:rPr>
                <w:rFonts w:hint="eastAsia"/>
                <w:sz w:val="18"/>
                <w:szCs w:val="18"/>
              </w:rPr>
              <w:t>文字を用いた式で数量及び数量の関係を捉え説明できることを理解している。</w:t>
            </w:r>
          </w:p>
          <w:p w14:paraId="4FDA7811" w14:textId="253CBA89" w:rsidR="00FE4C55" w:rsidRPr="00317FBF" w:rsidRDefault="005365AC" w:rsidP="00FE4C55">
            <w:pPr>
              <w:spacing w:line="300" w:lineRule="exact"/>
              <w:ind w:left="180" w:hangingChars="100" w:hanging="180"/>
              <w:rPr>
                <w:sz w:val="18"/>
                <w:szCs w:val="18"/>
              </w:rPr>
            </w:pPr>
            <w:r>
              <w:rPr>
                <w:rFonts w:hint="eastAsia"/>
                <w:sz w:val="18"/>
                <w:szCs w:val="18"/>
              </w:rPr>
              <w:t>⑤</w:t>
            </w:r>
            <w:r w:rsidR="00FE4C55" w:rsidRPr="00317FBF">
              <w:rPr>
                <w:rFonts w:hint="eastAsia"/>
                <w:sz w:val="18"/>
                <w:szCs w:val="18"/>
              </w:rPr>
              <w:t>目的に応じて，簡単な式を変形することができる。</w:t>
            </w:r>
          </w:p>
        </w:tc>
        <w:tc>
          <w:tcPr>
            <w:tcW w:w="2956" w:type="dxa"/>
            <w:tcMar>
              <w:top w:w="28" w:type="dxa"/>
              <w:bottom w:w="28" w:type="dxa"/>
            </w:tcMar>
          </w:tcPr>
          <w:p w14:paraId="17FA9200" w14:textId="24218B42" w:rsidR="004613A9" w:rsidRPr="00317FBF" w:rsidRDefault="00FE4C55" w:rsidP="004613A9">
            <w:pPr>
              <w:spacing w:line="300" w:lineRule="exact"/>
              <w:ind w:left="180" w:hangingChars="100" w:hanging="180"/>
              <w:rPr>
                <w:sz w:val="18"/>
                <w:szCs w:val="18"/>
              </w:rPr>
            </w:pPr>
            <w:r w:rsidRPr="00317FBF">
              <w:rPr>
                <w:rFonts w:hint="eastAsia"/>
                <w:sz w:val="18"/>
                <w:szCs w:val="18"/>
              </w:rPr>
              <w:t>①</w:t>
            </w:r>
            <w:r w:rsidR="004613A9" w:rsidRPr="00317FBF">
              <w:rPr>
                <w:rFonts w:hint="eastAsia"/>
                <w:sz w:val="18"/>
                <w:szCs w:val="18"/>
              </w:rPr>
              <w:t>具体的な数の計算や既に学習した計算の方法と関連付けて，整式の加法と減法及び単項式の乗法と除法の計算の方法を考察し表現することができる。</w:t>
            </w:r>
          </w:p>
          <w:p w14:paraId="0B3D0762" w14:textId="02BFB58A" w:rsidR="00FE4C55" w:rsidRPr="00317FBF" w:rsidRDefault="004613A9" w:rsidP="004613A9">
            <w:pPr>
              <w:spacing w:line="300" w:lineRule="exact"/>
              <w:ind w:left="180" w:hangingChars="100" w:hanging="180"/>
              <w:rPr>
                <w:sz w:val="18"/>
                <w:szCs w:val="18"/>
              </w:rPr>
            </w:pPr>
            <w:r w:rsidRPr="00317FBF">
              <w:rPr>
                <w:rFonts w:hint="eastAsia"/>
                <w:sz w:val="18"/>
                <w:szCs w:val="18"/>
              </w:rPr>
              <w:t>②文字を用いた式を具体的な場面で活用することができる。</w:t>
            </w:r>
          </w:p>
        </w:tc>
        <w:tc>
          <w:tcPr>
            <w:tcW w:w="2957" w:type="dxa"/>
            <w:tcMar>
              <w:top w:w="28" w:type="dxa"/>
              <w:bottom w:w="28" w:type="dxa"/>
            </w:tcMar>
          </w:tcPr>
          <w:p w14:paraId="3F5100F6" w14:textId="2CF4786B" w:rsidR="00FE4C55" w:rsidRPr="00317FBF" w:rsidRDefault="00FE4C55" w:rsidP="0057397C">
            <w:pPr>
              <w:spacing w:line="300" w:lineRule="exact"/>
              <w:ind w:left="180" w:hangingChars="100" w:hanging="180"/>
              <w:rPr>
                <w:sz w:val="18"/>
                <w:szCs w:val="18"/>
              </w:rPr>
            </w:pPr>
            <w:r w:rsidRPr="00317FBF">
              <w:rPr>
                <w:rFonts w:hint="eastAsia"/>
                <w:sz w:val="18"/>
                <w:szCs w:val="18"/>
              </w:rPr>
              <w:t>①</w:t>
            </w:r>
            <w:r w:rsidR="003063BD" w:rsidRPr="00317FBF">
              <w:rPr>
                <w:rFonts w:hint="eastAsia"/>
                <w:sz w:val="18"/>
                <w:szCs w:val="18"/>
              </w:rPr>
              <w:t>文字を用いた式</w:t>
            </w:r>
            <w:r w:rsidRPr="00317FBF">
              <w:rPr>
                <w:rFonts w:hint="eastAsia"/>
                <w:sz w:val="18"/>
                <w:szCs w:val="18"/>
              </w:rPr>
              <w:t>のよさについて考えようとしている。</w:t>
            </w:r>
          </w:p>
          <w:p w14:paraId="219EA659" w14:textId="0276835F" w:rsidR="00FE4C55" w:rsidRPr="00317FBF" w:rsidRDefault="00FE4C55" w:rsidP="0057397C">
            <w:pPr>
              <w:spacing w:line="300" w:lineRule="exact"/>
              <w:ind w:left="180" w:hangingChars="100" w:hanging="180"/>
              <w:rPr>
                <w:sz w:val="18"/>
                <w:szCs w:val="18"/>
              </w:rPr>
            </w:pPr>
            <w:r w:rsidRPr="00317FBF">
              <w:rPr>
                <w:rFonts w:hint="eastAsia"/>
                <w:sz w:val="18"/>
                <w:szCs w:val="18"/>
              </w:rPr>
              <w:t>②</w:t>
            </w:r>
            <w:r w:rsidR="003063BD" w:rsidRPr="00317FBF">
              <w:rPr>
                <w:rFonts w:hint="eastAsia"/>
                <w:sz w:val="18"/>
                <w:szCs w:val="18"/>
              </w:rPr>
              <w:t>文字を用いた式</w:t>
            </w:r>
            <w:r w:rsidRPr="00317FBF">
              <w:rPr>
                <w:rFonts w:hint="eastAsia"/>
                <w:sz w:val="18"/>
                <w:szCs w:val="18"/>
              </w:rPr>
              <w:t>について学んだことを生活や学習に生かそうとしている。</w:t>
            </w:r>
          </w:p>
          <w:p w14:paraId="5E607B06" w14:textId="548CF1DC" w:rsidR="00FE4C55" w:rsidRPr="00317FBF" w:rsidRDefault="00FE4C55" w:rsidP="003063BD">
            <w:pPr>
              <w:spacing w:line="300" w:lineRule="exact"/>
              <w:ind w:left="180" w:hangingChars="100" w:hanging="180"/>
              <w:rPr>
                <w:sz w:val="18"/>
                <w:szCs w:val="18"/>
              </w:rPr>
            </w:pPr>
            <w:r w:rsidRPr="00317FBF">
              <w:rPr>
                <w:rFonts w:hint="eastAsia"/>
                <w:sz w:val="18"/>
                <w:szCs w:val="18"/>
              </w:rPr>
              <w:t>③</w:t>
            </w:r>
            <w:r w:rsidR="003063BD" w:rsidRPr="00317FBF">
              <w:rPr>
                <w:rFonts w:hint="eastAsia"/>
                <w:sz w:val="18"/>
                <w:szCs w:val="18"/>
              </w:rPr>
              <w:t>文字を用いた式</w:t>
            </w:r>
            <w:r w:rsidRPr="00317FBF">
              <w:rPr>
                <w:rFonts w:hint="eastAsia"/>
                <w:sz w:val="18"/>
                <w:szCs w:val="18"/>
              </w:rPr>
              <w:t>を活用した問題解決の過程を振り返って検討しようとしている。</w:t>
            </w:r>
          </w:p>
        </w:tc>
      </w:tr>
    </w:tbl>
    <w:p w14:paraId="1404BA04" w14:textId="77777777" w:rsidR="00FE4C55" w:rsidRPr="00317FBF" w:rsidRDefault="00FE4C55" w:rsidP="00FE4C55">
      <w:pPr>
        <w:ind w:left="525" w:hangingChars="250" w:hanging="525"/>
      </w:pPr>
    </w:p>
    <w:p w14:paraId="04C7E984" w14:textId="02EEA1CA" w:rsidR="0027176E" w:rsidRPr="0027176E" w:rsidRDefault="00C25770" w:rsidP="0027176E">
      <w:pPr>
        <w:rPr>
          <w:rFonts w:asciiTheme="majorEastAsia" w:eastAsiaTheme="majorEastAsia" w:hAnsiTheme="majorEastAsia"/>
          <w:szCs w:val="21"/>
        </w:rPr>
      </w:pPr>
      <w:r>
        <w:rPr>
          <w:rFonts w:asciiTheme="majorEastAsia" w:eastAsiaTheme="majorEastAsia" w:hAnsiTheme="majorEastAsia" w:hint="eastAsia"/>
          <w:szCs w:val="21"/>
        </w:rPr>
        <w:t>３</w:t>
      </w:r>
      <w:r w:rsidRPr="00317FBF">
        <w:rPr>
          <w:rFonts w:asciiTheme="majorEastAsia" w:eastAsiaTheme="majorEastAsia" w:hAnsiTheme="majorEastAsia" w:hint="eastAsia"/>
          <w:szCs w:val="21"/>
        </w:rPr>
        <w:t xml:space="preserve">　</w:t>
      </w:r>
      <w:r>
        <w:rPr>
          <w:rFonts w:asciiTheme="majorEastAsia" w:eastAsiaTheme="majorEastAsia" w:hAnsiTheme="majorEastAsia" w:hint="eastAsia"/>
          <w:szCs w:val="21"/>
        </w:rPr>
        <w:t>指導と評価の計画（</w:t>
      </w:r>
      <w:r>
        <w:rPr>
          <w:rFonts w:asciiTheme="majorEastAsia" w:eastAsiaTheme="majorEastAsia" w:hAnsiTheme="majorEastAsia"/>
          <w:szCs w:val="21"/>
        </w:rPr>
        <w:t>15</w:t>
      </w:r>
      <w:r>
        <w:rPr>
          <w:rFonts w:asciiTheme="majorEastAsia" w:eastAsiaTheme="majorEastAsia" w:hAnsiTheme="majorEastAsia" w:hint="eastAsia"/>
          <w:szCs w:val="21"/>
        </w:rPr>
        <w:t>時間）</w:t>
      </w:r>
    </w:p>
    <w:tbl>
      <w:tblPr>
        <w:tblStyle w:val="a3"/>
        <w:tblW w:w="0" w:type="auto"/>
        <w:jc w:val="center"/>
        <w:tblLook w:val="04A0" w:firstRow="1" w:lastRow="0" w:firstColumn="1" w:lastColumn="0" w:noHBand="0" w:noVBand="1"/>
      </w:tblPr>
      <w:tblGrid>
        <w:gridCol w:w="500"/>
        <w:gridCol w:w="2592"/>
        <w:gridCol w:w="589"/>
        <w:gridCol w:w="3402"/>
        <w:gridCol w:w="1785"/>
      </w:tblGrid>
      <w:tr w:rsidR="0027176E" w:rsidRPr="0062141B" w14:paraId="66B384DC" w14:textId="77777777" w:rsidTr="009D1CFF">
        <w:trPr>
          <w:cantSplit/>
          <w:trHeight w:val="397"/>
          <w:tblHeader/>
          <w:jc w:val="center"/>
        </w:trPr>
        <w:tc>
          <w:tcPr>
            <w:tcW w:w="500" w:type="dxa"/>
            <w:tcBorders>
              <w:right w:val="single" w:sz="4" w:space="0" w:color="FFFFFF" w:themeColor="background1"/>
            </w:tcBorders>
            <w:shd w:val="clear" w:color="auto" w:fill="000000" w:themeFill="text1"/>
            <w:tcMar>
              <w:left w:w="0" w:type="dxa"/>
              <w:right w:w="0" w:type="dxa"/>
            </w:tcMar>
            <w:vAlign w:val="center"/>
          </w:tcPr>
          <w:p w14:paraId="045630C4" w14:textId="77777777" w:rsidR="0027176E" w:rsidRPr="004F5DCE" w:rsidRDefault="0027176E" w:rsidP="00224ADA">
            <w:pPr>
              <w:jc w:val="center"/>
              <w:rPr>
                <w:b/>
                <w:color w:val="FFFFFF" w:themeColor="background1"/>
                <w:sz w:val="16"/>
                <w:szCs w:val="16"/>
              </w:rPr>
            </w:pPr>
            <w:r w:rsidRPr="004F5DCE">
              <w:rPr>
                <w:rFonts w:ascii="ＭＳ ゴシック" w:eastAsia="ＭＳ ゴシック" w:hAnsi="ＭＳ ゴシック" w:hint="eastAsia"/>
                <w:b/>
                <w:color w:val="FFFFFF" w:themeColor="background1"/>
                <w:sz w:val="16"/>
                <w:szCs w:val="16"/>
              </w:rPr>
              <w:t>時間</w:t>
            </w:r>
          </w:p>
        </w:tc>
        <w:tc>
          <w:tcPr>
            <w:tcW w:w="2592" w:type="dxa"/>
            <w:tcBorders>
              <w:left w:val="single" w:sz="4" w:space="0" w:color="FFFFFF" w:themeColor="background1"/>
              <w:bottom w:val="single" w:sz="4" w:space="0" w:color="auto"/>
              <w:right w:val="single" w:sz="4" w:space="0" w:color="FFFFFF" w:themeColor="background1"/>
            </w:tcBorders>
            <w:shd w:val="clear" w:color="auto" w:fill="000000" w:themeFill="text1"/>
            <w:tcMar>
              <w:left w:w="0" w:type="dxa"/>
              <w:right w:w="0" w:type="dxa"/>
            </w:tcMar>
            <w:vAlign w:val="center"/>
          </w:tcPr>
          <w:p w14:paraId="79999170" w14:textId="77777777" w:rsidR="0027176E" w:rsidRPr="001A1911" w:rsidRDefault="0027176E" w:rsidP="00224ADA">
            <w:pPr>
              <w:jc w:val="center"/>
              <w:rPr>
                <w:b/>
                <w:color w:val="FFFFFF" w:themeColor="background1"/>
                <w:sz w:val="16"/>
                <w:szCs w:val="16"/>
              </w:rPr>
            </w:pPr>
            <w:r w:rsidRPr="001A1911">
              <w:rPr>
                <w:rFonts w:ascii="ＭＳ ゴシック" w:eastAsia="ＭＳ ゴシック" w:hAnsi="ＭＳ ゴシック" w:hint="eastAsia"/>
                <w:b/>
                <w:color w:val="FFFFFF" w:themeColor="background1"/>
                <w:sz w:val="16"/>
                <w:szCs w:val="16"/>
              </w:rPr>
              <w:t>節／小節</w:t>
            </w:r>
          </w:p>
        </w:tc>
        <w:tc>
          <w:tcPr>
            <w:tcW w:w="589" w:type="dxa"/>
            <w:tcBorders>
              <w:left w:val="single" w:sz="4" w:space="0" w:color="FFFFFF" w:themeColor="background1"/>
              <w:bottom w:val="single" w:sz="4" w:space="0" w:color="auto"/>
              <w:right w:val="single" w:sz="4" w:space="0" w:color="FFFFFF" w:themeColor="background1"/>
            </w:tcBorders>
            <w:shd w:val="clear" w:color="auto" w:fill="000000" w:themeFill="text1"/>
            <w:tcMar>
              <w:left w:w="0" w:type="dxa"/>
              <w:right w:w="0" w:type="dxa"/>
            </w:tcMar>
            <w:vAlign w:val="center"/>
          </w:tcPr>
          <w:p w14:paraId="136D6569" w14:textId="77777777" w:rsidR="0027176E" w:rsidRPr="004F5DCE" w:rsidRDefault="0027176E" w:rsidP="00224ADA">
            <w:pPr>
              <w:spacing w:line="0" w:lineRule="atLeast"/>
              <w:jc w:val="center"/>
              <w:rPr>
                <w:rFonts w:ascii="ＭＳ ゴシック" w:eastAsia="ＭＳ ゴシック" w:hAnsi="ＭＳ ゴシック"/>
                <w:b/>
                <w:color w:val="FFFFFF" w:themeColor="background1"/>
                <w:sz w:val="16"/>
                <w:szCs w:val="16"/>
              </w:rPr>
            </w:pPr>
            <w:r w:rsidRPr="004F5DCE">
              <w:rPr>
                <w:rFonts w:ascii="ＭＳ ゴシック" w:eastAsia="ＭＳ ゴシック" w:hAnsi="ＭＳ ゴシック" w:hint="eastAsia"/>
                <w:b/>
                <w:color w:val="FFFFFF" w:themeColor="background1"/>
                <w:sz w:val="16"/>
                <w:szCs w:val="16"/>
              </w:rPr>
              <w:t>配当</w:t>
            </w:r>
          </w:p>
          <w:p w14:paraId="66D81A06" w14:textId="77777777" w:rsidR="0027176E" w:rsidRPr="001A1911" w:rsidRDefault="0027176E" w:rsidP="00224ADA">
            <w:pPr>
              <w:spacing w:line="0" w:lineRule="atLeast"/>
              <w:jc w:val="center"/>
              <w:rPr>
                <w:b/>
                <w:color w:val="FFFFFF" w:themeColor="background1"/>
                <w:sz w:val="14"/>
                <w:szCs w:val="14"/>
              </w:rPr>
            </w:pPr>
            <w:r w:rsidRPr="004F5DCE">
              <w:rPr>
                <w:rFonts w:ascii="ＭＳ ゴシック" w:eastAsia="ＭＳ ゴシック" w:hAnsi="ＭＳ ゴシック" w:hint="eastAsia"/>
                <w:b/>
                <w:color w:val="FFFFFF" w:themeColor="background1"/>
                <w:sz w:val="16"/>
                <w:szCs w:val="16"/>
              </w:rPr>
              <w:t>時数</w:t>
            </w:r>
          </w:p>
        </w:tc>
        <w:tc>
          <w:tcPr>
            <w:tcW w:w="3402" w:type="dxa"/>
            <w:tcBorders>
              <w:left w:val="single" w:sz="4" w:space="0" w:color="FFFFFF" w:themeColor="background1"/>
              <w:bottom w:val="single" w:sz="4" w:space="0" w:color="auto"/>
              <w:right w:val="single" w:sz="4" w:space="0" w:color="FFFFFF" w:themeColor="background1"/>
            </w:tcBorders>
            <w:shd w:val="clear" w:color="auto" w:fill="000000" w:themeFill="text1"/>
            <w:tcMar>
              <w:left w:w="0" w:type="dxa"/>
              <w:right w:w="0" w:type="dxa"/>
            </w:tcMar>
            <w:vAlign w:val="center"/>
          </w:tcPr>
          <w:p w14:paraId="0B6B50D1" w14:textId="77777777" w:rsidR="0027176E" w:rsidRPr="001A1911" w:rsidRDefault="0027176E" w:rsidP="00224ADA">
            <w:pPr>
              <w:jc w:val="center"/>
              <w:rPr>
                <w:b/>
                <w:color w:val="FFFFFF" w:themeColor="background1"/>
                <w:sz w:val="16"/>
                <w:szCs w:val="16"/>
              </w:rPr>
            </w:pPr>
            <w:r w:rsidRPr="001A1911">
              <w:rPr>
                <w:rFonts w:ascii="ＭＳ ゴシック" w:eastAsia="ＭＳ ゴシック" w:hAnsi="ＭＳ ゴシック" w:hint="eastAsia"/>
                <w:b/>
                <w:color w:val="FFFFFF" w:themeColor="background1"/>
                <w:sz w:val="16"/>
                <w:szCs w:val="16"/>
              </w:rPr>
              <w:t>ねらい・学習活動</w:t>
            </w:r>
          </w:p>
        </w:tc>
        <w:tc>
          <w:tcPr>
            <w:tcW w:w="1785" w:type="dxa"/>
            <w:tcBorders>
              <w:left w:val="single" w:sz="4" w:space="0" w:color="FFFFFF" w:themeColor="background1"/>
              <w:bottom w:val="single" w:sz="4" w:space="0" w:color="auto"/>
            </w:tcBorders>
            <w:shd w:val="clear" w:color="auto" w:fill="000000" w:themeFill="text1"/>
            <w:tcMar>
              <w:left w:w="0" w:type="dxa"/>
              <w:right w:w="0" w:type="dxa"/>
            </w:tcMar>
            <w:vAlign w:val="center"/>
          </w:tcPr>
          <w:p w14:paraId="2F082656" w14:textId="77777777" w:rsidR="0027176E" w:rsidRPr="001A1911" w:rsidRDefault="0027176E" w:rsidP="00224ADA">
            <w:pPr>
              <w:jc w:val="center"/>
              <w:rPr>
                <w:b/>
                <w:color w:val="FFFFFF" w:themeColor="background1"/>
                <w:sz w:val="16"/>
                <w:szCs w:val="16"/>
              </w:rPr>
            </w:pPr>
            <w:r w:rsidRPr="001A1911">
              <w:rPr>
                <w:rFonts w:ascii="ＭＳ ゴシック" w:eastAsia="ＭＳ ゴシック" w:hAnsi="ＭＳ ゴシック" w:hint="eastAsia"/>
                <w:b/>
                <w:color w:val="FFFFFF" w:themeColor="background1"/>
                <w:sz w:val="16"/>
                <w:szCs w:val="16"/>
              </w:rPr>
              <w:t>評価方法</w:t>
            </w:r>
          </w:p>
        </w:tc>
      </w:tr>
      <w:tr w:rsidR="0027176E" w:rsidRPr="0062141B" w14:paraId="3D0E25A8" w14:textId="77777777" w:rsidTr="00F570BE">
        <w:tblPrEx>
          <w:jc w:val="left"/>
        </w:tblPrEx>
        <w:trPr>
          <w:cantSplit/>
          <w:trHeight w:val="284"/>
        </w:trPr>
        <w:tc>
          <w:tcPr>
            <w:tcW w:w="500" w:type="dxa"/>
            <w:tcBorders>
              <w:bottom w:val="single" w:sz="4" w:space="0" w:color="auto"/>
            </w:tcBorders>
            <w:tcMar>
              <w:top w:w="57" w:type="dxa"/>
              <w:bottom w:w="57" w:type="dxa"/>
            </w:tcMar>
            <w:vAlign w:val="center"/>
          </w:tcPr>
          <w:p w14:paraId="08ED5001" w14:textId="77777777" w:rsidR="0027176E" w:rsidRPr="0062141B" w:rsidRDefault="0027176E" w:rsidP="00224ADA">
            <w:pPr>
              <w:spacing w:line="240" w:lineRule="exact"/>
              <w:jc w:val="center"/>
              <w:rPr>
                <w:sz w:val="18"/>
                <w:szCs w:val="18"/>
              </w:rPr>
            </w:pPr>
          </w:p>
        </w:tc>
        <w:tc>
          <w:tcPr>
            <w:tcW w:w="2592" w:type="dxa"/>
            <w:tcBorders>
              <w:bottom w:val="single" w:sz="4" w:space="0" w:color="auto"/>
            </w:tcBorders>
            <w:shd w:val="pct10" w:color="auto" w:fill="auto"/>
            <w:tcMar>
              <w:top w:w="57" w:type="dxa"/>
              <w:bottom w:w="57" w:type="dxa"/>
            </w:tcMar>
          </w:tcPr>
          <w:p w14:paraId="1322E472" w14:textId="77777777" w:rsidR="0027176E" w:rsidRPr="0062141B" w:rsidRDefault="0027176E" w:rsidP="00224ADA">
            <w:pPr>
              <w:spacing w:line="280" w:lineRule="exact"/>
              <w:rPr>
                <w:sz w:val="18"/>
                <w:szCs w:val="18"/>
              </w:rPr>
            </w:pPr>
            <w:r w:rsidRPr="0062141B">
              <w:rPr>
                <w:rFonts w:hint="eastAsia"/>
                <w:sz w:val="18"/>
                <w:szCs w:val="18"/>
              </w:rPr>
              <w:t>１節　文字式の計算</w:t>
            </w:r>
          </w:p>
        </w:tc>
        <w:tc>
          <w:tcPr>
            <w:tcW w:w="589" w:type="dxa"/>
            <w:tcBorders>
              <w:bottom w:val="single" w:sz="4" w:space="0" w:color="auto"/>
            </w:tcBorders>
            <w:shd w:val="pct10" w:color="auto" w:fill="auto"/>
            <w:tcMar>
              <w:top w:w="57" w:type="dxa"/>
              <w:bottom w:w="57" w:type="dxa"/>
            </w:tcMar>
          </w:tcPr>
          <w:p w14:paraId="3CA2B817" w14:textId="77777777" w:rsidR="0027176E" w:rsidRPr="0062141B" w:rsidRDefault="0027176E" w:rsidP="00224ADA">
            <w:pPr>
              <w:spacing w:line="280" w:lineRule="exact"/>
              <w:jc w:val="center"/>
              <w:rPr>
                <w:sz w:val="18"/>
                <w:szCs w:val="18"/>
              </w:rPr>
            </w:pPr>
          </w:p>
        </w:tc>
        <w:tc>
          <w:tcPr>
            <w:tcW w:w="3402" w:type="dxa"/>
            <w:tcBorders>
              <w:bottom w:val="single" w:sz="4" w:space="0" w:color="auto"/>
            </w:tcBorders>
            <w:shd w:val="pct10" w:color="auto" w:fill="auto"/>
            <w:tcMar>
              <w:top w:w="57" w:type="dxa"/>
              <w:left w:w="40" w:type="dxa"/>
              <w:bottom w:w="57" w:type="dxa"/>
              <w:right w:w="96" w:type="dxa"/>
            </w:tcMar>
          </w:tcPr>
          <w:p w14:paraId="497D198E" w14:textId="77777777" w:rsidR="0027176E" w:rsidRPr="0062141B" w:rsidRDefault="0027176E" w:rsidP="00224ADA">
            <w:pPr>
              <w:spacing w:line="280" w:lineRule="exact"/>
              <w:jc w:val="left"/>
              <w:rPr>
                <w:sz w:val="18"/>
                <w:szCs w:val="18"/>
              </w:rPr>
            </w:pPr>
          </w:p>
        </w:tc>
        <w:tc>
          <w:tcPr>
            <w:tcW w:w="1785" w:type="dxa"/>
            <w:tcBorders>
              <w:bottom w:val="single" w:sz="4" w:space="0" w:color="auto"/>
            </w:tcBorders>
            <w:shd w:val="pct10" w:color="auto" w:fill="auto"/>
            <w:tcMar>
              <w:top w:w="57" w:type="dxa"/>
              <w:bottom w:w="57" w:type="dxa"/>
            </w:tcMar>
          </w:tcPr>
          <w:p w14:paraId="5F4A3633" w14:textId="77777777" w:rsidR="0027176E" w:rsidRPr="0062141B" w:rsidRDefault="0027176E" w:rsidP="00224ADA">
            <w:pPr>
              <w:spacing w:line="280" w:lineRule="exact"/>
              <w:rPr>
                <w:sz w:val="18"/>
                <w:szCs w:val="18"/>
              </w:rPr>
            </w:pPr>
          </w:p>
        </w:tc>
      </w:tr>
      <w:tr w:rsidR="0005687E" w:rsidRPr="0062141B" w14:paraId="4AD94A6A" w14:textId="77777777" w:rsidTr="00FF4022">
        <w:tblPrEx>
          <w:jc w:val="left"/>
        </w:tblPrEx>
        <w:trPr>
          <w:cantSplit/>
          <w:trHeight w:val="413"/>
        </w:trPr>
        <w:tc>
          <w:tcPr>
            <w:tcW w:w="500" w:type="dxa"/>
            <w:tcBorders>
              <w:bottom w:val="dotted" w:sz="4" w:space="0" w:color="auto"/>
            </w:tcBorders>
            <w:tcMar>
              <w:top w:w="57" w:type="dxa"/>
              <w:bottom w:w="57" w:type="dxa"/>
            </w:tcMar>
            <w:vAlign w:val="center"/>
          </w:tcPr>
          <w:p w14:paraId="62C783C8" w14:textId="77777777" w:rsidR="0005687E" w:rsidRPr="0062141B" w:rsidRDefault="0005687E" w:rsidP="00224ADA">
            <w:pPr>
              <w:spacing w:line="240" w:lineRule="exact"/>
              <w:jc w:val="center"/>
              <w:rPr>
                <w:sz w:val="18"/>
                <w:szCs w:val="18"/>
              </w:rPr>
            </w:pPr>
            <w:r>
              <w:rPr>
                <w:rFonts w:hint="eastAsia"/>
                <w:sz w:val="18"/>
                <w:szCs w:val="18"/>
              </w:rPr>
              <w:t>1</w:t>
            </w:r>
          </w:p>
        </w:tc>
        <w:tc>
          <w:tcPr>
            <w:tcW w:w="2592" w:type="dxa"/>
            <w:tcBorders>
              <w:bottom w:val="dotted" w:sz="4" w:space="0" w:color="auto"/>
            </w:tcBorders>
            <w:tcMar>
              <w:top w:w="57" w:type="dxa"/>
              <w:bottom w:w="57" w:type="dxa"/>
            </w:tcMar>
          </w:tcPr>
          <w:p w14:paraId="1B178320" w14:textId="77777777" w:rsidR="0005687E" w:rsidRPr="0062141B" w:rsidRDefault="0005687E" w:rsidP="00224ADA">
            <w:pPr>
              <w:spacing w:line="280" w:lineRule="exact"/>
              <w:ind w:firstLineChars="50" w:firstLine="90"/>
              <w:rPr>
                <w:sz w:val="18"/>
                <w:szCs w:val="18"/>
              </w:rPr>
            </w:pPr>
            <w:r w:rsidRPr="0062141B">
              <w:rPr>
                <w:rFonts w:hint="eastAsia"/>
                <w:sz w:val="18"/>
                <w:szCs w:val="18"/>
              </w:rPr>
              <w:t>１</w:t>
            </w:r>
            <w:r w:rsidRPr="0062141B">
              <w:rPr>
                <w:rFonts w:hint="eastAsia"/>
                <w:sz w:val="18"/>
                <w:szCs w:val="18"/>
              </w:rPr>
              <w:t xml:space="preserve"> </w:t>
            </w:r>
            <w:r w:rsidRPr="0062141B">
              <w:rPr>
                <w:rFonts w:hint="eastAsia"/>
                <w:sz w:val="18"/>
                <w:szCs w:val="18"/>
              </w:rPr>
              <w:t>単項式と多項式</w:t>
            </w:r>
          </w:p>
          <w:p w14:paraId="700E1294" w14:textId="77777777" w:rsidR="0005687E" w:rsidRPr="0062141B" w:rsidRDefault="0005687E" w:rsidP="00224ADA">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10</w:t>
            </w:r>
            <w:r>
              <w:rPr>
                <w:rFonts w:hint="eastAsia"/>
                <w:sz w:val="18"/>
                <w:szCs w:val="18"/>
              </w:rPr>
              <w:t>～</w:t>
            </w:r>
            <w:r>
              <w:rPr>
                <w:sz w:val="18"/>
                <w:szCs w:val="18"/>
              </w:rPr>
              <w:t>13</w:t>
            </w:r>
            <w:r w:rsidRPr="0062141B">
              <w:rPr>
                <w:rFonts w:hint="eastAsia"/>
                <w:sz w:val="18"/>
                <w:szCs w:val="18"/>
              </w:rPr>
              <w:t>）</w:t>
            </w:r>
          </w:p>
        </w:tc>
        <w:tc>
          <w:tcPr>
            <w:tcW w:w="589" w:type="dxa"/>
            <w:tcBorders>
              <w:bottom w:val="dotted" w:sz="4" w:space="0" w:color="auto"/>
            </w:tcBorders>
            <w:tcMar>
              <w:top w:w="57" w:type="dxa"/>
              <w:bottom w:w="57" w:type="dxa"/>
            </w:tcMar>
          </w:tcPr>
          <w:p w14:paraId="77ADA880" w14:textId="6F4BF738" w:rsidR="0005687E" w:rsidRPr="0062141B" w:rsidRDefault="0005687E" w:rsidP="00E732EA">
            <w:pPr>
              <w:spacing w:line="280" w:lineRule="exact"/>
              <w:jc w:val="center"/>
              <w:rPr>
                <w:sz w:val="18"/>
                <w:szCs w:val="18"/>
              </w:rPr>
            </w:pPr>
            <w:r w:rsidRPr="0062141B">
              <w:rPr>
                <w:rFonts w:hint="eastAsia"/>
                <w:sz w:val="18"/>
                <w:szCs w:val="18"/>
              </w:rPr>
              <w:t>1</w:t>
            </w:r>
          </w:p>
        </w:tc>
        <w:tc>
          <w:tcPr>
            <w:tcW w:w="3402" w:type="dxa"/>
            <w:tcBorders>
              <w:bottom w:val="dotted" w:sz="4" w:space="0" w:color="auto"/>
            </w:tcBorders>
            <w:tcMar>
              <w:top w:w="57" w:type="dxa"/>
              <w:left w:w="40" w:type="dxa"/>
              <w:bottom w:w="57" w:type="dxa"/>
              <w:right w:w="96" w:type="dxa"/>
            </w:tcMar>
          </w:tcPr>
          <w:p w14:paraId="5C262072" w14:textId="4883F34D" w:rsidR="0005687E" w:rsidRPr="0062141B" w:rsidRDefault="0005687E" w:rsidP="00224ADA">
            <w:pPr>
              <w:spacing w:line="280" w:lineRule="exact"/>
              <w:ind w:left="180" w:hangingChars="100" w:hanging="180"/>
              <w:jc w:val="left"/>
              <w:rPr>
                <w:sz w:val="18"/>
                <w:szCs w:val="18"/>
              </w:rPr>
            </w:pPr>
            <w:r>
              <w:rPr>
                <w:rFonts w:hint="eastAsia"/>
                <w:sz w:val="18"/>
                <w:szCs w:val="18"/>
              </w:rPr>
              <w:t>・単項式と多項式，多項式の項と次数の意味を理解できるようにする。</w:t>
            </w:r>
          </w:p>
        </w:tc>
        <w:tc>
          <w:tcPr>
            <w:tcW w:w="1785" w:type="dxa"/>
            <w:tcBorders>
              <w:bottom w:val="dotted" w:sz="4" w:space="0" w:color="auto"/>
            </w:tcBorders>
            <w:tcMar>
              <w:top w:w="57" w:type="dxa"/>
              <w:bottom w:w="57" w:type="dxa"/>
            </w:tcMar>
          </w:tcPr>
          <w:p w14:paraId="3DB7AF9F" w14:textId="6D03E6BB" w:rsidR="0005687E" w:rsidRPr="004A6FC1" w:rsidRDefault="0005687E" w:rsidP="00224ADA">
            <w:pPr>
              <w:spacing w:line="280" w:lineRule="exact"/>
              <w:rPr>
                <w:sz w:val="18"/>
                <w:szCs w:val="18"/>
              </w:rPr>
            </w:pPr>
            <w:r>
              <w:rPr>
                <w:rFonts w:asciiTheme="majorEastAsia" w:eastAsiaTheme="majorEastAsia" w:hAnsiTheme="majorEastAsia" w:hint="eastAsia"/>
                <w:sz w:val="18"/>
                <w:szCs w:val="18"/>
              </w:rPr>
              <w:t>知</w:t>
            </w:r>
            <w:r>
              <w:rPr>
                <w:rFonts w:hint="eastAsia"/>
                <w:sz w:val="18"/>
                <w:szCs w:val="18"/>
              </w:rPr>
              <w:t>①：小テスト</w:t>
            </w:r>
          </w:p>
        </w:tc>
      </w:tr>
      <w:tr w:rsidR="0027176E" w:rsidRPr="0062141B" w14:paraId="2F5FBE25" w14:textId="77777777" w:rsidTr="00FF4022">
        <w:tblPrEx>
          <w:jc w:val="left"/>
        </w:tblPrEx>
        <w:trPr>
          <w:cantSplit/>
          <w:trHeight w:val="210"/>
        </w:trPr>
        <w:tc>
          <w:tcPr>
            <w:tcW w:w="500" w:type="dxa"/>
            <w:tcBorders>
              <w:top w:val="dotted" w:sz="4" w:space="0" w:color="auto"/>
              <w:bottom w:val="dotted" w:sz="4" w:space="0" w:color="auto"/>
            </w:tcBorders>
            <w:tcMar>
              <w:top w:w="57" w:type="dxa"/>
              <w:bottom w:w="57" w:type="dxa"/>
            </w:tcMar>
            <w:vAlign w:val="center"/>
          </w:tcPr>
          <w:p w14:paraId="6241ECCA" w14:textId="77777777" w:rsidR="0027176E" w:rsidRPr="0062141B" w:rsidRDefault="0027176E" w:rsidP="00224ADA">
            <w:pPr>
              <w:spacing w:line="240" w:lineRule="exact"/>
              <w:jc w:val="center"/>
              <w:rPr>
                <w:sz w:val="18"/>
                <w:szCs w:val="18"/>
              </w:rPr>
            </w:pPr>
            <w:r>
              <w:rPr>
                <w:rFonts w:hint="eastAsia"/>
                <w:sz w:val="18"/>
                <w:szCs w:val="18"/>
              </w:rPr>
              <w:t>2</w:t>
            </w:r>
          </w:p>
        </w:tc>
        <w:tc>
          <w:tcPr>
            <w:tcW w:w="2592" w:type="dxa"/>
            <w:tcBorders>
              <w:top w:val="dotted" w:sz="4" w:space="0" w:color="auto"/>
              <w:bottom w:val="dotted" w:sz="4" w:space="0" w:color="auto"/>
            </w:tcBorders>
            <w:tcMar>
              <w:top w:w="57" w:type="dxa"/>
              <w:bottom w:w="57" w:type="dxa"/>
            </w:tcMar>
          </w:tcPr>
          <w:p w14:paraId="1625F227" w14:textId="77777777" w:rsidR="0027176E" w:rsidRDefault="0027176E" w:rsidP="00224ADA">
            <w:pPr>
              <w:spacing w:line="280" w:lineRule="exact"/>
              <w:ind w:firstLineChars="50" w:firstLine="90"/>
              <w:rPr>
                <w:sz w:val="18"/>
                <w:szCs w:val="18"/>
              </w:rPr>
            </w:pPr>
            <w:r w:rsidRPr="0062141B">
              <w:rPr>
                <w:rFonts w:hint="eastAsia"/>
                <w:sz w:val="18"/>
                <w:szCs w:val="18"/>
              </w:rPr>
              <w:t>２</w:t>
            </w:r>
            <w:r w:rsidRPr="0062141B">
              <w:rPr>
                <w:rFonts w:hint="eastAsia"/>
                <w:sz w:val="18"/>
                <w:szCs w:val="18"/>
              </w:rPr>
              <w:t xml:space="preserve"> </w:t>
            </w:r>
            <w:r w:rsidRPr="0062141B">
              <w:rPr>
                <w:rFonts w:hint="eastAsia"/>
                <w:sz w:val="18"/>
                <w:szCs w:val="18"/>
              </w:rPr>
              <w:t>同類項</w:t>
            </w:r>
          </w:p>
          <w:p w14:paraId="48C783CE" w14:textId="77777777" w:rsidR="0027176E" w:rsidRPr="0062141B" w:rsidRDefault="0027176E" w:rsidP="00224ADA">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14</w:t>
            </w:r>
            <w:r w:rsidRPr="0062141B">
              <w:rPr>
                <w:rFonts w:hint="eastAsia"/>
                <w:sz w:val="18"/>
                <w:szCs w:val="18"/>
              </w:rPr>
              <w:t>）</w:t>
            </w:r>
          </w:p>
        </w:tc>
        <w:tc>
          <w:tcPr>
            <w:tcW w:w="589" w:type="dxa"/>
            <w:vMerge w:val="restart"/>
            <w:tcBorders>
              <w:top w:val="dotted" w:sz="4" w:space="0" w:color="auto"/>
              <w:bottom w:val="dotted" w:sz="4" w:space="0" w:color="auto"/>
            </w:tcBorders>
            <w:tcMar>
              <w:top w:w="57" w:type="dxa"/>
              <w:bottom w:w="57" w:type="dxa"/>
            </w:tcMar>
          </w:tcPr>
          <w:p w14:paraId="2918542C" w14:textId="77777777" w:rsidR="0027176E" w:rsidRPr="0062141B" w:rsidRDefault="0027176E" w:rsidP="00224ADA">
            <w:pPr>
              <w:spacing w:line="280" w:lineRule="exact"/>
              <w:jc w:val="center"/>
              <w:rPr>
                <w:sz w:val="18"/>
                <w:szCs w:val="18"/>
              </w:rPr>
            </w:pPr>
            <w:r w:rsidRPr="0062141B">
              <w:rPr>
                <w:rFonts w:hint="eastAsia"/>
                <w:sz w:val="18"/>
                <w:szCs w:val="18"/>
              </w:rPr>
              <w:t>1</w:t>
            </w:r>
          </w:p>
        </w:tc>
        <w:tc>
          <w:tcPr>
            <w:tcW w:w="3402" w:type="dxa"/>
            <w:tcBorders>
              <w:top w:val="dotted" w:sz="4" w:space="0" w:color="auto"/>
              <w:bottom w:val="dotted" w:sz="4" w:space="0" w:color="auto"/>
            </w:tcBorders>
            <w:tcMar>
              <w:top w:w="57" w:type="dxa"/>
              <w:left w:w="40" w:type="dxa"/>
              <w:bottom w:w="57" w:type="dxa"/>
              <w:right w:w="96" w:type="dxa"/>
            </w:tcMar>
          </w:tcPr>
          <w:p w14:paraId="2561E9C3" w14:textId="77777777" w:rsidR="0027176E" w:rsidRPr="0062141B" w:rsidRDefault="0027176E" w:rsidP="00224ADA">
            <w:pPr>
              <w:spacing w:line="280" w:lineRule="exact"/>
              <w:ind w:left="180" w:hangingChars="100" w:hanging="180"/>
              <w:jc w:val="left"/>
              <w:rPr>
                <w:sz w:val="18"/>
                <w:szCs w:val="18"/>
              </w:rPr>
            </w:pPr>
            <w:r w:rsidRPr="0062141B">
              <w:rPr>
                <w:rFonts w:hint="eastAsia"/>
                <w:sz w:val="18"/>
                <w:szCs w:val="18"/>
              </w:rPr>
              <w:t>・同類項の意味</w:t>
            </w:r>
            <w:r>
              <w:rPr>
                <w:rFonts w:hint="eastAsia"/>
                <w:sz w:val="18"/>
                <w:szCs w:val="18"/>
              </w:rPr>
              <w:t>，分配法則を基にした</w:t>
            </w:r>
            <w:r w:rsidRPr="0062141B">
              <w:rPr>
                <w:rFonts w:hint="eastAsia"/>
                <w:sz w:val="18"/>
                <w:szCs w:val="18"/>
              </w:rPr>
              <w:t>同類項のまとめ方</w:t>
            </w:r>
            <w:r>
              <w:rPr>
                <w:rFonts w:hint="eastAsia"/>
                <w:sz w:val="18"/>
                <w:szCs w:val="18"/>
              </w:rPr>
              <w:t>を理解できるようにする。</w:t>
            </w:r>
          </w:p>
        </w:tc>
        <w:tc>
          <w:tcPr>
            <w:tcW w:w="1785" w:type="dxa"/>
            <w:tcBorders>
              <w:top w:val="dotted" w:sz="4" w:space="0" w:color="auto"/>
              <w:bottom w:val="dotted" w:sz="4" w:space="0" w:color="auto"/>
            </w:tcBorders>
            <w:tcMar>
              <w:top w:w="57" w:type="dxa"/>
              <w:bottom w:w="57" w:type="dxa"/>
            </w:tcMar>
          </w:tcPr>
          <w:p w14:paraId="3851A625" w14:textId="09E35DB1" w:rsidR="0027176E" w:rsidRPr="0062141B" w:rsidRDefault="0027176E" w:rsidP="00224ADA">
            <w:pPr>
              <w:spacing w:line="280" w:lineRule="exact"/>
              <w:rPr>
                <w:sz w:val="18"/>
                <w:szCs w:val="18"/>
                <w:u w:val="single"/>
              </w:rPr>
            </w:pPr>
            <w:r>
              <w:rPr>
                <w:rFonts w:asciiTheme="majorEastAsia" w:eastAsiaTheme="majorEastAsia" w:hAnsiTheme="majorEastAsia" w:hint="eastAsia"/>
                <w:sz w:val="18"/>
                <w:szCs w:val="18"/>
              </w:rPr>
              <w:t>知</w:t>
            </w:r>
            <w:r>
              <w:rPr>
                <w:rFonts w:hint="eastAsia"/>
                <w:sz w:val="18"/>
                <w:szCs w:val="18"/>
              </w:rPr>
              <w:t>①</w:t>
            </w:r>
            <w:r w:rsidR="00B410AA">
              <w:rPr>
                <w:rFonts w:hint="eastAsia"/>
                <w:sz w:val="18"/>
                <w:szCs w:val="18"/>
              </w:rPr>
              <w:t>②</w:t>
            </w:r>
            <w:r>
              <w:rPr>
                <w:rFonts w:hint="eastAsia"/>
                <w:sz w:val="18"/>
                <w:szCs w:val="18"/>
              </w:rPr>
              <w:t>：小テスト</w:t>
            </w:r>
          </w:p>
        </w:tc>
      </w:tr>
      <w:tr w:rsidR="0027176E" w:rsidRPr="0062141B" w14:paraId="74FE0C29" w14:textId="77777777" w:rsidTr="00FF4022">
        <w:tblPrEx>
          <w:jc w:val="left"/>
        </w:tblPrEx>
        <w:trPr>
          <w:cantSplit/>
          <w:trHeight w:val="210"/>
        </w:trPr>
        <w:tc>
          <w:tcPr>
            <w:tcW w:w="500" w:type="dxa"/>
            <w:tcBorders>
              <w:top w:val="dotted" w:sz="4" w:space="0" w:color="auto"/>
              <w:bottom w:val="dotted" w:sz="4" w:space="0" w:color="auto"/>
            </w:tcBorders>
            <w:tcMar>
              <w:top w:w="57" w:type="dxa"/>
              <w:bottom w:w="57" w:type="dxa"/>
            </w:tcMar>
            <w:vAlign w:val="center"/>
          </w:tcPr>
          <w:p w14:paraId="070E7014" w14:textId="77777777" w:rsidR="0027176E" w:rsidRDefault="0027176E" w:rsidP="00224ADA">
            <w:pPr>
              <w:spacing w:line="240" w:lineRule="exact"/>
              <w:jc w:val="center"/>
              <w:rPr>
                <w:sz w:val="18"/>
                <w:szCs w:val="18"/>
              </w:rPr>
            </w:pPr>
          </w:p>
        </w:tc>
        <w:tc>
          <w:tcPr>
            <w:tcW w:w="2592" w:type="dxa"/>
            <w:tcBorders>
              <w:top w:val="dotted" w:sz="4" w:space="0" w:color="auto"/>
              <w:bottom w:val="dotted" w:sz="4" w:space="0" w:color="auto"/>
            </w:tcBorders>
            <w:tcMar>
              <w:top w:w="57" w:type="dxa"/>
              <w:bottom w:w="57" w:type="dxa"/>
            </w:tcMar>
          </w:tcPr>
          <w:p w14:paraId="4FEE728D" w14:textId="77777777" w:rsidR="0027176E" w:rsidRPr="0062141B" w:rsidRDefault="0027176E" w:rsidP="00224ADA">
            <w:pPr>
              <w:spacing w:line="280" w:lineRule="exact"/>
              <w:ind w:firstLineChars="50" w:firstLine="90"/>
              <w:rPr>
                <w:sz w:val="18"/>
                <w:szCs w:val="18"/>
              </w:rPr>
            </w:pPr>
          </w:p>
        </w:tc>
        <w:tc>
          <w:tcPr>
            <w:tcW w:w="589" w:type="dxa"/>
            <w:vMerge/>
            <w:tcBorders>
              <w:top w:val="dotted" w:sz="4" w:space="0" w:color="auto"/>
              <w:bottom w:val="dotted" w:sz="4" w:space="0" w:color="auto"/>
            </w:tcBorders>
            <w:tcMar>
              <w:top w:w="57" w:type="dxa"/>
              <w:bottom w:w="57" w:type="dxa"/>
            </w:tcMar>
          </w:tcPr>
          <w:p w14:paraId="09AD6969" w14:textId="77777777" w:rsidR="0027176E" w:rsidRPr="0062141B" w:rsidRDefault="0027176E" w:rsidP="00224ADA">
            <w:pPr>
              <w:spacing w:line="280" w:lineRule="exact"/>
              <w:jc w:val="center"/>
              <w:rPr>
                <w:sz w:val="18"/>
                <w:szCs w:val="18"/>
              </w:rPr>
            </w:pPr>
          </w:p>
        </w:tc>
        <w:tc>
          <w:tcPr>
            <w:tcW w:w="3402" w:type="dxa"/>
            <w:tcBorders>
              <w:top w:val="dotted" w:sz="4" w:space="0" w:color="auto"/>
              <w:bottom w:val="dotted" w:sz="4" w:space="0" w:color="auto"/>
            </w:tcBorders>
            <w:tcMar>
              <w:top w:w="57" w:type="dxa"/>
              <w:left w:w="40" w:type="dxa"/>
              <w:bottom w:w="57" w:type="dxa"/>
              <w:right w:w="96" w:type="dxa"/>
            </w:tcMar>
          </w:tcPr>
          <w:p w14:paraId="5CB1A0FB" w14:textId="77777777" w:rsidR="0027176E" w:rsidRPr="004A6FC1" w:rsidRDefault="0027176E" w:rsidP="00224ADA">
            <w:pPr>
              <w:spacing w:line="300" w:lineRule="exact"/>
              <w:ind w:left="180" w:hangingChars="100" w:hanging="180"/>
              <w:rPr>
                <w:sz w:val="18"/>
                <w:szCs w:val="18"/>
              </w:rPr>
            </w:pPr>
            <w:r>
              <w:rPr>
                <w:rFonts w:hint="eastAsia"/>
                <w:sz w:val="18"/>
                <w:szCs w:val="18"/>
              </w:rPr>
              <w:t>・１年で</w:t>
            </w:r>
            <w:r w:rsidRPr="00317FBF">
              <w:rPr>
                <w:rFonts w:hint="eastAsia"/>
                <w:sz w:val="18"/>
                <w:szCs w:val="18"/>
              </w:rPr>
              <w:t>学習した計算の方法と関連付けて，</w:t>
            </w:r>
            <w:r w:rsidRPr="0062141B">
              <w:rPr>
                <w:rFonts w:hint="eastAsia"/>
                <w:sz w:val="18"/>
                <w:szCs w:val="18"/>
              </w:rPr>
              <w:t>同類項のまとめ方</w:t>
            </w:r>
            <w:r w:rsidRPr="00317FBF">
              <w:rPr>
                <w:rFonts w:hint="eastAsia"/>
                <w:sz w:val="18"/>
                <w:szCs w:val="18"/>
              </w:rPr>
              <w:t>を考察し表現することができる</w:t>
            </w:r>
            <w:r>
              <w:rPr>
                <w:rFonts w:hint="eastAsia"/>
                <w:sz w:val="18"/>
                <w:szCs w:val="18"/>
              </w:rPr>
              <w:t>ようにする</w:t>
            </w:r>
            <w:r w:rsidRPr="00317FBF">
              <w:rPr>
                <w:rFonts w:hint="eastAsia"/>
                <w:sz w:val="18"/>
                <w:szCs w:val="18"/>
              </w:rPr>
              <w:t>。</w:t>
            </w:r>
          </w:p>
        </w:tc>
        <w:tc>
          <w:tcPr>
            <w:tcW w:w="1785" w:type="dxa"/>
            <w:tcBorders>
              <w:top w:val="dotted" w:sz="4" w:space="0" w:color="auto"/>
              <w:bottom w:val="dotted" w:sz="4" w:space="0" w:color="auto"/>
            </w:tcBorders>
            <w:tcMar>
              <w:top w:w="57" w:type="dxa"/>
              <w:bottom w:w="57" w:type="dxa"/>
            </w:tcMar>
          </w:tcPr>
          <w:p w14:paraId="2278F78D" w14:textId="77777777" w:rsidR="00844B5F" w:rsidRDefault="0027176E" w:rsidP="00844B5F">
            <w:pPr>
              <w:spacing w:line="280" w:lineRule="exact"/>
              <w:rPr>
                <w:sz w:val="18"/>
                <w:szCs w:val="18"/>
              </w:rPr>
            </w:pPr>
            <w:r>
              <w:rPr>
                <w:rFonts w:asciiTheme="majorEastAsia" w:eastAsiaTheme="majorEastAsia" w:hAnsiTheme="majorEastAsia" w:hint="eastAsia"/>
                <w:sz w:val="18"/>
                <w:szCs w:val="18"/>
              </w:rPr>
              <w:t>思</w:t>
            </w:r>
            <w:r>
              <w:rPr>
                <w:rFonts w:hint="eastAsia"/>
                <w:sz w:val="18"/>
                <w:szCs w:val="18"/>
              </w:rPr>
              <w:t>①：</w:t>
            </w:r>
            <w:r w:rsidRPr="00565F0A">
              <w:rPr>
                <w:rFonts w:hint="eastAsia"/>
                <w:sz w:val="18"/>
                <w:szCs w:val="18"/>
              </w:rPr>
              <w:t>行動観察，</w:t>
            </w:r>
          </w:p>
          <w:p w14:paraId="48FEE0AC" w14:textId="264F7FE8" w:rsidR="0027176E" w:rsidRDefault="00844B5F" w:rsidP="00844B5F">
            <w:pPr>
              <w:spacing w:line="280" w:lineRule="exact"/>
              <w:rPr>
                <w:rFonts w:asciiTheme="majorEastAsia" w:eastAsiaTheme="majorEastAsia" w:hAnsiTheme="majorEastAsia"/>
                <w:sz w:val="18"/>
                <w:szCs w:val="18"/>
              </w:rPr>
            </w:pPr>
            <w:r>
              <w:rPr>
                <w:rFonts w:hint="eastAsia"/>
                <w:sz w:val="18"/>
                <w:szCs w:val="18"/>
              </w:rPr>
              <w:t xml:space="preserve">　</w:t>
            </w:r>
            <w:r w:rsidR="0027176E" w:rsidRPr="00261B3F">
              <w:rPr>
                <w:rFonts w:hint="eastAsia"/>
                <w:sz w:val="18"/>
                <w:szCs w:val="18"/>
              </w:rPr>
              <w:t>ノート</w:t>
            </w:r>
          </w:p>
        </w:tc>
      </w:tr>
      <w:tr w:rsidR="0027176E" w:rsidRPr="0062141B" w14:paraId="1D0C8B11" w14:textId="77777777" w:rsidTr="009D1CFF">
        <w:tblPrEx>
          <w:jc w:val="left"/>
        </w:tblPrEx>
        <w:trPr>
          <w:cantSplit/>
          <w:trHeight w:val="139"/>
        </w:trPr>
        <w:tc>
          <w:tcPr>
            <w:tcW w:w="500" w:type="dxa"/>
            <w:vMerge w:val="restart"/>
            <w:tcBorders>
              <w:top w:val="dotted" w:sz="4" w:space="0" w:color="auto"/>
            </w:tcBorders>
            <w:tcMar>
              <w:top w:w="57" w:type="dxa"/>
              <w:bottom w:w="57" w:type="dxa"/>
            </w:tcMar>
            <w:vAlign w:val="center"/>
          </w:tcPr>
          <w:p w14:paraId="51256D64" w14:textId="77777777" w:rsidR="0027176E" w:rsidRPr="0062141B" w:rsidRDefault="0027176E" w:rsidP="00224ADA">
            <w:pPr>
              <w:spacing w:line="240" w:lineRule="exact"/>
              <w:jc w:val="center"/>
              <w:rPr>
                <w:sz w:val="18"/>
                <w:szCs w:val="18"/>
              </w:rPr>
            </w:pPr>
            <w:r>
              <w:rPr>
                <w:rFonts w:hint="eastAsia"/>
                <w:sz w:val="18"/>
                <w:szCs w:val="18"/>
              </w:rPr>
              <w:t>3</w:t>
            </w:r>
          </w:p>
        </w:tc>
        <w:tc>
          <w:tcPr>
            <w:tcW w:w="2592" w:type="dxa"/>
            <w:vMerge w:val="restart"/>
            <w:tcBorders>
              <w:top w:val="dotted" w:sz="4" w:space="0" w:color="auto"/>
            </w:tcBorders>
            <w:tcMar>
              <w:top w:w="57" w:type="dxa"/>
              <w:bottom w:w="57" w:type="dxa"/>
            </w:tcMar>
          </w:tcPr>
          <w:p w14:paraId="23E26FC5" w14:textId="77777777" w:rsidR="0027176E" w:rsidRDefault="0027176E" w:rsidP="00224ADA">
            <w:pPr>
              <w:spacing w:line="280" w:lineRule="exact"/>
              <w:ind w:firstLineChars="50" w:firstLine="90"/>
              <w:rPr>
                <w:sz w:val="18"/>
                <w:szCs w:val="18"/>
              </w:rPr>
            </w:pPr>
            <w:r w:rsidRPr="0062141B">
              <w:rPr>
                <w:rFonts w:hint="eastAsia"/>
                <w:sz w:val="18"/>
                <w:szCs w:val="18"/>
              </w:rPr>
              <w:t>３</w:t>
            </w:r>
            <w:r w:rsidRPr="0062141B">
              <w:rPr>
                <w:rFonts w:hint="eastAsia"/>
                <w:sz w:val="18"/>
                <w:szCs w:val="18"/>
              </w:rPr>
              <w:t xml:space="preserve"> </w:t>
            </w:r>
            <w:r w:rsidRPr="0062141B">
              <w:rPr>
                <w:rFonts w:hint="eastAsia"/>
                <w:sz w:val="18"/>
                <w:szCs w:val="18"/>
              </w:rPr>
              <w:t>多項式の加法と減法</w:t>
            </w:r>
          </w:p>
          <w:p w14:paraId="40E69542" w14:textId="77777777" w:rsidR="0027176E" w:rsidRPr="0062141B" w:rsidRDefault="0027176E" w:rsidP="00224ADA">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15</w:t>
            </w:r>
            <w:r>
              <w:rPr>
                <w:rFonts w:hint="eastAsia"/>
                <w:sz w:val="18"/>
                <w:szCs w:val="18"/>
              </w:rPr>
              <w:t>～</w:t>
            </w:r>
            <w:r>
              <w:rPr>
                <w:sz w:val="18"/>
                <w:szCs w:val="18"/>
              </w:rPr>
              <w:t>16</w:t>
            </w:r>
            <w:r w:rsidRPr="0062141B">
              <w:rPr>
                <w:rFonts w:hint="eastAsia"/>
                <w:sz w:val="18"/>
                <w:szCs w:val="18"/>
              </w:rPr>
              <w:t>）</w:t>
            </w:r>
          </w:p>
        </w:tc>
        <w:tc>
          <w:tcPr>
            <w:tcW w:w="589" w:type="dxa"/>
            <w:vMerge w:val="restart"/>
            <w:tcBorders>
              <w:top w:val="dotted" w:sz="4" w:space="0" w:color="auto"/>
            </w:tcBorders>
            <w:tcMar>
              <w:top w:w="57" w:type="dxa"/>
              <w:bottom w:w="57" w:type="dxa"/>
            </w:tcMar>
          </w:tcPr>
          <w:p w14:paraId="68F8E3C2" w14:textId="77777777" w:rsidR="0027176E" w:rsidRPr="0062141B" w:rsidRDefault="0027176E" w:rsidP="00224ADA">
            <w:pPr>
              <w:spacing w:line="280" w:lineRule="exact"/>
              <w:jc w:val="center"/>
              <w:rPr>
                <w:sz w:val="18"/>
                <w:szCs w:val="18"/>
              </w:rPr>
            </w:pPr>
            <w:r w:rsidRPr="0062141B">
              <w:rPr>
                <w:rFonts w:hint="eastAsia"/>
                <w:sz w:val="18"/>
                <w:szCs w:val="18"/>
              </w:rPr>
              <w:t>1</w:t>
            </w:r>
          </w:p>
        </w:tc>
        <w:tc>
          <w:tcPr>
            <w:tcW w:w="3402" w:type="dxa"/>
            <w:tcBorders>
              <w:top w:val="dotted" w:sz="4" w:space="0" w:color="auto"/>
              <w:bottom w:val="nil"/>
            </w:tcBorders>
            <w:tcMar>
              <w:top w:w="57" w:type="dxa"/>
              <w:left w:w="40" w:type="dxa"/>
              <w:bottom w:w="57" w:type="dxa"/>
              <w:right w:w="96" w:type="dxa"/>
            </w:tcMar>
          </w:tcPr>
          <w:p w14:paraId="2F468110" w14:textId="77777777" w:rsidR="0027176E" w:rsidRPr="0062141B" w:rsidRDefault="0027176E" w:rsidP="00224ADA">
            <w:pPr>
              <w:spacing w:line="280" w:lineRule="exact"/>
              <w:ind w:left="180" w:hangingChars="100" w:hanging="180"/>
              <w:jc w:val="left"/>
              <w:rPr>
                <w:sz w:val="18"/>
                <w:szCs w:val="18"/>
              </w:rPr>
            </w:pPr>
            <w:r w:rsidRPr="0062141B">
              <w:rPr>
                <w:rFonts w:hint="eastAsia"/>
                <w:sz w:val="18"/>
                <w:szCs w:val="18"/>
              </w:rPr>
              <w:t>・</w:t>
            </w:r>
            <w:r w:rsidRPr="00317FBF">
              <w:rPr>
                <w:rFonts w:hint="eastAsia"/>
                <w:sz w:val="18"/>
                <w:szCs w:val="18"/>
              </w:rPr>
              <w:t>簡単な</w:t>
            </w:r>
            <w:r w:rsidRPr="0062141B">
              <w:rPr>
                <w:rFonts w:hint="eastAsia"/>
                <w:sz w:val="18"/>
                <w:szCs w:val="18"/>
              </w:rPr>
              <w:t>多項式の加法と減法</w:t>
            </w:r>
            <w:r w:rsidRPr="00317FBF">
              <w:rPr>
                <w:rFonts w:hint="eastAsia"/>
                <w:sz w:val="18"/>
                <w:szCs w:val="18"/>
              </w:rPr>
              <w:t>の計算</w:t>
            </w:r>
            <w:r>
              <w:rPr>
                <w:rFonts w:hint="eastAsia"/>
                <w:sz w:val="18"/>
                <w:szCs w:val="18"/>
              </w:rPr>
              <w:t>をすること</w:t>
            </w:r>
            <w:r w:rsidRPr="00317FBF">
              <w:rPr>
                <w:rFonts w:hint="eastAsia"/>
                <w:sz w:val="18"/>
                <w:szCs w:val="18"/>
              </w:rPr>
              <w:t>ができる</w:t>
            </w:r>
            <w:r>
              <w:rPr>
                <w:rFonts w:hint="eastAsia"/>
                <w:sz w:val="18"/>
                <w:szCs w:val="18"/>
              </w:rPr>
              <w:t>ようにする。</w:t>
            </w:r>
          </w:p>
        </w:tc>
        <w:tc>
          <w:tcPr>
            <w:tcW w:w="1785" w:type="dxa"/>
            <w:tcBorders>
              <w:top w:val="dotted" w:sz="4" w:space="0" w:color="auto"/>
              <w:bottom w:val="nil"/>
            </w:tcBorders>
            <w:tcMar>
              <w:top w:w="57" w:type="dxa"/>
              <w:bottom w:w="57" w:type="dxa"/>
            </w:tcMar>
          </w:tcPr>
          <w:p w14:paraId="3ED218C1" w14:textId="529653E2" w:rsidR="0027176E" w:rsidRPr="0062141B" w:rsidRDefault="0027176E" w:rsidP="00224ADA">
            <w:pPr>
              <w:spacing w:line="280" w:lineRule="exact"/>
              <w:rPr>
                <w:sz w:val="18"/>
                <w:szCs w:val="18"/>
                <w:u w:val="single"/>
              </w:rPr>
            </w:pPr>
            <w:r>
              <w:rPr>
                <w:rFonts w:asciiTheme="majorEastAsia" w:eastAsiaTheme="majorEastAsia" w:hAnsiTheme="majorEastAsia" w:hint="eastAsia"/>
                <w:sz w:val="18"/>
                <w:szCs w:val="18"/>
              </w:rPr>
              <w:t>知</w:t>
            </w:r>
            <w:r w:rsidR="00B410AA">
              <w:rPr>
                <w:rFonts w:hint="eastAsia"/>
                <w:sz w:val="18"/>
                <w:szCs w:val="18"/>
              </w:rPr>
              <w:t>②</w:t>
            </w:r>
            <w:r>
              <w:rPr>
                <w:rFonts w:hint="eastAsia"/>
                <w:sz w:val="18"/>
                <w:szCs w:val="18"/>
              </w:rPr>
              <w:t>：小テスト</w:t>
            </w:r>
          </w:p>
        </w:tc>
      </w:tr>
      <w:tr w:rsidR="0027176E" w:rsidRPr="0062141B" w14:paraId="77DE13FB" w14:textId="77777777" w:rsidTr="009D1CFF">
        <w:tblPrEx>
          <w:jc w:val="left"/>
        </w:tblPrEx>
        <w:trPr>
          <w:cantSplit/>
          <w:trHeight w:val="139"/>
        </w:trPr>
        <w:tc>
          <w:tcPr>
            <w:tcW w:w="500" w:type="dxa"/>
            <w:vMerge/>
            <w:tcBorders>
              <w:bottom w:val="dotted" w:sz="4" w:space="0" w:color="auto"/>
            </w:tcBorders>
            <w:tcMar>
              <w:top w:w="57" w:type="dxa"/>
              <w:bottom w:w="57" w:type="dxa"/>
            </w:tcMar>
            <w:vAlign w:val="center"/>
          </w:tcPr>
          <w:p w14:paraId="053FD4AF" w14:textId="77777777" w:rsidR="0027176E" w:rsidRDefault="0027176E" w:rsidP="00224ADA">
            <w:pPr>
              <w:spacing w:line="240" w:lineRule="exact"/>
              <w:jc w:val="center"/>
              <w:rPr>
                <w:sz w:val="18"/>
                <w:szCs w:val="18"/>
              </w:rPr>
            </w:pPr>
          </w:p>
        </w:tc>
        <w:tc>
          <w:tcPr>
            <w:tcW w:w="2592" w:type="dxa"/>
            <w:vMerge/>
            <w:tcBorders>
              <w:bottom w:val="dotted" w:sz="4" w:space="0" w:color="auto"/>
            </w:tcBorders>
            <w:tcMar>
              <w:top w:w="57" w:type="dxa"/>
              <w:bottom w:w="57" w:type="dxa"/>
            </w:tcMar>
          </w:tcPr>
          <w:p w14:paraId="7CCEF851" w14:textId="77777777" w:rsidR="0027176E" w:rsidRPr="0062141B" w:rsidRDefault="0027176E" w:rsidP="00224ADA">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2B1924DA" w14:textId="77777777" w:rsidR="0027176E" w:rsidRPr="0062141B" w:rsidRDefault="0027176E" w:rsidP="00224ADA">
            <w:pPr>
              <w:spacing w:line="280" w:lineRule="exact"/>
              <w:jc w:val="center"/>
              <w:rPr>
                <w:sz w:val="18"/>
                <w:szCs w:val="18"/>
              </w:rPr>
            </w:pPr>
          </w:p>
        </w:tc>
        <w:tc>
          <w:tcPr>
            <w:tcW w:w="3402" w:type="dxa"/>
            <w:tcBorders>
              <w:top w:val="nil"/>
              <w:bottom w:val="dotted" w:sz="4" w:space="0" w:color="auto"/>
            </w:tcBorders>
            <w:tcMar>
              <w:top w:w="57" w:type="dxa"/>
              <w:left w:w="40" w:type="dxa"/>
              <w:bottom w:w="57" w:type="dxa"/>
              <w:right w:w="96" w:type="dxa"/>
            </w:tcMar>
          </w:tcPr>
          <w:p w14:paraId="7EA7888C" w14:textId="77777777" w:rsidR="0027176E" w:rsidRPr="0062141B" w:rsidRDefault="0027176E" w:rsidP="00224ADA">
            <w:pPr>
              <w:spacing w:line="280" w:lineRule="exact"/>
              <w:ind w:left="180" w:hangingChars="100" w:hanging="180"/>
              <w:jc w:val="left"/>
              <w:rPr>
                <w:sz w:val="18"/>
                <w:szCs w:val="18"/>
              </w:rPr>
            </w:pPr>
            <w:r>
              <w:rPr>
                <w:rFonts w:hint="eastAsia"/>
                <w:sz w:val="18"/>
                <w:szCs w:val="18"/>
              </w:rPr>
              <w:t>・１年で</w:t>
            </w:r>
            <w:r w:rsidRPr="00317FBF">
              <w:rPr>
                <w:rFonts w:hint="eastAsia"/>
                <w:sz w:val="18"/>
                <w:szCs w:val="18"/>
              </w:rPr>
              <w:t>学習した計算の方法と関連付けて，</w:t>
            </w:r>
            <w:r w:rsidRPr="0062141B">
              <w:rPr>
                <w:rFonts w:hint="eastAsia"/>
                <w:sz w:val="18"/>
                <w:szCs w:val="18"/>
              </w:rPr>
              <w:t>多項式の加法と減法</w:t>
            </w:r>
            <w:r>
              <w:rPr>
                <w:rFonts w:hint="eastAsia"/>
                <w:sz w:val="18"/>
                <w:szCs w:val="18"/>
              </w:rPr>
              <w:t>の計算の方法を</w:t>
            </w:r>
            <w:r w:rsidRPr="00317FBF">
              <w:rPr>
                <w:rFonts w:hint="eastAsia"/>
                <w:sz w:val="18"/>
                <w:szCs w:val="18"/>
              </w:rPr>
              <w:t>考察し表現することができる</w:t>
            </w:r>
            <w:r>
              <w:rPr>
                <w:rFonts w:hint="eastAsia"/>
                <w:sz w:val="18"/>
                <w:szCs w:val="18"/>
              </w:rPr>
              <w:t>ようにする</w:t>
            </w:r>
            <w:r w:rsidRPr="00317FBF">
              <w:rPr>
                <w:rFonts w:hint="eastAsia"/>
                <w:sz w:val="18"/>
                <w:szCs w:val="18"/>
              </w:rPr>
              <w:t>。</w:t>
            </w:r>
          </w:p>
        </w:tc>
        <w:tc>
          <w:tcPr>
            <w:tcW w:w="1785" w:type="dxa"/>
            <w:tcBorders>
              <w:top w:val="nil"/>
              <w:bottom w:val="dotted" w:sz="4" w:space="0" w:color="auto"/>
            </w:tcBorders>
            <w:tcMar>
              <w:top w:w="57" w:type="dxa"/>
              <w:bottom w:w="57" w:type="dxa"/>
            </w:tcMar>
          </w:tcPr>
          <w:p w14:paraId="0E878769" w14:textId="77777777" w:rsidR="00844B5F" w:rsidRDefault="0027176E" w:rsidP="00844B5F">
            <w:pPr>
              <w:spacing w:line="280" w:lineRule="exact"/>
              <w:rPr>
                <w:sz w:val="18"/>
                <w:szCs w:val="18"/>
              </w:rPr>
            </w:pPr>
            <w:r>
              <w:rPr>
                <w:rFonts w:asciiTheme="majorEastAsia" w:eastAsiaTheme="majorEastAsia" w:hAnsiTheme="majorEastAsia" w:hint="eastAsia"/>
                <w:sz w:val="18"/>
                <w:szCs w:val="18"/>
              </w:rPr>
              <w:t>思</w:t>
            </w:r>
            <w:r>
              <w:rPr>
                <w:rFonts w:hint="eastAsia"/>
                <w:sz w:val="18"/>
                <w:szCs w:val="18"/>
              </w:rPr>
              <w:t>①：</w:t>
            </w:r>
            <w:r w:rsidRPr="00565F0A">
              <w:rPr>
                <w:rFonts w:hint="eastAsia"/>
                <w:sz w:val="18"/>
                <w:szCs w:val="18"/>
              </w:rPr>
              <w:t>行動観察，</w:t>
            </w:r>
          </w:p>
          <w:p w14:paraId="199B5A26" w14:textId="5B8B8881" w:rsidR="0027176E" w:rsidRDefault="00844B5F" w:rsidP="00844B5F">
            <w:pPr>
              <w:spacing w:line="280" w:lineRule="exact"/>
              <w:rPr>
                <w:rFonts w:asciiTheme="majorEastAsia" w:eastAsiaTheme="majorEastAsia" w:hAnsiTheme="majorEastAsia"/>
                <w:sz w:val="18"/>
                <w:szCs w:val="18"/>
              </w:rPr>
            </w:pPr>
            <w:r>
              <w:rPr>
                <w:rFonts w:hint="eastAsia"/>
                <w:sz w:val="18"/>
                <w:szCs w:val="18"/>
              </w:rPr>
              <w:t xml:space="preserve">　</w:t>
            </w:r>
            <w:r w:rsidR="0027176E" w:rsidRPr="00261B3F">
              <w:rPr>
                <w:rFonts w:hint="eastAsia"/>
                <w:sz w:val="18"/>
                <w:szCs w:val="18"/>
              </w:rPr>
              <w:t>ノート</w:t>
            </w:r>
          </w:p>
        </w:tc>
      </w:tr>
      <w:tr w:rsidR="0027176E" w:rsidRPr="0062141B" w14:paraId="0E721B83" w14:textId="77777777" w:rsidTr="009D1CFF">
        <w:tblPrEx>
          <w:jc w:val="left"/>
        </w:tblPrEx>
        <w:trPr>
          <w:cantSplit/>
          <w:trHeight w:val="139"/>
        </w:trPr>
        <w:tc>
          <w:tcPr>
            <w:tcW w:w="500" w:type="dxa"/>
            <w:vMerge w:val="restart"/>
            <w:tcBorders>
              <w:top w:val="dotted" w:sz="4" w:space="0" w:color="auto"/>
            </w:tcBorders>
            <w:tcMar>
              <w:top w:w="57" w:type="dxa"/>
              <w:bottom w:w="57" w:type="dxa"/>
            </w:tcMar>
            <w:vAlign w:val="center"/>
          </w:tcPr>
          <w:p w14:paraId="1DB17C85" w14:textId="77777777" w:rsidR="0027176E" w:rsidRPr="0062141B" w:rsidRDefault="0027176E" w:rsidP="00224ADA">
            <w:pPr>
              <w:spacing w:line="240" w:lineRule="exact"/>
              <w:jc w:val="center"/>
              <w:rPr>
                <w:sz w:val="18"/>
                <w:szCs w:val="18"/>
              </w:rPr>
            </w:pPr>
            <w:r>
              <w:rPr>
                <w:rFonts w:hint="eastAsia"/>
                <w:sz w:val="18"/>
                <w:szCs w:val="18"/>
              </w:rPr>
              <w:t>4</w:t>
            </w:r>
          </w:p>
        </w:tc>
        <w:tc>
          <w:tcPr>
            <w:tcW w:w="2592" w:type="dxa"/>
            <w:vMerge w:val="restart"/>
            <w:tcBorders>
              <w:top w:val="dotted" w:sz="4" w:space="0" w:color="auto"/>
            </w:tcBorders>
            <w:tcMar>
              <w:top w:w="57" w:type="dxa"/>
              <w:bottom w:w="57" w:type="dxa"/>
            </w:tcMar>
          </w:tcPr>
          <w:p w14:paraId="3D02C95E" w14:textId="77777777" w:rsidR="0027176E" w:rsidRDefault="0027176E" w:rsidP="00224ADA">
            <w:pPr>
              <w:spacing w:line="280" w:lineRule="exact"/>
              <w:ind w:firstLineChars="50" w:firstLine="90"/>
              <w:rPr>
                <w:sz w:val="18"/>
                <w:szCs w:val="18"/>
              </w:rPr>
            </w:pPr>
            <w:r w:rsidRPr="0062141B">
              <w:rPr>
                <w:rFonts w:hint="eastAsia"/>
                <w:sz w:val="18"/>
                <w:szCs w:val="18"/>
              </w:rPr>
              <w:t>４</w:t>
            </w:r>
            <w:r w:rsidRPr="0062141B">
              <w:rPr>
                <w:rFonts w:hint="eastAsia"/>
                <w:sz w:val="18"/>
                <w:szCs w:val="18"/>
              </w:rPr>
              <w:t xml:space="preserve"> </w:t>
            </w:r>
            <w:r w:rsidRPr="0062141B">
              <w:rPr>
                <w:rFonts w:hint="eastAsia"/>
                <w:sz w:val="18"/>
                <w:szCs w:val="18"/>
              </w:rPr>
              <w:t>いろいろな多項式の計算</w:t>
            </w:r>
          </w:p>
          <w:p w14:paraId="2EF3E6D4" w14:textId="77777777" w:rsidR="0027176E" w:rsidRPr="0062141B" w:rsidRDefault="0027176E" w:rsidP="00224ADA">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17</w:t>
            </w:r>
            <w:r>
              <w:rPr>
                <w:rFonts w:hint="eastAsia"/>
                <w:sz w:val="18"/>
                <w:szCs w:val="18"/>
              </w:rPr>
              <w:t>～</w:t>
            </w:r>
            <w:r>
              <w:rPr>
                <w:sz w:val="18"/>
                <w:szCs w:val="18"/>
              </w:rPr>
              <w:t>18</w:t>
            </w:r>
            <w:r w:rsidRPr="0062141B">
              <w:rPr>
                <w:rFonts w:hint="eastAsia"/>
                <w:sz w:val="18"/>
                <w:szCs w:val="18"/>
              </w:rPr>
              <w:t>）</w:t>
            </w:r>
          </w:p>
        </w:tc>
        <w:tc>
          <w:tcPr>
            <w:tcW w:w="589" w:type="dxa"/>
            <w:vMerge w:val="restart"/>
            <w:tcBorders>
              <w:top w:val="dotted" w:sz="4" w:space="0" w:color="auto"/>
            </w:tcBorders>
            <w:tcMar>
              <w:top w:w="57" w:type="dxa"/>
              <w:bottom w:w="57" w:type="dxa"/>
            </w:tcMar>
          </w:tcPr>
          <w:p w14:paraId="5DEB1806" w14:textId="77777777" w:rsidR="0027176E" w:rsidRPr="0062141B" w:rsidRDefault="0027176E" w:rsidP="00224ADA">
            <w:pPr>
              <w:spacing w:line="280" w:lineRule="exact"/>
              <w:jc w:val="center"/>
              <w:rPr>
                <w:sz w:val="18"/>
                <w:szCs w:val="18"/>
              </w:rPr>
            </w:pPr>
            <w:r w:rsidRPr="0062141B">
              <w:rPr>
                <w:rFonts w:hint="eastAsia"/>
                <w:sz w:val="18"/>
                <w:szCs w:val="18"/>
              </w:rPr>
              <w:t>1</w:t>
            </w:r>
          </w:p>
        </w:tc>
        <w:tc>
          <w:tcPr>
            <w:tcW w:w="3402" w:type="dxa"/>
            <w:tcBorders>
              <w:top w:val="dotted" w:sz="4" w:space="0" w:color="auto"/>
              <w:bottom w:val="nil"/>
            </w:tcBorders>
            <w:tcMar>
              <w:top w:w="57" w:type="dxa"/>
              <w:left w:w="40" w:type="dxa"/>
              <w:bottom w:w="57" w:type="dxa"/>
              <w:right w:w="96" w:type="dxa"/>
            </w:tcMar>
          </w:tcPr>
          <w:p w14:paraId="1F05832F" w14:textId="77777777" w:rsidR="0027176E" w:rsidRPr="0062141B" w:rsidRDefault="0027176E" w:rsidP="00224ADA">
            <w:pPr>
              <w:spacing w:line="280" w:lineRule="exact"/>
              <w:ind w:left="180" w:hangingChars="100" w:hanging="180"/>
              <w:jc w:val="left"/>
              <w:rPr>
                <w:sz w:val="18"/>
                <w:szCs w:val="18"/>
              </w:rPr>
            </w:pPr>
            <w:r w:rsidRPr="0062141B">
              <w:rPr>
                <w:rFonts w:hint="eastAsia"/>
                <w:sz w:val="18"/>
                <w:szCs w:val="18"/>
              </w:rPr>
              <w:t>・</w:t>
            </w:r>
            <w:r>
              <w:rPr>
                <w:rFonts w:hint="eastAsia"/>
                <w:sz w:val="18"/>
                <w:szCs w:val="18"/>
              </w:rPr>
              <w:t>分配法則を使う多項式の計算，分数を含む多項式の計算をすること</w:t>
            </w:r>
            <w:r w:rsidRPr="00317FBF">
              <w:rPr>
                <w:rFonts w:hint="eastAsia"/>
                <w:sz w:val="18"/>
                <w:szCs w:val="18"/>
              </w:rPr>
              <w:t>ができる</w:t>
            </w:r>
            <w:r>
              <w:rPr>
                <w:rFonts w:hint="eastAsia"/>
                <w:sz w:val="18"/>
                <w:szCs w:val="18"/>
              </w:rPr>
              <w:t>ようにする。</w:t>
            </w:r>
          </w:p>
        </w:tc>
        <w:tc>
          <w:tcPr>
            <w:tcW w:w="1785" w:type="dxa"/>
            <w:tcBorders>
              <w:top w:val="dotted" w:sz="4" w:space="0" w:color="auto"/>
              <w:bottom w:val="nil"/>
            </w:tcBorders>
            <w:tcMar>
              <w:top w:w="57" w:type="dxa"/>
              <w:bottom w:w="57" w:type="dxa"/>
            </w:tcMar>
          </w:tcPr>
          <w:p w14:paraId="31867638" w14:textId="5F607B78" w:rsidR="0027176E" w:rsidRPr="0062141B" w:rsidRDefault="0027176E" w:rsidP="00224ADA">
            <w:pPr>
              <w:spacing w:line="280" w:lineRule="exact"/>
              <w:rPr>
                <w:sz w:val="18"/>
                <w:szCs w:val="18"/>
                <w:u w:val="single"/>
              </w:rPr>
            </w:pPr>
            <w:r>
              <w:rPr>
                <w:rFonts w:asciiTheme="majorEastAsia" w:eastAsiaTheme="majorEastAsia" w:hAnsiTheme="majorEastAsia" w:hint="eastAsia"/>
                <w:sz w:val="18"/>
                <w:szCs w:val="18"/>
              </w:rPr>
              <w:t>知</w:t>
            </w:r>
            <w:r w:rsidR="00B410AA">
              <w:rPr>
                <w:rFonts w:hint="eastAsia"/>
                <w:sz w:val="18"/>
                <w:szCs w:val="18"/>
              </w:rPr>
              <w:t>②</w:t>
            </w:r>
            <w:r>
              <w:rPr>
                <w:rFonts w:hint="eastAsia"/>
                <w:sz w:val="18"/>
                <w:szCs w:val="18"/>
              </w:rPr>
              <w:t>：小テスト</w:t>
            </w:r>
          </w:p>
        </w:tc>
      </w:tr>
      <w:tr w:rsidR="0027176E" w:rsidRPr="0062141B" w14:paraId="3E3E3A28" w14:textId="77777777" w:rsidTr="009D1CFF">
        <w:tblPrEx>
          <w:jc w:val="left"/>
        </w:tblPrEx>
        <w:trPr>
          <w:cantSplit/>
          <w:trHeight w:val="139"/>
        </w:trPr>
        <w:tc>
          <w:tcPr>
            <w:tcW w:w="500" w:type="dxa"/>
            <w:vMerge/>
            <w:tcBorders>
              <w:bottom w:val="dotted" w:sz="4" w:space="0" w:color="auto"/>
            </w:tcBorders>
            <w:tcMar>
              <w:top w:w="57" w:type="dxa"/>
              <w:bottom w:w="57" w:type="dxa"/>
            </w:tcMar>
            <w:vAlign w:val="center"/>
          </w:tcPr>
          <w:p w14:paraId="4A9629E9" w14:textId="77777777" w:rsidR="0027176E" w:rsidRDefault="0027176E" w:rsidP="00224ADA">
            <w:pPr>
              <w:spacing w:line="240" w:lineRule="exact"/>
              <w:jc w:val="center"/>
              <w:rPr>
                <w:sz w:val="18"/>
                <w:szCs w:val="18"/>
              </w:rPr>
            </w:pPr>
          </w:p>
        </w:tc>
        <w:tc>
          <w:tcPr>
            <w:tcW w:w="2592" w:type="dxa"/>
            <w:vMerge/>
            <w:tcBorders>
              <w:bottom w:val="dotted" w:sz="4" w:space="0" w:color="auto"/>
            </w:tcBorders>
            <w:tcMar>
              <w:top w:w="57" w:type="dxa"/>
              <w:bottom w:w="57" w:type="dxa"/>
            </w:tcMar>
          </w:tcPr>
          <w:p w14:paraId="7DD2A7C2" w14:textId="77777777" w:rsidR="0027176E" w:rsidRPr="0062141B" w:rsidRDefault="0027176E" w:rsidP="00224ADA">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157AAEB2" w14:textId="77777777" w:rsidR="0027176E" w:rsidRPr="0062141B" w:rsidRDefault="0027176E" w:rsidP="00224ADA">
            <w:pPr>
              <w:spacing w:line="280" w:lineRule="exact"/>
              <w:jc w:val="center"/>
              <w:rPr>
                <w:sz w:val="18"/>
                <w:szCs w:val="18"/>
              </w:rPr>
            </w:pPr>
          </w:p>
        </w:tc>
        <w:tc>
          <w:tcPr>
            <w:tcW w:w="3402" w:type="dxa"/>
            <w:tcBorders>
              <w:top w:val="nil"/>
              <w:bottom w:val="dotted" w:sz="4" w:space="0" w:color="auto"/>
            </w:tcBorders>
            <w:tcMar>
              <w:top w:w="57" w:type="dxa"/>
              <w:left w:w="40" w:type="dxa"/>
              <w:bottom w:w="57" w:type="dxa"/>
              <w:right w:w="96" w:type="dxa"/>
            </w:tcMar>
          </w:tcPr>
          <w:p w14:paraId="1E8CA7D3" w14:textId="77777777" w:rsidR="0027176E" w:rsidRPr="0062141B" w:rsidRDefault="0027176E" w:rsidP="00224ADA">
            <w:pPr>
              <w:spacing w:line="280" w:lineRule="exact"/>
              <w:ind w:left="180" w:hangingChars="100" w:hanging="180"/>
              <w:jc w:val="left"/>
              <w:rPr>
                <w:sz w:val="18"/>
                <w:szCs w:val="18"/>
              </w:rPr>
            </w:pPr>
            <w:r>
              <w:rPr>
                <w:rFonts w:hint="eastAsia"/>
                <w:sz w:val="18"/>
                <w:szCs w:val="18"/>
              </w:rPr>
              <w:t>・面積の図や１年で</w:t>
            </w:r>
            <w:r w:rsidRPr="00317FBF">
              <w:rPr>
                <w:rFonts w:hint="eastAsia"/>
                <w:sz w:val="18"/>
                <w:szCs w:val="18"/>
              </w:rPr>
              <w:t>学習した計算の方法と関連付けて，</w:t>
            </w:r>
            <w:r>
              <w:rPr>
                <w:rFonts w:hint="eastAsia"/>
                <w:sz w:val="18"/>
                <w:szCs w:val="18"/>
              </w:rPr>
              <w:t>分配法則を使う多項式の計算の方法を</w:t>
            </w:r>
            <w:r w:rsidRPr="00317FBF">
              <w:rPr>
                <w:rFonts w:hint="eastAsia"/>
                <w:sz w:val="18"/>
                <w:szCs w:val="18"/>
              </w:rPr>
              <w:t>考察し表現することができる</w:t>
            </w:r>
            <w:r>
              <w:rPr>
                <w:rFonts w:hint="eastAsia"/>
                <w:sz w:val="18"/>
                <w:szCs w:val="18"/>
              </w:rPr>
              <w:t>ようにする</w:t>
            </w:r>
            <w:r w:rsidRPr="00317FBF">
              <w:rPr>
                <w:rFonts w:hint="eastAsia"/>
                <w:sz w:val="18"/>
                <w:szCs w:val="18"/>
              </w:rPr>
              <w:t>。</w:t>
            </w:r>
          </w:p>
        </w:tc>
        <w:tc>
          <w:tcPr>
            <w:tcW w:w="1785" w:type="dxa"/>
            <w:tcBorders>
              <w:top w:val="nil"/>
              <w:bottom w:val="dotted" w:sz="4" w:space="0" w:color="auto"/>
            </w:tcBorders>
            <w:tcMar>
              <w:top w:w="57" w:type="dxa"/>
              <w:bottom w:w="57" w:type="dxa"/>
            </w:tcMar>
          </w:tcPr>
          <w:p w14:paraId="19998C54" w14:textId="77777777" w:rsidR="00844B5F" w:rsidRDefault="0027176E" w:rsidP="00844B5F">
            <w:pPr>
              <w:spacing w:line="280" w:lineRule="exact"/>
              <w:rPr>
                <w:sz w:val="18"/>
                <w:szCs w:val="18"/>
              </w:rPr>
            </w:pPr>
            <w:r>
              <w:rPr>
                <w:rFonts w:asciiTheme="majorEastAsia" w:eastAsiaTheme="majorEastAsia" w:hAnsiTheme="majorEastAsia" w:hint="eastAsia"/>
                <w:sz w:val="18"/>
                <w:szCs w:val="18"/>
              </w:rPr>
              <w:t>思</w:t>
            </w:r>
            <w:r>
              <w:rPr>
                <w:rFonts w:hint="eastAsia"/>
                <w:sz w:val="18"/>
                <w:szCs w:val="18"/>
              </w:rPr>
              <w:t>①：</w:t>
            </w:r>
            <w:r w:rsidRPr="00565F0A">
              <w:rPr>
                <w:rFonts w:hint="eastAsia"/>
                <w:sz w:val="18"/>
                <w:szCs w:val="18"/>
              </w:rPr>
              <w:t>行動観察，</w:t>
            </w:r>
          </w:p>
          <w:p w14:paraId="7ED4A155" w14:textId="21BB2990" w:rsidR="0027176E" w:rsidRPr="0062141B" w:rsidRDefault="00844B5F" w:rsidP="00844B5F">
            <w:pPr>
              <w:spacing w:line="280" w:lineRule="exact"/>
              <w:rPr>
                <w:sz w:val="18"/>
                <w:szCs w:val="18"/>
                <w:u w:val="single"/>
              </w:rPr>
            </w:pPr>
            <w:r>
              <w:rPr>
                <w:rFonts w:hint="eastAsia"/>
                <w:sz w:val="18"/>
                <w:szCs w:val="18"/>
              </w:rPr>
              <w:t xml:space="preserve">　</w:t>
            </w:r>
            <w:r w:rsidR="0027176E" w:rsidRPr="00261B3F">
              <w:rPr>
                <w:rFonts w:hint="eastAsia"/>
                <w:sz w:val="18"/>
                <w:szCs w:val="18"/>
              </w:rPr>
              <w:t>ノート</w:t>
            </w:r>
          </w:p>
        </w:tc>
      </w:tr>
      <w:tr w:rsidR="0027176E" w:rsidRPr="0062141B" w14:paraId="79A56F3D" w14:textId="77777777" w:rsidTr="009D1CFF">
        <w:tblPrEx>
          <w:jc w:val="left"/>
        </w:tblPrEx>
        <w:trPr>
          <w:cantSplit/>
          <w:trHeight w:val="139"/>
        </w:trPr>
        <w:tc>
          <w:tcPr>
            <w:tcW w:w="500" w:type="dxa"/>
            <w:vMerge w:val="restart"/>
            <w:tcBorders>
              <w:top w:val="dotted" w:sz="4" w:space="0" w:color="auto"/>
            </w:tcBorders>
            <w:tcMar>
              <w:top w:w="57" w:type="dxa"/>
              <w:bottom w:w="57" w:type="dxa"/>
            </w:tcMar>
            <w:vAlign w:val="center"/>
          </w:tcPr>
          <w:p w14:paraId="7449E92B" w14:textId="77777777" w:rsidR="0027176E" w:rsidRDefault="0027176E" w:rsidP="00224ADA">
            <w:pPr>
              <w:spacing w:line="240" w:lineRule="exact"/>
              <w:jc w:val="center"/>
              <w:rPr>
                <w:sz w:val="18"/>
                <w:szCs w:val="18"/>
              </w:rPr>
            </w:pPr>
            <w:r>
              <w:rPr>
                <w:rFonts w:hint="eastAsia"/>
                <w:sz w:val="18"/>
                <w:szCs w:val="18"/>
              </w:rPr>
              <w:t>5</w:t>
            </w:r>
          </w:p>
          <w:p w14:paraId="52831241" w14:textId="77777777" w:rsidR="0027176E" w:rsidRPr="0062141B" w:rsidRDefault="0027176E" w:rsidP="00224ADA">
            <w:pPr>
              <w:spacing w:line="240" w:lineRule="exact"/>
              <w:jc w:val="center"/>
              <w:rPr>
                <w:sz w:val="18"/>
                <w:szCs w:val="18"/>
              </w:rPr>
            </w:pPr>
            <w:r>
              <w:rPr>
                <w:sz w:val="18"/>
                <w:szCs w:val="18"/>
              </w:rPr>
              <w:t>6</w:t>
            </w:r>
          </w:p>
        </w:tc>
        <w:tc>
          <w:tcPr>
            <w:tcW w:w="2592" w:type="dxa"/>
            <w:vMerge w:val="restart"/>
            <w:tcBorders>
              <w:top w:val="dotted" w:sz="4" w:space="0" w:color="auto"/>
            </w:tcBorders>
            <w:tcMar>
              <w:top w:w="57" w:type="dxa"/>
              <w:bottom w:w="57" w:type="dxa"/>
            </w:tcMar>
          </w:tcPr>
          <w:p w14:paraId="0960165E" w14:textId="77777777" w:rsidR="0027176E" w:rsidRDefault="0027176E" w:rsidP="00224ADA">
            <w:pPr>
              <w:spacing w:line="280" w:lineRule="exact"/>
              <w:ind w:firstLineChars="50" w:firstLine="90"/>
              <w:rPr>
                <w:sz w:val="18"/>
                <w:szCs w:val="18"/>
              </w:rPr>
            </w:pPr>
            <w:r w:rsidRPr="0062141B">
              <w:rPr>
                <w:rFonts w:hint="eastAsia"/>
                <w:sz w:val="18"/>
                <w:szCs w:val="18"/>
              </w:rPr>
              <w:t>５</w:t>
            </w:r>
            <w:r w:rsidRPr="0062141B">
              <w:rPr>
                <w:rFonts w:hint="eastAsia"/>
                <w:sz w:val="18"/>
                <w:szCs w:val="18"/>
              </w:rPr>
              <w:t xml:space="preserve"> </w:t>
            </w:r>
            <w:r w:rsidRPr="0062141B">
              <w:rPr>
                <w:rFonts w:hint="eastAsia"/>
                <w:sz w:val="18"/>
                <w:szCs w:val="18"/>
              </w:rPr>
              <w:t>単項式の乗法と除法</w:t>
            </w:r>
          </w:p>
          <w:p w14:paraId="4646C3F4" w14:textId="77777777" w:rsidR="0027176E" w:rsidRPr="0062141B" w:rsidRDefault="0027176E" w:rsidP="00224ADA">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19</w:t>
            </w:r>
            <w:r>
              <w:rPr>
                <w:rFonts w:hint="eastAsia"/>
                <w:sz w:val="18"/>
                <w:szCs w:val="18"/>
              </w:rPr>
              <w:t>～</w:t>
            </w:r>
            <w:r>
              <w:rPr>
                <w:sz w:val="18"/>
                <w:szCs w:val="18"/>
              </w:rPr>
              <w:t>21</w:t>
            </w:r>
            <w:r w:rsidRPr="0062141B">
              <w:rPr>
                <w:rFonts w:hint="eastAsia"/>
                <w:sz w:val="18"/>
                <w:szCs w:val="18"/>
              </w:rPr>
              <w:t>）</w:t>
            </w:r>
          </w:p>
        </w:tc>
        <w:tc>
          <w:tcPr>
            <w:tcW w:w="589" w:type="dxa"/>
            <w:vMerge w:val="restart"/>
            <w:tcBorders>
              <w:top w:val="dotted" w:sz="4" w:space="0" w:color="auto"/>
            </w:tcBorders>
            <w:tcMar>
              <w:top w:w="57" w:type="dxa"/>
              <w:bottom w:w="57" w:type="dxa"/>
            </w:tcMar>
          </w:tcPr>
          <w:p w14:paraId="23D83D23" w14:textId="77777777" w:rsidR="0027176E" w:rsidRPr="0062141B" w:rsidRDefault="0027176E" w:rsidP="00224ADA">
            <w:pPr>
              <w:spacing w:line="280" w:lineRule="exact"/>
              <w:jc w:val="center"/>
              <w:rPr>
                <w:sz w:val="18"/>
                <w:szCs w:val="18"/>
              </w:rPr>
            </w:pPr>
            <w:r w:rsidRPr="0062141B">
              <w:rPr>
                <w:rFonts w:hint="eastAsia"/>
                <w:sz w:val="18"/>
                <w:szCs w:val="18"/>
              </w:rPr>
              <w:t>2</w:t>
            </w:r>
          </w:p>
        </w:tc>
        <w:tc>
          <w:tcPr>
            <w:tcW w:w="3402" w:type="dxa"/>
            <w:tcBorders>
              <w:top w:val="dotted" w:sz="4" w:space="0" w:color="auto"/>
              <w:bottom w:val="nil"/>
            </w:tcBorders>
            <w:tcMar>
              <w:top w:w="57" w:type="dxa"/>
              <w:left w:w="40" w:type="dxa"/>
              <w:bottom w:w="57" w:type="dxa"/>
              <w:right w:w="96" w:type="dxa"/>
            </w:tcMar>
          </w:tcPr>
          <w:p w14:paraId="39AE24DB" w14:textId="77777777" w:rsidR="0027176E" w:rsidRPr="0062141B" w:rsidRDefault="0027176E" w:rsidP="00224ADA">
            <w:pPr>
              <w:spacing w:line="280" w:lineRule="exact"/>
              <w:ind w:left="180" w:hangingChars="100" w:hanging="180"/>
              <w:jc w:val="left"/>
              <w:rPr>
                <w:sz w:val="18"/>
                <w:szCs w:val="18"/>
              </w:rPr>
            </w:pPr>
            <w:r w:rsidRPr="0062141B">
              <w:rPr>
                <w:rFonts w:hint="eastAsia"/>
                <w:sz w:val="18"/>
                <w:szCs w:val="18"/>
              </w:rPr>
              <w:t>・単項式どうしの乗法と除法</w:t>
            </w:r>
            <w:r>
              <w:rPr>
                <w:rFonts w:hint="eastAsia"/>
                <w:sz w:val="18"/>
                <w:szCs w:val="18"/>
              </w:rPr>
              <w:t>の計算をすること</w:t>
            </w:r>
            <w:r w:rsidRPr="00317FBF">
              <w:rPr>
                <w:rFonts w:hint="eastAsia"/>
                <w:sz w:val="18"/>
                <w:szCs w:val="18"/>
              </w:rPr>
              <w:t>ができる</w:t>
            </w:r>
            <w:r>
              <w:rPr>
                <w:rFonts w:hint="eastAsia"/>
                <w:sz w:val="18"/>
                <w:szCs w:val="18"/>
              </w:rPr>
              <w:t>ようにする。</w:t>
            </w:r>
          </w:p>
        </w:tc>
        <w:tc>
          <w:tcPr>
            <w:tcW w:w="1785" w:type="dxa"/>
            <w:tcBorders>
              <w:top w:val="dotted" w:sz="4" w:space="0" w:color="auto"/>
              <w:bottom w:val="nil"/>
            </w:tcBorders>
            <w:tcMar>
              <w:top w:w="57" w:type="dxa"/>
              <w:bottom w:w="57" w:type="dxa"/>
            </w:tcMar>
          </w:tcPr>
          <w:p w14:paraId="68C8C7CA" w14:textId="17BF6154" w:rsidR="0027176E" w:rsidRPr="0062141B" w:rsidRDefault="0027176E" w:rsidP="00224ADA">
            <w:pPr>
              <w:spacing w:line="280" w:lineRule="exact"/>
              <w:rPr>
                <w:sz w:val="18"/>
                <w:szCs w:val="18"/>
                <w:u w:val="single"/>
              </w:rPr>
            </w:pPr>
            <w:r>
              <w:rPr>
                <w:rFonts w:asciiTheme="majorEastAsia" w:eastAsiaTheme="majorEastAsia" w:hAnsiTheme="majorEastAsia" w:hint="eastAsia"/>
                <w:sz w:val="18"/>
                <w:szCs w:val="18"/>
              </w:rPr>
              <w:t>知</w:t>
            </w:r>
            <w:r w:rsidR="00B410AA">
              <w:rPr>
                <w:rFonts w:hint="eastAsia"/>
                <w:sz w:val="18"/>
                <w:szCs w:val="18"/>
              </w:rPr>
              <w:t>②</w:t>
            </w:r>
            <w:r>
              <w:rPr>
                <w:rFonts w:hint="eastAsia"/>
                <w:sz w:val="18"/>
                <w:szCs w:val="18"/>
              </w:rPr>
              <w:t>：小テスト</w:t>
            </w:r>
          </w:p>
        </w:tc>
      </w:tr>
      <w:tr w:rsidR="0027176E" w:rsidRPr="0062141B" w14:paraId="0B49FFD7" w14:textId="77777777" w:rsidTr="009D1CFF">
        <w:tblPrEx>
          <w:jc w:val="left"/>
        </w:tblPrEx>
        <w:trPr>
          <w:cantSplit/>
          <w:trHeight w:val="139"/>
        </w:trPr>
        <w:tc>
          <w:tcPr>
            <w:tcW w:w="500" w:type="dxa"/>
            <w:vMerge/>
            <w:tcBorders>
              <w:bottom w:val="dotted" w:sz="4" w:space="0" w:color="auto"/>
            </w:tcBorders>
            <w:tcMar>
              <w:top w:w="57" w:type="dxa"/>
              <w:bottom w:w="57" w:type="dxa"/>
            </w:tcMar>
            <w:vAlign w:val="center"/>
          </w:tcPr>
          <w:p w14:paraId="5AA975B6" w14:textId="77777777" w:rsidR="0027176E" w:rsidRDefault="0027176E" w:rsidP="00224ADA">
            <w:pPr>
              <w:spacing w:line="240" w:lineRule="exact"/>
              <w:jc w:val="center"/>
              <w:rPr>
                <w:sz w:val="18"/>
                <w:szCs w:val="18"/>
              </w:rPr>
            </w:pPr>
          </w:p>
        </w:tc>
        <w:tc>
          <w:tcPr>
            <w:tcW w:w="2592" w:type="dxa"/>
            <w:vMerge/>
            <w:tcBorders>
              <w:bottom w:val="dotted" w:sz="4" w:space="0" w:color="auto"/>
            </w:tcBorders>
            <w:tcMar>
              <w:top w:w="57" w:type="dxa"/>
              <w:bottom w:w="57" w:type="dxa"/>
            </w:tcMar>
          </w:tcPr>
          <w:p w14:paraId="3215BF61" w14:textId="77777777" w:rsidR="0027176E" w:rsidRPr="0062141B" w:rsidRDefault="0027176E" w:rsidP="00224ADA">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075BB42C" w14:textId="77777777" w:rsidR="0027176E" w:rsidRPr="0062141B" w:rsidRDefault="0027176E" w:rsidP="00224ADA">
            <w:pPr>
              <w:spacing w:line="280" w:lineRule="exact"/>
              <w:jc w:val="center"/>
              <w:rPr>
                <w:sz w:val="18"/>
                <w:szCs w:val="18"/>
              </w:rPr>
            </w:pPr>
          </w:p>
        </w:tc>
        <w:tc>
          <w:tcPr>
            <w:tcW w:w="3402" w:type="dxa"/>
            <w:tcBorders>
              <w:top w:val="nil"/>
              <w:bottom w:val="dotted" w:sz="4" w:space="0" w:color="auto"/>
            </w:tcBorders>
            <w:tcMar>
              <w:top w:w="57" w:type="dxa"/>
              <w:left w:w="40" w:type="dxa"/>
              <w:bottom w:w="57" w:type="dxa"/>
              <w:right w:w="96" w:type="dxa"/>
            </w:tcMar>
          </w:tcPr>
          <w:p w14:paraId="641BBDD8" w14:textId="77777777" w:rsidR="0027176E" w:rsidRPr="0062141B" w:rsidRDefault="0027176E" w:rsidP="00224ADA">
            <w:pPr>
              <w:spacing w:line="280" w:lineRule="exact"/>
              <w:ind w:left="180" w:hangingChars="100" w:hanging="180"/>
              <w:jc w:val="left"/>
              <w:rPr>
                <w:sz w:val="18"/>
                <w:szCs w:val="18"/>
              </w:rPr>
            </w:pPr>
            <w:r>
              <w:rPr>
                <w:rFonts w:hint="eastAsia"/>
                <w:sz w:val="18"/>
                <w:szCs w:val="18"/>
              </w:rPr>
              <w:t>・面積の図や１年で</w:t>
            </w:r>
            <w:r w:rsidRPr="00317FBF">
              <w:rPr>
                <w:rFonts w:hint="eastAsia"/>
                <w:sz w:val="18"/>
                <w:szCs w:val="18"/>
              </w:rPr>
              <w:t>学習した計算の方法と関連付けて，</w:t>
            </w:r>
            <w:r w:rsidRPr="0062141B">
              <w:rPr>
                <w:rFonts w:hint="eastAsia"/>
                <w:sz w:val="18"/>
                <w:szCs w:val="18"/>
              </w:rPr>
              <w:t>単項式どうしの乗法と除法</w:t>
            </w:r>
            <w:r>
              <w:rPr>
                <w:rFonts w:hint="eastAsia"/>
                <w:sz w:val="18"/>
                <w:szCs w:val="18"/>
              </w:rPr>
              <w:t>の計算の方法を</w:t>
            </w:r>
            <w:r w:rsidRPr="00317FBF">
              <w:rPr>
                <w:rFonts w:hint="eastAsia"/>
                <w:sz w:val="18"/>
                <w:szCs w:val="18"/>
              </w:rPr>
              <w:t>考察し表現することができる</w:t>
            </w:r>
            <w:r>
              <w:rPr>
                <w:rFonts w:hint="eastAsia"/>
                <w:sz w:val="18"/>
                <w:szCs w:val="18"/>
              </w:rPr>
              <w:t>ようにする</w:t>
            </w:r>
            <w:r w:rsidRPr="00317FBF">
              <w:rPr>
                <w:rFonts w:hint="eastAsia"/>
                <w:sz w:val="18"/>
                <w:szCs w:val="18"/>
              </w:rPr>
              <w:t>。</w:t>
            </w:r>
          </w:p>
        </w:tc>
        <w:tc>
          <w:tcPr>
            <w:tcW w:w="1785" w:type="dxa"/>
            <w:tcBorders>
              <w:top w:val="nil"/>
              <w:bottom w:val="dotted" w:sz="4" w:space="0" w:color="auto"/>
            </w:tcBorders>
            <w:tcMar>
              <w:top w:w="57" w:type="dxa"/>
              <w:bottom w:w="57" w:type="dxa"/>
            </w:tcMar>
          </w:tcPr>
          <w:p w14:paraId="50E7AA72" w14:textId="77777777" w:rsidR="00844B5F" w:rsidRDefault="0027176E" w:rsidP="00844B5F">
            <w:pPr>
              <w:spacing w:line="280" w:lineRule="exact"/>
              <w:rPr>
                <w:sz w:val="18"/>
                <w:szCs w:val="18"/>
              </w:rPr>
            </w:pPr>
            <w:r>
              <w:rPr>
                <w:rFonts w:asciiTheme="majorEastAsia" w:eastAsiaTheme="majorEastAsia" w:hAnsiTheme="majorEastAsia" w:hint="eastAsia"/>
                <w:sz w:val="18"/>
                <w:szCs w:val="18"/>
              </w:rPr>
              <w:t>思</w:t>
            </w:r>
            <w:r>
              <w:rPr>
                <w:rFonts w:hint="eastAsia"/>
                <w:sz w:val="18"/>
                <w:szCs w:val="18"/>
              </w:rPr>
              <w:t>①：</w:t>
            </w:r>
            <w:r w:rsidRPr="00565F0A">
              <w:rPr>
                <w:rFonts w:hint="eastAsia"/>
                <w:sz w:val="18"/>
                <w:szCs w:val="18"/>
              </w:rPr>
              <w:t>行動観察，</w:t>
            </w:r>
          </w:p>
          <w:p w14:paraId="4BF4D987" w14:textId="4C524B37" w:rsidR="0027176E" w:rsidRPr="0062141B" w:rsidRDefault="00844B5F" w:rsidP="00844B5F">
            <w:pPr>
              <w:spacing w:line="280" w:lineRule="exact"/>
              <w:rPr>
                <w:sz w:val="18"/>
                <w:szCs w:val="18"/>
                <w:u w:val="single"/>
              </w:rPr>
            </w:pPr>
            <w:r>
              <w:rPr>
                <w:rFonts w:hint="eastAsia"/>
                <w:sz w:val="18"/>
                <w:szCs w:val="18"/>
              </w:rPr>
              <w:t xml:space="preserve">　</w:t>
            </w:r>
            <w:r w:rsidR="0027176E" w:rsidRPr="00261B3F">
              <w:rPr>
                <w:rFonts w:hint="eastAsia"/>
                <w:sz w:val="18"/>
                <w:szCs w:val="18"/>
              </w:rPr>
              <w:t>ノート</w:t>
            </w:r>
          </w:p>
        </w:tc>
      </w:tr>
      <w:tr w:rsidR="0027176E" w:rsidRPr="0062141B" w14:paraId="221E056B" w14:textId="77777777" w:rsidTr="009D1CFF">
        <w:tblPrEx>
          <w:jc w:val="left"/>
        </w:tblPrEx>
        <w:trPr>
          <w:cantSplit/>
          <w:trHeight w:val="139"/>
        </w:trPr>
        <w:tc>
          <w:tcPr>
            <w:tcW w:w="500" w:type="dxa"/>
            <w:vMerge w:val="restart"/>
            <w:tcBorders>
              <w:top w:val="dotted" w:sz="4" w:space="0" w:color="auto"/>
            </w:tcBorders>
            <w:tcMar>
              <w:top w:w="57" w:type="dxa"/>
              <w:bottom w:w="57" w:type="dxa"/>
            </w:tcMar>
            <w:vAlign w:val="center"/>
          </w:tcPr>
          <w:p w14:paraId="30E88EE2" w14:textId="77777777" w:rsidR="0027176E" w:rsidRPr="0062141B" w:rsidRDefault="0027176E" w:rsidP="00224ADA">
            <w:pPr>
              <w:spacing w:line="240" w:lineRule="exact"/>
              <w:jc w:val="center"/>
              <w:rPr>
                <w:sz w:val="18"/>
                <w:szCs w:val="18"/>
              </w:rPr>
            </w:pPr>
            <w:r>
              <w:rPr>
                <w:rFonts w:hint="eastAsia"/>
                <w:sz w:val="18"/>
                <w:szCs w:val="18"/>
              </w:rPr>
              <w:t>7</w:t>
            </w:r>
          </w:p>
        </w:tc>
        <w:tc>
          <w:tcPr>
            <w:tcW w:w="2592" w:type="dxa"/>
            <w:vMerge w:val="restart"/>
            <w:tcBorders>
              <w:top w:val="dotted" w:sz="4" w:space="0" w:color="auto"/>
            </w:tcBorders>
            <w:tcMar>
              <w:top w:w="57" w:type="dxa"/>
              <w:bottom w:w="57" w:type="dxa"/>
            </w:tcMar>
          </w:tcPr>
          <w:p w14:paraId="64BE3B48" w14:textId="77777777" w:rsidR="0027176E" w:rsidRDefault="0027176E" w:rsidP="00224ADA">
            <w:pPr>
              <w:spacing w:line="280" w:lineRule="exact"/>
              <w:ind w:firstLineChars="50" w:firstLine="90"/>
              <w:rPr>
                <w:sz w:val="18"/>
                <w:szCs w:val="18"/>
              </w:rPr>
            </w:pPr>
            <w:r w:rsidRPr="0062141B">
              <w:rPr>
                <w:rFonts w:hint="eastAsia"/>
                <w:sz w:val="18"/>
                <w:szCs w:val="18"/>
              </w:rPr>
              <w:t>６</w:t>
            </w:r>
            <w:r w:rsidRPr="0062141B">
              <w:rPr>
                <w:rFonts w:hint="eastAsia"/>
                <w:sz w:val="18"/>
                <w:szCs w:val="18"/>
              </w:rPr>
              <w:t xml:space="preserve"> </w:t>
            </w:r>
            <w:r w:rsidRPr="0062141B">
              <w:rPr>
                <w:rFonts w:hint="eastAsia"/>
                <w:sz w:val="18"/>
                <w:szCs w:val="18"/>
              </w:rPr>
              <w:t>式の値</w:t>
            </w:r>
          </w:p>
          <w:p w14:paraId="70F5286C" w14:textId="77777777" w:rsidR="0027176E" w:rsidRPr="0062141B" w:rsidRDefault="0027176E" w:rsidP="00224ADA">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22</w:t>
            </w:r>
            <w:r w:rsidRPr="0062141B">
              <w:rPr>
                <w:rFonts w:hint="eastAsia"/>
                <w:sz w:val="18"/>
                <w:szCs w:val="18"/>
              </w:rPr>
              <w:t>）</w:t>
            </w:r>
          </w:p>
        </w:tc>
        <w:tc>
          <w:tcPr>
            <w:tcW w:w="589" w:type="dxa"/>
            <w:vMerge w:val="restart"/>
            <w:tcBorders>
              <w:top w:val="dotted" w:sz="4" w:space="0" w:color="auto"/>
            </w:tcBorders>
            <w:tcMar>
              <w:top w:w="57" w:type="dxa"/>
              <w:bottom w:w="57" w:type="dxa"/>
            </w:tcMar>
          </w:tcPr>
          <w:p w14:paraId="081CAD53" w14:textId="77777777" w:rsidR="0027176E" w:rsidRPr="0062141B" w:rsidRDefault="0027176E" w:rsidP="00224ADA">
            <w:pPr>
              <w:spacing w:line="280" w:lineRule="exact"/>
              <w:jc w:val="center"/>
              <w:rPr>
                <w:sz w:val="18"/>
                <w:szCs w:val="18"/>
              </w:rPr>
            </w:pPr>
            <w:r w:rsidRPr="0062141B">
              <w:rPr>
                <w:rFonts w:hint="eastAsia"/>
                <w:sz w:val="18"/>
                <w:szCs w:val="18"/>
              </w:rPr>
              <w:t>1</w:t>
            </w:r>
          </w:p>
        </w:tc>
        <w:tc>
          <w:tcPr>
            <w:tcW w:w="3402" w:type="dxa"/>
            <w:tcBorders>
              <w:top w:val="dotted" w:sz="4" w:space="0" w:color="auto"/>
              <w:bottom w:val="nil"/>
            </w:tcBorders>
            <w:tcMar>
              <w:top w:w="57" w:type="dxa"/>
              <w:left w:w="40" w:type="dxa"/>
              <w:bottom w:w="57" w:type="dxa"/>
              <w:right w:w="96" w:type="dxa"/>
            </w:tcMar>
          </w:tcPr>
          <w:p w14:paraId="4F3206D1" w14:textId="77777777" w:rsidR="0027176E" w:rsidRPr="0062141B" w:rsidRDefault="0027176E" w:rsidP="00224ADA">
            <w:pPr>
              <w:spacing w:line="280" w:lineRule="exact"/>
              <w:ind w:left="180" w:hangingChars="100" w:hanging="180"/>
              <w:jc w:val="left"/>
              <w:rPr>
                <w:sz w:val="18"/>
                <w:szCs w:val="18"/>
              </w:rPr>
            </w:pPr>
            <w:r w:rsidRPr="0062141B">
              <w:rPr>
                <w:rFonts w:hint="eastAsia"/>
                <w:sz w:val="18"/>
                <w:szCs w:val="18"/>
              </w:rPr>
              <w:t>・式を簡単にしてから式の値を求めること</w:t>
            </w:r>
            <w:r>
              <w:rPr>
                <w:rFonts w:hint="eastAsia"/>
                <w:sz w:val="18"/>
                <w:szCs w:val="18"/>
              </w:rPr>
              <w:t>ができるようにする。</w:t>
            </w:r>
          </w:p>
        </w:tc>
        <w:tc>
          <w:tcPr>
            <w:tcW w:w="1785" w:type="dxa"/>
            <w:tcBorders>
              <w:top w:val="dotted" w:sz="4" w:space="0" w:color="auto"/>
              <w:bottom w:val="nil"/>
            </w:tcBorders>
            <w:tcMar>
              <w:top w:w="57" w:type="dxa"/>
              <w:bottom w:w="57" w:type="dxa"/>
            </w:tcMar>
          </w:tcPr>
          <w:p w14:paraId="4D3C6C92" w14:textId="7258C41B" w:rsidR="0027176E" w:rsidRPr="0062141B" w:rsidRDefault="0027176E" w:rsidP="00224ADA">
            <w:pPr>
              <w:spacing w:line="280" w:lineRule="exact"/>
              <w:rPr>
                <w:sz w:val="18"/>
                <w:szCs w:val="18"/>
                <w:u w:val="single"/>
              </w:rPr>
            </w:pPr>
            <w:r>
              <w:rPr>
                <w:rFonts w:asciiTheme="majorEastAsia" w:eastAsiaTheme="majorEastAsia" w:hAnsiTheme="majorEastAsia" w:hint="eastAsia"/>
                <w:sz w:val="18"/>
                <w:szCs w:val="18"/>
              </w:rPr>
              <w:t>知</w:t>
            </w:r>
            <w:r w:rsidR="00B410AA">
              <w:rPr>
                <w:rFonts w:hint="eastAsia"/>
                <w:sz w:val="18"/>
                <w:szCs w:val="18"/>
              </w:rPr>
              <w:t>②</w:t>
            </w:r>
            <w:r>
              <w:rPr>
                <w:rFonts w:hint="eastAsia"/>
                <w:sz w:val="18"/>
                <w:szCs w:val="18"/>
              </w:rPr>
              <w:t>：小テスト</w:t>
            </w:r>
          </w:p>
        </w:tc>
      </w:tr>
      <w:tr w:rsidR="0027176E" w:rsidRPr="0062141B" w14:paraId="3147A234" w14:textId="77777777" w:rsidTr="009D1CFF">
        <w:tblPrEx>
          <w:jc w:val="left"/>
        </w:tblPrEx>
        <w:trPr>
          <w:cantSplit/>
          <w:trHeight w:val="139"/>
        </w:trPr>
        <w:tc>
          <w:tcPr>
            <w:tcW w:w="500" w:type="dxa"/>
            <w:vMerge/>
            <w:tcBorders>
              <w:bottom w:val="dotted" w:sz="4" w:space="0" w:color="auto"/>
            </w:tcBorders>
            <w:tcMar>
              <w:top w:w="57" w:type="dxa"/>
              <w:bottom w:w="57" w:type="dxa"/>
            </w:tcMar>
            <w:vAlign w:val="center"/>
          </w:tcPr>
          <w:p w14:paraId="74C28E51" w14:textId="77777777" w:rsidR="0027176E" w:rsidRDefault="0027176E" w:rsidP="00224ADA">
            <w:pPr>
              <w:spacing w:line="240" w:lineRule="exact"/>
              <w:jc w:val="center"/>
              <w:rPr>
                <w:sz w:val="18"/>
                <w:szCs w:val="18"/>
              </w:rPr>
            </w:pPr>
          </w:p>
        </w:tc>
        <w:tc>
          <w:tcPr>
            <w:tcW w:w="2592" w:type="dxa"/>
            <w:vMerge/>
            <w:tcBorders>
              <w:bottom w:val="dotted" w:sz="4" w:space="0" w:color="auto"/>
            </w:tcBorders>
            <w:tcMar>
              <w:top w:w="57" w:type="dxa"/>
              <w:bottom w:w="57" w:type="dxa"/>
            </w:tcMar>
          </w:tcPr>
          <w:p w14:paraId="66DABF52" w14:textId="77777777" w:rsidR="0027176E" w:rsidRPr="0062141B" w:rsidRDefault="0027176E" w:rsidP="00224ADA">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70EA9D67" w14:textId="77777777" w:rsidR="0027176E" w:rsidRPr="0062141B" w:rsidRDefault="0027176E" w:rsidP="00224ADA">
            <w:pPr>
              <w:spacing w:line="280" w:lineRule="exact"/>
              <w:jc w:val="center"/>
              <w:rPr>
                <w:sz w:val="18"/>
                <w:szCs w:val="18"/>
              </w:rPr>
            </w:pPr>
          </w:p>
        </w:tc>
        <w:tc>
          <w:tcPr>
            <w:tcW w:w="3402" w:type="dxa"/>
            <w:tcBorders>
              <w:top w:val="nil"/>
              <w:bottom w:val="dotted" w:sz="4" w:space="0" w:color="auto"/>
            </w:tcBorders>
            <w:tcMar>
              <w:top w:w="57" w:type="dxa"/>
              <w:left w:w="40" w:type="dxa"/>
              <w:bottom w:w="57" w:type="dxa"/>
              <w:right w:w="96" w:type="dxa"/>
            </w:tcMar>
          </w:tcPr>
          <w:p w14:paraId="73A578D8" w14:textId="77777777" w:rsidR="0027176E" w:rsidRPr="0062141B" w:rsidRDefault="0027176E" w:rsidP="00224ADA">
            <w:pPr>
              <w:spacing w:line="280" w:lineRule="exact"/>
              <w:ind w:left="180" w:hangingChars="100" w:hanging="180"/>
              <w:jc w:val="left"/>
              <w:rPr>
                <w:sz w:val="18"/>
                <w:szCs w:val="18"/>
              </w:rPr>
            </w:pPr>
            <w:r>
              <w:rPr>
                <w:rFonts w:hint="eastAsia"/>
                <w:sz w:val="18"/>
                <w:szCs w:val="18"/>
              </w:rPr>
              <w:t>・多項式の文字に数</w:t>
            </w:r>
            <w:r w:rsidRPr="009717EF">
              <w:rPr>
                <w:rFonts w:hint="eastAsia"/>
                <w:sz w:val="18"/>
                <w:szCs w:val="18"/>
              </w:rPr>
              <w:t>を代入して式の値を求める</w:t>
            </w:r>
            <w:r>
              <w:rPr>
                <w:rFonts w:hint="eastAsia"/>
                <w:sz w:val="18"/>
                <w:szCs w:val="18"/>
              </w:rPr>
              <w:t>とき，より簡単な方法で求められないか考えたり，解決の過程を振り返って改善しようとしたりする態度を養う。</w:t>
            </w:r>
          </w:p>
        </w:tc>
        <w:tc>
          <w:tcPr>
            <w:tcW w:w="1785" w:type="dxa"/>
            <w:tcBorders>
              <w:top w:val="nil"/>
              <w:bottom w:val="dotted" w:sz="4" w:space="0" w:color="auto"/>
            </w:tcBorders>
            <w:tcMar>
              <w:top w:w="57" w:type="dxa"/>
              <w:bottom w:w="57" w:type="dxa"/>
            </w:tcMar>
          </w:tcPr>
          <w:p w14:paraId="0C1C4F7B" w14:textId="77777777" w:rsidR="00844B5F" w:rsidRDefault="0027176E" w:rsidP="00224ADA">
            <w:pPr>
              <w:spacing w:line="280" w:lineRule="exact"/>
              <w:ind w:left="180" w:hangingChars="100" w:hanging="180"/>
              <w:rPr>
                <w:sz w:val="18"/>
                <w:szCs w:val="18"/>
              </w:rPr>
            </w:pPr>
            <w:r>
              <w:rPr>
                <w:rFonts w:asciiTheme="majorEastAsia" w:eastAsiaTheme="majorEastAsia" w:hAnsiTheme="majorEastAsia" w:hint="eastAsia"/>
                <w:sz w:val="18"/>
                <w:szCs w:val="18"/>
              </w:rPr>
              <w:t>態</w:t>
            </w:r>
            <w:r>
              <w:rPr>
                <w:rFonts w:hint="eastAsia"/>
                <w:sz w:val="18"/>
                <w:szCs w:val="18"/>
              </w:rPr>
              <w:t>②③：</w:t>
            </w:r>
            <w:r w:rsidRPr="00565F0A">
              <w:rPr>
                <w:rFonts w:hint="eastAsia"/>
                <w:sz w:val="18"/>
                <w:szCs w:val="18"/>
              </w:rPr>
              <w:t>行動観察，</w:t>
            </w:r>
          </w:p>
          <w:p w14:paraId="2E19DD32" w14:textId="6DE73878" w:rsidR="0027176E" w:rsidRPr="00F11E15" w:rsidRDefault="00844B5F" w:rsidP="00224ADA">
            <w:pPr>
              <w:spacing w:line="280" w:lineRule="exact"/>
              <w:ind w:left="180" w:hangingChars="100" w:hanging="180"/>
              <w:rPr>
                <w:sz w:val="18"/>
                <w:szCs w:val="18"/>
              </w:rPr>
            </w:pPr>
            <w:r>
              <w:rPr>
                <w:rFonts w:hint="eastAsia"/>
                <w:sz w:val="18"/>
                <w:szCs w:val="18"/>
              </w:rPr>
              <w:t xml:space="preserve">　</w:t>
            </w:r>
            <w:r w:rsidR="0027176E" w:rsidRPr="00261B3F">
              <w:rPr>
                <w:rFonts w:hint="eastAsia"/>
                <w:sz w:val="18"/>
                <w:szCs w:val="18"/>
              </w:rPr>
              <w:t>ノート</w:t>
            </w:r>
          </w:p>
        </w:tc>
      </w:tr>
      <w:tr w:rsidR="0027176E" w:rsidRPr="0062141B" w14:paraId="59FA8042" w14:textId="77777777" w:rsidTr="009D1CFF">
        <w:tblPrEx>
          <w:jc w:val="left"/>
        </w:tblPrEx>
        <w:trPr>
          <w:cantSplit/>
          <w:trHeight w:val="284"/>
        </w:trPr>
        <w:tc>
          <w:tcPr>
            <w:tcW w:w="500" w:type="dxa"/>
            <w:tcBorders>
              <w:top w:val="dotted" w:sz="4" w:space="0" w:color="auto"/>
            </w:tcBorders>
            <w:tcMar>
              <w:top w:w="57" w:type="dxa"/>
              <w:bottom w:w="57" w:type="dxa"/>
            </w:tcMar>
            <w:vAlign w:val="center"/>
          </w:tcPr>
          <w:p w14:paraId="242672F8" w14:textId="77777777" w:rsidR="0027176E" w:rsidRPr="0062141B" w:rsidRDefault="0027176E" w:rsidP="00224ADA">
            <w:pPr>
              <w:spacing w:line="240" w:lineRule="exact"/>
              <w:jc w:val="center"/>
              <w:rPr>
                <w:sz w:val="18"/>
                <w:szCs w:val="18"/>
              </w:rPr>
            </w:pPr>
            <w:r>
              <w:rPr>
                <w:rFonts w:hint="eastAsia"/>
                <w:sz w:val="18"/>
                <w:szCs w:val="18"/>
              </w:rPr>
              <w:t>8</w:t>
            </w:r>
          </w:p>
        </w:tc>
        <w:tc>
          <w:tcPr>
            <w:tcW w:w="2592" w:type="dxa"/>
            <w:tcBorders>
              <w:top w:val="dotted" w:sz="4" w:space="0" w:color="auto"/>
              <w:bottom w:val="single" w:sz="4" w:space="0" w:color="auto"/>
            </w:tcBorders>
            <w:tcMar>
              <w:top w:w="57" w:type="dxa"/>
              <w:bottom w:w="57" w:type="dxa"/>
            </w:tcMar>
          </w:tcPr>
          <w:p w14:paraId="721551E8" w14:textId="77777777" w:rsidR="0027176E" w:rsidRDefault="0027176E" w:rsidP="00224ADA">
            <w:pPr>
              <w:spacing w:line="280" w:lineRule="exact"/>
              <w:ind w:firstLineChars="50" w:firstLine="90"/>
              <w:rPr>
                <w:sz w:val="18"/>
                <w:szCs w:val="18"/>
              </w:rPr>
            </w:pPr>
            <w:r w:rsidRPr="0062141B">
              <w:rPr>
                <w:rFonts w:hint="eastAsia"/>
                <w:sz w:val="18"/>
                <w:szCs w:val="18"/>
              </w:rPr>
              <w:t>基本の問題</w:t>
            </w:r>
          </w:p>
          <w:p w14:paraId="36F42BDD" w14:textId="77777777" w:rsidR="0027176E" w:rsidRPr="0062141B" w:rsidRDefault="0027176E" w:rsidP="00224ADA">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23</w:t>
            </w:r>
            <w:r w:rsidRPr="0062141B">
              <w:rPr>
                <w:rFonts w:hint="eastAsia"/>
                <w:sz w:val="18"/>
                <w:szCs w:val="18"/>
              </w:rPr>
              <w:t>）</w:t>
            </w:r>
          </w:p>
        </w:tc>
        <w:tc>
          <w:tcPr>
            <w:tcW w:w="589" w:type="dxa"/>
            <w:tcBorders>
              <w:top w:val="dotted" w:sz="4" w:space="0" w:color="auto"/>
              <w:bottom w:val="single" w:sz="4" w:space="0" w:color="auto"/>
            </w:tcBorders>
            <w:tcMar>
              <w:top w:w="57" w:type="dxa"/>
              <w:bottom w:w="57" w:type="dxa"/>
            </w:tcMar>
          </w:tcPr>
          <w:p w14:paraId="50439D6B" w14:textId="77777777" w:rsidR="0027176E" w:rsidRPr="0062141B" w:rsidRDefault="0027176E" w:rsidP="00224ADA">
            <w:pPr>
              <w:spacing w:line="280" w:lineRule="exact"/>
              <w:jc w:val="center"/>
              <w:rPr>
                <w:sz w:val="18"/>
                <w:szCs w:val="18"/>
              </w:rPr>
            </w:pPr>
            <w:r w:rsidRPr="0062141B">
              <w:rPr>
                <w:rFonts w:hint="eastAsia"/>
                <w:sz w:val="18"/>
                <w:szCs w:val="18"/>
              </w:rPr>
              <w:t>1</w:t>
            </w:r>
          </w:p>
        </w:tc>
        <w:tc>
          <w:tcPr>
            <w:tcW w:w="3402" w:type="dxa"/>
            <w:tcBorders>
              <w:top w:val="dotted" w:sz="4" w:space="0" w:color="auto"/>
              <w:bottom w:val="single" w:sz="4" w:space="0" w:color="auto"/>
            </w:tcBorders>
            <w:tcMar>
              <w:top w:w="57" w:type="dxa"/>
              <w:left w:w="40" w:type="dxa"/>
              <w:bottom w:w="57" w:type="dxa"/>
              <w:right w:w="96" w:type="dxa"/>
            </w:tcMar>
          </w:tcPr>
          <w:p w14:paraId="4CFAED6F" w14:textId="2079E40E" w:rsidR="0027176E" w:rsidRPr="0062141B" w:rsidRDefault="0027176E" w:rsidP="00224ADA">
            <w:pPr>
              <w:spacing w:line="280" w:lineRule="exact"/>
              <w:ind w:left="180" w:hangingChars="100" w:hanging="180"/>
              <w:jc w:val="left"/>
              <w:rPr>
                <w:sz w:val="18"/>
                <w:szCs w:val="18"/>
              </w:rPr>
            </w:pPr>
            <w:r w:rsidRPr="0062141B">
              <w:rPr>
                <w:rFonts w:hint="eastAsia"/>
                <w:sz w:val="18"/>
                <w:szCs w:val="18"/>
              </w:rPr>
              <w:t>・</w:t>
            </w:r>
            <w:r w:rsidR="00EE701F">
              <w:rPr>
                <w:rFonts w:hint="eastAsia"/>
                <w:sz w:val="18"/>
                <w:szCs w:val="18"/>
              </w:rPr>
              <w:t>１節で学習したことが身に付いているかを自己評価できるようにする。</w:t>
            </w:r>
          </w:p>
        </w:tc>
        <w:tc>
          <w:tcPr>
            <w:tcW w:w="1785" w:type="dxa"/>
            <w:tcBorders>
              <w:top w:val="dotted" w:sz="4" w:space="0" w:color="auto"/>
              <w:bottom w:val="single" w:sz="4" w:space="0" w:color="auto"/>
            </w:tcBorders>
            <w:tcMar>
              <w:top w:w="57" w:type="dxa"/>
              <w:bottom w:w="57" w:type="dxa"/>
            </w:tcMar>
          </w:tcPr>
          <w:p w14:paraId="526845A1" w14:textId="77777777" w:rsidR="00B410AA" w:rsidRDefault="0027176E" w:rsidP="00224ADA">
            <w:pPr>
              <w:spacing w:line="280" w:lineRule="exact"/>
              <w:rPr>
                <w:sz w:val="18"/>
                <w:szCs w:val="18"/>
              </w:rPr>
            </w:pPr>
            <w:r>
              <w:rPr>
                <w:rFonts w:asciiTheme="majorEastAsia" w:eastAsiaTheme="majorEastAsia" w:hAnsiTheme="majorEastAsia" w:hint="eastAsia"/>
                <w:sz w:val="18"/>
                <w:szCs w:val="18"/>
              </w:rPr>
              <w:t>知</w:t>
            </w:r>
            <w:r>
              <w:rPr>
                <w:rFonts w:hint="eastAsia"/>
                <w:sz w:val="18"/>
                <w:szCs w:val="18"/>
              </w:rPr>
              <w:t>①：問題１</w:t>
            </w:r>
          </w:p>
          <w:p w14:paraId="517393D0" w14:textId="46802AC2" w:rsidR="0027176E" w:rsidRPr="0062141B" w:rsidRDefault="00B410AA" w:rsidP="00224ADA">
            <w:pPr>
              <w:spacing w:line="280" w:lineRule="exact"/>
              <w:rPr>
                <w:sz w:val="18"/>
                <w:szCs w:val="18"/>
              </w:rPr>
            </w:pPr>
            <w:r>
              <w:rPr>
                <w:rFonts w:asciiTheme="majorEastAsia" w:eastAsiaTheme="majorEastAsia" w:hAnsiTheme="majorEastAsia" w:hint="eastAsia"/>
                <w:sz w:val="18"/>
                <w:szCs w:val="18"/>
              </w:rPr>
              <w:t>知</w:t>
            </w:r>
            <w:r>
              <w:rPr>
                <w:rFonts w:hint="eastAsia"/>
                <w:sz w:val="18"/>
                <w:szCs w:val="18"/>
              </w:rPr>
              <w:t>②：問題２</w:t>
            </w:r>
            <w:r w:rsidR="0027176E">
              <w:rPr>
                <w:rFonts w:hint="eastAsia"/>
                <w:sz w:val="18"/>
                <w:szCs w:val="18"/>
              </w:rPr>
              <w:t>～６</w:t>
            </w:r>
          </w:p>
        </w:tc>
      </w:tr>
      <w:tr w:rsidR="0027176E" w:rsidRPr="0062141B" w14:paraId="41F1D7A4" w14:textId="77777777" w:rsidTr="009D1CFF">
        <w:tblPrEx>
          <w:jc w:val="left"/>
        </w:tblPrEx>
        <w:trPr>
          <w:cantSplit/>
          <w:trHeight w:val="284"/>
        </w:trPr>
        <w:tc>
          <w:tcPr>
            <w:tcW w:w="500" w:type="dxa"/>
            <w:tcBorders>
              <w:bottom w:val="single" w:sz="4" w:space="0" w:color="auto"/>
            </w:tcBorders>
            <w:tcMar>
              <w:top w:w="57" w:type="dxa"/>
              <w:bottom w:w="57" w:type="dxa"/>
            </w:tcMar>
            <w:vAlign w:val="center"/>
          </w:tcPr>
          <w:p w14:paraId="7A173AD1" w14:textId="77777777" w:rsidR="0027176E" w:rsidRPr="0062141B" w:rsidRDefault="0027176E" w:rsidP="00224ADA">
            <w:pPr>
              <w:spacing w:line="240" w:lineRule="exact"/>
              <w:jc w:val="center"/>
              <w:rPr>
                <w:sz w:val="18"/>
                <w:szCs w:val="18"/>
              </w:rPr>
            </w:pPr>
          </w:p>
        </w:tc>
        <w:tc>
          <w:tcPr>
            <w:tcW w:w="2592" w:type="dxa"/>
            <w:tcBorders>
              <w:bottom w:val="single" w:sz="4" w:space="0" w:color="auto"/>
            </w:tcBorders>
            <w:shd w:val="pct10" w:color="auto" w:fill="auto"/>
            <w:tcMar>
              <w:top w:w="57" w:type="dxa"/>
              <w:bottom w:w="57" w:type="dxa"/>
            </w:tcMar>
          </w:tcPr>
          <w:p w14:paraId="683851C5" w14:textId="77777777" w:rsidR="0027176E" w:rsidRPr="0062141B" w:rsidRDefault="0027176E" w:rsidP="00224ADA">
            <w:pPr>
              <w:spacing w:line="280" w:lineRule="exact"/>
              <w:rPr>
                <w:sz w:val="18"/>
                <w:szCs w:val="18"/>
              </w:rPr>
            </w:pPr>
            <w:r w:rsidRPr="0062141B">
              <w:rPr>
                <w:rFonts w:hint="eastAsia"/>
                <w:sz w:val="18"/>
                <w:szCs w:val="18"/>
              </w:rPr>
              <w:t>２節　文字式の活用</w:t>
            </w:r>
          </w:p>
        </w:tc>
        <w:tc>
          <w:tcPr>
            <w:tcW w:w="589" w:type="dxa"/>
            <w:tcBorders>
              <w:bottom w:val="single" w:sz="4" w:space="0" w:color="auto"/>
            </w:tcBorders>
            <w:shd w:val="pct10" w:color="auto" w:fill="auto"/>
            <w:tcMar>
              <w:top w:w="57" w:type="dxa"/>
              <w:bottom w:w="57" w:type="dxa"/>
            </w:tcMar>
          </w:tcPr>
          <w:p w14:paraId="53A5D77E" w14:textId="77777777" w:rsidR="0027176E" w:rsidRPr="0062141B" w:rsidRDefault="0027176E" w:rsidP="00224ADA">
            <w:pPr>
              <w:spacing w:line="280" w:lineRule="exact"/>
              <w:jc w:val="center"/>
              <w:rPr>
                <w:sz w:val="18"/>
                <w:szCs w:val="18"/>
              </w:rPr>
            </w:pPr>
          </w:p>
        </w:tc>
        <w:tc>
          <w:tcPr>
            <w:tcW w:w="3402" w:type="dxa"/>
            <w:tcBorders>
              <w:bottom w:val="single" w:sz="4" w:space="0" w:color="auto"/>
            </w:tcBorders>
            <w:shd w:val="pct10" w:color="auto" w:fill="auto"/>
            <w:tcMar>
              <w:top w:w="57" w:type="dxa"/>
              <w:left w:w="40" w:type="dxa"/>
              <w:bottom w:w="57" w:type="dxa"/>
              <w:right w:w="96" w:type="dxa"/>
            </w:tcMar>
          </w:tcPr>
          <w:p w14:paraId="1C48F051" w14:textId="77777777" w:rsidR="0027176E" w:rsidRPr="0062141B" w:rsidRDefault="0027176E" w:rsidP="00224ADA">
            <w:pPr>
              <w:spacing w:line="280" w:lineRule="exact"/>
              <w:jc w:val="left"/>
              <w:rPr>
                <w:sz w:val="18"/>
                <w:szCs w:val="18"/>
              </w:rPr>
            </w:pPr>
          </w:p>
        </w:tc>
        <w:tc>
          <w:tcPr>
            <w:tcW w:w="1785" w:type="dxa"/>
            <w:tcBorders>
              <w:bottom w:val="single" w:sz="4" w:space="0" w:color="auto"/>
            </w:tcBorders>
            <w:shd w:val="pct10" w:color="auto" w:fill="auto"/>
            <w:tcMar>
              <w:top w:w="57" w:type="dxa"/>
              <w:bottom w:w="57" w:type="dxa"/>
            </w:tcMar>
          </w:tcPr>
          <w:p w14:paraId="35380A59" w14:textId="77777777" w:rsidR="0027176E" w:rsidRPr="0062141B" w:rsidRDefault="0027176E" w:rsidP="00224ADA">
            <w:pPr>
              <w:spacing w:line="280" w:lineRule="exact"/>
              <w:rPr>
                <w:sz w:val="18"/>
                <w:szCs w:val="18"/>
              </w:rPr>
            </w:pPr>
          </w:p>
        </w:tc>
      </w:tr>
      <w:tr w:rsidR="0027176E" w:rsidRPr="0062141B" w14:paraId="1AB9C31F" w14:textId="77777777" w:rsidTr="00C76BA0">
        <w:tblPrEx>
          <w:jc w:val="left"/>
        </w:tblPrEx>
        <w:trPr>
          <w:cantSplit/>
          <w:trHeight w:val="210"/>
        </w:trPr>
        <w:tc>
          <w:tcPr>
            <w:tcW w:w="500" w:type="dxa"/>
            <w:vMerge w:val="restart"/>
            <w:tcMar>
              <w:top w:w="57" w:type="dxa"/>
              <w:bottom w:w="57" w:type="dxa"/>
            </w:tcMar>
            <w:vAlign w:val="center"/>
          </w:tcPr>
          <w:p w14:paraId="75EA8A36" w14:textId="77777777" w:rsidR="0027176E" w:rsidRPr="0062141B" w:rsidRDefault="0027176E" w:rsidP="00224ADA">
            <w:pPr>
              <w:spacing w:line="240" w:lineRule="exact"/>
              <w:jc w:val="center"/>
              <w:rPr>
                <w:sz w:val="18"/>
                <w:szCs w:val="18"/>
              </w:rPr>
            </w:pPr>
            <w:r>
              <w:rPr>
                <w:rFonts w:hint="eastAsia"/>
                <w:sz w:val="18"/>
                <w:szCs w:val="18"/>
              </w:rPr>
              <w:t>9</w:t>
            </w:r>
          </w:p>
        </w:tc>
        <w:tc>
          <w:tcPr>
            <w:tcW w:w="2592" w:type="dxa"/>
            <w:vMerge w:val="restart"/>
            <w:tcBorders>
              <w:top w:val="single" w:sz="4" w:space="0" w:color="auto"/>
            </w:tcBorders>
            <w:tcMar>
              <w:top w:w="57" w:type="dxa"/>
              <w:bottom w:w="57" w:type="dxa"/>
            </w:tcMar>
          </w:tcPr>
          <w:p w14:paraId="41C53F70" w14:textId="77777777" w:rsidR="0027176E" w:rsidRPr="0062141B" w:rsidRDefault="0027176E" w:rsidP="00224ADA">
            <w:pPr>
              <w:spacing w:line="280" w:lineRule="exact"/>
              <w:ind w:firstLineChars="50" w:firstLine="90"/>
              <w:rPr>
                <w:sz w:val="18"/>
                <w:szCs w:val="18"/>
              </w:rPr>
            </w:pPr>
            <w:r w:rsidRPr="0062141B">
              <w:rPr>
                <w:rFonts w:hint="eastAsia"/>
                <w:sz w:val="18"/>
                <w:szCs w:val="18"/>
              </w:rPr>
              <w:t>１</w:t>
            </w:r>
            <w:r w:rsidRPr="0062141B">
              <w:rPr>
                <w:rFonts w:hint="eastAsia"/>
                <w:sz w:val="18"/>
                <w:szCs w:val="18"/>
              </w:rPr>
              <w:t xml:space="preserve"> </w:t>
            </w:r>
            <w:r w:rsidRPr="0062141B">
              <w:rPr>
                <w:rFonts w:hint="eastAsia"/>
                <w:sz w:val="18"/>
                <w:szCs w:val="18"/>
              </w:rPr>
              <w:t>文字を使った説明①</w:t>
            </w:r>
          </w:p>
          <w:p w14:paraId="471F9569" w14:textId="77777777" w:rsidR="0027176E" w:rsidRPr="0062141B" w:rsidRDefault="0027176E" w:rsidP="00224ADA">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24</w:t>
            </w:r>
            <w:r>
              <w:rPr>
                <w:rFonts w:hint="eastAsia"/>
                <w:sz w:val="18"/>
                <w:szCs w:val="18"/>
              </w:rPr>
              <w:t>～</w:t>
            </w:r>
            <w:r>
              <w:rPr>
                <w:rFonts w:hint="eastAsia"/>
                <w:sz w:val="18"/>
                <w:szCs w:val="18"/>
              </w:rPr>
              <w:t>25</w:t>
            </w:r>
            <w:r w:rsidRPr="0062141B">
              <w:rPr>
                <w:rFonts w:hint="eastAsia"/>
                <w:sz w:val="18"/>
                <w:szCs w:val="18"/>
              </w:rPr>
              <w:t>）</w:t>
            </w:r>
          </w:p>
        </w:tc>
        <w:tc>
          <w:tcPr>
            <w:tcW w:w="589" w:type="dxa"/>
            <w:vMerge w:val="restart"/>
            <w:tcBorders>
              <w:top w:val="single" w:sz="4" w:space="0" w:color="auto"/>
            </w:tcBorders>
            <w:tcMar>
              <w:top w:w="57" w:type="dxa"/>
              <w:bottom w:w="57" w:type="dxa"/>
            </w:tcMar>
          </w:tcPr>
          <w:p w14:paraId="7793BA38" w14:textId="60714796" w:rsidR="0027176E" w:rsidRPr="0062141B" w:rsidRDefault="0027176E" w:rsidP="00E732EA">
            <w:pPr>
              <w:spacing w:line="280" w:lineRule="exact"/>
              <w:jc w:val="center"/>
              <w:rPr>
                <w:sz w:val="18"/>
                <w:szCs w:val="18"/>
              </w:rPr>
            </w:pPr>
            <w:r w:rsidRPr="0062141B">
              <w:rPr>
                <w:rFonts w:hint="eastAsia"/>
                <w:sz w:val="18"/>
                <w:szCs w:val="18"/>
              </w:rPr>
              <w:t>1</w:t>
            </w:r>
          </w:p>
        </w:tc>
        <w:tc>
          <w:tcPr>
            <w:tcW w:w="3402" w:type="dxa"/>
            <w:tcBorders>
              <w:top w:val="single" w:sz="4" w:space="0" w:color="auto"/>
              <w:bottom w:val="nil"/>
            </w:tcBorders>
            <w:tcMar>
              <w:top w:w="57" w:type="dxa"/>
              <w:left w:w="40" w:type="dxa"/>
              <w:bottom w:w="57" w:type="dxa"/>
              <w:right w:w="96" w:type="dxa"/>
            </w:tcMar>
          </w:tcPr>
          <w:p w14:paraId="795BFD23" w14:textId="77777777" w:rsidR="0027176E" w:rsidRPr="00CD48E1" w:rsidRDefault="0027176E" w:rsidP="00224ADA">
            <w:pPr>
              <w:spacing w:line="300" w:lineRule="exact"/>
              <w:ind w:left="180" w:hangingChars="100" w:hanging="180"/>
              <w:rPr>
                <w:sz w:val="18"/>
                <w:szCs w:val="18"/>
              </w:rPr>
            </w:pPr>
            <w:r w:rsidRPr="0062141B">
              <w:rPr>
                <w:rFonts w:hint="eastAsia"/>
                <w:sz w:val="18"/>
                <w:szCs w:val="18"/>
              </w:rPr>
              <w:t>・連続する３つの整数の和について成り立つ性質を見いだし，文字を使って説明すること</w:t>
            </w:r>
            <w:r w:rsidRPr="00317FBF">
              <w:rPr>
                <w:rFonts w:hint="eastAsia"/>
                <w:sz w:val="18"/>
                <w:szCs w:val="18"/>
              </w:rPr>
              <w:t>ができる</w:t>
            </w:r>
            <w:r>
              <w:rPr>
                <w:rFonts w:hint="eastAsia"/>
                <w:sz w:val="18"/>
                <w:szCs w:val="18"/>
              </w:rPr>
              <w:t>ようにする</w:t>
            </w:r>
            <w:r w:rsidRPr="00317FBF">
              <w:rPr>
                <w:rFonts w:hint="eastAsia"/>
                <w:sz w:val="18"/>
                <w:szCs w:val="18"/>
              </w:rPr>
              <w:t>。</w:t>
            </w:r>
          </w:p>
        </w:tc>
        <w:tc>
          <w:tcPr>
            <w:tcW w:w="1785" w:type="dxa"/>
            <w:tcBorders>
              <w:top w:val="single" w:sz="4" w:space="0" w:color="auto"/>
              <w:bottom w:val="nil"/>
            </w:tcBorders>
            <w:tcMar>
              <w:top w:w="57" w:type="dxa"/>
              <w:bottom w:w="57" w:type="dxa"/>
            </w:tcMar>
          </w:tcPr>
          <w:p w14:paraId="590B1F39" w14:textId="234DB569" w:rsidR="0027176E" w:rsidRPr="0062141B" w:rsidRDefault="0027176E" w:rsidP="00224ADA">
            <w:pPr>
              <w:spacing w:line="280" w:lineRule="exact"/>
              <w:ind w:left="180" w:hangingChars="100" w:hanging="180"/>
              <w:rPr>
                <w:sz w:val="18"/>
                <w:szCs w:val="18"/>
              </w:rPr>
            </w:pPr>
            <w:r>
              <w:rPr>
                <w:rFonts w:asciiTheme="majorEastAsia" w:eastAsiaTheme="majorEastAsia" w:hAnsiTheme="majorEastAsia" w:hint="eastAsia"/>
                <w:sz w:val="18"/>
                <w:szCs w:val="18"/>
              </w:rPr>
              <w:t>知</w:t>
            </w:r>
            <w:r w:rsidR="00B410AA">
              <w:rPr>
                <w:rFonts w:hint="eastAsia"/>
                <w:sz w:val="18"/>
                <w:szCs w:val="18"/>
              </w:rPr>
              <w:t>③</w:t>
            </w:r>
            <w:r>
              <w:rPr>
                <w:rFonts w:hint="eastAsia"/>
                <w:sz w:val="18"/>
                <w:szCs w:val="18"/>
              </w:rPr>
              <w:t>～</w:t>
            </w:r>
            <w:r w:rsidR="00B410AA">
              <w:rPr>
                <w:rFonts w:hint="eastAsia"/>
                <w:sz w:val="18"/>
                <w:szCs w:val="18"/>
              </w:rPr>
              <w:t>⑤</w:t>
            </w:r>
            <w:r w:rsidRPr="00565F0A">
              <w:rPr>
                <w:rFonts w:hint="eastAsia"/>
                <w:sz w:val="18"/>
                <w:szCs w:val="18"/>
              </w:rPr>
              <w:t>：行動観察，</w:t>
            </w:r>
            <w:r w:rsidRPr="00261B3F">
              <w:rPr>
                <w:rFonts w:hint="eastAsia"/>
                <w:sz w:val="18"/>
                <w:szCs w:val="18"/>
              </w:rPr>
              <w:t>ノート</w:t>
            </w:r>
          </w:p>
        </w:tc>
      </w:tr>
      <w:tr w:rsidR="0027176E" w:rsidRPr="0062141B" w14:paraId="6E67CA98" w14:textId="77777777" w:rsidTr="00C76BA0">
        <w:tblPrEx>
          <w:jc w:val="left"/>
        </w:tblPrEx>
        <w:trPr>
          <w:cantSplit/>
          <w:trHeight w:val="210"/>
        </w:trPr>
        <w:tc>
          <w:tcPr>
            <w:tcW w:w="500" w:type="dxa"/>
            <w:vMerge/>
            <w:tcBorders>
              <w:bottom w:val="dotted" w:sz="4" w:space="0" w:color="auto"/>
            </w:tcBorders>
            <w:tcMar>
              <w:top w:w="57" w:type="dxa"/>
              <w:bottom w:w="57" w:type="dxa"/>
            </w:tcMar>
            <w:vAlign w:val="center"/>
          </w:tcPr>
          <w:p w14:paraId="637F47F0" w14:textId="77777777" w:rsidR="0027176E" w:rsidRDefault="0027176E" w:rsidP="00224ADA">
            <w:pPr>
              <w:spacing w:line="240" w:lineRule="exact"/>
              <w:jc w:val="center"/>
              <w:rPr>
                <w:sz w:val="18"/>
                <w:szCs w:val="18"/>
              </w:rPr>
            </w:pPr>
          </w:p>
        </w:tc>
        <w:tc>
          <w:tcPr>
            <w:tcW w:w="2592" w:type="dxa"/>
            <w:vMerge/>
            <w:tcBorders>
              <w:bottom w:val="dotted" w:sz="4" w:space="0" w:color="auto"/>
            </w:tcBorders>
            <w:tcMar>
              <w:top w:w="57" w:type="dxa"/>
              <w:bottom w:w="57" w:type="dxa"/>
            </w:tcMar>
          </w:tcPr>
          <w:p w14:paraId="24F7AD90" w14:textId="77777777" w:rsidR="0027176E" w:rsidRPr="0062141B" w:rsidRDefault="0027176E" w:rsidP="00224ADA">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4CCA2BF4" w14:textId="77777777" w:rsidR="0027176E" w:rsidRPr="0062141B" w:rsidRDefault="0027176E" w:rsidP="00224ADA">
            <w:pPr>
              <w:spacing w:line="280" w:lineRule="exact"/>
              <w:jc w:val="center"/>
              <w:rPr>
                <w:sz w:val="18"/>
                <w:szCs w:val="18"/>
              </w:rPr>
            </w:pPr>
          </w:p>
        </w:tc>
        <w:tc>
          <w:tcPr>
            <w:tcW w:w="3402" w:type="dxa"/>
            <w:tcBorders>
              <w:top w:val="nil"/>
              <w:bottom w:val="dotted" w:sz="4" w:space="0" w:color="auto"/>
            </w:tcBorders>
            <w:tcMar>
              <w:top w:w="57" w:type="dxa"/>
              <w:left w:w="40" w:type="dxa"/>
              <w:bottom w:w="57" w:type="dxa"/>
              <w:right w:w="96" w:type="dxa"/>
            </w:tcMar>
          </w:tcPr>
          <w:p w14:paraId="030503CA" w14:textId="77777777" w:rsidR="0027176E" w:rsidRPr="0062141B" w:rsidRDefault="0027176E" w:rsidP="00224ADA">
            <w:pPr>
              <w:spacing w:line="280" w:lineRule="exact"/>
              <w:ind w:left="180" w:hangingChars="100" w:hanging="180"/>
              <w:jc w:val="left"/>
              <w:rPr>
                <w:sz w:val="18"/>
                <w:szCs w:val="18"/>
              </w:rPr>
            </w:pPr>
            <w:r w:rsidRPr="0062141B">
              <w:rPr>
                <w:rFonts w:hint="eastAsia"/>
                <w:sz w:val="18"/>
                <w:szCs w:val="18"/>
              </w:rPr>
              <w:t>・</w:t>
            </w:r>
            <w:r>
              <w:rPr>
                <w:rFonts w:hint="eastAsia"/>
                <w:sz w:val="18"/>
                <w:szCs w:val="18"/>
              </w:rPr>
              <w:t>文字を使った説明を</w:t>
            </w:r>
            <w:r w:rsidRPr="00317FBF">
              <w:rPr>
                <w:rFonts w:hint="eastAsia"/>
                <w:sz w:val="18"/>
                <w:szCs w:val="18"/>
              </w:rPr>
              <w:t>振り返って</w:t>
            </w:r>
            <w:r>
              <w:rPr>
                <w:rFonts w:hint="eastAsia"/>
                <w:sz w:val="18"/>
                <w:szCs w:val="18"/>
              </w:rPr>
              <w:t>新たな性質を見いだしたり，問題の条件を変えて新たな問題をつくり考察しようとしたりする態度を養う</w:t>
            </w:r>
            <w:r w:rsidRPr="00317FBF">
              <w:rPr>
                <w:rFonts w:hint="eastAsia"/>
                <w:sz w:val="18"/>
                <w:szCs w:val="18"/>
              </w:rPr>
              <w:t>。</w:t>
            </w:r>
          </w:p>
        </w:tc>
        <w:tc>
          <w:tcPr>
            <w:tcW w:w="1785" w:type="dxa"/>
            <w:tcBorders>
              <w:top w:val="nil"/>
              <w:bottom w:val="dotted" w:sz="4" w:space="0" w:color="auto"/>
            </w:tcBorders>
            <w:tcMar>
              <w:top w:w="57" w:type="dxa"/>
              <w:bottom w:w="57" w:type="dxa"/>
            </w:tcMar>
          </w:tcPr>
          <w:p w14:paraId="54133C21" w14:textId="77777777" w:rsidR="00844B5F" w:rsidRDefault="0027176E" w:rsidP="00844B5F">
            <w:pPr>
              <w:spacing w:line="280" w:lineRule="exact"/>
              <w:ind w:left="180" w:hangingChars="100" w:hanging="180"/>
              <w:rPr>
                <w:sz w:val="18"/>
                <w:szCs w:val="18"/>
              </w:rPr>
            </w:pPr>
            <w:r>
              <w:rPr>
                <w:rFonts w:asciiTheme="majorEastAsia" w:eastAsiaTheme="majorEastAsia" w:hAnsiTheme="majorEastAsia" w:hint="eastAsia"/>
                <w:sz w:val="18"/>
                <w:szCs w:val="18"/>
              </w:rPr>
              <w:t>態</w:t>
            </w:r>
            <w:r>
              <w:rPr>
                <w:rFonts w:hint="eastAsia"/>
                <w:sz w:val="18"/>
                <w:szCs w:val="18"/>
              </w:rPr>
              <w:t>③：行動観察，</w:t>
            </w:r>
          </w:p>
          <w:p w14:paraId="29A65DC3" w14:textId="12D76767" w:rsidR="0027176E" w:rsidRPr="0062141B" w:rsidRDefault="00844B5F" w:rsidP="00844B5F">
            <w:pPr>
              <w:spacing w:line="280" w:lineRule="exact"/>
              <w:ind w:left="180" w:hangingChars="100" w:hanging="180"/>
              <w:rPr>
                <w:sz w:val="18"/>
                <w:szCs w:val="18"/>
              </w:rPr>
            </w:pPr>
            <w:r>
              <w:rPr>
                <w:rFonts w:hint="eastAsia"/>
                <w:sz w:val="18"/>
                <w:szCs w:val="18"/>
              </w:rPr>
              <w:t xml:space="preserve">　</w:t>
            </w:r>
            <w:r w:rsidR="0027176E" w:rsidRPr="00261B3F">
              <w:rPr>
                <w:rFonts w:hint="eastAsia"/>
                <w:sz w:val="18"/>
                <w:szCs w:val="18"/>
              </w:rPr>
              <w:t>ノート</w:t>
            </w:r>
          </w:p>
        </w:tc>
      </w:tr>
      <w:tr w:rsidR="0027176E" w:rsidRPr="0062141B" w14:paraId="589B2617" w14:textId="77777777" w:rsidTr="00C76BA0">
        <w:tblPrEx>
          <w:jc w:val="left"/>
        </w:tblPrEx>
        <w:trPr>
          <w:cantSplit/>
          <w:trHeight w:val="210"/>
        </w:trPr>
        <w:tc>
          <w:tcPr>
            <w:tcW w:w="500" w:type="dxa"/>
            <w:vMerge w:val="restart"/>
            <w:tcBorders>
              <w:top w:val="dotted" w:sz="4" w:space="0" w:color="auto"/>
            </w:tcBorders>
            <w:tcMar>
              <w:top w:w="57" w:type="dxa"/>
              <w:bottom w:w="57" w:type="dxa"/>
            </w:tcMar>
            <w:vAlign w:val="center"/>
          </w:tcPr>
          <w:p w14:paraId="1ED4115F" w14:textId="77777777" w:rsidR="0027176E" w:rsidRPr="0062141B" w:rsidRDefault="0027176E" w:rsidP="00224ADA">
            <w:pPr>
              <w:spacing w:line="240" w:lineRule="exact"/>
              <w:jc w:val="center"/>
              <w:rPr>
                <w:sz w:val="18"/>
                <w:szCs w:val="18"/>
              </w:rPr>
            </w:pPr>
            <w:r>
              <w:rPr>
                <w:rFonts w:hint="eastAsia"/>
                <w:sz w:val="18"/>
                <w:szCs w:val="18"/>
              </w:rPr>
              <w:lastRenderedPageBreak/>
              <w:t>10</w:t>
            </w:r>
          </w:p>
        </w:tc>
        <w:tc>
          <w:tcPr>
            <w:tcW w:w="2592" w:type="dxa"/>
            <w:vMerge w:val="restart"/>
            <w:tcBorders>
              <w:top w:val="dotted" w:sz="4" w:space="0" w:color="auto"/>
            </w:tcBorders>
            <w:tcMar>
              <w:top w:w="57" w:type="dxa"/>
              <w:bottom w:w="57" w:type="dxa"/>
            </w:tcMar>
          </w:tcPr>
          <w:p w14:paraId="48AB2F92" w14:textId="77777777" w:rsidR="0027176E" w:rsidRPr="0062141B" w:rsidRDefault="0027176E" w:rsidP="00224ADA">
            <w:pPr>
              <w:spacing w:line="280" w:lineRule="exact"/>
              <w:ind w:firstLineChars="50" w:firstLine="90"/>
              <w:rPr>
                <w:sz w:val="18"/>
                <w:szCs w:val="18"/>
              </w:rPr>
            </w:pPr>
            <w:r w:rsidRPr="0062141B">
              <w:rPr>
                <w:rFonts w:hint="eastAsia"/>
                <w:sz w:val="18"/>
                <w:szCs w:val="18"/>
              </w:rPr>
              <w:t>２</w:t>
            </w:r>
            <w:r w:rsidRPr="0062141B">
              <w:rPr>
                <w:rFonts w:hint="eastAsia"/>
                <w:sz w:val="18"/>
                <w:szCs w:val="18"/>
              </w:rPr>
              <w:t xml:space="preserve"> </w:t>
            </w:r>
            <w:r w:rsidRPr="0062141B">
              <w:rPr>
                <w:rFonts w:hint="eastAsia"/>
                <w:sz w:val="18"/>
                <w:szCs w:val="18"/>
              </w:rPr>
              <w:t>文字を使った説明②</w:t>
            </w:r>
          </w:p>
          <w:p w14:paraId="6A4CC782" w14:textId="77777777" w:rsidR="0027176E" w:rsidRPr="0062141B" w:rsidRDefault="0027176E" w:rsidP="00224ADA">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26</w:t>
            </w:r>
            <w:r>
              <w:rPr>
                <w:rFonts w:hint="eastAsia"/>
                <w:sz w:val="18"/>
                <w:szCs w:val="18"/>
              </w:rPr>
              <w:t>～</w:t>
            </w:r>
            <w:r>
              <w:rPr>
                <w:rFonts w:hint="eastAsia"/>
                <w:sz w:val="18"/>
                <w:szCs w:val="18"/>
              </w:rPr>
              <w:t>2</w:t>
            </w:r>
            <w:r>
              <w:rPr>
                <w:sz w:val="18"/>
                <w:szCs w:val="18"/>
              </w:rPr>
              <w:t>7</w:t>
            </w:r>
            <w:r w:rsidRPr="0062141B">
              <w:rPr>
                <w:rFonts w:hint="eastAsia"/>
                <w:sz w:val="18"/>
                <w:szCs w:val="18"/>
              </w:rPr>
              <w:t>）</w:t>
            </w:r>
          </w:p>
        </w:tc>
        <w:tc>
          <w:tcPr>
            <w:tcW w:w="589" w:type="dxa"/>
            <w:vMerge w:val="restart"/>
            <w:tcBorders>
              <w:top w:val="dotted" w:sz="4" w:space="0" w:color="auto"/>
            </w:tcBorders>
            <w:tcMar>
              <w:top w:w="57" w:type="dxa"/>
              <w:bottom w:w="57" w:type="dxa"/>
            </w:tcMar>
          </w:tcPr>
          <w:p w14:paraId="0EA167C3" w14:textId="0BB10FCD" w:rsidR="0027176E" w:rsidRPr="0062141B" w:rsidRDefault="0027176E" w:rsidP="00E732EA">
            <w:pPr>
              <w:spacing w:line="280" w:lineRule="exact"/>
              <w:jc w:val="center"/>
              <w:rPr>
                <w:sz w:val="18"/>
                <w:szCs w:val="18"/>
              </w:rPr>
            </w:pPr>
            <w:r w:rsidRPr="0062141B">
              <w:rPr>
                <w:rFonts w:hint="eastAsia"/>
                <w:sz w:val="18"/>
                <w:szCs w:val="18"/>
              </w:rPr>
              <w:t>1</w:t>
            </w:r>
          </w:p>
        </w:tc>
        <w:tc>
          <w:tcPr>
            <w:tcW w:w="3402" w:type="dxa"/>
            <w:tcBorders>
              <w:top w:val="dotted" w:sz="4" w:space="0" w:color="auto"/>
              <w:bottom w:val="nil"/>
            </w:tcBorders>
            <w:tcMar>
              <w:top w:w="57" w:type="dxa"/>
              <w:left w:w="40" w:type="dxa"/>
              <w:bottom w:w="57" w:type="dxa"/>
              <w:right w:w="96" w:type="dxa"/>
            </w:tcMar>
          </w:tcPr>
          <w:p w14:paraId="61166806" w14:textId="77777777" w:rsidR="0027176E" w:rsidRPr="0062141B" w:rsidRDefault="0027176E" w:rsidP="00224ADA">
            <w:pPr>
              <w:spacing w:line="280" w:lineRule="exact"/>
              <w:ind w:left="180" w:hangingChars="100" w:hanging="180"/>
              <w:jc w:val="left"/>
              <w:rPr>
                <w:sz w:val="18"/>
                <w:szCs w:val="18"/>
              </w:rPr>
            </w:pPr>
            <w:r w:rsidRPr="0062141B">
              <w:rPr>
                <w:rFonts w:hint="eastAsia"/>
                <w:sz w:val="18"/>
                <w:szCs w:val="18"/>
              </w:rPr>
              <w:t>・偶数と奇数の和，２けたの自然数などについて成り立つ性質を見いだし，文字を使って説明すること</w:t>
            </w:r>
            <w:r w:rsidRPr="00317FBF">
              <w:rPr>
                <w:rFonts w:hint="eastAsia"/>
                <w:sz w:val="18"/>
                <w:szCs w:val="18"/>
              </w:rPr>
              <w:t>ができる</w:t>
            </w:r>
            <w:r>
              <w:rPr>
                <w:rFonts w:hint="eastAsia"/>
                <w:sz w:val="18"/>
                <w:szCs w:val="18"/>
              </w:rPr>
              <w:t>ようにする</w:t>
            </w:r>
            <w:r w:rsidRPr="00317FBF">
              <w:rPr>
                <w:rFonts w:hint="eastAsia"/>
                <w:sz w:val="18"/>
                <w:szCs w:val="18"/>
              </w:rPr>
              <w:t>。</w:t>
            </w:r>
          </w:p>
        </w:tc>
        <w:tc>
          <w:tcPr>
            <w:tcW w:w="1785" w:type="dxa"/>
            <w:tcBorders>
              <w:top w:val="dotted" w:sz="4" w:space="0" w:color="auto"/>
              <w:bottom w:val="nil"/>
            </w:tcBorders>
            <w:tcMar>
              <w:top w:w="57" w:type="dxa"/>
              <w:bottom w:w="57" w:type="dxa"/>
            </w:tcMar>
          </w:tcPr>
          <w:p w14:paraId="33A19342" w14:textId="5D5EE267" w:rsidR="0027176E" w:rsidRPr="0062141B" w:rsidRDefault="0027176E" w:rsidP="00224ADA">
            <w:pPr>
              <w:spacing w:line="280" w:lineRule="exact"/>
              <w:ind w:left="180" w:hangingChars="100" w:hanging="180"/>
              <w:rPr>
                <w:sz w:val="18"/>
                <w:szCs w:val="18"/>
              </w:rPr>
            </w:pPr>
            <w:r>
              <w:rPr>
                <w:rFonts w:asciiTheme="majorEastAsia" w:eastAsiaTheme="majorEastAsia" w:hAnsiTheme="majorEastAsia" w:hint="eastAsia"/>
                <w:sz w:val="18"/>
                <w:szCs w:val="18"/>
              </w:rPr>
              <w:t>知</w:t>
            </w:r>
            <w:r w:rsidR="00B410AA">
              <w:rPr>
                <w:rFonts w:hint="eastAsia"/>
                <w:sz w:val="18"/>
                <w:szCs w:val="18"/>
              </w:rPr>
              <w:t>③</w:t>
            </w:r>
            <w:r>
              <w:rPr>
                <w:rFonts w:hint="eastAsia"/>
                <w:sz w:val="18"/>
                <w:szCs w:val="18"/>
              </w:rPr>
              <w:t>～</w:t>
            </w:r>
            <w:r w:rsidR="00B410AA">
              <w:rPr>
                <w:rFonts w:hint="eastAsia"/>
                <w:sz w:val="18"/>
                <w:szCs w:val="18"/>
              </w:rPr>
              <w:t>⑤</w:t>
            </w:r>
            <w:r w:rsidRPr="00565F0A">
              <w:rPr>
                <w:rFonts w:hint="eastAsia"/>
                <w:sz w:val="18"/>
                <w:szCs w:val="18"/>
              </w:rPr>
              <w:t>：行動観察，</w:t>
            </w:r>
            <w:r w:rsidRPr="00261B3F">
              <w:rPr>
                <w:rFonts w:hint="eastAsia"/>
                <w:sz w:val="18"/>
                <w:szCs w:val="18"/>
              </w:rPr>
              <w:t>ノート</w:t>
            </w:r>
          </w:p>
        </w:tc>
      </w:tr>
      <w:tr w:rsidR="0027176E" w:rsidRPr="0062141B" w14:paraId="5C940D1D" w14:textId="77777777" w:rsidTr="00030690">
        <w:tblPrEx>
          <w:jc w:val="left"/>
        </w:tblPrEx>
        <w:trPr>
          <w:cantSplit/>
          <w:trHeight w:val="210"/>
        </w:trPr>
        <w:tc>
          <w:tcPr>
            <w:tcW w:w="500" w:type="dxa"/>
            <w:vMerge/>
            <w:tcBorders>
              <w:bottom w:val="dotted" w:sz="4" w:space="0" w:color="auto"/>
            </w:tcBorders>
            <w:tcMar>
              <w:top w:w="57" w:type="dxa"/>
              <w:bottom w:w="57" w:type="dxa"/>
            </w:tcMar>
            <w:vAlign w:val="center"/>
          </w:tcPr>
          <w:p w14:paraId="53111566" w14:textId="77777777" w:rsidR="0027176E" w:rsidRDefault="0027176E" w:rsidP="00224ADA">
            <w:pPr>
              <w:spacing w:line="240" w:lineRule="exact"/>
              <w:jc w:val="center"/>
              <w:rPr>
                <w:sz w:val="18"/>
                <w:szCs w:val="18"/>
              </w:rPr>
            </w:pPr>
          </w:p>
        </w:tc>
        <w:tc>
          <w:tcPr>
            <w:tcW w:w="2592" w:type="dxa"/>
            <w:vMerge/>
            <w:tcBorders>
              <w:bottom w:val="dotted" w:sz="4" w:space="0" w:color="auto"/>
            </w:tcBorders>
            <w:tcMar>
              <w:top w:w="57" w:type="dxa"/>
              <w:bottom w:w="57" w:type="dxa"/>
            </w:tcMar>
          </w:tcPr>
          <w:p w14:paraId="516ECA1D" w14:textId="77777777" w:rsidR="0027176E" w:rsidRPr="0062141B" w:rsidRDefault="0027176E" w:rsidP="00224ADA">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224C8F22" w14:textId="77777777" w:rsidR="0027176E" w:rsidRPr="0062141B" w:rsidRDefault="0027176E" w:rsidP="00224ADA">
            <w:pPr>
              <w:spacing w:line="280" w:lineRule="exact"/>
              <w:jc w:val="center"/>
              <w:rPr>
                <w:sz w:val="18"/>
                <w:szCs w:val="18"/>
              </w:rPr>
            </w:pPr>
          </w:p>
        </w:tc>
        <w:tc>
          <w:tcPr>
            <w:tcW w:w="3402" w:type="dxa"/>
            <w:tcBorders>
              <w:top w:val="nil"/>
              <w:bottom w:val="dotted" w:sz="4" w:space="0" w:color="auto"/>
            </w:tcBorders>
            <w:tcMar>
              <w:top w:w="57" w:type="dxa"/>
              <w:left w:w="40" w:type="dxa"/>
              <w:bottom w:w="57" w:type="dxa"/>
              <w:right w:w="96" w:type="dxa"/>
            </w:tcMar>
          </w:tcPr>
          <w:p w14:paraId="6E1BC199" w14:textId="51C196BD" w:rsidR="0027176E" w:rsidRPr="0062141B" w:rsidRDefault="0027176E" w:rsidP="00224ADA">
            <w:pPr>
              <w:spacing w:line="280" w:lineRule="exact"/>
              <w:ind w:left="180" w:hangingChars="100" w:hanging="180"/>
              <w:jc w:val="left"/>
              <w:rPr>
                <w:sz w:val="18"/>
                <w:szCs w:val="18"/>
              </w:rPr>
            </w:pPr>
            <w:r w:rsidRPr="0062141B">
              <w:rPr>
                <w:rFonts w:hint="eastAsia"/>
                <w:sz w:val="18"/>
                <w:szCs w:val="18"/>
              </w:rPr>
              <w:t>・偶数と奇数の和，２けたの自然数などについて成り立つ性質を見いだし，文字を使って説明すること</w:t>
            </w:r>
            <w:r>
              <w:rPr>
                <w:rFonts w:hint="eastAsia"/>
                <w:sz w:val="18"/>
                <w:szCs w:val="18"/>
              </w:rPr>
              <w:t>を通して，文字式</w:t>
            </w:r>
            <w:r w:rsidRPr="00386499">
              <w:rPr>
                <w:rFonts w:hint="eastAsia"/>
                <w:sz w:val="18"/>
                <w:szCs w:val="18"/>
              </w:rPr>
              <w:t>を</w:t>
            </w:r>
            <w:r w:rsidR="000B10A3">
              <w:rPr>
                <w:rFonts w:hint="eastAsia"/>
                <w:sz w:val="18"/>
                <w:szCs w:val="18"/>
              </w:rPr>
              <w:t>具体的な場面で活用できるようにする</w:t>
            </w:r>
            <w:r w:rsidRPr="00386499">
              <w:rPr>
                <w:rFonts w:hint="eastAsia"/>
                <w:sz w:val="18"/>
                <w:szCs w:val="18"/>
              </w:rPr>
              <w:t>。</w:t>
            </w:r>
          </w:p>
        </w:tc>
        <w:tc>
          <w:tcPr>
            <w:tcW w:w="1785" w:type="dxa"/>
            <w:tcBorders>
              <w:top w:val="nil"/>
              <w:bottom w:val="dotted" w:sz="4" w:space="0" w:color="auto"/>
            </w:tcBorders>
            <w:tcMar>
              <w:top w:w="57" w:type="dxa"/>
              <w:bottom w:w="57" w:type="dxa"/>
            </w:tcMar>
          </w:tcPr>
          <w:p w14:paraId="4BD2508C" w14:textId="77777777" w:rsidR="00844B5F" w:rsidRDefault="0027176E" w:rsidP="00844B5F">
            <w:pPr>
              <w:spacing w:line="280" w:lineRule="exact"/>
              <w:ind w:left="180" w:hangingChars="100" w:hanging="180"/>
              <w:rPr>
                <w:sz w:val="18"/>
                <w:szCs w:val="18"/>
              </w:rPr>
            </w:pPr>
            <w:r>
              <w:rPr>
                <w:rFonts w:asciiTheme="majorEastAsia" w:eastAsiaTheme="majorEastAsia" w:hAnsiTheme="majorEastAsia" w:hint="eastAsia"/>
                <w:sz w:val="18"/>
                <w:szCs w:val="18"/>
              </w:rPr>
              <w:t>思</w:t>
            </w:r>
            <w:r>
              <w:rPr>
                <w:rFonts w:hint="eastAsia"/>
                <w:sz w:val="18"/>
                <w:szCs w:val="18"/>
              </w:rPr>
              <w:t>②</w:t>
            </w:r>
            <w:r w:rsidRPr="00565F0A">
              <w:rPr>
                <w:rFonts w:hint="eastAsia"/>
                <w:sz w:val="18"/>
                <w:szCs w:val="18"/>
              </w:rPr>
              <w:t>：行動観察</w:t>
            </w:r>
            <w:r>
              <w:rPr>
                <w:rFonts w:hint="eastAsia"/>
                <w:sz w:val="18"/>
                <w:szCs w:val="18"/>
              </w:rPr>
              <w:t>，</w:t>
            </w:r>
          </w:p>
          <w:p w14:paraId="39D9335B" w14:textId="791A78B2" w:rsidR="0027176E" w:rsidRPr="0062141B" w:rsidRDefault="00844B5F" w:rsidP="00844B5F">
            <w:pPr>
              <w:spacing w:line="280" w:lineRule="exact"/>
              <w:ind w:left="180" w:hangingChars="100" w:hanging="180"/>
              <w:rPr>
                <w:sz w:val="18"/>
                <w:szCs w:val="18"/>
              </w:rPr>
            </w:pPr>
            <w:r>
              <w:rPr>
                <w:rFonts w:hint="eastAsia"/>
                <w:sz w:val="18"/>
                <w:szCs w:val="18"/>
              </w:rPr>
              <w:t xml:space="preserve">　</w:t>
            </w:r>
            <w:r w:rsidR="0027176E" w:rsidRPr="00261B3F">
              <w:rPr>
                <w:rFonts w:hint="eastAsia"/>
                <w:sz w:val="18"/>
                <w:szCs w:val="18"/>
              </w:rPr>
              <w:t>ノート</w:t>
            </w:r>
          </w:p>
        </w:tc>
      </w:tr>
      <w:tr w:rsidR="0027176E" w:rsidRPr="0062141B" w14:paraId="624A1B18" w14:textId="77777777" w:rsidTr="00030690">
        <w:tblPrEx>
          <w:jc w:val="left"/>
        </w:tblPrEx>
        <w:trPr>
          <w:cantSplit/>
          <w:trHeight w:val="709"/>
        </w:trPr>
        <w:tc>
          <w:tcPr>
            <w:tcW w:w="500" w:type="dxa"/>
            <w:tcBorders>
              <w:top w:val="dotted" w:sz="4" w:space="0" w:color="auto"/>
              <w:bottom w:val="dotted" w:sz="4" w:space="0" w:color="auto"/>
            </w:tcBorders>
            <w:tcMar>
              <w:top w:w="57" w:type="dxa"/>
              <w:bottom w:w="57" w:type="dxa"/>
            </w:tcMar>
            <w:vAlign w:val="center"/>
          </w:tcPr>
          <w:p w14:paraId="36C7F052" w14:textId="77777777" w:rsidR="0027176E" w:rsidRPr="0062141B" w:rsidRDefault="0027176E" w:rsidP="00224ADA">
            <w:pPr>
              <w:spacing w:line="240" w:lineRule="exact"/>
              <w:jc w:val="center"/>
              <w:rPr>
                <w:sz w:val="18"/>
                <w:szCs w:val="18"/>
              </w:rPr>
            </w:pPr>
            <w:r>
              <w:rPr>
                <w:rFonts w:hint="eastAsia"/>
                <w:sz w:val="18"/>
                <w:szCs w:val="18"/>
              </w:rPr>
              <w:t>11</w:t>
            </w:r>
          </w:p>
        </w:tc>
        <w:tc>
          <w:tcPr>
            <w:tcW w:w="2592" w:type="dxa"/>
            <w:tcBorders>
              <w:top w:val="dotted" w:sz="4" w:space="0" w:color="auto"/>
              <w:bottom w:val="dotted" w:sz="4" w:space="0" w:color="auto"/>
            </w:tcBorders>
            <w:tcMar>
              <w:top w:w="57" w:type="dxa"/>
              <w:bottom w:w="57" w:type="dxa"/>
            </w:tcMar>
          </w:tcPr>
          <w:p w14:paraId="2F5B4B03" w14:textId="77777777" w:rsidR="0027176E" w:rsidRDefault="0027176E" w:rsidP="00224ADA">
            <w:pPr>
              <w:spacing w:line="280" w:lineRule="exact"/>
              <w:ind w:firstLineChars="50" w:firstLine="90"/>
              <w:rPr>
                <w:sz w:val="18"/>
                <w:szCs w:val="18"/>
              </w:rPr>
            </w:pPr>
            <w:r w:rsidRPr="0062141B">
              <w:rPr>
                <w:rFonts w:hint="eastAsia"/>
                <w:sz w:val="18"/>
                <w:szCs w:val="18"/>
              </w:rPr>
              <w:t>３</w:t>
            </w:r>
            <w:r w:rsidRPr="0062141B">
              <w:rPr>
                <w:rFonts w:hint="eastAsia"/>
                <w:sz w:val="18"/>
                <w:szCs w:val="18"/>
              </w:rPr>
              <w:t xml:space="preserve"> </w:t>
            </w:r>
            <w:r w:rsidRPr="0062141B">
              <w:rPr>
                <w:rFonts w:hint="eastAsia"/>
                <w:sz w:val="18"/>
                <w:szCs w:val="18"/>
              </w:rPr>
              <w:t>等式の変形</w:t>
            </w:r>
          </w:p>
          <w:p w14:paraId="5C598808" w14:textId="77777777" w:rsidR="0027176E" w:rsidRPr="0062141B" w:rsidRDefault="0027176E" w:rsidP="00224ADA">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28</w:t>
            </w:r>
            <w:r>
              <w:rPr>
                <w:rFonts w:hint="eastAsia"/>
                <w:sz w:val="18"/>
                <w:szCs w:val="18"/>
              </w:rPr>
              <w:t>～</w:t>
            </w:r>
            <w:r>
              <w:rPr>
                <w:rFonts w:hint="eastAsia"/>
                <w:sz w:val="18"/>
                <w:szCs w:val="18"/>
              </w:rPr>
              <w:t>2</w:t>
            </w:r>
            <w:r>
              <w:rPr>
                <w:sz w:val="18"/>
                <w:szCs w:val="18"/>
              </w:rPr>
              <w:t>9</w:t>
            </w:r>
            <w:r w:rsidRPr="0062141B">
              <w:rPr>
                <w:rFonts w:hint="eastAsia"/>
                <w:sz w:val="18"/>
                <w:szCs w:val="18"/>
              </w:rPr>
              <w:t>）</w:t>
            </w:r>
          </w:p>
        </w:tc>
        <w:tc>
          <w:tcPr>
            <w:tcW w:w="589" w:type="dxa"/>
            <w:tcBorders>
              <w:top w:val="dotted" w:sz="4" w:space="0" w:color="auto"/>
              <w:bottom w:val="dotted" w:sz="4" w:space="0" w:color="auto"/>
            </w:tcBorders>
            <w:tcMar>
              <w:top w:w="57" w:type="dxa"/>
              <w:bottom w:w="57" w:type="dxa"/>
            </w:tcMar>
          </w:tcPr>
          <w:p w14:paraId="71C481DB" w14:textId="77777777" w:rsidR="0027176E" w:rsidRPr="0062141B" w:rsidRDefault="0027176E" w:rsidP="00224ADA">
            <w:pPr>
              <w:spacing w:line="280" w:lineRule="exact"/>
              <w:jc w:val="center"/>
              <w:rPr>
                <w:sz w:val="18"/>
                <w:szCs w:val="18"/>
              </w:rPr>
            </w:pPr>
            <w:r w:rsidRPr="0062141B">
              <w:rPr>
                <w:rFonts w:hint="eastAsia"/>
                <w:sz w:val="18"/>
                <w:szCs w:val="18"/>
              </w:rPr>
              <w:t>1</w:t>
            </w:r>
          </w:p>
        </w:tc>
        <w:tc>
          <w:tcPr>
            <w:tcW w:w="3402" w:type="dxa"/>
            <w:tcBorders>
              <w:top w:val="dotted" w:sz="4" w:space="0" w:color="auto"/>
              <w:bottom w:val="dotted" w:sz="4" w:space="0" w:color="auto"/>
            </w:tcBorders>
            <w:tcMar>
              <w:top w:w="57" w:type="dxa"/>
              <w:left w:w="40" w:type="dxa"/>
              <w:bottom w:w="57" w:type="dxa"/>
              <w:right w:w="96" w:type="dxa"/>
            </w:tcMar>
          </w:tcPr>
          <w:p w14:paraId="1AB69E6E" w14:textId="77777777" w:rsidR="0027176E" w:rsidRPr="0062141B" w:rsidRDefault="0027176E" w:rsidP="00C33AF4">
            <w:pPr>
              <w:spacing w:line="280" w:lineRule="exact"/>
              <w:ind w:left="180" w:hangingChars="100" w:hanging="180"/>
              <w:jc w:val="left"/>
              <w:rPr>
                <w:sz w:val="18"/>
                <w:szCs w:val="18"/>
              </w:rPr>
            </w:pPr>
            <w:r w:rsidRPr="0062141B">
              <w:rPr>
                <w:rFonts w:hint="eastAsia"/>
                <w:sz w:val="18"/>
                <w:szCs w:val="18"/>
              </w:rPr>
              <w:t>・</w:t>
            </w:r>
            <w:r w:rsidRPr="00BD3E0A">
              <w:rPr>
                <w:rFonts w:hint="eastAsia"/>
                <w:sz w:val="18"/>
                <w:szCs w:val="18"/>
              </w:rPr>
              <w:t>等式の性質などを用いて</w:t>
            </w:r>
            <w:r>
              <w:rPr>
                <w:rFonts w:hint="eastAsia"/>
                <w:sz w:val="18"/>
                <w:szCs w:val="18"/>
              </w:rPr>
              <w:t>，</w:t>
            </w:r>
            <w:r w:rsidRPr="00BD3E0A">
              <w:rPr>
                <w:rFonts w:hint="eastAsia"/>
                <w:sz w:val="18"/>
                <w:szCs w:val="18"/>
              </w:rPr>
              <w:t>目的に合うように</w:t>
            </w:r>
            <w:r>
              <w:rPr>
                <w:rFonts w:hint="eastAsia"/>
                <w:sz w:val="18"/>
                <w:szCs w:val="18"/>
              </w:rPr>
              <w:t>等式を</w:t>
            </w:r>
            <w:r w:rsidRPr="00BD3E0A">
              <w:rPr>
                <w:rFonts w:hint="eastAsia"/>
                <w:sz w:val="18"/>
                <w:szCs w:val="18"/>
              </w:rPr>
              <w:t>変形すること</w:t>
            </w:r>
            <w:r w:rsidRPr="00386499">
              <w:rPr>
                <w:rFonts w:hint="eastAsia"/>
                <w:sz w:val="18"/>
                <w:szCs w:val="18"/>
              </w:rPr>
              <w:t>ができるようにする。</w:t>
            </w:r>
          </w:p>
        </w:tc>
        <w:tc>
          <w:tcPr>
            <w:tcW w:w="1785" w:type="dxa"/>
            <w:tcBorders>
              <w:top w:val="dotted" w:sz="4" w:space="0" w:color="auto"/>
              <w:bottom w:val="dotted" w:sz="4" w:space="0" w:color="auto"/>
            </w:tcBorders>
            <w:tcMar>
              <w:top w:w="57" w:type="dxa"/>
              <w:bottom w:w="57" w:type="dxa"/>
            </w:tcMar>
          </w:tcPr>
          <w:p w14:paraId="046E8B2D" w14:textId="77777777" w:rsidR="00844B5F" w:rsidRDefault="0027176E" w:rsidP="00844B5F">
            <w:pPr>
              <w:spacing w:line="280" w:lineRule="exact"/>
              <w:rPr>
                <w:sz w:val="18"/>
                <w:szCs w:val="18"/>
              </w:rPr>
            </w:pPr>
            <w:r>
              <w:rPr>
                <w:rFonts w:asciiTheme="majorEastAsia" w:eastAsiaTheme="majorEastAsia" w:hAnsiTheme="majorEastAsia" w:hint="eastAsia"/>
                <w:sz w:val="18"/>
                <w:szCs w:val="18"/>
              </w:rPr>
              <w:t>知</w:t>
            </w:r>
            <w:r w:rsidR="00B410AA">
              <w:rPr>
                <w:rFonts w:hint="eastAsia"/>
                <w:sz w:val="18"/>
                <w:szCs w:val="18"/>
              </w:rPr>
              <w:t>⑤</w:t>
            </w:r>
            <w:r w:rsidRPr="00565F0A">
              <w:rPr>
                <w:rFonts w:hint="eastAsia"/>
                <w:sz w:val="18"/>
                <w:szCs w:val="18"/>
              </w:rPr>
              <w:t>：行動観察，</w:t>
            </w:r>
          </w:p>
          <w:p w14:paraId="78D36EAF" w14:textId="1F5B8C9D" w:rsidR="0027176E" w:rsidRPr="0062141B" w:rsidRDefault="00844B5F" w:rsidP="00844B5F">
            <w:pPr>
              <w:spacing w:line="280" w:lineRule="exact"/>
              <w:rPr>
                <w:sz w:val="18"/>
                <w:szCs w:val="18"/>
              </w:rPr>
            </w:pPr>
            <w:r>
              <w:rPr>
                <w:rFonts w:hint="eastAsia"/>
                <w:sz w:val="18"/>
                <w:szCs w:val="18"/>
              </w:rPr>
              <w:t xml:space="preserve">　</w:t>
            </w:r>
            <w:r w:rsidR="0027176E" w:rsidRPr="00261B3F">
              <w:rPr>
                <w:rFonts w:hint="eastAsia"/>
                <w:sz w:val="18"/>
                <w:szCs w:val="18"/>
              </w:rPr>
              <w:t>ノート</w:t>
            </w:r>
          </w:p>
        </w:tc>
      </w:tr>
      <w:tr w:rsidR="0027176E" w:rsidRPr="0062141B" w14:paraId="19BA7CD2" w14:textId="77777777" w:rsidTr="009D1CFF">
        <w:tblPrEx>
          <w:jc w:val="left"/>
        </w:tblPrEx>
        <w:trPr>
          <w:cantSplit/>
          <w:trHeight w:val="139"/>
        </w:trPr>
        <w:tc>
          <w:tcPr>
            <w:tcW w:w="500" w:type="dxa"/>
            <w:vMerge w:val="restart"/>
            <w:tcBorders>
              <w:top w:val="dotted" w:sz="4" w:space="0" w:color="auto"/>
            </w:tcBorders>
            <w:tcMar>
              <w:top w:w="57" w:type="dxa"/>
              <w:bottom w:w="57" w:type="dxa"/>
            </w:tcMar>
            <w:vAlign w:val="center"/>
          </w:tcPr>
          <w:p w14:paraId="4FFE5ABC" w14:textId="77777777" w:rsidR="0027176E" w:rsidRPr="0062141B" w:rsidRDefault="0027176E" w:rsidP="00224ADA">
            <w:pPr>
              <w:spacing w:line="240" w:lineRule="exact"/>
              <w:jc w:val="center"/>
              <w:rPr>
                <w:sz w:val="18"/>
                <w:szCs w:val="18"/>
              </w:rPr>
            </w:pPr>
            <w:r>
              <w:rPr>
                <w:rFonts w:hint="eastAsia"/>
                <w:sz w:val="18"/>
                <w:szCs w:val="18"/>
              </w:rPr>
              <w:t>12</w:t>
            </w:r>
          </w:p>
        </w:tc>
        <w:tc>
          <w:tcPr>
            <w:tcW w:w="2592" w:type="dxa"/>
            <w:vMerge w:val="restart"/>
            <w:tcBorders>
              <w:top w:val="dotted" w:sz="4" w:space="0" w:color="auto"/>
            </w:tcBorders>
            <w:tcMar>
              <w:top w:w="57" w:type="dxa"/>
              <w:bottom w:w="57" w:type="dxa"/>
            </w:tcMar>
          </w:tcPr>
          <w:p w14:paraId="6BEBB12A" w14:textId="77777777" w:rsidR="0027176E" w:rsidRPr="0062141B" w:rsidRDefault="0027176E" w:rsidP="00224ADA">
            <w:pPr>
              <w:spacing w:line="280" w:lineRule="exact"/>
              <w:ind w:firstLineChars="50" w:firstLine="90"/>
              <w:rPr>
                <w:sz w:val="18"/>
                <w:szCs w:val="18"/>
              </w:rPr>
            </w:pPr>
            <w:r w:rsidRPr="0062141B">
              <w:rPr>
                <w:rFonts w:hint="eastAsia"/>
                <w:sz w:val="18"/>
                <w:szCs w:val="18"/>
              </w:rPr>
              <w:t>４</w:t>
            </w:r>
            <w:r w:rsidRPr="0062141B">
              <w:rPr>
                <w:rFonts w:hint="eastAsia"/>
                <w:sz w:val="18"/>
                <w:szCs w:val="18"/>
              </w:rPr>
              <w:t xml:space="preserve"> </w:t>
            </w:r>
            <w:r w:rsidRPr="0062141B">
              <w:rPr>
                <w:rFonts w:hint="eastAsia"/>
                <w:sz w:val="18"/>
                <w:szCs w:val="18"/>
              </w:rPr>
              <w:t>スタート位置を決めよう</w:t>
            </w:r>
          </w:p>
          <w:p w14:paraId="4BF8946A" w14:textId="77777777" w:rsidR="0027176E" w:rsidRPr="0062141B" w:rsidRDefault="0027176E" w:rsidP="00224ADA">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30</w:t>
            </w:r>
            <w:r>
              <w:rPr>
                <w:rFonts w:hint="eastAsia"/>
                <w:sz w:val="18"/>
                <w:szCs w:val="18"/>
              </w:rPr>
              <w:t>～</w:t>
            </w:r>
            <w:r>
              <w:rPr>
                <w:sz w:val="18"/>
                <w:szCs w:val="18"/>
              </w:rPr>
              <w:t>31</w:t>
            </w:r>
            <w:r w:rsidRPr="0062141B">
              <w:rPr>
                <w:rFonts w:hint="eastAsia"/>
                <w:sz w:val="18"/>
                <w:szCs w:val="18"/>
              </w:rPr>
              <w:t>）</w:t>
            </w:r>
          </w:p>
        </w:tc>
        <w:tc>
          <w:tcPr>
            <w:tcW w:w="589" w:type="dxa"/>
            <w:vMerge w:val="restart"/>
            <w:tcBorders>
              <w:top w:val="dotted" w:sz="4" w:space="0" w:color="auto"/>
            </w:tcBorders>
            <w:tcMar>
              <w:top w:w="57" w:type="dxa"/>
              <w:bottom w:w="57" w:type="dxa"/>
            </w:tcMar>
          </w:tcPr>
          <w:p w14:paraId="4FC5E94C" w14:textId="22B7DD27" w:rsidR="0027176E" w:rsidRPr="0062141B" w:rsidRDefault="0027176E" w:rsidP="00E732EA">
            <w:pPr>
              <w:spacing w:line="280" w:lineRule="exact"/>
              <w:jc w:val="center"/>
              <w:rPr>
                <w:sz w:val="18"/>
                <w:szCs w:val="18"/>
              </w:rPr>
            </w:pPr>
            <w:r w:rsidRPr="0062141B">
              <w:rPr>
                <w:rFonts w:hint="eastAsia"/>
                <w:sz w:val="18"/>
                <w:szCs w:val="18"/>
              </w:rPr>
              <w:t>1</w:t>
            </w:r>
          </w:p>
        </w:tc>
        <w:tc>
          <w:tcPr>
            <w:tcW w:w="3402" w:type="dxa"/>
            <w:tcBorders>
              <w:top w:val="dotted" w:sz="4" w:space="0" w:color="auto"/>
              <w:bottom w:val="nil"/>
            </w:tcBorders>
            <w:tcMar>
              <w:top w:w="57" w:type="dxa"/>
              <w:left w:w="40" w:type="dxa"/>
              <w:bottom w:w="57" w:type="dxa"/>
              <w:right w:w="96" w:type="dxa"/>
            </w:tcMar>
          </w:tcPr>
          <w:p w14:paraId="7693E4D8" w14:textId="0AC0AC4D" w:rsidR="0027176E" w:rsidRPr="0062141B" w:rsidRDefault="0027176E" w:rsidP="00224ADA">
            <w:pPr>
              <w:spacing w:line="280" w:lineRule="exact"/>
              <w:ind w:left="180" w:hangingChars="100" w:hanging="180"/>
              <w:jc w:val="left"/>
              <w:rPr>
                <w:sz w:val="18"/>
                <w:szCs w:val="18"/>
              </w:rPr>
            </w:pPr>
            <w:r>
              <w:rPr>
                <w:rFonts w:hint="eastAsia"/>
                <w:sz w:val="18"/>
                <w:szCs w:val="18"/>
              </w:rPr>
              <w:t>・</w:t>
            </w:r>
            <w:r w:rsidRPr="0062141B">
              <w:rPr>
                <w:rFonts w:hint="eastAsia"/>
                <w:sz w:val="18"/>
                <w:szCs w:val="18"/>
              </w:rPr>
              <w:t>身近なことがらを数学の問題にして，文字を使って解決する</w:t>
            </w:r>
            <w:r w:rsidRPr="00386499">
              <w:rPr>
                <w:rFonts w:hint="eastAsia"/>
                <w:sz w:val="18"/>
                <w:szCs w:val="18"/>
              </w:rPr>
              <w:t>ことを通して，</w:t>
            </w:r>
            <w:r>
              <w:rPr>
                <w:rFonts w:hint="eastAsia"/>
                <w:sz w:val="18"/>
                <w:szCs w:val="18"/>
              </w:rPr>
              <w:t>文字式</w:t>
            </w:r>
            <w:r w:rsidRPr="00386499">
              <w:rPr>
                <w:rFonts w:hint="eastAsia"/>
                <w:sz w:val="18"/>
                <w:szCs w:val="18"/>
              </w:rPr>
              <w:t>を</w:t>
            </w:r>
            <w:r w:rsidR="000B10A3">
              <w:rPr>
                <w:rFonts w:hint="eastAsia"/>
                <w:sz w:val="18"/>
                <w:szCs w:val="18"/>
              </w:rPr>
              <w:t>具体的な場面で活用できるようにする。</w:t>
            </w:r>
          </w:p>
        </w:tc>
        <w:tc>
          <w:tcPr>
            <w:tcW w:w="1785" w:type="dxa"/>
            <w:tcBorders>
              <w:top w:val="dotted" w:sz="4" w:space="0" w:color="auto"/>
              <w:bottom w:val="nil"/>
            </w:tcBorders>
            <w:tcMar>
              <w:top w:w="57" w:type="dxa"/>
              <w:bottom w:w="57" w:type="dxa"/>
            </w:tcMar>
          </w:tcPr>
          <w:p w14:paraId="22BF2350" w14:textId="77777777" w:rsidR="0027176E" w:rsidRPr="0062141B" w:rsidRDefault="0027176E" w:rsidP="00224ADA">
            <w:pPr>
              <w:spacing w:line="280" w:lineRule="exact"/>
              <w:ind w:left="180" w:hangingChars="100" w:hanging="180"/>
              <w:rPr>
                <w:sz w:val="18"/>
                <w:szCs w:val="18"/>
              </w:rPr>
            </w:pPr>
            <w:r>
              <w:rPr>
                <w:rFonts w:asciiTheme="majorEastAsia" w:eastAsiaTheme="majorEastAsia" w:hAnsiTheme="majorEastAsia" w:hint="eastAsia"/>
                <w:sz w:val="18"/>
                <w:szCs w:val="18"/>
              </w:rPr>
              <w:t>思</w:t>
            </w:r>
            <w:r>
              <w:rPr>
                <w:rFonts w:hint="eastAsia"/>
                <w:sz w:val="18"/>
                <w:szCs w:val="18"/>
              </w:rPr>
              <w:t>②</w:t>
            </w:r>
            <w:r w:rsidRPr="00565F0A">
              <w:rPr>
                <w:rFonts w:hint="eastAsia"/>
                <w:sz w:val="18"/>
                <w:szCs w:val="18"/>
              </w:rPr>
              <w:t>：行動観察，</w:t>
            </w:r>
            <w:r>
              <w:rPr>
                <w:rFonts w:hint="eastAsia"/>
                <w:sz w:val="18"/>
                <w:szCs w:val="18"/>
              </w:rPr>
              <w:t>対話シート，</w:t>
            </w:r>
            <w:r w:rsidRPr="00261B3F">
              <w:rPr>
                <w:rFonts w:hint="eastAsia"/>
                <w:sz w:val="18"/>
                <w:szCs w:val="18"/>
              </w:rPr>
              <w:t>ノート</w:t>
            </w:r>
          </w:p>
        </w:tc>
      </w:tr>
      <w:tr w:rsidR="0027176E" w:rsidRPr="0062141B" w14:paraId="70E15075" w14:textId="77777777" w:rsidTr="009D1CFF">
        <w:tblPrEx>
          <w:jc w:val="left"/>
        </w:tblPrEx>
        <w:trPr>
          <w:cantSplit/>
          <w:trHeight w:val="139"/>
        </w:trPr>
        <w:tc>
          <w:tcPr>
            <w:tcW w:w="500" w:type="dxa"/>
            <w:vMerge/>
            <w:tcBorders>
              <w:bottom w:val="dotted" w:sz="4" w:space="0" w:color="auto"/>
            </w:tcBorders>
            <w:tcMar>
              <w:top w:w="57" w:type="dxa"/>
              <w:bottom w:w="57" w:type="dxa"/>
            </w:tcMar>
            <w:vAlign w:val="center"/>
          </w:tcPr>
          <w:p w14:paraId="22534614" w14:textId="77777777" w:rsidR="0027176E" w:rsidRDefault="0027176E" w:rsidP="00224ADA">
            <w:pPr>
              <w:spacing w:line="240" w:lineRule="exact"/>
              <w:jc w:val="center"/>
              <w:rPr>
                <w:sz w:val="18"/>
                <w:szCs w:val="18"/>
              </w:rPr>
            </w:pPr>
          </w:p>
        </w:tc>
        <w:tc>
          <w:tcPr>
            <w:tcW w:w="2592" w:type="dxa"/>
            <w:vMerge/>
            <w:tcBorders>
              <w:bottom w:val="dotted" w:sz="4" w:space="0" w:color="auto"/>
            </w:tcBorders>
            <w:tcMar>
              <w:top w:w="57" w:type="dxa"/>
              <w:bottom w:w="57" w:type="dxa"/>
            </w:tcMar>
          </w:tcPr>
          <w:p w14:paraId="6FB4332C" w14:textId="77777777" w:rsidR="0027176E" w:rsidRPr="0062141B" w:rsidRDefault="0027176E" w:rsidP="00224ADA">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6F1C0AE1" w14:textId="77777777" w:rsidR="0027176E" w:rsidRPr="0062141B" w:rsidRDefault="0027176E" w:rsidP="00224ADA">
            <w:pPr>
              <w:spacing w:line="280" w:lineRule="exact"/>
              <w:jc w:val="center"/>
              <w:rPr>
                <w:sz w:val="18"/>
                <w:szCs w:val="18"/>
              </w:rPr>
            </w:pPr>
          </w:p>
        </w:tc>
        <w:tc>
          <w:tcPr>
            <w:tcW w:w="3402" w:type="dxa"/>
            <w:tcBorders>
              <w:top w:val="nil"/>
              <w:bottom w:val="dotted" w:sz="4" w:space="0" w:color="auto"/>
            </w:tcBorders>
            <w:tcMar>
              <w:top w:w="57" w:type="dxa"/>
              <w:left w:w="40" w:type="dxa"/>
              <w:bottom w:w="57" w:type="dxa"/>
              <w:right w:w="96" w:type="dxa"/>
            </w:tcMar>
          </w:tcPr>
          <w:p w14:paraId="21DA4929" w14:textId="52DFEC1F" w:rsidR="0027176E" w:rsidRPr="0062141B" w:rsidRDefault="0027176E" w:rsidP="00C165D7">
            <w:pPr>
              <w:spacing w:line="280" w:lineRule="exact"/>
              <w:ind w:left="180" w:hangingChars="100" w:hanging="180"/>
              <w:jc w:val="left"/>
              <w:rPr>
                <w:sz w:val="18"/>
                <w:szCs w:val="18"/>
              </w:rPr>
            </w:pPr>
            <w:r w:rsidRPr="00565F0A">
              <w:rPr>
                <w:rFonts w:hint="eastAsia"/>
                <w:sz w:val="18"/>
                <w:szCs w:val="18"/>
              </w:rPr>
              <w:t>・学習を振り返って，</w:t>
            </w:r>
            <w:r>
              <w:rPr>
                <w:rFonts w:hint="eastAsia"/>
                <w:sz w:val="18"/>
                <w:szCs w:val="18"/>
              </w:rPr>
              <w:t>わ</w:t>
            </w:r>
            <w:r w:rsidRPr="00565F0A">
              <w:rPr>
                <w:rFonts w:hint="eastAsia"/>
                <w:sz w:val="18"/>
                <w:szCs w:val="18"/>
              </w:rPr>
              <w:t>かったことや疑問，問題の解決に有効であった方法などを記述することを通して，学習の成果を実感できるようにする。</w:t>
            </w:r>
          </w:p>
        </w:tc>
        <w:tc>
          <w:tcPr>
            <w:tcW w:w="1785" w:type="dxa"/>
            <w:tcBorders>
              <w:top w:val="nil"/>
              <w:bottom w:val="dotted" w:sz="4" w:space="0" w:color="auto"/>
            </w:tcBorders>
            <w:tcMar>
              <w:top w:w="57" w:type="dxa"/>
              <w:bottom w:w="57" w:type="dxa"/>
            </w:tcMar>
          </w:tcPr>
          <w:p w14:paraId="4E356144" w14:textId="77777777" w:rsidR="0027176E" w:rsidRPr="0062141B" w:rsidRDefault="0027176E" w:rsidP="00224ADA">
            <w:pPr>
              <w:spacing w:line="280" w:lineRule="exact"/>
              <w:ind w:left="180" w:hangingChars="100" w:hanging="180"/>
              <w:rPr>
                <w:sz w:val="18"/>
                <w:szCs w:val="18"/>
              </w:rPr>
            </w:pPr>
            <w:r w:rsidRPr="00565F0A">
              <w:rPr>
                <w:rFonts w:asciiTheme="majorEastAsia" w:eastAsiaTheme="majorEastAsia" w:hAnsiTheme="majorEastAsia" w:hint="eastAsia"/>
                <w:sz w:val="18"/>
                <w:szCs w:val="18"/>
              </w:rPr>
              <w:t>態</w:t>
            </w:r>
            <w:r w:rsidRPr="00565F0A">
              <w:rPr>
                <w:rFonts w:hint="eastAsia"/>
                <w:sz w:val="18"/>
                <w:szCs w:val="18"/>
              </w:rPr>
              <w:t>①～③：行動観察，</w:t>
            </w:r>
            <w:r>
              <w:rPr>
                <w:rFonts w:hint="eastAsia"/>
                <w:sz w:val="18"/>
                <w:szCs w:val="18"/>
              </w:rPr>
              <w:t>対話シート，</w:t>
            </w:r>
            <w:r w:rsidRPr="00261B3F">
              <w:rPr>
                <w:rFonts w:hint="eastAsia"/>
                <w:sz w:val="18"/>
                <w:szCs w:val="18"/>
              </w:rPr>
              <w:t>ノート</w:t>
            </w:r>
          </w:p>
        </w:tc>
      </w:tr>
      <w:tr w:rsidR="0027176E" w:rsidRPr="0062141B" w14:paraId="330D850C" w14:textId="77777777" w:rsidTr="009D1CFF">
        <w:tblPrEx>
          <w:jc w:val="left"/>
        </w:tblPrEx>
        <w:trPr>
          <w:cantSplit/>
          <w:trHeight w:val="284"/>
        </w:trPr>
        <w:tc>
          <w:tcPr>
            <w:tcW w:w="500" w:type="dxa"/>
            <w:tcBorders>
              <w:top w:val="dotted" w:sz="4" w:space="0" w:color="auto"/>
            </w:tcBorders>
            <w:tcMar>
              <w:top w:w="57" w:type="dxa"/>
              <w:bottom w:w="57" w:type="dxa"/>
            </w:tcMar>
            <w:vAlign w:val="center"/>
          </w:tcPr>
          <w:p w14:paraId="0ED881C8" w14:textId="77777777" w:rsidR="0027176E" w:rsidRPr="0062141B" w:rsidRDefault="0027176E" w:rsidP="00224ADA">
            <w:pPr>
              <w:spacing w:line="240" w:lineRule="exact"/>
              <w:jc w:val="center"/>
              <w:rPr>
                <w:sz w:val="18"/>
                <w:szCs w:val="18"/>
              </w:rPr>
            </w:pPr>
            <w:r>
              <w:rPr>
                <w:rFonts w:hint="eastAsia"/>
                <w:sz w:val="18"/>
                <w:szCs w:val="18"/>
              </w:rPr>
              <w:t>13</w:t>
            </w:r>
          </w:p>
        </w:tc>
        <w:tc>
          <w:tcPr>
            <w:tcW w:w="2592" w:type="dxa"/>
            <w:tcBorders>
              <w:top w:val="dotted" w:sz="4" w:space="0" w:color="auto"/>
              <w:bottom w:val="single" w:sz="4" w:space="0" w:color="auto"/>
            </w:tcBorders>
            <w:tcMar>
              <w:top w:w="57" w:type="dxa"/>
              <w:bottom w:w="57" w:type="dxa"/>
            </w:tcMar>
          </w:tcPr>
          <w:p w14:paraId="22F79114" w14:textId="77777777" w:rsidR="0027176E" w:rsidRDefault="0027176E" w:rsidP="00224ADA">
            <w:pPr>
              <w:spacing w:line="280" w:lineRule="exact"/>
              <w:ind w:firstLineChars="50" w:firstLine="90"/>
              <w:rPr>
                <w:sz w:val="18"/>
                <w:szCs w:val="18"/>
              </w:rPr>
            </w:pPr>
            <w:r w:rsidRPr="0062141B">
              <w:rPr>
                <w:rFonts w:hint="eastAsia"/>
                <w:sz w:val="18"/>
                <w:szCs w:val="18"/>
              </w:rPr>
              <w:t>基本の問題</w:t>
            </w:r>
          </w:p>
          <w:p w14:paraId="0E856151" w14:textId="77777777" w:rsidR="0027176E" w:rsidRPr="0062141B" w:rsidRDefault="0027176E" w:rsidP="00224ADA">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32</w:t>
            </w:r>
            <w:r w:rsidRPr="0062141B">
              <w:rPr>
                <w:rFonts w:hint="eastAsia"/>
                <w:sz w:val="18"/>
                <w:szCs w:val="18"/>
              </w:rPr>
              <w:t>）</w:t>
            </w:r>
          </w:p>
        </w:tc>
        <w:tc>
          <w:tcPr>
            <w:tcW w:w="589" w:type="dxa"/>
            <w:tcBorders>
              <w:top w:val="dotted" w:sz="4" w:space="0" w:color="auto"/>
              <w:bottom w:val="single" w:sz="4" w:space="0" w:color="auto"/>
            </w:tcBorders>
            <w:tcMar>
              <w:top w:w="57" w:type="dxa"/>
              <w:bottom w:w="57" w:type="dxa"/>
            </w:tcMar>
          </w:tcPr>
          <w:p w14:paraId="2DF32AFB" w14:textId="77777777" w:rsidR="0027176E" w:rsidRPr="0062141B" w:rsidRDefault="0027176E" w:rsidP="00224ADA">
            <w:pPr>
              <w:spacing w:line="280" w:lineRule="exact"/>
              <w:jc w:val="center"/>
              <w:rPr>
                <w:sz w:val="18"/>
                <w:szCs w:val="18"/>
              </w:rPr>
            </w:pPr>
            <w:r w:rsidRPr="0062141B">
              <w:rPr>
                <w:rFonts w:hint="eastAsia"/>
                <w:sz w:val="18"/>
                <w:szCs w:val="18"/>
              </w:rPr>
              <w:t>1</w:t>
            </w:r>
          </w:p>
        </w:tc>
        <w:tc>
          <w:tcPr>
            <w:tcW w:w="3402" w:type="dxa"/>
            <w:tcBorders>
              <w:top w:val="dotted" w:sz="4" w:space="0" w:color="auto"/>
              <w:bottom w:val="single" w:sz="4" w:space="0" w:color="auto"/>
            </w:tcBorders>
            <w:tcMar>
              <w:top w:w="57" w:type="dxa"/>
              <w:left w:w="40" w:type="dxa"/>
              <w:bottom w:w="57" w:type="dxa"/>
              <w:right w:w="96" w:type="dxa"/>
            </w:tcMar>
          </w:tcPr>
          <w:p w14:paraId="64C4AEC1" w14:textId="57FC9EFA" w:rsidR="0027176E" w:rsidRPr="0062141B" w:rsidRDefault="0027176E" w:rsidP="00224ADA">
            <w:pPr>
              <w:spacing w:line="280" w:lineRule="exact"/>
              <w:ind w:left="180" w:hangingChars="100" w:hanging="180"/>
              <w:jc w:val="left"/>
              <w:rPr>
                <w:sz w:val="18"/>
                <w:szCs w:val="18"/>
              </w:rPr>
            </w:pPr>
            <w:r w:rsidRPr="0062141B">
              <w:rPr>
                <w:rFonts w:hint="eastAsia"/>
                <w:sz w:val="18"/>
                <w:szCs w:val="18"/>
              </w:rPr>
              <w:t>・</w:t>
            </w:r>
            <w:r>
              <w:rPr>
                <w:rFonts w:hint="eastAsia"/>
                <w:sz w:val="18"/>
                <w:szCs w:val="18"/>
              </w:rPr>
              <w:t>２</w:t>
            </w:r>
            <w:r w:rsidR="00D2061F">
              <w:rPr>
                <w:rFonts w:hint="eastAsia"/>
                <w:sz w:val="18"/>
                <w:szCs w:val="18"/>
              </w:rPr>
              <w:t>節で学習したことが身に付いているかを自己評価できるようにする</w:t>
            </w:r>
            <w:r w:rsidR="004D323A">
              <w:rPr>
                <w:rFonts w:hint="eastAsia"/>
                <w:sz w:val="18"/>
                <w:szCs w:val="18"/>
              </w:rPr>
              <w:t>。</w:t>
            </w:r>
          </w:p>
        </w:tc>
        <w:tc>
          <w:tcPr>
            <w:tcW w:w="1785" w:type="dxa"/>
            <w:tcBorders>
              <w:top w:val="dotted" w:sz="4" w:space="0" w:color="auto"/>
              <w:bottom w:val="single" w:sz="4" w:space="0" w:color="auto"/>
            </w:tcBorders>
            <w:tcMar>
              <w:top w:w="57" w:type="dxa"/>
              <w:bottom w:w="57" w:type="dxa"/>
            </w:tcMar>
          </w:tcPr>
          <w:p w14:paraId="68711E91" w14:textId="4CF01232" w:rsidR="0027176E" w:rsidRDefault="0027176E" w:rsidP="00224ADA">
            <w:pPr>
              <w:spacing w:line="280" w:lineRule="exact"/>
              <w:rPr>
                <w:sz w:val="18"/>
                <w:szCs w:val="18"/>
              </w:rPr>
            </w:pPr>
            <w:r>
              <w:rPr>
                <w:rFonts w:asciiTheme="majorEastAsia" w:eastAsiaTheme="majorEastAsia" w:hAnsiTheme="majorEastAsia" w:hint="eastAsia"/>
                <w:sz w:val="18"/>
                <w:szCs w:val="18"/>
              </w:rPr>
              <w:t>知</w:t>
            </w:r>
            <w:r w:rsidR="00B410AA">
              <w:rPr>
                <w:rFonts w:hint="eastAsia"/>
                <w:sz w:val="18"/>
                <w:szCs w:val="18"/>
              </w:rPr>
              <w:t>③④</w:t>
            </w:r>
            <w:r>
              <w:rPr>
                <w:rFonts w:hint="eastAsia"/>
                <w:sz w:val="18"/>
                <w:szCs w:val="18"/>
              </w:rPr>
              <w:t>：問題１</w:t>
            </w:r>
          </w:p>
          <w:p w14:paraId="56AE9590" w14:textId="77777777" w:rsidR="0027176E" w:rsidRDefault="0027176E" w:rsidP="00224ADA">
            <w:pPr>
              <w:spacing w:line="280" w:lineRule="exact"/>
              <w:rPr>
                <w:sz w:val="18"/>
                <w:szCs w:val="18"/>
              </w:rPr>
            </w:pPr>
            <w:r>
              <w:rPr>
                <w:rFonts w:asciiTheme="majorEastAsia" w:eastAsiaTheme="majorEastAsia" w:hAnsiTheme="majorEastAsia" w:hint="eastAsia"/>
                <w:sz w:val="18"/>
                <w:szCs w:val="18"/>
              </w:rPr>
              <w:t>思</w:t>
            </w:r>
            <w:r>
              <w:rPr>
                <w:rFonts w:hint="eastAsia"/>
                <w:sz w:val="18"/>
                <w:szCs w:val="18"/>
              </w:rPr>
              <w:t>②：問題１</w:t>
            </w:r>
          </w:p>
          <w:p w14:paraId="02AC9CF1" w14:textId="2762D889" w:rsidR="0027176E" w:rsidRPr="0062141B" w:rsidRDefault="0027176E" w:rsidP="00224ADA">
            <w:pPr>
              <w:spacing w:line="280" w:lineRule="exact"/>
              <w:rPr>
                <w:sz w:val="18"/>
                <w:szCs w:val="18"/>
              </w:rPr>
            </w:pPr>
            <w:r>
              <w:rPr>
                <w:rFonts w:asciiTheme="majorEastAsia" w:eastAsiaTheme="majorEastAsia" w:hAnsiTheme="majorEastAsia" w:hint="eastAsia"/>
                <w:sz w:val="18"/>
                <w:szCs w:val="18"/>
              </w:rPr>
              <w:t>知</w:t>
            </w:r>
            <w:r w:rsidR="00B410AA">
              <w:rPr>
                <w:rFonts w:hint="eastAsia"/>
                <w:sz w:val="18"/>
                <w:szCs w:val="18"/>
              </w:rPr>
              <w:t>⑤</w:t>
            </w:r>
            <w:r>
              <w:rPr>
                <w:rFonts w:hint="eastAsia"/>
                <w:sz w:val="18"/>
                <w:szCs w:val="18"/>
              </w:rPr>
              <w:t>：問題１，２</w:t>
            </w:r>
          </w:p>
        </w:tc>
      </w:tr>
      <w:tr w:rsidR="0027176E" w:rsidRPr="0062141B" w14:paraId="0AEB84BE" w14:textId="77777777" w:rsidTr="009D1CFF">
        <w:tblPrEx>
          <w:jc w:val="left"/>
        </w:tblPrEx>
        <w:trPr>
          <w:cantSplit/>
          <w:trHeight w:val="284"/>
        </w:trPr>
        <w:tc>
          <w:tcPr>
            <w:tcW w:w="500" w:type="dxa"/>
            <w:tcBorders>
              <w:bottom w:val="single" w:sz="4" w:space="0" w:color="auto"/>
            </w:tcBorders>
            <w:tcMar>
              <w:top w:w="57" w:type="dxa"/>
              <w:bottom w:w="57" w:type="dxa"/>
            </w:tcMar>
            <w:vAlign w:val="center"/>
          </w:tcPr>
          <w:p w14:paraId="28B5D962" w14:textId="77777777" w:rsidR="0027176E" w:rsidRPr="0062141B" w:rsidRDefault="0027176E" w:rsidP="00224ADA">
            <w:pPr>
              <w:spacing w:line="240" w:lineRule="exact"/>
              <w:jc w:val="center"/>
              <w:rPr>
                <w:sz w:val="18"/>
                <w:szCs w:val="18"/>
              </w:rPr>
            </w:pPr>
          </w:p>
        </w:tc>
        <w:tc>
          <w:tcPr>
            <w:tcW w:w="2592" w:type="dxa"/>
            <w:tcBorders>
              <w:bottom w:val="single" w:sz="4" w:space="0" w:color="auto"/>
            </w:tcBorders>
            <w:shd w:val="pct10" w:color="auto" w:fill="auto"/>
            <w:tcMar>
              <w:top w:w="57" w:type="dxa"/>
              <w:bottom w:w="57" w:type="dxa"/>
            </w:tcMar>
          </w:tcPr>
          <w:p w14:paraId="63613BAC" w14:textId="77777777" w:rsidR="0027176E" w:rsidRPr="0062141B" w:rsidRDefault="0027176E" w:rsidP="00224ADA">
            <w:pPr>
              <w:spacing w:line="280" w:lineRule="exact"/>
              <w:rPr>
                <w:sz w:val="18"/>
                <w:szCs w:val="18"/>
              </w:rPr>
            </w:pPr>
            <w:r w:rsidRPr="0062141B">
              <w:rPr>
                <w:rFonts w:hint="eastAsia"/>
                <w:sz w:val="18"/>
                <w:szCs w:val="18"/>
              </w:rPr>
              <w:t>章末</w:t>
            </w:r>
          </w:p>
        </w:tc>
        <w:tc>
          <w:tcPr>
            <w:tcW w:w="589" w:type="dxa"/>
            <w:tcBorders>
              <w:bottom w:val="single" w:sz="4" w:space="0" w:color="auto"/>
            </w:tcBorders>
            <w:shd w:val="pct10" w:color="auto" w:fill="auto"/>
            <w:tcMar>
              <w:top w:w="57" w:type="dxa"/>
              <w:bottom w:w="57" w:type="dxa"/>
            </w:tcMar>
          </w:tcPr>
          <w:p w14:paraId="243B22BB" w14:textId="77777777" w:rsidR="0027176E" w:rsidRPr="0062141B" w:rsidRDefault="0027176E" w:rsidP="00224ADA">
            <w:pPr>
              <w:spacing w:line="280" w:lineRule="exact"/>
              <w:jc w:val="center"/>
              <w:rPr>
                <w:sz w:val="18"/>
                <w:szCs w:val="18"/>
              </w:rPr>
            </w:pPr>
          </w:p>
        </w:tc>
        <w:tc>
          <w:tcPr>
            <w:tcW w:w="3402" w:type="dxa"/>
            <w:tcBorders>
              <w:bottom w:val="single" w:sz="4" w:space="0" w:color="auto"/>
            </w:tcBorders>
            <w:shd w:val="pct10" w:color="auto" w:fill="auto"/>
            <w:tcMar>
              <w:top w:w="57" w:type="dxa"/>
              <w:left w:w="40" w:type="dxa"/>
              <w:bottom w:w="57" w:type="dxa"/>
              <w:right w:w="96" w:type="dxa"/>
            </w:tcMar>
          </w:tcPr>
          <w:p w14:paraId="0BB03355" w14:textId="77777777" w:rsidR="0027176E" w:rsidRPr="0062141B" w:rsidRDefault="0027176E" w:rsidP="00224ADA">
            <w:pPr>
              <w:spacing w:line="280" w:lineRule="exact"/>
              <w:jc w:val="left"/>
              <w:rPr>
                <w:sz w:val="18"/>
                <w:szCs w:val="18"/>
              </w:rPr>
            </w:pPr>
          </w:p>
        </w:tc>
        <w:tc>
          <w:tcPr>
            <w:tcW w:w="1785" w:type="dxa"/>
            <w:tcBorders>
              <w:bottom w:val="single" w:sz="4" w:space="0" w:color="auto"/>
            </w:tcBorders>
            <w:shd w:val="pct10" w:color="auto" w:fill="auto"/>
            <w:tcMar>
              <w:top w:w="57" w:type="dxa"/>
              <w:bottom w:w="57" w:type="dxa"/>
            </w:tcMar>
          </w:tcPr>
          <w:p w14:paraId="01ADFDBA" w14:textId="77777777" w:rsidR="0027176E" w:rsidRPr="0062141B" w:rsidRDefault="0027176E" w:rsidP="00224ADA">
            <w:pPr>
              <w:spacing w:line="280" w:lineRule="exact"/>
              <w:rPr>
                <w:sz w:val="18"/>
                <w:szCs w:val="18"/>
              </w:rPr>
            </w:pPr>
          </w:p>
        </w:tc>
      </w:tr>
      <w:tr w:rsidR="0027176E" w:rsidRPr="0062141B" w14:paraId="521F5685" w14:textId="77777777" w:rsidTr="009D1CFF">
        <w:tblPrEx>
          <w:jc w:val="left"/>
        </w:tblPrEx>
        <w:trPr>
          <w:cantSplit/>
          <w:trHeight w:val="284"/>
        </w:trPr>
        <w:tc>
          <w:tcPr>
            <w:tcW w:w="500" w:type="dxa"/>
            <w:tcBorders>
              <w:bottom w:val="single" w:sz="4" w:space="0" w:color="auto"/>
            </w:tcBorders>
            <w:tcMar>
              <w:top w:w="57" w:type="dxa"/>
              <w:bottom w:w="57" w:type="dxa"/>
            </w:tcMar>
            <w:vAlign w:val="center"/>
          </w:tcPr>
          <w:p w14:paraId="08501B09" w14:textId="77777777" w:rsidR="0027176E" w:rsidRDefault="0027176E" w:rsidP="00224ADA">
            <w:pPr>
              <w:spacing w:line="240" w:lineRule="exact"/>
              <w:jc w:val="center"/>
              <w:rPr>
                <w:sz w:val="18"/>
                <w:szCs w:val="18"/>
              </w:rPr>
            </w:pPr>
            <w:r>
              <w:rPr>
                <w:rFonts w:hint="eastAsia"/>
                <w:sz w:val="18"/>
                <w:szCs w:val="18"/>
              </w:rPr>
              <w:t>14</w:t>
            </w:r>
          </w:p>
          <w:p w14:paraId="0429E09C" w14:textId="77777777" w:rsidR="0027176E" w:rsidRPr="0062141B" w:rsidRDefault="0027176E" w:rsidP="00224ADA">
            <w:pPr>
              <w:spacing w:line="240" w:lineRule="exact"/>
              <w:jc w:val="center"/>
              <w:rPr>
                <w:sz w:val="18"/>
                <w:szCs w:val="18"/>
              </w:rPr>
            </w:pPr>
            <w:r>
              <w:rPr>
                <w:sz w:val="18"/>
                <w:szCs w:val="18"/>
              </w:rPr>
              <w:t>15</w:t>
            </w:r>
          </w:p>
        </w:tc>
        <w:tc>
          <w:tcPr>
            <w:tcW w:w="2592" w:type="dxa"/>
            <w:tcBorders>
              <w:top w:val="single" w:sz="4" w:space="0" w:color="auto"/>
              <w:bottom w:val="single" w:sz="4" w:space="0" w:color="auto"/>
            </w:tcBorders>
            <w:tcMar>
              <w:top w:w="57" w:type="dxa"/>
              <w:bottom w:w="57" w:type="dxa"/>
            </w:tcMar>
          </w:tcPr>
          <w:p w14:paraId="559A7BAB" w14:textId="77777777" w:rsidR="0027176E" w:rsidRDefault="0027176E" w:rsidP="00224ADA">
            <w:pPr>
              <w:spacing w:line="280" w:lineRule="exact"/>
              <w:ind w:firstLineChars="50" w:firstLine="90"/>
              <w:rPr>
                <w:sz w:val="18"/>
                <w:szCs w:val="18"/>
              </w:rPr>
            </w:pPr>
            <w:r w:rsidRPr="0062141B">
              <w:rPr>
                <w:rFonts w:hint="eastAsia"/>
                <w:sz w:val="18"/>
                <w:szCs w:val="18"/>
              </w:rPr>
              <w:t>１章の問題</w:t>
            </w:r>
          </w:p>
          <w:p w14:paraId="22872E7F" w14:textId="77777777" w:rsidR="0027176E" w:rsidRPr="0062141B" w:rsidRDefault="0027176E" w:rsidP="00224ADA">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33</w:t>
            </w:r>
            <w:r w:rsidRPr="0062141B">
              <w:rPr>
                <w:rFonts w:hint="eastAsia"/>
                <w:sz w:val="18"/>
                <w:szCs w:val="18"/>
              </w:rPr>
              <w:t>）</w:t>
            </w:r>
          </w:p>
        </w:tc>
        <w:tc>
          <w:tcPr>
            <w:tcW w:w="589" w:type="dxa"/>
            <w:tcBorders>
              <w:top w:val="single" w:sz="4" w:space="0" w:color="auto"/>
              <w:bottom w:val="single" w:sz="4" w:space="0" w:color="auto"/>
            </w:tcBorders>
            <w:tcMar>
              <w:top w:w="57" w:type="dxa"/>
              <w:bottom w:w="57" w:type="dxa"/>
            </w:tcMar>
          </w:tcPr>
          <w:p w14:paraId="370F9175" w14:textId="77777777" w:rsidR="0027176E" w:rsidRPr="0062141B" w:rsidRDefault="0027176E" w:rsidP="00224ADA">
            <w:pPr>
              <w:spacing w:line="280" w:lineRule="exact"/>
              <w:jc w:val="center"/>
              <w:rPr>
                <w:sz w:val="18"/>
                <w:szCs w:val="18"/>
              </w:rPr>
            </w:pPr>
            <w:r w:rsidRPr="0062141B">
              <w:rPr>
                <w:rFonts w:hint="eastAsia"/>
                <w:sz w:val="18"/>
                <w:szCs w:val="18"/>
              </w:rPr>
              <w:t>2</w:t>
            </w:r>
          </w:p>
        </w:tc>
        <w:tc>
          <w:tcPr>
            <w:tcW w:w="3402" w:type="dxa"/>
            <w:tcBorders>
              <w:top w:val="single" w:sz="4" w:space="0" w:color="auto"/>
              <w:bottom w:val="single" w:sz="4" w:space="0" w:color="auto"/>
            </w:tcBorders>
            <w:tcMar>
              <w:top w:w="57" w:type="dxa"/>
              <w:left w:w="40" w:type="dxa"/>
              <w:bottom w:w="57" w:type="dxa"/>
              <w:right w:w="96" w:type="dxa"/>
            </w:tcMar>
          </w:tcPr>
          <w:p w14:paraId="6B4C0EBE" w14:textId="77777777" w:rsidR="0027176E" w:rsidRPr="0062141B" w:rsidRDefault="0027176E" w:rsidP="00224ADA">
            <w:pPr>
              <w:spacing w:line="280" w:lineRule="exact"/>
              <w:ind w:left="180" w:hangingChars="100" w:hanging="180"/>
              <w:jc w:val="left"/>
              <w:rPr>
                <w:sz w:val="18"/>
                <w:szCs w:val="18"/>
              </w:rPr>
            </w:pPr>
            <w:r w:rsidRPr="0062141B">
              <w:rPr>
                <w:rFonts w:hint="eastAsia"/>
                <w:sz w:val="18"/>
                <w:szCs w:val="18"/>
              </w:rPr>
              <w:t>・本章で学習したことが「おおむね満足できる」状況かどうかを自己評価できるようにする。</w:t>
            </w:r>
          </w:p>
        </w:tc>
        <w:tc>
          <w:tcPr>
            <w:tcW w:w="1785" w:type="dxa"/>
            <w:tcBorders>
              <w:top w:val="single" w:sz="4" w:space="0" w:color="auto"/>
              <w:bottom w:val="single" w:sz="4" w:space="0" w:color="auto"/>
            </w:tcBorders>
            <w:tcMar>
              <w:top w:w="57" w:type="dxa"/>
              <w:bottom w:w="57" w:type="dxa"/>
            </w:tcMar>
          </w:tcPr>
          <w:p w14:paraId="5FDE75AC" w14:textId="07351A6F" w:rsidR="0027176E" w:rsidRDefault="0027176E" w:rsidP="00224ADA">
            <w:pPr>
              <w:spacing w:line="280" w:lineRule="exact"/>
              <w:rPr>
                <w:sz w:val="18"/>
                <w:szCs w:val="18"/>
              </w:rPr>
            </w:pPr>
            <w:r>
              <w:rPr>
                <w:rFonts w:asciiTheme="majorEastAsia" w:eastAsiaTheme="majorEastAsia" w:hAnsiTheme="majorEastAsia" w:hint="eastAsia"/>
                <w:sz w:val="18"/>
                <w:szCs w:val="18"/>
              </w:rPr>
              <w:t>知</w:t>
            </w:r>
            <w:r>
              <w:rPr>
                <w:rFonts w:hint="eastAsia"/>
                <w:sz w:val="18"/>
                <w:szCs w:val="18"/>
              </w:rPr>
              <w:t>①：問題１</w:t>
            </w:r>
            <w:r w:rsidR="00B410AA">
              <w:rPr>
                <w:rFonts w:hint="eastAsia"/>
                <w:sz w:val="18"/>
                <w:szCs w:val="18"/>
              </w:rPr>
              <w:t>，２</w:t>
            </w:r>
          </w:p>
          <w:p w14:paraId="30D6E6A5" w14:textId="13716858" w:rsidR="00B410AA" w:rsidRDefault="00B410AA" w:rsidP="00224ADA">
            <w:pPr>
              <w:spacing w:line="280" w:lineRule="exact"/>
              <w:rPr>
                <w:sz w:val="18"/>
                <w:szCs w:val="18"/>
              </w:rPr>
            </w:pPr>
            <w:r>
              <w:rPr>
                <w:rFonts w:asciiTheme="majorEastAsia" w:eastAsiaTheme="majorEastAsia" w:hAnsiTheme="majorEastAsia" w:hint="eastAsia"/>
                <w:sz w:val="18"/>
                <w:szCs w:val="18"/>
              </w:rPr>
              <w:t>知</w:t>
            </w:r>
            <w:r>
              <w:rPr>
                <w:rFonts w:hint="eastAsia"/>
                <w:sz w:val="18"/>
                <w:szCs w:val="18"/>
              </w:rPr>
              <w:t>②：問題３，４</w:t>
            </w:r>
          </w:p>
          <w:p w14:paraId="745541FD" w14:textId="00BCB903" w:rsidR="0027176E" w:rsidRDefault="0027176E" w:rsidP="00224ADA">
            <w:pPr>
              <w:spacing w:line="280" w:lineRule="exact"/>
              <w:ind w:left="180" w:hangingChars="100" w:hanging="180"/>
              <w:rPr>
                <w:sz w:val="18"/>
                <w:szCs w:val="18"/>
              </w:rPr>
            </w:pPr>
            <w:r>
              <w:rPr>
                <w:rFonts w:asciiTheme="majorEastAsia" w:eastAsiaTheme="majorEastAsia" w:hAnsiTheme="majorEastAsia" w:hint="eastAsia"/>
                <w:sz w:val="18"/>
                <w:szCs w:val="18"/>
              </w:rPr>
              <w:t>知</w:t>
            </w:r>
            <w:r w:rsidR="00B410AA">
              <w:rPr>
                <w:rFonts w:hint="eastAsia"/>
                <w:sz w:val="18"/>
                <w:szCs w:val="18"/>
              </w:rPr>
              <w:t>③</w:t>
            </w:r>
            <w:r>
              <w:rPr>
                <w:rFonts w:hint="eastAsia"/>
                <w:sz w:val="18"/>
                <w:szCs w:val="18"/>
              </w:rPr>
              <w:t>：問題５</w:t>
            </w:r>
          </w:p>
          <w:p w14:paraId="05D18671" w14:textId="1FAC521D" w:rsidR="0027176E" w:rsidRPr="0062141B" w:rsidRDefault="0027176E" w:rsidP="00224ADA">
            <w:pPr>
              <w:spacing w:line="280" w:lineRule="exact"/>
              <w:rPr>
                <w:sz w:val="18"/>
                <w:szCs w:val="18"/>
              </w:rPr>
            </w:pPr>
            <w:r>
              <w:rPr>
                <w:rFonts w:asciiTheme="majorEastAsia" w:eastAsiaTheme="majorEastAsia" w:hAnsiTheme="majorEastAsia" w:hint="eastAsia"/>
                <w:sz w:val="18"/>
                <w:szCs w:val="18"/>
              </w:rPr>
              <w:t>知</w:t>
            </w:r>
            <w:r w:rsidR="00B410AA">
              <w:rPr>
                <w:rFonts w:hint="eastAsia"/>
                <w:sz w:val="18"/>
                <w:szCs w:val="18"/>
              </w:rPr>
              <w:t>⑤</w:t>
            </w:r>
            <w:r>
              <w:rPr>
                <w:rFonts w:hint="eastAsia"/>
                <w:sz w:val="18"/>
                <w:szCs w:val="18"/>
              </w:rPr>
              <w:t>：問題６</w:t>
            </w:r>
          </w:p>
        </w:tc>
      </w:tr>
    </w:tbl>
    <w:p w14:paraId="59A88F1C" w14:textId="77777777" w:rsidR="00457102" w:rsidRPr="00317FBF" w:rsidRDefault="00457102" w:rsidP="00457102">
      <w:r w:rsidRPr="00317FBF">
        <w:br w:type="page"/>
      </w:r>
    </w:p>
    <w:p w14:paraId="695CD513" w14:textId="78DAC003" w:rsidR="00457102" w:rsidRPr="00317FBF" w:rsidRDefault="00457102" w:rsidP="00457102">
      <w:pPr>
        <w:rPr>
          <w:rFonts w:asciiTheme="majorEastAsia" w:eastAsiaTheme="majorEastAsia" w:hAnsiTheme="majorEastAsia"/>
          <w:sz w:val="44"/>
          <w:szCs w:val="44"/>
          <w:u w:val="single"/>
        </w:rPr>
      </w:pPr>
      <w:r w:rsidRPr="00317FBF">
        <w:rPr>
          <w:rFonts w:asciiTheme="majorEastAsia" w:eastAsiaTheme="majorEastAsia" w:hAnsiTheme="majorEastAsia" w:hint="eastAsia"/>
          <w:sz w:val="44"/>
          <w:szCs w:val="44"/>
          <w:u w:val="single"/>
        </w:rPr>
        <w:lastRenderedPageBreak/>
        <w:t>２年２章　連立方程式</w:t>
      </w:r>
      <w:r w:rsidR="003475F8" w:rsidRPr="00317FBF">
        <w:rPr>
          <w:rFonts w:asciiTheme="majorEastAsia" w:eastAsiaTheme="majorEastAsia" w:hAnsiTheme="majorEastAsia" w:hint="eastAsia"/>
          <w:sz w:val="44"/>
          <w:szCs w:val="44"/>
          <w:u w:val="single"/>
        </w:rPr>
        <w:t xml:space="preserve">　　　　　　　　　　</w:t>
      </w:r>
    </w:p>
    <w:p w14:paraId="2B6827F7" w14:textId="77777777" w:rsidR="003475F8" w:rsidRPr="00317FBF" w:rsidRDefault="003475F8" w:rsidP="00457102"/>
    <w:p w14:paraId="55D1F965" w14:textId="77777777" w:rsidR="003475F8" w:rsidRPr="00317FBF" w:rsidRDefault="003475F8" w:rsidP="00457102"/>
    <w:p w14:paraId="6ACCA8A3" w14:textId="77777777" w:rsidR="00D34C14" w:rsidRPr="00317FBF" w:rsidRDefault="00D34C14" w:rsidP="00D34C14">
      <w:pPr>
        <w:rPr>
          <w:rFonts w:asciiTheme="majorEastAsia" w:eastAsiaTheme="majorEastAsia" w:hAnsiTheme="majorEastAsia"/>
          <w:szCs w:val="21"/>
        </w:rPr>
      </w:pPr>
      <w:r w:rsidRPr="00317FBF">
        <w:rPr>
          <w:rFonts w:asciiTheme="majorEastAsia" w:eastAsiaTheme="majorEastAsia" w:hAnsiTheme="majorEastAsia" w:hint="eastAsia"/>
          <w:szCs w:val="21"/>
        </w:rPr>
        <w:t>１　単元の目標</w:t>
      </w:r>
    </w:p>
    <w:p w14:paraId="29672F3E" w14:textId="77777777" w:rsidR="00457102" w:rsidRPr="00317FBF" w:rsidRDefault="00457102" w:rsidP="00457102">
      <w:pPr>
        <w:ind w:left="525" w:hangingChars="250" w:hanging="525"/>
      </w:pPr>
      <w:r w:rsidRPr="00317FBF">
        <w:rPr>
          <w:rFonts w:hint="eastAsia"/>
        </w:rPr>
        <w:t>（</w:t>
      </w:r>
      <w:r w:rsidRPr="00317FBF">
        <w:rPr>
          <w:rFonts w:hint="eastAsia"/>
        </w:rPr>
        <w:t>1</w:t>
      </w:r>
      <w:r w:rsidRPr="00317FBF">
        <w:rPr>
          <w:rFonts w:hint="eastAsia"/>
        </w:rPr>
        <w:t>）連立２元１次方程式についての基礎的な概念や原理・法則などを理解するとともに，事象を数学化したり，数学的に解釈したり，数学的に表現・処理したりする技能を身に付ける。</w:t>
      </w:r>
    </w:p>
    <w:p w14:paraId="6BFBC691" w14:textId="77777777" w:rsidR="00507F59" w:rsidRPr="00317FBF" w:rsidRDefault="00507F59" w:rsidP="00507F59">
      <w:pPr>
        <w:ind w:left="525" w:hangingChars="250" w:hanging="525"/>
      </w:pPr>
      <w:r w:rsidRPr="00317FBF">
        <w:rPr>
          <w:rFonts w:hint="eastAsia"/>
        </w:rPr>
        <w:t>（</w:t>
      </w:r>
      <w:r w:rsidRPr="00317FBF">
        <w:t>2</w:t>
      </w:r>
      <w:r w:rsidRPr="00317FBF">
        <w:rPr>
          <w:rFonts w:hint="eastAsia"/>
        </w:rPr>
        <w:t>）文字を用いて数量の関係や法則などを考察し表現することができる。</w:t>
      </w:r>
    </w:p>
    <w:p w14:paraId="6738E487" w14:textId="5FE336F4" w:rsidR="005B12BC" w:rsidRPr="00317FBF" w:rsidRDefault="005B12BC" w:rsidP="005B12BC">
      <w:pPr>
        <w:ind w:left="525" w:hangingChars="250" w:hanging="525"/>
      </w:pPr>
      <w:r w:rsidRPr="00317FBF">
        <w:rPr>
          <w:rFonts w:hint="eastAsia"/>
        </w:rPr>
        <w:t>（</w:t>
      </w:r>
      <w:r w:rsidRPr="00317FBF">
        <w:t>3</w:t>
      </w:r>
      <w:r w:rsidRPr="00317FBF">
        <w:rPr>
          <w:rFonts w:hint="eastAsia"/>
        </w:rPr>
        <w:t>）連立２元１次方程式について，数学的活動の楽しさや数学のよさを実感して粘り強く考え，数学を生活や学習に生かそうとする態度，問題解決の過程を振り返って評価・改善しようとする態度を身に付ける。</w:t>
      </w:r>
    </w:p>
    <w:p w14:paraId="2D42852C" w14:textId="77777777" w:rsidR="00507F59" w:rsidRPr="00317FBF" w:rsidRDefault="00507F59" w:rsidP="00457102">
      <w:pPr>
        <w:ind w:left="525" w:hangingChars="250" w:hanging="525"/>
      </w:pPr>
    </w:p>
    <w:p w14:paraId="2108CAF9" w14:textId="77777777" w:rsidR="00C62F35" w:rsidRPr="00317FBF" w:rsidRDefault="00C62F35" w:rsidP="00C62F35">
      <w:pPr>
        <w:rPr>
          <w:rFonts w:asciiTheme="majorEastAsia" w:eastAsiaTheme="majorEastAsia" w:hAnsiTheme="majorEastAsia"/>
          <w:szCs w:val="21"/>
        </w:rPr>
      </w:pPr>
      <w:r w:rsidRPr="00317FBF">
        <w:rPr>
          <w:rFonts w:asciiTheme="majorEastAsia" w:eastAsiaTheme="majorEastAsia" w:hAnsiTheme="majorEastAsia" w:hint="eastAsia"/>
          <w:szCs w:val="21"/>
        </w:rPr>
        <w:t>２　単元の評価規準</w:t>
      </w:r>
    </w:p>
    <w:tbl>
      <w:tblPr>
        <w:tblStyle w:val="a3"/>
        <w:tblW w:w="0" w:type="auto"/>
        <w:tblLook w:val="04A0" w:firstRow="1" w:lastRow="0" w:firstColumn="1" w:lastColumn="0" w:noHBand="0" w:noVBand="1"/>
      </w:tblPr>
      <w:tblGrid>
        <w:gridCol w:w="2956"/>
        <w:gridCol w:w="2956"/>
        <w:gridCol w:w="2957"/>
      </w:tblGrid>
      <w:tr w:rsidR="00317FBF" w:rsidRPr="00317FBF" w14:paraId="5E9BEC70" w14:textId="77777777" w:rsidTr="0057397C">
        <w:tc>
          <w:tcPr>
            <w:tcW w:w="2956" w:type="dxa"/>
          </w:tcPr>
          <w:p w14:paraId="695F6FF9" w14:textId="53B48DEB" w:rsidR="00831903" w:rsidRPr="00317FBF" w:rsidRDefault="00831903" w:rsidP="00831903">
            <w:pPr>
              <w:jc w:val="center"/>
            </w:pPr>
            <w:r w:rsidRPr="00317FBF">
              <w:rPr>
                <w:rFonts w:asciiTheme="majorEastAsia" w:eastAsiaTheme="majorEastAsia" w:hAnsiTheme="majorEastAsia" w:hint="eastAsia"/>
                <w:sz w:val="18"/>
                <w:szCs w:val="18"/>
              </w:rPr>
              <w:t>知識・技能</w:t>
            </w:r>
          </w:p>
        </w:tc>
        <w:tc>
          <w:tcPr>
            <w:tcW w:w="2956" w:type="dxa"/>
          </w:tcPr>
          <w:p w14:paraId="0D57822B" w14:textId="596DA2F0" w:rsidR="00831903" w:rsidRPr="00317FBF" w:rsidRDefault="00831903" w:rsidP="00831903">
            <w:pPr>
              <w:jc w:val="center"/>
            </w:pPr>
            <w:r w:rsidRPr="00317FBF">
              <w:rPr>
                <w:rFonts w:asciiTheme="majorEastAsia" w:eastAsiaTheme="majorEastAsia" w:hAnsiTheme="majorEastAsia" w:hint="eastAsia"/>
                <w:sz w:val="18"/>
                <w:szCs w:val="18"/>
              </w:rPr>
              <w:t>思考・判断・表現</w:t>
            </w:r>
          </w:p>
        </w:tc>
        <w:tc>
          <w:tcPr>
            <w:tcW w:w="2957" w:type="dxa"/>
          </w:tcPr>
          <w:p w14:paraId="712975DF" w14:textId="43359DEB" w:rsidR="00831903" w:rsidRPr="00317FBF" w:rsidRDefault="00831903" w:rsidP="00831903">
            <w:pPr>
              <w:jc w:val="center"/>
            </w:pPr>
            <w:r w:rsidRPr="00317FBF">
              <w:rPr>
                <w:rFonts w:asciiTheme="majorEastAsia" w:eastAsiaTheme="majorEastAsia" w:hAnsiTheme="majorEastAsia" w:hint="eastAsia"/>
                <w:sz w:val="18"/>
                <w:szCs w:val="18"/>
              </w:rPr>
              <w:t>主体的に学習に取り組む態度</w:t>
            </w:r>
          </w:p>
        </w:tc>
      </w:tr>
      <w:tr w:rsidR="00317FBF" w:rsidRPr="00317FBF" w14:paraId="38F2C4CB" w14:textId="77777777" w:rsidTr="0057397C">
        <w:tc>
          <w:tcPr>
            <w:tcW w:w="2956" w:type="dxa"/>
            <w:tcMar>
              <w:top w:w="28" w:type="dxa"/>
              <w:bottom w:w="28" w:type="dxa"/>
            </w:tcMar>
          </w:tcPr>
          <w:p w14:paraId="1ECA6B6B" w14:textId="00C8B631" w:rsidR="00C62F35" w:rsidRPr="00317FBF" w:rsidRDefault="00C62F35" w:rsidP="0057397C">
            <w:pPr>
              <w:spacing w:line="300" w:lineRule="exact"/>
              <w:ind w:left="180" w:hangingChars="100" w:hanging="180"/>
              <w:rPr>
                <w:sz w:val="18"/>
                <w:szCs w:val="18"/>
              </w:rPr>
            </w:pPr>
            <w:r w:rsidRPr="00317FBF">
              <w:rPr>
                <w:rFonts w:hint="eastAsia"/>
                <w:sz w:val="18"/>
                <w:szCs w:val="18"/>
              </w:rPr>
              <w:t>①２元１次方程式とその解の意味を理解している。</w:t>
            </w:r>
          </w:p>
          <w:p w14:paraId="34F172E3" w14:textId="42A9D916" w:rsidR="00C62F35" w:rsidRPr="00317FBF" w:rsidRDefault="00C62F35" w:rsidP="0057397C">
            <w:pPr>
              <w:spacing w:line="300" w:lineRule="exact"/>
              <w:ind w:left="180" w:hangingChars="100" w:hanging="180"/>
              <w:rPr>
                <w:sz w:val="18"/>
                <w:szCs w:val="18"/>
              </w:rPr>
            </w:pPr>
            <w:r w:rsidRPr="00317FBF">
              <w:rPr>
                <w:rFonts w:hint="eastAsia"/>
                <w:sz w:val="18"/>
                <w:szCs w:val="18"/>
              </w:rPr>
              <w:t>②連立２元１次方程式の必要性と意味及びその解の意味を理解している。</w:t>
            </w:r>
          </w:p>
          <w:p w14:paraId="608B72FD" w14:textId="77777777" w:rsidR="00C62F35" w:rsidRPr="00317FBF" w:rsidRDefault="00C62F35" w:rsidP="00C62F35">
            <w:pPr>
              <w:spacing w:line="300" w:lineRule="exact"/>
              <w:ind w:left="180" w:hangingChars="100" w:hanging="180"/>
              <w:rPr>
                <w:sz w:val="18"/>
                <w:szCs w:val="18"/>
              </w:rPr>
            </w:pPr>
            <w:r w:rsidRPr="00317FBF">
              <w:rPr>
                <w:rFonts w:hint="eastAsia"/>
                <w:sz w:val="18"/>
                <w:szCs w:val="18"/>
              </w:rPr>
              <w:t>③簡単な連立２元１次方程式を解くことができる。</w:t>
            </w:r>
          </w:p>
          <w:p w14:paraId="60047F61" w14:textId="3E9008B7" w:rsidR="00B05445" w:rsidRPr="00317FBF" w:rsidRDefault="00B05445" w:rsidP="00B05445">
            <w:pPr>
              <w:spacing w:line="300" w:lineRule="exact"/>
              <w:ind w:left="180" w:hangingChars="100" w:hanging="180"/>
              <w:rPr>
                <w:sz w:val="18"/>
                <w:szCs w:val="18"/>
              </w:rPr>
            </w:pPr>
            <w:r w:rsidRPr="00317FBF">
              <w:rPr>
                <w:rFonts w:hint="eastAsia"/>
                <w:sz w:val="18"/>
                <w:szCs w:val="18"/>
              </w:rPr>
              <w:t>④事象の中の数量やその関係に着目し，連立２元１次方程式をつくることができる。</w:t>
            </w:r>
          </w:p>
        </w:tc>
        <w:tc>
          <w:tcPr>
            <w:tcW w:w="2956" w:type="dxa"/>
            <w:tcMar>
              <w:top w:w="28" w:type="dxa"/>
              <w:bottom w:w="28" w:type="dxa"/>
            </w:tcMar>
          </w:tcPr>
          <w:p w14:paraId="27978FF8" w14:textId="2022CD8B" w:rsidR="00C62F35" w:rsidRPr="00317FBF" w:rsidRDefault="00C62F35" w:rsidP="0057397C">
            <w:pPr>
              <w:spacing w:line="300" w:lineRule="exact"/>
              <w:ind w:left="180" w:hangingChars="100" w:hanging="180"/>
              <w:rPr>
                <w:sz w:val="18"/>
                <w:szCs w:val="18"/>
              </w:rPr>
            </w:pPr>
            <w:r w:rsidRPr="00317FBF">
              <w:rPr>
                <w:rFonts w:hint="eastAsia"/>
                <w:sz w:val="18"/>
                <w:szCs w:val="18"/>
              </w:rPr>
              <w:t>①</w:t>
            </w:r>
            <w:r w:rsidR="00DE22A3" w:rsidRPr="00317FBF">
              <w:rPr>
                <w:rFonts w:hint="eastAsia"/>
                <w:sz w:val="18"/>
                <w:szCs w:val="18"/>
              </w:rPr>
              <w:t>１元１次方程式と関連付けて，連立２元１次方程式を解く方法を考察し表現することができる。</w:t>
            </w:r>
          </w:p>
          <w:p w14:paraId="7C7AEDDD" w14:textId="1EA108F3" w:rsidR="00C62F35" w:rsidRPr="00317FBF" w:rsidRDefault="00C62F35" w:rsidP="00DE22A3">
            <w:pPr>
              <w:spacing w:line="300" w:lineRule="exact"/>
              <w:ind w:left="180" w:hangingChars="100" w:hanging="180"/>
              <w:rPr>
                <w:sz w:val="18"/>
                <w:szCs w:val="18"/>
              </w:rPr>
            </w:pPr>
            <w:r w:rsidRPr="00317FBF">
              <w:rPr>
                <w:rFonts w:hint="eastAsia"/>
                <w:sz w:val="18"/>
                <w:szCs w:val="18"/>
              </w:rPr>
              <w:t>②</w:t>
            </w:r>
            <w:r w:rsidR="00DE22A3" w:rsidRPr="00317FBF">
              <w:rPr>
                <w:rFonts w:hint="eastAsia"/>
                <w:sz w:val="18"/>
                <w:szCs w:val="18"/>
              </w:rPr>
              <w:t>連立２元１次方程式を具体的な場面で活用することができる。</w:t>
            </w:r>
          </w:p>
          <w:p w14:paraId="13043026" w14:textId="77777777" w:rsidR="00C62F35" w:rsidRPr="00317FBF" w:rsidRDefault="00C62F35" w:rsidP="0057397C">
            <w:pPr>
              <w:spacing w:line="300" w:lineRule="exact"/>
              <w:ind w:left="180" w:hangingChars="100" w:hanging="180"/>
              <w:rPr>
                <w:sz w:val="18"/>
                <w:szCs w:val="18"/>
              </w:rPr>
            </w:pPr>
          </w:p>
        </w:tc>
        <w:tc>
          <w:tcPr>
            <w:tcW w:w="2957" w:type="dxa"/>
            <w:tcMar>
              <w:top w:w="28" w:type="dxa"/>
              <w:bottom w:w="28" w:type="dxa"/>
            </w:tcMar>
          </w:tcPr>
          <w:p w14:paraId="18891AFB" w14:textId="77777777" w:rsidR="00FB3001" w:rsidRPr="00317FBF" w:rsidRDefault="00FB3001" w:rsidP="00FB3001">
            <w:pPr>
              <w:spacing w:line="300" w:lineRule="exact"/>
              <w:ind w:left="180" w:hangingChars="100" w:hanging="180"/>
              <w:rPr>
                <w:sz w:val="18"/>
                <w:szCs w:val="18"/>
              </w:rPr>
            </w:pPr>
            <w:r w:rsidRPr="00317FBF">
              <w:rPr>
                <w:rFonts w:hint="eastAsia"/>
                <w:sz w:val="18"/>
                <w:szCs w:val="18"/>
              </w:rPr>
              <w:t>①連立２元１次方程式の必要性と意味を考えようとしている。</w:t>
            </w:r>
          </w:p>
          <w:p w14:paraId="5EDCC7C1" w14:textId="77777777" w:rsidR="00FB3001" w:rsidRPr="00317FBF" w:rsidRDefault="00FB3001" w:rsidP="00FB3001">
            <w:pPr>
              <w:spacing w:line="300" w:lineRule="exact"/>
              <w:ind w:left="180" w:hangingChars="100" w:hanging="180"/>
              <w:rPr>
                <w:sz w:val="18"/>
                <w:szCs w:val="18"/>
              </w:rPr>
            </w:pPr>
            <w:r w:rsidRPr="00317FBF">
              <w:rPr>
                <w:rFonts w:hint="eastAsia"/>
                <w:sz w:val="18"/>
                <w:szCs w:val="18"/>
              </w:rPr>
              <w:t>②連立２元１次方程式について学んだことを生活や学習に生かそうとしている。</w:t>
            </w:r>
          </w:p>
          <w:p w14:paraId="43B2AF10" w14:textId="56E81645" w:rsidR="00691234" w:rsidRPr="00317FBF" w:rsidRDefault="00FB3001" w:rsidP="00FB3001">
            <w:pPr>
              <w:spacing w:line="300" w:lineRule="exact"/>
              <w:ind w:left="180" w:hangingChars="100" w:hanging="180"/>
              <w:rPr>
                <w:sz w:val="18"/>
                <w:szCs w:val="18"/>
              </w:rPr>
            </w:pPr>
            <w:r w:rsidRPr="00317FBF">
              <w:rPr>
                <w:rFonts w:hint="eastAsia"/>
                <w:sz w:val="18"/>
                <w:szCs w:val="18"/>
              </w:rPr>
              <w:t>③連立２元１次方程式を活用した問題解決の過程を振り返って評価・改善しようとしている。</w:t>
            </w:r>
          </w:p>
        </w:tc>
      </w:tr>
    </w:tbl>
    <w:p w14:paraId="5E2FD9B8" w14:textId="77777777" w:rsidR="00B05445" w:rsidRPr="00317FBF" w:rsidRDefault="00B05445" w:rsidP="00B05445">
      <w:pPr>
        <w:ind w:left="525" w:hangingChars="250" w:hanging="525"/>
      </w:pPr>
    </w:p>
    <w:p w14:paraId="05A2F485" w14:textId="255CFBC3" w:rsidR="00C25770" w:rsidRPr="00317FBF" w:rsidRDefault="00C25770" w:rsidP="00C25770">
      <w:pPr>
        <w:rPr>
          <w:rFonts w:asciiTheme="majorEastAsia" w:eastAsiaTheme="majorEastAsia" w:hAnsiTheme="majorEastAsia"/>
          <w:szCs w:val="21"/>
        </w:rPr>
      </w:pPr>
      <w:r>
        <w:rPr>
          <w:rFonts w:asciiTheme="majorEastAsia" w:eastAsiaTheme="majorEastAsia" w:hAnsiTheme="majorEastAsia" w:hint="eastAsia"/>
          <w:szCs w:val="21"/>
        </w:rPr>
        <w:t>３</w:t>
      </w:r>
      <w:r w:rsidRPr="00317FBF">
        <w:rPr>
          <w:rFonts w:asciiTheme="majorEastAsia" w:eastAsiaTheme="majorEastAsia" w:hAnsiTheme="majorEastAsia" w:hint="eastAsia"/>
          <w:szCs w:val="21"/>
        </w:rPr>
        <w:t xml:space="preserve">　</w:t>
      </w:r>
      <w:r>
        <w:rPr>
          <w:rFonts w:asciiTheme="majorEastAsia" w:eastAsiaTheme="majorEastAsia" w:hAnsiTheme="majorEastAsia" w:hint="eastAsia"/>
          <w:szCs w:val="21"/>
        </w:rPr>
        <w:t>指導と評価の計画（</w:t>
      </w:r>
      <w:r>
        <w:rPr>
          <w:rFonts w:asciiTheme="majorEastAsia" w:eastAsiaTheme="majorEastAsia" w:hAnsiTheme="majorEastAsia"/>
          <w:szCs w:val="21"/>
        </w:rPr>
        <w:t>13</w:t>
      </w:r>
      <w:r>
        <w:rPr>
          <w:rFonts w:asciiTheme="majorEastAsia" w:eastAsiaTheme="majorEastAsia" w:hAnsiTheme="majorEastAsia" w:hint="eastAsia"/>
          <w:szCs w:val="21"/>
        </w:rPr>
        <w:t>時間）</w:t>
      </w:r>
    </w:p>
    <w:tbl>
      <w:tblPr>
        <w:tblStyle w:val="a3"/>
        <w:tblW w:w="0" w:type="auto"/>
        <w:jc w:val="center"/>
        <w:tblLook w:val="04A0" w:firstRow="1" w:lastRow="0" w:firstColumn="1" w:lastColumn="0" w:noHBand="0" w:noVBand="1"/>
      </w:tblPr>
      <w:tblGrid>
        <w:gridCol w:w="500"/>
        <w:gridCol w:w="2592"/>
        <w:gridCol w:w="589"/>
        <w:gridCol w:w="3402"/>
        <w:gridCol w:w="1785"/>
      </w:tblGrid>
      <w:tr w:rsidR="00BB0261" w:rsidRPr="0062141B" w14:paraId="62B1CA61" w14:textId="77777777" w:rsidTr="009D1CFF">
        <w:trPr>
          <w:cantSplit/>
          <w:trHeight w:val="397"/>
          <w:tblHeader/>
          <w:jc w:val="center"/>
        </w:trPr>
        <w:tc>
          <w:tcPr>
            <w:tcW w:w="500" w:type="dxa"/>
            <w:tcBorders>
              <w:right w:val="single" w:sz="4" w:space="0" w:color="FFFFFF" w:themeColor="background1"/>
            </w:tcBorders>
            <w:shd w:val="clear" w:color="auto" w:fill="000000" w:themeFill="text1"/>
            <w:tcMar>
              <w:left w:w="0" w:type="dxa"/>
              <w:right w:w="0" w:type="dxa"/>
            </w:tcMar>
            <w:vAlign w:val="center"/>
          </w:tcPr>
          <w:p w14:paraId="62489C3F" w14:textId="77777777" w:rsidR="00BB0261" w:rsidRPr="004F5DCE" w:rsidRDefault="00BB0261" w:rsidP="009D156F">
            <w:pPr>
              <w:jc w:val="center"/>
              <w:rPr>
                <w:b/>
                <w:color w:val="FFFFFF" w:themeColor="background1"/>
                <w:sz w:val="16"/>
                <w:szCs w:val="16"/>
              </w:rPr>
            </w:pPr>
            <w:r w:rsidRPr="004F5DCE">
              <w:rPr>
                <w:rFonts w:ascii="ＭＳ ゴシック" w:eastAsia="ＭＳ ゴシック" w:hAnsi="ＭＳ ゴシック" w:hint="eastAsia"/>
                <w:b/>
                <w:color w:val="FFFFFF" w:themeColor="background1"/>
                <w:sz w:val="16"/>
                <w:szCs w:val="16"/>
              </w:rPr>
              <w:t>時間</w:t>
            </w:r>
          </w:p>
        </w:tc>
        <w:tc>
          <w:tcPr>
            <w:tcW w:w="2592" w:type="dxa"/>
            <w:tcBorders>
              <w:left w:val="single" w:sz="4" w:space="0" w:color="FFFFFF" w:themeColor="background1"/>
              <w:bottom w:val="single" w:sz="4" w:space="0" w:color="auto"/>
              <w:right w:val="single" w:sz="4" w:space="0" w:color="FFFFFF" w:themeColor="background1"/>
            </w:tcBorders>
            <w:shd w:val="clear" w:color="auto" w:fill="000000" w:themeFill="text1"/>
            <w:tcMar>
              <w:left w:w="0" w:type="dxa"/>
              <w:right w:w="0" w:type="dxa"/>
            </w:tcMar>
            <w:vAlign w:val="center"/>
          </w:tcPr>
          <w:p w14:paraId="169F1839" w14:textId="77777777" w:rsidR="00BB0261" w:rsidRPr="001A1911" w:rsidRDefault="00BB0261" w:rsidP="009D156F">
            <w:pPr>
              <w:jc w:val="center"/>
              <w:rPr>
                <w:b/>
                <w:color w:val="FFFFFF" w:themeColor="background1"/>
                <w:sz w:val="16"/>
                <w:szCs w:val="16"/>
              </w:rPr>
            </w:pPr>
            <w:r w:rsidRPr="001A1911">
              <w:rPr>
                <w:rFonts w:ascii="ＭＳ ゴシック" w:eastAsia="ＭＳ ゴシック" w:hAnsi="ＭＳ ゴシック" w:hint="eastAsia"/>
                <w:b/>
                <w:color w:val="FFFFFF" w:themeColor="background1"/>
                <w:sz w:val="16"/>
                <w:szCs w:val="16"/>
              </w:rPr>
              <w:t>節／小節</w:t>
            </w:r>
          </w:p>
        </w:tc>
        <w:tc>
          <w:tcPr>
            <w:tcW w:w="589" w:type="dxa"/>
            <w:tcBorders>
              <w:left w:val="single" w:sz="4" w:space="0" w:color="FFFFFF" w:themeColor="background1"/>
              <w:bottom w:val="single" w:sz="4" w:space="0" w:color="auto"/>
              <w:right w:val="single" w:sz="4" w:space="0" w:color="FFFFFF" w:themeColor="background1"/>
            </w:tcBorders>
            <w:shd w:val="clear" w:color="auto" w:fill="000000" w:themeFill="text1"/>
            <w:tcMar>
              <w:left w:w="0" w:type="dxa"/>
              <w:right w:w="0" w:type="dxa"/>
            </w:tcMar>
            <w:vAlign w:val="center"/>
          </w:tcPr>
          <w:p w14:paraId="7070F56E" w14:textId="77777777" w:rsidR="00BB0261" w:rsidRPr="004F5DCE" w:rsidRDefault="00BB0261" w:rsidP="009D156F">
            <w:pPr>
              <w:spacing w:line="0" w:lineRule="atLeast"/>
              <w:jc w:val="center"/>
              <w:rPr>
                <w:rFonts w:ascii="ＭＳ ゴシック" w:eastAsia="ＭＳ ゴシック" w:hAnsi="ＭＳ ゴシック"/>
                <w:b/>
                <w:color w:val="FFFFFF" w:themeColor="background1"/>
                <w:sz w:val="16"/>
                <w:szCs w:val="16"/>
              </w:rPr>
            </w:pPr>
            <w:r w:rsidRPr="004F5DCE">
              <w:rPr>
                <w:rFonts w:ascii="ＭＳ ゴシック" w:eastAsia="ＭＳ ゴシック" w:hAnsi="ＭＳ ゴシック" w:hint="eastAsia"/>
                <w:b/>
                <w:color w:val="FFFFFF" w:themeColor="background1"/>
                <w:sz w:val="16"/>
                <w:szCs w:val="16"/>
              </w:rPr>
              <w:t>配当</w:t>
            </w:r>
          </w:p>
          <w:p w14:paraId="38847C0A" w14:textId="77777777" w:rsidR="00BB0261" w:rsidRPr="001A1911" w:rsidRDefault="00BB0261" w:rsidP="009D156F">
            <w:pPr>
              <w:spacing w:line="0" w:lineRule="atLeast"/>
              <w:jc w:val="center"/>
              <w:rPr>
                <w:b/>
                <w:color w:val="FFFFFF" w:themeColor="background1"/>
                <w:sz w:val="14"/>
                <w:szCs w:val="14"/>
              </w:rPr>
            </w:pPr>
            <w:r w:rsidRPr="004F5DCE">
              <w:rPr>
                <w:rFonts w:ascii="ＭＳ ゴシック" w:eastAsia="ＭＳ ゴシック" w:hAnsi="ＭＳ ゴシック" w:hint="eastAsia"/>
                <w:b/>
                <w:color w:val="FFFFFF" w:themeColor="background1"/>
                <w:sz w:val="16"/>
                <w:szCs w:val="16"/>
              </w:rPr>
              <w:t>時数</w:t>
            </w:r>
          </w:p>
        </w:tc>
        <w:tc>
          <w:tcPr>
            <w:tcW w:w="3402" w:type="dxa"/>
            <w:tcBorders>
              <w:left w:val="single" w:sz="4" w:space="0" w:color="FFFFFF" w:themeColor="background1"/>
              <w:bottom w:val="single" w:sz="4" w:space="0" w:color="auto"/>
              <w:right w:val="single" w:sz="4" w:space="0" w:color="FFFFFF" w:themeColor="background1"/>
            </w:tcBorders>
            <w:shd w:val="clear" w:color="auto" w:fill="000000" w:themeFill="text1"/>
            <w:tcMar>
              <w:left w:w="0" w:type="dxa"/>
              <w:right w:w="0" w:type="dxa"/>
            </w:tcMar>
            <w:vAlign w:val="center"/>
          </w:tcPr>
          <w:p w14:paraId="4D9767DE" w14:textId="77777777" w:rsidR="00BB0261" w:rsidRPr="001A1911" w:rsidRDefault="00BB0261" w:rsidP="009D156F">
            <w:pPr>
              <w:jc w:val="center"/>
              <w:rPr>
                <w:b/>
                <w:color w:val="FFFFFF" w:themeColor="background1"/>
                <w:sz w:val="16"/>
                <w:szCs w:val="16"/>
              </w:rPr>
            </w:pPr>
            <w:r w:rsidRPr="001A1911">
              <w:rPr>
                <w:rFonts w:ascii="ＭＳ ゴシック" w:eastAsia="ＭＳ ゴシック" w:hAnsi="ＭＳ ゴシック" w:hint="eastAsia"/>
                <w:b/>
                <w:color w:val="FFFFFF" w:themeColor="background1"/>
                <w:sz w:val="16"/>
                <w:szCs w:val="16"/>
              </w:rPr>
              <w:t>ねらい・学習活動</w:t>
            </w:r>
          </w:p>
        </w:tc>
        <w:tc>
          <w:tcPr>
            <w:tcW w:w="1785" w:type="dxa"/>
            <w:tcBorders>
              <w:left w:val="single" w:sz="4" w:space="0" w:color="FFFFFF" w:themeColor="background1"/>
              <w:bottom w:val="single" w:sz="4" w:space="0" w:color="auto"/>
            </w:tcBorders>
            <w:shd w:val="clear" w:color="auto" w:fill="000000" w:themeFill="text1"/>
            <w:tcMar>
              <w:left w:w="0" w:type="dxa"/>
              <w:right w:w="0" w:type="dxa"/>
            </w:tcMar>
            <w:vAlign w:val="center"/>
          </w:tcPr>
          <w:p w14:paraId="4478A07E" w14:textId="77777777" w:rsidR="00BB0261" w:rsidRPr="001A1911" w:rsidRDefault="00BB0261" w:rsidP="009D156F">
            <w:pPr>
              <w:jc w:val="center"/>
              <w:rPr>
                <w:b/>
                <w:color w:val="FFFFFF" w:themeColor="background1"/>
                <w:sz w:val="16"/>
                <w:szCs w:val="16"/>
              </w:rPr>
            </w:pPr>
            <w:r w:rsidRPr="001A1911">
              <w:rPr>
                <w:rFonts w:ascii="ＭＳ ゴシック" w:eastAsia="ＭＳ ゴシック" w:hAnsi="ＭＳ ゴシック" w:hint="eastAsia"/>
                <w:b/>
                <w:color w:val="FFFFFF" w:themeColor="background1"/>
                <w:sz w:val="16"/>
                <w:szCs w:val="16"/>
              </w:rPr>
              <w:t>評価方法</w:t>
            </w:r>
          </w:p>
        </w:tc>
      </w:tr>
      <w:tr w:rsidR="00BB0261" w:rsidRPr="0062141B" w14:paraId="61397B01" w14:textId="77777777" w:rsidTr="009D1CFF">
        <w:tblPrEx>
          <w:jc w:val="left"/>
        </w:tblPrEx>
        <w:trPr>
          <w:cantSplit/>
          <w:trHeight w:val="284"/>
        </w:trPr>
        <w:tc>
          <w:tcPr>
            <w:tcW w:w="500" w:type="dxa"/>
            <w:tcBorders>
              <w:bottom w:val="dotted" w:sz="4" w:space="0" w:color="auto"/>
            </w:tcBorders>
            <w:tcMar>
              <w:top w:w="57" w:type="dxa"/>
              <w:bottom w:w="57" w:type="dxa"/>
            </w:tcMar>
            <w:vAlign w:val="center"/>
          </w:tcPr>
          <w:p w14:paraId="6F6DE069" w14:textId="77777777" w:rsidR="00BB0261" w:rsidRPr="0062141B" w:rsidRDefault="00BB0261" w:rsidP="009D156F">
            <w:pPr>
              <w:spacing w:line="240" w:lineRule="exact"/>
              <w:jc w:val="center"/>
              <w:rPr>
                <w:sz w:val="18"/>
                <w:szCs w:val="18"/>
              </w:rPr>
            </w:pPr>
          </w:p>
        </w:tc>
        <w:tc>
          <w:tcPr>
            <w:tcW w:w="2592" w:type="dxa"/>
            <w:tcBorders>
              <w:bottom w:val="single" w:sz="4" w:space="0" w:color="auto"/>
            </w:tcBorders>
            <w:shd w:val="pct10" w:color="auto" w:fill="auto"/>
            <w:tcMar>
              <w:top w:w="57" w:type="dxa"/>
              <w:bottom w:w="57" w:type="dxa"/>
            </w:tcMar>
          </w:tcPr>
          <w:p w14:paraId="6547093D" w14:textId="77777777" w:rsidR="00BB0261" w:rsidRPr="0062141B" w:rsidRDefault="00BB0261" w:rsidP="009D156F">
            <w:pPr>
              <w:spacing w:line="280" w:lineRule="exact"/>
              <w:rPr>
                <w:sz w:val="18"/>
                <w:szCs w:val="18"/>
              </w:rPr>
            </w:pPr>
            <w:r w:rsidRPr="0062141B">
              <w:rPr>
                <w:rFonts w:hint="eastAsia"/>
                <w:sz w:val="18"/>
                <w:szCs w:val="18"/>
              </w:rPr>
              <w:t>１節　連立方程式</w:t>
            </w:r>
          </w:p>
        </w:tc>
        <w:tc>
          <w:tcPr>
            <w:tcW w:w="589" w:type="dxa"/>
            <w:tcBorders>
              <w:bottom w:val="single" w:sz="4" w:space="0" w:color="auto"/>
            </w:tcBorders>
            <w:shd w:val="pct10" w:color="auto" w:fill="auto"/>
            <w:tcMar>
              <w:top w:w="57" w:type="dxa"/>
              <w:bottom w:w="57" w:type="dxa"/>
            </w:tcMar>
          </w:tcPr>
          <w:p w14:paraId="713A54FB" w14:textId="77777777" w:rsidR="00BB0261" w:rsidRPr="0062141B" w:rsidRDefault="00BB0261" w:rsidP="009D156F">
            <w:pPr>
              <w:spacing w:line="280" w:lineRule="exact"/>
              <w:jc w:val="center"/>
              <w:rPr>
                <w:sz w:val="18"/>
                <w:szCs w:val="18"/>
              </w:rPr>
            </w:pPr>
          </w:p>
        </w:tc>
        <w:tc>
          <w:tcPr>
            <w:tcW w:w="3402" w:type="dxa"/>
            <w:tcBorders>
              <w:bottom w:val="single" w:sz="4" w:space="0" w:color="auto"/>
            </w:tcBorders>
            <w:shd w:val="pct10" w:color="auto" w:fill="auto"/>
            <w:tcMar>
              <w:top w:w="57" w:type="dxa"/>
              <w:left w:w="40" w:type="dxa"/>
              <w:bottom w:w="57" w:type="dxa"/>
              <w:right w:w="96" w:type="dxa"/>
            </w:tcMar>
          </w:tcPr>
          <w:p w14:paraId="65DB09A2" w14:textId="77777777" w:rsidR="00BB0261" w:rsidRPr="0062141B" w:rsidRDefault="00BB0261" w:rsidP="009D156F">
            <w:pPr>
              <w:spacing w:line="280" w:lineRule="exact"/>
              <w:jc w:val="left"/>
              <w:rPr>
                <w:sz w:val="18"/>
                <w:szCs w:val="18"/>
              </w:rPr>
            </w:pPr>
          </w:p>
        </w:tc>
        <w:tc>
          <w:tcPr>
            <w:tcW w:w="1785" w:type="dxa"/>
            <w:tcBorders>
              <w:bottom w:val="single" w:sz="4" w:space="0" w:color="auto"/>
            </w:tcBorders>
            <w:shd w:val="pct10" w:color="auto" w:fill="auto"/>
            <w:tcMar>
              <w:top w:w="57" w:type="dxa"/>
              <w:bottom w:w="57" w:type="dxa"/>
            </w:tcMar>
          </w:tcPr>
          <w:p w14:paraId="1F0D6DC9" w14:textId="77777777" w:rsidR="00BB0261" w:rsidRPr="0062141B" w:rsidRDefault="00BB0261" w:rsidP="009D156F">
            <w:pPr>
              <w:spacing w:line="280" w:lineRule="exact"/>
              <w:rPr>
                <w:sz w:val="18"/>
                <w:szCs w:val="18"/>
              </w:rPr>
            </w:pPr>
          </w:p>
        </w:tc>
      </w:tr>
      <w:tr w:rsidR="00BB0261" w:rsidRPr="0062141B" w14:paraId="53FF02E8" w14:textId="77777777" w:rsidTr="009D1CFF">
        <w:tblPrEx>
          <w:jc w:val="left"/>
        </w:tblPrEx>
        <w:trPr>
          <w:cantSplit/>
          <w:trHeight w:val="402"/>
        </w:trPr>
        <w:tc>
          <w:tcPr>
            <w:tcW w:w="500" w:type="dxa"/>
            <w:vMerge w:val="restart"/>
            <w:tcBorders>
              <w:top w:val="dotted" w:sz="4" w:space="0" w:color="auto"/>
            </w:tcBorders>
            <w:tcMar>
              <w:top w:w="57" w:type="dxa"/>
              <w:bottom w:w="57" w:type="dxa"/>
            </w:tcMar>
            <w:vAlign w:val="center"/>
          </w:tcPr>
          <w:p w14:paraId="7530BE09" w14:textId="77777777" w:rsidR="00BB0261" w:rsidRPr="0062141B" w:rsidRDefault="00BB0261" w:rsidP="009D156F">
            <w:pPr>
              <w:spacing w:line="240" w:lineRule="exact"/>
              <w:jc w:val="center"/>
              <w:rPr>
                <w:sz w:val="18"/>
                <w:szCs w:val="18"/>
              </w:rPr>
            </w:pPr>
            <w:r>
              <w:rPr>
                <w:rFonts w:hint="eastAsia"/>
                <w:sz w:val="18"/>
                <w:szCs w:val="18"/>
              </w:rPr>
              <w:t>1</w:t>
            </w:r>
          </w:p>
        </w:tc>
        <w:tc>
          <w:tcPr>
            <w:tcW w:w="2592" w:type="dxa"/>
            <w:vMerge w:val="restart"/>
            <w:tcMar>
              <w:top w:w="57" w:type="dxa"/>
              <w:bottom w:w="57" w:type="dxa"/>
            </w:tcMar>
          </w:tcPr>
          <w:p w14:paraId="69F755F4" w14:textId="77777777" w:rsidR="00BB0261" w:rsidRPr="0062141B" w:rsidRDefault="00BB0261" w:rsidP="009D156F">
            <w:pPr>
              <w:spacing w:line="280" w:lineRule="exact"/>
              <w:ind w:firstLineChars="50" w:firstLine="90"/>
              <w:rPr>
                <w:sz w:val="18"/>
                <w:szCs w:val="18"/>
              </w:rPr>
            </w:pPr>
            <w:r w:rsidRPr="0062141B">
              <w:rPr>
                <w:rFonts w:hint="eastAsia"/>
                <w:sz w:val="18"/>
                <w:szCs w:val="18"/>
              </w:rPr>
              <w:t>１</w:t>
            </w:r>
            <w:r w:rsidRPr="0062141B">
              <w:rPr>
                <w:rFonts w:hint="eastAsia"/>
                <w:sz w:val="18"/>
                <w:szCs w:val="18"/>
              </w:rPr>
              <w:t xml:space="preserve"> </w:t>
            </w:r>
            <w:r w:rsidRPr="0062141B">
              <w:rPr>
                <w:rFonts w:hint="eastAsia"/>
                <w:sz w:val="18"/>
                <w:szCs w:val="18"/>
              </w:rPr>
              <w:t>連立方程式とその解</w:t>
            </w:r>
          </w:p>
          <w:p w14:paraId="50A9670D" w14:textId="77777777" w:rsidR="00BB0261" w:rsidRPr="0062141B" w:rsidRDefault="00BB0261" w:rsidP="009D156F">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36</w:t>
            </w:r>
            <w:r>
              <w:rPr>
                <w:rFonts w:hint="eastAsia"/>
                <w:sz w:val="18"/>
                <w:szCs w:val="18"/>
              </w:rPr>
              <w:t>～</w:t>
            </w:r>
            <w:r>
              <w:rPr>
                <w:sz w:val="18"/>
                <w:szCs w:val="18"/>
              </w:rPr>
              <w:t>39</w:t>
            </w:r>
            <w:r w:rsidRPr="0062141B">
              <w:rPr>
                <w:rFonts w:hint="eastAsia"/>
                <w:sz w:val="18"/>
                <w:szCs w:val="18"/>
              </w:rPr>
              <w:t>）</w:t>
            </w:r>
          </w:p>
        </w:tc>
        <w:tc>
          <w:tcPr>
            <w:tcW w:w="589" w:type="dxa"/>
            <w:vMerge w:val="restart"/>
            <w:tcMar>
              <w:top w:w="57" w:type="dxa"/>
              <w:bottom w:w="57" w:type="dxa"/>
            </w:tcMar>
          </w:tcPr>
          <w:p w14:paraId="0DE34FC4" w14:textId="77777777" w:rsidR="00BB0261" w:rsidRPr="0062141B" w:rsidRDefault="00BB0261" w:rsidP="009D156F">
            <w:pPr>
              <w:spacing w:line="280" w:lineRule="exact"/>
              <w:jc w:val="center"/>
              <w:rPr>
                <w:sz w:val="18"/>
                <w:szCs w:val="18"/>
              </w:rPr>
            </w:pPr>
            <w:r w:rsidRPr="0062141B">
              <w:rPr>
                <w:rFonts w:hint="eastAsia"/>
                <w:sz w:val="18"/>
                <w:szCs w:val="18"/>
              </w:rPr>
              <w:t>1</w:t>
            </w:r>
          </w:p>
        </w:tc>
        <w:tc>
          <w:tcPr>
            <w:tcW w:w="3402" w:type="dxa"/>
            <w:tcBorders>
              <w:bottom w:val="nil"/>
            </w:tcBorders>
            <w:tcMar>
              <w:top w:w="57" w:type="dxa"/>
              <w:left w:w="40" w:type="dxa"/>
              <w:bottom w:w="57" w:type="dxa"/>
              <w:right w:w="96" w:type="dxa"/>
            </w:tcMar>
          </w:tcPr>
          <w:p w14:paraId="6477D736" w14:textId="77777777" w:rsidR="00BB0261" w:rsidRPr="0062141B" w:rsidRDefault="00BB0261" w:rsidP="009D156F">
            <w:pPr>
              <w:spacing w:line="280" w:lineRule="exact"/>
              <w:ind w:left="180" w:hangingChars="100" w:hanging="180"/>
              <w:jc w:val="left"/>
              <w:rPr>
                <w:sz w:val="18"/>
                <w:szCs w:val="18"/>
              </w:rPr>
            </w:pPr>
            <w:r w:rsidRPr="0062141B">
              <w:rPr>
                <w:rFonts w:hint="eastAsia"/>
                <w:sz w:val="18"/>
                <w:szCs w:val="18"/>
              </w:rPr>
              <w:t>・</w:t>
            </w:r>
            <w:r>
              <w:rPr>
                <w:rFonts w:hint="eastAsia"/>
                <w:sz w:val="18"/>
                <w:szCs w:val="18"/>
              </w:rPr>
              <w:t>２元１次</w:t>
            </w:r>
            <w:r w:rsidRPr="0062141B">
              <w:rPr>
                <w:rFonts w:hint="eastAsia"/>
                <w:sz w:val="18"/>
                <w:szCs w:val="18"/>
              </w:rPr>
              <w:t>方程式とその解の意味</w:t>
            </w:r>
            <w:r>
              <w:rPr>
                <w:rFonts w:hint="eastAsia"/>
                <w:sz w:val="18"/>
                <w:szCs w:val="18"/>
              </w:rPr>
              <w:t>，連立２元１次</w:t>
            </w:r>
            <w:r w:rsidRPr="0062141B">
              <w:rPr>
                <w:rFonts w:hint="eastAsia"/>
                <w:sz w:val="18"/>
                <w:szCs w:val="18"/>
              </w:rPr>
              <w:t>方程式とその解の意味を理解し，文字に値を代入して</w:t>
            </w:r>
            <w:r>
              <w:rPr>
                <w:rFonts w:hint="eastAsia"/>
                <w:sz w:val="18"/>
                <w:szCs w:val="18"/>
              </w:rPr>
              <w:t>それぞれの</w:t>
            </w:r>
            <w:r w:rsidRPr="0062141B">
              <w:rPr>
                <w:rFonts w:hint="eastAsia"/>
                <w:sz w:val="18"/>
                <w:szCs w:val="18"/>
              </w:rPr>
              <w:t>方程式の解を求めることができるようにする。</w:t>
            </w:r>
          </w:p>
        </w:tc>
        <w:tc>
          <w:tcPr>
            <w:tcW w:w="1785" w:type="dxa"/>
            <w:tcBorders>
              <w:bottom w:val="nil"/>
            </w:tcBorders>
            <w:tcMar>
              <w:top w:w="57" w:type="dxa"/>
              <w:bottom w:w="57" w:type="dxa"/>
            </w:tcMar>
          </w:tcPr>
          <w:p w14:paraId="6488179E" w14:textId="77777777" w:rsidR="00BB0261" w:rsidRPr="0062141B" w:rsidRDefault="00BB0261" w:rsidP="009D156F">
            <w:pPr>
              <w:spacing w:line="280" w:lineRule="exact"/>
              <w:rPr>
                <w:sz w:val="18"/>
                <w:szCs w:val="18"/>
              </w:rPr>
            </w:pPr>
            <w:r w:rsidRPr="00847ED2">
              <w:rPr>
                <w:rFonts w:asciiTheme="majorEastAsia" w:eastAsiaTheme="majorEastAsia" w:hAnsiTheme="majorEastAsia" w:hint="eastAsia"/>
                <w:sz w:val="18"/>
                <w:szCs w:val="18"/>
              </w:rPr>
              <w:t>知</w:t>
            </w:r>
            <w:r w:rsidRPr="0062141B">
              <w:rPr>
                <w:rFonts w:hint="eastAsia"/>
                <w:sz w:val="18"/>
                <w:szCs w:val="18"/>
              </w:rPr>
              <w:t>①：小テスト</w:t>
            </w:r>
          </w:p>
        </w:tc>
      </w:tr>
      <w:tr w:rsidR="00BB0261" w:rsidRPr="0062141B" w14:paraId="267CE941" w14:textId="77777777" w:rsidTr="009D1CFF">
        <w:tblPrEx>
          <w:jc w:val="left"/>
        </w:tblPrEx>
        <w:trPr>
          <w:cantSplit/>
          <w:trHeight w:val="402"/>
        </w:trPr>
        <w:tc>
          <w:tcPr>
            <w:tcW w:w="500" w:type="dxa"/>
            <w:vMerge/>
            <w:tcBorders>
              <w:bottom w:val="dotted" w:sz="4" w:space="0" w:color="auto"/>
            </w:tcBorders>
            <w:tcMar>
              <w:top w:w="57" w:type="dxa"/>
              <w:bottom w:w="57" w:type="dxa"/>
            </w:tcMar>
            <w:vAlign w:val="center"/>
          </w:tcPr>
          <w:p w14:paraId="791F5771" w14:textId="77777777" w:rsidR="00BB0261" w:rsidRDefault="00BB0261" w:rsidP="009D156F">
            <w:pPr>
              <w:spacing w:line="240" w:lineRule="exact"/>
              <w:jc w:val="center"/>
              <w:rPr>
                <w:sz w:val="18"/>
                <w:szCs w:val="18"/>
              </w:rPr>
            </w:pPr>
          </w:p>
        </w:tc>
        <w:tc>
          <w:tcPr>
            <w:tcW w:w="2592" w:type="dxa"/>
            <w:vMerge/>
            <w:tcBorders>
              <w:bottom w:val="dotted" w:sz="4" w:space="0" w:color="auto"/>
            </w:tcBorders>
            <w:tcMar>
              <w:top w:w="57" w:type="dxa"/>
              <w:bottom w:w="57" w:type="dxa"/>
            </w:tcMar>
          </w:tcPr>
          <w:p w14:paraId="426A9019" w14:textId="77777777" w:rsidR="00BB0261" w:rsidRPr="0062141B" w:rsidRDefault="00BB0261" w:rsidP="009D156F">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0D26E747" w14:textId="77777777" w:rsidR="00BB0261" w:rsidRPr="0062141B" w:rsidRDefault="00BB0261" w:rsidP="009D156F">
            <w:pPr>
              <w:spacing w:line="280" w:lineRule="exact"/>
              <w:jc w:val="center"/>
              <w:rPr>
                <w:sz w:val="18"/>
                <w:szCs w:val="18"/>
              </w:rPr>
            </w:pPr>
          </w:p>
        </w:tc>
        <w:tc>
          <w:tcPr>
            <w:tcW w:w="3402" w:type="dxa"/>
            <w:tcBorders>
              <w:top w:val="nil"/>
              <w:bottom w:val="dotted" w:sz="4" w:space="0" w:color="auto"/>
            </w:tcBorders>
            <w:tcMar>
              <w:top w:w="57" w:type="dxa"/>
              <w:left w:w="40" w:type="dxa"/>
              <w:bottom w:w="57" w:type="dxa"/>
              <w:right w:w="96" w:type="dxa"/>
            </w:tcMar>
          </w:tcPr>
          <w:p w14:paraId="28833A41" w14:textId="0A1B1538" w:rsidR="00BB0261" w:rsidRPr="0062141B" w:rsidRDefault="00BB0261" w:rsidP="009D156F">
            <w:pPr>
              <w:spacing w:line="280" w:lineRule="exact"/>
              <w:ind w:left="180" w:hangingChars="100" w:hanging="180"/>
              <w:jc w:val="left"/>
              <w:rPr>
                <w:sz w:val="18"/>
                <w:szCs w:val="18"/>
              </w:rPr>
            </w:pPr>
            <w:r w:rsidRPr="0062141B">
              <w:rPr>
                <w:rFonts w:hint="eastAsia"/>
                <w:sz w:val="18"/>
                <w:szCs w:val="18"/>
              </w:rPr>
              <w:t>・</w:t>
            </w:r>
            <w:r>
              <w:rPr>
                <w:rFonts w:hint="eastAsia"/>
                <w:sz w:val="18"/>
                <w:szCs w:val="18"/>
              </w:rPr>
              <w:t>章の扉の課題を考えることを通して，連立２元１次</w:t>
            </w:r>
            <w:r w:rsidRPr="0062141B">
              <w:rPr>
                <w:rFonts w:hint="eastAsia"/>
                <w:sz w:val="18"/>
                <w:szCs w:val="18"/>
              </w:rPr>
              <w:t>方程式</w:t>
            </w:r>
            <w:r w:rsidRPr="00317FBF">
              <w:rPr>
                <w:rFonts w:hint="eastAsia"/>
                <w:sz w:val="18"/>
                <w:szCs w:val="18"/>
              </w:rPr>
              <w:t>の必要性と意味及び</w:t>
            </w:r>
            <w:r w:rsidR="003F736A">
              <w:rPr>
                <w:rFonts w:hint="eastAsia"/>
                <w:sz w:val="18"/>
                <w:szCs w:val="18"/>
              </w:rPr>
              <w:t>２</w:t>
            </w:r>
            <w:r>
              <w:rPr>
                <w:rFonts w:hint="eastAsia"/>
                <w:sz w:val="18"/>
                <w:szCs w:val="18"/>
              </w:rPr>
              <w:t>元１次</w:t>
            </w:r>
            <w:r w:rsidRPr="0062141B">
              <w:rPr>
                <w:rFonts w:hint="eastAsia"/>
                <w:sz w:val="18"/>
                <w:szCs w:val="18"/>
              </w:rPr>
              <w:t>方程式</w:t>
            </w:r>
            <w:r w:rsidRPr="00317FBF">
              <w:rPr>
                <w:rFonts w:hint="eastAsia"/>
                <w:sz w:val="18"/>
                <w:szCs w:val="18"/>
              </w:rPr>
              <w:t>の中の文字や解の意味を考えようと</w:t>
            </w:r>
            <w:r>
              <w:rPr>
                <w:rFonts w:hint="eastAsia"/>
                <w:sz w:val="18"/>
                <w:szCs w:val="18"/>
              </w:rPr>
              <w:t>する態度を養う</w:t>
            </w:r>
            <w:r w:rsidRPr="00317FBF">
              <w:rPr>
                <w:rFonts w:hint="eastAsia"/>
                <w:sz w:val="18"/>
                <w:szCs w:val="18"/>
              </w:rPr>
              <w:t>。</w:t>
            </w:r>
          </w:p>
        </w:tc>
        <w:tc>
          <w:tcPr>
            <w:tcW w:w="1785" w:type="dxa"/>
            <w:tcBorders>
              <w:top w:val="nil"/>
              <w:bottom w:val="dotted" w:sz="4" w:space="0" w:color="auto"/>
            </w:tcBorders>
            <w:tcMar>
              <w:top w:w="57" w:type="dxa"/>
              <w:bottom w:w="57" w:type="dxa"/>
            </w:tcMar>
          </w:tcPr>
          <w:p w14:paraId="023F0476" w14:textId="77777777" w:rsidR="00844B5F" w:rsidRDefault="00BB0261" w:rsidP="00844B5F">
            <w:pPr>
              <w:spacing w:line="280" w:lineRule="exact"/>
              <w:rPr>
                <w:sz w:val="18"/>
                <w:szCs w:val="18"/>
              </w:rPr>
            </w:pPr>
            <w:r w:rsidRPr="003A5BF9">
              <w:rPr>
                <w:rFonts w:asciiTheme="majorEastAsia" w:eastAsiaTheme="majorEastAsia" w:hAnsiTheme="majorEastAsia" w:hint="eastAsia"/>
                <w:sz w:val="18"/>
                <w:szCs w:val="18"/>
              </w:rPr>
              <w:t>態</w:t>
            </w:r>
            <w:r w:rsidRPr="0062141B">
              <w:rPr>
                <w:rFonts w:hint="eastAsia"/>
                <w:sz w:val="18"/>
                <w:szCs w:val="18"/>
              </w:rPr>
              <w:t>①：行動観察，</w:t>
            </w:r>
          </w:p>
          <w:p w14:paraId="3FDD43C0" w14:textId="3F26083C" w:rsidR="00BB0261" w:rsidRPr="0062141B" w:rsidRDefault="00844B5F" w:rsidP="00844B5F">
            <w:pPr>
              <w:spacing w:line="280" w:lineRule="exact"/>
              <w:rPr>
                <w:sz w:val="18"/>
                <w:szCs w:val="18"/>
              </w:rPr>
            </w:pPr>
            <w:r>
              <w:rPr>
                <w:rFonts w:hint="eastAsia"/>
                <w:sz w:val="18"/>
                <w:szCs w:val="18"/>
              </w:rPr>
              <w:t xml:space="preserve">　</w:t>
            </w:r>
            <w:r w:rsidR="00BB0261" w:rsidRPr="0062141B">
              <w:rPr>
                <w:rFonts w:hint="eastAsia"/>
                <w:sz w:val="18"/>
                <w:szCs w:val="18"/>
              </w:rPr>
              <w:t>ノート</w:t>
            </w:r>
          </w:p>
        </w:tc>
      </w:tr>
      <w:tr w:rsidR="00BB0261" w:rsidRPr="0062141B" w14:paraId="25987961" w14:textId="77777777" w:rsidTr="009D1CFF">
        <w:tblPrEx>
          <w:jc w:val="left"/>
        </w:tblPrEx>
        <w:trPr>
          <w:cantSplit/>
          <w:trHeight w:val="332"/>
        </w:trPr>
        <w:tc>
          <w:tcPr>
            <w:tcW w:w="500" w:type="dxa"/>
            <w:vMerge w:val="restart"/>
            <w:tcBorders>
              <w:top w:val="dotted" w:sz="4" w:space="0" w:color="auto"/>
            </w:tcBorders>
            <w:tcMar>
              <w:top w:w="57" w:type="dxa"/>
              <w:bottom w:w="57" w:type="dxa"/>
            </w:tcMar>
            <w:vAlign w:val="center"/>
          </w:tcPr>
          <w:p w14:paraId="210D278D" w14:textId="77777777" w:rsidR="00BB0261" w:rsidRPr="0062141B" w:rsidRDefault="00BB0261" w:rsidP="009D156F">
            <w:pPr>
              <w:spacing w:line="240" w:lineRule="exact"/>
              <w:jc w:val="center"/>
              <w:rPr>
                <w:sz w:val="18"/>
                <w:szCs w:val="18"/>
              </w:rPr>
            </w:pPr>
            <w:r>
              <w:rPr>
                <w:rFonts w:hint="eastAsia"/>
                <w:sz w:val="18"/>
                <w:szCs w:val="18"/>
              </w:rPr>
              <w:lastRenderedPageBreak/>
              <w:t>2</w:t>
            </w:r>
          </w:p>
        </w:tc>
        <w:tc>
          <w:tcPr>
            <w:tcW w:w="2592" w:type="dxa"/>
            <w:vMerge w:val="restart"/>
            <w:tcBorders>
              <w:top w:val="dotted" w:sz="4" w:space="0" w:color="auto"/>
            </w:tcBorders>
            <w:tcMar>
              <w:top w:w="57" w:type="dxa"/>
              <w:bottom w:w="57" w:type="dxa"/>
            </w:tcMar>
          </w:tcPr>
          <w:p w14:paraId="10B303E6" w14:textId="77777777" w:rsidR="00BB0261" w:rsidRPr="0062141B" w:rsidRDefault="00BB0261" w:rsidP="009D156F">
            <w:pPr>
              <w:spacing w:line="280" w:lineRule="exact"/>
              <w:ind w:firstLineChars="50" w:firstLine="90"/>
              <w:rPr>
                <w:sz w:val="18"/>
                <w:szCs w:val="18"/>
              </w:rPr>
            </w:pPr>
            <w:r w:rsidRPr="0062141B">
              <w:rPr>
                <w:rFonts w:hint="eastAsia"/>
                <w:sz w:val="18"/>
                <w:szCs w:val="18"/>
              </w:rPr>
              <w:t>２</w:t>
            </w:r>
            <w:r w:rsidRPr="0062141B">
              <w:rPr>
                <w:rFonts w:hint="eastAsia"/>
                <w:sz w:val="18"/>
                <w:szCs w:val="18"/>
              </w:rPr>
              <w:t xml:space="preserve"> </w:t>
            </w:r>
            <w:r w:rsidRPr="0062141B">
              <w:rPr>
                <w:rFonts w:hint="eastAsia"/>
                <w:sz w:val="18"/>
                <w:szCs w:val="18"/>
              </w:rPr>
              <w:t>連立方程式の解き方</w:t>
            </w:r>
          </w:p>
          <w:p w14:paraId="3EA94075" w14:textId="77777777" w:rsidR="00BB0261" w:rsidRPr="0062141B" w:rsidRDefault="00BB0261" w:rsidP="009D156F">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40</w:t>
            </w:r>
            <w:r>
              <w:rPr>
                <w:rFonts w:hint="eastAsia"/>
                <w:sz w:val="18"/>
                <w:szCs w:val="18"/>
              </w:rPr>
              <w:t>～</w:t>
            </w:r>
            <w:r>
              <w:rPr>
                <w:sz w:val="18"/>
                <w:szCs w:val="18"/>
              </w:rPr>
              <w:t>41</w:t>
            </w:r>
            <w:r w:rsidRPr="0062141B">
              <w:rPr>
                <w:rFonts w:hint="eastAsia"/>
                <w:sz w:val="18"/>
                <w:szCs w:val="18"/>
              </w:rPr>
              <w:t>）</w:t>
            </w:r>
          </w:p>
        </w:tc>
        <w:tc>
          <w:tcPr>
            <w:tcW w:w="589" w:type="dxa"/>
            <w:vMerge w:val="restart"/>
            <w:tcBorders>
              <w:top w:val="dotted" w:sz="4" w:space="0" w:color="auto"/>
            </w:tcBorders>
            <w:tcMar>
              <w:top w:w="57" w:type="dxa"/>
              <w:bottom w:w="57" w:type="dxa"/>
            </w:tcMar>
          </w:tcPr>
          <w:p w14:paraId="5EAA9D73" w14:textId="02ABE50F" w:rsidR="00BB0261" w:rsidRPr="0062141B" w:rsidRDefault="00BB0261" w:rsidP="00E732EA">
            <w:pPr>
              <w:spacing w:line="280" w:lineRule="exact"/>
              <w:jc w:val="center"/>
              <w:rPr>
                <w:sz w:val="18"/>
                <w:szCs w:val="18"/>
              </w:rPr>
            </w:pPr>
            <w:r w:rsidRPr="0062141B">
              <w:rPr>
                <w:rFonts w:hint="eastAsia"/>
                <w:sz w:val="18"/>
                <w:szCs w:val="18"/>
              </w:rPr>
              <w:t>1</w:t>
            </w:r>
          </w:p>
        </w:tc>
        <w:tc>
          <w:tcPr>
            <w:tcW w:w="3402" w:type="dxa"/>
            <w:tcBorders>
              <w:top w:val="dotted" w:sz="4" w:space="0" w:color="auto"/>
              <w:bottom w:val="nil"/>
            </w:tcBorders>
            <w:tcMar>
              <w:top w:w="57" w:type="dxa"/>
              <w:left w:w="40" w:type="dxa"/>
              <w:bottom w:w="57" w:type="dxa"/>
              <w:right w:w="96" w:type="dxa"/>
            </w:tcMar>
          </w:tcPr>
          <w:p w14:paraId="5267317F" w14:textId="77777777" w:rsidR="00BB0261" w:rsidRPr="0062141B" w:rsidRDefault="00BB0261" w:rsidP="009D156F">
            <w:pPr>
              <w:spacing w:line="280" w:lineRule="exact"/>
              <w:ind w:left="180" w:hangingChars="100" w:hanging="180"/>
              <w:jc w:val="left"/>
              <w:rPr>
                <w:sz w:val="18"/>
                <w:szCs w:val="18"/>
              </w:rPr>
            </w:pPr>
            <w:r w:rsidRPr="0062141B">
              <w:rPr>
                <w:rFonts w:hint="eastAsia"/>
                <w:sz w:val="18"/>
                <w:szCs w:val="18"/>
              </w:rPr>
              <w:t>・</w:t>
            </w:r>
            <w:r>
              <w:rPr>
                <w:rFonts w:hint="eastAsia"/>
                <w:sz w:val="18"/>
                <w:szCs w:val="18"/>
              </w:rPr>
              <w:t>簡単な連立２元</w:t>
            </w:r>
            <w:r w:rsidRPr="0062141B">
              <w:rPr>
                <w:rFonts w:hint="eastAsia"/>
                <w:sz w:val="18"/>
                <w:szCs w:val="18"/>
              </w:rPr>
              <w:t>１次方程式</w:t>
            </w:r>
            <w:r>
              <w:rPr>
                <w:rFonts w:hint="eastAsia"/>
                <w:sz w:val="18"/>
                <w:szCs w:val="18"/>
              </w:rPr>
              <w:t>を</w:t>
            </w:r>
            <w:r w:rsidRPr="0062141B">
              <w:rPr>
                <w:rFonts w:hint="eastAsia"/>
                <w:sz w:val="18"/>
                <w:szCs w:val="18"/>
              </w:rPr>
              <w:t>解くことができるようにする。</w:t>
            </w:r>
          </w:p>
        </w:tc>
        <w:tc>
          <w:tcPr>
            <w:tcW w:w="1785" w:type="dxa"/>
            <w:tcBorders>
              <w:top w:val="dotted" w:sz="4" w:space="0" w:color="auto"/>
              <w:bottom w:val="nil"/>
            </w:tcBorders>
            <w:tcMar>
              <w:top w:w="57" w:type="dxa"/>
              <w:bottom w:w="57" w:type="dxa"/>
            </w:tcMar>
          </w:tcPr>
          <w:p w14:paraId="5BE2C47B" w14:textId="77777777" w:rsidR="00BB0261" w:rsidRPr="0062141B" w:rsidRDefault="00BB0261" w:rsidP="009D156F">
            <w:pPr>
              <w:spacing w:line="280" w:lineRule="exact"/>
              <w:rPr>
                <w:sz w:val="18"/>
                <w:szCs w:val="18"/>
              </w:rPr>
            </w:pPr>
            <w:r w:rsidRPr="00163E02">
              <w:rPr>
                <w:rFonts w:asciiTheme="majorEastAsia" w:eastAsiaTheme="majorEastAsia" w:hAnsiTheme="majorEastAsia" w:hint="eastAsia"/>
                <w:sz w:val="18"/>
                <w:szCs w:val="18"/>
              </w:rPr>
              <w:t>知</w:t>
            </w:r>
            <w:r>
              <w:rPr>
                <w:rFonts w:hint="eastAsia"/>
                <w:sz w:val="18"/>
                <w:szCs w:val="18"/>
              </w:rPr>
              <w:t>③：</w:t>
            </w:r>
            <w:r w:rsidRPr="0062141B">
              <w:rPr>
                <w:rFonts w:hint="eastAsia"/>
                <w:sz w:val="18"/>
                <w:szCs w:val="18"/>
              </w:rPr>
              <w:t>小テスト</w:t>
            </w:r>
          </w:p>
        </w:tc>
      </w:tr>
      <w:tr w:rsidR="00BB0261" w:rsidRPr="0062141B" w14:paraId="664D5FB3" w14:textId="77777777" w:rsidTr="009D1CFF">
        <w:tblPrEx>
          <w:jc w:val="left"/>
        </w:tblPrEx>
        <w:trPr>
          <w:cantSplit/>
          <w:trHeight w:val="331"/>
        </w:trPr>
        <w:tc>
          <w:tcPr>
            <w:tcW w:w="500" w:type="dxa"/>
            <w:vMerge/>
            <w:tcBorders>
              <w:bottom w:val="dotted" w:sz="4" w:space="0" w:color="auto"/>
            </w:tcBorders>
            <w:tcMar>
              <w:top w:w="57" w:type="dxa"/>
              <w:bottom w:w="57" w:type="dxa"/>
            </w:tcMar>
            <w:vAlign w:val="center"/>
          </w:tcPr>
          <w:p w14:paraId="657537C8" w14:textId="77777777" w:rsidR="00BB0261" w:rsidRDefault="00BB0261" w:rsidP="009D156F">
            <w:pPr>
              <w:spacing w:line="240" w:lineRule="exact"/>
              <w:jc w:val="center"/>
              <w:rPr>
                <w:sz w:val="18"/>
                <w:szCs w:val="18"/>
              </w:rPr>
            </w:pPr>
          </w:p>
        </w:tc>
        <w:tc>
          <w:tcPr>
            <w:tcW w:w="2592" w:type="dxa"/>
            <w:vMerge/>
            <w:tcBorders>
              <w:bottom w:val="dotted" w:sz="4" w:space="0" w:color="auto"/>
            </w:tcBorders>
            <w:tcMar>
              <w:top w:w="57" w:type="dxa"/>
              <w:bottom w:w="57" w:type="dxa"/>
            </w:tcMar>
          </w:tcPr>
          <w:p w14:paraId="5CE9E0AD" w14:textId="77777777" w:rsidR="00BB0261" w:rsidRPr="0062141B" w:rsidRDefault="00BB0261" w:rsidP="009D156F">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135D31B4" w14:textId="77777777" w:rsidR="00BB0261" w:rsidRPr="0062141B" w:rsidRDefault="00BB0261" w:rsidP="009D156F">
            <w:pPr>
              <w:spacing w:line="280" w:lineRule="exact"/>
              <w:jc w:val="center"/>
              <w:rPr>
                <w:sz w:val="18"/>
                <w:szCs w:val="18"/>
              </w:rPr>
            </w:pPr>
          </w:p>
        </w:tc>
        <w:tc>
          <w:tcPr>
            <w:tcW w:w="3402" w:type="dxa"/>
            <w:tcBorders>
              <w:top w:val="nil"/>
              <w:bottom w:val="dotted" w:sz="4" w:space="0" w:color="auto"/>
            </w:tcBorders>
            <w:tcMar>
              <w:top w:w="57" w:type="dxa"/>
              <w:left w:w="40" w:type="dxa"/>
              <w:bottom w:w="57" w:type="dxa"/>
              <w:right w:w="96" w:type="dxa"/>
            </w:tcMar>
          </w:tcPr>
          <w:p w14:paraId="79488C98" w14:textId="77777777" w:rsidR="00BB0261" w:rsidRPr="0062141B" w:rsidRDefault="00BB0261" w:rsidP="009D156F">
            <w:pPr>
              <w:spacing w:line="280" w:lineRule="exact"/>
              <w:ind w:left="180" w:hangingChars="100" w:hanging="180"/>
              <w:jc w:val="left"/>
              <w:rPr>
                <w:sz w:val="18"/>
                <w:szCs w:val="18"/>
              </w:rPr>
            </w:pPr>
            <w:r w:rsidRPr="0062141B">
              <w:rPr>
                <w:rFonts w:hint="eastAsia"/>
                <w:sz w:val="18"/>
                <w:szCs w:val="18"/>
              </w:rPr>
              <w:t>・</w:t>
            </w:r>
            <w:r>
              <w:rPr>
                <w:rFonts w:hint="eastAsia"/>
                <w:sz w:val="18"/>
                <w:szCs w:val="18"/>
              </w:rPr>
              <w:t>１元１次方程式と関連付けて，</w:t>
            </w:r>
            <w:r w:rsidRPr="0062141B">
              <w:rPr>
                <w:rFonts w:hint="eastAsia"/>
                <w:sz w:val="18"/>
                <w:szCs w:val="18"/>
              </w:rPr>
              <w:t>一方の文字を消去して連立方程式を解く</w:t>
            </w:r>
            <w:r>
              <w:rPr>
                <w:rFonts w:hint="eastAsia"/>
                <w:sz w:val="18"/>
                <w:szCs w:val="18"/>
              </w:rPr>
              <w:t>方法を考察し表現することができるようにする。</w:t>
            </w:r>
          </w:p>
        </w:tc>
        <w:tc>
          <w:tcPr>
            <w:tcW w:w="1785" w:type="dxa"/>
            <w:tcBorders>
              <w:top w:val="nil"/>
              <w:bottom w:val="dotted" w:sz="4" w:space="0" w:color="auto"/>
            </w:tcBorders>
            <w:tcMar>
              <w:top w:w="57" w:type="dxa"/>
              <w:bottom w:w="57" w:type="dxa"/>
            </w:tcMar>
          </w:tcPr>
          <w:p w14:paraId="6F46AAFC" w14:textId="77777777" w:rsidR="00BB0261" w:rsidRDefault="00BB0261" w:rsidP="009D156F">
            <w:pPr>
              <w:spacing w:line="280" w:lineRule="exact"/>
              <w:rPr>
                <w:sz w:val="18"/>
                <w:szCs w:val="18"/>
              </w:rPr>
            </w:pPr>
            <w:r>
              <w:rPr>
                <w:rFonts w:asciiTheme="majorEastAsia" w:eastAsiaTheme="majorEastAsia" w:hAnsiTheme="majorEastAsia" w:hint="eastAsia"/>
                <w:sz w:val="18"/>
                <w:szCs w:val="18"/>
              </w:rPr>
              <w:t>思</w:t>
            </w:r>
            <w:r w:rsidRPr="0062141B">
              <w:rPr>
                <w:rFonts w:hint="eastAsia"/>
                <w:sz w:val="18"/>
                <w:szCs w:val="18"/>
              </w:rPr>
              <w:t>①：行動観察，</w:t>
            </w:r>
          </w:p>
          <w:p w14:paraId="051A8AD9" w14:textId="3116C52F" w:rsidR="00BB0261" w:rsidRDefault="00844B5F" w:rsidP="009D156F">
            <w:pPr>
              <w:spacing w:line="280" w:lineRule="exact"/>
              <w:rPr>
                <w:rFonts w:asciiTheme="majorEastAsia" w:eastAsiaTheme="majorEastAsia" w:hAnsiTheme="majorEastAsia"/>
                <w:sz w:val="18"/>
                <w:szCs w:val="18"/>
              </w:rPr>
            </w:pPr>
            <w:r>
              <w:rPr>
                <w:rFonts w:hint="eastAsia"/>
                <w:sz w:val="18"/>
                <w:szCs w:val="18"/>
              </w:rPr>
              <w:t xml:space="preserve">　</w:t>
            </w:r>
            <w:r w:rsidR="00BB0261" w:rsidRPr="0062141B">
              <w:rPr>
                <w:rFonts w:hint="eastAsia"/>
                <w:sz w:val="18"/>
                <w:szCs w:val="18"/>
              </w:rPr>
              <w:t>ノート</w:t>
            </w:r>
          </w:p>
        </w:tc>
      </w:tr>
      <w:tr w:rsidR="00BB0261" w:rsidRPr="0062141B" w14:paraId="08155918" w14:textId="77777777" w:rsidTr="009D1CFF">
        <w:tblPrEx>
          <w:jc w:val="left"/>
        </w:tblPrEx>
        <w:trPr>
          <w:cantSplit/>
          <w:trHeight w:val="332"/>
        </w:trPr>
        <w:tc>
          <w:tcPr>
            <w:tcW w:w="500" w:type="dxa"/>
            <w:vMerge w:val="restart"/>
            <w:tcBorders>
              <w:top w:val="dotted" w:sz="4" w:space="0" w:color="auto"/>
            </w:tcBorders>
            <w:tcMar>
              <w:top w:w="57" w:type="dxa"/>
              <w:bottom w:w="57" w:type="dxa"/>
            </w:tcMar>
            <w:vAlign w:val="center"/>
          </w:tcPr>
          <w:p w14:paraId="415D510F" w14:textId="77777777" w:rsidR="00BB0261" w:rsidRPr="0062141B" w:rsidRDefault="00BB0261" w:rsidP="009D156F">
            <w:pPr>
              <w:spacing w:line="240" w:lineRule="exact"/>
              <w:jc w:val="center"/>
              <w:rPr>
                <w:sz w:val="18"/>
                <w:szCs w:val="18"/>
              </w:rPr>
            </w:pPr>
            <w:r>
              <w:rPr>
                <w:rFonts w:hint="eastAsia"/>
                <w:sz w:val="18"/>
                <w:szCs w:val="18"/>
              </w:rPr>
              <w:t>3</w:t>
            </w:r>
          </w:p>
        </w:tc>
        <w:tc>
          <w:tcPr>
            <w:tcW w:w="2592" w:type="dxa"/>
            <w:vMerge w:val="restart"/>
            <w:tcBorders>
              <w:top w:val="dotted" w:sz="4" w:space="0" w:color="auto"/>
            </w:tcBorders>
            <w:tcMar>
              <w:top w:w="57" w:type="dxa"/>
              <w:bottom w:w="57" w:type="dxa"/>
            </w:tcMar>
          </w:tcPr>
          <w:p w14:paraId="33FB9008" w14:textId="77777777" w:rsidR="00BB0261" w:rsidRDefault="00BB0261" w:rsidP="009D156F">
            <w:pPr>
              <w:spacing w:line="280" w:lineRule="exact"/>
              <w:ind w:firstLineChars="50" w:firstLine="90"/>
              <w:rPr>
                <w:sz w:val="18"/>
                <w:szCs w:val="18"/>
              </w:rPr>
            </w:pPr>
            <w:r w:rsidRPr="0062141B">
              <w:rPr>
                <w:rFonts w:hint="eastAsia"/>
                <w:sz w:val="18"/>
                <w:szCs w:val="18"/>
              </w:rPr>
              <w:t>３</w:t>
            </w:r>
            <w:r w:rsidRPr="0062141B">
              <w:rPr>
                <w:rFonts w:hint="eastAsia"/>
                <w:sz w:val="18"/>
                <w:szCs w:val="18"/>
              </w:rPr>
              <w:t xml:space="preserve"> </w:t>
            </w:r>
            <w:r w:rsidRPr="0062141B">
              <w:rPr>
                <w:rFonts w:hint="eastAsia"/>
                <w:sz w:val="18"/>
                <w:szCs w:val="18"/>
              </w:rPr>
              <w:t>加減法</w:t>
            </w:r>
          </w:p>
          <w:p w14:paraId="54D145BE" w14:textId="77777777" w:rsidR="00BB0261" w:rsidRPr="0062141B" w:rsidRDefault="00BB0261" w:rsidP="009D156F">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42</w:t>
            </w:r>
            <w:r>
              <w:rPr>
                <w:rFonts w:hint="eastAsia"/>
                <w:sz w:val="18"/>
                <w:szCs w:val="18"/>
              </w:rPr>
              <w:t>～</w:t>
            </w:r>
            <w:r>
              <w:rPr>
                <w:rFonts w:hint="eastAsia"/>
                <w:sz w:val="18"/>
                <w:szCs w:val="18"/>
              </w:rPr>
              <w:t>4</w:t>
            </w:r>
            <w:r>
              <w:rPr>
                <w:sz w:val="18"/>
                <w:szCs w:val="18"/>
              </w:rPr>
              <w:t>3</w:t>
            </w:r>
            <w:r w:rsidRPr="0062141B">
              <w:rPr>
                <w:rFonts w:hint="eastAsia"/>
                <w:sz w:val="18"/>
                <w:szCs w:val="18"/>
              </w:rPr>
              <w:t>）</w:t>
            </w:r>
          </w:p>
        </w:tc>
        <w:tc>
          <w:tcPr>
            <w:tcW w:w="589" w:type="dxa"/>
            <w:vMerge w:val="restart"/>
            <w:tcBorders>
              <w:top w:val="dotted" w:sz="4" w:space="0" w:color="auto"/>
            </w:tcBorders>
            <w:tcMar>
              <w:top w:w="57" w:type="dxa"/>
              <w:bottom w:w="57" w:type="dxa"/>
            </w:tcMar>
          </w:tcPr>
          <w:p w14:paraId="7B6D64C2" w14:textId="77777777" w:rsidR="00BB0261" w:rsidRPr="0062141B" w:rsidRDefault="00BB0261" w:rsidP="009D156F">
            <w:pPr>
              <w:spacing w:line="280" w:lineRule="exact"/>
              <w:jc w:val="center"/>
              <w:rPr>
                <w:sz w:val="18"/>
                <w:szCs w:val="18"/>
              </w:rPr>
            </w:pPr>
            <w:r w:rsidRPr="0062141B">
              <w:rPr>
                <w:rFonts w:hint="eastAsia"/>
                <w:sz w:val="18"/>
                <w:szCs w:val="18"/>
              </w:rPr>
              <w:t>1</w:t>
            </w:r>
          </w:p>
        </w:tc>
        <w:tc>
          <w:tcPr>
            <w:tcW w:w="3402" w:type="dxa"/>
            <w:tcBorders>
              <w:top w:val="dotted" w:sz="4" w:space="0" w:color="auto"/>
              <w:bottom w:val="nil"/>
            </w:tcBorders>
            <w:tcMar>
              <w:top w:w="57" w:type="dxa"/>
              <w:left w:w="40" w:type="dxa"/>
              <w:bottom w:w="57" w:type="dxa"/>
              <w:right w:w="96" w:type="dxa"/>
            </w:tcMar>
          </w:tcPr>
          <w:p w14:paraId="2EBF6568" w14:textId="77777777" w:rsidR="00BB0261" w:rsidRPr="0062141B" w:rsidRDefault="00BB0261" w:rsidP="009D156F">
            <w:pPr>
              <w:spacing w:line="280" w:lineRule="exact"/>
              <w:ind w:left="180" w:hangingChars="100" w:hanging="180"/>
              <w:jc w:val="left"/>
              <w:rPr>
                <w:sz w:val="18"/>
                <w:szCs w:val="18"/>
              </w:rPr>
            </w:pPr>
            <w:r w:rsidRPr="0062141B">
              <w:rPr>
                <w:rFonts w:hint="eastAsia"/>
                <w:sz w:val="18"/>
                <w:szCs w:val="18"/>
              </w:rPr>
              <w:t>・</w:t>
            </w:r>
            <w:r>
              <w:rPr>
                <w:rFonts w:hint="eastAsia"/>
                <w:sz w:val="18"/>
                <w:szCs w:val="18"/>
              </w:rPr>
              <w:t>連立２元</w:t>
            </w:r>
            <w:r w:rsidRPr="0062141B">
              <w:rPr>
                <w:rFonts w:hint="eastAsia"/>
                <w:sz w:val="18"/>
                <w:szCs w:val="18"/>
              </w:rPr>
              <w:t>１次方程式</w:t>
            </w:r>
            <w:r>
              <w:rPr>
                <w:rFonts w:hint="eastAsia"/>
                <w:sz w:val="18"/>
                <w:szCs w:val="18"/>
              </w:rPr>
              <w:t>を，加減法で</w:t>
            </w:r>
            <w:r w:rsidRPr="0062141B">
              <w:rPr>
                <w:rFonts w:hint="eastAsia"/>
                <w:sz w:val="18"/>
                <w:szCs w:val="18"/>
              </w:rPr>
              <w:t>解くことができるようにする。</w:t>
            </w:r>
          </w:p>
        </w:tc>
        <w:tc>
          <w:tcPr>
            <w:tcW w:w="1785" w:type="dxa"/>
            <w:tcBorders>
              <w:top w:val="dotted" w:sz="4" w:space="0" w:color="auto"/>
              <w:bottom w:val="nil"/>
            </w:tcBorders>
            <w:tcMar>
              <w:top w:w="57" w:type="dxa"/>
              <w:bottom w:w="57" w:type="dxa"/>
            </w:tcMar>
          </w:tcPr>
          <w:p w14:paraId="7FA2153A" w14:textId="77777777" w:rsidR="00BB0261" w:rsidRPr="0062141B" w:rsidRDefault="00BB0261" w:rsidP="009D156F">
            <w:pPr>
              <w:spacing w:line="280" w:lineRule="exact"/>
              <w:rPr>
                <w:sz w:val="18"/>
                <w:szCs w:val="18"/>
              </w:rPr>
            </w:pPr>
            <w:r w:rsidRPr="00163E02">
              <w:rPr>
                <w:rFonts w:asciiTheme="majorEastAsia" w:eastAsiaTheme="majorEastAsia" w:hAnsiTheme="majorEastAsia" w:hint="eastAsia"/>
                <w:sz w:val="18"/>
                <w:szCs w:val="18"/>
              </w:rPr>
              <w:t>知</w:t>
            </w:r>
            <w:r>
              <w:rPr>
                <w:rFonts w:hint="eastAsia"/>
                <w:sz w:val="18"/>
                <w:szCs w:val="18"/>
              </w:rPr>
              <w:t>③：</w:t>
            </w:r>
            <w:r w:rsidRPr="0062141B">
              <w:rPr>
                <w:rFonts w:hint="eastAsia"/>
                <w:sz w:val="18"/>
                <w:szCs w:val="18"/>
              </w:rPr>
              <w:t>小テスト</w:t>
            </w:r>
          </w:p>
        </w:tc>
      </w:tr>
      <w:tr w:rsidR="00BB0261" w:rsidRPr="0062141B" w14:paraId="15CF7F9D" w14:textId="77777777" w:rsidTr="009D1CFF">
        <w:tblPrEx>
          <w:jc w:val="left"/>
        </w:tblPrEx>
        <w:trPr>
          <w:cantSplit/>
          <w:trHeight w:val="331"/>
        </w:trPr>
        <w:tc>
          <w:tcPr>
            <w:tcW w:w="500" w:type="dxa"/>
            <w:vMerge/>
            <w:tcBorders>
              <w:bottom w:val="dotted" w:sz="4" w:space="0" w:color="auto"/>
            </w:tcBorders>
            <w:tcMar>
              <w:top w:w="57" w:type="dxa"/>
              <w:bottom w:w="57" w:type="dxa"/>
            </w:tcMar>
            <w:vAlign w:val="center"/>
          </w:tcPr>
          <w:p w14:paraId="3607AD7C" w14:textId="77777777" w:rsidR="00BB0261" w:rsidRDefault="00BB0261" w:rsidP="009D156F">
            <w:pPr>
              <w:spacing w:line="240" w:lineRule="exact"/>
              <w:jc w:val="center"/>
              <w:rPr>
                <w:sz w:val="18"/>
                <w:szCs w:val="18"/>
              </w:rPr>
            </w:pPr>
          </w:p>
        </w:tc>
        <w:tc>
          <w:tcPr>
            <w:tcW w:w="2592" w:type="dxa"/>
            <w:vMerge/>
            <w:tcBorders>
              <w:bottom w:val="dotted" w:sz="4" w:space="0" w:color="auto"/>
            </w:tcBorders>
            <w:tcMar>
              <w:top w:w="57" w:type="dxa"/>
              <w:bottom w:w="57" w:type="dxa"/>
            </w:tcMar>
          </w:tcPr>
          <w:p w14:paraId="5F9737A0" w14:textId="77777777" w:rsidR="00BB0261" w:rsidRPr="0062141B" w:rsidRDefault="00BB0261" w:rsidP="009D156F">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473DDD33" w14:textId="77777777" w:rsidR="00BB0261" w:rsidRPr="0062141B" w:rsidRDefault="00BB0261" w:rsidP="009D156F">
            <w:pPr>
              <w:spacing w:line="280" w:lineRule="exact"/>
              <w:jc w:val="center"/>
              <w:rPr>
                <w:sz w:val="18"/>
                <w:szCs w:val="18"/>
              </w:rPr>
            </w:pPr>
          </w:p>
        </w:tc>
        <w:tc>
          <w:tcPr>
            <w:tcW w:w="3402" w:type="dxa"/>
            <w:tcBorders>
              <w:top w:val="nil"/>
              <w:bottom w:val="dotted" w:sz="4" w:space="0" w:color="auto"/>
            </w:tcBorders>
            <w:tcMar>
              <w:top w:w="57" w:type="dxa"/>
              <w:left w:w="40" w:type="dxa"/>
              <w:bottom w:w="57" w:type="dxa"/>
              <w:right w:w="96" w:type="dxa"/>
            </w:tcMar>
          </w:tcPr>
          <w:p w14:paraId="2B5BD2D5" w14:textId="77777777" w:rsidR="00BB0261" w:rsidRPr="0062141B" w:rsidRDefault="00BB0261" w:rsidP="009D156F">
            <w:pPr>
              <w:spacing w:line="280" w:lineRule="exact"/>
              <w:ind w:left="180" w:hangingChars="100" w:hanging="180"/>
              <w:jc w:val="left"/>
              <w:rPr>
                <w:sz w:val="18"/>
                <w:szCs w:val="18"/>
              </w:rPr>
            </w:pPr>
            <w:r w:rsidRPr="0062141B">
              <w:rPr>
                <w:rFonts w:hint="eastAsia"/>
                <w:sz w:val="18"/>
                <w:szCs w:val="18"/>
              </w:rPr>
              <w:t>・</w:t>
            </w:r>
            <w:r>
              <w:rPr>
                <w:rFonts w:hint="eastAsia"/>
                <w:sz w:val="18"/>
                <w:szCs w:val="18"/>
              </w:rPr>
              <w:t>１元１次方程式と関連付けて，加減法で</w:t>
            </w:r>
            <w:r w:rsidRPr="0062141B">
              <w:rPr>
                <w:rFonts w:hint="eastAsia"/>
                <w:sz w:val="18"/>
                <w:szCs w:val="18"/>
              </w:rPr>
              <w:t>連立方程式を解く</w:t>
            </w:r>
            <w:r>
              <w:rPr>
                <w:rFonts w:hint="eastAsia"/>
                <w:sz w:val="18"/>
                <w:szCs w:val="18"/>
              </w:rPr>
              <w:t>方法を考察し表現することができるようにする。</w:t>
            </w:r>
          </w:p>
        </w:tc>
        <w:tc>
          <w:tcPr>
            <w:tcW w:w="1785" w:type="dxa"/>
            <w:tcBorders>
              <w:top w:val="nil"/>
              <w:bottom w:val="dotted" w:sz="4" w:space="0" w:color="auto"/>
            </w:tcBorders>
            <w:tcMar>
              <w:top w:w="57" w:type="dxa"/>
              <w:bottom w:w="57" w:type="dxa"/>
            </w:tcMar>
          </w:tcPr>
          <w:p w14:paraId="7CB3FF08" w14:textId="77777777" w:rsidR="00BB0261" w:rsidRDefault="00BB0261" w:rsidP="009D156F">
            <w:pPr>
              <w:spacing w:line="280" w:lineRule="exact"/>
              <w:rPr>
                <w:sz w:val="18"/>
                <w:szCs w:val="18"/>
              </w:rPr>
            </w:pPr>
            <w:r>
              <w:rPr>
                <w:rFonts w:asciiTheme="majorEastAsia" w:eastAsiaTheme="majorEastAsia" w:hAnsiTheme="majorEastAsia" w:hint="eastAsia"/>
                <w:sz w:val="18"/>
                <w:szCs w:val="18"/>
              </w:rPr>
              <w:t>思</w:t>
            </w:r>
            <w:r w:rsidRPr="0062141B">
              <w:rPr>
                <w:rFonts w:hint="eastAsia"/>
                <w:sz w:val="18"/>
                <w:szCs w:val="18"/>
              </w:rPr>
              <w:t>①：行動観察，</w:t>
            </w:r>
          </w:p>
          <w:p w14:paraId="204BC4F4" w14:textId="2D86F19A" w:rsidR="00BB0261" w:rsidRDefault="00905C39" w:rsidP="009D156F">
            <w:pPr>
              <w:spacing w:line="280" w:lineRule="exact"/>
              <w:rPr>
                <w:rFonts w:asciiTheme="majorEastAsia" w:eastAsiaTheme="majorEastAsia" w:hAnsiTheme="majorEastAsia"/>
                <w:sz w:val="18"/>
                <w:szCs w:val="18"/>
              </w:rPr>
            </w:pPr>
            <w:r>
              <w:rPr>
                <w:rFonts w:hint="eastAsia"/>
                <w:sz w:val="18"/>
                <w:szCs w:val="18"/>
              </w:rPr>
              <w:t xml:space="preserve">　</w:t>
            </w:r>
            <w:r w:rsidR="00BB0261" w:rsidRPr="0062141B">
              <w:rPr>
                <w:rFonts w:hint="eastAsia"/>
                <w:sz w:val="18"/>
                <w:szCs w:val="18"/>
              </w:rPr>
              <w:t>ノート</w:t>
            </w:r>
          </w:p>
        </w:tc>
      </w:tr>
      <w:tr w:rsidR="00BB0261" w:rsidRPr="0062141B" w14:paraId="5925D640" w14:textId="77777777" w:rsidTr="009D1CFF">
        <w:tblPrEx>
          <w:jc w:val="left"/>
        </w:tblPrEx>
        <w:trPr>
          <w:cantSplit/>
          <w:trHeight w:val="332"/>
        </w:trPr>
        <w:tc>
          <w:tcPr>
            <w:tcW w:w="500" w:type="dxa"/>
            <w:vMerge w:val="restart"/>
            <w:tcBorders>
              <w:top w:val="dotted" w:sz="4" w:space="0" w:color="auto"/>
            </w:tcBorders>
            <w:tcMar>
              <w:top w:w="57" w:type="dxa"/>
              <w:bottom w:w="57" w:type="dxa"/>
            </w:tcMar>
            <w:vAlign w:val="center"/>
          </w:tcPr>
          <w:p w14:paraId="545F5BA3" w14:textId="77777777" w:rsidR="00BB0261" w:rsidRPr="0062141B" w:rsidRDefault="00BB0261" w:rsidP="009D156F">
            <w:pPr>
              <w:spacing w:line="240" w:lineRule="exact"/>
              <w:jc w:val="center"/>
              <w:rPr>
                <w:sz w:val="18"/>
                <w:szCs w:val="18"/>
              </w:rPr>
            </w:pPr>
            <w:r>
              <w:rPr>
                <w:rFonts w:hint="eastAsia"/>
                <w:sz w:val="18"/>
                <w:szCs w:val="18"/>
              </w:rPr>
              <w:t>4</w:t>
            </w:r>
          </w:p>
        </w:tc>
        <w:tc>
          <w:tcPr>
            <w:tcW w:w="2592" w:type="dxa"/>
            <w:vMerge w:val="restart"/>
            <w:tcBorders>
              <w:top w:val="dotted" w:sz="4" w:space="0" w:color="auto"/>
            </w:tcBorders>
            <w:tcMar>
              <w:top w:w="57" w:type="dxa"/>
              <w:bottom w:w="57" w:type="dxa"/>
            </w:tcMar>
          </w:tcPr>
          <w:p w14:paraId="694B5F7E" w14:textId="77777777" w:rsidR="00BB0261" w:rsidRDefault="00BB0261" w:rsidP="009D156F">
            <w:pPr>
              <w:spacing w:line="280" w:lineRule="exact"/>
              <w:ind w:firstLineChars="50" w:firstLine="90"/>
              <w:rPr>
                <w:sz w:val="18"/>
                <w:szCs w:val="18"/>
              </w:rPr>
            </w:pPr>
            <w:r w:rsidRPr="0062141B">
              <w:rPr>
                <w:rFonts w:hint="eastAsia"/>
                <w:sz w:val="18"/>
                <w:szCs w:val="18"/>
              </w:rPr>
              <w:t>４</w:t>
            </w:r>
            <w:r w:rsidRPr="0062141B">
              <w:rPr>
                <w:rFonts w:hint="eastAsia"/>
                <w:sz w:val="18"/>
                <w:szCs w:val="18"/>
              </w:rPr>
              <w:t xml:space="preserve"> </w:t>
            </w:r>
            <w:r w:rsidRPr="0062141B">
              <w:rPr>
                <w:rFonts w:hint="eastAsia"/>
                <w:sz w:val="18"/>
                <w:szCs w:val="18"/>
              </w:rPr>
              <w:t>代入法</w:t>
            </w:r>
          </w:p>
          <w:p w14:paraId="0B9B5877" w14:textId="77777777" w:rsidR="00BB0261" w:rsidRPr="0062141B" w:rsidRDefault="00BB0261" w:rsidP="009D156F">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44</w:t>
            </w:r>
            <w:r>
              <w:rPr>
                <w:rFonts w:hint="eastAsia"/>
                <w:sz w:val="18"/>
                <w:szCs w:val="18"/>
              </w:rPr>
              <w:t>～</w:t>
            </w:r>
            <w:r>
              <w:rPr>
                <w:rFonts w:hint="eastAsia"/>
                <w:sz w:val="18"/>
                <w:szCs w:val="18"/>
              </w:rPr>
              <w:t>4</w:t>
            </w:r>
            <w:r>
              <w:rPr>
                <w:sz w:val="18"/>
                <w:szCs w:val="18"/>
              </w:rPr>
              <w:t>5</w:t>
            </w:r>
            <w:r w:rsidRPr="0062141B">
              <w:rPr>
                <w:rFonts w:hint="eastAsia"/>
                <w:sz w:val="18"/>
                <w:szCs w:val="18"/>
              </w:rPr>
              <w:t>）</w:t>
            </w:r>
          </w:p>
        </w:tc>
        <w:tc>
          <w:tcPr>
            <w:tcW w:w="589" w:type="dxa"/>
            <w:vMerge w:val="restart"/>
            <w:tcBorders>
              <w:top w:val="dotted" w:sz="4" w:space="0" w:color="auto"/>
            </w:tcBorders>
            <w:tcMar>
              <w:top w:w="57" w:type="dxa"/>
              <w:bottom w:w="57" w:type="dxa"/>
            </w:tcMar>
          </w:tcPr>
          <w:p w14:paraId="619D9216" w14:textId="77777777" w:rsidR="00BB0261" w:rsidRPr="0062141B" w:rsidRDefault="00BB0261" w:rsidP="009D156F">
            <w:pPr>
              <w:spacing w:line="280" w:lineRule="exact"/>
              <w:jc w:val="center"/>
              <w:rPr>
                <w:sz w:val="18"/>
                <w:szCs w:val="18"/>
              </w:rPr>
            </w:pPr>
            <w:r w:rsidRPr="0062141B">
              <w:rPr>
                <w:rFonts w:hint="eastAsia"/>
                <w:sz w:val="18"/>
                <w:szCs w:val="18"/>
              </w:rPr>
              <w:t>1</w:t>
            </w:r>
          </w:p>
        </w:tc>
        <w:tc>
          <w:tcPr>
            <w:tcW w:w="3402" w:type="dxa"/>
            <w:tcBorders>
              <w:top w:val="dotted" w:sz="4" w:space="0" w:color="auto"/>
              <w:bottom w:val="nil"/>
            </w:tcBorders>
            <w:tcMar>
              <w:top w:w="57" w:type="dxa"/>
              <w:left w:w="40" w:type="dxa"/>
              <w:bottom w:w="57" w:type="dxa"/>
              <w:right w:w="96" w:type="dxa"/>
            </w:tcMar>
          </w:tcPr>
          <w:p w14:paraId="74FA536B" w14:textId="77777777" w:rsidR="00BB0261" w:rsidRPr="0062141B" w:rsidRDefault="00BB0261" w:rsidP="009D156F">
            <w:pPr>
              <w:spacing w:line="280" w:lineRule="exact"/>
              <w:ind w:left="180" w:hangingChars="100" w:hanging="180"/>
              <w:jc w:val="left"/>
              <w:rPr>
                <w:sz w:val="18"/>
                <w:szCs w:val="18"/>
              </w:rPr>
            </w:pPr>
            <w:r w:rsidRPr="0062141B">
              <w:rPr>
                <w:rFonts w:hint="eastAsia"/>
                <w:sz w:val="18"/>
                <w:szCs w:val="18"/>
              </w:rPr>
              <w:t>・</w:t>
            </w:r>
            <w:r>
              <w:rPr>
                <w:rFonts w:hint="eastAsia"/>
                <w:sz w:val="18"/>
                <w:szCs w:val="18"/>
              </w:rPr>
              <w:t>連立２元</w:t>
            </w:r>
            <w:r w:rsidRPr="0062141B">
              <w:rPr>
                <w:rFonts w:hint="eastAsia"/>
                <w:sz w:val="18"/>
                <w:szCs w:val="18"/>
              </w:rPr>
              <w:t>１次方程式</w:t>
            </w:r>
            <w:r>
              <w:rPr>
                <w:rFonts w:hint="eastAsia"/>
                <w:sz w:val="18"/>
                <w:szCs w:val="18"/>
              </w:rPr>
              <w:t>を，代入法で</w:t>
            </w:r>
            <w:r w:rsidRPr="0062141B">
              <w:rPr>
                <w:rFonts w:hint="eastAsia"/>
                <w:sz w:val="18"/>
                <w:szCs w:val="18"/>
              </w:rPr>
              <w:t>解くことができるようにする。</w:t>
            </w:r>
          </w:p>
        </w:tc>
        <w:tc>
          <w:tcPr>
            <w:tcW w:w="1785" w:type="dxa"/>
            <w:tcBorders>
              <w:top w:val="dotted" w:sz="4" w:space="0" w:color="auto"/>
              <w:bottom w:val="nil"/>
            </w:tcBorders>
            <w:tcMar>
              <w:top w:w="57" w:type="dxa"/>
              <w:bottom w:w="57" w:type="dxa"/>
            </w:tcMar>
          </w:tcPr>
          <w:p w14:paraId="425F329F" w14:textId="77777777" w:rsidR="00BB0261" w:rsidRPr="0062141B" w:rsidRDefault="00BB0261" w:rsidP="009D156F">
            <w:pPr>
              <w:spacing w:line="280" w:lineRule="exact"/>
              <w:rPr>
                <w:sz w:val="18"/>
                <w:szCs w:val="18"/>
              </w:rPr>
            </w:pPr>
            <w:r w:rsidRPr="00163E02">
              <w:rPr>
                <w:rFonts w:asciiTheme="majorEastAsia" w:eastAsiaTheme="majorEastAsia" w:hAnsiTheme="majorEastAsia" w:hint="eastAsia"/>
                <w:sz w:val="18"/>
                <w:szCs w:val="18"/>
              </w:rPr>
              <w:t>知</w:t>
            </w:r>
            <w:r>
              <w:rPr>
                <w:rFonts w:hint="eastAsia"/>
                <w:sz w:val="18"/>
                <w:szCs w:val="18"/>
              </w:rPr>
              <w:t>③：</w:t>
            </w:r>
            <w:r w:rsidRPr="0062141B">
              <w:rPr>
                <w:rFonts w:hint="eastAsia"/>
                <w:sz w:val="18"/>
                <w:szCs w:val="18"/>
              </w:rPr>
              <w:t>小テスト</w:t>
            </w:r>
          </w:p>
        </w:tc>
      </w:tr>
      <w:tr w:rsidR="00BB0261" w:rsidRPr="0062141B" w14:paraId="333EB381" w14:textId="77777777" w:rsidTr="009D1CFF">
        <w:tblPrEx>
          <w:jc w:val="left"/>
        </w:tblPrEx>
        <w:trPr>
          <w:cantSplit/>
          <w:trHeight w:val="331"/>
        </w:trPr>
        <w:tc>
          <w:tcPr>
            <w:tcW w:w="500" w:type="dxa"/>
            <w:vMerge/>
            <w:tcBorders>
              <w:bottom w:val="dotted" w:sz="4" w:space="0" w:color="auto"/>
            </w:tcBorders>
            <w:tcMar>
              <w:top w:w="57" w:type="dxa"/>
              <w:bottom w:w="57" w:type="dxa"/>
            </w:tcMar>
            <w:vAlign w:val="center"/>
          </w:tcPr>
          <w:p w14:paraId="1B9942F3" w14:textId="77777777" w:rsidR="00BB0261" w:rsidRDefault="00BB0261" w:rsidP="009D156F">
            <w:pPr>
              <w:spacing w:line="240" w:lineRule="exact"/>
              <w:jc w:val="center"/>
              <w:rPr>
                <w:sz w:val="18"/>
                <w:szCs w:val="18"/>
              </w:rPr>
            </w:pPr>
          </w:p>
        </w:tc>
        <w:tc>
          <w:tcPr>
            <w:tcW w:w="2592" w:type="dxa"/>
            <w:vMerge/>
            <w:tcBorders>
              <w:bottom w:val="dotted" w:sz="4" w:space="0" w:color="auto"/>
            </w:tcBorders>
            <w:tcMar>
              <w:top w:w="57" w:type="dxa"/>
              <w:bottom w:w="57" w:type="dxa"/>
            </w:tcMar>
          </w:tcPr>
          <w:p w14:paraId="61AA14C1" w14:textId="77777777" w:rsidR="00BB0261" w:rsidRPr="0062141B" w:rsidRDefault="00BB0261" w:rsidP="009D156F">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54EB1DF5" w14:textId="77777777" w:rsidR="00BB0261" w:rsidRPr="0062141B" w:rsidRDefault="00BB0261" w:rsidP="009D156F">
            <w:pPr>
              <w:spacing w:line="280" w:lineRule="exact"/>
              <w:jc w:val="center"/>
              <w:rPr>
                <w:sz w:val="18"/>
                <w:szCs w:val="18"/>
              </w:rPr>
            </w:pPr>
          </w:p>
        </w:tc>
        <w:tc>
          <w:tcPr>
            <w:tcW w:w="3402" w:type="dxa"/>
            <w:tcBorders>
              <w:top w:val="nil"/>
              <w:bottom w:val="dotted" w:sz="4" w:space="0" w:color="auto"/>
            </w:tcBorders>
            <w:tcMar>
              <w:top w:w="57" w:type="dxa"/>
              <w:left w:w="40" w:type="dxa"/>
              <w:bottom w:w="57" w:type="dxa"/>
              <w:right w:w="96" w:type="dxa"/>
            </w:tcMar>
          </w:tcPr>
          <w:p w14:paraId="5AE924C8" w14:textId="77777777" w:rsidR="00BB0261" w:rsidRPr="0062141B" w:rsidRDefault="00BB0261" w:rsidP="009D156F">
            <w:pPr>
              <w:spacing w:line="280" w:lineRule="exact"/>
              <w:ind w:left="180" w:hangingChars="100" w:hanging="180"/>
              <w:jc w:val="left"/>
              <w:rPr>
                <w:sz w:val="18"/>
                <w:szCs w:val="18"/>
              </w:rPr>
            </w:pPr>
            <w:r w:rsidRPr="0062141B">
              <w:rPr>
                <w:rFonts w:hint="eastAsia"/>
                <w:sz w:val="18"/>
                <w:szCs w:val="18"/>
              </w:rPr>
              <w:t>・</w:t>
            </w:r>
            <w:r>
              <w:rPr>
                <w:rFonts w:hint="eastAsia"/>
                <w:sz w:val="18"/>
                <w:szCs w:val="18"/>
              </w:rPr>
              <w:t>連立２元</w:t>
            </w:r>
            <w:r w:rsidRPr="0062141B">
              <w:rPr>
                <w:rFonts w:hint="eastAsia"/>
                <w:sz w:val="18"/>
                <w:szCs w:val="18"/>
              </w:rPr>
              <w:t>１次方程式の解き方について振り返り，自分の解き方を改善しようとする態度を養う。</w:t>
            </w:r>
          </w:p>
        </w:tc>
        <w:tc>
          <w:tcPr>
            <w:tcW w:w="1785" w:type="dxa"/>
            <w:tcBorders>
              <w:top w:val="nil"/>
              <w:bottom w:val="dotted" w:sz="4" w:space="0" w:color="auto"/>
            </w:tcBorders>
            <w:tcMar>
              <w:top w:w="57" w:type="dxa"/>
              <w:bottom w:w="57" w:type="dxa"/>
            </w:tcMar>
          </w:tcPr>
          <w:p w14:paraId="3D34F242" w14:textId="532E868E" w:rsidR="00BB0261" w:rsidRDefault="000B10A3" w:rsidP="00905C39">
            <w:pPr>
              <w:spacing w:line="280" w:lineRule="exact"/>
              <w:ind w:left="180" w:hangingChars="100" w:hanging="180"/>
              <w:jc w:val="left"/>
              <w:rPr>
                <w:rFonts w:asciiTheme="majorEastAsia" w:eastAsiaTheme="majorEastAsia" w:hAnsiTheme="majorEastAsia"/>
                <w:sz w:val="18"/>
                <w:szCs w:val="18"/>
              </w:rPr>
            </w:pPr>
            <w:r>
              <w:rPr>
                <w:rFonts w:asciiTheme="majorEastAsia" w:eastAsiaTheme="majorEastAsia" w:hAnsiTheme="majorEastAsia" w:hint="eastAsia"/>
                <w:sz w:val="18"/>
                <w:szCs w:val="18"/>
              </w:rPr>
              <w:t>態</w:t>
            </w:r>
            <w:r w:rsidRPr="003F736A">
              <w:rPr>
                <w:rFonts w:asciiTheme="minorEastAsia" w:eastAsiaTheme="minorEastAsia" w:hAnsiTheme="minorEastAsia" w:hint="eastAsia"/>
                <w:sz w:val="18"/>
                <w:szCs w:val="18"/>
              </w:rPr>
              <w:t>①～③</w:t>
            </w:r>
            <w:r w:rsidR="00BB0261" w:rsidRPr="0062141B">
              <w:rPr>
                <w:rFonts w:hint="eastAsia"/>
                <w:sz w:val="18"/>
                <w:szCs w:val="18"/>
              </w:rPr>
              <w:t>：行動観察，ノート</w:t>
            </w:r>
          </w:p>
        </w:tc>
      </w:tr>
      <w:tr w:rsidR="00BB0261" w:rsidRPr="0062141B" w14:paraId="054FAF55" w14:textId="77777777" w:rsidTr="009D1CFF">
        <w:tblPrEx>
          <w:jc w:val="left"/>
        </w:tblPrEx>
        <w:trPr>
          <w:cantSplit/>
          <w:trHeight w:val="907"/>
        </w:trPr>
        <w:tc>
          <w:tcPr>
            <w:tcW w:w="500" w:type="dxa"/>
            <w:tcBorders>
              <w:top w:val="dotted" w:sz="4" w:space="0" w:color="auto"/>
              <w:bottom w:val="dotted" w:sz="4" w:space="0" w:color="auto"/>
            </w:tcBorders>
            <w:tcMar>
              <w:top w:w="57" w:type="dxa"/>
              <w:bottom w:w="57" w:type="dxa"/>
            </w:tcMar>
            <w:vAlign w:val="center"/>
          </w:tcPr>
          <w:p w14:paraId="07793A6D" w14:textId="77777777" w:rsidR="00BB0261" w:rsidRDefault="00BB0261" w:rsidP="009D156F">
            <w:pPr>
              <w:spacing w:line="240" w:lineRule="exact"/>
              <w:jc w:val="center"/>
              <w:rPr>
                <w:sz w:val="18"/>
                <w:szCs w:val="18"/>
              </w:rPr>
            </w:pPr>
            <w:r>
              <w:rPr>
                <w:rFonts w:hint="eastAsia"/>
                <w:sz w:val="18"/>
                <w:szCs w:val="18"/>
              </w:rPr>
              <w:t>5</w:t>
            </w:r>
          </w:p>
          <w:p w14:paraId="50C323EA" w14:textId="77777777" w:rsidR="00BB0261" w:rsidRPr="0062141B" w:rsidRDefault="00BB0261" w:rsidP="009D156F">
            <w:pPr>
              <w:spacing w:line="240" w:lineRule="exact"/>
              <w:jc w:val="center"/>
              <w:rPr>
                <w:sz w:val="18"/>
                <w:szCs w:val="18"/>
              </w:rPr>
            </w:pPr>
            <w:r>
              <w:rPr>
                <w:sz w:val="18"/>
                <w:szCs w:val="18"/>
              </w:rPr>
              <w:t>6</w:t>
            </w:r>
          </w:p>
        </w:tc>
        <w:tc>
          <w:tcPr>
            <w:tcW w:w="2592" w:type="dxa"/>
            <w:tcBorders>
              <w:top w:val="dotted" w:sz="4" w:space="0" w:color="auto"/>
              <w:bottom w:val="dotted" w:sz="4" w:space="0" w:color="auto"/>
            </w:tcBorders>
            <w:tcMar>
              <w:top w:w="57" w:type="dxa"/>
              <w:bottom w:w="57" w:type="dxa"/>
            </w:tcMar>
          </w:tcPr>
          <w:p w14:paraId="6945AA50" w14:textId="77777777" w:rsidR="00BB0261" w:rsidRPr="0062141B" w:rsidRDefault="00BB0261" w:rsidP="009D156F">
            <w:pPr>
              <w:spacing w:line="280" w:lineRule="exact"/>
              <w:ind w:firstLineChars="50" w:firstLine="90"/>
              <w:rPr>
                <w:sz w:val="18"/>
                <w:szCs w:val="18"/>
              </w:rPr>
            </w:pPr>
            <w:r w:rsidRPr="0062141B">
              <w:rPr>
                <w:rFonts w:hint="eastAsia"/>
                <w:sz w:val="18"/>
                <w:szCs w:val="18"/>
              </w:rPr>
              <w:t>５</w:t>
            </w:r>
            <w:r w:rsidRPr="0062141B">
              <w:rPr>
                <w:rFonts w:hint="eastAsia"/>
                <w:sz w:val="18"/>
                <w:szCs w:val="18"/>
              </w:rPr>
              <w:t xml:space="preserve"> </w:t>
            </w:r>
            <w:r w:rsidRPr="0062141B">
              <w:rPr>
                <w:rFonts w:hint="eastAsia"/>
                <w:sz w:val="18"/>
                <w:szCs w:val="18"/>
              </w:rPr>
              <w:t>いろいろな連立方程式</w:t>
            </w:r>
          </w:p>
          <w:p w14:paraId="30A3A4E4" w14:textId="77777777" w:rsidR="00BB0261" w:rsidRPr="0062141B" w:rsidRDefault="00BB0261" w:rsidP="009D156F">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46</w:t>
            </w:r>
            <w:r>
              <w:rPr>
                <w:rFonts w:hint="eastAsia"/>
                <w:sz w:val="18"/>
                <w:szCs w:val="18"/>
              </w:rPr>
              <w:t>～</w:t>
            </w:r>
            <w:r>
              <w:rPr>
                <w:rFonts w:hint="eastAsia"/>
                <w:sz w:val="18"/>
                <w:szCs w:val="18"/>
              </w:rPr>
              <w:t>4</w:t>
            </w:r>
            <w:r>
              <w:rPr>
                <w:sz w:val="18"/>
                <w:szCs w:val="18"/>
              </w:rPr>
              <w:t>7</w:t>
            </w:r>
            <w:r w:rsidRPr="0062141B">
              <w:rPr>
                <w:rFonts w:hint="eastAsia"/>
                <w:sz w:val="18"/>
                <w:szCs w:val="18"/>
              </w:rPr>
              <w:t>）</w:t>
            </w:r>
          </w:p>
        </w:tc>
        <w:tc>
          <w:tcPr>
            <w:tcW w:w="589" w:type="dxa"/>
            <w:tcBorders>
              <w:top w:val="dotted" w:sz="4" w:space="0" w:color="auto"/>
              <w:bottom w:val="dotted" w:sz="4" w:space="0" w:color="auto"/>
            </w:tcBorders>
            <w:tcMar>
              <w:top w:w="57" w:type="dxa"/>
              <w:bottom w:w="57" w:type="dxa"/>
            </w:tcMar>
          </w:tcPr>
          <w:p w14:paraId="10F992E7" w14:textId="77777777" w:rsidR="00BB0261" w:rsidRPr="0062141B" w:rsidRDefault="00BB0261" w:rsidP="009D156F">
            <w:pPr>
              <w:spacing w:line="280" w:lineRule="exact"/>
              <w:jc w:val="center"/>
              <w:rPr>
                <w:sz w:val="18"/>
                <w:szCs w:val="18"/>
              </w:rPr>
            </w:pPr>
            <w:r w:rsidRPr="0062141B">
              <w:rPr>
                <w:rFonts w:hint="eastAsia"/>
                <w:sz w:val="18"/>
                <w:szCs w:val="18"/>
              </w:rPr>
              <w:t>2</w:t>
            </w:r>
          </w:p>
        </w:tc>
        <w:tc>
          <w:tcPr>
            <w:tcW w:w="3402" w:type="dxa"/>
            <w:tcBorders>
              <w:top w:val="dotted" w:sz="4" w:space="0" w:color="auto"/>
              <w:bottom w:val="dotted" w:sz="4" w:space="0" w:color="auto"/>
            </w:tcBorders>
            <w:tcMar>
              <w:top w:w="57" w:type="dxa"/>
              <w:left w:w="40" w:type="dxa"/>
              <w:bottom w:w="57" w:type="dxa"/>
              <w:right w:w="96" w:type="dxa"/>
            </w:tcMar>
          </w:tcPr>
          <w:p w14:paraId="518553C0" w14:textId="77777777" w:rsidR="00BB0261" w:rsidRPr="0062141B" w:rsidRDefault="00BB0261" w:rsidP="009D156F">
            <w:pPr>
              <w:spacing w:line="280" w:lineRule="exact"/>
              <w:ind w:left="180" w:hangingChars="100" w:hanging="180"/>
              <w:jc w:val="left"/>
              <w:rPr>
                <w:sz w:val="18"/>
                <w:szCs w:val="18"/>
              </w:rPr>
            </w:pPr>
            <w:r w:rsidRPr="0062141B">
              <w:rPr>
                <w:rFonts w:hint="eastAsia"/>
                <w:sz w:val="18"/>
                <w:szCs w:val="18"/>
              </w:rPr>
              <w:t>・かっこがある連立方程式</w:t>
            </w:r>
            <w:r>
              <w:rPr>
                <w:rFonts w:hint="eastAsia"/>
                <w:sz w:val="18"/>
                <w:szCs w:val="18"/>
              </w:rPr>
              <w:t>，</w:t>
            </w:r>
            <w:r w:rsidRPr="0062141B">
              <w:rPr>
                <w:rFonts w:hint="eastAsia"/>
                <w:sz w:val="18"/>
                <w:szCs w:val="18"/>
              </w:rPr>
              <w:t>係数に小数や分数を含む連立方程式</w:t>
            </w:r>
            <w:r>
              <w:rPr>
                <w:rFonts w:hint="eastAsia"/>
                <w:sz w:val="18"/>
                <w:szCs w:val="18"/>
              </w:rPr>
              <w:t>，</w:t>
            </w:r>
            <w:r w:rsidRPr="0062141B">
              <w:rPr>
                <w:rFonts w:hint="eastAsia"/>
                <w:i/>
                <w:iCs/>
                <w:sz w:val="18"/>
                <w:szCs w:val="18"/>
              </w:rPr>
              <w:t>A</w:t>
            </w:r>
            <w:r w:rsidRPr="0062141B">
              <w:rPr>
                <w:rFonts w:hint="eastAsia"/>
                <w:sz w:val="18"/>
                <w:szCs w:val="18"/>
              </w:rPr>
              <w:t>＝</w:t>
            </w:r>
            <w:r w:rsidRPr="0062141B">
              <w:rPr>
                <w:rFonts w:hint="eastAsia"/>
                <w:i/>
                <w:iCs/>
                <w:sz w:val="18"/>
                <w:szCs w:val="18"/>
              </w:rPr>
              <w:t>B</w:t>
            </w:r>
            <w:r w:rsidRPr="0062141B">
              <w:rPr>
                <w:rFonts w:hint="eastAsia"/>
                <w:sz w:val="18"/>
                <w:szCs w:val="18"/>
              </w:rPr>
              <w:t>＝</w:t>
            </w:r>
            <w:r w:rsidRPr="0062141B">
              <w:rPr>
                <w:rFonts w:hint="eastAsia"/>
                <w:i/>
                <w:iCs/>
                <w:sz w:val="18"/>
                <w:szCs w:val="18"/>
              </w:rPr>
              <w:t>C</w:t>
            </w:r>
            <w:r w:rsidRPr="0062141B">
              <w:rPr>
                <w:rFonts w:hint="eastAsia"/>
                <w:sz w:val="18"/>
                <w:szCs w:val="18"/>
              </w:rPr>
              <w:t>の形の方程式の解き方</w:t>
            </w:r>
            <w:r>
              <w:rPr>
                <w:rFonts w:hint="eastAsia"/>
                <w:sz w:val="18"/>
                <w:szCs w:val="18"/>
              </w:rPr>
              <w:t>を考察し表現することができるようにする。</w:t>
            </w:r>
          </w:p>
        </w:tc>
        <w:tc>
          <w:tcPr>
            <w:tcW w:w="1785" w:type="dxa"/>
            <w:tcBorders>
              <w:top w:val="dotted" w:sz="4" w:space="0" w:color="auto"/>
              <w:bottom w:val="dotted" w:sz="4" w:space="0" w:color="auto"/>
            </w:tcBorders>
            <w:tcMar>
              <w:top w:w="57" w:type="dxa"/>
              <w:bottom w:w="57" w:type="dxa"/>
            </w:tcMar>
          </w:tcPr>
          <w:p w14:paraId="02EAD08F" w14:textId="77777777" w:rsidR="00BB0261" w:rsidRPr="00452A24" w:rsidRDefault="00BB0261" w:rsidP="009D156F">
            <w:pPr>
              <w:spacing w:line="280" w:lineRule="exact"/>
              <w:rPr>
                <w:sz w:val="18"/>
                <w:szCs w:val="18"/>
              </w:rPr>
            </w:pPr>
            <w:r>
              <w:rPr>
                <w:rFonts w:asciiTheme="majorEastAsia" w:eastAsiaTheme="majorEastAsia" w:hAnsiTheme="majorEastAsia" w:hint="eastAsia"/>
                <w:sz w:val="18"/>
                <w:szCs w:val="18"/>
              </w:rPr>
              <w:t>思</w:t>
            </w:r>
            <w:r w:rsidRPr="0062141B">
              <w:rPr>
                <w:rFonts w:hint="eastAsia"/>
                <w:sz w:val="18"/>
                <w:szCs w:val="18"/>
              </w:rPr>
              <w:t>①：小テスト</w:t>
            </w:r>
          </w:p>
        </w:tc>
      </w:tr>
      <w:tr w:rsidR="00BB0261" w:rsidRPr="0062141B" w14:paraId="09F2ADF3" w14:textId="77777777" w:rsidTr="009D1CFF">
        <w:tblPrEx>
          <w:jc w:val="left"/>
        </w:tblPrEx>
        <w:trPr>
          <w:cantSplit/>
          <w:trHeight w:val="284"/>
        </w:trPr>
        <w:tc>
          <w:tcPr>
            <w:tcW w:w="500" w:type="dxa"/>
            <w:tcBorders>
              <w:top w:val="dotted" w:sz="4" w:space="0" w:color="auto"/>
            </w:tcBorders>
            <w:tcMar>
              <w:top w:w="57" w:type="dxa"/>
              <w:bottom w:w="57" w:type="dxa"/>
            </w:tcMar>
            <w:vAlign w:val="center"/>
          </w:tcPr>
          <w:p w14:paraId="5D05F7E4" w14:textId="77777777" w:rsidR="00BB0261" w:rsidRPr="0062141B" w:rsidRDefault="00BB0261" w:rsidP="009D156F">
            <w:pPr>
              <w:spacing w:line="240" w:lineRule="exact"/>
              <w:jc w:val="center"/>
              <w:rPr>
                <w:sz w:val="18"/>
                <w:szCs w:val="18"/>
              </w:rPr>
            </w:pPr>
            <w:r>
              <w:rPr>
                <w:rFonts w:hint="eastAsia"/>
                <w:sz w:val="18"/>
                <w:szCs w:val="18"/>
              </w:rPr>
              <w:t>7</w:t>
            </w:r>
          </w:p>
        </w:tc>
        <w:tc>
          <w:tcPr>
            <w:tcW w:w="2592" w:type="dxa"/>
            <w:tcBorders>
              <w:top w:val="dotted" w:sz="4" w:space="0" w:color="auto"/>
              <w:bottom w:val="single" w:sz="4" w:space="0" w:color="auto"/>
            </w:tcBorders>
            <w:tcMar>
              <w:top w:w="57" w:type="dxa"/>
              <w:bottom w:w="57" w:type="dxa"/>
            </w:tcMar>
          </w:tcPr>
          <w:p w14:paraId="4903D683" w14:textId="77777777" w:rsidR="00BB0261" w:rsidRDefault="00BB0261" w:rsidP="009D156F">
            <w:pPr>
              <w:spacing w:line="280" w:lineRule="exact"/>
              <w:ind w:firstLineChars="50" w:firstLine="90"/>
              <w:rPr>
                <w:sz w:val="18"/>
                <w:szCs w:val="18"/>
              </w:rPr>
            </w:pPr>
            <w:r w:rsidRPr="0062141B">
              <w:rPr>
                <w:rFonts w:hint="eastAsia"/>
                <w:sz w:val="18"/>
                <w:szCs w:val="18"/>
              </w:rPr>
              <w:t>基本の問題</w:t>
            </w:r>
          </w:p>
          <w:p w14:paraId="33493156" w14:textId="77777777" w:rsidR="00BB0261" w:rsidRPr="0062141B" w:rsidRDefault="00BB0261" w:rsidP="009D156F">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48</w:t>
            </w:r>
            <w:r w:rsidRPr="0062141B">
              <w:rPr>
                <w:rFonts w:hint="eastAsia"/>
                <w:sz w:val="18"/>
                <w:szCs w:val="18"/>
              </w:rPr>
              <w:t>）</w:t>
            </w:r>
          </w:p>
        </w:tc>
        <w:tc>
          <w:tcPr>
            <w:tcW w:w="589" w:type="dxa"/>
            <w:tcBorders>
              <w:top w:val="dotted" w:sz="4" w:space="0" w:color="auto"/>
              <w:bottom w:val="single" w:sz="4" w:space="0" w:color="auto"/>
            </w:tcBorders>
            <w:tcMar>
              <w:top w:w="57" w:type="dxa"/>
              <w:bottom w:w="57" w:type="dxa"/>
            </w:tcMar>
          </w:tcPr>
          <w:p w14:paraId="19F6909A" w14:textId="77777777" w:rsidR="00BB0261" w:rsidRPr="0062141B" w:rsidRDefault="00BB0261" w:rsidP="009D156F">
            <w:pPr>
              <w:spacing w:line="280" w:lineRule="exact"/>
              <w:jc w:val="center"/>
              <w:rPr>
                <w:sz w:val="18"/>
                <w:szCs w:val="18"/>
              </w:rPr>
            </w:pPr>
            <w:r w:rsidRPr="0062141B">
              <w:rPr>
                <w:rFonts w:hint="eastAsia"/>
                <w:sz w:val="18"/>
                <w:szCs w:val="18"/>
              </w:rPr>
              <w:t>1</w:t>
            </w:r>
          </w:p>
        </w:tc>
        <w:tc>
          <w:tcPr>
            <w:tcW w:w="3402" w:type="dxa"/>
            <w:tcBorders>
              <w:top w:val="dotted" w:sz="4" w:space="0" w:color="auto"/>
              <w:bottom w:val="single" w:sz="4" w:space="0" w:color="auto"/>
            </w:tcBorders>
            <w:tcMar>
              <w:top w:w="57" w:type="dxa"/>
              <w:left w:w="40" w:type="dxa"/>
              <w:bottom w:w="57" w:type="dxa"/>
              <w:right w:w="96" w:type="dxa"/>
            </w:tcMar>
          </w:tcPr>
          <w:p w14:paraId="23162E0D" w14:textId="7F2EA9A0" w:rsidR="00BB0261" w:rsidRPr="0062141B" w:rsidRDefault="00BB0261" w:rsidP="009D156F">
            <w:pPr>
              <w:spacing w:line="280" w:lineRule="exact"/>
              <w:ind w:left="180" w:hangingChars="100" w:hanging="180"/>
              <w:jc w:val="left"/>
              <w:rPr>
                <w:sz w:val="18"/>
                <w:szCs w:val="18"/>
              </w:rPr>
            </w:pPr>
            <w:r w:rsidRPr="0062141B">
              <w:rPr>
                <w:rFonts w:hint="eastAsia"/>
                <w:sz w:val="18"/>
                <w:szCs w:val="18"/>
              </w:rPr>
              <w:t>・</w:t>
            </w:r>
            <w:r w:rsidR="00EE701F">
              <w:rPr>
                <w:rFonts w:hint="eastAsia"/>
                <w:sz w:val="18"/>
                <w:szCs w:val="18"/>
              </w:rPr>
              <w:t>１節で学習したことが身に付いているかを自己評価できるようにする。</w:t>
            </w:r>
          </w:p>
        </w:tc>
        <w:tc>
          <w:tcPr>
            <w:tcW w:w="1785" w:type="dxa"/>
            <w:tcBorders>
              <w:top w:val="dotted" w:sz="4" w:space="0" w:color="auto"/>
              <w:bottom w:val="single" w:sz="4" w:space="0" w:color="auto"/>
            </w:tcBorders>
            <w:tcMar>
              <w:top w:w="57" w:type="dxa"/>
              <w:bottom w:w="57" w:type="dxa"/>
            </w:tcMar>
          </w:tcPr>
          <w:p w14:paraId="24F174DA" w14:textId="77777777" w:rsidR="00BB0261" w:rsidRDefault="00BB0261" w:rsidP="009D156F">
            <w:pPr>
              <w:spacing w:line="280" w:lineRule="exact"/>
              <w:rPr>
                <w:sz w:val="18"/>
                <w:szCs w:val="18"/>
              </w:rPr>
            </w:pPr>
            <w:r w:rsidRPr="00163E02">
              <w:rPr>
                <w:rFonts w:asciiTheme="majorEastAsia" w:eastAsiaTheme="majorEastAsia" w:hAnsiTheme="majorEastAsia" w:hint="eastAsia"/>
                <w:sz w:val="18"/>
                <w:szCs w:val="18"/>
              </w:rPr>
              <w:t>知</w:t>
            </w:r>
            <w:r>
              <w:rPr>
                <w:rFonts w:hint="eastAsia"/>
                <w:sz w:val="18"/>
                <w:szCs w:val="18"/>
              </w:rPr>
              <w:t>①②：問題１</w:t>
            </w:r>
          </w:p>
          <w:p w14:paraId="5E1C97A6" w14:textId="5B8EC2E5" w:rsidR="00BB0261" w:rsidRPr="00452A24" w:rsidRDefault="00BB0261" w:rsidP="009D156F">
            <w:pPr>
              <w:spacing w:line="280" w:lineRule="exact"/>
              <w:rPr>
                <w:sz w:val="18"/>
                <w:szCs w:val="18"/>
              </w:rPr>
            </w:pPr>
            <w:r w:rsidRPr="00163E02">
              <w:rPr>
                <w:rFonts w:asciiTheme="majorEastAsia" w:eastAsiaTheme="majorEastAsia" w:hAnsiTheme="majorEastAsia" w:hint="eastAsia"/>
                <w:sz w:val="18"/>
                <w:szCs w:val="18"/>
              </w:rPr>
              <w:t>知</w:t>
            </w:r>
            <w:r>
              <w:rPr>
                <w:rFonts w:hint="eastAsia"/>
                <w:sz w:val="18"/>
                <w:szCs w:val="18"/>
              </w:rPr>
              <w:t>③：問題２</w:t>
            </w:r>
            <w:r w:rsidR="00214BA9">
              <w:rPr>
                <w:rFonts w:hint="eastAsia"/>
                <w:sz w:val="18"/>
                <w:szCs w:val="18"/>
              </w:rPr>
              <w:t>～</w:t>
            </w:r>
            <w:r>
              <w:rPr>
                <w:rFonts w:hint="eastAsia"/>
                <w:sz w:val="18"/>
                <w:szCs w:val="18"/>
              </w:rPr>
              <w:t>４</w:t>
            </w:r>
          </w:p>
        </w:tc>
      </w:tr>
      <w:tr w:rsidR="00BB0261" w:rsidRPr="0062141B" w14:paraId="59C4DBB9" w14:textId="77777777" w:rsidTr="009D1CFF">
        <w:tblPrEx>
          <w:jc w:val="left"/>
        </w:tblPrEx>
        <w:trPr>
          <w:cantSplit/>
          <w:trHeight w:val="284"/>
        </w:trPr>
        <w:tc>
          <w:tcPr>
            <w:tcW w:w="500" w:type="dxa"/>
            <w:tcBorders>
              <w:bottom w:val="single" w:sz="4" w:space="0" w:color="auto"/>
            </w:tcBorders>
            <w:tcMar>
              <w:top w:w="57" w:type="dxa"/>
              <w:bottom w:w="57" w:type="dxa"/>
            </w:tcMar>
            <w:vAlign w:val="center"/>
          </w:tcPr>
          <w:p w14:paraId="3E07F34F" w14:textId="77777777" w:rsidR="00BB0261" w:rsidRPr="0062141B" w:rsidRDefault="00BB0261" w:rsidP="009D156F">
            <w:pPr>
              <w:spacing w:line="240" w:lineRule="exact"/>
              <w:jc w:val="center"/>
              <w:rPr>
                <w:sz w:val="18"/>
                <w:szCs w:val="18"/>
              </w:rPr>
            </w:pPr>
          </w:p>
        </w:tc>
        <w:tc>
          <w:tcPr>
            <w:tcW w:w="2592" w:type="dxa"/>
            <w:tcBorders>
              <w:bottom w:val="single" w:sz="4" w:space="0" w:color="auto"/>
            </w:tcBorders>
            <w:shd w:val="pct10" w:color="auto" w:fill="auto"/>
            <w:tcMar>
              <w:top w:w="57" w:type="dxa"/>
              <w:bottom w:w="57" w:type="dxa"/>
            </w:tcMar>
          </w:tcPr>
          <w:p w14:paraId="520DE1BC" w14:textId="77777777" w:rsidR="00BB0261" w:rsidRPr="0062141B" w:rsidRDefault="00BB0261" w:rsidP="009D156F">
            <w:pPr>
              <w:spacing w:line="280" w:lineRule="exact"/>
              <w:rPr>
                <w:sz w:val="18"/>
                <w:szCs w:val="18"/>
              </w:rPr>
            </w:pPr>
            <w:r w:rsidRPr="0062141B">
              <w:rPr>
                <w:rFonts w:hint="eastAsia"/>
                <w:sz w:val="18"/>
                <w:szCs w:val="18"/>
              </w:rPr>
              <w:t>２節　連立方程式の活用</w:t>
            </w:r>
          </w:p>
        </w:tc>
        <w:tc>
          <w:tcPr>
            <w:tcW w:w="589" w:type="dxa"/>
            <w:tcBorders>
              <w:bottom w:val="single" w:sz="4" w:space="0" w:color="auto"/>
            </w:tcBorders>
            <w:shd w:val="pct10" w:color="auto" w:fill="auto"/>
            <w:tcMar>
              <w:top w:w="57" w:type="dxa"/>
              <w:bottom w:w="57" w:type="dxa"/>
            </w:tcMar>
          </w:tcPr>
          <w:p w14:paraId="7999C06F" w14:textId="77777777" w:rsidR="00BB0261" w:rsidRPr="0062141B" w:rsidRDefault="00BB0261" w:rsidP="009D156F">
            <w:pPr>
              <w:spacing w:line="280" w:lineRule="exact"/>
              <w:jc w:val="center"/>
              <w:rPr>
                <w:sz w:val="18"/>
                <w:szCs w:val="18"/>
              </w:rPr>
            </w:pPr>
          </w:p>
        </w:tc>
        <w:tc>
          <w:tcPr>
            <w:tcW w:w="3402" w:type="dxa"/>
            <w:tcBorders>
              <w:bottom w:val="single" w:sz="4" w:space="0" w:color="auto"/>
            </w:tcBorders>
            <w:shd w:val="pct10" w:color="auto" w:fill="auto"/>
            <w:tcMar>
              <w:top w:w="57" w:type="dxa"/>
              <w:left w:w="40" w:type="dxa"/>
              <w:bottom w:w="57" w:type="dxa"/>
              <w:right w:w="96" w:type="dxa"/>
            </w:tcMar>
          </w:tcPr>
          <w:p w14:paraId="1A786C0C" w14:textId="77777777" w:rsidR="00BB0261" w:rsidRPr="0062141B" w:rsidRDefault="00BB0261" w:rsidP="009D156F">
            <w:pPr>
              <w:spacing w:line="280" w:lineRule="exact"/>
              <w:jc w:val="left"/>
              <w:rPr>
                <w:sz w:val="18"/>
                <w:szCs w:val="18"/>
              </w:rPr>
            </w:pPr>
          </w:p>
        </w:tc>
        <w:tc>
          <w:tcPr>
            <w:tcW w:w="1785" w:type="dxa"/>
            <w:tcBorders>
              <w:bottom w:val="single" w:sz="4" w:space="0" w:color="auto"/>
            </w:tcBorders>
            <w:shd w:val="pct10" w:color="auto" w:fill="auto"/>
            <w:tcMar>
              <w:top w:w="57" w:type="dxa"/>
              <w:bottom w:w="57" w:type="dxa"/>
            </w:tcMar>
          </w:tcPr>
          <w:p w14:paraId="18D5B671" w14:textId="77777777" w:rsidR="00BB0261" w:rsidRPr="0062141B" w:rsidRDefault="00BB0261" w:rsidP="009D156F">
            <w:pPr>
              <w:spacing w:line="280" w:lineRule="exact"/>
              <w:rPr>
                <w:sz w:val="18"/>
                <w:szCs w:val="18"/>
              </w:rPr>
            </w:pPr>
          </w:p>
        </w:tc>
      </w:tr>
      <w:tr w:rsidR="00BB0261" w:rsidRPr="0062141B" w14:paraId="2DC1A463" w14:textId="77777777" w:rsidTr="009D1CFF">
        <w:tblPrEx>
          <w:jc w:val="left"/>
        </w:tblPrEx>
        <w:trPr>
          <w:cantSplit/>
          <w:trHeight w:val="284"/>
        </w:trPr>
        <w:tc>
          <w:tcPr>
            <w:tcW w:w="500" w:type="dxa"/>
            <w:tcBorders>
              <w:bottom w:val="dotted" w:sz="4" w:space="0" w:color="auto"/>
            </w:tcBorders>
            <w:tcMar>
              <w:top w:w="57" w:type="dxa"/>
              <w:bottom w:w="57" w:type="dxa"/>
            </w:tcMar>
            <w:vAlign w:val="center"/>
          </w:tcPr>
          <w:p w14:paraId="702E3DC4" w14:textId="77777777" w:rsidR="00BB0261" w:rsidRPr="0062141B" w:rsidRDefault="00BB0261" w:rsidP="009D156F">
            <w:pPr>
              <w:spacing w:line="240" w:lineRule="exact"/>
              <w:jc w:val="center"/>
              <w:rPr>
                <w:sz w:val="18"/>
                <w:szCs w:val="18"/>
              </w:rPr>
            </w:pPr>
            <w:r>
              <w:rPr>
                <w:rFonts w:hint="eastAsia"/>
                <w:sz w:val="18"/>
                <w:szCs w:val="18"/>
              </w:rPr>
              <w:t>8</w:t>
            </w:r>
          </w:p>
        </w:tc>
        <w:tc>
          <w:tcPr>
            <w:tcW w:w="2592" w:type="dxa"/>
            <w:tcBorders>
              <w:bottom w:val="dotted" w:sz="4" w:space="0" w:color="auto"/>
            </w:tcBorders>
            <w:tcMar>
              <w:top w:w="57" w:type="dxa"/>
              <w:bottom w:w="57" w:type="dxa"/>
            </w:tcMar>
          </w:tcPr>
          <w:p w14:paraId="3904882E" w14:textId="77777777" w:rsidR="00BB0261" w:rsidRDefault="00BB0261" w:rsidP="009D156F">
            <w:pPr>
              <w:spacing w:line="280" w:lineRule="exact"/>
              <w:ind w:firstLineChars="50" w:firstLine="90"/>
              <w:rPr>
                <w:sz w:val="18"/>
                <w:szCs w:val="18"/>
              </w:rPr>
            </w:pPr>
            <w:r w:rsidRPr="0062141B">
              <w:rPr>
                <w:rFonts w:hint="eastAsia"/>
                <w:sz w:val="18"/>
                <w:szCs w:val="18"/>
              </w:rPr>
              <w:t>１</w:t>
            </w:r>
            <w:r w:rsidRPr="0062141B">
              <w:rPr>
                <w:rFonts w:hint="eastAsia"/>
                <w:sz w:val="18"/>
                <w:szCs w:val="18"/>
              </w:rPr>
              <w:t xml:space="preserve"> </w:t>
            </w:r>
            <w:r w:rsidRPr="0062141B">
              <w:rPr>
                <w:rFonts w:hint="eastAsia"/>
                <w:sz w:val="18"/>
                <w:szCs w:val="18"/>
              </w:rPr>
              <w:t>連立方程式の活用</w:t>
            </w:r>
          </w:p>
          <w:p w14:paraId="7DE92FD6" w14:textId="77777777" w:rsidR="00BB0261" w:rsidRPr="0062141B" w:rsidRDefault="00BB0261" w:rsidP="009D156F">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50</w:t>
            </w:r>
            <w:r>
              <w:rPr>
                <w:rFonts w:hint="eastAsia"/>
                <w:sz w:val="18"/>
                <w:szCs w:val="18"/>
              </w:rPr>
              <w:t>～</w:t>
            </w:r>
            <w:r>
              <w:rPr>
                <w:sz w:val="18"/>
                <w:szCs w:val="18"/>
              </w:rPr>
              <w:t>51</w:t>
            </w:r>
            <w:r w:rsidRPr="0062141B">
              <w:rPr>
                <w:rFonts w:hint="eastAsia"/>
                <w:sz w:val="18"/>
                <w:szCs w:val="18"/>
              </w:rPr>
              <w:t>）</w:t>
            </w:r>
          </w:p>
        </w:tc>
        <w:tc>
          <w:tcPr>
            <w:tcW w:w="589" w:type="dxa"/>
            <w:tcBorders>
              <w:bottom w:val="dotted" w:sz="4" w:space="0" w:color="auto"/>
            </w:tcBorders>
            <w:tcMar>
              <w:top w:w="57" w:type="dxa"/>
              <w:bottom w:w="57" w:type="dxa"/>
            </w:tcMar>
          </w:tcPr>
          <w:p w14:paraId="75DD30DB" w14:textId="77777777" w:rsidR="00BB0261" w:rsidRPr="0062141B" w:rsidRDefault="00BB0261" w:rsidP="009D156F">
            <w:pPr>
              <w:spacing w:line="280" w:lineRule="exact"/>
              <w:jc w:val="center"/>
              <w:rPr>
                <w:sz w:val="18"/>
                <w:szCs w:val="18"/>
              </w:rPr>
            </w:pPr>
            <w:r w:rsidRPr="0062141B">
              <w:rPr>
                <w:rFonts w:hint="eastAsia"/>
                <w:sz w:val="18"/>
                <w:szCs w:val="18"/>
              </w:rPr>
              <w:t>1</w:t>
            </w:r>
          </w:p>
        </w:tc>
        <w:tc>
          <w:tcPr>
            <w:tcW w:w="3402" w:type="dxa"/>
            <w:tcBorders>
              <w:bottom w:val="dotted" w:sz="4" w:space="0" w:color="auto"/>
            </w:tcBorders>
            <w:tcMar>
              <w:top w:w="57" w:type="dxa"/>
              <w:left w:w="40" w:type="dxa"/>
              <w:bottom w:w="57" w:type="dxa"/>
              <w:right w:w="96" w:type="dxa"/>
            </w:tcMar>
          </w:tcPr>
          <w:p w14:paraId="41A8352C" w14:textId="77777777" w:rsidR="00BB0261" w:rsidRPr="0062141B" w:rsidRDefault="00BB0261" w:rsidP="009D156F">
            <w:pPr>
              <w:spacing w:line="280" w:lineRule="exact"/>
              <w:ind w:left="180" w:hangingChars="100" w:hanging="180"/>
              <w:jc w:val="left"/>
              <w:rPr>
                <w:sz w:val="18"/>
                <w:szCs w:val="18"/>
              </w:rPr>
            </w:pPr>
            <w:r w:rsidRPr="0062141B">
              <w:rPr>
                <w:rFonts w:hint="eastAsia"/>
                <w:sz w:val="18"/>
                <w:szCs w:val="18"/>
              </w:rPr>
              <w:t>・</w:t>
            </w:r>
            <w:r w:rsidRPr="00E72C2F">
              <w:rPr>
                <w:rFonts w:hint="eastAsia"/>
                <w:sz w:val="18"/>
                <w:szCs w:val="18"/>
              </w:rPr>
              <w:t>具体的な場面の中の数量やその関係に着目し，</w:t>
            </w:r>
            <w:r>
              <w:rPr>
                <w:rFonts w:hint="eastAsia"/>
                <w:sz w:val="18"/>
                <w:szCs w:val="18"/>
              </w:rPr>
              <w:t>連立２元</w:t>
            </w:r>
            <w:r w:rsidRPr="0062141B">
              <w:rPr>
                <w:rFonts w:hint="eastAsia"/>
                <w:sz w:val="18"/>
                <w:szCs w:val="18"/>
              </w:rPr>
              <w:t>１次</w:t>
            </w:r>
            <w:r w:rsidRPr="00E72C2F">
              <w:rPr>
                <w:rFonts w:hint="eastAsia"/>
                <w:sz w:val="18"/>
                <w:szCs w:val="18"/>
              </w:rPr>
              <w:t>方程式をつくることができるようにする。</w:t>
            </w:r>
          </w:p>
        </w:tc>
        <w:tc>
          <w:tcPr>
            <w:tcW w:w="1785" w:type="dxa"/>
            <w:tcBorders>
              <w:bottom w:val="dotted" w:sz="4" w:space="0" w:color="auto"/>
            </w:tcBorders>
            <w:tcMar>
              <w:top w:w="57" w:type="dxa"/>
              <w:bottom w:w="57" w:type="dxa"/>
            </w:tcMar>
          </w:tcPr>
          <w:p w14:paraId="6D0CBD50" w14:textId="77777777" w:rsidR="00BB0261" w:rsidRDefault="00BB0261" w:rsidP="009D156F">
            <w:pPr>
              <w:spacing w:line="280" w:lineRule="exact"/>
              <w:ind w:left="180" w:hangingChars="100" w:hanging="180"/>
              <w:jc w:val="left"/>
              <w:rPr>
                <w:rFonts w:asciiTheme="majorEastAsia" w:eastAsiaTheme="majorEastAsia" w:hAnsiTheme="majorEastAsia"/>
                <w:sz w:val="18"/>
                <w:szCs w:val="18"/>
              </w:rPr>
            </w:pPr>
            <w:r w:rsidRPr="00163E02">
              <w:rPr>
                <w:rFonts w:asciiTheme="majorEastAsia" w:eastAsiaTheme="majorEastAsia" w:hAnsiTheme="majorEastAsia" w:hint="eastAsia"/>
                <w:sz w:val="18"/>
                <w:szCs w:val="18"/>
              </w:rPr>
              <w:t>知</w:t>
            </w:r>
            <w:r>
              <w:rPr>
                <w:rFonts w:hint="eastAsia"/>
                <w:sz w:val="18"/>
                <w:szCs w:val="18"/>
              </w:rPr>
              <w:t>④：小テスト</w:t>
            </w:r>
          </w:p>
          <w:p w14:paraId="1CC78839" w14:textId="77777777" w:rsidR="00BB0261" w:rsidRPr="0062141B" w:rsidRDefault="00BB0261" w:rsidP="009D156F">
            <w:pPr>
              <w:spacing w:line="280" w:lineRule="exact"/>
              <w:rPr>
                <w:sz w:val="18"/>
                <w:szCs w:val="18"/>
              </w:rPr>
            </w:pPr>
          </w:p>
        </w:tc>
      </w:tr>
      <w:tr w:rsidR="00BB0261" w:rsidRPr="0062141B" w14:paraId="78C3F19F" w14:textId="77777777" w:rsidTr="009D1CFF">
        <w:tblPrEx>
          <w:jc w:val="left"/>
        </w:tblPrEx>
        <w:trPr>
          <w:cantSplit/>
          <w:trHeight w:val="262"/>
        </w:trPr>
        <w:tc>
          <w:tcPr>
            <w:tcW w:w="500" w:type="dxa"/>
            <w:vMerge w:val="restart"/>
            <w:tcBorders>
              <w:top w:val="dotted" w:sz="4" w:space="0" w:color="auto"/>
            </w:tcBorders>
            <w:tcMar>
              <w:top w:w="57" w:type="dxa"/>
              <w:bottom w:w="57" w:type="dxa"/>
            </w:tcMar>
            <w:vAlign w:val="center"/>
          </w:tcPr>
          <w:p w14:paraId="78CC2DD9" w14:textId="77777777" w:rsidR="00BB0261" w:rsidRPr="0062141B" w:rsidRDefault="00BB0261" w:rsidP="009D156F">
            <w:pPr>
              <w:spacing w:line="240" w:lineRule="exact"/>
              <w:jc w:val="center"/>
              <w:rPr>
                <w:sz w:val="18"/>
                <w:szCs w:val="18"/>
              </w:rPr>
            </w:pPr>
            <w:r>
              <w:rPr>
                <w:rFonts w:hint="eastAsia"/>
                <w:sz w:val="18"/>
                <w:szCs w:val="18"/>
              </w:rPr>
              <w:t>9</w:t>
            </w:r>
          </w:p>
        </w:tc>
        <w:tc>
          <w:tcPr>
            <w:tcW w:w="2592" w:type="dxa"/>
            <w:vMerge w:val="restart"/>
            <w:tcBorders>
              <w:top w:val="dotted" w:sz="4" w:space="0" w:color="auto"/>
            </w:tcBorders>
            <w:tcMar>
              <w:top w:w="57" w:type="dxa"/>
              <w:bottom w:w="57" w:type="dxa"/>
            </w:tcMar>
          </w:tcPr>
          <w:p w14:paraId="4C07CD66" w14:textId="77777777" w:rsidR="00BB0261" w:rsidRDefault="00BB0261" w:rsidP="009D156F">
            <w:pPr>
              <w:spacing w:line="280" w:lineRule="exact"/>
              <w:ind w:firstLineChars="50" w:firstLine="90"/>
              <w:rPr>
                <w:sz w:val="18"/>
                <w:szCs w:val="18"/>
              </w:rPr>
            </w:pPr>
            <w:r w:rsidRPr="0062141B">
              <w:rPr>
                <w:rFonts w:hint="eastAsia"/>
                <w:sz w:val="18"/>
                <w:szCs w:val="18"/>
              </w:rPr>
              <w:t>２</w:t>
            </w:r>
            <w:r w:rsidRPr="0062141B">
              <w:rPr>
                <w:rFonts w:hint="eastAsia"/>
                <w:sz w:val="18"/>
                <w:szCs w:val="18"/>
              </w:rPr>
              <w:t xml:space="preserve"> </w:t>
            </w:r>
            <w:r w:rsidRPr="0062141B">
              <w:rPr>
                <w:rFonts w:hint="eastAsia"/>
                <w:sz w:val="18"/>
                <w:szCs w:val="18"/>
              </w:rPr>
              <w:t>速さの問題</w:t>
            </w:r>
          </w:p>
          <w:p w14:paraId="625FADBA" w14:textId="77777777" w:rsidR="00BB0261" w:rsidRPr="0062141B" w:rsidRDefault="00BB0261" w:rsidP="009D156F">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52</w:t>
            </w:r>
            <w:r>
              <w:rPr>
                <w:rFonts w:hint="eastAsia"/>
                <w:sz w:val="18"/>
                <w:szCs w:val="18"/>
              </w:rPr>
              <w:t>～</w:t>
            </w:r>
            <w:r>
              <w:rPr>
                <w:sz w:val="18"/>
                <w:szCs w:val="18"/>
              </w:rPr>
              <w:t>53</w:t>
            </w:r>
            <w:r w:rsidRPr="0062141B">
              <w:rPr>
                <w:rFonts w:hint="eastAsia"/>
                <w:sz w:val="18"/>
                <w:szCs w:val="18"/>
              </w:rPr>
              <w:t>）</w:t>
            </w:r>
          </w:p>
        </w:tc>
        <w:tc>
          <w:tcPr>
            <w:tcW w:w="589" w:type="dxa"/>
            <w:vMerge w:val="restart"/>
            <w:tcBorders>
              <w:top w:val="dotted" w:sz="4" w:space="0" w:color="auto"/>
            </w:tcBorders>
            <w:tcMar>
              <w:top w:w="57" w:type="dxa"/>
              <w:bottom w:w="57" w:type="dxa"/>
            </w:tcMar>
          </w:tcPr>
          <w:p w14:paraId="0B989316" w14:textId="77777777" w:rsidR="00BB0261" w:rsidRPr="0062141B" w:rsidRDefault="00BB0261" w:rsidP="009D156F">
            <w:pPr>
              <w:spacing w:line="280" w:lineRule="exact"/>
              <w:jc w:val="center"/>
              <w:rPr>
                <w:sz w:val="18"/>
                <w:szCs w:val="18"/>
              </w:rPr>
            </w:pPr>
            <w:r w:rsidRPr="0062141B">
              <w:rPr>
                <w:rFonts w:hint="eastAsia"/>
                <w:sz w:val="18"/>
                <w:szCs w:val="18"/>
              </w:rPr>
              <w:t>1</w:t>
            </w:r>
          </w:p>
        </w:tc>
        <w:tc>
          <w:tcPr>
            <w:tcW w:w="3402" w:type="dxa"/>
            <w:tcBorders>
              <w:top w:val="dotted" w:sz="4" w:space="0" w:color="auto"/>
              <w:bottom w:val="nil"/>
            </w:tcBorders>
            <w:tcMar>
              <w:top w:w="57" w:type="dxa"/>
              <w:left w:w="40" w:type="dxa"/>
              <w:bottom w:w="57" w:type="dxa"/>
              <w:right w:w="96" w:type="dxa"/>
            </w:tcMar>
          </w:tcPr>
          <w:p w14:paraId="774F76A6" w14:textId="77777777" w:rsidR="00BB0261" w:rsidRPr="0062141B" w:rsidRDefault="00BB0261" w:rsidP="009D156F">
            <w:pPr>
              <w:spacing w:line="280" w:lineRule="exact"/>
              <w:ind w:left="180" w:hangingChars="100" w:hanging="180"/>
              <w:jc w:val="left"/>
              <w:rPr>
                <w:sz w:val="18"/>
                <w:szCs w:val="18"/>
              </w:rPr>
            </w:pPr>
            <w:r w:rsidRPr="007706DE">
              <w:rPr>
                <w:rFonts w:hint="eastAsia"/>
                <w:sz w:val="18"/>
                <w:szCs w:val="18"/>
              </w:rPr>
              <w:t>・速さに関する問題</w:t>
            </w:r>
            <w:r w:rsidRPr="00E72C2F">
              <w:rPr>
                <w:rFonts w:hint="eastAsia"/>
                <w:sz w:val="18"/>
                <w:szCs w:val="18"/>
              </w:rPr>
              <w:t>の中の数量やその関係に着目し，</w:t>
            </w:r>
            <w:r>
              <w:rPr>
                <w:rFonts w:hint="eastAsia"/>
                <w:sz w:val="18"/>
                <w:szCs w:val="18"/>
              </w:rPr>
              <w:t>連立２元</w:t>
            </w:r>
            <w:r w:rsidRPr="0062141B">
              <w:rPr>
                <w:rFonts w:hint="eastAsia"/>
                <w:sz w:val="18"/>
                <w:szCs w:val="18"/>
              </w:rPr>
              <w:t>１次</w:t>
            </w:r>
            <w:r w:rsidRPr="00E72C2F">
              <w:rPr>
                <w:rFonts w:hint="eastAsia"/>
                <w:sz w:val="18"/>
                <w:szCs w:val="18"/>
              </w:rPr>
              <w:t>方程式をつくることができるようにする。</w:t>
            </w:r>
          </w:p>
        </w:tc>
        <w:tc>
          <w:tcPr>
            <w:tcW w:w="1785" w:type="dxa"/>
            <w:tcBorders>
              <w:top w:val="dotted" w:sz="4" w:space="0" w:color="auto"/>
              <w:bottom w:val="nil"/>
            </w:tcBorders>
            <w:tcMar>
              <w:top w:w="57" w:type="dxa"/>
              <w:bottom w:w="57" w:type="dxa"/>
            </w:tcMar>
          </w:tcPr>
          <w:p w14:paraId="3E87BF55" w14:textId="77777777" w:rsidR="00BB0261" w:rsidRPr="009402B8" w:rsidRDefault="00BB0261" w:rsidP="009D156F">
            <w:pPr>
              <w:spacing w:line="280" w:lineRule="exact"/>
              <w:ind w:left="180" w:hangingChars="100" w:hanging="180"/>
              <w:jc w:val="left"/>
              <w:rPr>
                <w:rFonts w:asciiTheme="majorEastAsia" w:eastAsiaTheme="majorEastAsia" w:hAnsiTheme="majorEastAsia"/>
                <w:sz w:val="18"/>
                <w:szCs w:val="18"/>
              </w:rPr>
            </w:pPr>
            <w:r w:rsidRPr="00163E02">
              <w:rPr>
                <w:rFonts w:asciiTheme="majorEastAsia" w:eastAsiaTheme="majorEastAsia" w:hAnsiTheme="majorEastAsia" w:hint="eastAsia"/>
                <w:sz w:val="18"/>
                <w:szCs w:val="18"/>
              </w:rPr>
              <w:t>知</w:t>
            </w:r>
            <w:r>
              <w:rPr>
                <w:rFonts w:hint="eastAsia"/>
                <w:sz w:val="18"/>
                <w:szCs w:val="18"/>
              </w:rPr>
              <w:t>④：小テスト</w:t>
            </w:r>
          </w:p>
        </w:tc>
      </w:tr>
      <w:tr w:rsidR="00BB0261" w:rsidRPr="0062141B" w14:paraId="2EF48946" w14:textId="77777777" w:rsidTr="009D1CFF">
        <w:tblPrEx>
          <w:jc w:val="left"/>
        </w:tblPrEx>
        <w:trPr>
          <w:cantSplit/>
          <w:trHeight w:val="262"/>
        </w:trPr>
        <w:tc>
          <w:tcPr>
            <w:tcW w:w="500" w:type="dxa"/>
            <w:vMerge/>
            <w:tcBorders>
              <w:bottom w:val="dotted" w:sz="4" w:space="0" w:color="auto"/>
            </w:tcBorders>
            <w:tcMar>
              <w:top w:w="57" w:type="dxa"/>
              <w:bottom w:w="57" w:type="dxa"/>
            </w:tcMar>
            <w:vAlign w:val="center"/>
          </w:tcPr>
          <w:p w14:paraId="1019677C" w14:textId="77777777" w:rsidR="00BB0261" w:rsidRDefault="00BB0261" w:rsidP="009D156F">
            <w:pPr>
              <w:spacing w:line="240" w:lineRule="exact"/>
              <w:jc w:val="center"/>
              <w:rPr>
                <w:sz w:val="18"/>
                <w:szCs w:val="18"/>
              </w:rPr>
            </w:pPr>
          </w:p>
        </w:tc>
        <w:tc>
          <w:tcPr>
            <w:tcW w:w="2592" w:type="dxa"/>
            <w:vMerge/>
            <w:tcBorders>
              <w:bottom w:val="dotted" w:sz="4" w:space="0" w:color="auto"/>
            </w:tcBorders>
            <w:tcMar>
              <w:top w:w="57" w:type="dxa"/>
              <w:bottom w:w="57" w:type="dxa"/>
            </w:tcMar>
          </w:tcPr>
          <w:p w14:paraId="39A3CA4D" w14:textId="77777777" w:rsidR="00BB0261" w:rsidRPr="0062141B" w:rsidRDefault="00BB0261" w:rsidP="009D156F">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5B94C609" w14:textId="77777777" w:rsidR="00BB0261" w:rsidRPr="0062141B" w:rsidRDefault="00BB0261" w:rsidP="009D156F">
            <w:pPr>
              <w:spacing w:line="280" w:lineRule="exact"/>
              <w:jc w:val="center"/>
              <w:rPr>
                <w:sz w:val="18"/>
                <w:szCs w:val="18"/>
              </w:rPr>
            </w:pPr>
          </w:p>
        </w:tc>
        <w:tc>
          <w:tcPr>
            <w:tcW w:w="3402" w:type="dxa"/>
            <w:tcBorders>
              <w:top w:val="nil"/>
              <w:bottom w:val="dotted" w:sz="4" w:space="0" w:color="auto"/>
            </w:tcBorders>
            <w:tcMar>
              <w:top w:w="57" w:type="dxa"/>
              <w:left w:w="40" w:type="dxa"/>
              <w:bottom w:w="57" w:type="dxa"/>
              <w:right w:w="96" w:type="dxa"/>
            </w:tcMar>
          </w:tcPr>
          <w:p w14:paraId="757E2DD8" w14:textId="516271AC" w:rsidR="00BB0261" w:rsidRPr="007706DE" w:rsidRDefault="00BB0261" w:rsidP="009D156F">
            <w:pPr>
              <w:spacing w:line="280" w:lineRule="exact"/>
              <w:ind w:left="180" w:hangingChars="100" w:hanging="180"/>
              <w:jc w:val="left"/>
              <w:rPr>
                <w:sz w:val="18"/>
                <w:szCs w:val="18"/>
              </w:rPr>
            </w:pPr>
            <w:r w:rsidRPr="007706DE">
              <w:rPr>
                <w:rFonts w:hint="eastAsia"/>
                <w:sz w:val="18"/>
                <w:szCs w:val="18"/>
              </w:rPr>
              <w:t>・</w:t>
            </w:r>
            <w:r w:rsidRPr="00E72C2F">
              <w:rPr>
                <w:rFonts w:hint="eastAsia"/>
                <w:sz w:val="18"/>
                <w:szCs w:val="18"/>
              </w:rPr>
              <w:t>具体的な場面</w:t>
            </w:r>
            <w:r>
              <w:rPr>
                <w:rFonts w:hint="eastAsia"/>
                <w:sz w:val="18"/>
                <w:szCs w:val="18"/>
              </w:rPr>
              <w:t>で，どの数量を</w:t>
            </w:r>
            <w:r>
              <w:rPr>
                <w:rFonts w:ascii="Bookman Old Style" w:hAnsi="Bookman Old Style"/>
                <w:i/>
                <w:iCs/>
                <w:sz w:val="18"/>
                <w:szCs w:val="18"/>
              </w:rPr>
              <w:t>x</w:t>
            </w:r>
            <w:r>
              <w:rPr>
                <w:rFonts w:hint="eastAsia"/>
                <w:sz w:val="18"/>
                <w:szCs w:val="18"/>
              </w:rPr>
              <w:t>，</w:t>
            </w:r>
            <w:r w:rsidRPr="0062141B">
              <w:rPr>
                <w:rFonts w:ascii="Bookman Old Style" w:hAnsi="Bookman Old Style"/>
                <w:i/>
                <w:iCs/>
                <w:sz w:val="18"/>
                <w:szCs w:val="18"/>
              </w:rPr>
              <w:t>y</w:t>
            </w:r>
            <w:r>
              <w:rPr>
                <w:rFonts w:hint="eastAsia"/>
                <w:sz w:val="18"/>
                <w:szCs w:val="18"/>
              </w:rPr>
              <w:t>とすれば連立２元</w:t>
            </w:r>
            <w:r w:rsidRPr="0062141B">
              <w:rPr>
                <w:rFonts w:hint="eastAsia"/>
                <w:sz w:val="18"/>
                <w:szCs w:val="18"/>
              </w:rPr>
              <w:t>１次</w:t>
            </w:r>
            <w:r w:rsidRPr="00E72C2F">
              <w:rPr>
                <w:rFonts w:hint="eastAsia"/>
                <w:sz w:val="18"/>
                <w:szCs w:val="18"/>
              </w:rPr>
              <w:t>方程式をつくる</w:t>
            </w:r>
            <w:r>
              <w:rPr>
                <w:rFonts w:hint="eastAsia"/>
                <w:sz w:val="18"/>
                <w:szCs w:val="18"/>
              </w:rPr>
              <w:t>ことができるかを</w:t>
            </w:r>
            <w:r w:rsidR="008143DD">
              <w:rPr>
                <w:rFonts w:hint="eastAsia"/>
                <w:sz w:val="18"/>
                <w:szCs w:val="18"/>
              </w:rPr>
              <w:t>考察し</w:t>
            </w:r>
            <w:r>
              <w:rPr>
                <w:rFonts w:hint="eastAsia"/>
                <w:sz w:val="18"/>
                <w:szCs w:val="18"/>
              </w:rPr>
              <w:t>表現することができるようにする</w:t>
            </w:r>
            <w:r w:rsidRPr="007706DE">
              <w:rPr>
                <w:rFonts w:hint="eastAsia"/>
                <w:sz w:val="18"/>
                <w:szCs w:val="18"/>
              </w:rPr>
              <w:t>。</w:t>
            </w:r>
          </w:p>
        </w:tc>
        <w:tc>
          <w:tcPr>
            <w:tcW w:w="1785" w:type="dxa"/>
            <w:tcBorders>
              <w:top w:val="nil"/>
              <w:bottom w:val="dotted" w:sz="4" w:space="0" w:color="auto"/>
            </w:tcBorders>
            <w:tcMar>
              <w:top w:w="57" w:type="dxa"/>
              <w:bottom w:w="57" w:type="dxa"/>
            </w:tcMar>
          </w:tcPr>
          <w:p w14:paraId="2CEF7BFC" w14:textId="77777777" w:rsidR="00905C39" w:rsidRDefault="00BB0261" w:rsidP="009D156F">
            <w:pPr>
              <w:spacing w:line="280" w:lineRule="exact"/>
              <w:ind w:left="180" w:hangingChars="100" w:hanging="180"/>
              <w:jc w:val="left"/>
              <w:rPr>
                <w:sz w:val="18"/>
                <w:szCs w:val="18"/>
              </w:rPr>
            </w:pPr>
            <w:r>
              <w:rPr>
                <w:rFonts w:asciiTheme="majorEastAsia" w:eastAsiaTheme="majorEastAsia" w:hAnsiTheme="majorEastAsia" w:hint="eastAsia"/>
                <w:sz w:val="18"/>
                <w:szCs w:val="18"/>
              </w:rPr>
              <w:t>思</w:t>
            </w:r>
            <w:r>
              <w:rPr>
                <w:rFonts w:hint="eastAsia"/>
                <w:sz w:val="18"/>
                <w:szCs w:val="18"/>
              </w:rPr>
              <w:t>②：</w:t>
            </w:r>
            <w:r w:rsidRPr="0062141B">
              <w:rPr>
                <w:rFonts w:hint="eastAsia"/>
                <w:sz w:val="18"/>
                <w:szCs w:val="18"/>
              </w:rPr>
              <w:t>行動観察，</w:t>
            </w:r>
          </w:p>
          <w:p w14:paraId="04B1AADD" w14:textId="58DFF7F1" w:rsidR="00BB0261" w:rsidRPr="00163E02" w:rsidRDefault="00905C39" w:rsidP="009D156F">
            <w:pPr>
              <w:spacing w:line="280" w:lineRule="exact"/>
              <w:ind w:left="180" w:hangingChars="100" w:hanging="180"/>
              <w:jc w:val="left"/>
              <w:rPr>
                <w:rFonts w:asciiTheme="majorEastAsia" w:eastAsiaTheme="majorEastAsia" w:hAnsiTheme="majorEastAsia"/>
                <w:sz w:val="18"/>
                <w:szCs w:val="18"/>
              </w:rPr>
            </w:pPr>
            <w:r>
              <w:rPr>
                <w:rFonts w:hint="eastAsia"/>
                <w:sz w:val="18"/>
                <w:szCs w:val="18"/>
              </w:rPr>
              <w:t xml:space="preserve">　</w:t>
            </w:r>
            <w:r w:rsidR="00BB0261" w:rsidRPr="0062141B">
              <w:rPr>
                <w:rFonts w:hint="eastAsia"/>
                <w:sz w:val="18"/>
                <w:szCs w:val="18"/>
              </w:rPr>
              <w:t>ノート</w:t>
            </w:r>
          </w:p>
        </w:tc>
      </w:tr>
      <w:tr w:rsidR="00BB0261" w:rsidRPr="0062141B" w14:paraId="43EBD146" w14:textId="77777777" w:rsidTr="009D1CFF">
        <w:tblPrEx>
          <w:jc w:val="left"/>
        </w:tblPrEx>
        <w:trPr>
          <w:cantSplit/>
          <w:trHeight w:val="284"/>
        </w:trPr>
        <w:tc>
          <w:tcPr>
            <w:tcW w:w="500" w:type="dxa"/>
            <w:tcBorders>
              <w:top w:val="dotted" w:sz="4" w:space="0" w:color="auto"/>
              <w:bottom w:val="dotted" w:sz="4" w:space="0" w:color="auto"/>
            </w:tcBorders>
            <w:tcMar>
              <w:top w:w="57" w:type="dxa"/>
              <w:bottom w:w="57" w:type="dxa"/>
            </w:tcMar>
            <w:vAlign w:val="center"/>
          </w:tcPr>
          <w:p w14:paraId="7643039D" w14:textId="77777777" w:rsidR="00BB0261" w:rsidRPr="0062141B" w:rsidRDefault="00BB0261" w:rsidP="009D156F">
            <w:pPr>
              <w:spacing w:line="240" w:lineRule="exact"/>
              <w:jc w:val="center"/>
              <w:rPr>
                <w:sz w:val="18"/>
                <w:szCs w:val="18"/>
              </w:rPr>
            </w:pPr>
            <w:r>
              <w:rPr>
                <w:rFonts w:hint="eastAsia"/>
                <w:sz w:val="18"/>
                <w:szCs w:val="18"/>
              </w:rPr>
              <w:t>10</w:t>
            </w:r>
          </w:p>
        </w:tc>
        <w:tc>
          <w:tcPr>
            <w:tcW w:w="2592" w:type="dxa"/>
            <w:tcBorders>
              <w:top w:val="dotted" w:sz="4" w:space="0" w:color="auto"/>
              <w:bottom w:val="dotted" w:sz="4" w:space="0" w:color="auto"/>
            </w:tcBorders>
            <w:tcMar>
              <w:top w:w="57" w:type="dxa"/>
              <w:bottom w:w="57" w:type="dxa"/>
            </w:tcMar>
          </w:tcPr>
          <w:p w14:paraId="03EE9F4A" w14:textId="77777777" w:rsidR="00BB0261" w:rsidRDefault="00BB0261" w:rsidP="009D156F">
            <w:pPr>
              <w:spacing w:line="280" w:lineRule="exact"/>
              <w:ind w:firstLineChars="50" w:firstLine="90"/>
              <w:rPr>
                <w:sz w:val="18"/>
                <w:szCs w:val="18"/>
              </w:rPr>
            </w:pPr>
            <w:r w:rsidRPr="0062141B">
              <w:rPr>
                <w:rFonts w:hint="eastAsia"/>
                <w:sz w:val="18"/>
                <w:szCs w:val="18"/>
              </w:rPr>
              <w:t>３</w:t>
            </w:r>
            <w:r w:rsidRPr="0062141B">
              <w:rPr>
                <w:rFonts w:hint="eastAsia"/>
                <w:sz w:val="18"/>
                <w:szCs w:val="18"/>
              </w:rPr>
              <w:t xml:space="preserve"> </w:t>
            </w:r>
            <w:r w:rsidRPr="0062141B">
              <w:rPr>
                <w:rFonts w:hint="eastAsia"/>
                <w:sz w:val="18"/>
                <w:szCs w:val="18"/>
              </w:rPr>
              <w:t>割合の問題</w:t>
            </w:r>
          </w:p>
          <w:p w14:paraId="74619A18" w14:textId="77777777" w:rsidR="00BB0261" w:rsidRPr="0062141B" w:rsidRDefault="00BB0261" w:rsidP="009D156F">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54</w:t>
            </w:r>
            <w:r>
              <w:rPr>
                <w:rFonts w:hint="eastAsia"/>
                <w:sz w:val="18"/>
                <w:szCs w:val="18"/>
              </w:rPr>
              <w:t>～</w:t>
            </w:r>
            <w:r>
              <w:rPr>
                <w:sz w:val="18"/>
                <w:szCs w:val="18"/>
              </w:rPr>
              <w:t>55</w:t>
            </w:r>
            <w:r w:rsidRPr="0062141B">
              <w:rPr>
                <w:rFonts w:hint="eastAsia"/>
                <w:sz w:val="18"/>
                <w:szCs w:val="18"/>
              </w:rPr>
              <w:t>）</w:t>
            </w:r>
          </w:p>
        </w:tc>
        <w:tc>
          <w:tcPr>
            <w:tcW w:w="589" w:type="dxa"/>
            <w:tcBorders>
              <w:top w:val="dotted" w:sz="4" w:space="0" w:color="auto"/>
              <w:bottom w:val="dotted" w:sz="4" w:space="0" w:color="auto"/>
            </w:tcBorders>
            <w:tcMar>
              <w:top w:w="57" w:type="dxa"/>
              <w:bottom w:w="57" w:type="dxa"/>
            </w:tcMar>
          </w:tcPr>
          <w:p w14:paraId="5F617E1B" w14:textId="77777777" w:rsidR="00BB0261" w:rsidRPr="0062141B" w:rsidRDefault="00BB0261" w:rsidP="009D156F">
            <w:pPr>
              <w:spacing w:line="280" w:lineRule="exact"/>
              <w:jc w:val="center"/>
              <w:rPr>
                <w:sz w:val="18"/>
                <w:szCs w:val="18"/>
              </w:rPr>
            </w:pPr>
            <w:r w:rsidRPr="0062141B">
              <w:rPr>
                <w:rFonts w:hint="eastAsia"/>
                <w:sz w:val="18"/>
                <w:szCs w:val="18"/>
              </w:rPr>
              <w:t>1</w:t>
            </w:r>
          </w:p>
        </w:tc>
        <w:tc>
          <w:tcPr>
            <w:tcW w:w="3402" w:type="dxa"/>
            <w:tcBorders>
              <w:top w:val="dotted" w:sz="4" w:space="0" w:color="auto"/>
              <w:bottom w:val="dotted" w:sz="4" w:space="0" w:color="auto"/>
            </w:tcBorders>
            <w:tcMar>
              <w:top w:w="57" w:type="dxa"/>
              <w:left w:w="40" w:type="dxa"/>
              <w:bottom w:w="57" w:type="dxa"/>
              <w:right w:w="96" w:type="dxa"/>
            </w:tcMar>
          </w:tcPr>
          <w:p w14:paraId="3A2FC786" w14:textId="77777777" w:rsidR="00BB0261" w:rsidRPr="0062141B" w:rsidRDefault="00BB0261" w:rsidP="009D156F">
            <w:pPr>
              <w:spacing w:line="280" w:lineRule="exact"/>
              <w:ind w:left="180" w:hangingChars="100" w:hanging="180"/>
              <w:jc w:val="left"/>
              <w:rPr>
                <w:sz w:val="18"/>
                <w:szCs w:val="18"/>
              </w:rPr>
            </w:pPr>
            <w:r w:rsidRPr="007706DE">
              <w:rPr>
                <w:rFonts w:hint="eastAsia"/>
                <w:sz w:val="18"/>
                <w:szCs w:val="18"/>
              </w:rPr>
              <w:t>・</w:t>
            </w:r>
            <w:r>
              <w:rPr>
                <w:rFonts w:hint="eastAsia"/>
                <w:sz w:val="18"/>
                <w:szCs w:val="18"/>
              </w:rPr>
              <w:t>割合</w:t>
            </w:r>
            <w:r w:rsidRPr="007706DE">
              <w:rPr>
                <w:rFonts w:hint="eastAsia"/>
                <w:sz w:val="18"/>
                <w:szCs w:val="18"/>
              </w:rPr>
              <w:t>に関する問題</w:t>
            </w:r>
            <w:r w:rsidRPr="00E72C2F">
              <w:rPr>
                <w:rFonts w:hint="eastAsia"/>
                <w:sz w:val="18"/>
                <w:szCs w:val="18"/>
              </w:rPr>
              <w:t>の中の数量やその関係に着目し，</w:t>
            </w:r>
            <w:r>
              <w:rPr>
                <w:rFonts w:hint="eastAsia"/>
                <w:sz w:val="18"/>
                <w:szCs w:val="18"/>
              </w:rPr>
              <w:t>連立２元</w:t>
            </w:r>
            <w:r w:rsidRPr="0062141B">
              <w:rPr>
                <w:rFonts w:hint="eastAsia"/>
                <w:sz w:val="18"/>
                <w:szCs w:val="18"/>
              </w:rPr>
              <w:t>１次</w:t>
            </w:r>
            <w:r w:rsidRPr="00E72C2F">
              <w:rPr>
                <w:rFonts w:hint="eastAsia"/>
                <w:sz w:val="18"/>
                <w:szCs w:val="18"/>
              </w:rPr>
              <w:t>方程式をつくることができるようにする。</w:t>
            </w:r>
          </w:p>
        </w:tc>
        <w:tc>
          <w:tcPr>
            <w:tcW w:w="1785" w:type="dxa"/>
            <w:tcBorders>
              <w:top w:val="dotted" w:sz="4" w:space="0" w:color="auto"/>
              <w:bottom w:val="dotted" w:sz="4" w:space="0" w:color="auto"/>
            </w:tcBorders>
            <w:tcMar>
              <w:top w:w="57" w:type="dxa"/>
              <w:bottom w:w="57" w:type="dxa"/>
            </w:tcMar>
          </w:tcPr>
          <w:p w14:paraId="560620DE" w14:textId="77777777" w:rsidR="00BB0261" w:rsidRDefault="00BB0261" w:rsidP="009D156F">
            <w:pPr>
              <w:spacing w:line="280" w:lineRule="exact"/>
              <w:ind w:left="180" w:hangingChars="100" w:hanging="180"/>
              <w:jc w:val="left"/>
              <w:rPr>
                <w:rFonts w:asciiTheme="majorEastAsia" w:eastAsiaTheme="majorEastAsia" w:hAnsiTheme="majorEastAsia"/>
                <w:sz w:val="18"/>
                <w:szCs w:val="18"/>
              </w:rPr>
            </w:pPr>
            <w:r w:rsidRPr="00163E02">
              <w:rPr>
                <w:rFonts w:asciiTheme="majorEastAsia" w:eastAsiaTheme="majorEastAsia" w:hAnsiTheme="majorEastAsia" w:hint="eastAsia"/>
                <w:sz w:val="18"/>
                <w:szCs w:val="18"/>
              </w:rPr>
              <w:t>知</w:t>
            </w:r>
            <w:r>
              <w:rPr>
                <w:rFonts w:hint="eastAsia"/>
                <w:sz w:val="18"/>
                <w:szCs w:val="18"/>
              </w:rPr>
              <w:t>④：小テスト</w:t>
            </w:r>
          </w:p>
          <w:p w14:paraId="4427BF89" w14:textId="77777777" w:rsidR="00BB0261" w:rsidRPr="0062141B" w:rsidRDefault="00BB0261" w:rsidP="009D156F">
            <w:pPr>
              <w:spacing w:line="280" w:lineRule="exact"/>
              <w:rPr>
                <w:sz w:val="18"/>
                <w:szCs w:val="18"/>
              </w:rPr>
            </w:pPr>
          </w:p>
        </w:tc>
      </w:tr>
      <w:tr w:rsidR="00BB0261" w:rsidRPr="0062141B" w14:paraId="66CA7E1B" w14:textId="77777777" w:rsidTr="009D1CFF">
        <w:tblPrEx>
          <w:jc w:val="left"/>
        </w:tblPrEx>
        <w:trPr>
          <w:cantSplit/>
          <w:trHeight w:val="284"/>
        </w:trPr>
        <w:tc>
          <w:tcPr>
            <w:tcW w:w="500" w:type="dxa"/>
            <w:tcBorders>
              <w:top w:val="dotted" w:sz="4" w:space="0" w:color="auto"/>
            </w:tcBorders>
            <w:tcMar>
              <w:top w:w="57" w:type="dxa"/>
              <w:bottom w:w="57" w:type="dxa"/>
            </w:tcMar>
            <w:vAlign w:val="center"/>
          </w:tcPr>
          <w:p w14:paraId="48C8307D" w14:textId="77777777" w:rsidR="00BB0261" w:rsidRPr="0062141B" w:rsidRDefault="00BB0261" w:rsidP="009D156F">
            <w:pPr>
              <w:spacing w:line="240" w:lineRule="exact"/>
              <w:jc w:val="center"/>
              <w:rPr>
                <w:sz w:val="18"/>
                <w:szCs w:val="18"/>
              </w:rPr>
            </w:pPr>
            <w:r>
              <w:rPr>
                <w:rFonts w:hint="eastAsia"/>
                <w:sz w:val="18"/>
                <w:szCs w:val="18"/>
              </w:rPr>
              <w:t>11</w:t>
            </w:r>
          </w:p>
        </w:tc>
        <w:tc>
          <w:tcPr>
            <w:tcW w:w="2592" w:type="dxa"/>
            <w:tcBorders>
              <w:top w:val="dotted" w:sz="4" w:space="0" w:color="auto"/>
              <w:bottom w:val="single" w:sz="4" w:space="0" w:color="auto"/>
            </w:tcBorders>
            <w:tcMar>
              <w:top w:w="57" w:type="dxa"/>
              <w:bottom w:w="57" w:type="dxa"/>
            </w:tcMar>
          </w:tcPr>
          <w:p w14:paraId="42F8FEE1" w14:textId="77777777" w:rsidR="00BB0261" w:rsidRDefault="00BB0261" w:rsidP="009D156F">
            <w:pPr>
              <w:spacing w:line="280" w:lineRule="exact"/>
              <w:ind w:firstLineChars="50" w:firstLine="90"/>
              <w:rPr>
                <w:sz w:val="18"/>
                <w:szCs w:val="18"/>
              </w:rPr>
            </w:pPr>
            <w:r w:rsidRPr="0062141B">
              <w:rPr>
                <w:rFonts w:hint="eastAsia"/>
                <w:sz w:val="18"/>
                <w:szCs w:val="18"/>
              </w:rPr>
              <w:t>基本の問題</w:t>
            </w:r>
          </w:p>
          <w:p w14:paraId="6556E4EA" w14:textId="77777777" w:rsidR="00BB0261" w:rsidRPr="0062141B" w:rsidRDefault="00BB0261" w:rsidP="009D156F">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56</w:t>
            </w:r>
            <w:r w:rsidRPr="0062141B">
              <w:rPr>
                <w:rFonts w:hint="eastAsia"/>
                <w:sz w:val="18"/>
                <w:szCs w:val="18"/>
              </w:rPr>
              <w:t>）</w:t>
            </w:r>
          </w:p>
        </w:tc>
        <w:tc>
          <w:tcPr>
            <w:tcW w:w="589" w:type="dxa"/>
            <w:tcBorders>
              <w:top w:val="dotted" w:sz="4" w:space="0" w:color="auto"/>
              <w:bottom w:val="single" w:sz="4" w:space="0" w:color="auto"/>
            </w:tcBorders>
            <w:tcMar>
              <w:top w:w="57" w:type="dxa"/>
              <w:bottom w:w="57" w:type="dxa"/>
            </w:tcMar>
          </w:tcPr>
          <w:p w14:paraId="5198C36B" w14:textId="77777777" w:rsidR="00BB0261" w:rsidRPr="0062141B" w:rsidRDefault="00BB0261" w:rsidP="009D156F">
            <w:pPr>
              <w:spacing w:line="280" w:lineRule="exact"/>
              <w:jc w:val="center"/>
              <w:rPr>
                <w:sz w:val="18"/>
                <w:szCs w:val="18"/>
              </w:rPr>
            </w:pPr>
            <w:r w:rsidRPr="0062141B">
              <w:rPr>
                <w:rFonts w:hint="eastAsia"/>
                <w:sz w:val="18"/>
                <w:szCs w:val="18"/>
              </w:rPr>
              <w:t>1</w:t>
            </w:r>
          </w:p>
        </w:tc>
        <w:tc>
          <w:tcPr>
            <w:tcW w:w="3402" w:type="dxa"/>
            <w:tcBorders>
              <w:top w:val="dotted" w:sz="4" w:space="0" w:color="auto"/>
              <w:bottom w:val="single" w:sz="4" w:space="0" w:color="auto"/>
            </w:tcBorders>
            <w:tcMar>
              <w:top w:w="57" w:type="dxa"/>
              <w:left w:w="40" w:type="dxa"/>
              <w:bottom w:w="57" w:type="dxa"/>
              <w:right w:w="96" w:type="dxa"/>
            </w:tcMar>
          </w:tcPr>
          <w:p w14:paraId="6C8DB49D" w14:textId="116BB5EA" w:rsidR="00BB0261" w:rsidRPr="0062141B" w:rsidRDefault="00BB0261" w:rsidP="009D156F">
            <w:pPr>
              <w:spacing w:line="280" w:lineRule="exact"/>
              <w:ind w:left="180" w:hangingChars="100" w:hanging="180"/>
              <w:jc w:val="left"/>
              <w:rPr>
                <w:sz w:val="18"/>
                <w:szCs w:val="18"/>
              </w:rPr>
            </w:pPr>
            <w:r w:rsidRPr="0062141B">
              <w:rPr>
                <w:rFonts w:hint="eastAsia"/>
                <w:sz w:val="18"/>
                <w:szCs w:val="18"/>
              </w:rPr>
              <w:t>・</w:t>
            </w:r>
            <w:r>
              <w:rPr>
                <w:rFonts w:hint="eastAsia"/>
                <w:sz w:val="18"/>
                <w:szCs w:val="18"/>
              </w:rPr>
              <w:t>２</w:t>
            </w:r>
            <w:r w:rsidR="00D2061F">
              <w:rPr>
                <w:rFonts w:hint="eastAsia"/>
                <w:sz w:val="18"/>
                <w:szCs w:val="18"/>
              </w:rPr>
              <w:t>節で学習したことが身に付いているかを自己評価できるようにする</w:t>
            </w:r>
            <w:r w:rsidR="004D323A">
              <w:rPr>
                <w:rFonts w:hint="eastAsia"/>
                <w:sz w:val="18"/>
                <w:szCs w:val="18"/>
              </w:rPr>
              <w:t>。</w:t>
            </w:r>
          </w:p>
        </w:tc>
        <w:tc>
          <w:tcPr>
            <w:tcW w:w="1785" w:type="dxa"/>
            <w:tcBorders>
              <w:top w:val="dotted" w:sz="4" w:space="0" w:color="auto"/>
              <w:bottom w:val="single" w:sz="4" w:space="0" w:color="auto"/>
            </w:tcBorders>
            <w:tcMar>
              <w:top w:w="57" w:type="dxa"/>
              <w:bottom w:w="57" w:type="dxa"/>
            </w:tcMar>
          </w:tcPr>
          <w:p w14:paraId="1356D596" w14:textId="77777777" w:rsidR="00BB0261" w:rsidRDefault="00BB0261" w:rsidP="009D156F">
            <w:pPr>
              <w:spacing w:line="280" w:lineRule="exact"/>
              <w:rPr>
                <w:sz w:val="18"/>
                <w:szCs w:val="18"/>
              </w:rPr>
            </w:pPr>
            <w:r w:rsidRPr="00163E02">
              <w:rPr>
                <w:rFonts w:asciiTheme="majorEastAsia" w:eastAsiaTheme="majorEastAsia" w:hAnsiTheme="majorEastAsia" w:hint="eastAsia"/>
                <w:sz w:val="18"/>
                <w:szCs w:val="18"/>
              </w:rPr>
              <w:t>知</w:t>
            </w:r>
            <w:r>
              <w:rPr>
                <w:rFonts w:hint="eastAsia"/>
                <w:sz w:val="18"/>
                <w:szCs w:val="18"/>
              </w:rPr>
              <w:t>④：問題１</w:t>
            </w:r>
          </w:p>
          <w:p w14:paraId="054C9A5C" w14:textId="0655425E" w:rsidR="00BB0261" w:rsidRPr="0062141B" w:rsidRDefault="00BB0261" w:rsidP="009D156F">
            <w:pPr>
              <w:spacing w:line="280" w:lineRule="exact"/>
              <w:rPr>
                <w:sz w:val="18"/>
                <w:szCs w:val="18"/>
              </w:rPr>
            </w:pPr>
            <w:r>
              <w:rPr>
                <w:rFonts w:asciiTheme="majorEastAsia" w:eastAsiaTheme="majorEastAsia" w:hAnsiTheme="majorEastAsia" w:hint="eastAsia"/>
                <w:sz w:val="18"/>
                <w:szCs w:val="18"/>
              </w:rPr>
              <w:t>思</w:t>
            </w:r>
            <w:r>
              <w:rPr>
                <w:rFonts w:hint="eastAsia"/>
                <w:sz w:val="18"/>
                <w:szCs w:val="18"/>
              </w:rPr>
              <w:t>②：問題２</w:t>
            </w:r>
            <w:r w:rsidR="00214BA9">
              <w:rPr>
                <w:rFonts w:hint="eastAsia"/>
                <w:sz w:val="18"/>
                <w:szCs w:val="18"/>
              </w:rPr>
              <w:t>～</w:t>
            </w:r>
            <w:r>
              <w:rPr>
                <w:rFonts w:hint="eastAsia"/>
                <w:sz w:val="18"/>
                <w:szCs w:val="18"/>
              </w:rPr>
              <w:t>４</w:t>
            </w:r>
          </w:p>
        </w:tc>
      </w:tr>
      <w:tr w:rsidR="00BB0261" w:rsidRPr="0062141B" w14:paraId="4DDC2A58" w14:textId="77777777" w:rsidTr="009D1CFF">
        <w:tblPrEx>
          <w:jc w:val="left"/>
        </w:tblPrEx>
        <w:trPr>
          <w:cantSplit/>
          <w:trHeight w:val="284"/>
        </w:trPr>
        <w:tc>
          <w:tcPr>
            <w:tcW w:w="500" w:type="dxa"/>
            <w:tcMar>
              <w:top w:w="57" w:type="dxa"/>
              <w:bottom w:w="57" w:type="dxa"/>
            </w:tcMar>
            <w:vAlign w:val="center"/>
          </w:tcPr>
          <w:p w14:paraId="0154C4FA" w14:textId="77777777" w:rsidR="00BB0261" w:rsidRPr="0062141B" w:rsidRDefault="00BB0261" w:rsidP="009D156F">
            <w:pPr>
              <w:spacing w:line="240" w:lineRule="exact"/>
              <w:jc w:val="center"/>
              <w:rPr>
                <w:sz w:val="18"/>
                <w:szCs w:val="18"/>
              </w:rPr>
            </w:pPr>
          </w:p>
        </w:tc>
        <w:tc>
          <w:tcPr>
            <w:tcW w:w="2592" w:type="dxa"/>
            <w:tcBorders>
              <w:bottom w:val="single" w:sz="4" w:space="0" w:color="auto"/>
            </w:tcBorders>
            <w:shd w:val="pct10" w:color="auto" w:fill="auto"/>
            <w:tcMar>
              <w:top w:w="57" w:type="dxa"/>
              <w:bottom w:w="57" w:type="dxa"/>
            </w:tcMar>
          </w:tcPr>
          <w:p w14:paraId="2C156544" w14:textId="77777777" w:rsidR="00BB0261" w:rsidRPr="0062141B" w:rsidRDefault="00BB0261" w:rsidP="009D156F">
            <w:pPr>
              <w:spacing w:line="280" w:lineRule="exact"/>
              <w:rPr>
                <w:sz w:val="18"/>
                <w:szCs w:val="18"/>
              </w:rPr>
            </w:pPr>
            <w:r w:rsidRPr="0062141B">
              <w:rPr>
                <w:rFonts w:hint="eastAsia"/>
                <w:sz w:val="18"/>
                <w:szCs w:val="18"/>
              </w:rPr>
              <w:t>章末</w:t>
            </w:r>
          </w:p>
        </w:tc>
        <w:tc>
          <w:tcPr>
            <w:tcW w:w="589" w:type="dxa"/>
            <w:tcBorders>
              <w:bottom w:val="single" w:sz="4" w:space="0" w:color="auto"/>
            </w:tcBorders>
            <w:shd w:val="pct10" w:color="auto" w:fill="auto"/>
            <w:tcMar>
              <w:top w:w="57" w:type="dxa"/>
              <w:bottom w:w="57" w:type="dxa"/>
            </w:tcMar>
          </w:tcPr>
          <w:p w14:paraId="4BDAAF41" w14:textId="77777777" w:rsidR="00BB0261" w:rsidRPr="0062141B" w:rsidRDefault="00BB0261" w:rsidP="009D156F">
            <w:pPr>
              <w:spacing w:line="280" w:lineRule="exact"/>
              <w:jc w:val="center"/>
              <w:rPr>
                <w:sz w:val="18"/>
                <w:szCs w:val="18"/>
              </w:rPr>
            </w:pPr>
          </w:p>
        </w:tc>
        <w:tc>
          <w:tcPr>
            <w:tcW w:w="3402" w:type="dxa"/>
            <w:tcBorders>
              <w:bottom w:val="single" w:sz="4" w:space="0" w:color="auto"/>
            </w:tcBorders>
            <w:shd w:val="pct10" w:color="auto" w:fill="auto"/>
            <w:tcMar>
              <w:top w:w="57" w:type="dxa"/>
              <w:left w:w="40" w:type="dxa"/>
              <w:bottom w:w="57" w:type="dxa"/>
              <w:right w:w="96" w:type="dxa"/>
            </w:tcMar>
          </w:tcPr>
          <w:p w14:paraId="1F8235E2" w14:textId="77777777" w:rsidR="00BB0261" w:rsidRPr="0062141B" w:rsidRDefault="00BB0261" w:rsidP="009D156F">
            <w:pPr>
              <w:spacing w:line="280" w:lineRule="exact"/>
              <w:jc w:val="left"/>
              <w:rPr>
                <w:sz w:val="18"/>
                <w:szCs w:val="18"/>
              </w:rPr>
            </w:pPr>
          </w:p>
        </w:tc>
        <w:tc>
          <w:tcPr>
            <w:tcW w:w="1785" w:type="dxa"/>
            <w:tcBorders>
              <w:bottom w:val="single" w:sz="4" w:space="0" w:color="auto"/>
            </w:tcBorders>
            <w:shd w:val="pct10" w:color="auto" w:fill="auto"/>
            <w:tcMar>
              <w:top w:w="57" w:type="dxa"/>
              <w:bottom w:w="57" w:type="dxa"/>
            </w:tcMar>
          </w:tcPr>
          <w:p w14:paraId="6159D20D" w14:textId="77777777" w:rsidR="00BB0261" w:rsidRPr="0062141B" w:rsidRDefault="00BB0261" w:rsidP="009D156F">
            <w:pPr>
              <w:spacing w:line="280" w:lineRule="exact"/>
              <w:rPr>
                <w:sz w:val="18"/>
                <w:szCs w:val="18"/>
              </w:rPr>
            </w:pPr>
          </w:p>
        </w:tc>
      </w:tr>
      <w:tr w:rsidR="00BB0261" w:rsidRPr="0062141B" w14:paraId="0C179D3F" w14:textId="77777777" w:rsidTr="009D1CFF">
        <w:tblPrEx>
          <w:jc w:val="left"/>
        </w:tblPrEx>
        <w:trPr>
          <w:cantSplit/>
          <w:trHeight w:val="284"/>
        </w:trPr>
        <w:tc>
          <w:tcPr>
            <w:tcW w:w="500" w:type="dxa"/>
            <w:tcMar>
              <w:top w:w="57" w:type="dxa"/>
              <w:bottom w:w="57" w:type="dxa"/>
            </w:tcMar>
            <w:vAlign w:val="center"/>
          </w:tcPr>
          <w:p w14:paraId="125141D8" w14:textId="77777777" w:rsidR="00BB0261" w:rsidRDefault="00BB0261" w:rsidP="009D156F">
            <w:pPr>
              <w:spacing w:line="240" w:lineRule="exact"/>
              <w:jc w:val="center"/>
              <w:rPr>
                <w:sz w:val="18"/>
                <w:szCs w:val="18"/>
              </w:rPr>
            </w:pPr>
            <w:r>
              <w:rPr>
                <w:rFonts w:hint="eastAsia"/>
                <w:sz w:val="18"/>
                <w:szCs w:val="18"/>
              </w:rPr>
              <w:t>12</w:t>
            </w:r>
          </w:p>
          <w:p w14:paraId="5257C712" w14:textId="77777777" w:rsidR="00BB0261" w:rsidRPr="0062141B" w:rsidRDefault="00BB0261" w:rsidP="009D156F">
            <w:pPr>
              <w:spacing w:line="240" w:lineRule="exact"/>
              <w:jc w:val="center"/>
              <w:rPr>
                <w:sz w:val="18"/>
                <w:szCs w:val="18"/>
              </w:rPr>
            </w:pPr>
            <w:r>
              <w:rPr>
                <w:sz w:val="18"/>
                <w:szCs w:val="18"/>
              </w:rPr>
              <w:t>13</w:t>
            </w:r>
          </w:p>
        </w:tc>
        <w:tc>
          <w:tcPr>
            <w:tcW w:w="2592" w:type="dxa"/>
            <w:tcBorders>
              <w:bottom w:val="single" w:sz="4" w:space="0" w:color="auto"/>
            </w:tcBorders>
            <w:tcMar>
              <w:top w:w="57" w:type="dxa"/>
              <w:bottom w:w="57" w:type="dxa"/>
            </w:tcMar>
          </w:tcPr>
          <w:p w14:paraId="0C7CE1F2" w14:textId="77777777" w:rsidR="00BB0261" w:rsidRDefault="00BB0261" w:rsidP="009D156F">
            <w:pPr>
              <w:spacing w:line="280" w:lineRule="exact"/>
              <w:ind w:firstLineChars="50" w:firstLine="90"/>
              <w:rPr>
                <w:sz w:val="18"/>
                <w:szCs w:val="18"/>
              </w:rPr>
            </w:pPr>
            <w:r w:rsidRPr="0062141B">
              <w:rPr>
                <w:rFonts w:hint="eastAsia"/>
                <w:sz w:val="18"/>
                <w:szCs w:val="18"/>
              </w:rPr>
              <w:t>２章の問題</w:t>
            </w:r>
          </w:p>
          <w:p w14:paraId="2DF4C3AD" w14:textId="77777777" w:rsidR="00BB0261" w:rsidRPr="0062141B" w:rsidRDefault="00BB0261" w:rsidP="009D156F">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57</w:t>
            </w:r>
            <w:r w:rsidRPr="0062141B">
              <w:rPr>
                <w:rFonts w:hint="eastAsia"/>
                <w:sz w:val="18"/>
                <w:szCs w:val="18"/>
              </w:rPr>
              <w:t>）</w:t>
            </w:r>
          </w:p>
        </w:tc>
        <w:tc>
          <w:tcPr>
            <w:tcW w:w="589" w:type="dxa"/>
            <w:tcBorders>
              <w:bottom w:val="single" w:sz="4" w:space="0" w:color="auto"/>
            </w:tcBorders>
            <w:tcMar>
              <w:top w:w="57" w:type="dxa"/>
              <w:bottom w:w="57" w:type="dxa"/>
            </w:tcMar>
          </w:tcPr>
          <w:p w14:paraId="2203979F" w14:textId="77777777" w:rsidR="00BB0261" w:rsidRPr="0062141B" w:rsidRDefault="00BB0261" w:rsidP="009D156F">
            <w:pPr>
              <w:spacing w:line="280" w:lineRule="exact"/>
              <w:jc w:val="center"/>
              <w:rPr>
                <w:sz w:val="18"/>
                <w:szCs w:val="18"/>
              </w:rPr>
            </w:pPr>
            <w:r w:rsidRPr="0062141B">
              <w:rPr>
                <w:rFonts w:hint="eastAsia"/>
                <w:sz w:val="18"/>
                <w:szCs w:val="18"/>
              </w:rPr>
              <w:t>2</w:t>
            </w:r>
          </w:p>
        </w:tc>
        <w:tc>
          <w:tcPr>
            <w:tcW w:w="3402" w:type="dxa"/>
            <w:tcBorders>
              <w:bottom w:val="single" w:sz="4" w:space="0" w:color="auto"/>
            </w:tcBorders>
            <w:tcMar>
              <w:top w:w="57" w:type="dxa"/>
              <w:left w:w="40" w:type="dxa"/>
              <w:bottom w:w="57" w:type="dxa"/>
              <w:right w:w="96" w:type="dxa"/>
            </w:tcMar>
          </w:tcPr>
          <w:p w14:paraId="7EDC6515" w14:textId="77777777" w:rsidR="00BB0261" w:rsidRPr="0062141B" w:rsidRDefault="00BB0261" w:rsidP="009D156F">
            <w:pPr>
              <w:spacing w:line="280" w:lineRule="exact"/>
              <w:ind w:left="180" w:hangingChars="100" w:hanging="180"/>
              <w:jc w:val="left"/>
              <w:rPr>
                <w:sz w:val="18"/>
                <w:szCs w:val="18"/>
              </w:rPr>
            </w:pPr>
            <w:r w:rsidRPr="0062141B">
              <w:rPr>
                <w:rFonts w:hint="eastAsia"/>
                <w:sz w:val="18"/>
                <w:szCs w:val="18"/>
              </w:rPr>
              <w:t>・本章で学習したことが「おおむね満足できる」状況かどうかを自己評価できるようにする。</w:t>
            </w:r>
          </w:p>
        </w:tc>
        <w:tc>
          <w:tcPr>
            <w:tcW w:w="1785" w:type="dxa"/>
            <w:tcBorders>
              <w:bottom w:val="single" w:sz="4" w:space="0" w:color="auto"/>
            </w:tcBorders>
            <w:tcMar>
              <w:top w:w="57" w:type="dxa"/>
              <w:bottom w:w="57" w:type="dxa"/>
            </w:tcMar>
          </w:tcPr>
          <w:p w14:paraId="681ECAEA" w14:textId="77777777" w:rsidR="00BB0261" w:rsidRDefault="00BB0261" w:rsidP="009D156F">
            <w:pPr>
              <w:spacing w:line="280" w:lineRule="exact"/>
              <w:ind w:left="180" w:hangingChars="100" w:hanging="180"/>
              <w:jc w:val="left"/>
              <w:rPr>
                <w:sz w:val="18"/>
                <w:szCs w:val="18"/>
              </w:rPr>
            </w:pPr>
            <w:r w:rsidRPr="00163E02">
              <w:rPr>
                <w:rFonts w:asciiTheme="majorEastAsia" w:eastAsiaTheme="majorEastAsia" w:hAnsiTheme="majorEastAsia" w:hint="eastAsia"/>
                <w:sz w:val="18"/>
                <w:szCs w:val="18"/>
              </w:rPr>
              <w:t>知</w:t>
            </w:r>
            <w:r>
              <w:rPr>
                <w:rFonts w:hint="eastAsia"/>
                <w:sz w:val="18"/>
                <w:szCs w:val="18"/>
              </w:rPr>
              <w:t>①：問題１</w:t>
            </w:r>
          </w:p>
          <w:p w14:paraId="005B6F9E" w14:textId="77777777" w:rsidR="00BB0261" w:rsidRDefault="00BB0261" w:rsidP="009D156F">
            <w:pPr>
              <w:spacing w:line="280" w:lineRule="exact"/>
              <w:ind w:left="180" w:hangingChars="100" w:hanging="180"/>
              <w:jc w:val="left"/>
              <w:rPr>
                <w:rFonts w:asciiTheme="majorEastAsia" w:eastAsiaTheme="majorEastAsia" w:hAnsiTheme="majorEastAsia"/>
                <w:sz w:val="18"/>
                <w:szCs w:val="18"/>
              </w:rPr>
            </w:pPr>
            <w:r w:rsidRPr="00163E02">
              <w:rPr>
                <w:rFonts w:asciiTheme="majorEastAsia" w:eastAsiaTheme="majorEastAsia" w:hAnsiTheme="majorEastAsia" w:hint="eastAsia"/>
                <w:sz w:val="18"/>
                <w:szCs w:val="18"/>
              </w:rPr>
              <w:t>知</w:t>
            </w:r>
            <w:r w:rsidRPr="003F736A">
              <w:rPr>
                <w:rFonts w:asciiTheme="minorEastAsia" w:eastAsiaTheme="minorEastAsia" w:hAnsiTheme="minorEastAsia" w:hint="eastAsia"/>
                <w:sz w:val="18"/>
                <w:szCs w:val="18"/>
              </w:rPr>
              <w:t>②</w:t>
            </w:r>
            <w:r>
              <w:rPr>
                <w:rFonts w:hint="eastAsia"/>
                <w:sz w:val="18"/>
                <w:szCs w:val="18"/>
              </w:rPr>
              <w:t>：問題２</w:t>
            </w:r>
          </w:p>
          <w:p w14:paraId="4ED5B67F" w14:textId="77777777" w:rsidR="00BB0261" w:rsidRDefault="00BB0261" w:rsidP="009D156F">
            <w:pPr>
              <w:spacing w:line="280" w:lineRule="exact"/>
              <w:ind w:left="180" w:hangingChars="100" w:hanging="180"/>
              <w:jc w:val="left"/>
              <w:rPr>
                <w:rFonts w:asciiTheme="majorEastAsia" w:eastAsiaTheme="majorEastAsia" w:hAnsiTheme="majorEastAsia"/>
                <w:sz w:val="18"/>
                <w:szCs w:val="18"/>
              </w:rPr>
            </w:pPr>
            <w:r w:rsidRPr="00163E02">
              <w:rPr>
                <w:rFonts w:asciiTheme="majorEastAsia" w:eastAsiaTheme="majorEastAsia" w:hAnsiTheme="majorEastAsia" w:hint="eastAsia"/>
                <w:sz w:val="18"/>
                <w:szCs w:val="18"/>
              </w:rPr>
              <w:t>知</w:t>
            </w:r>
            <w:r>
              <w:rPr>
                <w:rFonts w:hint="eastAsia"/>
                <w:sz w:val="18"/>
                <w:szCs w:val="18"/>
              </w:rPr>
              <w:t>③：問題３，４</w:t>
            </w:r>
          </w:p>
          <w:p w14:paraId="77C70585" w14:textId="77777777" w:rsidR="00BB0261" w:rsidRDefault="00BB0261" w:rsidP="009D156F">
            <w:pPr>
              <w:spacing w:line="280" w:lineRule="exact"/>
              <w:rPr>
                <w:sz w:val="18"/>
                <w:szCs w:val="18"/>
              </w:rPr>
            </w:pPr>
            <w:r w:rsidRPr="00163E02">
              <w:rPr>
                <w:rFonts w:asciiTheme="majorEastAsia" w:eastAsiaTheme="majorEastAsia" w:hAnsiTheme="majorEastAsia" w:hint="eastAsia"/>
                <w:sz w:val="18"/>
                <w:szCs w:val="18"/>
              </w:rPr>
              <w:t>知</w:t>
            </w:r>
            <w:r>
              <w:rPr>
                <w:rFonts w:hint="eastAsia"/>
                <w:sz w:val="18"/>
                <w:szCs w:val="18"/>
              </w:rPr>
              <w:t>④：問題５，６</w:t>
            </w:r>
          </w:p>
          <w:p w14:paraId="292BB04F" w14:textId="77777777" w:rsidR="00BB0261" w:rsidRPr="0062141B" w:rsidRDefault="00BB0261" w:rsidP="009D156F">
            <w:pPr>
              <w:spacing w:line="280" w:lineRule="exact"/>
              <w:rPr>
                <w:sz w:val="18"/>
                <w:szCs w:val="18"/>
              </w:rPr>
            </w:pPr>
            <w:r>
              <w:rPr>
                <w:rFonts w:asciiTheme="majorEastAsia" w:eastAsiaTheme="majorEastAsia" w:hAnsiTheme="majorEastAsia" w:hint="eastAsia"/>
                <w:sz w:val="18"/>
                <w:szCs w:val="18"/>
              </w:rPr>
              <w:t>思</w:t>
            </w:r>
            <w:r>
              <w:rPr>
                <w:rFonts w:hint="eastAsia"/>
                <w:sz w:val="18"/>
                <w:szCs w:val="18"/>
              </w:rPr>
              <w:t>②：問題５，６</w:t>
            </w:r>
          </w:p>
        </w:tc>
      </w:tr>
    </w:tbl>
    <w:p w14:paraId="5AC2B3E7" w14:textId="77777777" w:rsidR="00457102" w:rsidRPr="00317FBF" w:rsidRDefault="00457102" w:rsidP="00457102">
      <w:r w:rsidRPr="00317FBF">
        <w:br w:type="page"/>
      </w:r>
    </w:p>
    <w:p w14:paraId="768C223B" w14:textId="67FF9540" w:rsidR="00457102" w:rsidRPr="00317FBF" w:rsidRDefault="00457102" w:rsidP="00457102">
      <w:pPr>
        <w:rPr>
          <w:rFonts w:asciiTheme="majorEastAsia" w:eastAsiaTheme="majorEastAsia" w:hAnsiTheme="majorEastAsia"/>
          <w:sz w:val="44"/>
          <w:szCs w:val="44"/>
          <w:u w:val="single"/>
        </w:rPr>
      </w:pPr>
      <w:r w:rsidRPr="00317FBF">
        <w:rPr>
          <w:rFonts w:asciiTheme="majorEastAsia" w:eastAsiaTheme="majorEastAsia" w:hAnsiTheme="majorEastAsia" w:hint="eastAsia"/>
          <w:sz w:val="44"/>
          <w:szCs w:val="44"/>
          <w:u w:val="single"/>
        </w:rPr>
        <w:lastRenderedPageBreak/>
        <w:t>２年３章　１次関数</w:t>
      </w:r>
      <w:r w:rsidR="003475F8" w:rsidRPr="00317FBF">
        <w:rPr>
          <w:rFonts w:asciiTheme="majorEastAsia" w:eastAsiaTheme="majorEastAsia" w:hAnsiTheme="majorEastAsia" w:hint="eastAsia"/>
          <w:sz w:val="44"/>
          <w:szCs w:val="44"/>
          <w:u w:val="single"/>
        </w:rPr>
        <w:t xml:space="preserve">　　　　　　　　　　　</w:t>
      </w:r>
    </w:p>
    <w:p w14:paraId="7B0526B3" w14:textId="77777777" w:rsidR="003475F8" w:rsidRPr="00317FBF" w:rsidRDefault="003475F8" w:rsidP="00457102"/>
    <w:p w14:paraId="0FAAABB9" w14:textId="77777777" w:rsidR="003475F8" w:rsidRPr="00317FBF" w:rsidRDefault="003475F8" w:rsidP="00457102"/>
    <w:p w14:paraId="486E53A0" w14:textId="77777777" w:rsidR="00D34C14" w:rsidRPr="00317FBF" w:rsidRDefault="00D34C14" w:rsidP="00D34C14">
      <w:pPr>
        <w:rPr>
          <w:rFonts w:asciiTheme="majorEastAsia" w:eastAsiaTheme="majorEastAsia" w:hAnsiTheme="majorEastAsia"/>
          <w:szCs w:val="21"/>
        </w:rPr>
      </w:pPr>
      <w:r w:rsidRPr="00317FBF">
        <w:rPr>
          <w:rFonts w:asciiTheme="majorEastAsia" w:eastAsiaTheme="majorEastAsia" w:hAnsiTheme="majorEastAsia" w:hint="eastAsia"/>
          <w:szCs w:val="21"/>
        </w:rPr>
        <w:t>１　単元の目標</w:t>
      </w:r>
    </w:p>
    <w:p w14:paraId="790A20EC" w14:textId="77777777" w:rsidR="00457102" w:rsidRPr="00317FBF" w:rsidRDefault="00457102" w:rsidP="00457102">
      <w:pPr>
        <w:ind w:left="525" w:hangingChars="250" w:hanging="525"/>
      </w:pPr>
      <w:r w:rsidRPr="00317FBF">
        <w:rPr>
          <w:rFonts w:hint="eastAsia"/>
        </w:rPr>
        <w:t>（</w:t>
      </w:r>
      <w:r w:rsidRPr="00317FBF">
        <w:rPr>
          <w:rFonts w:hint="eastAsia"/>
        </w:rPr>
        <w:t>1</w:t>
      </w:r>
      <w:r w:rsidRPr="00317FBF">
        <w:rPr>
          <w:rFonts w:hint="eastAsia"/>
        </w:rPr>
        <w:t>）１次関数についての基礎的な概念や原理・法則などを理解するとともに，事象を数学化したり，数学的に解釈したり，数学的に表現・処理したりする技能を身に付ける。</w:t>
      </w:r>
    </w:p>
    <w:p w14:paraId="505E4DC9" w14:textId="77777777" w:rsidR="00724580" w:rsidRPr="00317FBF" w:rsidRDefault="00724580" w:rsidP="00724580">
      <w:pPr>
        <w:ind w:left="525" w:hangingChars="250" w:hanging="525"/>
      </w:pPr>
      <w:r w:rsidRPr="00317FBF">
        <w:rPr>
          <w:rFonts w:hint="eastAsia"/>
        </w:rPr>
        <w:t>（</w:t>
      </w:r>
      <w:r w:rsidRPr="00317FBF">
        <w:t>2</w:t>
      </w:r>
      <w:r w:rsidRPr="00317FBF">
        <w:rPr>
          <w:rFonts w:hint="eastAsia"/>
        </w:rPr>
        <w:t>）関数関係に着目し，その特徴を表，式，グラフを相互に関連付けて考察し表現することができる。</w:t>
      </w:r>
    </w:p>
    <w:p w14:paraId="4CDAECFD" w14:textId="77777777" w:rsidR="00724580" w:rsidRPr="00317FBF" w:rsidRDefault="00724580" w:rsidP="00724580">
      <w:pPr>
        <w:ind w:left="525" w:hangingChars="250" w:hanging="525"/>
      </w:pPr>
      <w:r w:rsidRPr="00317FBF">
        <w:rPr>
          <w:rFonts w:hint="eastAsia"/>
        </w:rPr>
        <w:t>（</w:t>
      </w:r>
      <w:r w:rsidRPr="00317FBF">
        <w:t>3</w:t>
      </w:r>
      <w:r w:rsidRPr="00317FBF">
        <w:rPr>
          <w:rFonts w:hint="eastAsia"/>
        </w:rPr>
        <w:t>）１次関数について，数学的活動の楽しさや数学のよさを実感して粘り強く考え，数学を生活や学習に生かそうとする態度，問題解決の過程を振り返って評価・改善しようとする態度を身に付ける。</w:t>
      </w:r>
    </w:p>
    <w:p w14:paraId="23C3660D" w14:textId="77777777" w:rsidR="00634AEF" w:rsidRPr="00317FBF" w:rsidRDefault="00634AEF" w:rsidP="00634AEF"/>
    <w:p w14:paraId="1DA1843A" w14:textId="77777777" w:rsidR="00BB201F" w:rsidRPr="00317FBF" w:rsidRDefault="00BB201F" w:rsidP="00BB201F">
      <w:pPr>
        <w:rPr>
          <w:rFonts w:asciiTheme="majorEastAsia" w:eastAsiaTheme="majorEastAsia" w:hAnsiTheme="majorEastAsia"/>
          <w:szCs w:val="21"/>
        </w:rPr>
      </w:pPr>
      <w:r w:rsidRPr="00317FBF">
        <w:rPr>
          <w:rFonts w:asciiTheme="majorEastAsia" w:eastAsiaTheme="majorEastAsia" w:hAnsiTheme="majorEastAsia" w:hint="eastAsia"/>
          <w:szCs w:val="21"/>
        </w:rPr>
        <w:t>２　単元の評価規準</w:t>
      </w:r>
    </w:p>
    <w:tbl>
      <w:tblPr>
        <w:tblStyle w:val="a3"/>
        <w:tblW w:w="0" w:type="auto"/>
        <w:tblLook w:val="04A0" w:firstRow="1" w:lastRow="0" w:firstColumn="1" w:lastColumn="0" w:noHBand="0" w:noVBand="1"/>
      </w:tblPr>
      <w:tblGrid>
        <w:gridCol w:w="2956"/>
        <w:gridCol w:w="2956"/>
        <w:gridCol w:w="2957"/>
      </w:tblGrid>
      <w:tr w:rsidR="00317FBF" w:rsidRPr="00317FBF" w14:paraId="3ADC4630" w14:textId="77777777" w:rsidTr="0057397C">
        <w:tc>
          <w:tcPr>
            <w:tcW w:w="2956" w:type="dxa"/>
          </w:tcPr>
          <w:p w14:paraId="585A6A3A" w14:textId="77777777" w:rsidR="00BB201F" w:rsidRPr="00317FBF" w:rsidRDefault="00BB201F" w:rsidP="0057397C">
            <w:pPr>
              <w:jc w:val="center"/>
              <w:rPr>
                <w:rFonts w:asciiTheme="majorEastAsia" w:eastAsiaTheme="majorEastAsia" w:hAnsiTheme="majorEastAsia"/>
                <w:sz w:val="18"/>
                <w:szCs w:val="18"/>
              </w:rPr>
            </w:pPr>
            <w:r w:rsidRPr="00317FBF">
              <w:rPr>
                <w:rFonts w:asciiTheme="majorEastAsia" w:eastAsiaTheme="majorEastAsia" w:hAnsiTheme="majorEastAsia" w:hint="eastAsia"/>
                <w:sz w:val="18"/>
                <w:szCs w:val="18"/>
              </w:rPr>
              <w:t>知識・技能</w:t>
            </w:r>
          </w:p>
        </w:tc>
        <w:tc>
          <w:tcPr>
            <w:tcW w:w="2956" w:type="dxa"/>
          </w:tcPr>
          <w:p w14:paraId="1FAA2603" w14:textId="77777777" w:rsidR="00BB201F" w:rsidRPr="00317FBF" w:rsidRDefault="00BB201F" w:rsidP="0057397C">
            <w:pPr>
              <w:jc w:val="center"/>
              <w:rPr>
                <w:rFonts w:asciiTheme="majorEastAsia" w:eastAsiaTheme="majorEastAsia" w:hAnsiTheme="majorEastAsia"/>
                <w:sz w:val="18"/>
                <w:szCs w:val="18"/>
              </w:rPr>
            </w:pPr>
            <w:r w:rsidRPr="00317FBF">
              <w:rPr>
                <w:rFonts w:asciiTheme="majorEastAsia" w:eastAsiaTheme="majorEastAsia" w:hAnsiTheme="majorEastAsia" w:hint="eastAsia"/>
                <w:sz w:val="18"/>
                <w:szCs w:val="18"/>
              </w:rPr>
              <w:t>思考・判断・表現</w:t>
            </w:r>
          </w:p>
        </w:tc>
        <w:tc>
          <w:tcPr>
            <w:tcW w:w="2957" w:type="dxa"/>
          </w:tcPr>
          <w:p w14:paraId="5D810CFE" w14:textId="77777777" w:rsidR="00BB201F" w:rsidRPr="00317FBF" w:rsidRDefault="00BB201F" w:rsidP="0057397C">
            <w:pPr>
              <w:jc w:val="center"/>
              <w:rPr>
                <w:rFonts w:asciiTheme="majorEastAsia" w:eastAsiaTheme="majorEastAsia" w:hAnsiTheme="majorEastAsia"/>
                <w:sz w:val="18"/>
                <w:szCs w:val="18"/>
              </w:rPr>
            </w:pPr>
            <w:r w:rsidRPr="00317FBF">
              <w:rPr>
                <w:rFonts w:asciiTheme="majorEastAsia" w:eastAsiaTheme="majorEastAsia" w:hAnsiTheme="majorEastAsia" w:hint="eastAsia"/>
                <w:sz w:val="18"/>
                <w:szCs w:val="18"/>
              </w:rPr>
              <w:t>主体的に学習に取り組む態度</w:t>
            </w:r>
          </w:p>
        </w:tc>
      </w:tr>
      <w:tr w:rsidR="00317FBF" w:rsidRPr="00317FBF" w14:paraId="198D6988" w14:textId="77777777" w:rsidTr="0057397C">
        <w:tc>
          <w:tcPr>
            <w:tcW w:w="2956" w:type="dxa"/>
            <w:tcMar>
              <w:top w:w="28" w:type="dxa"/>
              <w:bottom w:w="28" w:type="dxa"/>
            </w:tcMar>
          </w:tcPr>
          <w:p w14:paraId="0BE5C921" w14:textId="79532B11" w:rsidR="00F1522D" w:rsidRPr="00317FBF" w:rsidRDefault="00F1522D" w:rsidP="00F1522D">
            <w:pPr>
              <w:spacing w:line="300" w:lineRule="exact"/>
              <w:ind w:left="180" w:hangingChars="100" w:hanging="180"/>
              <w:rPr>
                <w:sz w:val="18"/>
                <w:szCs w:val="18"/>
              </w:rPr>
            </w:pPr>
            <w:r w:rsidRPr="00317FBF">
              <w:rPr>
                <w:rFonts w:hint="eastAsia"/>
                <w:sz w:val="18"/>
                <w:szCs w:val="18"/>
              </w:rPr>
              <w:t>①１次関数について理解している。</w:t>
            </w:r>
          </w:p>
          <w:p w14:paraId="0961B136" w14:textId="7A395524" w:rsidR="00F1522D" w:rsidRDefault="00F1522D" w:rsidP="00F1522D">
            <w:pPr>
              <w:spacing w:line="300" w:lineRule="exact"/>
              <w:ind w:left="180" w:hangingChars="100" w:hanging="180"/>
              <w:rPr>
                <w:sz w:val="18"/>
                <w:szCs w:val="18"/>
              </w:rPr>
            </w:pPr>
            <w:r w:rsidRPr="00317FBF">
              <w:rPr>
                <w:rFonts w:hint="eastAsia"/>
                <w:sz w:val="18"/>
                <w:szCs w:val="18"/>
              </w:rPr>
              <w:t>②事象の中には１次関数として捉えられるものがあることを知っている。</w:t>
            </w:r>
          </w:p>
          <w:p w14:paraId="4BE295F8" w14:textId="1CA0F51F" w:rsidR="00554B36" w:rsidRPr="00317FBF" w:rsidRDefault="00554B36" w:rsidP="00554B36">
            <w:pPr>
              <w:spacing w:line="300" w:lineRule="exact"/>
              <w:ind w:left="180" w:hangingChars="100" w:hanging="180"/>
              <w:rPr>
                <w:sz w:val="18"/>
                <w:szCs w:val="18"/>
              </w:rPr>
            </w:pPr>
            <w:r>
              <w:rPr>
                <w:rFonts w:hint="eastAsia"/>
                <w:sz w:val="18"/>
                <w:szCs w:val="18"/>
              </w:rPr>
              <w:t>③</w:t>
            </w:r>
            <w:r w:rsidRPr="00317FBF">
              <w:rPr>
                <w:rFonts w:hint="eastAsia"/>
                <w:sz w:val="18"/>
                <w:szCs w:val="18"/>
              </w:rPr>
              <w:t>変化の割合やグラフの傾きの意味を理解している。</w:t>
            </w:r>
          </w:p>
          <w:p w14:paraId="0C80FFD0" w14:textId="640ABFD4" w:rsidR="00554B36" w:rsidRPr="00317FBF" w:rsidRDefault="00554B36" w:rsidP="00554B36">
            <w:pPr>
              <w:spacing w:line="300" w:lineRule="exact"/>
              <w:ind w:left="180" w:hangingChars="100" w:hanging="180"/>
              <w:rPr>
                <w:sz w:val="18"/>
                <w:szCs w:val="18"/>
              </w:rPr>
            </w:pPr>
            <w:r>
              <w:rPr>
                <w:rFonts w:hint="eastAsia"/>
                <w:sz w:val="18"/>
                <w:szCs w:val="18"/>
              </w:rPr>
              <w:t>④</w:t>
            </w:r>
            <w:r w:rsidRPr="00317FBF">
              <w:rPr>
                <w:rFonts w:hint="eastAsia"/>
                <w:sz w:val="18"/>
                <w:szCs w:val="18"/>
              </w:rPr>
              <w:t>１次関数の関係を表，式，グラフを用いて表現したり，処理したりすることができる。</w:t>
            </w:r>
          </w:p>
          <w:p w14:paraId="2980DDFD" w14:textId="19D8009B" w:rsidR="00BB201F" w:rsidRPr="00317FBF" w:rsidRDefault="00554B36" w:rsidP="00F1522D">
            <w:pPr>
              <w:spacing w:line="300" w:lineRule="exact"/>
              <w:ind w:left="180" w:hangingChars="100" w:hanging="180"/>
              <w:rPr>
                <w:sz w:val="18"/>
                <w:szCs w:val="18"/>
              </w:rPr>
            </w:pPr>
            <w:r>
              <w:rPr>
                <w:rFonts w:hint="eastAsia"/>
                <w:sz w:val="18"/>
                <w:szCs w:val="18"/>
              </w:rPr>
              <w:t>⑤</w:t>
            </w:r>
            <w:r w:rsidR="00F1522D" w:rsidRPr="00317FBF">
              <w:rPr>
                <w:rFonts w:hint="eastAsia"/>
                <w:sz w:val="18"/>
                <w:szCs w:val="18"/>
              </w:rPr>
              <w:t>２元１次方程式を関数を表す式とみることができる。</w:t>
            </w:r>
          </w:p>
        </w:tc>
        <w:tc>
          <w:tcPr>
            <w:tcW w:w="2956" w:type="dxa"/>
            <w:tcMar>
              <w:top w:w="28" w:type="dxa"/>
              <w:bottom w:w="28" w:type="dxa"/>
            </w:tcMar>
          </w:tcPr>
          <w:p w14:paraId="7DDD9430" w14:textId="5BD62DDF" w:rsidR="001774DD" w:rsidRPr="00317FBF" w:rsidRDefault="001774DD" w:rsidP="001774DD">
            <w:pPr>
              <w:spacing w:line="300" w:lineRule="exact"/>
              <w:ind w:left="180" w:hangingChars="100" w:hanging="180"/>
              <w:rPr>
                <w:sz w:val="18"/>
                <w:szCs w:val="18"/>
              </w:rPr>
            </w:pPr>
            <w:r w:rsidRPr="00317FBF">
              <w:rPr>
                <w:rFonts w:hint="eastAsia"/>
                <w:sz w:val="18"/>
                <w:szCs w:val="18"/>
              </w:rPr>
              <w:t>①</w:t>
            </w:r>
            <w:r w:rsidR="00F1522D" w:rsidRPr="00317FBF">
              <w:rPr>
                <w:rFonts w:hint="eastAsia"/>
                <w:sz w:val="18"/>
                <w:szCs w:val="18"/>
              </w:rPr>
              <w:t>１次関数</w:t>
            </w:r>
            <w:r w:rsidR="00B62389" w:rsidRPr="00317FBF">
              <w:rPr>
                <w:rFonts w:hint="eastAsia"/>
                <w:sz w:val="18"/>
                <w:szCs w:val="18"/>
              </w:rPr>
              <w:t>として捉えられる２</w:t>
            </w:r>
            <w:r w:rsidRPr="00317FBF">
              <w:rPr>
                <w:rFonts w:hint="eastAsia"/>
                <w:sz w:val="18"/>
                <w:szCs w:val="18"/>
              </w:rPr>
              <w:t>つの数量について，変化や対応の特徴を見いだし，表，式，グラフを相互に関連付けて考察し表現することができる。</w:t>
            </w:r>
          </w:p>
          <w:p w14:paraId="1DD5421C" w14:textId="6CD79D21" w:rsidR="00BB201F" w:rsidRPr="00317FBF" w:rsidRDefault="001774DD" w:rsidP="001774DD">
            <w:pPr>
              <w:spacing w:line="300" w:lineRule="exact"/>
              <w:ind w:left="180" w:hangingChars="100" w:hanging="180"/>
              <w:rPr>
                <w:sz w:val="18"/>
                <w:szCs w:val="18"/>
              </w:rPr>
            </w:pPr>
            <w:r w:rsidRPr="00317FBF">
              <w:rPr>
                <w:rFonts w:hint="eastAsia"/>
                <w:sz w:val="18"/>
                <w:szCs w:val="18"/>
              </w:rPr>
              <w:t>②</w:t>
            </w:r>
            <w:r w:rsidR="00F1522D" w:rsidRPr="00317FBF">
              <w:rPr>
                <w:rFonts w:hint="eastAsia"/>
                <w:sz w:val="18"/>
                <w:szCs w:val="18"/>
              </w:rPr>
              <w:t>１次関数</w:t>
            </w:r>
            <w:r w:rsidRPr="00317FBF">
              <w:rPr>
                <w:rFonts w:hint="eastAsia"/>
                <w:sz w:val="18"/>
                <w:szCs w:val="18"/>
              </w:rPr>
              <w:t>を用いて具体的な事象を捉え考察し表現することができる。</w:t>
            </w:r>
          </w:p>
        </w:tc>
        <w:tc>
          <w:tcPr>
            <w:tcW w:w="2957" w:type="dxa"/>
            <w:tcMar>
              <w:top w:w="28" w:type="dxa"/>
              <w:bottom w:w="28" w:type="dxa"/>
            </w:tcMar>
          </w:tcPr>
          <w:p w14:paraId="19DDF79D" w14:textId="5D0C8E58" w:rsidR="001774DD" w:rsidRPr="00317FBF" w:rsidRDefault="001774DD" w:rsidP="001774DD">
            <w:pPr>
              <w:spacing w:line="300" w:lineRule="exact"/>
              <w:ind w:left="180" w:hangingChars="100" w:hanging="180"/>
              <w:rPr>
                <w:sz w:val="18"/>
                <w:szCs w:val="18"/>
              </w:rPr>
            </w:pPr>
            <w:r w:rsidRPr="00317FBF">
              <w:rPr>
                <w:rFonts w:hint="eastAsia"/>
                <w:sz w:val="18"/>
                <w:szCs w:val="18"/>
              </w:rPr>
              <w:t>①</w:t>
            </w:r>
            <w:r w:rsidR="00F1522D" w:rsidRPr="00317FBF">
              <w:rPr>
                <w:rFonts w:hint="eastAsia"/>
                <w:sz w:val="18"/>
                <w:szCs w:val="18"/>
              </w:rPr>
              <w:t>１次関数</w:t>
            </w:r>
            <w:r w:rsidRPr="00317FBF">
              <w:rPr>
                <w:rFonts w:hint="eastAsia"/>
                <w:sz w:val="18"/>
                <w:szCs w:val="18"/>
              </w:rPr>
              <w:t>について考えようとしている。</w:t>
            </w:r>
          </w:p>
          <w:p w14:paraId="7370F4AF" w14:textId="1B968119" w:rsidR="001774DD" w:rsidRPr="00317FBF" w:rsidRDefault="001774DD" w:rsidP="001774DD">
            <w:pPr>
              <w:spacing w:line="300" w:lineRule="exact"/>
              <w:ind w:left="180" w:hangingChars="100" w:hanging="180"/>
              <w:rPr>
                <w:sz w:val="18"/>
                <w:szCs w:val="18"/>
              </w:rPr>
            </w:pPr>
            <w:r w:rsidRPr="00317FBF">
              <w:rPr>
                <w:rFonts w:hint="eastAsia"/>
                <w:sz w:val="18"/>
                <w:szCs w:val="18"/>
              </w:rPr>
              <w:t>②</w:t>
            </w:r>
            <w:r w:rsidR="00F1522D" w:rsidRPr="00317FBF">
              <w:rPr>
                <w:rFonts w:hint="eastAsia"/>
                <w:sz w:val="18"/>
                <w:szCs w:val="18"/>
              </w:rPr>
              <w:t>１次関数</w:t>
            </w:r>
            <w:r w:rsidRPr="00317FBF">
              <w:rPr>
                <w:rFonts w:hint="eastAsia"/>
                <w:sz w:val="18"/>
                <w:szCs w:val="18"/>
              </w:rPr>
              <w:t>について学んだことを生活や学習に生かそうとしている。</w:t>
            </w:r>
          </w:p>
          <w:p w14:paraId="0551433F" w14:textId="6B359BA8" w:rsidR="00BB201F" w:rsidRPr="00317FBF" w:rsidRDefault="001774DD" w:rsidP="001774DD">
            <w:pPr>
              <w:spacing w:line="300" w:lineRule="exact"/>
              <w:ind w:left="180" w:hangingChars="100" w:hanging="180"/>
              <w:rPr>
                <w:sz w:val="18"/>
                <w:szCs w:val="18"/>
              </w:rPr>
            </w:pPr>
            <w:r w:rsidRPr="00317FBF">
              <w:rPr>
                <w:rFonts w:hint="eastAsia"/>
                <w:sz w:val="18"/>
                <w:szCs w:val="18"/>
              </w:rPr>
              <w:t>③</w:t>
            </w:r>
            <w:r w:rsidR="00F1522D" w:rsidRPr="00317FBF">
              <w:rPr>
                <w:rFonts w:hint="eastAsia"/>
                <w:sz w:val="18"/>
                <w:szCs w:val="18"/>
              </w:rPr>
              <w:t>１次関数</w:t>
            </w:r>
            <w:r w:rsidRPr="00317FBF">
              <w:rPr>
                <w:rFonts w:hint="eastAsia"/>
                <w:sz w:val="18"/>
                <w:szCs w:val="18"/>
              </w:rPr>
              <w:t>を活用した問題解決の過程を振り返って評価・改善しようとしている。</w:t>
            </w:r>
          </w:p>
        </w:tc>
      </w:tr>
    </w:tbl>
    <w:p w14:paraId="473771CD" w14:textId="77777777" w:rsidR="001D4972" w:rsidRPr="00317FBF" w:rsidRDefault="001D4972" w:rsidP="00BB201F">
      <w:pPr>
        <w:ind w:left="525" w:hangingChars="250" w:hanging="525"/>
      </w:pPr>
    </w:p>
    <w:p w14:paraId="7B332A13" w14:textId="0503A414" w:rsidR="00C25770" w:rsidRPr="00317FBF" w:rsidRDefault="00C25770" w:rsidP="00C25770">
      <w:pPr>
        <w:rPr>
          <w:rFonts w:asciiTheme="majorEastAsia" w:eastAsiaTheme="majorEastAsia" w:hAnsiTheme="majorEastAsia"/>
          <w:szCs w:val="21"/>
        </w:rPr>
      </w:pPr>
      <w:r>
        <w:rPr>
          <w:rFonts w:asciiTheme="majorEastAsia" w:eastAsiaTheme="majorEastAsia" w:hAnsiTheme="majorEastAsia" w:hint="eastAsia"/>
          <w:szCs w:val="21"/>
        </w:rPr>
        <w:t>３</w:t>
      </w:r>
      <w:r w:rsidRPr="00317FBF">
        <w:rPr>
          <w:rFonts w:asciiTheme="majorEastAsia" w:eastAsiaTheme="majorEastAsia" w:hAnsiTheme="majorEastAsia" w:hint="eastAsia"/>
          <w:szCs w:val="21"/>
        </w:rPr>
        <w:t xml:space="preserve">　</w:t>
      </w:r>
      <w:r>
        <w:rPr>
          <w:rFonts w:asciiTheme="majorEastAsia" w:eastAsiaTheme="majorEastAsia" w:hAnsiTheme="majorEastAsia" w:hint="eastAsia"/>
          <w:szCs w:val="21"/>
        </w:rPr>
        <w:t>指導と評価の計画（</w:t>
      </w:r>
      <w:r>
        <w:rPr>
          <w:rFonts w:asciiTheme="majorEastAsia" w:eastAsiaTheme="majorEastAsia" w:hAnsiTheme="majorEastAsia"/>
          <w:szCs w:val="21"/>
        </w:rPr>
        <w:t>18</w:t>
      </w:r>
      <w:r>
        <w:rPr>
          <w:rFonts w:asciiTheme="majorEastAsia" w:eastAsiaTheme="majorEastAsia" w:hAnsiTheme="majorEastAsia" w:hint="eastAsia"/>
          <w:szCs w:val="21"/>
        </w:rPr>
        <w:t>時間）</w:t>
      </w:r>
    </w:p>
    <w:tbl>
      <w:tblPr>
        <w:tblStyle w:val="a3"/>
        <w:tblW w:w="0" w:type="auto"/>
        <w:jc w:val="center"/>
        <w:tblLook w:val="04A0" w:firstRow="1" w:lastRow="0" w:firstColumn="1" w:lastColumn="0" w:noHBand="0" w:noVBand="1"/>
      </w:tblPr>
      <w:tblGrid>
        <w:gridCol w:w="500"/>
        <w:gridCol w:w="2592"/>
        <w:gridCol w:w="589"/>
        <w:gridCol w:w="3402"/>
        <w:gridCol w:w="1785"/>
      </w:tblGrid>
      <w:tr w:rsidR="007F114A" w:rsidRPr="001A1911" w14:paraId="586CB759" w14:textId="77777777" w:rsidTr="009D1CFF">
        <w:trPr>
          <w:cantSplit/>
          <w:trHeight w:val="397"/>
          <w:tblHeader/>
          <w:jc w:val="center"/>
        </w:trPr>
        <w:tc>
          <w:tcPr>
            <w:tcW w:w="500" w:type="dxa"/>
            <w:tcBorders>
              <w:right w:val="single" w:sz="4" w:space="0" w:color="FFFFFF" w:themeColor="background1"/>
            </w:tcBorders>
            <w:shd w:val="clear" w:color="auto" w:fill="000000" w:themeFill="text1"/>
            <w:tcMar>
              <w:left w:w="0" w:type="dxa"/>
              <w:right w:w="0" w:type="dxa"/>
            </w:tcMar>
            <w:vAlign w:val="center"/>
          </w:tcPr>
          <w:p w14:paraId="0788FE09" w14:textId="77777777" w:rsidR="007F114A" w:rsidRPr="004F5DCE" w:rsidRDefault="007F114A" w:rsidP="0057397C">
            <w:pPr>
              <w:jc w:val="center"/>
              <w:rPr>
                <w:b/>
                <w:color w:val="FFFFFF" w:themeColor="background1"/>
                <w:sz w:val="16"/>
                <w:szCs w:val="16"/>
              </w:rPr>
            </w:pPr>
            <w:r w:rsidRPr="004F5DCE">
              <w:rPr>
                <w:rFonts w:ascii="ＭＳ ゴシック" w:eastAsia="ＭＳ ゴシック" w:hAnsi="ＭＳ ゴシック" w:hint="eastAsia"/>
                <w:b/>
                <w:color w:val="FFFFFF" w:themeColor="background1"/>
                <w:sz w:val="16"/>
                <w:szCs w:val="16"/>
              </w:rPr>
              <w:t>時間</w:t>
            </w:r>
          </w:p>
        </w:tc>
        <w:tc>
          <w:tcPr>
            <w:tcW w:w="2592" w:type="dxa"/>
            <w:tcBorders>
              <w:left w:val="single" w:sz="4" w:space="0" w:color="FFFFFF" w:themeColor="background1"/>
              <w:bottom w:val="single" w:sz="4" w:space="0" w:color="auto"/>
              <w:right w:val="single" w:sz="4" w:space="0" w:color="FFFFFF" w:themeColor="background1"/>
            </w:tcBorders>
            <w:shd w:val="clear" w:color="auto" w:fill="000000" w:themeFill="text1"/>
            <w:tcMar>
              <w:left w:w="0" w:type="dxa"/>
              <w:right w:w="0" w:type="dxa"/>
            </w:tcMar>
            <w:vAlign w:val="center"/>
          </w:tcPr>
          <w:p w14:paraId="2D864183" w14:textId="77777777" w:rsidR="007F114A" w:rsidRPr="001A1911" w:rsidRDefault="007F114A" w:rsidP="0057397C">
            <w:pPr>
              <w:jc w:val="center"/>
              <w:rPr>
                <w:b/>
                <w:color w:val="FFFFFF" w:themeColor="background1"/>
                <w:sz w:val="16"/>
                <w:szCs w:val="16"/>
              </w:rPr>
            </w:pPr>
            <w:r w:rsidRPr="001A1911">
              <w:rPr>
                <w:rFonts w:ascii="ＭＳ ゴシック" w:eastAsia="ＭＳ ゴシック" w:hAnsi="ＭＳ ゴシック" w:hint="eastAsia"/>
                <w:b/>
                <w:color w:val="FFFFFF" w:themeColor="background1"/>
                <w:sz w:val="16"/>
                <w:szCs w:val="16"/>
              </w:rPr>
              <w:t>節／小節</w:t>
            </w:r>
          </w:p>
        </w:tc>
        <w:tc>
          <w:tcPr>
            <w:tcW w:w="589" w:type="dxa"/>
            <w:tcBorders>
              <w:left w:val="single" w:sz="4" w:space="0" w:color="FFFFFF" w:themeColor="background1"/>
              <w:bottom w:val="single" w:sz="4" w:space="0" w:color="auto"/>
              <w:right w:val="single" w:sz="4" w:space="0" w:color="FFFFFF" w:themeColor="background1"/>
            </w:tcBorders>
            <w:shd w:val="clear" w:color="auto" w:fill="000000" w:themeFill="text1"/>
            <w:tcMar>
              <w:left w:w="0" w:type="dxa"/>
              <w:right w:w="0" w:type="dxa"/>
            </w:tcMar>
            <w:vAlign w:val="center"/>
          </w:tcPr>
          <w:p w14:paraId="128C18CE" w14:textId="77777777" w:rsidR="007F114A" w:rsidRPr="004F5DCE" w:rsidRDefault="007F114A" w:rsidP="0057397C">
            <w:pPr>
              <w:spacing w:line="0" w:lineRule="atLeast"/>
              <w:jc w:val="center"/>
              <w:rPr>
                <w:rFonts w:ascii="ＭＳ ゴシック" w:eastAsia="ＭＳ ゴシック" w:hAnsi="ＭＳ ゴシック"/>
                <w:b/>
                <w:color w:val="FFFFFF" w:themeColor="background1"/>
                <w:sz w:val="16"/>
                <w:szCs w:val="16"/>
              </w:rPr>
            </w:pPr>
            <w:r w:rsidRPr="004F5DCE">
              <w:rPr>
                <w:rFonts w:ascii="ＭＳ ゴシック" w:eastAsia="ＭＳ ゴシック" w:hAnsi="ＭＳ ゴシック" w:hint="eastAsia"/>
                <w:b/>
                <w:color w:val="FFFFFF" w:themeColor="background1"/>
                <w:sz w:val="16"/>
                <w:szCs w:val="16"/>
              </w:rPr>
              <w:t>配当</w:t>
            </w:r>
          </w:p>
          <w:p w14:paraId="23A064FD" w14:textId="77777777" w:rsidR="007F114A" w:rsidRPr="001A1911" w:rsidRDefault="007F114A" w:rsidP="0057397C">
            <w:pPr>
              <w:spacing w:line="0" w:lineRule="atLeast"/>
              <w:jc w:val="center"/>
              <w:rPr>
                <w:b/>
                <w:color w:val="FFFFFF" w:themeColor="background1"/>
                <w:sz w:val="14"/>
                <w:szCs w:val="14"/>
              </w:rPr>
            </w:pPr>
            <w:r w:rsidRPr="004F5DCE">
              <w:rPr>
                <w:rFonts w:ascii="ＭＳ ゴシック" w:eastAsia="ＭＳ ゴシック" w:hAnsi="ＭＳ ゴシック" w:hint="eastAsia"/>
                <w:b/>
                <w:color w:val="FFFFFF" w:themeColor="background1"/>
                <w:sz w:val="16"/>
                <w:szCs w:val="16"/>
              </w:rPr>
              <w:t>時数</w:t>
            </w:r>
          </w:p>
        </w:tc>
        <w:tc>
          <w:tcPr>
            <w:tcW w:w="3402" w:type="dxa"/>
            <w:tcBorders>
              <w:left w:val="single" w:sz="4" w:space="0" w:color="FFFFFF" w:themeColor="background1"/>
              <w:bottom w:val="single" w:sz="4" w:space="0" w:color="auto"/>
              <w:right w:val="single" w:sz="4" w:space="0" w:color="FFFFFF" w:themeColor="background1"/>
            </w:tcBorders>
            <w:shd w:val="clear" w:color="auto" w:fill="000000" w:themeFill="text1"/>
            <w:tcMar>
              <w:left w:w="0" w:type="dxa"/>
              <w:right w:w="0" w:type="dxa"/>
            </w:tcMar>
            <w:vAlign w:val="center"/>
          </w:tcPr>
          <w:p w14:paraId="5B4F02B1" w14:textId="77777777" w:rsidR="007F114A" w:rsidRPr="001A1911" w:rsidRDefault="007F114A" w:rsidP="0057397C">
            <w:pPr>
              <w:jc w:val="center"/>
              <w:rPr>
                <w:b/>
                <w:color w:val="FFFFFF" w:themeColor="background1"/>
                <w:sz w:val="16"/>
                <w:szCs w:val="16"/>
              </w:rPr>
            </w:pPr>
            <w:r w:rsidRPr="001A1911">
              <w:rPr>
                <w:rFonts w:ascii="ＭＳ ゴシック" w:eastAsia="ＭＳ ゴシック" w:hAnsi="ＭＳ ゴシック" w:hint="eastAsia"/>
                <w:b/>
                <w:color w:val="FFFFFF" w:themeColor="background1"/>
                <w:sz w:val="16"/>
                <w:szCs w:val="16"/>
              </w:rPr>
              <w:t>ねらい・学習活動</w:t>
            </w:r>
          </w:p>
        </w:tc>
        <w:tc>
          <w:tcPr>
            <w:tcW w:w="1785" w:type="dxa"/>
            <w:tcBorders>
              <w:left w:val="single" w:sz="4" w:space="0" w:color="FFFFFF" w:themeColor="background1"/>
              <w:bottom w:val="single" w:sz="4" w:space="0" w:color="auto"/>
            </w:tcBorders>
            <w:shd w:val="clear" w:color="auto" w:fill="000000" w:themeFill="text1"/>
            <w:tcMar>
              <w:left w:w="0" w:type="dxa"/>
              <w:right w:w="0" w:type="dxa"/>
            </w:tcMar>
            <w:vAlign w:val="center"/>
          </w:tcPr>
          <w:p w14:paraId="012736C4" w14:textId="77777777" w:rsidR="007F114A" w:rsidRPr="001A1911" w:rsidRDefault="007F114A" w:rsidP="0057397C">
            <w:pPr>
              <w:jc w:val="center"/>
              <w:rPr>
                <w:b/>
                <w:color w:val="FFFFFF" w:themeColor="background1"/>
                <w:sz w:val="16"/>
                <w:szCs w:val="16"/>
              </w:rPr>
            </w:pPr>
            <w:r w:rsidRPr="001A1911">
              <w:rPr>
                <w:rFonts w:ascii="ＭＳ ゴシック" w:eastAsia="ＭＳ ゴシック" w:hAnsi="ＭＳ ゴシック" w:hint="eastAsia"/>
                <w:b/>
                <w:color w:val="FFFFFF" w:themeColor="background1"/>
                <w:sz w:val="16"/>
                <w:szCs w:val="16"/>
              </w:rPr>
              <w:t>評価方法</w:t>
            </w:r>
          </w:p>
        </w:tc>
      </w:tr>
      <w:tr w:rsidR="007F114A" w:rsidRPr="0062141B" w14:paraId="5DEB257D" w14:textId="77777777" w:rsidTr="009D1CFF">
        <w:tblPrEx>
          <w:jc w:val="left"/>
        </w:tblPrEx>
        <w:trPr>
          <w:cantSplit/>
          <w:trHeight w:val="284"/>
        </w:trPr>
        <w:tc>
          <w:tcPr>
            <w:tcW w:w="500" w:type="dxa"/>
            <w:tcBorders>
              <w:bottom w:val="single" w:sz="4" w:space="0" w:color="auto"/>
            </w:tcBorders>
            <w:tcMar>
              <w:top w:w="57" w:type="dxa"/>
              <w:bottom w:w="57" w:type="dxa"/>
            </w:tcMar>
            <w:vAlign w:val="center"/>
          </w:tcPr>
          <w:p w14:paraId="73310F66" w14:textId="77777777" w:rsidR="007F114A" w:rsidRPr="0062141B" w:rsidRDefault="007F114A" w:rsidP="0057397C">
            <w:pPr>
              <w:spacing w:line="240" w:lineRule="exact"/>
              <w:jc w:val="center"/>
              <w:rPr>
                <w:sz w:val="18"/>
                <w:szCs w:val="18"/>
              </w:rPr>
            </w:pPr>
          </w:p>
        </w:tc>
        <w:tc>
          <w:tcPr>
            <w:tcW w:w="2592" w:type="dxa"/>
            <w:tcBorders>
              <w:bottom w:val="single" w:sz="4" w:space="0" w:color="auto"/>
            </w:tcBorders>
            <w:shd w:val="pct10" w:color="auto" w:fill="auto"/>
            <w:tcMar>
              <w:top w:w="57" w:type="dxa"/>
              <w:bottom w:w="57" w:type="dxa"/>
            </w:tcMar>
          </w:tcPr>
          <w:p w14:paraId="3C28B1C5" w14:textId="77777777" w:rsidR="007F114A" w:rsidRPr="0062141B" w:rsidRDefault="007F114A" w:rsidP="0057397C">
            <w:pPr>
              <w:spacing w:line="280" w:lineRule="exact"/>
              <w:rPr>
                <w:sz w:val="18"/>
                <w:szCs w:val="18"/>
              </w:rPr>
            </w:pPr>
            <w:r w:rsidRPr="0062141B">
              <w:rPr>
                <w:rFonts w:hint="eastAsia"/>
                <w:sz w:val="18"/>
                <w:szCs w:val="18"/>
              </w:rPr>
              <w:t>１節　１次関数</w:t>
            </w:r>
          </w:p>
        </w:tc>
        <w:tc>
          <w:tcPr>
            <w:tcW w:w="589" w:type="dxa"/>
            <w:tcBorders>
              <w:bottom w:val="single" w:sz="4" w:space="0" w:color="auto"/>
            </w:tcBorders>
            <w:shd w:val="pct10" w:color="auto" w:fill="auto"/>
            <w:tcMar>
              <w:top w:w="57" w:type="dxa"/>
              <w:bottom w:w="57" w:type="dxa"/>
            </w:tcMar>
          </w:tcPr>
          <w:p w14:paraId="003893D5" w14:textId="77777777" w:rsidR="007F114A" w:rsidRPr="0062141B" w:rsidRDefault="007F114A" w:rsidP="0057397C">
            <w:pPr>
              <w:spacing w:line="280" w:lineRule="exact"/>
              <w:jc w:val="center"/>
              <w:rPr>
                <w:sz w:val="18"/>
                <w:szCs w:val="18"/>
              </w:rPr>
            </w:pPr>
          </w:p>
        </w:tc>
        <w:tc>
          <w:tcPr>
            <w:tcW w:w="3402" w:type="dxa"/>
            <w:tcBorders>
              <w:bottom w:val="single" w:sz="4" w:space="0" w:color="auto"/>
            </w:tcBorders>
            <w:shd w:val="pct10" w:color="auto" w:fill="auto"/>
            <w:tcMar>
              <w:top w:w="57" w:type="dxa"/>
              <w:left w:w="40" w:type="dxa"/>
              <w:bottom w:w="57" w:type="dxa"/>
              <w:right w:w="96" w:type="dxa"/>
            </w:tcMar>
          </w:tcPr>
          <w:p w14:paraId="158C0DE0" w14:textId="77777777" w:rsidR="007F114A" w:rsidRPr="0062141B" w:rsidRDefault="007F114A" w:rsidP="0057397C">
            <w:pPr>
              <w:spacing w:line="280" w:lineRule="exact"/>
              <w:jc w:val="left"/>
              <w:rPr>
                <w:sz w:val="18"/>
                <w:szCs w:val="18"/>
              </w:rPr>
            </w:pPr>
          </w:p>
        </w:tc>
        <w:tc>
          <w:tcPr>
            <w:tcW w:w="1785" w:type="dxa"/>
            <w:tcBorders>
              <w:bottom w:val="single" w:sz="4" w:space="0" w:color="auto"/>
            </w:tcBorders>
            <w:shd w:val="pct10" w:color="auto" w:fill="auto"/>
            <w:tcMar>
              <w:top w:w="57" w:type="dxa"/>
              <w:bottom w:w="57" w:type="dxa"/>
            </w:tcMar>
          </w:tcPr>
          <w:p w14:paraId="38FD0665" w14:textId="77777777" w:rsidR="007F114A" w:rsidRPr="0062141B" w:rsidRDefault="007F114A" w:rsidP="0057397C">
            <w:pPr>
              <w:spacing w:line="280" w:lineRule="exact"/>
              <w:rPr>
                <w:sz w:val="18"/>
                <w:szCs w:val="18"/>
              </w:rPr>
            </w:pPr>
          </w:p>
        </w:tc>
      </w:tr>
      <w:tr w:rsidR="007F114A" w:rsidRPr="00545F47" w14:paraId="7BC4217B" w14:textId="77777777" w:rsidTr="009D1CFF">
        <w:tblPrEx>
          <w:jc w:val="left"/>
        </w:tblPrEx>
        <w:trPr>
          <w:cantSplit/>
          <w:trHeight w:val="510"/>
        </w:trPr>
        <w:tc>
          <w:tcPr>
            <w:tcW w:w="500" w:type="dxa"/>
            <w:tcBorders>
              <w:bottom w:val="dotted" w:sz="4" w:space="0" w:color="auto"/>
            </w:tcBorders>
            <w:tcMar>
              <w:top w:w="57" w:type="dxa"/>
              <w:bottom w:w="57" w:type="dxa"/>
            </w:tcMar>
            <w:vAlign w:val="center"/>
          </w:tcPr>
          <w:p w14:paraId="210A25CC" w14:textId="77777777" w:rsidR="007F114A" w:rsidRPr="0062141B" w:rsidRDefault="007F114A" w:rsidP="0057397C">
            <w:pPr>
              <w:spacing w:line="240" w:lineRule="exact"/>
              <w:jc w:val="center"/>
              <w:rPr>
                <w:sz w:val="18"/>
                <w:szCs w:val="18"/>
              </w:rPr>
            </w:pPr>
            <w:r>
              <w:rPr>
                <w:rFonts w:hint="eastAsia"/>
                <w:sz w:val="18"/>
                <w:szCs w:val="18"/>
              </w:rPr>
              <w:t>1</w:t>
            </w:r>
          </w:p>
        </w:tc>
        <w:tc>
          <w:tcPr>
            <w:tcW w:w="2592" w:type="dxa"/>
            <w:tcBorders>
              <w:bottom w:val="dotted" w:sz="4" w:space="0" w:color="auto"/>
            </w:tcBorders>
            <w:tcMar>
              <w:top w:w="57" w:type="dxa"/>
              <w:bottom w:w="57" w:type="dxa"/>
            </w:tcMar>
          </w:tcPr>
          <w:p w14:paraId="1D58C07A" w14:textId="77777777" w:rsidR="007F114A" w:rsidRPr="0062141B" w:rsidRDefault="007F114A" w:rsidP="0057397C">
            <w:pPr>
              <w:spacing w:line="280" w:lineRule="exact"/>
              <w:ind w:firstLineChars="50" w:firstLine="90"/>
              <w:rPr>
                <w:sz w:val="18"/>
                <w:szCs w:val="18"/>
              </w:rPr>
            </w:pPr>
            <w:r w:rsidRPr="0062141B">
              <w:rPr>
                <w:rFonts w:hint="eastAsia"/>
                <w:sz w:val="18"/>
                <w:szCs w:val="18"/>
              </w:rPr>
              <w:t>１</w:t>
            </w:r>
            <w:r w:rsidRPr="0062141B">
              <w:rPr>
                <w:rFonts w:hint="eastAsia"/>
                <w:sz w:val="18"/>
                <w:szCs w:val="18"/>
              </w:rPr>
              <w:t xml:space="preserve"> </w:t>
            </w:r>
            <w:r w:rsidRPr="0062141B">
              <w:rPr>
                <w:rFonts w:hint="eastAsia"/>
                <w:sz w:val="18"/>
                <w:szCs w:val="18"/>
              </w:rPr>
              <w:t>１次関数</w:t>
            </w:r>
          </w:p>
          <w:p w14:paraId="70DCD917" w14:textId="050EEB31" w:rsidR="007F114A" w:rsidRPr="0062141B" w:rsidRDefault="00B31EBC" w:rsidP="00B31EBC">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60</w:t>
            </w:r>
            <w:r w:rsidRPr="0062141B">
              <w:rPr>
                <w:rFonts w:hint="eastAsia"/>
                <w:sz w:val="18"/>
                <w:szCs w:val="18"/>
              </w:rPr>
              <w:t>～</w:t>
            </w:r>
            <w:r>
              <w:rPr>
                <w:sz w:val="18"/>
                <w:szCs w:val="18"/>
              </w:rPr>
              <w:t>63</w:t>
            </w:r>
            <w:r w:rsidRPr="0062141B">
              <w:rPr>
                <w:rFonts w:hint="eastAsia"/>
                <w:sz w:val="18"/>
                <w:szCs w:val="18"/>
              </w:rPr>
              <w:t>）</w:t>
            </w:r>
          </w:p>
        </w:tc>
        <w:tc>
          <w:tcPr>
            <w:tcW w:w="589" w:type="dxa"/>
            <w:tcBorders>
              <w:bottom w:val="dotted" w:sz="4" w:space="0" w:color="auto"/>
            </w:tcBorders>
            <w:tcMar>
              <w:top w:w="57" w:type="dxa"/>
              <w:bottom w:w="57" w:type="dxa"/>
            </w:tcMar>
          </w:tcPr>
          <w:p w14:paraId="7089575E" w14:textId="68B32207" w:rsidR="007F114A" w:rsidRPr="0062141B" w:rsidRDefault="007F114A" w:rsidP="00B77384">
            <w:pPr>
              <w:spacing w:line="280" w:lineRule="exact"/>
              <w:jc w:val="center"/>
              <w:rPr>
                <w:sz w:val="18"/>
                <w:szCs w:val="18"/>
              </w:rPr>
            </w:pPr>
            <w:r w:rsidRPr="0062141B">
              <w:rPr>
                <w:rFonts w:hint="eastAsia"/>
                <w:sz w:val="18"/>
                <w:szCs w:val="18"/>
              </w:rPr>
              <w:t>1</w:t>
            </w:r>
          </w:p>
        </w:tc>
        <w:tc>
          <w:tcPr>
            <w:tcW w:w="3402" w:type="dxa"/>
            <w:tcBorders>
              <w:bottom w:val="dotted" w:sz="4" w:space="0" w:color="auto"/>
            </w:tcBorders>
            <w:tcMar>
              <w:top w:w="57" w:type="dxa"/>
              <w:left w:w="40" w:type="dxa"/>
              <w:bottom w:w="57" w:type="dxa"/>
              <w:right w:w="96" w:type="dxa"/>
            </w:tcMar>
          </w:tcPr>
          <w:p w14:paraId="5FE9A5BC" w14:textId="16D3838C" w:rsidR="007F114A" w:rsidRPr="00851193" w:rsidRDefault="007F114A" w:rsidP="0057397C">
            <w:pPr>
              <w:spacing w:line="280" w:lineRule="exact"/>
              <w:ind w:left="180" w:hangingChars="100" w:hanging="180"/>
              <w:jc w:val="left"/>
              <w:rPr>
                <w:sz w:val="18"/>
                <w:szCs w:val="18"/>
              </w:rPr>
            </w:pPr>
            <w:r w:rsidRPr="0062141B">
              <w:rPr>
                <w:rFonts w:hint="eastAsia"/>
                <w:sz w:val="18"/>
                <w:szCs w:val="18"/>
              </w:rPr>
              <w:t>・</w:t>
            </w:r>
            <w:r>
              <w:rPr>
                <w:rFonts w:hint="eastAsia"/>
                <w:sz w:val="18"/>
                <w:szCs w:val="18"/>
              </w:rPr>
              <w:t>１</w:t>
            </w:r>
            <w:r w:rsidRPr="00851193">
              <w:rPr>
                <w:rFonts w:hint="eastAsia"/>
                <w:sz w:val="18"/>
                <w:szCs w:val="18"/>
              </w:rPr>
              <w:t>次関数</w:t>
            </w:r>
            <w:r>
              <w:rPr>
                <w:rFonts w:hint="eastAsia"/>
                <w:sz w:val="18"/>
                <w:szCs w:val="18"/>
              </w:rPr>
              <w:t>の</w:t>
            </w:r>
            <w:r w:rsidR="008A22F2">
              <w:rPr>
                <w:rFonts w:hint="eastAsia"/>
                <w:sz w:val="18"/>
                <w:szCs w:val="18"/>
              </w:rPr>
              <w:t>意味</w:t>
            </w:r>
            <w:r>
              <w:rPr>
                <w:rFonts w:hint="eastAsia"/>
                <w:sz w:val="18"/>
                <w:szCs w:val="18"/>
              </w:rPr>
              <w:t>を理解</w:t>
            </w:r>
            <w:r w:rsidR="00C85ACA">
              <w:rPr>
                <w:rFonts w:hint="eastAsia"/>
                <w:sz w:val="18"/>
                <w:szCs w:val="18"/>
              </w:rPr>
              <w:t>できるように</w:t>
            </w:r>
            <w:r>
              <w:rPr>
                <w:rFonts w:hint="eastAsia"/>
                <w:sz w:val="18"/>
                <w:szCs w:val="18"/>
              </w:rPr>
              <w:t>するとともに，</w:t>
            </w:r>
            <w:r w:rsidRPr="00851193">
              <w:rPr>
                <w:rFonts w:hint="eastAsia"/>
                <w:sz w:val="18"/>
                <w:szCs w:val="18"/>
              </w:rPr>
              <w:t>いろいろな事象で</w:t>
            </w:r>
            <w:r>
              <w:rPr>
                <w:rFonts w:hint="eastAsia"/>
                <w:sz w:val="18"/>
                <w:szCs w:val="18"/>
              </w:rPr>
              <w:t>２</w:t>
            </w:r>
            <w:r w:rsidRPr="00851193">
              <w:rPr>
                <w:rFonts w:hint="eastAsia"/>
                <w:sz w:val="18"/>
                <w:szCs w:val="18"/>
              </w:rPr>
              <w:t>つの変数の関係を</w:t>
            </w:r>
            <w:r w:rsidRPr="0062141B">
              <w:rPr>
                <w:rFonts w:ascii="Bookman Old Style" w:hAnsi="Bookman Old Style"/>
                <w:i/>
                <w:iCs/>
                <w:sz w:val="18"/>
                <w:szCs w:val="18"/>
              </w:rPr>
              <w:t>y</w:t>
            </w:r>
            <w:r w:rsidRPr="0062141B">
              <w:rPr>
                <w:rFonts w:hint="eastAsia"/>
                <w:sz w:val="18"/>
                <w:szCs w:val="18"/>
              </w:rPr>
              <w:t>＝</w:t>
            </w:r>
            <w:r>
              <w:rPr>
                <w:rFonts w:ascii="Bookman Old Style" w:hAnsi="Bookman Old Style"/>
                <w:i/>
                <w:iCs/>
                <w:sz w:val="18"/>
                <w:szCs w:val="18"/>
              </w:rPr>
              <w:t>ax</w:t>
            </w:r>
            <w:r w:rsidRPr="00851193">
              <w:rPr>
                <w:rFonts w:hint="eastAsia"/>
                <w:sz w:val="18"/>
                <w:szCs w:val="18"/>
              </w:rPr>
              <w:t>＋</w:t>
            </w:r>
            <w:r>
              <w:rPr>
                <w:rFonts w:ascii="Bookman Old Style" w:hAnsi="Bookman Old Style"/>
                <w:i/>
                <w:iCs/>
                <w:sz w:val="18"/>
                <w:szCs w:val="18"/>
              </w:rPr>
              <w:t>b</w:t>
            </w:r>
            <w:r w:rsidRPr="00851193">
              <w:rPr>
                <w:rFonts w:hint="eastAsia"/>
                <w:sz w:val="18"/>
                <w:szCs w:val="18"/>
              </w:rPr>
              <w:t>で表すことを通して，事象の中には</w:t>
            </w:r>
            <w:r>
              <w:rPr>
                <w:rFonts w:hint="eastAsia"/>
                <w:sz w:val="18"/>
                <w:szCs w:val="18"/>
              </w:rPr>
              <w:t>１</w:t>
            </w:r>
            <w:r w:rsidRPr="00851193">
              <w:rPr>
                <w:rFonts w:hint="eastAsia"/>
                <w:sz w:val="18"/>
                <w:szCs w:val="18"/>
              </w:rPr>
              <w:t>次関数として捉えられるものがあることを理解できるようにする。</w:t>
            </w:r>
          </w:p>
        </w:tc>
        <w:tc>
          <w:tcPr>
            <w:tcW w:w="1785" w:type="dxa"/>
            <w:tcBorders>
              <w:bottom w:val="dotted" w:sz="4" w:space="0" w:color="auto"/>
            </w:tcBorders>
            <w:tcMar>
              <w:top w:w="57" w:type="dxa"/>
              <w:bottom w:w="57" w:type="dxa"/>
            </w:tcMar>
          </w:tcPr>
          <w:p w14:paraId="21880F6A" w14:textId="77777777" w:rsidR="007F114A" w:rsidRPr="00545F47" w:rsidRDefault="007F114A" w:rsidP="0057397C">
            <w:pPr>
              <w:spacing w:line="280" w:lineRule="exact"/>
              <w:ind w:left="180" w:hangingChars="100" w:hanging="180"/>
              <w:rPr>
                <w:sz w:val="18"/>
                <w:szCs w:val="18"/>
              </w:rPr>
            </w:pPr>
            <w:r w:rsidRPr="00545F47">
              <w:rPr>
                <w:rFonts w:asciiTheme="majorEastAsia" w:eastAsiaTheme="majorEastAsia" w:hAnsiTheme="majorEastAsia" w:hint="eastAsia"/>
                <w:sz w:val="18"/>
                <w:szCs w:val="18"/>
              </w:rPr>
              <w:t>知</w:t>
            </w:r>
            <w:r>
              <w:rPr>
                <w:rFonts w:hint="eastAsia"/>
                <w:sz w:val="18"/>
                <w:szCs w:val="18"/>
              </w:rPr>
              <w:t>①②：小テスト</w:t>
            </w:r>
          </w:p>
        </w:tc>
      </w:tr>
      <w:tr w:rsidR="007F114A" w:rsidRPr="0062141B" w14:paraId="694632D2" w14:textId="77777777" w:rsidTr="009D1CFF">
        <w:tblPrEx>
          <w:jc w:val="left"/>
        </w:tblPrEx>
        <w:trPr>
          <w:cantSplit/>
          <w:trHeight w:val="154"/>
        </w:trPr>
        <w:tc>
          <w:tcPr>
            <w:tcW w:w="500" w:type="dxa"/>
            <w:vMerge w:val="restart"/>
            <w:tcBorders>
              <w:top w:val="dotted" w:sz="4" w:space="0" w:color="auto"/>
            </w:tcBorders>
            <w:tcMar>
              <w:top w:w="57" w:type="dxa"/>
              <w:bottom w:w="57" w:type="dxa"/>
            </w:tcMar>
            <w:vAlign w:val="center"/>
          </w:tcPr>
          <w:p w14:paraId="2E4572EE" w14:textId="77777777" w:rsidR="007F114A" w:rsidRPr="0062141B" w:rsidRDefault="007F114A" w:rsidP="0057397C">
            <w:pPr>
              <w:spacing w:line="240" w:lineRule="exact"/>
              <w:jc w:val="center"/>
              <w:rPr>
                <w:sz w:val="18"/>
                <w:szCs w:val="18"/>
              </w:rPr>
            </w:pPr>
            <w:r>
              <w:rPr>
                <w:rFonts w:hint="eastAsia"/>
                <w:sz w:val="18"/>
                <w:szCs w:val="18"/>
              </w:rPr>
              <w:lastRenderedPageBreak/>
              <w:t>2</w:t>
            </w:r>
          </w:p>
        </w:tc>
        <w:tc>
          <w:tcPr>
            <w:tcW w:w="2592" w:type="dxa"/>
            <w:vMerge w:val="restart"/>
            <w:tcBorders>
              <w:top w:val="dotted" w:sz="4" w:space="0" w:color="auto"/>
            </w:tcBorders>
            <w:tcMar>
              <w:top w:w="57" w:type="dxa"/>
              <w:bottom w:w="57" w:type="dxa"/>
            </w:tcMar>
          </w:tcPr>
          <w:p w14:paraId="3956E90E" w14:textId="77777777" w:rsidR="007F114A" w:rsidRDefault="007F114A" w:rsidP="0057397C">
            <w:pPr>
              <w:spacing w:line="280" w:lineRule="exact"/>
              <w:ind w:firstLineChars="50" w:firstLine="90"/>
              <w:rPr>
                <w:sz w:val="18"/>
                <w:szCs w:val="18"/>
              </w:rPr>
            </w:pPr>
            <w:r w:rsidRPr="0062141B">
              <w:rPr>
                <w:rFonts w:hint="eastAsia"/>
                <w:sz w:val="18"/>
                <w:szCs w:val="18"/>
              </w:rPr>
              <w:t>２</w:t>
            </w:r>
            <w:r w:rsidRPr="0062141B">
              <w:rPr>
                <w:rFonts w:hint="eastAsia"/>
                <w:sz w:val="18"/>
                <w:szCs w:val="18"/>
              </w:rPr>
              <w:t xml:space="preserve"> </w:t>
            </w:r>
            <w:r w:rsidRPr="0062141B">
              <w:rPr>
                <w:rFonts w:hint="eastAsia"/>
                <w:sz w:val="18"/>
                <w:szCs w:val="18"/>
              </w:rPr>
              <w:t>変化の割合</w:t>
            </w:r>
          </w:p>
          <w:p w14:paraId="07C9B08E" w14:textId="1A255502" w:rsidR="00B31EBC" w:rsidRPr="0062141B" w:rsidRDefault="00B31EBC" w:rsidP="0057397C">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64</w:t>
            </w:r>
            <w:r w:rsidRPr="0062141B">
              <w:rPr>
                <w:rFonts w:hint="eastAsia"/>
                <w:sz w:val="18"/>
                <w:szCs w:val="18"/>
              </w:rPr>
              <w:t>～</w:t>
            </w:r>
            <w:r>
              <w:rPr>
                <w:sz w:val="18"/>
                <w:szCs w:val="18"/>
              </w:rPr>
              <w:t>66</w:t>
            </w:r>
            <w:r w:rsidRPr="0062141B">
              <w:rPr>
                <w:rFonts w:hint="eastAsia"/>
                <w:sz w:val="18"/>
                <w:szCs w:val="18"/>
              </w:rPr>
              <w:t>）</w:t>
            </w:r>
          </w:p>
          <w:p w14:paraId="56379AB2" w14:textId="77777777" w:rsidR="007F114A" w:rsidRPr="0062141B" w:rsidRDefault="007F114A" w:rsidP="0057397C">
            <w:pPr>
              <w:spacing w:line="280" w:lineRule="exact"/>
              <w:ind w:firstLineChars="50" w:firstLine="90"/>
              <w:rPr>
                <w:sz w:val="18"/>
                <w:szCs w:val="18"/>
              </w:rPr>
            </w:pPr>
          </w:p>
        </w:tc>
        <w:tc>
          <w:tcPr>
            <w:tcW w:w="589" w:type="dxa"/>
            <w:vMerge w:val="restart"/>
            <w:tcBorders>
              <w:top w:val="dotted" w:sz="4" w:space="0" w:color="auto"/>
            </w:tcBorders>
            <w:tcMar>
              <w:top w:w="57" w:type="dxa"/>
              <w:bottom w:w="57" w:type="dxa"/>
            </w:tcMar>
          </w:tcPr>
          <w:p w14:paraId="7DA51CE8" w14:textId="3B2D48C6" w:rsidR="007F114A" w:rsidRPr="0062141B" w:rsidRDefault="007F114A" w:rsidP="00B77384">
            <w:pPr>
              <w:spacing w:line="280" w:lineRule="exact"/>
              <w:jc w:val="center"/>
              <w:rPr>
                <w:sz w:val="18"/>
                <w:szCs w:val="18"/>
              </w:rPr>
            </w:pPr>
            <w:r w:rsidRPr="0062141B">
              <w:rPr>
                <w:rFonts w:hint="eastAsia"/>
                <w:sz w:val="18"/>
                <w:szCs w:val="18"/>
              </w:rPr>
              <w:t>1</w:t>
            </w:r>
          </w:p>
        </w:tc>
        <w:tc>
          <w:tcPr>
            <w:tcW w:w="3402" w:type="dxa"/>
            <w:tcBorders>
              <w:top w:val="dotted" w:sz="4" w:space="0" w:color="auto"/>
              <w:bottom w:val="nil"/>
            </w:tcBorders>
            <w:tcMar>
              <w:top w:w="57" w:type="dxa"/>
              <w:left w:w="40" w:type="dxa"/>
              <w:bottom w:w="57" w:type="dxa"/>
              <w:right w:w="96" w:type="dxa"/>
            </w:tcMar>
          </w:tcPr>
          <w:p w14:paraId="4252F2BB" w14:textId="77777777" w:rsidR="007F114A" w:rsidRPr="0062141B" w:rsidRDefault="007F114A" w:rsidP="0057397C">
            <w:pPr>
              <w:spacing w:line="280" w:lineRule="exact"/>
              <w:ind w:left="180" w:hangingChars="100" w:hanging="180"/>
              <w:jc w:val="left"/>
              <w:rPr>
                <w:sz w:val="18"/>
                <w:szCs w:val="18"/>
              </w:rPr>
            </w:pPr>
            <w:r w:rsidRPr="0051764F">
              <w:rPr>
                <w:rFonts w:hint="eastAsia"/>
                <w:sz w:val="18"/>
                <w:szCs w:val="18"/>
              </w:rPr>
              <w:t>・</w:t>
            </w:r>
            <w:r>
              <w:rPr>
                <w:rFonts w:hint="eastAsia"/>
                <w:sz w:val="18"/>
                <w:szCs w:val="18"/>
              </w:rPr>
              <w:t>１</w:t>
            </w:r>
            <w:r w:rsidRPr="0051764F">
              <w:rPr>
                <w:rFonts w:hint="eastAsia"/>
                <w:sz w:val="18"/>
                <w:szCs w:val="18"/>
              </w:rPr>
              <w:t>次関数の変化の割合について理解し，</w:t>
            </w:r>
            <w:r>
              <w:rPr>
                <w:rFonts w:hint="eastAsia"/>
                <w:sz w:val="18"/>
                <w:szCs w:val="18"/>
              </w:rPr>
              <w:t>１</w:t>
            </w:r>
            <w:r w:rsidRPr="0051764F">
              <w:rPr>
                <w:rFonts w:hint="eastAsia"/>
                <w:sz w:val="18"/>
                <w:szCs w:val="18"/>
              </w:rPr>
              <w:t>次関数の</w:t>
            </w:r>
            <w:r>
              <w:rPr>
                <w:rFonts w:hint="eastAsia"/>
                <w:sz w:val="18"/>
                <w:szCs w:val="18"/>
              </w:rPr>
              <w:t>式</w:t>
            </w:r>
            <w:r w:rsidRPr="0051764F">
              <w:rPr>
                <w:rFonts w:hint="eastAsia"/>
                <w:sz w:val="18"/>
                <w:szCs w:val="18"/>
              </w:rPr>
              <w:t>から変化の割合を求めることができるようにする。</w:t>
            </w:r>
          </w:p>
        </w:tc>
        <w:tc>
          <w:tcPr>
            <w:tcW w:w="1785" w:type="dxa"/>
            <w:tcBorders>
              <w:top w:val="dotted" w:sz="4" w:space="0" w:color="auto"/>
              <w:bottom w:val="nil"/>
            </w:tcBorders>
            <w:tcMar>
              <w:top w:w="57" w:type="dxa"/>
              <w:bottom w:w="57" w:type="dxa"/>
            </w:tcMar>
          </w:tcPr>
          <w:p w14:paraId="0336D2EB" w14:textId="7599F371" w:rsidR="007F114A" w:rsidRPr="0062141B" w:rsidRDefault="007F114A" w:rsidP="0057397C">
            <w:pPr>
              <w:spacing w:line="280" w:lineRule="exact"/>
              <w:ind w:left="180" w:hangingChars="100" w:hanging="180"/>
              <w:rPr>
                <w:sz w:val="18"/>
                <w:szCs w:val="18"/>
                <w:u w:val="single"/>
              </w:rPr>
            </w:pPr>
            <w:r w:rsidRPr="00545F47">
              <w:rPr>
                <w:rFonts w:asciiTheme="majorEastAsia" w:eastAsiaTheme="majorEastAsia" w:hAnsiTheme="majorEastAsia" w:hint="eastAsia"/>
                <w:sz w:val="18"/>
                <w:szCs w:val="18"/>
              </w:rPr>
              <w:t>知</w:t>
            </w:r>
            <w:r w:rsidR="00447163">
              <w:rPr>
                <w:rFonts w:hint="eastAsia"/>
                <w:sz w:val="18"/>
                <w:szCs w:val="18"/>
              </w:rPr>
              <w:t>③</w:t>
            </w:r>
            <w:r>
              <w:rPr>
                <w:rFonts w:hint="eastAsia"/>
                <w:sz w:val="18"/>
                <w:szCs w:val="18"/>
              </w:rPr>
              <w:t>：小テスト</w:t>
            </w:r>
          </w:p>
        </w:tc>
      </w:tr>
      <w:tr w:rsidR="007F114A" w:rsidRPr="0062141B" w14:paraId="570D838C" w14:textId="77777777" w:rsidTr="009D1CFF">
        <w:tblPrEx>
          <w:jc w:val="left"/>
        </w:tblPrEx>
        <w:trPr>
          <w:cantSplit/>
          <w:trHeight w:val="154"/>
        </w:trPr>
        <w:tc>
          <w:tcPr>
            <w:tcW w:w="500" w:type="dxa"/>
            <w:vMerge/>
            <w:tcBorders>
              <w:bottom w:val="dotted" w:sz="4" w:space="0" w:color="auto"/>
            </w:tcBorders>
            <w:tcMar>
              <w:top w:w="57" w:type="dxa"/>
              <w:bottom w:w="57" w:type="dxa"/>
            </w:tcMar>
            <w:vAlign w:val="center"/>
          </w:tcPr>
          <w:p w14:paraId="45189DFF" w14:textId="77777777" w:rsidR="007F114A" w:rsidRDefault="007F114A" w:rsidP="0057397C">
            <w:pPr>
              <w:spacing w:line="240" w:lineRule="exact"/>
              <w:jc w:val="center"/>
              <w:rPr>
                <w:sz w:val="18"/>
                <w:szCs w:val="18"/>
              </w:rPr>
            </w:pPr>
          </w:p>
        </w:tc>
        <w:tc>
          <w:tcPr>
            <w:tcW w:w="2592" w:type="dxa"/>
            <w:vMerge/>
            <w:tcBorders>
              <w:bottom w:val="dotted" w:sz="4" w:space="0" w:color="auto"/>
            </w:tcBorders>
            <w:tcMar>
              <w:top w:w="57" w:type="dxa"/>
              <w:bottom w:w="57" w:type="dxa"/>
            </w:tcMar>
          </w:tcPr>
          <w:p w14:paraId="5C722C35" w14:textId="77777777" w:rsidR="007F114A" w:rsidRPr="0062141B" w:rsidRDefault="007F114A" w:rsidP="0057397C">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2316CEAA" w14:textId="77777777" w:rsidR="007F114A" w:rsidRPr="0062141B" w:rsidRDefault="007F114A" w:rsidP="0057397C">
            <w:pPr>
              <w:spacing w:line="280" w:lineRule="exact"/>
              <w:jc w:val="center"/>
              <w:rPr>
                <w:sz w:val="18"/>
                <w:szCs w:val="18"/>
              </w:rPr>
            </w:pPr>
          </w:p>
        </w:tc>
        <w:tc>
          <w:tcPr>
            <w:tcW w:w="3402" w:type="dxa"/>
            <w:tcBorders>
              <w:top w:val="nil"/>
              <w:bottom w:val="dotted" w:sz="4" w:space="0" w:color="auto"/>
            </w:tcBorders>
            <w:tcMar>
              <w:top w:w="57" w:type="dxa"/>
              <w:left w:w="40" w:type="dxa"/>
              <w:bottom w:w="57" w:type="dxa"/>
              <w:right w:w="96" w:type="dxa"/>
            </w:tcMar>
          </w:tcPr>
          <w:p w14:paraId="3D030854" w14:textId="77777777" w:rsidR="007F114A" w:rsidRPr="0062141B" w:rsidRDefault="007F114A" w:rsidP="0057397C">
            <w:pPr>
              <w:spacing w:line="280" w:lineRule="exact"/>
              <w:ind w:left="180" w:hangingChars="100" w:hanging="180"/>
              <w:jc w:val="left"/>
              <w:rPr>
                <w:sz w:val="18"/>
                <w:szCs w:val="18"/>
              </w:rPr>
            </w:pPr>
            <w:r>
              <w:rPr>
                <w:rFonts w:hint="eastAsia"/>
                <w:sz w:val="18"/>
                <w:szCs w:val="18"/>
              </w:rPr>
              <w:t>・１</w:t>
            </w:r>
            <w:r w:rsidRPr="0032234B">
              <w:rPr>
                <w:rFonts w:hint="eastAsia"/>
                <w:sz w:val="18"/>
                <w:szCs w:val="18"/>
              </w:rPr>
              <w:t>次関数の</w:t>
            </w:r>
            <w:r>
              <w:rPr>
                <w:rFonts w:hint="eastAsia"/>
                <w:sz w:val="18"/>
                <w:szCs w:val="18"/>
              </w:rPr>
              <w:t>２</w:t>
            </w:r>
            <w:r w:rsidRPr="0032234B">
              <w:rPr>
                <w:rFonts w:hint="eastAsia"/>
                <w:sz w:val="18"/>
                <w:szCs w:val="18"/>
              </w:rPr>
              <w:t>つの数量の関係を表す表，式の相互関係を考察することを通して，</w:t>
            </w:r>
            <w:r>
              <w:rPr>
                <w:rFonts w:hint="eastAsia"/>
                <w:sz w:val="18"/>
                <w:szCs w:val="18"/>
              </w:rPr>
              <w:t>１</w:t>
            </w:r>
            <w:r w:rsidRPr="0032234B">
              <w:rPr>
                <w:rFonts w:hint="eastAsia"/>
                <w:sz w:val="18"/>
                <w:szCs w:val="18"/>
              </w:rPr>
              <w:t>次関数の特徴を見いだし表現することができるようにする。</w:t>
            </w:r>
          </w:p>
        </w:tc>
        <w:tc>
          <w:tcPr>
            <w:tcW w:w="1785" w:type="dxa"/>
            <w:tcBorders>
              <w:top w:val="nil"/>
              <w:bottom w:val="dotted" w:sz="4" w:space="0" w:color="auto"/>
            </w:tcBorders>
            <w:tcMar>
              <w:top w:w="57" w:type="dxa"/>
              <w:bottom w:w="57" w:type="dxa"/>
            </w:tcMar>
          </w:tcPr>
          <w:p w14:paraId="38635DAD" w14:textId="77777777" w:rsidR="007F114A" w:rsidRPr="0062141B" w:rsidRDefault="007F114A" w:rsidP="0057397C">
            <w:pPr>
              <w:spacing w:line="280" w:lineRule="exact"/>
              <w:ind w:left="180" w:hangingChars="100" w:hanging="180"/>
              <w:rPr>
                <w:sz w:val="18"/>
                <w:szCs w:val="18"/>
                <w:u w:val="single"/>
              </w:rPr>
            </w:pPr>
            <w:r>
              <w:rPr>
                <w:rFonts w:asciiTheme="majorEastAsia" w:eastAsiaTheme="majorEastAsia" w:hAnsiTheme="majorEastAsia" w:hint="eastAsia"/>
                <w:sz w:val="18"/>
                <w:szCs w:val="18"/>
              </w:rPr>
              <w:t>思</w:t>
            </w:r>
            <w:r>
              <w:rPr>
                <w:rFonts w:hint="eastAsia"/>
                <w:sz w:val="18"/>
                <w:szCs w:val="18"/>
              </w:rPr>
              <w:t>①：行動観察</w:t>
            </w:r>
          </w:p>
        </w:tc>
      </w:tr>
      <w:tr w:rsidR="007F114A" w:rsidRPr="0062141B" w14:paraId="34337769" w14:textId="77777777" w:rsidTr="009D1CFF">
        <w:tblPrEx>
          <w:jc w:val="left"/>
        </w:tblPrEx>
        <w:trPr>
          <w:cantSplit/>
          <w:trHeight w:val="233"/>
        </w:trPr>
        <w:tc>
          <w:tcPr>
            <w:tcW w:w="500" w:type="dxa"/>
            <w:vMerge w:val="restart"/>
            <w:tcBorders>
              <w:top w:val="dotted" w:sz="4" w:space="0" w:color="auto"/>
            </w:tcBorders>
            <w:tcMar>
              <w:top w:w="57" w:type="dxa"/>
              <w:bottom w:w="57" w:type="dxa"/>
            </w:tcMar>
            <w:vAlign w:val="center"/>
          </w:tcPr>
          <w:p w14:paraId="3C7C7990" w14:textId="77777777" w:rsidR="007F114A" w:rsidRPr="0062141B" w:rsidRDefault="007F114A" w:rsidP="0057397C">
            <w:pPr>
              <w:spacing w:line="240" w:lineRule="exact"/>
              <w:jc w:val="center"/>
              <w:rPr>
                <w:sz w:val="18"/>
                <w:szCs w:val="18"/>
              </w:rPr>
            </w:pPr>
            <w:r>
              <w:rPr>
                <w:rFonts w:hint="eastAsia"/>
                <w:sz w:val="18"/>
                <w:szCs w:val="18"/>
              </w:rPr>
              <w:t>3</w:t>
            </w:r>
          </w:p>
        </w:tc>
        <w:tc>
          <w:tcPr>
            <w:tcW w:w="2592" w:type="dxa"/>
            <w:vMerge w:val="restart"/>
            <w:tcBorders>
              <w:top w:val="dotted" w:sz="4" w:space="0" w:color="auto"/>
            </w:tcBorders>
            <w:tcMar>
              <w:top w:w="57" w:type="dxa"/>
              <w:bottom w:w="57" w:type="dxa"/>
            </w:tcMar>
          </w:tcPr>
          <w:p w14:paraId="253AEA6C" w14:textId="77777777" w:rsidR="007F114A" w:rsidRDefault="007F114A" w:rsidP="0057397C">
            <w:pPr>
              <w:spacing w:line="280" w:lineRule="exact"/>
              <w:ind w:firstLineChars="50" w:firstLine="90"/>
              <w:rPr>
                <w:sz w:val="18"/>
                <w:szCs w:val="18"/>
              </w:rPr>
            </w:pPr>
            <w:r w:rsidRPr="0062141B">
              <w:rPr>
                <w:rFonts w:hint="eastAsia"/>
                <w:sz w:val="18"/>
                <w:szCs w:val="18"/>
              </w:rPr>
              <w:t>３</w:t>
            </w:r>
            <w:r w:rsidRPr="0062141B">
              <w:rPr>
                <w:rFonts w:hint="eastAsia"/>
                <w:sz w:val="18"/>
                <w:szCs w:val="18"/>
              </w:rPr>
              <w:t xml:space="preserve"> </w:t>
            </w:r>
            <w:r w:rsidRPr="0062141B">
              <w:rPr>
                <w:rFonts w:hint="eastAsia"/>
                <w:sz w:val="18"/>
                <w:szCs w:val="18"/>
              </w:rPr>
              <w:t>１次関数のグラフ</w:t>
            </w:r>
          </w:p>
          <w:p w14:paraId="0E504BC7" w14:textId="6308B5D5" w:rsidR="00B31EBC" w:rsidRPr="0062141B" w:rsidRDefault="00B31EBC" w:rsidP="00B31EBC">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67</w:t>
            </w:r>
            <w:r w:rsidRPr="0062141B">
              <w:rPr>
                <w:rFonts w:hint="eastAsia"/>
                <w:sz w:val="18"/>
                <w:szCs w:val="18"/>
              </w:rPr>
              <w:t>～</w:t>
            </w:r>
            <w:r>
              <w:rPr>
                <w:sz w:val="18"/>
                <w:szCs w:val="18"/>
              </w:rPr>
              <w:t>68</w:t>
            </w:r>
            <w:r w:rsidRPr="0062141B">
              <w:rPr>
                <w:rFonts w:hint="eastAsia"/>
                <w:sz w:val="18"/>
                <w:szCs w:val="18"/>
              </w:rPr>
              <w:t>）</w:t>
            </w:r>
          </w:p>
        </w:tc>
        <w:tc>
          <w:tcPr>
            <w:tcW w:w="589" w:type="dxa"/>
            <w:vMerge w:val="restart"/>
            <w:tcBorders>
              <w:top w:val="dotted" w:sz="4" w:space="0" w:color="auto"/>
            </w:tcBorders>
            <w:tcMar>
              <w:top w:w="57" w:type="dxa"/>
              <w:bottom w:w="57" w:type="dxa"/>
            </w:tcMar>
          </w:tcPr>
          <w:p w14:paraId="3977C931" w14:textId="77777777" w:rsidR="007F114A" w:rsidRPr="0062141B" w:rsidRDefault="007F114A" w:rsidP="0057397C">
            <w:pPr>
              <w:spacing w:line="280" w:lineRule="exact"/>
              <w:jc w:val="center"/>
              <w:rPr>
                <w:sz w:val="18"/>
                <w:szCs w:val="18"/>
              </w:rPr>
            </w:pPr>
            <w:r w:rsidRPr="0062141B">
              <w:rPr>
                <w:rFonts w:hint="eastAsia"/>
                <w:sz w:val="18"/>
                <w:szCs w:val="18"/>
              </w:rPr>
              <w:t>1</w:t>
            </w:r>
          </w:p>
        </w:tc>
        <w:tc>
          <w:tcPr>
            <w:tcW w:w="3402" w:type="dxa"/>
            <w:tcBorders>
              <w:top w:val="dotted" w:sz="4" w:space="0" w:color="auto"/>
              <w:bottom w:val="nil"/>
            </w:tcBorders>
            <w:tcMar>
              <w:top w:w="57" w:type="dxa"/>
              <w:left w:w="40" w:type="dxa"/>
              <w:bottom w:w="57" w:type="dxa"/>
              <w:right w:w="96" w:type="dxa"/>
            </w:tcMar>
          </w:tcPr>
          <w:p w14:paraId="436E239C" w14:textId="77777777" w:rsidR="007F114A" w:rsidRPr="0062141B" w:rsidRDefault="007F114A" w:rsidP="0057397C">
            <w:pPr>
              <w:spacing w:line="280" w:lineRule="exact"/>
              <w:ind w:left="180" w:hangingChars="100" w:hanging="180"/>
              <w:jc w:val="left"/>
              <w:rPr>
                <w:sz w:val="18"/>
                <w:szCs w:val="18"/>
              </w:rPr>
            </w:pPr>
            <w:r>
              <w:rPr>
                <w:rFonts w:hint="eastAsia"/>
                <w:sz w:val="18"/>
                <w:szCs w:val="18"/>
              </w:rPr>
              <w:t>・１</w:t>
            </w:r>
            <w:r w:rsidRPr="00EA1316">
              <w:rPr>
                <w:rFonts w:hint="eastAsia"/>
                <w:sz w:val="18"/>
                <w:szCs w:val="18"/>
              </w:rPr>
              <w:t>次関数の</w:t>
            </w:r>
            <w:r>
              <w:rPr>
                <w:rFonts w:hint="eastAsia"/>
                <w:sz w:val="18"/>
                <w:szCs w:val="18"/>
              </w:rPr>
              <w:t>２</w:t>
            </w:r>
            <w:r w:rsidRPr="00EA1316">
              <w:rPr>
                <w:rFonts w:hint="eastAsia"/>
                <w:sz w:val="18"/>
                <w:szCs w:val="18"/>
              </w:rPr>
              <w:t>つの数量の関係について，表の値からグラフで表すことができるようにする。</w:t>
            </w:r>
          </w:p>
        </w:tc>
        <w:tc>
          <w:tcPr>
            <w:tcW w:w="1785" w:type="dxa"/>
            <w:tcBorders>
              <w:top w:val="dotted" w:sz="4" w:space="0" w:color="auto"/>
              <w:bottom w:val="nil"/>
            </w:tcBorders>
            <w:tcMar>
              <w:top w:w="57" w:type="dxa"/>
              <w:bottom w:w="57" w:type="dxa"/>
            </w:tcMar>
          </w:tcPr>
          <w:p w14:paraId="7358E419" w14:textId="311E23A8" w:rsidR="007F114A" w:rsidRPr="0062141B" w:rsidRDefault="007F114A" w:rsidP="0057397C">
            <w:pPr>
              <w:spacing w:line="280" w:lineRule="exact"/>
              <w:ind w:left="180" w:hangingChars="100" w:hanging="180"/>
              <w:rPr>
                <w:sz w:val="18"/>
                <w:szCs w:val="18"/>
              </w:rPr>
            </w:pPr>
            <w:r w:rsidRPr="00545F47">
              <w:rPr>
                <w:rFonts w:asciiTheme="majorEastAsia" w:eastAsiaTheme="majorEastAsia" w:hAnsiTheme="majorEastAsia" w:hint="eastAsia"/>
                <w:sz w:val="18"/>
                <w:szCs w:val="18"/>
              </w:rPr>
              <w:t>知</w:t>
            </w:r>
            <w:r w:rsidR="00447163">
              <w:rPr>
                <w:rFonts w:hint="eastAsia"/>
                <w:sz w:val="18"/>
                <w:szCs w:val="18"/>
              </w:rPr>
              <w:t>④</w:t>
            </w:r>
            <w:r>
              <w:rPr>
                <w:rFonts w:hint="eastAsia"/>
                <w:sz w:val="18"/>
                <w:szCs w:val="18"/>
              </w:rPr>
              <w:t>：行動観察</w:t>
            </w:r>
          </w:p>
        </w:tc>
      </w:tr>
      <w:tr w:rsidR="007F114A" w:rsidRPr="00545F47" w14:paraId="39FA2DB7" w14:textId="77777777" w:rsidTr="009D1CFF">
        <w:tblPrEx>
          <w:jc w:val="left"/>
        </w:tblPrEx>
        <w:trPr>
          <w:cantSplit/>
          <w:trHeight w:val="233"/>
        </w:trPr>
        <w:tc>
          <w:tcPr>
            <w:tcW w:w="500" w:type="dxa"/>
            <w:vMerge/>
            <w:tcBorders>
              <w:bottom w:val="dotted" w:sz="4" w:space="0" w:color="auto"/>
            </w:tcBorders>
            <w:tcMar>
              <w:top w:w="57" w:type="dxa"/>
              <w:bottom w:w="57" w:type="dxa"/>
            </w:tcMar>
            <w:vAlign w:val="center"/>
          </w:tcPr>
          <w:p w14:paraId="3578D960" w14:textId="77777777" w:rsidR="007F114A" w:rsidRDefault="007F114A" w:rsidP="0057397C">
            <w:pPr>
              <w:spacing w:line="240" w:lineRule="exact"/>
              <w:jc w:val="center"/>
              <w:rPr>
                <w:sz w:val="18"/>
                <w:szCs w:val="18"/>
              </w:rPr>
            </w:pPr>
          </w:p>
        </w:tc>
        <w:tc>
          <w:tcPr>
            <w:tcW w:w="2592" w:type="dxa"/>
            <w:vMerge/>
            <w:tcBorders>
              <w:bottom w:val="dotted" w:sz="4" w:space="0" w:color="auto"/>
            </w:tcBorders>
            <w:tcMar>
              <w:top w:w="57" w:type="dxa"/>
              <w:bottom w:w="57" w:type="dxa"/>
            </w:tcMar>
          </w:tcPr>
          <w:p w14:paraId="783816BB" w14:textId="77777777" w:rsidR="007F114A" w:rsidRPr="0062141B" w:rsidRDefault="007F114A" w:rsidP="0057397C">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1ACD027D" w14:textId="77777777" w:rsidR="007F114A" w:rsidRPr="0062141B" w:rsidRDefault="007F114A" w:rsidP="0057397C">
            <w:pPr>
              <w:spacing w:line="280" w:lineRule="exact"/>
              <w:jc w:val="center"/>
              <w:rPr>
                <w:sz w:val="18"/>
                <w:szCs w:val="18"/>
              </w:rPr>
            </w:pPr>
          </w:p>
        </w:tc>
        <w:tc>
          <w:tcPr>
            <w:tcW w:w="3402" w:type="dxa"/>
            <w:tcBorders>
              <w:top w:val="nil"/>
              <w:bottom w:val="dotted" w:sz="4" w:space="0" w:color="auto"/>
            </w:tcBorders>
            <w:tcMar>
              <w:top w:w="57" w:type="dxa"/>
              <w:left w:w="40" w:type="dxa"/>
              <w:bottom w:w="57" w:type="dxa"/>
              <w:right w:w="96" w:type="dxa"/>
            </w:tcMar>
          </w:tcPr>
          <w:p w14:paraId="45E5474F" w14:textId="13A02642" w:rsidR="007F114A" w:rsidRDefault="007F114A" w:rsidP="0057397C">
            <w:pPr>
              <w:spacing w:line="280" w:lineRule="exact"/>
              <w:ind w:left="180" w:hangingChars="100" w:hanging="180"/>
              <w:jc w:val="left"/>
              <w:rPr>
                <w:sz w:val="18"/>
                <w:szCs w:val="18"/>
              </w:rPr>
            </w:pPr>
            <w:r>
              <w:rPr>
                <w:rFonts w:hint="eastAsia"/>
                <w:sz w:val="18"/>
                <w:szCs w:val="18"/>
              </w:rPr>
              <w:t>・１</w:t>
            </w:r>
            <w:r w:rsidRPr="00EA1316">
              <w:rPr>
                <w:rFonts w:hint="eastAsia"/>
                <w:sz w:val="18"/>
                <w:szCs w:val="18"/>
              </w:rPr>
              <w:t>次関数</w:t>
            </w:r>
            <w:r w:rsidRPr="0062141B">
              <w:rPr>
                <w:rFonts w:ascii="Bookman Old Style" w:hAnsi="Bookman Old Style"/>
                <w:i/>
                <w:iCs/>
                <w:sz w:val="18"/>
                <w:szCs w:val="18"/>
              </w:rPr>
              <w:t>y</w:t>
            </w:r>
            <w:r w:rsidRPr="0062141B">
              <w:rPr>
                <w:rFonts w:hint="eastAsia"/>
                <w:sz w:val="18"/>
                <w:szCs w:val="18"/>
              </w:rPr>
              <w:t>＝</w:t>
            </w:r>
            <w:r>
              <w:rPr>
                <w:rFonts w:ascii="Bookman Old Style" w:hAnsi="Bookman Old Style"/>
                <w:i/>
                <w:iCs/>
                <w:sz w:val="18"/>
                <w:szCs w:val="18"/>
              </w:rPr>
              <w:t>ax</w:t>
            </w:r>
            <w:r w:rsidRPr="00851193">
              <w:rPr>
                <w:rFonts w:hint="eastAsia"/>
                <w:sz w:val="18"/>
                <w:szCs w:val="18"/>
              </w:rPr>
              <w:t>＋</w:t>
            </w:r>
            <w:r>
              <w:rPr>
                <w:rFonts w:ascii="Bookman Old Style" w:hAnsi="Bookman Old Style"/>
                <w:i/>
                <w:iCs/>
                <w:sz w:val="18"/>
                <w:szCs w:val="18"/>
              </w:rPr>
              <w:t>b</w:t>
            </w:r>
            <w:r>
              <w:rPr>
                <w:rFonts w:hint="eastAsia"/>
                <w:sz w:val="18"/>
                <w:szCs w:val="18"/>
              </w:rPr>
              <w:t>の定数項</w:t>
            </w:r>
            <w:r>
              <w:rPr>
                <w:rFonts w:ascii="Bookman Old Style" w:hAnsi="Bookman Old Style"/>
                <w:i/>
                <w:iCs/>
                <w:sz w:val="18"/>
                <w:szCs w:val="18"/>
              </w:rPr>
              <w:t>b</w:t>
            </w:r>
            <w:r>
              <w:rPr>
                <w:rFonts w:hint="eastAsia"/>
                <w:sz w:val="18"/>
                <w:szCs w:val="18"/>
              </w:rPr>
              <w:t>の値に着目し，式とグラフを相互に</w:t>
            </w:r>
            <w:r w:rsidR="00995763">
              <w:rPr>
                <w:rFonts w:hint="eastAsia"/>
                <w:sz w:val="18"/>
                <w:szCs w:val="18"/>
              </w:rPr>
              <w:t>関連付</w:t>
            </w:r>
            <w:r>
              <w:rPr>
                <w:rFonts w:hint="eastAsia"/>
                <w:sz w:val="18"/>
                <w:szCs w:val="18"/>
              </w:rPr>
              <w:t>けて考察することを通して，１次関数のグラフの特徴を捉えることができる</w:t>
            </w:r>
            <w:r w:rsidR="00EE1B78">
              <w:rPr>
                <w:rFonts w:hint="eastAsia"/>
                <w:sz w:val="18"/>
                <w:szCs w:val="18"/>
              </w:rPr>
              <w:t>ようにする</w:t>
            </w:r>
            <w:r w:rsidRPr="00EA1316">
              <w:rPr>
                <w:rFonts w:hint="eastAsia"/>
                <w:sz w:val="18"/>
                <w:szCs w:val="18"/>
              </w:rPr>
              <w:t>。</w:t>
            </w:r>
          </w:p>
        </w:tc>
        <w:tc>
          <w:tcPr>
            <w:tcW w:w="1785" w:type="dxa"/>
            <w:tcBorders>
              <w:top w:val="nil"/>
              <w:bottom w:val="dotted" w:sz="4" w:space="0" w:color="auto"/>
            </w:tcBorders>
            <w:tcMar>
              <w:top w:w="57" w:type="dxa"/>
              <w:bottom w:w="57" w:type="dxa"/>
            </w:tcMar>
          </w:tcPr>
          <w:p w14:paraId="07ED69A2" w14:textId="77777777" w:rsidR="007F114A" w:rsidRPr="00545F47" w:rsidRDefault="007F114A" w:rsidP="0057397C">
            <w:pPr>
              <w:spacing w:line="28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思</w:t>
            </w:r>
            <w:r>
              <w:rPr>
                <w:rFonts w:hint="eastAsia"/>
                <w:sz w:val="18"/>
                <w:szCs w:val="18"/>
              </w:rPr>
              <w:t>①：行動観察</w:t>
            </w:r>
          </w:p>
        </w:tc>
      </w:tr>
      <w:tr w:rsidR="007F114A" w:rsidRPr="0062141B" w14:paraId="14E8751B" w14:textId="77777777" w:rsidTr="009D1CFF">
        <w:tblPrEx>
          <w:jc w:val="left"/>
        </w:tblPrEx>
        <w:trPr>
          <w:cantSplit/>
          <w:trHeight w:val="79"/>
        </w:trPr>
        <w:tc>
          <w:tcPr>
            <w:tcW w:w="500" w:type="dxa"/>
            <w:vMerge w:val="restart"/>
            <w:tcBorders>
              <w:top w:val="dotted" w:sz="4" w:space="0" w:color="auto"/>
            </w:tcBorders>
            <w:tcMar>
              <w:top w:w="57" w:type="dxa"/>
              <w:bottom w:w="57" w:type="dxa"/>
            </w:tcMar>
            <w:vAlign w:val="center"/>
          </w:tcPr>
          <w:p w14:paraId="4DB8925B" w14:textId="77777777" w:rsidR="007F114A" w:rsidRPr="0062141B" w:rsidRDefault="007F114A" w:rsidP="0057397C">
            <w:pPr>
              <w:spacing w:line="240" w:lineRule="exact"/>
              <w:jc w:val="center"/>
              <w:rPr>
                <w:sz w:val="18"/>
                <w:szCs w:val="18"/>
              </w:rPr>
            </w:pPr>
            <w:r>
              <w:rPr>
                <w:rFonts w:hint="eastAsia"/>
                <w:sz w:val="18"/>
                <w:szCs w:val="18"/>
              </w:rPr>
              <w:t>4</w:t>
            </w:r>
          </w:p>
        </w:tc>
        <w:tc>
          <w:tcPr>
            <w:tcW w:w="2592" w:type="dxa"/>
            <w:vMerge w:val="restart"/>
            <w:tcBorders>
              <w:top w:val="dotted" w:sz="4" w:space="0" w:color="auto"/>
            </w:tcBorders>
            <w:tcMar>
              <w:top w:w="57" w:type="dxa"/>
              <w:bottom w:w="57" w:type="dxa"/>
            </w:tcMar>
          </w:tcPr>
          <w:p w14:paraId="60348F5C" w14:textId="77777777" w:rsidR="007F114A" w:rsidRDefault="007F114A" w:rsidP="0057397C">
            <w:pPr>
              <w:spacing w:line="280" w:lineRule="exact"/>
              <w:ind w:firstLineChars="50" w:firstLine="90"/>
              <w:rPr>
                <w:sz w:val="18"/>
                <w:szCs w:val="18"/>
              </w:rPr>
            </w:pPr>
            <w:r w:rsidRPr="0062141B">
              <w:rPr>
                <w:rFonts w:hint="eastAsia"/>
                <w:sz w:val="18"/>
                <w:szCs w:val="18"/>
              </w:rPr>
              <w:t>４</w:t>
            </w:r>
            <w:r w:rsidRPr="0062141B">
              <w:rPr>
                <w:rFonts w:hint="eastAsia"/>
                <w:sz w:val="18"/>
                <w:szCs w:val="18"/>
              </w:rPr>
              <w:t xml:space="preserve"> </w:t>
            </w:r>
            <w:r w:rsidRPr="0062141B">
              <w:rPr>
                <w:rFonts w:hint="eastAsia"/>
                <w:sz w:val="18"/>
                <w:szCs w:val="18"/>
              </w:rPr>
              <w:t>１次関数のグラフの特徴</w:t>
            </w:r>
          </w:p>
          <w:p w14:paraId="3CD394D6" w14:textId="1D8A0A58" w:rsidR="00B31EBC" w:rsidRPr="0062141B" w:rsidRDefault="00B31EBC" w:rsidP="00B31EBC">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69</w:t>
            </w:r>
            <w:r w:rsidRPr="0062141B">
              <w:rPr>
                <w:rFonts w:hint="eastAsia"/>
                <w:sz w:val="18"/>
                <w:szCs w:val="18"/>
              </w:rPr>
              <w:t>～</w:t>
            </w:r>
            <w:r>
              <w:rPr>
                <w:sz w:val="18"/>
                <w:szCs w:val="18"/>
              </w:rPr>
              <w:t>71</w:t>
            </w:r>
            <w:r w:rsidRPr="0062141B">
              <w:rPr>
                <w:rFonts w:hint="eastAsia"/>
                <w:sz w:val="18"/>
                <w:szCs w:val="18"/>
              </w:rPr>
              <w:t>）</w:t>
            </w:r>
          </w:p>
        </w:tc>
        <w:tc>
          <w:tcPr>
            <w:tcW w:w="589" w:type="dxa"/>
            <w:vMerge w:val="restart"/>
            <w:tcBorders>
              <w:top w:val="dotted" w:sz="4" w:space="0" w:color="auto"/>
            </w:tcBorders>
            <w:tcMar>
              <w:top w:w="57" w:type="dxa"/>
              <w:bottom w:w="57" w:type="dxa"/>
            </w:tcMar>
          </w:tcPr>
          <w:p w14:paraId="1C019F2D" w14:textId="77777777" w:rsidR="007F114A" w:rsidRPr="0062141B" w:rsidRDefault="007F114A" w:rsidP="0057397C">
            <w:pPr>
              <w:spacing w:line="280" w:lineRule="exact"/>
              <w:jc w:val="center"/>
              <w:rPr>
                <w:sz w:val="18"/>
                <w:szCs w:val="18"/>
              </w:rPr>
            </w:pPr>
            <w:r w:rsidRPr="0062141B">
              <w:rPr>
                <w:rFonts w:hint="eastAsia"/>
                <w:sz w:val="18"/>
                <w:szCs w:val="18"/>
              </w:rPr>
              <w:t>1</w:t>
            </w:r>
          </w:p>
        </w:tc>
        <w:tc>
          <w:tcPr>
            <w:tcW w:w="3402" w:type="dxa"/>
            <w:tcBorders>
              <w:top w:val="dotted" w:sz="4" w:space="0" w:color="auto"/>
              <w:bottom w:val="nil"/>
            </w:tcBorders>
            <w:tcMar>
              <w:top w:w="57" w:type="dxa"/>
              <w:left w:w="40" w:type="dxa"/>
              <w:bottom w:w="57" w:type="dxa"/>
              <w:right w:w="96" w:type="dxa"/>
            </w:tcMar>
          </w:tcPr>
          <w:p w14:paraId="05443521" w14:textId="2DE96B80" w:rsidR="007F114A" w:rsidRPr="0062141B" w:rsidRDefault="007F114A" w:rsidP="0057397C">
            <w:pPr>
              <w:spacing w:line="280" w:lineRule="exact"/>
              <w:ind w:left="180" w:hangingChars="100" w:hanging="180"/>
              <w:jc w:val="left"/>
              <w:rPr>
                <w:sz w:val="18"/>
                <w:szCs w:val="18"/>
              </w:rPr>
            </w:pPr>
            <w:r>
              <w:rPr>
                <w:rFonts w:hint="eastAsia"/>
                <w:sz w:val="18"/>
                <w:szCs w:val="18"/>
              </w:rPr>
              <w:t>・１</w:t>
            </w:r>
            <w:r w:rsidRPr="00EA1316">
              <w:rPr>
                <w:rFonts w:hint="eastAsia"/>
                <w:sz w:val="18"/>
                <w:szCs w:val="18"/>
              </w:rPr>
              <w:t>次関数</w:t>
            </w:r>
            <w:r w:rsidRPr="0062141B">
              <w:rPr>
                <w:rFonts w:ascii="Bookman Old Style" w:hAnsi="Bookman Old Style"/>
                <w:i/>
                <w:iCs/>
                <w:sz w:val="18"/>
                <w:szCs w:val="18"/>
              </w:rPr>
              <w:t>y</w:t>
            </w:r>
            <w:r w:rsidRPr="0062141B">
              <w:rPr>
                <w:rFonts w:hint="eastAsia"/>
                <w:sz w:val="18"/>
                <w:szCs w:val="18"/>
              </w:rPr>
              <w:t>＝</w:t>
            </w:r>
            <w:r>
              <w:rPr>
                <w:rFonts w:ascii="Bookman Old Style" w:hAnsi="Bookman Old Style"/>
                <w:i/>
                <w:iCs/>
                <w:sz w:val="18"/>
                <w:szCs w:val="18"/>
              </w:rPr>
              <w:t>ax</w:t>
            </w:r>
            <w:r w:rsidRPr="00851193">
              <w:rPr>
                <w:rFonts w:hint="eastAsia"/>
                <w:sz w:val="18"/>
                <w:szCs w:val="18"/>
              </w:rPr>
              <w:t>＋</w:t>
            </w:r>
            <w:r>
              <w:rPr>
                <w:rFonts w:ascii="Bookman Old Style" w:hAnsi="Bookman Old Style"/>
                <w:i/>
                <w:iCs/>
                <w:sz w:val="18"/>
                <w:szCs w:val="18"/>
              </w:rPr>
              <w:t>b</w:t>
            </w:r>
            <w:r>
              <w:rPr>
                <w:rFonts w:hint="eastAsia"/>
                <w:sz w:val="18"/>
                <w:szCs w:val="18"/>
              </w:rPr>
              <w:t>の</w:t>
            </w:r>
            <w:r>
              <w:rPr>
                <w:rFonts w:ascii="Bookman Old Style" w:hAnsi="Bookman Old Style"/>
                <w:i/>
                <w:iCs/>
                <w:sz w:val="18"/>
                <w:szCs w:val="18"/>
              </w:rPr>
              <w:t>x</w:t>
            </w:r>
            <w:r>
              <w:rPr>
                <w:rFonts w:hint="eastAsia"/>
                <w:sz w:val="18"/>
                <w:szCs w:val="18"/>
              </w:rPr>
              <w:t>の係数</w:t>
            </w:r>
            <w:r>
              <w:rPr>
                <w:rFonts w:ascii="Bookman Old Style" w:hAnsi="Bookman Old Style"/>
                <w:i/>
                <w:iCs/>
                <w:sz w:val="18"/>
                <w:szCs w:val="18"/>
              </w:rPr>
              <w:t>a</w:t>
            </w:r>
            <w:r>
              <w:rPr>
                <w:rFonts w:hint="eastAsia"/>
                <w:sz w:val="18"/>
                <w:szCs w:val="18"/>
              </w:rPr>
              <w:t>の値に着目し，式とグラフを相互に</w:t>
            </w:r>
            <w:r w:rsidR="00995763">
              <w:rPr>
                <w:rFonts w:hint="eastAsia"/>
                <w:sz w:val="18"/>
                <w:szCs w:val="18"/>
              </w:rPr>
              <w:t>関連付</w:t>
            </w:r>
            <w:r>
              <w:rPr>
                <w:rFonts w:hint="eastAsia"/>
                <w:sz w:val="18"/>
                <w:szCs w:val="18"/>
              </w:rPr>
              <w:t>けて考察することを通して，１次関数のグラフの特徴を捉えることができる</w:t>
            </w:r>
            <w:r w:rsidR="00EE1B78">
              <w:rPr>
                <w:rFonts w:hint="eastAsia"/>
                <w:sz w:val="18"/>
                <w:szCs w:val="18"/>
              </w:rPr>
              <w:t>ようにする</w:t>
            </w:r>
            <w:r w:rsidRPr="00EA1316">
              <w:rPr>
                <w:rFonts w:hint="eastAsia"/>
                <w:sz w:val="18"/>
                <w:szCs w:val="18"/>
              </w:rPr>
              <w:t>。</w:t>
            </w:r>
          </w:p>
        </w:tc>
        <w:tc>
          <w:tcPr>
            <w:tcW w:w="1785" w:type="dxa"/>
            <w:tcBorders>
              <w:top w:val="dotted" w:sz="4" w:space="0" w:color="auto"/>
              <w:bottom w:val="nil"/>
            </w:tcBorders>
            <w:tcMar>
              <w:top w:w="57" w:type="dxa"/>
              <w:bottom w:w="57" w:type="dxa"/>
            </w:tcMar>
          </w:tcPr>
          <w:p w14:paraId="24B6D3CF" w14:textId="77777777" w:rsidR="007F114A" w:rsidRPr="0062141B" w:rsidRDefault="007F114A" w:rsidP="0057397C">
            <w:pPr>
              <w:spacing w:line="280" w:lineRule="exact"/>
              <w:ind w:left="180" w:hangingChars="100" w:hanging="180"/>
              <w:rPr>
                <w:sz w:val="18"/>
                <w:szCs w:val="18"/>
                <w:u w:val="single"/>
              </w:rPr>
            </w:pPr>
            <w:r>
              <w:rPr>
                <w:rFonts w:asciiTheme="majorEastAsia" w:eastAsiaTheme="majorEastAsia" w:hAnsiTheme="majorEastAsia" w:hint="eastAsia"/>
                <w:sz w:val="18"/>
                <w:szCs w:val="18"/>
              </w:rPr>
              <w:t>思</w:t>
            </w:r>
            <w:r>
              <w:rPr>
                <w:rFonts w:hint="eastAsia"/>
                <w:sz w:val="18"/>
                <w:szCs w:val="18"/>
              </w:rPr>
              <w:t>①：行動観察</w:t>
            </w:r>
          </w:p>
        </w:tc>
      </w:tr>
      <w:tr w:rsidR="007F114A" w:rsidRPr="0062141B" w14:paraId="1BD0037F" w14:textId="77777777" w:rsidTr="009D1CFF">
        <w:tblPrEx>
          <w:jc w:val="left"/>
        </w:tblPrEx>
        <w:trPr>
          <w:cantSplit/>
          <w:trHeight w:val="79"/>
        </w:trPr>
        <w:tc>
          <w:tcPr>
            <w:tcW w:w="500" w:type="dxa"/>
            <w:vMerge/>
            <w:tcBorders>
              <w:bottom w:val="dotted" w:sz="4" w:space="0" w:color="auto"/>
            </w:tcBorders>
            <w:tcMar>
              <w:top w:w="57" w:type="dxa"/>
              <w:bottom w:w="57" w:type="dxa"/>
            </w:tcMar>
            <w:vAlign w:val="center"/>
          </w:tcPr>
          <w:p w14:paraId="34E15C89" w14:textId="77777777" w:rsidR="007F114A" w:rsidRDefault="007F114A" w:rsidP="0057397C">
            <w:pPr>
              <w:spacing w:line="240" w:lineRule="exact"/>
              <w:jc w:val="center"/>
              <w:rPr>
                <w:sz w:val="18"/>
                <w:szCs w:val="18"/>
              </w:rPr>
            </w:pPr>
          </w:p>
        </w:tc>
        <w:tc>
          <w:tcPr>
            <w:tcW w:w="2592" w:type="dxa"/>
            <w:vMerge/>
            <w:tcBorders>
              <w:bottom w:val="dotted" w:sz="4" w:space="0" w:color="auto"/>
            </w:tcBorders>
            <w:tcMar>
              <w:top w:w="57" w:type="dxa"/>
              <w:bottom w:w="57" w:type="dxa"/>
            </w:tcMar>
          </w:tcPr>
          <w:p w14:paraId="44A7B170" w14:textId="77777777" w:rsidR="007F114A" w:rsidRPr="0062141B" w:rsidRDefault="007F114A" w:rsidP="0057397C">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704EDBF8" w14:textId="77777777" w:rsidR="007F114A" w:rsidRPr="0062141B" w:rsidRDefault="007F114A" w:rsidP="0057397C">
            <w:pPr>
              <w:spacing w:line="280" w:lineRule="exact"/>
              <w:jc w:val="center"/>
              <w:rPr>
                <w:sz w:val="18"/>
                <w:szCs w:val="18"/>
              </w:rPr>
            </w:pPr>
          </w:p>
        </w:tc>
        <w:tc>
          <w:tcPr>
            <w:tcW w:w="3402" w:type="dxa"/>
            <w:tcBorders>
              <w:top w:val="nil"/>
              <w:bottom w:val="dotted" w:sz="4" w:space="0" w:color="auto"/>
            </w:tcBorders>
            <w:tcMar>
              <w:top w:w="57" w:type="dxa"/>
              <w:left w:w="40" w:type="dxa"/>
              <w:bottom w:w="57" w:type="dxa"/>
              <w:right w:w="96" w:type="dxa"/>
            </w:tcMar>
          </w:tcPr>
          <w:p w14:paraId="1C59A179" w14:textId="4EFCC317" w:rsidR="007F114A" w:rsidRPr="0062141B" w:rsidRDefault="007F114A" w:rsidP="00541273">
            <w:pPr>
              <w:spacing w:line="280" w:lineRule="exact"/>
              <w:ind w:left="180" w:hangingChars="100" w:hanging="180"/>
              <w:jc w:val="left"/>
              <w:rPr>
                <w:sz w:val="18"/>
                <w:szCs w:val="18"/>
              </w:rPr>
            </w:pPr>
            <w:r w:rsidRPr="003D4D36">
              <w:rPr>
                <w:rFonts w:hint="eastAsia"/>
                <w:sz w:val="18"/>
                <w:szCs w:val="18"/>
              </w:rPr>
              <w:t>・</w:t>
            </w:r>
            <w:r>
              <w:rPr>
                <w:rFonts w:hint="eastAsia"/>
                <w:sz w:val="18"/>
                <w:szCs w:val="18"/>
              </w:rPr>
              <w:t>これまでに学んだことを基に，１次関数の表，式，グラフを相互に関連付けて</w:t>
            </w:r>
            <w:r w:rsidR="00541273">
              <w:rPr>
                <w:rFonts w:hint="eastAsia"/>
                <w:sz w:val="18"/>
                <w:szCs w:val="18"/>
              </w:rPr>
              <w:t>考察し</w:t>
            </w:r>
            <w:r>
              <w:rPr>
                <w:rFonts w:hint="eastAsia"/>
                <w:sz w:val="18"/>
                <w:szCs w:val="18"/>
              </w:rPr>
              <w:t>表現しようとしている。</w:t>
            </w:r>
          </w:p>
        </w:tc>
        <w:tc>
          <w:tcPr>
            <w:tcW w:w="1785" w:type="dxa"/>
            <w:tcBorders>
              <w:top w:val="nil"/>
              <w:bottom w:val="dotted" w:sz="4" w:space="0" w:color="auto"/>
            </w:tcBorders>
            <w:tcMar>
              <w:top w:w="57" w:type="dxa"/>
              <w:bottom w:w="57" w:type="dxa"/>
            </w:tcMar>
          </w:tcPr>
          <w:p w14:paraId="29EEC192" w14:textId="77777777" w:rsidR="00905C39" w:rsidRDefault="007F114A" w:rsidP="00905C39">
            <w:pPr>
              <w:spacing w:line="280" w:lineRule="exact"/>
              <w:ind w:left="180" w:hangingChars="100" w:hanging="180"/>
              <w:rPr>
                <w:sz w:val="18"/>
                <w:szCs w:val="18"/>
              </w:rPr>
            </w:pPr>
            <w:r>
              <w:rPr>
                <w:rFonts w:asciiTheme="majorEastAsia" w:eastAsiaTheme="majorEastAsia" w:hAnsiTheme="majorEastAsia" w:hint="eastAsia"/>
                <w:sz w:val="18"/>
                <w:szCs w:val="18"/>
              </w:rPr>
              <w:t>態</w:t>
            </w:r>
            <w:r>
              <w:rPr>
                <w:rFonts w:hint="eastAsia"/>
                <w:sz w:val="18"/>
                <w:szCs w:val="18"/>
              </w:rPr>
              <w:t>①：行動観察，</w:t>
            </w:r>
          </w:p>
          <w:p w14:paraId="16537C30" w14:textId="4DFEA88C" w:rsidR="007F114A" w:rsidRPr="0062141B" w:rsidRDefault="00905C39" w:rsidP="00905C39">
            <w:pPr>
              <w:spacing w:line="280" w:lineRule="exact"/>
              <w:ind w:left="180" w:hangingChars="100" w:hanging="180"/>
              <w:rPr>
                <w:sz w:val="18"/>
                <w:szCs w:val="18"/>
                <w:u w:val="single"/>
              </w:rPr>
            </w:pPr>
            <w:r>
              <w:rPr>
                <w:rFonts w:hint="eastAsia"/>
                <w:sz w:val="18"/>
                <w:szCs w:val="18"/>
              </w:rPr>
              <w:t xml:space="preserve">　</w:t>
            </w:r>
            <w:r w:rsidR="007F114A">
              <w:rPr>
                <w:rFonts w:hint="eastAsia"/>
                <w:sz w:val="18"/>
                <w:szCs w:val="18"/>
              </w:rPr>
              <w:t>ノート</w:t>
            </w:r>
          </w:p>
        </w:tc>
      </w:tr>
      <w:tr w:rsidR="007F114A" w:rsidRPr="0062141B" w14:paraId="738C6B45" w14:textId="77777777" w:rsidTr="009D1CFF">
        <w:tblPrEx>
          <w:jc w:val="left"/>
        </w:tblPrEx>
        <w:trPr>
          <w:cantSplit/>
          <w:trHeight w:val="284"/>
        </w:trPr>
        <w:tc>
          <w:tcPr>
            <w:tcW w:w="500" w:type="dxa"/>
            <w:tcBorders>
              <w:top w:val="dotted" w:sz="4" w:space="0" w:color="auto"/>
              <w:bottom w:val="dotted" w:sz="4" w:space="0" w:color="auto"/>
            </w:tcBorders>
            <w:tcMar>
              <w:top w:w="57" w:type="dxa"/>
              <w:bottom w:w="57" w:type="dxa"/>
            </w:tcMar>
            <w:vAlign w:val="center"/>
          </w:tcPr>
          <w:p w14:paraId="1622F29C" w14:textId="77777777" w:rsidR="007F114A" w:rsidRPr="0062141B" w:rsidRDefault="007F114A" w:rsidP="0057397C">
            <w:pPr>
              <w:spacing w:line="240" w:lineRule="exact"/>
              <w:jc w:val="center"/>
              <w:rPr>
                <w:sz w:val="18"/>
                <w:szCs w:val="18"/>
              </w:rPr>
            </w:pPr>
            <w:r>
              <w:rPr>
                <w:rFonts w:hint="eastAsia"/>
                <w:sz w:val="18"/>
                <w:szCs w:val="18"/>
              </w:rPr>
              <w:t>5</w:t>
            </w:r>
          </w:p>
        </w:tc>
        <w:tc>
          <w:tcPr>
            <w:tcW w:w="2592" w:type="dxa"/>
            <w:tcBorders>
              <w:top w:val="dotted" w:sz="4" w:space="0" w:color="auto"/>
              <w:bottom w:val="dotted" w:sz="4" w:space="0" w:color="auto"/>
            </w:tcBorders>
            <w:tcMar>
              <w:top w:w="57" w:type="dxa"/>
              <w:bottom w:w="57" w:type="dxa"/>
            </w:tcMar>
          </w:tcPr>
          <w:p w14:paraId="55C20B7C" w14:textId="77777777" w:rsidR="007F114A" w:rsidRPr="0062141B" w:rsidRDefault="007F114A" w:rsidP="0057397C">
            <w:pPr>
              <w:spacing w:line="280" w:lineRule="exact"/>
              <w:ind w:firstLineChars="50" w:firstLine="90"/>
              <w:rPr>
                <w:sz w:val="18"/>
                <w:szCs w:val="18"/>
              </w:rPr>
            </w:pPr>
            <w:r w:rsidRPr="0062141B">
              <w:rPr>
                <w:rFonts w:hint="eastAsia"/>
                <w:sz w:val="18"/>
                <w:szCs w:val="18"/>
              </w:rPr>
              <w:t>５</w:t>
            </w:r>
            <w:r w:rsidRPr="0062141B">
              <w:rPr>
                <w:rFonts w:hint="eastAsia"/>
                <w:sz w:val="18"/>
                <w:szCs w:val="18"/>
              </w:rPr>
              <w:t xml:space="preserve"> </w:t>
            </w:r>
            <w:r w:rsidRPr="0062141B">
              <w:rPr>
                <w:rFonts w:hint="eastAsia"/>
                <w:sz w:val="18"/>
                <w:szCs w:val="18"/>
              </w:rPr>
              <w:t>１次関数のグラフの</w:t>
            </w:r>
          </w:p>
          <w:p w14:paraId="53AF7FB9" w14:textId="77777777" w:rsidR="00B31EBC" w:rsidRDefault="007F114A" w:rsidP="00B815A6">
            <w:pPr>
              <w:spacing w:line="280" w:lineRule="exact"/>
              <w:ind w:firstLineChars="200" w:firstLine="360"/>
              <w:rPr>
                <w:sz w:val="18"/>
                <w:szCs w:val="18"/>
              </w:rPr>
            </w:pPr>
            <w:r w:rsidRPr="0062141B">
              <w:rPr>
                <w:rFonts w:hint="eastAsia"/>
                <w:sz w:val="18"/>
                <w:szCs w:val="18"/>
              </w:rPr>
              <w:t>かき方</w:t>
            </w:r>
          </w:p>
          <w:p w14:paraId="103F7276" w14:textId="68D2E62B" w:rsidR="00B31EBC" w:rsidRPr="0062141B" w:rsidRDefault="00B31EBC" w:rsidP="00B31EBC">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72</w:t>
            </w:r>
            <w:r w:rsidRPr="0062141B">
              <w:rPr>
                <w:rFonts w:hint="eastAsia"/>
                <w:sz w:val="18"/>
                <w:szCs w:val="18"/>
              </w:rPr>
              <w:t>～</w:t>
            </w:r>
            <w:r>
              <w:rPr>
                <w:sz w:val="18"/>
                <w:szCs w:val="18"/>
              </w:rPr>
              <w:t>73</w:t>
            </w:r>
            <w:r w:rsidRPr="0062141B">
              <w:rPr>
                <w:rFonts w:hint="eastAsia"/>
                <w:sz w:val="18"/>
                <w:szCs w:val="18"/>
              </w:rPr>
              <w:t>）</w:t>
            </w:r>
          </w:p>
        </w:tc>
        <w:tc>
          <w:tcPr>
            <w:tcW w:w="589" w:type="dxa"/>
            <w:tcBorders>
              <w:top w:val="dotted" w:sz="4" w:space="0" w:color="auto"/>
              <w:bottom w:val="dotted" w:sz="4" w:space="0" w:color="auto"/>
            </w:tcBorders>
            <w:tcMar>
              <w:top w:w="57" w:type="dxa"/>
              <w:bottom w:w="57" w:type="dxa"/>
            </w:tcMar>
          </w:tcPr>
          <w:p w14:paraId="6D16C73F" w14:textId="77777777" w:rsidR="007F114A" w:rsidRPr="0062141B" w:rsidRDefault="007F114A" w:rsidP="0057397C">
            <w:pPr>
              <w:spacing w:line="280" w:lineRule="exact"/>
              <w:jc w:val="center"/>
              <w:rPr>
                <w:sz w:val="18"/>
                <w:szCs w:val="18"/>
              </w:rPr>
            </w:pPr>
            <w:r w:rsidRPr="0062141B">
              <w:rPr>
                <w:rFonts w:hint="eastAsia"/>
                <w:sz w:val="18"/>
                <w:szCs w:val="18"/>
              </w:rPr>
              <w:t>1</w:t>
            </w:r>
          </w:p>
        </w:tc>
        <w:tc>
          <w:tcPr>
            <w:tcW w:w="3402" w:type="dxa"/>
            <w:tcBorders>
              <w:top w:val="dotted" w:sz="4" w:space="0" w:color="auto"/>
              <w:bottom w:val="dotted" w:sz="4" w:space="0" w:color="auto"/>
            </w:tcBorders>
            <w:tcMar>
              <w:top w:w="57" w:type="dxa"/>
              <w:left w:w="40" w:type="dxa"/>
              <w:bottom w:w="57" w:type="dxa"/>
              <w:right w:w="96" w:type="dxa"/>
            </w:tcMar>
          </w:tcPr>
          <w:p w14:paraId="1DE6A670" w14:textId="77777777" w:rsidR="007F114A" w:rsidRPr="0062141B" w:rsidRDefault="007F114A" w:rsidP="0057397C">
            <w:pPr>
              <w:spacing w:line="280" w:lineRule="exact"/>
              <w:ind w:left="180" w:hangingChars="100" w:hanging="180"/>
              <w:jc w:val="left"/>
              <w:rPr>
                <w:sz w:val="18"/>
                <w:szCs w:val="18"/>
              </w:rPr>
            </w:pPr>
            <w:r w:rsidRPr="0062141B">
              <w:rPr>
                <w:rFonts w:hint="eastAsia"/>
                <w:sz w:val="18"/>
                <w:szCs w:val="18"/>
              </w:rPr>
              <w:t>・</w:t>
            </w:r>
            <w:r>
              <w:rPr>
                <w:rFonts w:hint="eastAsia"/>
                <w:sz w:val="18"/>
                <w:szCs w:val="18"/>
              </w:rPr>
              <w:t>傾きと切片を基にして，</w:t>
            </w:r>
            <w:r w:rsidRPr="0062141B">
              <w:rPr>
                <w:rFonts w:hint="eastAsia"/>
                <w:sz w:val="18"/>
                <w:szCs w:val="18"/>
              </w:rPr>
              <w:t>１次関数のグラフ</w:t>
            </w:r>
            <w:r>
              <w:rPr>
                <w:rFonts w:hint="eastAsia"/>
                <w:sz w:val="18"/>
                <w:szCs w:val="18"/>
              </w:rPr>
              <w:t>をかけるようにする。</w:t>
            </w:r>
          </w:p>
        </w:tc>
        <w:tc>
          <w:tcPr>
            <w:tcW w:w="1785" w:type="dxa"/>
            <w:tcBorders>
              <w:top w:val="dotted" w:sz="4" w:space="0" w:color="auto"/>
              <w:bottom w:val="dotted" w:sz="4" w:space="0" w:color="auto"/>
            </w:tcBorders>
            <w:tcMar>
              <w:top w:w="57" w:type="dxa"/>
              <w:bottom w:w="57" w:type="dxa"/>
            </w:tcMar>
          </w:tcPr>
          <w:p w14:paraId="348BD58E" w14:textId="56B3AF9B" w:rsidR="007F114A" w:rsidRPr="0062141B" w:rsidRDefault="007F114A" w:rsidP="00447163">
            <w:pPr>
              <w:spacing w:line="280" w:lineRule="exact"/>
              <w:rPr>
                <w:sz w:val="18"/>
                <w:szCs w:val="18"/>
              </w:rPr>
            </w:pPr>
            <w:r w:rsidRPr="00366787">
              <w:rPr>
                <w:rFonts w:asciiTheme="majorEastAsia" w:eastAsiaTheme="majorEastAsia" w:hAnsiTheme="majorEastAsia" w:hint="eastAsia"/>
                <w:sz w:val="18"/>
                <w:szCs w:val="18"/>
              </w:rPr>
              <w:t>知</w:t>
            </w:r>
            <w:r w:rsidR="00447163">
              <w:rPr>
                <w:rFonts w:hint="eastAsia"/>
                <w:sz w:val="18"/>
                <w:szCs w:val="18"/>
              </w:rPr>
              <w:t>③</w:t>
            </w:r>
            <w:r>
              <w:rPr>
                <w:rFonts w:hint="eastAsia"/>
                <w:sz w:val="18"/>
                <w:szCs w:val="18"/>
              </w:rPr>
              <w:t>④：小テスト</w:t>
            </w:r>
          </w:p>
        </w:tc>
      </w:tr>
      <w:tr w:rsidR="007F114A" w:rsidRPr="0062141B" w14:paraId="36705A13" w14:textId="77777777" w:rsidTr="009D1CFF">
        <w:tblPrEx>
          <w:jc w:val="left"/>
        </w:tblPrEx>
        <w:trPr>
          <w:cantSplit/>
          <w:trHeight w:val="620"/>
        </w:trPr>
        <w:tc>
          <w:tcPr>
            <w:tcW w:w="500" w:type="dxa"/>
            <w:vMerge w:val="restart"/>
            <w:tcBorders>
              <w:top w:val="dotted" w:sz="4" w:space="0" w:color="auto"/>
            </w:tcBorders>
            <w:tcMar>
              <w:top w:w="57" w:type="dxa"/>
              <w:bottom w:w="57" w:type="dxa"/>
            </w:tcMar>
            <w:vAlign w:val="center"/>
          </w:tcPr>
          <w:p w14:paraId="6CFC293B" w14:textId="77777777" w:rsidR="007F114A" w:rsidRDefault="007F114A" w:rsidP="0057397C">
            <w:pPr>
              <w:spacing w:line="240" w:lineRule="exact"/>
              <w:jc w:val="center"/>
              <w:rPr>
                <w:sz w:val="18"/>
                <w:szCs w:val="18"/>
              </w:rPr>
            </w:pPr>
            <w:r>
              <w:rPr>
                <w:rFonts w:hint="eastAsia"/>
                <w:sz w:val="18"/>
                <w:szCs w:val="18"/>
              </w:rPr>
              <w:t>6</w:t>
            </w:r>
          </w:p>
          <w:p w14:paraId="20C69D51" w14:textId="77777777" w:rsidR="007F114A" w:rsidRPr="0062141B" w:rsidRDefault="007F114A" w:rsidP="0057397C">
            <w:pPr>
              <w:spacing w:line="240" w:lineRule="exact"/>
              <w:jc w:val="center"/>
              <w:rPr>
                <w:sz w:val="18"/>
                <w:szCs w:val="18"/>
              </w:rPr>
            </w:pPr>
            <w:r>
              <w:rPr>
                <w:sz w:val="18"/>
                <w:szCs w:val="18"/>
              </w:rPr>
              <w:t>7</w:t>
            </w:r>
          </w:p>
        </w:tc>
        <w:tc>
          <w:tcPr>
            <w:tcW w:w="2592" w:type="dxa"/>
            <w:vMerge w:val="restart"/>
            <w:tcBorders>
              <w:top w:val="dotted" w:sz="4" w:space="0" w:color="auto"/>
            </w:tcBorders>
            <w:tcMar>
              <w:top w:w="57" w:type="dxa"/>
              <w:bottom w:w="57" w:type="dxa"/>
            </w:tcMar>
          </w:tcPr>
          <w:p w14:paraId="7E8E0104" w14:textId="77777777" w:rsidR="007F114A" w:rsidRPr="0062141B" w:rsidRDefault="007F114A" w:rsidP="0057397C">
            <w:pPr>
              <w:spacing w:line="280" w:lineRule="exact"/>
              <w:ind w:firstLineChars="50" w:firstLine="90"/>
              <w:rPr>
                <w:sz w:val="18"/>
                <w:szCs w:val="18"/>
              </w:rPr>
            </w:pPr>
            <w:r w:rsidRPr="0062141B">
              <w:rPr>
                <w:rFonts w:hint="eastAsia"/>
                <w:sz w:val="18"/>
                <w:szCs w:val="18"/>
              </w:rPr>
              <w:t>６</w:t>
            </w:r>
            <w:r w:rsidRPr="0062141B">
              <w:rPr>
                <w:rFonts w:hint="eastAsia"/>
                <w:sz w:val="18"/>
                <w:szCs w:val="18"/>
              </w:rPr>
              <w:t xml:space="preserve"> </w:t>
            </w:r>
            <w:r w:rsidRPr="0062141B">
              <w:rPr>
                <w:rFonts w:hint="eastAsia"/>
                <w:sz w:val="18"/>
                <w:szCs w:val="18"/>
              </w:rPr>
              <w:t>１次関数の式の求め方</w:t>
            </w:r>
          </w:p>
          <w:p w14:paraId="28C9F96E" w14:textId="2FED4E8C" w:rsidR="007F114A" w:rsidRPr="0062141B" w:rsidRDefault="006C38EE" w:rsidP="006C38EE">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74</w:t>
            </w:r>
            <w:r w:rsidRPr="0062141B">
              <w:rPr>
                <w:rFonts w:hint="eastAsia"/>
                <w:sz w:val="18"/>
                <w:szCs w:val="18"/>
              </w:rPr>
              <w:t>～</w:t>
            </w:r>
            <w:r>
              <w:rPr>
                <w:rFonts w:hint="eastAsia"/>
                <w:sz w:val="18"/>
                <w:szCs w:val="18"/>
              </w:rPr>
              <w:t>7</w:t>
            </w:r>
            <w:r>
              <w:rPr>
                <w:sz w:val="18"/>
                <w:szCs w:val="18"/>
              </w:rPr>
              <w:t>6</w:t>
            </w:r>
            <w:r w:rsidRPr="0062141B">
              <w:rPr>
                <w:rFonts w:hint="eastAsia"/>
                <w:sz w:val="18"/>
                <w:szCs w:val="18"/>
              </w:rPr>
              <w:t>）</w:t>
            </w:r>
          </w:p>
        </w:tc>
        <w:tc>
          <w:tcPr>
            <w:tcW w:w="589" w:type="dxa"/>
            <w:vMerge w:val="restart"/>
            <w:tcBorders>
              <w:top w:val="dotted" w:sz="4" w:space="0" w:color="auto"/>
            </w:tcBorders>
            <w:tcMar>
              <w:top w:w="57" w:type="dxa"/>
              <w:bottom w:w="57" w:type="dxa"/>
            </w:tcMar>
          </w:tcPr>
          <w:p w14:paraId="37068CBC" w14:textId="534DB2CA" w:rsidR="007F114A" w:rsidRPr="0062141B" w:rsidRDefault="007F114A" w:rsidP="00B77384">
            <w:pPr>
              <w:spacing w:line="280" w:lineRule="exact"/>
              <w:jc w:val="center"/>
              <w:rPr>
                <w:sz w:val="18"/>
                <w:szCs w:val="18"/>
              </w:rPr>
            </w:pPr>
            <w:r w:rsidRPr="0062141B">
              <w:rPr>
                <w:rFonts w:hint="eastAsia"/>
                <w:sz w:val="18"/>
                <w:szCs w:val="18"/>
              </w:rPr>
              <w:t>2</w:t>
            </w:r>
          </w:p>
        </w:tc>
        <w:tc>
          <w:tcPr>
            <w:tcW w:w="3402" w:type="dxa"/>
            <w:tcBorders>
              <w:top w:val="dotted" w:sz="4" w:space="0" w:color="auto"/>
              <w:bottom w:val="nil"/>
            </w:tcBorders>
            <w:tcMar>
              <w:top w:w="57" w:type="dxa"/>
              <w:left w:w="40" w:type="dxa"/>
              <w:bottom w:w="57" w:type="dxa"/>
              <w:right w:w="96" w:type="dxa"/>
            </w:tcMar>
          </w:tcPr>
          <w:p w14:paraId="1151E463" w14:textId="77777777" w:rsidR="007F114A" w:rsidRPr="0062141B" w:rsidRDefault="007F114A" w:rsidP="0057397C">
            <w:pPr>
              <w:spacing w:line="280" w:lineRule="exact"/>
              <w:ind w:left="180" w:hangingChars="100" w:hanging="180"/>
              <w:jc w:val="left"/>
              <w:rPr>
                <w:sz w:val="18"/>
                <w:szCs w:val="18"/>
              </w:rPr>
            </w:pPr>
            <w:r w:rsidRPr="000C5BF7">
              <w:rPr>
                <w:rFonts w:hint="eastAsia"/>
                <w:sz w:val="18"/>
                <w:szCs w:val="18"/>
              </w:rPr>
              <w:t>・直線の式を求める方法を考察し表現することを通して，</w:t>
            </w:r>
            <w:r>
              <w:rPr>
                <w:rFonts w:hint="eastAsia"/>
                <w:sz w:val="18"/>
                <w:szCs w:val="18"/>
              </w:rPr>
              <w:t>１</w:t>
            </w:r>
            <w:r w:rsidRPr="000C5BF7">
              <w:rPr>
                <w:rFonts w:hint="eastAsia"/>
                <w:sz w:val="18"/>
                <w:szCs w:val="18"/>
              </w:rPr>
              <w:t>次関数のグラフから直線の式を求めることができるようにする。</w:t>
            </w:r>
          </w:p>
        </w:tc>
        <w:tc>
          <w:tcPr>
            <w:tcW w:w="1785" w:type="dxa"/>
            <w:tcBorders>
              <w:top w:val="dotted" w:sz="4" w:space="0" w:color="auto"/>
              <w:bottom w:val="nil"/>
            </w:tcBorders>
            <w:tcMar>
              <w:top w:w="57" w:type="dxa"/>
              <w:bottom w:w="57" w:type="dxa"/>
            </w:tcMar>
          </w:tcPr>
          <w:p w14:paraId="0DB36683" w14:textId="77777777" w:rsidR="007F114A" w:rsidRPr="0062141B" w:rsidRDefault="007F114A" w:rsidP="0057397C">
            <w:pPr>
              <w:spacing w:line="280" w:lineRule="exact"/>
              <w:rPr>
                <w:sz w:val="18"/>
                <w:szCs w:val="18"/>
              </w:rPr>
            </w:pPr>
            <w:r>
              <w:rPr>
                <w:rFonts w:asciiTheme="majorEastAsia" w:eastAsiaTheme="majorEastAsia" w:hAnsiTheme="majorEastAsia" w:hint="eastAsia"/>
                <w:sz w:val="18"/>
                <w:szCs w:val="18"/>
              </w:rPr>
              <w:t>思</w:t>
            </w:r>
            <w:r>
              <w:rPr>
                <w:rFonts w:hint="eastAsia"/>
                <w:sz w:val="18"/>
                <w:szCs w:val="18"/>
              </w:rPr>
              <w:t>①：行動観察</w:t>
            </w:r>
          </w:p>
        </w:tc>
      </w:tr>
      <w:tr w:rsidR="007F114A" w14:paraId="1F657260" w14:textId="77777777" w:rsidTr="009D1CFF">
        <w:tblPrEx>
          <w:jc w:val="left"/>
        </w:tblPrEx>
        <w:trPr>
          <w:cantSplit/>
          <w:trHeight w:val="620"/>
        </w:trPr>
        <w:tc>
          <w:tcPr>
            <w:tcW w:w="500" w:type="dxa"/>
            <w:vMerge/>
            <w:tcBorders>
              <w:bottom w:val="dotted" w:sz="4" w:space="0" w:color="auto"/>
            </w:tcBorders>
            <w:tcMar>
              <w:top w:w="57" w:type="dxa"/>
              <w:bottom w:w="57" w:type="dxa"/>
            </w:tcMar>
            <w:vAlign w:val="center"/>
          </w:tcPr>
          <w:p w14:paraId="0F3C645F" w14:textId="77777777" w:rsidR="007F114A" w:rsidRDefault="007F114A" w:rsidP="0057397C">
            <w:pPr>
              <w:spacing w:line="240" w:lineRule="exact"/>
              <w:jc w:val="center"/>
              <w:rPr>
                <w:sz w:val="18"/>
                <w:szCs w:val="18"/>
              </w:rPr>
            </w:pPr>
          </w:p>
        </w:tc>
        <w:tc>
          <w:tcPr>
            <w:tcW w:w="2592" w:type="dxa"/>
            <w:vMerge/>
            <w:tcBorders>
              <w:bottom w:val="dotted" w:sz="4" w:space="0" w:color="auto"/>
            </w:tcBorders>
            <w:tcMar>
              <w:top w:w="57" w:type="dxa"/>
              <w:bottom w:w="57" w:type="dxa"/>
            </w:tcMar>
          </w:tcPr>
          <w:p w14:paraId="1AE33F58" w14:textId="77777777" w:rsidR="007F114A" w:rsidRPr="0062141B" w:rsidRDefault="007F114A" w:rsidP="0057397C">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1B01DA9A" w14:textId="77777777" w:rsidR="007F114A" w:rsidRPr="0062141B" w:rsidRDefault="007F114A" w:rsidP="0057397C">
            <w:pPr>
              <w:spacing w:line="280" w:lineRule="exact"/>
              <w:jc w:val="center"/>
              <w:rPr>
                <w:sz w:val="18"/>
                <w:szCs w:val="18"/>
              </w:rPr>
            </w:pPr>
          </w:p>
        </w:tc>
        <w:tc>
          <w:tcPr>
            <w:tcW w:w="3402" w:type="dxa"/>
            <w:tcBorders>
              <w:top w:val="nil"/>
              <w:bottom w:val="dotted" w:sz="4" w:space="0" w:color="auto"/>
            </w:tcBorders>
            <w:tcMar>
              <w:top w:w="57" w:type="dxa"/>
              <w:left w:w="40" w:type="dxa"/>
              <w:bottom w:w="57" w:type="dxa"/>
              <w:right w:w="96" w:type="dxa"/>
            </w:tcMar>
          </w:tcPr>
          <w:p w14:paraId="312C124C" w14:textId="77777777" w:rsidR="007F114A" w:rsidRPr="000C5BF7" w:rsidRDefault="007F114A" w:rsidP="0057397C">
            <w:pPr>
              <w:spacing w:line="280" w:lineRule="exact"/>
              <w:ind w:left="180" w:hangingChars="100" w:hanging="180"/>
              <w:jc w:val="left"/>
              <w:rPr>
                <w:sz w:val="18"/>
                <w:szCs w:val="18"/>
              </w:rPr>
            </w:pPr>
            <w:r w:rsidRPr="006574D4">
              <w:rPr>
                <w:rFonts w:hint="eastAsia"/>
                <w:sz w:val="18"/>
                <w:szCs w:val="18"/>
              </w:rPr>
              <w:t>・与えられた条件から直線の式</w:t>
            </w:r>
            <w:r>
              <w:rPr>
                <w:rFonts w:hint="eastAsia"/>
                <w:sz w:val="18"/>
                <w:szCs w:val="18"/>
              </w:rPr>
              <w:t>（１次関数の式）</w:t>
            </w:r>
            <w:r w:rsidRPr="006574D4">
              <w:rPr>
                <w:rFonts w:hint="eastAsia"/>
                <w:sz w:val="18"/>
                <w:szCs w:val="18"/>
              </w:rPr>
              <w:t>を求めることを通して，１点の座標と傾きから直線の式を求め</w:t>
            </w:r>
            <w:r>
              <w:rPr>
                <w:rFonts w:hint="eastAsia"/>
                <w:sz w:val="18"/>
                <w:szCs w:val="18"/>
              </w:rPr>
              <w:t>たり，</w:t>
            </w:r>
            <w:r w:rsidRPr="006574D4">
              <w:rPr>
                <w:rFonts w:hint="eastAsia"/>
                <w:sz w:val="18"/>
                <w:szCs w:val="18"/>
              </w:rPr>
              <w:t>２点の座標から直線の式を求め</w:t>
            </w:r>
            <w:r>
              <w:rPr>
                <w:rFonts w:hint="eastAsia"/>
                <w:sz w:val="18"/>
                <w:szCs w:val="18"/>
              </w:rPr>
              <w:t>たりす</w:t>
            </w:r>
            <w:r w:rsidRPr="006574D4">
              <w:rPr>
                <w:rFonts w:hint="eastAsia"/>
                <w:sz w:val="18"/>
                <w:szCs w:val="18"/>
              </w:rPr>
              <w:t>ることができるようにする。</w:t>
            </w:r>
          </w:p>
        </w:tc>
        <w:tc>
          <w:tcPr>
            <w:tcW w:w="1785" w:type="dxa"/>
            <w:tcBorders>
              <w:top w:val="nil"/>
              <w:bottom w:val="dotted" w:sz="4" w:space="0" w:color="auto"/>
            </w:tcBorders>
            <w:tcMar>
              <w:top w:w="57" w:type="dxa"/>
              <w:bottom w:w="57" w:type="dxa"/>
            </w:tcMar>
          </w:tcPr>
          <w:p w14:paraId="02C6CAF9" w14:textId="211F0F71" w:rsidR="007F114A" w:rsidRDefault="007F114A" w:rsidP="00447163">
            <w:pPr>
              <w:spacing w:line="28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知</w:t>
            </w:r>
            <w:r w:rsidR="00447163">
              <w:rPr>
                <w:rFonts w:hint="eastAsia"/>
                <w:sz w:val="18"/>
                <w:szCs w:val="18"/>
              </w:rPr>
              <w:t>③</w:t>
            </w:r>
            <w:r>
              <w:rPr>
                <w:rFonts w:hint="eastAsia"/>
                <w:sz w:val="18"/>
                <w:szCs w:val="18"/>
              </w:rPr>
              <w:t>④：小テスト</w:t>
            </w:r>
          </w:p>
        </w:tc>
      </w:tr>
      <w:tr w:rsidR="007F114A" w:rsidRPr="00863486" w14:paraId="06FEF8B1" w14:textId="77777777" w:rsidTr="009D1CFF">
        <w:tblPrEx>
          <w:jc w:val="left"/>
        </w:tblPrEx>
        <w:trPr>
          <w:cantSplit/>
          <w:trHeight w:val="284"/>
        </w:trPr>
        <w:tc>
          <w:tcPr>
            <w:tcW w:w="500" w:type="dxa"/>
            <w:tcBorders>
              <w:top w:val="dotted" w:sz="4" w:space="0" w:color="auto"/>
            </w:tcBorders>
            <w:tcMar>
              <w:top w:w="57" w:type="dxa"/>
              <w:bottom w:w="57" w:type="dxa"/>
            </w:tcMar>
            <w:vAlign w:val="center"/>
          </w:tcPr>
          <w:p w14:paraId="11E17E09" w14:textId="77777777" w:rsidR="007F114A" w:rsidRPr="0062141B" w:rsidRDefault="007F114A" w:rsidP="0057397C">
            <w:pPr>
              <w:spacing w:line="240" w:lineRule="exact"/>
              <w:jc w:val="center"/>
              <w:rPr>
                <w:sz w:val="18"/>
                <w:szCs w:val="18"/>
              </w:rPr>
            </w:pPr>
            <w:r>
              <w:rPr>
                <w:rFonts w:hint="eastAsia"/>
                <w:sz w:val="18"/>
                <w:szCs w:val="18"/>
              </w:rPr>
              <w:t>8</w:t>
            </w:r>
          </w:p>
        </w:tc>
        <w:tc>
          <w:tcPr>
            <w:tcW w:w="2592" w:type="dxa"/>
            <w:tcBorders>
              <w:top w:val="dotted" w:sz="4" w:space="0" w:color="auto"/>
              <w:bottom w:val="single" w:sz="4" w:space="0" w:color="auto"/>
            </w:tcBorders>
            <w:tcMar>
              <w:top w:w="57" w:type="dxa"/>
              <w:bottom w:w="57" w:type="dxa"/>
            </w:tcMar>
          </w:tcPr>
          <w:p w14:paraId="3DEB1CFD" w14:textId="77777777" w:rsidR="007F114A" w:rsidRDefault="007F114A" w:rsidP="0057397C">
            <w:pPr>
              <w:spacing w:line="280" w:lineRule="exact"/>
              <w:ind w:firstLineChars="50" w:firstLine="90"/>
              <w:rPr>
                <w:sz w:val="18"/>
                <w:szCs w:val="18"/>
              </w:rPr>
            </w:pPr>
            <w:r w:rsidRPr="0062141B">
              <w:rPr>
                <w:rFonts w:hint="eastAsia"/>
                <w:sz w:val="18"/>
                <w:szCs w:val="18"/>
              </w:rPr>
              <w:t>基本の問題</w:t>
            </w:r>
          </w:p>
          <w:p w14:paraId="12ACC962" w14:textId="066BFB0E" w:rsidR="006C38EE" w:rsidRPr="0062141B" w:rsidRDefault="006C38EE" w:rsidP="006C38EE">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77</w:t>
            </w:r>
            <w:r w:rsidRPr="0062141B">
              <w:rPr>
                <w:rFonts w:hint="eastAsia"/>
                <w:sz w:val="18"/>
                <w:szCs w:val="18"/>
              </w:rPr>
              <w:t>）</w:t>
            </w:r>
          </w:p>
        </w:tc>
        <w:tc>
          <w:tcPr>
            <w:tcW w:w="589" w:type="dxa"/>
            <w:tcBorders>
              <w:top w:val="dotted" w:sz="4" w:space="0" w:color="auto"/>
              <w:bottom w:val="single" w:sz="4" w:space="0" w:color="auto"/>
            </w:tcBorders>
            <w:tcMar>
              <w:top w:w="57" w:type="dxa"/>
              <w:bottom w:w="57" w:type="dxa"/>
            </w:tcMar>
          </w:tcPr>
          <w:p w14:paraId="09B66B3A" w14:textId="77777777" w:rsidR="007F114A" w:rsidRPr="0062141B" w:rsidRDefault="007F114A" w:rsidP="0057397C">
            <w:pPr>
              <w:spacing w:line="280" w:lineRule="exact"/>
              <w:jc w:val="center"/>
              <w:rPr>
                <w:sz w:val="18"/>
                <w:szCs w:val="18"/>
              </w:rPr>
            </w:pPr>
            <w:r w:rsidRPr="0062141B">
              <w:rPr>
                <w:rFonts w:hint="eastAsia"/>
                <w:sz w:val="18"/>
                <w:szCs w:val="18"/>
              </w:rPr>
              <w:t>1</w:t>
            </w:r>
          </w:p>
        </w:tc>
        <w:tc>
          <w:tcPr>
            <w:tcW w:w="3402" w:type="dxa"/>
            <w:tcBorders>
              <w:top w:val="dotted" w:sz="4" w:space="0" w:color="auto"/>
              <w:bottom w:val="single" w:sz="4" w:space="0" w:color="auto"/>
            </w:tcBorders>
            <w:tcMar>
              <w:top w:w="57" w:type="dxa"/>
              <w:left w:w="40" w:type="dxa"/>
              <w:bottom w:w="57" w:type="dxa"/>
              <w:right w:w="96" w:type="dxa"/>
            </w:tcMar>
          </w:tcPr>
          <w:p w14:paraId="363C5382" w14:textId="3C2E5656" w:rsidR="001D4972" w:rsidRPr="0062141B" w:rsidRDefault="007F114A" w:rsidP="0057397C">
            <w:pPr>
              <w:spacing w:line="280" w:lineRule="exact"/>
              <w:ind w:left="180" w:hangingChars="100" w:hanging="180"/>
              <w:jc w:val="left"/>
              <w:rPr>
                <w:sz w:val="18"/>
                <w:szCs w:val="18"/>
              </w:rPr>
            </w:pPr>
            <w:r w:rsidRPr="0062141B">
              <w:rPr>
                <w:rFonts w:hint="eastAsia"/>
                <w:sz w:val="18"/>
                <w:szCs w:val="18"/>
              </w:rPr>
              <w:t>・</w:t>
            </w:r>
            <w:r w:rsidR="00EE701F">
              <w:rPr>
                <w:rFonts w:hint="eastAsia"/>
                <w:sz w:val="18"/>
                <w:szCs w:val="18"/>
              </w:rPr>
              <w:t>１節で学習したことが身に付いているかを自己評価できるようにする。</w:t>
            </w:r>
          </w:p>
        </w:tc>
        <w:tc>
          <w:tcPr>
            <w:tcW w:w="1785" w:type="dxa"/>
            <w:tcBorders>
              <w:top w:val="dotted" w:sz="4" w:space="0" w:color="auto"/>
              <w:bottom w:val="single" w:sz="4" w:space="0" w:color="auto"/>
            </w:tcBorders>
            <w:tcMar>
              <w:top w:w="57" w:type="dxa"/>
              <w:bottom w:w="57" w:type="dxa"/>
            </w:tcMar>
          </w:tcPr>
          <w:p w14:paraId="435C67FC" w14:textId="77777777" w:rsidR="007F114A" w:rsidRDefault="007F114A" w:rsidP="0057397C">
            <w:pPr>
              <w:spacing w:line="280" w:lineRule="exact"/>
              <w:rPr>
                <w:sz w:val="18"/>
                <w:szCs w:val="18"/>
              </w:rPr>
            </w:pPr>
            <w:r w:rsidRPr="00163E02">
              <w:rPr>
                <w:rFonts w:asciiTheme="majorEastAsia" w:eastAsiaTheme="majorEastAsia" w:hAnsiTheme="majorEastAsia" w:hint="eastAsia"/>
                <w:sz w:val="18"/>
                <w:szCs w:val="18"/>
              </w:rPr>
              <w:t>知</w:t>
            </w:r>
            <w:r>
              <w:rPr>
                <w:rFonts w:hint="eastAsia"/>
                <w:sz w:val="18"/>
                <w:szCs w:val="18"/>
              </w:rPr>
              <w:t>①：問題１</w:t>
            </w:r>
          </w:p>
          <w:p w14:paraId="4B0E0C82" w14:textId="77777777" w:rsidR="007F114A" w:rsidRDefault="007F114A" w:rsidP="0057397C">
            <w:pPr>
              <w:spacing w:line="280" w:lineRule="exact"/>
              <w:rPr>
                <w:sz w:val="18"/>
                <w:szCs w:val="18"/>
              </w:rPr>
            </w:pPr>
            <w:r>
              <w:rPr>
                <w:rFonts w:asciiTheme="majorEastAsia" w:eastAsiaTheme="majorEastAsia" w:hAnsiTheme="majorEastAsia" w:hint="eastAsia"/>
                <w:sz w:val="18"/>
                <w:szCs w:val="18"/>
              </w:rPr>
              <w:t>思</w:t>
            </w:r>
            <w:r>
              <w:rPr>
                <w:rFonts w:hint="eastAsia"/>
                <w:sz w:val="18"/>
                <w:szCs w:val="18"/>
              </w:rPr>
              <w:t>①：問題２</w:t>
            </w:r>
          </w:p>
          <w:p w14:paraId="7502A885" w14:textId="37AE9FCE" w:rsidR="007F114A" w:rsidRDefault="007F114A" w:rsidP="0057397C">
            <w:pPr>
              <w:spacing w:line="280" w:lineRule="exact"/>
              <w:rPr>
                <w:sz w:val="18"/>
                <w:szCs w:val="18"/>
              </w:rPr>
            </w:pPr>
            <w:r w:rsidRPr="00163E02">
              <w:rPr>
                <w:rFonts w:asciiTheme="majorEastAsia" w:eastAsiaTheme="majorEastAsia" w:hAnsiTheme="majorEastAsia" w:hint="eastAsia"/>
                <w:sz w:val="18"/>
                <w:szCs w:val="18"/>
              </w:rPr>
              <w:t>知</w:t>
            </w:r>
            <w:r w:rsidR="00447163">
              <w:rPr>
                <w:rFonts w:hint="eastAsia"/>
                <w:sz w:val="18"/>
                <w:szCs w:val="18"/>
              </w:rPr>
              <w:t>④</w:t>
            </w:r>
            <w:r>
              <w:rPr>
                <w:rFonts w:hint="eastAsia"/>
                <w:sz w:val="18"/>
                <w:szCs w:val="18"/>
              </w:rPr>
              <w:t>：問題３</w:t>
            </w:r>
          </w:p>
          <w:p w14:paraId="15563482" w14:textId="77777777" w:rsidR="006E356B" w:rsidRDefault="007F114A" w:rsidP="00447163">
            <w:pPr>
              <w:spacing w:line="280" w:lineRule="exact"/>
              <w:rPr>
                <w:sz w:val="18"/>
                <w:szCs w:val="18"/>
              </w:rPr>
            </w:pPr>
            <w:r w:rsidRPr="00163E02">
              <w:rPr>
                <w:rFonts w:asciiTheme="majorEastAsia" w:eastAsiaTheme="majorEastAsia" w:hAnsiTheme="majorEastAsia" w:hint="eastAsia"/>
                <w:sz w:val="18"/>
                <w:szCs w:val="18"/>
              </w:rPr>
              <w:t>知</w:t>
            </w:r>
            <w:r w:rsidR="00447163">
              <w:rPr>
                <w:rFonts w:hint="eastAsia"/>
                <w:sz w:val="18"/>
                <w:szCs w:val="18"/>
              </w:rPr>
              <w:t>③④</w:t>
            </w:r>
            <w:r>
              <w:rPr>
                <w:rFonts w:hint="eastAsia"/>
                <w:sz w:val="18"/>
                <w:szCs w:val="18"/>
              </w:rPr>
              <w:t>：問題４</w:t>
            </w:r>
          </w:p>
          <w:p w14:paraId="0207F998" w14:textId="3D94ED09" w:rsidR="00905C39" w:rsidRPr="00863486" w:rsidRDefault="00905C39" w:rsidP="00447163">
            <w:pPr>
              <w:spacing w:line="280" w:lineRule="exact"/>
              <w:rPr>
                <w:sz w:val="18"/>
                <w:szCs w:val="18"/>
              </w:rPr>
            </w:pPr>
          </w:p>
        </w:tc>
      </w:tr>
      <w:tr w:rsidR="007F114A" w:rsidRPr="0062141B" w14:paraId="361750DB" w14:textId="77777777" w:rsidTr="009D1CFF">
        <w:tblPrEx>
          <w:jc w:val="left"/>
        </w:tblPrEx>
        <w:trPr>
          <w:cantSplit/>
          <w:trHeight w:val="284"/>
        </w:trPr>
        <w:tc>
          <w:tcPr>
            <w:tcW w:w="500" w:type="dxa"/>
            <w:tcBorders>
              <w:bottom w:val="single" w:sz="4" w:space="0" w:color="auto"/>
            </w:tcBorders>
            <w:tcMar>
              <w:top w:w="57" w:type="dxa"/>
              <w:bottom w:w="57" w:type="dxa"/>
            </w:tcMar>
            <w:vAlign w:val="center"/>
          </w:tcPr>
          <w:p w14:paraId="7E9741D1" w14:textId="77777777" w:rsidR="007F114A" w:rsidRPr="0062141B" w:rsidRDefault="007F114A" w:rsidP="0057397C">
            <w:pPr>
              <w:spacing w:line="240" w:lineRule="exact"/>
              <w:jc w:val="center"/>
              <w:rPr>
                <w:sz w:val="18"/>
                <w:szCs w:val="18"/>
              </w:rPr>
            </w:pPr>
          </w:p>
        </w:tc>
        <w:tc>
          <w:tcPr>
            <w:tcW w:w="2592" w:type="dxa"/>
            <w:tcBorders>
              <w:bottom w:val="single" w:sz="4" w:space="0" w:color="auto"/>
            </w:tcBorders>
            <w:shd w:val="pct10" w:color="auto" w:fill="auto"/>
            <w:tcMar>
              <w:top w:w="57" w:type="dxa"/>
              <w:bottom w:w="57" w:type="dxa"/>
            </w:tcMar>
          </w:tcPr>
          <w:p w14:paraId="0BC4E382" w14:textId="77777777" w:rsidR="007F114A" w:rsidRPr="0062141B" w:rsidRDefault="007F114A" w:rsidP="0057397C">
            <w:pPr>
              <w:spacing w:line="280" w:lineRule="exact"/>
              <w:rPr>
                <w:sz w:val="18"/>
                <w:szCs w:val="18"/>
              </w:rPr>
            </w:pPr>
            <w:r w:rsidRPr="0062141B">
              <w:rPr>
                <w:rFonts w:hint="eastAsia"/>
                <w:sz w:val="18"/>
                <w:szCs w:val="18"/>
              </w:rPr>
              <w:t>２節　１次方程式と１次関数</w:t>
            </w:r>
          </w:p>
        </w:tc>
        <w:tc>
          <w:tcPr>
            <w:tcW w:w="589" w:type="dxa"/>
            <w:tcBorders>
              <w:bottom w:val="single" w:sz="4" w:space="0" w:color="auto"/>
            </w:tcBorders>
            <w:shd w:val="pct10" w:color="auto" w:fill="auto"/>
            <w:tcMar>
              <w:top w:w="57" w:type="dxa"/>
              <w:bottom w:w="57" w:type="dxa"/>
            </w:tcMar>
          </w:tcPr>
          <w:p w14:paraId="1B58AED9" w14:textId="77777777" w:rsidR="007F114A" w:rsidRPr="0062141B" w:rsidRDefault="007F114A" w:rsidP="0057397C">
            <w:pPr>
              <w:spacing w:line="280" w:lineRule="exact"/>
              <w:jc w:val="center"/>
              <w:rPr>
                <w:sz w:val="18"/>
                <w:szCs w:val="18"/>
              </w:rPr>
            </w:pPr>
          </w:p>
        </w:tc>
        <w:tc>
          <w:tcPr>
            <w:tcW w:w="3402" w:type="dxa"/>
            <w:tcBorders>
              <w:bottom w:val="single" w:sz="4" w:space="0" w:color="auto"/>
            </w:tcBorders>
            <w:shd w:val="pct10" w:color="auto" w:fill="auto"/>
            <w:tcMar>
              <w:top w:w="57" w:type="dxa"/>
              <w:left w:w="40" w:type="dxa"/>
              <w:bottom w:w="57" w:type="dxa"/>
              <w:right w:w="96" w:type="dxa"/>
            </w:tcMar>
          </w:tcPr>
          <w:p w14:paraId="34386C49" w14:textId="77777777" w:rsidR="007F114A" w:rsidRPr="0062141B" w:rsidRDefault="007F114A" w:rsidP="0057397C">
            <w:pPr>
              <w:spacing w:line="280" w:lineRule="exact"/>
              <w:jc w:val="left"/>
              <w:rPr>
                <w:sz w:val="18"/>
                <w:szCs w:val="18"/>
              </w:rPr>
            </w:pPr>
          </w:p>
        </w:tc>
        <w:tc>
          <w:tcPr>
            <w:tcW w:w="1785" w:type="dxa"/>
            <w:tcBorders>
              <w:bottom w:val="single" w:sz="4" w:space="0" w:color="auto"/>
            </w:tcBorders>
            <w:shd w:val="pct10" w:color="auto" w:fill="auto"/>
            <w:tcMar>
              <w:top w:w="57" w:type="dxa"/>
              <w:bottom w:w="57" w:type="dxa"/>
            </w:tcMar>
          </w:tcPr>
          <w:p w14:paraId="739F01DC" w14:textId="77777777" w:rsidR="007F114A" w:rsidRPr="0062141B" w:rsidRDefault="007F114A" w:rsidP="0057397C">
            <w:pPr>
              <w:spacing w:line="280" w:lineRule="exact"/>
              <w:rPr>
                <w:sz w:val="18"/>
                <w:szCs w:val="18"/>
              </w:rPr>
            </w:pPr>
          </w:p>
        </w:tc>
      </w:tr>
      <w:tr w:rsidR="007F114A" w:rsidRPr="0062141B" w14:paraId="38C9E40B" w14:textId="77777777" w:rsidTr="009D1CFF">
        <w:tblPrEx>
          <w:jc w:val="left"/>
        </w:tblPrEx>
        <w:trPr>
          <w:cantSplit/>
          <w:trHeight w:val="737"/>
        </w:trPr>
        <w:tc>
          <w:tcPr>
            <w:tcW w:w="500" w:type="dxa"/>
            <w:tcBorders>
              <w:bottom w:val="dotted" w:sz="4" w:space="0" w:color="auto"/>
            </w:tcBorders>
            <w:tcMar>
              <w:top w:w="57" w:type="dxa"/>
              <w:bottom w:w="57" w:type="dxa"/>
            </w:tcMar>
            <w:vAlign w:val="center"/>
          </w:tcPr>
          <w:p w14:paraId="3785A5D2" w14:textId="77777777" w:rsidR="007F114A" w:rsidRDefault="007F114A" w:rsidP="0057397C">
            <w:pPr>
              <w:spacing w:line="240" w:lineRule="exact"/>
              <w:jc w:val="center"/>
              <w:rPr>
                <w:sz w:val="18"/>
                <w:szCs w:val="18"/>
              </w:rPr>
            </w:pPr>
            <w:r>
              <w:rPr>
                <w:rFonts w:hint="eastAsia"/>
                <w:sz w:val="18"/>
                <w:szCs w:val="18"/>
              </w:rPr>
              <w:t>9</w:t>
            </w:r>
          </w:p>
          <w:p w14:paraId="1D372EFA" w14:textId="77777777" w:rsidR="007F114A" w:rsidRPr="0062141B" w:rsidRDefault="007F114A" w:rsidP="0057397C">
            <w:pPr>
              <w:spacing w:line="240" w:lineRule="exact"/>
              <w:jc w:val="center"/>
              <w:rPr>
                <w:sz w:val="18"/>
                <w:szCs w:val="18"/>
              </w:rPr>
            </w:pPr>
            <w:r>
              <w:rPr>
                <w:sz w:val="18"/>
                <w:szCs w:val="18"/>
              </w:rPr>
              <w:t>10</w:t>
            </w:r>
          </w:p>
        </w:tc>
        <w:tc>
          <w:tcPr>
            <w:tcW w:w="2592" w:type="dxa"/>
            <w:tcBorders>
              <w:bottom w:val="dotted" w:sz="4" w:space="0" w:color="auto"/>
            </w:tcBorders>
            <w:tcMar>
              <w:top w:w="57" w:type="dxa"/>
              <w:bottom w:w="57" w:type="dxa"/>
            </w:tcMar>
          </w:tcPr>
          <w:p w14:paraId="6911DD72" w14:textId="77777777" w:rsidR="007F114A" w:rsidRPr="0062141B" w:rsidRDefault="007F114A" w:rsidP="0057397C">
            <w:pPr>
              <w:spacing w:line="280" w:lineRule="exact"/>
              <w:ind w:firstLineChars="50" w:firstLine="90"/>
              <w:rPr>
                <w:sz w:val="18"/>
                <w:szCs w:val="18"/>
              </w:rPr>
            </w:pPr>
            <w:r w:rsidRPr="0062141B">
              <w:rPr>
                <w:rFonts w:hint="eastAsia"/>
                <w:sz w:val="18"/>
                <w:szCs w:val="18"/>
              </w:rPr>
              <w:t>１</w:t>
            </w:r>
            <w:r w:rsidRPr="0062141B">
              <w:rPr>
                <w:rFonts w:hint="eastAsia"/>
                <w:sz w:val="18"/>
                <w:szCs w:val="18"/>
              </w:rPr>
              <w:t xml:space="preserve"> </w:t>
            </w:r>
            <w:r w:rsidRPr="0062141B">
              <w:rPr>
                <w:rFonts w:hint="eastAsia"/>
                <w:sz w:val="18"/>
                <w:szCs w:val="18"/>
              </w:rPr>
              <w:t>２元１次方程式のグラフ</w:t>
            </w:r>
          </w:p>
          <w:p w14:paraId="7DB60CB2" w14:textId="5141F2A0" w:rsidR="007F114A" w:rsidRPr="0062141B" w:rsidRDefault="006C38EE" w:rsidP="006C38EE">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78</w:t>
            </w:r>
            <w:r w:rsidRPr="0062141B">
              <w:rPr>
                <w:rFonts w:hint="eastAsia"/>
                <w:sz w:val="18"/>
                <w:szCs w:val="18"/>
              </w:rPr>
              <w:t>～</w:t>
            </w:r>
            <w:r>
              <w:rPr>
                <w:sz w:val="18"/>
                <w:szCs w:val="18"/>
              </w:rPr>
              <w:t>80</w:t>
            </w:r>
            <w:r w:rsidRPr="0062141B">
              <w:rPr>
                <w:rFonts w:hint="eastAsia"/>
                <w:sz w:val="18"/>
                <w:szCs w:val="18"/>
              </w:rPr>
              <w:t>）</w:t>
            </w:r>
          </w:p>
        </w:tc>
        <w:tc>
          <w:tcPr>
            <w:tcW w:w="589" w:type="dxa"/>
            <w:tcBorders>
              <w:bottom w:val="dotted" w:sz="4" w:space="0" w:color="auto"/>
            </w:tcBorders>
            <w:tcMar>
              <w:top w:w="57" w:type="dxa"/>
              <w:bottom w:w="57" w:type="dxa"/>
            </w:tcMar>
          </w:tcPr>
          <w:p w14:paraId="4C121574" w14:textId="77777777" w:rsidR="007F114A" w:rsidRPr="0062141B" w:rsidRDefault="007F114A" w:rsidP="0057397C">
            <w:pPr>
              <w:spacing w:line="280" w:lineRule="exact"/>
              <w:jc w:val="center"/>
              <w:rPr>
                <w:sz w:val="18"/>
                <w:szCs w:val="18"/>
              </w:rPr>
            </w:pPr>
            <w:r w:rsidRPr="0062141B">
              <w:rPr>
                <w:rFonts w:hint="eastAsia"/>
                <w:sz w:val="18"/>
                <w:szCs w:val="18"/>
              </w:rPr>
              <w:t>2</w:t>
            </w:r>
          </w:p>
        </w:tc>
        <w:tc>
          <w:tcPr>
            <w:tcW w:w="3402" w:type="dxa"/>
            <w:tcBorders>
              <w:bottom w:val="dotted" w:sz="4" w:space="0" w:color="auto"/>
            </w:tcBorders>
            <w:tcMar>
              <w:top w:w="57" w:type="dxa"/>
              <w:left w:w="40" w:type="dxa"/>
              <w:bottom w:w="57" w:type="dxa"/>
              <w:right w:w="96" w:type="dxa"/>
            </w:tcMar>
          </w:tcPr>
          <w:p w14:paraId="6CCDE8AB" w14:textId="77777777" w:rsidR="007F114A" w:rsidRPr="0062141B" w:rsidRDefault="007F114A" w:rsidP="0057397C">
            <w:pPr>
              <w:spacing w:line="280" w:lineRule="exact"/>
              <w:ind w:left="180" w:hangingChars="100" w:hanging="180"/>
              <w:jc w:val="left"/>
              <w:rPr>
                <w:sz w:val="18"/>
                <w:szCs w:val="18"/>
              </w:rPr>
            </w:pPr>
            <w:r w:rsidRPr="0062141B">
              <w:rPr>
                <w:rFonts w:hint="eastAsia"/>
                <w:sz w:val="18"/>
                <w:szCs w:val="18"/>
              </w:rPr>
              <w:t>・</w:t>
            </w:r>
            <w:r>
              <w:rPr>
                <w:rFonts w:hint="eastAsia"/>
                <w:sz w:val="18"/>
                <w:szCs w:val="18"/>
              </w:rPr>
              <w:t>２</w:t>
            </w:r>
            <w:r w:rsidRPr="00CE53B4">
              <w:rPr>
                <w:rFonts w:hint="eastAsia"/>
                <w:sz w:val="18"/>
                <w:szCs w:val="18"/>
              </w:rPr>
              <w:t>元</w:t>
            </w:r>
            <w:r>
              <w:rPr>
                <w:rFonts w:hint="eastAsia"/>
                <w:sz w:val="18"/>
                <w:szCs w:val="18"/>
              </w:rPr>
              <w:t>１</w:t>
            </w:r>
            <w:r w:rsidRPr="00CE53B4">
              <w:rPr>
                <w:rFonts w:hint="eastAsia"/>
                <w:sz w:val="18"/>
                <w:szCs w:val="18"/>
              </w:rPr>
              <w:t>次方程式のグラフを</w:t>
            </w:r>
            <w:r>
              <w:rPr>
                <w:rFonts w:hint="eastAsia"/>
                <w:sz w:val="18"/>
                <w:szCs w:val="18"/>
              </w:rPr>
              <w:t>１次関数の式とみることができるようにするとともに，</w:t>
            </w:r>
            <w:r w:rsidRPr="0062141B">
              <w:rPr>
                <w:rFonts w:ascii="Bookman Old Style" w:hAnsi="Bookman Old Style"/>
                <w:i/>
                <w:iCs/>
                <w:sz w:val="18"/>
                <w:szCs w:val="18"/>
              </w:rPr>
              <w:t>x</w:t>
            </w:r>
            <w:r w:rsidRPr="0062141B">
              <w:rPr>
                <w:rFonts w:ascii="Bookman Old Style" w:hAnsi="Bookman Old Style"/>
                <w:sz w:val="18"/>
                <w:szCs w:val="18"/>
              </w:rPr>
              <w:t>軸に平行</w:t>
            </w:r>
            <w:r>
              <w:rPr>
                <w:rFonts w:ascii="Bookman Old Style" w:hAnsi="Bookman Old Style" w:hint="eastAsia"/>
                <w:sz w:val="18"/>
                <w:szCs w:val="18"/>
              </w:rPr>
              <w:t>な直線や</w:t>
            </w:r>
            <w:r>
              <w:rPr>
                <w:rFonts w:ascii="Bookman Old Style" w:hAnsi="Bookman Old Style"/>
                <w:i/>
                <w:iCs/>
                <w:sz w:val="18"/>
                <w:szCs w:val="18"/>
              </w:rPr>
              <w:t>y</w:t>
            </w:r>
            <w:r w:rsidRPr="0062141B">
              <w:rPr>
                <w:rFonts w:ascii="Bookman Old Style" w:hAnsi="Bookman Old Style"/>
                <w:sz w:val="18"/>
                <w:szCs w:val="18"/>
              </w:rPr>
              <w:t>軸に平行</w:t>
            </w:r>
            <w:r>
              <w:rPr>
                <w:rFonts w:ascii="Bookman Old Style" w:hAnsi="Bookman Old Style" w:hint="eastAsia"/>
                <w:sz w:val="18"/>
                <w:szCs w:val="18"/>
              </w:rPr>
              <w:t>な直線をそれぞれ式</w:t>
            </w:r>
            <w:r w:rsidRPr="0062141B">
              <w:rPr>
                <w:rFonts w:ascii="Bookman Old Style" w:hAnsi="Bookman Old Style"/>
                <w:i/>
                <w:iCs/>
                <w:sz w:val="18"/>
                <w:szCs w:val="18"/>
              </w:rPr>
              <w:t>y</w:t>
            </w:r>
            <w:r w:rsidRPr="0062141B">
              <w:rPr>
                <w:rFonts w:hint="eastAsia"/>
                <w:sz w:val="18"/>
                <w:szCs w:val="18"/>
              </w:rPr>
              <w:t>＝</w:t>
            </w:r>
            <w:r w:rsidRPr="0062141B">
              <w:rPr>
                <w:rFonts w:ascii="Bookman Old Style" w:hAnsi="Bookman Old Style"/>
                <w:i/>
                <w:iCs/>
                <w:sz w:val="18"/>
                <w:szCs w:val="18"/>
              </w:rPr>
              <w:t>k</w:t>
            </w:r>
            <w:r w:rsidRPr="0062141B">
              <w:rPr>
                <w:rFonts w:ascii="Bookman Old Style" w:hAnsi="Bookman Old Style"/>
                <w:sz w:val="18"/>
                <w:szCs w:val="18"/>
              </w:rPr>
              <w:t>,</w:t>
            </w:r>
            <w:r w:rsidRPr="0062141B">
              <w:rPr>
                <w:rFonts w:ascii="Bookman Old Style" w:hAnsi="Bookman Old Style"/>
                <w:i/>
                <w:iCs/>
                <w:sz w:val="18"/>
                <w:szCs w:val="18"/>
              </w:rPr>
              <w:t xml:space="preserve"> x</w:t>
            </w:r>
            <w:r w:rsidRPr="0062141B">
              <w:rPr>
                <w:rFonts w:hint="eastAsia"/>
                <w:sz w:val="18"/>
                <w:szCs w:val="18"/>
              </w:rPr>
              <w:t>＝</w:t>
            </w:r>
            <w:r w:rsidRPr="0062141B">
              <w:rPr>
                <w:rFonts w:ascii="Bookman Old Style" w:hAnsi="Bookman Old Style"/>
                <w:i/>
                <w:iCs/>
                <w:sz w:val="18"/>
                <w:szCs w:val="18"/>
              </w:rPr>
              <w:t>h</w:t>
            </w:r>
            <w:r>
              <w:rPr>
                <w:rFonts w:asciiTheme="minorHAnsi" w:eastAsiaTheme="minorEastAsia" w:hAnsiTheme="minorHAnsi" w:hint="eastAsia"/>
                <w:sz w:val="18"/>
                <w:szCs w:val="18"/>
              </w:rPr>
              <w:t>と関連付けて考察し表現することができるようにする。</w:t>
            </w:r>
          </w:p>
        </w:tc>
        <w:tc>
          <w:tcPr>
            <w:tcW w:w="1785" w:type="dxa"/>
            <w:tcBorders>
              <w:bottom w:val="dotted" w:sz="4" w:space="0" w:color="auto"/>
            </w:tcBorders>
            <w:tcMar>
              <w:top w:w="57" w:type="dxa"/>
              <w:bottom w:w="57" w:type="dxa"/>
            </w:tcMar>
          </w:tcPr>
          <w:p w14:paraId="3263C6AF" w14:textId="77777777" w:rsidR="007F114A" w:rsidRPr="0062141B" w:rsidRDefault="007F114A" w:rsidP="0057397C">
            <w:pPr>
              <w:spacing w:line="280" w:lineRule="exact"/>
              <w:rPr>
                <w:sz w:val="18"/>
                <w:szCs w:val="18"/>
              </w:rPr>
            </w:pPr>
            <w:r>
              <w:rPr>
                <w:rFonts w:asciiTheme="majorEastAsia" w:eastAsiaTheme="majorEastAsia" w:hAnsiTheme="majorEastAsia" w:hint="eastAsia"/>
                <w:sz w:val="18"/>
                <w:szCs w:val="18"/>
              </w:rPr>
              <w:t>思</w:t>
            </w:r>
            <w:r>
              <w:rPr>
                <w:rFonts w:hint="eastAsia"/>
                <w:sz w:val="18"/>
                <w:szCs w:val="18"/>
              </w:rPr>
              <w:t>①</w:t>
            </w:r>
            <w:r w:rsidRPr="00430B1E">
              <w:rPr>
                <w:rFonts w:hint="eastAsia"/>
                <w:sz w:val="18"/>
                <w:szCs w:val="18"/>
              </w:rPr>
              <w:t>：行動観察</w:t>
            </w:r>
          </w:p>
        </w:tc>
      </w:tr>
      <w:tr w:rsidR="007F114A" w:rsidRPr="0062141B" w14:paraId="30AD7B7B" w14:textId="77777777" w:rsidTr="009D1CFF">
        <w:tblPrEx>
          <w:jc w:val="left"/>
        </w:tblPrEx>
        <w:trPr>
          <w:cantSplit/>
          <w:trHeight w:val="737"/>
        </w:trPr>
        <w:tc>
          <w:tcPr>
            <w:tcW w:w="500" w:type="dxa"/>
            <w:tcBorders>
              <w:top w:val="dotted" w:sz="4" w:space="0" w:color="auto"/>
              <w:bottom w:val="dotted" w:sz="4" w:space="0" w:color="auto"/>
            </w:tcBorders>
            <w:tcMar>
              <w:top w:w="57" w:type="dxa"/>
              <w:bottom w:w="57" w:type="dxa"/>
            </w:tcMar>
            <w:vAlign w:val="center"/>
          </w:tcPr>
          <w:p w14:paraId="343E43E0" w14:textId="77777777" w:rsidR="007F114A" w:rsidRPr="0062141B" w:rsidRDefault="007F114A" w:rsidP="0057397C">
            <w:pPr>
              <w:spacing w:line="240" w:lineRule="exact"/>
              <w:jc w:val="center"/>
              <w:rPr>
                <w:sz w:val="18"/>
                <w:szCs w:val="18"/>
              </w:rPr>
            </w:pPr>
            <w:r>
              <w:rPr>
                <w:rFonts w:hint="eastAsia"/>
                <w:sz w:val="18"/>
                <w:szCs w:val="18"/>
              </w:rPr>
              <w:t>11</w:t>
            </w:r>
          </w:p>
        </w:tc>
        <w:tc>
          <w:tcPr>
            <w:tcW w:w="2592" w:type="dxa"/>
            <w:tcBorders>
              <w:top w:val="dotted" w:sz="4" w:space="0" w:color="auto"/>
              <w:bottom w:val="dotted" w:sz="4" w:space="0" w:color="auto"/>
            </w:tcBorders>
            <w:tcMar>
              <w:top w:w="57" w:type="dxa"/>
              <w:bottom w:w="57" w:type="dxa"/>
            </w:tcMar>
          </w:tcPr>
          <w:p w14:paraId="53BEC5F6" w14:textId="77777777" w:rsidR="007F114A" w:rsidRPr="0062141B" w:rsidRDefault="007F114A" w:rsidP="0057397C">
            <w:pPr>
              <w:spacing w:line="280" w:lineRule="exact"/>
              <w:ind w:firstLineChars="50" w:firstLine="90"/>
              <w:rPr>
                <w:sz w:val="18"/>
                <w:szCs w:val="18"/>
              </w:rPr>
            </w:pPr>
            <w:r w:rsidRPr="0062141B">
              <w:rPr>
                <w:rFonts w:hint="eastAsia"/>
                <w:sz w:val="18"/>
                <w:szCs w:val="18"/>
              </w:rPr>
              <w:t>２</w:t>
            </w:r>
            <w:r w:rsidRPr="0062141B">
              <w:rPr>
                <w:rFonts w:hint="eastAsia"/>
                <w:sz w:val="18"/>
                <w:szCs w:val="18"/>
              </w:rPr>
              <w:t xml:space="preserve"> </w:t>
            </w:r>
            <w:r w:rsidRPr="0062141B">
              <w:rPr>
                <w:rFonts w:hint="eastAsia"/>
                <w:sz w:val="18"/>
                <w:szCs w:val="18"/>
              </w:rPr>
              <w:t>連立方程式の解とグラフ</w:t>
            </w:r>
          </w:p>
          <w:p w14:paraId="6FC75397" w14:textId="2EAB8217" w:rsidR="007F114A" w:rsidRPr="0062141B" w:rsidRDefault="006C38EE" w:rsidP="006C38EE">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81</w:t>
            </w:r>
            <w:r w:rsidRPr="0062141B">
              <w:rPr>
                <w:rFonts w:hint="eastAsia"/>
                <w:sz w:val="18"/>
                <w:szCs w:val="18"/>
              </w:rPr>
              <w:t>～</w:t>
            </w:r>
            <w:r>
              <w:rPr>
                <w:sz w:val="18"/>
                <w:szCs w:val="18"/>
              </w:rPr>
              <w:t>82</w:t>
            </w:r>
            <w:r w:rsidRPr="0062141B">
              <w:rPr>
                <w:rFonts w:hint="eastAsia"/>
                <w:sz w:val="18"/>
                <w:szCs w:val="18"/>
              </w:rPr>
              <w:t>）</w:t>
            </w:r>
          </w:p>
        </w:tc>
        <w:tc>
          <w:tcPr>
            <w:tcW w:w="589" w:type="dxa"/>
            <w:tcBorders>
              <w:top w:val="dotted" w:sz="4" w:space="0" w:color="auto"/>
              <w:bottom w:val="dotted" w:sz="4" w:space="0" w:color="auto"/>
            </w:tcBorders>
            <w:tcMar>
              <w:top w:w="57" w:type="dxa"/>
              <w:bottom w:w="57" w:type="dxa"/>
            </w:tcMar>
          </w:tcPr>
          <w:p w14:paraId="4CDEA8D0" w14:textId="77777777" w:rsidR="007F114A" w:rsidRPr="0062141B" w:rsidRDefault="007F114A" w:rsidP="0057397C">
            <w:pPr>
              <w:spacing w:line="280" w:lineRule="exact"/>
              <w:jc w:val="center"/>
              <w:rPr>
                <w:sz w:val="18"/>
                <w:szCs w:val="18"/>
              </w:rPr>
            </w:pPr>
            <w:r w:rsidRPr="0062141B">
              <w:rPr>
                <w:rFonts w:hint="eastAsia"/>
                <w:sz w:val="18"/>
                <w:szCs w:val="18"/>
              </w:rPr>
              <w:t>1</w:t>
            </w:r>
          </w:p>
        </w:tc>
        <w:tc>
          <w:tcPr>
            <w:tcW w:w="3402" w:type="dxa"/>
            <w:tcBorders>
              <w:top w:val="dotted" w:sz="4" w:space="0" w:color="auto"/>
              <w:bottom w:val="dotted" w:sz="4" w:space="0" w:color="auto"/>
            </w:tcBorders>
            <w:tcMar>
              <w:top w:w="57" w:type="dxa"/>
              <w:left w:w="40" w:type="dxa"/>
              <w:bottom w:w="57" w:type="dxa"/>
              <w:right w:w="96" w:type="dxa"/>
            </w:tcMar>
          </w:tcPr>
          <w:p w14:paraId="14FF0F34" w14:textId="77777777" w:rsidR="007F114A" w:rsidRDefault="007F114A" w:rsidP="0057397C">
            <w:pPr>
              <w:spacing w:line="280" w:lineRule="exact"/>
              <w:ind w:left="180" w:hangingChars="100" w:hanging="180"/>
              <w:jc w:val="left"/>
              <w:rPr>
                <w:sz w:val="18"/>
                <w:szCs w:val="18"/>
              </w:rPr>
            </w:pPr>
            <w:r>
              <w:rPr>
                <w:rFonts w:hint="eastAsia"/>
                <w:sz w:val="18"/>
                <w:szCs w:val="18"/>
              </w:rPr>
              <w:t>・２</w:t>
            </w:r>
            <w:r w:rsidRPr="00CE53B4">
              <w:rPr>
                <w:rFonts w:hint="eastAsia"/>
                <w:sz w:val="18"/>
                <w:szCs w:val="18"/>
              </w:rPr>
              <w:t>元</w:t>
            </w:r>
            <w:r>
              <w:rPr>
                <w:rFonts w:hint="eastAsia"/>
                <w:sz w:val="18"/>
                <w:szCs w:val="18"/>
              </w:rPr>
              <w:t>１</w:t>
            </w:r>
            <w:r w:rsidRPr="00CE53B4">
              <w:rPr>
                <w:rFonts w:hint="eastAsia"/>
                <w:sz w:val="18"/>
                <w:szCs w:val="18"/>
              </w:rPr>
              <w:t>次方程式のグラフをかいたり，</w:t>
            </w:r>
            <w:r>
              <w:rPr>
                <w:rFonts w:hint="eastAsia"/>
                <w:sz w:val="18"/>
                <w:szCs w:val="18"/>
              </w:rPr>
              <w:t>２</w:t>
            </w:r>
            <w:r w:rsidRPr="00CE53B4">
              <w:rPr>
                <w:rFonts w:hint="eastAsia"/>
                <w:sz w:val="18"/>
                <w:szCs w:val="18"/>
              </w:rPr>
              <w:t>つの</w:t>
            </w:r>
            <w:r>
              <w:rPr>
                <w:rFonts w:hint="eastAsia"/>
                <w:sz w:val="18"/>
                <w:szCs w:val="18"/>
              </w:rPr>
              <w:t>２</w:t>
            </w:r>
            <w:r w:rsidRPr="00CE53B4">
              <w:rPr>
                <w:rFonts w:hint="eastAsia"/>
                <w:sz w:val="18"/>
                <w:szCs w:val="18"/>
              </w:rPr>
              <w:t>元</w:t>
            </w:r>
            <w:r>
              <w:rPr>
                <w:rFonts w:hint="eastAsia"/>
                <w:sz w:val="18"/>
                <w:szCs w:val="18"/>
              </w:rPr>
              <w:t>１</w:t>
            </w:r>
            <w:r w:rsidRPr="00CE53B4">
              <w:rPr>
                <w:rFonts w:hint="eastAsia"/>
                <w:sz w:val="18"/>
                <w:szCs w:val="18"/>
              </w:rPr>
              <w:t>次方程式のグラフの交点の座標を求めたりすることを通して，座標平面上の２直線の交点の座標は，連立方程式の解として求められることを理解できるようにする。</w:t>
            </w:r>
          </w:p>
          <w:p w14:paraId="17F6F6FD" w14:textId="77777777" w:rsidR="007F114A" w:rsidRPr="0062141B" w:rsidRDefault="007F114A" w:rsidP="0057397C">
            <w:pPr>
              <w:spacing w:line="280" w:lineRule="exact"/>
              <w:ind w:left="180" w:hangingChars="100" w:hanging="180"/>
              <w:jc w:val="left"/>
              <w:rPr>
                <w:sz w:val="18"/>
                <w:szCs w:val="18"/>
              </w:rPr>
            </w:pPr>
            <w:r w:rsidRPr="0062141B">
              <w:rPr>
                <w:rFonts w:hint="eastAsia"/>
                <w:sz w:val="18"/>
                <w:szCs w:val="18"/>
              </w:rPr>
              <w:t>・連立方程式の解をグラフ</w:t>
            </w:r>
            <w:r>
              <w:rPr>
                <w:rFonts w:hint="eastAsia"/>
                <w:sz w:val="18"/>
                <w:szCs w:val="18"/>
              </w:rPr>
              <w:t>をかいて求めたり，</w:t>
            </w:r>
            <w:r w:rsidRPr="0062141B">
              <w:rPr>
                <w:rFonts w:hint="eastAsia"/>
                <w:sz w:val="18"/>
                <w:szCs w:val="18"/>
              </w:rPr>
              <w:t>２直線の交点の座標を連立方程式</w:t>
            </w:r>
            <w:r>
              <w:rPr>
                <w:rFonts w:hint="eastAsia"/>
                <w:sz w:val="18"/>
                <w:szCs w:val="18"/>
              </w:rPr>
              <w:t>を解いて求めたりすることができるようにする。</w:t>
            </w:r>
          </w:p>
        </w:tc>
        <w:tc>
          <w:tcPr>
            <w:tcW w:w="1785" w:type="dxa"/>
            <w:tcBorders>
              <w:top w:val="dotted" w:sz="4" w:space="0" w:color="auto"/>
              <w:bottom w:val="dotted" w:sz="4" w:space="0" w:color="auto"/>
            </w:tcBorders>
            <w:tcMar>
              <w:top w:w="57" w:type="dxa"/>
              <w:bottom w:w="57" w:type="dxa"/>
            </w:tcMar>
          </w:tcPr>
          <w:p w14:paraId="786E0B1E" w14:textId="44BB2AE3" w:rsidR="007F114A" w:rsidRPr="0062141B" w:rsidRDefault="007F114A" w:rsidP="0057397C">
            <w:pPr>
              <w:spacing w:line="280" w:lineRule="exact"/>
              <w:rPr>
                <w:sz w:val="18"/>
                <w:szCs w:val="18"/>
              </w:rPr>
            </w:pPr>
            <w:r w:rsidRPr="00163E02">
              <w:rPr>
                <w:rFonts w:asciiTheme="majorEastAsia" w:eastAsiaTheme="majorEastAsia" w:hAnsiTheme="majorEastAsia" w:hint="eastAsia"/>
                <w:sz w:val="18"/>
                <w:szCs w:val="18"/>
              </w:rPr>
              <w:t>知</w:t>
            </w:r>
            <w:r w:rsidR="009975FA">
              <w:rPr>
                <w:rFonts w:hint="eastAsia"/>
                <w:sz w:val="18"/>
                <w:szCs w:val="18"/>
              </w:rPr>
              <w:t>⑤</w:t>
            </w:r>
            <w:r w:rsidRPr="00BB7491">
              <w:rPr>
                <w:rFonts w:hint="eastAsia"/>
                <w:sz w:val="18"/>
                <w:szCs w:val="18"/>
              </w:rPr>
              <w:t>：行動観察</w:t>
            </w:r>
          </w:p>
        </w:tc>
      </w:tr>
      <w:tr w:rsidR="007F114A" w:rsidRPr="0062141B" w14:paraId="4AE53361" w14:textId="77777777" w:rsidTr="009D1CFF">
        <w:tblPrEx>
          <w:jc w:val="left"/>
        </w:tblPrEx>
        <w:trPr>
          <w:cantSplit/>
          <w:trHeight w:val="284"/>
        </w:trPr>
        <w:tc>
          <w:tcPr>
            <w:tcW w:w="500" w:type="dxa"/>
            <w:tcBorders>
              <w:top w:val="dotted" w:sz="4" w:space="0" w:color="auto"/>
            </w:tcBorders>
            <w:tcMar>
              <w:top w:w="57" w:type="dxa"/>
              <w:bottom w:w="57" w:type="dxa"/>
            </w:tcMar>
            <w:vAlign w:val="center"/>
          </w:tcPr>
          <w:p w14:paraId="0A66E1A6" w14:textId="77777777" w:rsidR="007F114A" w:rsidRPr="0062141B" w:rsidRDefault="007F114A" w:rsidP="0057397C">
            <w:pPr>
              <w:spacing w:line="240" w:lineRule="exact"/>
              <w:jc w:val="center"/>
              <w:rPr>
                <w:sz w:val="18"/>
                <w:szCs w:val="18"/>
              </w:rPr>
            </w:pPr>
            <w:r>
              <w:rPr>
                <w:rFonts w:hint="eastAsia"/>
                <w:sz w:val="18"/>
                <w:szCs w:val="18"/>
              </w:rPr>
              <w:t>12</w:t>
            </w:r>
          </w:p>
        </w:tc>
        <w:tc>
          <w:tcPr>
            <w:tcW w:w="2592" w:type="dxa"/>
            <w:tcBorders>
              <w:top w:val="dotted" w:sz="4" w:space="0" w:color="auto"/>
              <w:bottom w:val="single" w:sz="4" w:space="0" w:color="auto"/>
            </w:tcBorders>
            <w:tcMar>
              <w:top w:w="57" w:type="dxa"/>
              <w:bottom w:w="57" w:type="dxa"/>
            </w:tcMar>
          </w:tcPr>
          <w:p w14:paraId="7DDBAA96" w14:textId="77777777" w:rsidR="007F114A" w:rsidRDefault="007F114A" w:rsidP="0057397C">
            <w:pPr>
              <w:spacing w:line="280" w:lineRule="exact"/>
              <w:ind w:firstLineChars="50" w:firstLine="90"/>
              <w:rPr>
                <w:sz w:val="18"/>
                <w:szCs w:val="18"/>
              </w:rPr>
            </w:pPr>
            <w:r w:rsidRPr="0062141B">
              <w:rPr>
                <w:rFonts w:hint="eastAsia"/>
                <w:sz w:val="18"/>
                <w:szCs w:val="18"/>
              </w:rPr>
              <w:t>基本の問題</w:t>
            </w:r>
          </w:p>
          <w:p w14:paraId="27EB471E" w14:textId="7B3EAF6C" w:rsidR="00B815A6" w:rsidRPr="0062141B" w:rsidRDefault="00B815A6" w:rsidP="00B815A6">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83</w:t>
            </w:r>
            <w:r w:rsidRPr="0062141B">
              <w:rPr>
                <w:rFonts w:hint="eastAsia"/>
                <w:sz w:val="18"/>
                <w:szCs w:val="18"/>
              </w:rPr>
              <w:t>）</w:t>
            </w:r>
          </w:p>
        </w:tc>
        <w:tc>
          <w:tcPr>
            <w:tcW w:w="589" w:type="dxa"/>
            <w:tcBorders>
              <w:top w:val="dotted" w:sz="4" w:space="0" w:color="auto"/>
              <w:bottom w:val="single" w:sz="4" w:space="0" w:color="auto"/>
            </w:tcBorders>
            <w:tcMar>
              <w:top w:w="57" w:type="dxa"/>
              <w:bottom w:w="57" w:type="dxa"/>
            </w:tcMar>
          </w:tcPr>
          <w:p w14:paraId="08140B04" w14:textId="77777777" w:rsidR="007F114A" w:rsidRPr="0062141B" w:rsidRDefault="007F114A" w:rsidP="0057397C">
            <w:pPr>
              <w:spacing w:line="280" w:lineRule="exact"/>
              <w:jc w:val="center"/>
              <w:rPr>
                <w:sz w:val="18"/>
                <w:szCs w:val="18"/>
              </w:rPr>
            </w:pPr>
            <w:r w:rsidRPr="0062141B">
              <w:rPr>
                <w:rFonts w:hint="eastAsia"/>
                <w:sz w:val="18"/>
                <w:szCs w:val="18"/>
              </w:rPr>
              <w:t>1</w:t>
            </w:r>
          </w:p>
        </w:tc>
        <w:tc>
          <w:tcPr>
            <w:tcW w:w="3402" w:type="dxa"/>
            <w:tcBorders>
              <w:top w:val="dotted" w:sz="4" w:space="0" w:color="auto"/>
              <w:bottom w:val="single" w:sz="4" w:space="0" w:color="auto"/>
            </w:tcBorders>
            <w:tcMar>
              <w:top w:w="57" w:type="dxa"/>
              <w:left w:w="40" w:type="dxa"/>
              <w:bottom w:w="57" w:type="dxa"/>
              <w:right w:w="96" w:type="dxa"/>
            </w:tcMar>
          </w:tcPr>
          <w:p w14:paraId="03F74603" w14:textId="6C2E845B" w:rsidR="007F114A" w:rsidRPr="0062141B" w:rsidRDefault="007F114A" w:rsidP="0057397C">
            <w:pPr>
              <w:spacing w:line="280" w:lineRule="exact"/>
              <w:ind w:left="180" w:hangingChars="100" w:hanging="180"/>
              <w:jc w:val="left"/>
              <w:rPr>
                <w:sz w:val="18"/>
                <w:szCs w:val="18"/>
              </w:rPr>
            </w:pPr>
            <w:r w:rsidRPr="0062141B">
              <w:rPr>
                <w:rFonts w:hint="eastAsia"/>
                <w:sz w:val="18"/>
                <w:szCs w:val="18"/>
              </w:rPr>
              <w:t>・</w:t>
            </w:r>
            <w:r>
              <w:rPr>
                <w:rFonts w:hint="eastAsia"/>
                <w:sz w:val="18"/>
                <w:szCs w:val="18"/>
              </w:rPr>
              <w:t>２</w:t>
            </w:r>
            <w:r w:rsidR="00D2061F">
              <w:rPr>
                <w:rFonts w:hint="eastAsia"/>
                <w:sz w:val="18"/>
                <w:szCs w:val="18"/>
              </w:rPr>
              <w:t>節で学習したことが身に付いているかを自己評価できるようにする</w:t>
            </w:r>
            <w:r w:rsidR="004D323A">
              <w:rPr>
                <w:rFonts w:hint="eastAsia"/>
                <w:sz w:val="18"/>
                <w:szCs w:val="18"/>
              </w:rPr>
              <w:t>。</w:t>
            </w:r>
          </w:p>
        </w:tc>
        <w:tc>
          <w:tcPr>
            <w:tcW w:w="1785" w:type="dxa"/>
            <w:tcBorders>
              <w:top w:val="dotted" w:sz="4" w:space="0" w:color="auto"/>
              <w:bottom w:val="single" w:sz="4" w:space="0" w:color="auto"/>
            </w:tcBorders>
            <w:tcMar>
              <w:top w:w="57" w:type="dxa"/>
              <w:bottom w:w="57" w:type="dxa"/>
            </w:tcMar>
          </w:tcPr>
          <w:p w14:paraId="4045A55A" w14:textId="1E978EBB" w:rsidR="007F114A" w:rsidRPr="0062141B" w:rsidRDefault="007F114A" w:rsidP="0057397C">
            <w:pPr>
              <w:spacing w:line="280" w:lineRule="exact"/>
              <w:rPr>
                <w:sz w:val="18"/>
                <w:szCs w:val="18"/>
              </w:rPr>
            </w:pPr>
            <w:r w:rsidRPr="00163E02">
              <w:rPr>
                <w:rFonts w:asciiTheme="majorEastAsia" w:eastAsiaTheme="majorEastAsia" w:hAnsiTheme="majorEastAsia" w:hint="eastAsia"/>
                <w:sz w:val="18"/>
                <w:szCs w:val="18"/>
              </w:rPr>
              <w:t>知</w:t>
            </w:r>
            <w:r w:rsidR="009975FA">
              <w:rPr>
                <w:rFonts w:hint="eastAsia"/>
                <w:sz w:val="18"/>
                <w:szCs w:val="18"/>
              </w:rPr>
              <w:t>⑤</w:t>
            </w:r>
            <w:r>
              <w:rPr>
                <w:rFonts w:hint="eastAsia"/>
                <w:sz w:val="18"/>
                <w:szCs w:val="18"/>
              </w:rPr>
              <w:t>：問題１～４</w:t>
            </w:r>
          </w:p>
        </w:tc>
      </w:tr>
      <w:tr w:rsidR="007F114A" w:rsidRPr="0062141B" w14:paraId="47B56B13" w14:textId="77777777" w:rsidTr="009D1CFF">
        <w:tblPrEx>
          <w:jc w:val="left"/>
        </w:tblPrEx>
        <w:trPr>
          <w:cantSplit/>
          <w:trHeight w:val="284"/>
        </w:trPr>
        <w:tc>
          <w:tcPr>
            <w:tcW w:w="500" w:type="dxa"/>
            <w:tcBorders>
              <w:bottom w:val="single" w:sz="4" w:space="0" w:color="auto"/>
            </w:tcBorders>
            <w:tcMar>
              <w:top w:w="57" w:type="dxa"/>
              <w:bottom w:w="57" w:type="dxa"/>
            </w:tcMar>
            <w:vAlign w:val="center"/>
          </w:tcPr>
          <w:p w14:paraId="55F0E73B" w14:textId="77777777" w:rsidR="007F114A" w:rsidRPr="0062141B" w:rsidRDefault="007F114A" w:rsidP="0057397C">
            <w:pPr>
              <w:spacing w:line="240" w:lineRule="exact"/>
              <w:jc w:val="center"/>
              <w:rPr>
                <w:sz w:val="18"/>
                <w:szCs w:val="18"/>
              </w:rPr>
            </w:pPr>
          </w:p>
        </w:tc>
        <w:tc>
          <w:tcPr>
            <w:tcW w:w="2592" w:type="dxa"/>
            <w:tcBorders>
              <w:top w:val="single" w:sz="4" w:space="0" w:color="auto"/>
              <w:bottom w:val="single" w:sz="4" w:space="0" w:color="auto"/>
            </w:tcBorders>
            <w:shd w:val="pct10" w:color="auto" w:fill="auto"/>
            <w:tcMar>
              <w:top w:w="57" w:type="dxa"/>
              <w:bottom w:w="57" w:type="dxa"/>
            </w:tcMar>
          </w:tcPr>
          <w:p w14:paraId="15E397DB" w14:textId="77777777" w:rsidR="007F114A" w:rsidRPr="0062141B" w:rsidRDefault="007F114A" w:rsidP="0057397C">
            <w:pPr>
              <w:spacing w:line="280" w:lineRule="exact"/>
              <w:rPr>
                <w:sz w:val="18"/>
                <w:szCs w:val="18"/>
              </w:rPr>
            </w:pPr>
            <w:r w:rsidRPr="0062141B">
              <w:rPr>
                <w:rFonts w:hint="eastAsia"/>
                <w:sz w:val="18"/>
                <w:szCs w:val="18"/>
              </w:rPr>
              <w:t>３節　１次関数の活用</w:t>
            </w:r>
          </w:p>
        </w:tc>
        <w:tc>
          <w:tcPr>
            <w:tcW w:w="589" w:type="dxa"/>
            <w:tcBorders>
              <w:top w:val="single" w:sz="4" w:space="0" w:color="auto"/>
              <w:bottom w:val="single" w:sz="4" w:space="0" w:color="auto"/>
            </w:tcBorders>
            <w:shd w:val="pct10" w:color="auto" w:fill="auto"/>
            <w:tcMar>
              <w:top w:w="57" w:type="dxa"/>
              <w:bottom w:w="57" w:type="dxa"/>
            </w:tcMar>
          </w:tcPr>
          <w:p w14:paraId="574562BB" w14:textId="77777777" w:rsidR="007F114A" w:rsidRPr="0062141B" w:rsidRDefault="007F114A" w:rsidP="0057397C">
            <w:pPr>
              <w:spacing w:line="280" w:lineRule="exact"/>
              <w:jc w:val="center"/>
              <w:rPr>
                <w:sz w:val="18"/>
                <w:szCs w:val="18"/>
              </w:rPr>
            </w:pPr>
          </w:p>
        </w:tc>
        <w:tc>
          <w:tcPr>
            <w:tcW w:w="3402" w:type="dxa"/>
            <w:tcBorders>
              <w:top w:val="single" w:sz="4" w:space="0" w:color="auto"/>
              <w:bottom w:val="single" w:sz="4" w:space="0" w:color="auto"/>
            </w:tcBorders>
            <w:shd w:val="pct10" w:color="auto" w:fill="auto"/>
            <w:tcMar>
              <w:top w:w="57" w:type="dxa"/>
              <w:left w:w="40" w:type="dxa"/>
              <w:bottom w:w="57" w:type="dxa"/>
              <w:right w:w="96" w:type="dxa"/>
            </w:tcMar>
          </w:tcPr>
          <w:p w14:paraId="1BE9864A" w14:textId="77777777" w:rsidR="007F114A" w:rsidRPr="0062141B" w:rsidRDefault="007F114A" w:rsidP="0057397C">
            <w:pPr>
              <w:spacing w:line="280" w:lineRule="exact"/>
              <w:jc w:val="left"/>
              <w:rPr>
                <w:sz w:val="18"/>
                <w:szCs w:val="18"/>
              </w:rPr>
            </w:pPr>
          </w:p>
        </w:tc>
        <w:tc>
          <w:tcPr>
            <w:tcW w:w="1785" w:type="dxa"/>
            <w:tcBorders>
              <w:top w:val="single" w:sz="4" w:space="0" w:color="auto"/>
              <w:bottom w:val="single" w:sz="4" w:space="0" w:color="auto"/>
            </w:tcBorders>
            <w:shd w:val="pct10" w:color="auto" w:fill="auto"/>
            <w:tcMar>
              <w:top w:w="57" w:type="dxa"/>
              <w:bottom w:w="57" w:type="dxa"/>
            </w:tcMar>
          </w:tcPr>
          <w:p w14:paraId="68D17D00" w14:textId="77777777" w:rsidR="007F114A" w:rsidRPr="0062141B" w:rsidRDefault="007F114A" w:rsidP="0057397C">
            <w:pPr>
              <w:spacing w:line="280" w:lineRule="exact"/>
              <w:rPr>
                <w:sz w:val="18"/>
                <w:szCs w:val="18"/>
              </w:rPr>
            </w:pPr>
          </w:p>
        </w:tc>
      </w:tr>
      <w:tr w:rsidR="00D92B7F" w:rsidRPr="0062141B" w14:paraId="4652A8F7" w14:textId="77777777" w:rsidTr="009D1CFF">
        <w:tblPrEx>
          <w:jc w:val="left"/>
        </w:tblPrEx>
        <w:trPr>
          <w:cantSplit/>
          <w:trHeight w:val="704"/>
        </w:trPr>
        <w:tc>
          <w:tcPr>
            <w:tcW w:w="500" w:type="dxa"/>
            <w:vMerge w:val="restart"/>
            <w:tcMar>
              <w:top w:w="57" w:type="dxa"/>
              <w:bottom w:w="57" w:type="dxa"/>
            </w:tcMar>
            <w:vAlign w:val="center"/>
          </w:tcPr>
          <w:p w14:paraId="15D99E55" w14:textId="77777777" w:rsidR="00D92B7F" w:rsidRPr="0062141B" w:rsidRDefault="00D92B7F" w:rsidP="0057397C">
            <w:pPr>
              <w:spacing w:line="240" w:lineRule="exact"/>
              <w:jc w:val="center"/>
              <w:rPr>
                <w:sz w:val="18"/>
                <w:szCs w:val="18"/>
              </w:rPr>
            </w:pPr>
            <w:r>
              <w:rPr>
                <w:rFonts w:hint="eastAsia"/>
                <w:sz w:val="18"/>
                <w:szCs w:val="18"/>
              </w:rPr>
              <w:t>13</w:t>
            </w:r>
          </w:p>
        </w:tc>
        <w:tc>
          <w:tcPr>
            <w:tcW w:w="2592" w:type="dxa"/>
            <w:vMerge w:val="restart"/>
            <w:tcBorders>
              <w:top w:val="single" w:sz="4" w:space="0" w:color="auto"/>
            </w:tcBorders>
            <w:tcMar>
              <w:top w:w="57" w:type="dxa"/>
              <w:bottom w:w="57" w:type="dxa"/>
            </w:tcMar>
          </w:tcPr>
          <w:p w14:paraId="589BE1F8" w14:textId="77777777" w:rsidR="00D92B7F" w:rsidRPr="0062141B" w:rsidRDefault="00D92B7F" w:rsidP="0057397C">
            <w:pPr>
              <w:spacing w:line="280" w:lineRule="exact"/>
              <w:ind w:firstLineChars="50" w:firstLine="90"/>
              <w:rPr>
                <w:sz w:val="18"/>
                <w:szCs w:val="18"/>
              </w:rPr>
            </w:pPr>
            <w:r w:rsidRPr="0062141B">
              <w:rPr>
                <w:rFonts w:hint="eastAsia"/>
                <w:sz w:val="18"/>
                <w:szCs w:val="18"/>
              </w:rPr>
              <w:t>１</w:t>
            </w:r>
            <w:r w:rsidRPr="0062141B">
              <w:rPr>
                <w:rFonts w:hint="eastAsia"/>
                <w:sz w:val="18"/>
                <w:szCs w:val="18"/>
              </w:rPr>
              <w:t xml:space="preserve"> </w:t>
            </w:r>
            <w:r w:rsidRPr="0062141B">
              <w:rPr>
                <w:rFonts w:hint="eastAsia"/>
                <w:sz w:val="18"/>
                <w:szCs w:val="18"/>
              </w:rPr>
              <w:t>１次関数とみなして</w:t>
            </w:r>
          </w:p>
          <w:p w14:paraId="2EDCB986" w14:textId="77777777" w:rsidR="00D92B7F" w:rsidRDefault="00D92B7F" w:rsidP="0057397C">
            <w:pPr>
              <w:spacing w:line="280" w:lineRule="exact"/>
              <w:ind w:firstLineChars="200" w:firstLine="360"/>
              <w:rPr>
                <w:sz w:val="18"/>
                <w:szCs w:val="18"/>
              </w:rPr>
            </w:pPr>
            <w:r w:rsidRPr="0062141B">
              <w:rPr>
                <w:rFonts w:hint="eastAsia"/>
                <w:sz w:val="18"/>
                <w:szCs w:val="18"/>
              </w:rPr>
              <w:t>考えること</w:t>
            </w:r>
          </w:p>
          <w:p w14:paraId="6F38BEAF" w14:textId="4F1D1CD3" w:rsidR="00D92B7F" w:rsidRPr="0062141B" w:rsidRDefault="00D92B7F" w:rsidP="00B815A6">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84</w:t>
            </w:r>
            <w:r w:rsidRPr="0062141B">
              <w:rPr>
                <w:rFonts w:hint="eastAsia"/>
                <w:sz w:val="18"/>
                <w:szCs w:val="18"/>
              </w:rPr>
              <w:t>～</w:t>
            </w:r>
            <w:r>
              <w:rPr>
                <w:sz w:val="18"/>
                <w:szCs w:val="18"/>
              </w:rPr>
              <w:t>85</w:t>
            </w:r>
            <w:r w:rsidRPr="0062141B">
              <w:rPr>
                <w:rFonts w:hint="eastAsia"/>
                <w:sz w:val="18"/>
                <w:szCs w:val="18"/>
              </w:rPr>
              <w:t>）</w:t>
            </w:r>
          </w:p>
        </w:tc>
        <w:tc>
          <w:tcPr>
            <w:tcW w:w="589" w:type="dxa"/>
            <w:vMerge w:val="restart"/>
            <w:tcBorders>
              <w:top w:val="single" w:sz="4" w:space="0" w:color="auto"/>
            </w:tcBorders>
            <w:tcMar>
              <w:top w:w="57" w:type="dxa"/>
              <w:bottom w:w="57" w:type="dxa"/>
            </w:tcMar>
          </w:tcPr>
          <w:p w14:paraId="40E512CE" w14:textId="66D0C792" w:rsidR="00D92B7F" w:rsidRPr="0062141B" w:rsidRDefault="00D92B7F" w:rsidP="00B77384">
            <w:pPr>
              <w:spacing w:line="280" w:lineRule="exact"/>
              <w:jc w:val="center"/>
              <w:rPr>
                <w:sz w:val="18"/>
                <w:szCs w:val="18"/>
              </w:rPr>
            </w:pPr>
            <w:r w:rsidRPr="0062141B">
              <w:rPr>
                <w:rFonts w:hint="eastAsia"/>
                <w:sz w:val="18"/>
                <w:szCs w:val="18"/>
              </w:rPr>
              <w:t>1</w:t>
            </w:r>
          </w:p>
        </w:tc>
        <w:tc>
          <w:tcPr>
            <w:tcW w:w="3402" w:type="dxa"/>
            <w:tcBorders>
              <w:top w:val="single" w:sz="4" w:space="0" w:color="auto"/>
              <w:bottom w:val="nil"/>
            </w:tcBorders>
            <w:tcMar>
              <w:top w:w="57" w:type="dxa"/>
              <w:left w:w="40" w:type="dxa"/>
              <w:bottom w:w="57" w:type="dxa"/>
              <w:right w:w="96" w:type="dxa"/>
            </w:tcMar>
          </w:tcPr>
          <w:p w14:paraId="2F0F5243" w14:textId="77777777" w:rsidR="00D92B7F" w:rsidRPr="0062141B" w:rsidRDefault="00D92B7F" w:rsidP="0057397C">
            <w:pPr>
              <w:spacing w:line="280" w:lineRule="exact"/>
              <w:ind w:left="180" w:hangingChars="100" w:hanging="180"/>
              <w:jc w:val="left"/>
              <w:rPr>
                <w:sz w:val="18"/>
                <w:szCs w:val="18"/>
              </w:rPr>
            </w:pPr>
            <w:r w:rsidRPr="0062141B">
              <w:rPr>
                <w:rFonts w:hint="eastAsia"/>
                <w:sz w:val="18"/>
                <w:szCs w:val="18"/>
              </w:rPr>
              <w:t>・</w:t>
            </w:r>
            <w:r w:rsidRPr="00E75A8F">
              <w:rPr>
                <w:rFonts w:hint="eastAsia"/>
                <w:sz w:val="18"/>
                <w:szCs w:val="18"/>
              </w:rPr>
              <w:t>水を熱し始めてからの時間と水温の関係が</w:t>
            </w:r>
            <w:r>
              <w:rPr>
                <w:rFonts w:hint="eastAsia"/>
                <w:sz w:val="18"/>
                <w:szCs w:val="18"/>
              </w:rPr>
              <w:t>１</w:t>
            </w:r>
            <w:r w:rsidRPr="00E75A8F">
              <w:rPr>
                <w:rFonts w:hint="eastAsia"/>
                <w:sz w:val="18"/>
                <w:szCs w:val="18"/>
              </w:rPr>
              <w:t>次関数といえるかどうか</w:t>
            </w:r>
            <w:r>
              <w:rPr>
                <w:rFonts w:hint="eastAsia"/>
                <w:sz w:val="18"/>
                <w:szCs w:val="18"/>
              </w:rPr>
              <w:t>など</w:t>
            </w:r>
            <w:r w:rsidRPr="00E75A8F">
              <w:rPr>
                <w:rFonts w:hint="eastAsia"/>
                <w:sz w:val="18"/>
                <w:szCs w:val="18"/>
              </w:rPr>
              <w:t>を，表やグラフなどを用いて考察することを通して，現実的な事象における</w:t>
            </w:r>
            <w:r>
              <w:rPr>
                <w:rFonts w:hint="eastAsia"/>
                <w:sz w:val="18"/>
                <w:szCs w:val="18"/>
              </w:rPr>
              <w:t>２</w:t>
            </w:r>
            <w:r w:rsidRPr="00E75A8F">
              <w:rPr>
                <w:rFonts w:hint="eastAsia"/>
                <w:sz w:val="18"/>
                <w:szCs w:val="18"/>
              </w:rPr>
              <w:t>つの数量の関係を</w:t>
            </w:r>
            <w:r>
              <w:rPr>
                <w:rFonts w:hint="eastAsia"/>
                <w:sz w:val="18"/>
                <w:szCs w:val="18"/>
              </w:rPr>
              <w:t>１</w:t>
            </w:r>
            <w:r w:rsidRPr="00E75A8F">
              <w:rPr>
                <w:rFonts w:hint="eastAsia"/>
                <w:sz w:val="18"/>
                <w:szCs w:val="18"/>
              </w:rPr>
              <w:t>次関数とみなして問題を解決する方法について理解できるようにする。</w:t>
            </w:r>
          </w:p>
        </w:tc>
        <w:tc>
          <w:tcPr>
            <w:tcW w:w="1785" w:type="dxa"/>
            <w:tcBorders>
              <w:top w:val="single" w:sz="4" w:space="0" w:color="auto"/>
              <w:bottom w:val="nil"/>
            </w:tcBorders>
            <w:tcMar>
              <w:top w:w="57" w:type="dxa"/>
              <w:bottom w:w="57" w:type="dxa"/>
            </w:tcMar>
          </w:tcPr>
          <w:p w14:paraId="79D39D9E" w14:textId="77777777" w:rsidR="00D92B7F" w:rsidRPr="0062141B" w:rsidRDefault="00D92B7F" w:rsidP="0057397C">
            <w:pPr>
              <w:spacing w:line="280" w:lineRule="exact"/>
              <w:rPr>
                <w:sz w:val="18"/>
                <w:szCs w:val="18"/>
              </w:rPr>
            </w:pPr>
            <w:r w:rsidRPr="00163E02">
              <w:rPr>
                <w:rFonts w:asciiTheme="majorEastAsia" w:eastAsiaTheme="majorEastAsia" w:hAnsiTheme="majorEastAsia" w:hint="eastAsia"/>
                <w:sz w:val="18"/>
                <w:szCs w:val="18"/>
              </w:rPr>
              <w:t>知</w:t>
            </w:r>
            <w:r>
              <w:rPr>
                <w:rFonts w:hint="eastAsia"/>
                <w:sz w:val="18"/>
                <w:szCs w:val="18"/>
              </w:rPr>
              <w:t>②</w:t>
            </w:r>
            <w:r w:rsidRPr="00BB7491">
              <w:rPr>
                <w:rFonts w:hint="eastAsia"/>
                <w:sz w:val="18"/>
                <w:szCs w:val="18"/>
              </w:rPr>
              <w:t>：行動観察</w:t>
            </w:r>
          </w:p>
        </w:tc>
      </w:tr>
      <w:tr w:rsidR="00D92B7F" w:rsidRPr="0062141B" w14:paraId="48F33FC4" w14:textId="77777777" w:rsidTr="009D1CFF">
        <w:tblPrEx>
          <w:jc w:val="left"/>
        </w:tblPrEx>
        <w:trPr>
          <w:cantSplit/>
          <w:trHeight w:val="704"/>
        </w:trPr>
        <w:tc>
          <w:tcPr>
            <w:tcW w:w="500" w:type="dxa"/>
            <w:vMerge/>
            <w:tcBorders>
              <w:bottom w:val="dotted" w:sz="4" w:space="0" w:color="auto"/>
            </w:tcBorders>
            <w:tcMar>
              <w:top w:w="57" w:type="dxa"/>
              <w:bottom w:w="57" w:type="dxa"/>
            </w:tcMar>
            <w:vAlign w:val="center"/>
          </w:tcPr>
          <w:p w14:paraId="3DC73F55" w14:textId="77777777" w:rsidR="00D92B7F" w:rsidRDefault="00D92B7F" w:rsidP="0057397C">
            <w:pPr>
              <w:spacing w:line="240" w:lineRule="exact"/>
              <w:jc w:val="center"/>
              <w:rPr>
                <w:sz w:val="18"/>
                <w:szCs w:val="18"/>
              </w:rPr>
            </w:pPr>
          </w:p>
        </w:tc>
        <w:tc>
          <w:tcPr>
            <w:tcW w:w="2592" w:type="dxa"/>
            <w:vMerge/>
            <w:tcBorders>
              <w:bottom w:val="dotted" w:sz="4" w:space="0" w:color="auto"/>
            </w:tcBorders>
            <w:tcMar>
              <w:top w:w="57" w:type="dxa"/>
              <w:bottom w:w="57" w:type="dxa"/>
            </w:tcMar>
          </w:tcPr>
          <w:p w14:paraId="1FD573CD" w14:textId="77777777" w:rsidR="00D92B7F" w:rsidRPr="0062141B" w:rsidRDefault="00D92B7F" w:rsidP="0057397C">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5AC843BB" w14:textId="77777777" w:rsidR="00D92B7F" w:rsidRPr="0062141B" w:rsidRDefault="00D92B7F" w:rsidP="0057397C">
            <w:pPr>
              <w:spacing w:line="280" w:lineRule="exact"/>
              <w:jc w:val="center"/>
              <w:rPr>
                <w:sz w:val="18"/>
                <w:szCs w:val="18"/>
              </w:rPr>
            </w:pPr>
          </w:p>
        </w:tc>
        <w:tc>
          <w:tcPr>
            <w:tcW w:w="3402" w:type="dxa"/>
            <w:tcBorders>
              <w:top w:val="nil"/>
              <w:bottom w:val="dotted" w:sz="4" w:space="0" w:color="auto"/>
            </w:tcBorders>
            <w:tcMar>
              <w:top w:w="57" w:type="dxa"/>
              <w:left w:w="40" w:type="dxa"/>
              <w:bottom w:w="57" w:type="dxa"/>
              <w:right w:w="96" w:type="dxa"/>
            </w:tcMar>
          </w:tcPr>
          <w:p w14:paraId="4FDB48FB" w14:textId="0FA94326" w:rsidR="00D92B7F" w:rsidRPr="0062141B" w:rsidRDefault="004A04E4" w:rsidP="00BE2900">
            <w:pPr>
              <w:spacing w:line="280" w:lineRule="exact"/>
              <w:ind w:left="180" w:hangingChars="100" w:hanging="180"/>
              <w:jc w:val="left"/>
              <w:rPr>
                <w:sz w:val="18"/>
                <w:szCs w:val="18"/>
              </w:rPr>
            </w:pPr>
            <w:r w:rsidRPr="004A04E4">
              <w:rPr>
                <w:rFonts w:hint="eastAsia"/>
                <w:sz w:val="18"/>
                <w:szCs w:val="18"/>
              </w:rPr>
              <w:t>・</w:t>
            </w:r>
            <w:r w:rsidR="00BE2900">
              <w:rPr>
                <w:rFonts w:hint="eastAsia"/>
                <w:sz w:val="18"/>
                <w:szCs w:val="18"/>
              </w:rPr>
              <w:t>具体的な事象から取り出した</w:t>
            </w:r>
            <w:r w:rsidR="004F087D">
              <w:rPr>
                <w:rFonts w:hint="eastAsia"/>
                <w:sz w:val="18"/>
                <w:szCs w:val="18"/>
              </w:rPr>
              <w:t>２</w:t>
            </w:r>
            <w:r w:rsidR="004F087D" w:rsidRPr="004A04E4">
              <w:rPr>
                <w:rFonts w:hint="eastAsia"/>
                <w:sz w:val="18"/>
                <w:szCs w:val="18"/>
              </w:rPr>
              <w:t>つの数量</w:t>
            </w:r>
            <w:r w:rsidR="004F087D">
              <w:rPr>
                <w:rFonts w:hint="eastAsia"/>
                <w:sz w:val="18"/>
                <w:szCs w:val="18"/>
              </w:rPr>
              <w:t>の関係を</w:t>
            </w:r>
            <w:r w:rsidR="006B4F5A">
              <w:rPr>
                <w:rFonts w:hint="eastAsia"/>
                <w:sz w:val="18"/>
                <w:szCs w:val="18"/>
              </w:rPr>
              <w:t>理想化</w:t>
            </w:r>
            <w:r w:rsidR="00BE2900">
              <w:rPr>
                <w:rFonts w:hint="eastAsia"/>
                <w:sz w:val="18"/>
                <w:szCs w:val="18"/>
              </w:rPr>
              <w:t>・単純化</w:t>
            </w:r>
            <w:r w:rsidR="004F087D">
              <w:rPr>
                <w:rFonts w:hint="eastAsia"/>
                <w:sz w:val="18"/>
                <w:szCs w:val="18"/>
              </w:rPr>
              <w:t>してみる</w:t>
            </w:r>
            <w:r w:rsidR="006B4F5A">
              <w:rPr>
                <w:rFonts w:hint="eastAsia"/>
                <w:sz w:val="18"/>
                <w:szCs w:val="18"/>
              </w:rPr>
              <w:t>ことにより，その関係を１</w:t>
            </w:r>
            <w:r w:rsidRPr="004A04E4">
              <w:rPr>
                <w:rFonts w:hint="eastAsia"/>
                <w:sz w:val="18"/>
                <w:szCs w:val="18"/>
              </w:rPr>
              <w:t>次関数とみなして問題を解決することができるようにする。</w:t>
            </w:r>
          </w:p>
        </w:tc>
        <w:tc>
          <w:tcPr>
            <w:tcW w:w="1785" w:type="dxa"/>
            <w:tcBorders>
              <w:top w:val="nil"/>
              <w:bottom w:val="dotted" w:sz="4" w:space="0" w:color="auto"/>
            </w:tcBorders>
            <w:tcMar>
              <w:top w:w="57" w:type="dxa"/>
              <w:bottom w:w="57" w:type="dxa"/>
            </w:tcMar>
          </w:tcPr>
          <w:p w14:paraId="2A8B9C2D" w14:textId="3E1C0973" w:rsidR="00D92B7F" w:rsidRPr="00163E02" w:rsidRDefault="007C349D" w:rsidP="0057397C">
            <w:pPr>
              <w:spacing w:line="28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思</w:t>
            </w:r>
            <w:r>
              <w:rPr>
                <w:rFonts w:hint="eastAsia"/>
                <w:sz w:val="18"/>
                <w:szCs w:val="18"/>
              </w:rPr>
              <w:t>②</w:t>
            </w:r>
            <w:r w:rsidRPr="00430B1E">
              <w:rPr>
                <w:rFonts w:hint="eastAsia"/>
                <w:sz w:val="18"/>
                <w:szCs w:val="18"/>
              </w:rPr>
              <w:t>：行動観察</w:t>
            </w:r>
          </w:p>
        </w:tc>
      </w:tr>
      <w:tr w:rsidR="007F114A" w:rsidRPr="0062141B" w14:paraId="1353903D" w14:textId="77777777" w:rsidTr="009D1CFF">
        <w:tblPrEx>
          <w:jc w:val="left"/>
        </w:tblPrEx>
        <w:trPr>
          <w:cantSplit/>
          <w:trHeight w:val="510"/>
        </w:trPr>
        <w:tc>
          <w:tcPr>
            <w:tcW w:w="500" w:type="dxa"/>
            <w:tcBorders>
              <w:top w:val="dotted" w:sz="4" w:space="0" w:color="auto"/>
              <w:bottom w:val="dotted" w:sz="4" w:space="0" w:color="auto"/>
            </w:tcBorders>
            <w:tcMar>
              <w:top w:w="57" w:type="dxa"/>
              <w:bottom w:w="57" w:type="dxa"/>
            </w:tcMar>
            <w:vAlign w:val="center"/>
          </w:tcPr>
          <w:p w14:paraId="6C28DB3A" w14:textId="77777777" w:rsidR="007F114A" w:rsidRPr="0062141B" w:rsidRDefault="007F114A" w:rsidP="0057397C">
            <w:pPr>
              <w:spacing w:line="240" w:lineRule="exact"/>
              <w:jc w:val="center"/>
              <w:rPr>
                <w:sz w:val="18"/>
                <w:szCs w:val="18"/>
              </w:rPr>
            </w:pPr>
            <w:r>
              <w:rPr>
                <w:rFonts w:hint="eastAsia"/>
                <w:sz w:val="18"/>
                <w:szCs w:val="18"/>
              </w:rPr>
              <w:t>14</w:t>
            </w:r>
          </w:p>
        </w:tc>
        <w:tc>
          <w:tcPr>
            <w:tcW w:w="2592" w:type="dxa"/>
            <w:tcBorders>
              <w:top w:val="dotted" w:sz="4" w:space="0" w:color="auto"/>
              <w:bottom w:val="dotted" w:sz="4" w:space="0" w:color="auto"/>
            </w:tcBorders>
            <w:tcMar>
              <w:top w:w="57" w:type="dxa"/>
              <w:bottom w:w="57" w:type="dxa"/>
            </w:tcMar>
          </w:tcPr>
          <w:p w14:paraId="766F358E" w14:textId="77777777" w:rsidR="007F114A" w:rsidRPr="0062141B" w:rsidRDefault="007F114A" w:rsidP="0057397C">
            <w:pPr>
              <w:spacing w:line="280" w:lineRule="exact"/>
              <w:ind w:firstLineChars="50" w:firstLine="90"/>
              <w:rPr>
                <w:sz w:val="18"/>
                <w:szCs w:val="18"/>
              </w:rPr>
            </w:pPr>
            <w:r w:rsidRPr="0062141B">
              <w:rPr>
                <w:rFonts w:hint="eastAsia"/>
                <w:sz w:val="18"/>
                <w:szCs w:val="18"/>
              </w:rPr>
              <w:t>２</w:t>
            </w:r>
            <w:r w:rsidRPr="0062141B">
              <w:rPr>
                <w:rFonts w:hint="eastAsia"/>
                <w:sz w:val="18"/>
                <w:szCs w:val="18"/>
              </w:rPr>
              <w:t xml:space="preserve"> </w:t>
            </w:r>
            <w:r w:rsidRPr="0062141B">
              <w:rPr>
                <w:rFonts w:hint="eastAsia"/>
                <w:sz w:val="18"/>
                <w:szCs w:val="18"/>
              </w:rPr>
              <w:t>表，グラフ，式の活用</w:t>
            </w:r>
          </w:p>
          <w:p w14:paraId="23668199" w14:textId="618E8DF2" w:rsidR="007F114A" w:rsidRPr="0062141B" w:rsidRDefault="00B815A6" w:rsidP="00B815A6">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86</w:t>
            </w:r>
            <w:r w:rsidRPr="0062141B">
              <w:rPr>
                <w:rFonts w:hint="eastAsia"/>
                <w:sz w:val="18"/>
                <w:szCs w:val="18"/>
              </w:rPr>
              <w:t>～</w:t>
            </w:r>
            <w:r>
              <w:rPr>
                <w:sz w:val="18"/>
                <w:szCs w:val="18"/>
              </w:rPr>
              <w:t>87</w:t>
            </w:r>
            <w:r w:rsidRPr="0062141B">
              <w:rPr>
                <w:rFonts w:hint="eastAsia"/>
                <w:sz w:val="18"/>
                <w:szCs w:val="18"/>
              </w:rPr>
              <w:t>）</w:t>
            </w:r>
          </w:p>
        </w:tc>
        <w:tc>
          <w:tcPr>
            <w:tcW w:w="589" w:type="dxa"/>
            <w:tcBorders>
              <w:top w:val="dotted" w:sz="4" w:space="0" w:color="auto"/>
              <w:bottom w:val="dotted" w:sz="4" w:space="0" w:color="auto"/>
            </w:tcBorders>
            <w:tcMar>
              <w:top w:w="57" w:type="dxa"/>
              <w:bottom w:w="57" w:type="dxa"/>
            </w:tcMar>
          </w:tcPr>
          <w:p w14:paraId="7AA43FD7" w14:textId="72852439" w:rsidR="007F114A" w:rsidRPr="0062141B" w:rsidRDefault="007F114A" w:rsidP="00B77384">
            <w:pPr>
              <w:spacing w:line="280" w:lineRule="exact"/>
              <w:jc w:val="center"/>
              <w:rPr>
                <w:sz w:val="18"/>
                <w:szCs w:val="18"/>
              </w:rPr>
            </w:pPr>
            <w:r w:rsidRPr="0062141B">
              <w:rPr>
                <w:rFonts w:hint="eastAsia"/>
                <w:sz w:val="18"/>
                <w:szCs w:val="18"/>
              </w:rPr>
              <w:t>1</w:t>
            </w:r>
          </w:p>
        </w:tc>
        <w:tc>
          <w:tcPr>
            <w:tcW w:w="3402" w:type="dxa"/>
            <w:tcBorders>
              <w:top w:val="dotted" w:sz="4" w:space="0" w:color="auto"/>
              <w:bottom w:val="dotted" w:sz="4" w:space="0" w:color="auto"/>
            </w:tcBorders>
            <w:tcMar>
              <w:top w:w="57" w:type="dxa"/>
              <w:left w:w="40" w:type="dxa"/>
              <w:bottom w:w="57" w:type="dxa"/>
              <w:right w:w="96" w:type="dxa"/>
            </w:tcMar>
          </w:tcPr>
          <w:p w14:paraId="0A320DF9" w14:textId="77777777" w:rsidR="007F114A" w:rsidRPr="0062141B" w:rsidRDefault="007F114A" w:rsidP="0057397C">
            <w:pPr>
              <w:spacing w:line="280" w:lineRule="exact"/>
              <w:ind w:left="180" w:hangingChars="100" w:hanging="180"/>
              <w:jc w:val="left"/>
              <w:rPr>
                <w:sz w:val="18"/>
                <w:szCs w:val="18"/>
              </w:rPr>
            </w:pPr>
            <w:r>
              <w:rPr>
                <w:rFonts w:hint="eastAsia"/>
                <w:sz w:val="18"/>
                <w:szCs w:val="18"/>
              </w:rPr>
              <w:t>・直角三角形</w:t>
            </w:r>
            <w:r w:rsidRPr="00164AC9">
              <w:rPr>
                <w:rFonts w:hint="eastAsia"/>
                <w:sz w:val="18"/>
                <w:szCs w:val="18"/>
              </w:rPr>
              <w:t>の辺上の点が動いたとき，頂点と動点を結んでできる三角形の面積について考察することを通して，具体的な事象から</w:t>
            </w:r>
            <w:r>
              <w:rPr>
                <w:rFonts w:hint="eastAsia"/>
                <w:sz w:val="18"/>
                <w:szCs w:val="18"/>
              </w:rPr>
              <w:t>２</w:t>
            </w:r>
            <w:r w:rsidRPr="00164AC9">
              <w:rPr>
                <w:rFonts w:hint="eastAsia"/>
                <w:sz w:val="18"/>
                <w:szCs w:val="18"/>
              </w:rPr>
              <w:t>つの数量を取り出し，その関係を表，式，グラフを用いて表現することができるようにする。</w:t>
            </w:r>
          </w:p>
        </w:tc>
        <w:tc>
          <w:tcPr>
            <w:tcW w:w="1785" w:type="dxa"/>
            <w:tcBorders>
              <w:top w:val="dotted" w:sz="4" w:space="0" w:color="auto"/>
              <w:bottom w:val="dotted" w:sz="4" w:space="0" w:color="auto"/>
            </w:tcBorders>
            <w:tcMar>
              <w:top w:w="57" w:type="dxa"/>
              <w:bottom w:w="57" w:type="dxa"/>
            </w:tcMar>
          </w:tcPr>
          <w:p w14:paraId="3D4ECE77" w14:textId="6BE974CD" w:rsidR="007F114A" w:rsidRPr="0062141B" w:rsidRDefault="007F114A" w:rsidP="0057397C">
            <w:pPr>
              <w:spacing w:line="280" w:lineRule="exact"/>
              <w:rPr>
                <w:sz w:val="18"/>
                <w:szCs w:val="18"/>
              </w:rPr>
            </w:pPr>
            <w:r>
              <w:rPr>
                <w:rFonts w:asciiTheme="majorEastAsia" w:eastAsiaTheme="majorEastAsia" w:hAnsiTheme="majorEastAsia" w:hint="eastAsia"/>
                <w:sz w:val="18"/>
                <w:szCs w:val="18"/>
              </w:rPr>
              <w:t>思</w:t>
            </w:r>
            <w:r>
              <w:rPr>
                <w:rFonts w:hint="eastAsia"/>
                <w:sz w:val="18"/>
                <w:szCs w:val="18"/>
              </w:rPr>
              <w:t>②</w:t>
            </w:r>
            <w:r w:rsidRPr="00430B1E">
              <w:rPr>
                <w:rFonts w:hint="eastAsia"/>
                <w:sz w:val="18"/>
                <w:szCs w:val="18"/>
              </w:rPr>
              <w:t>：</w:t>
            </w:r>
            <w:r w:rsidR="006D7216">
              <w:rPr>
                <w:rFonts w:hint="eastAsia"/>
                <w:sz w:val="18"/>
                <w:szCs w:val="18"/>
              </w:rPr>
              <w:t>小テスト</w:t>
            </w:r>
          </w:p>
        </w:tc>
      </w:tr>
      <w:tr w:rsidR="007F114A" w:rsidRPr="0062141B" w14:paraId="638903F2" w14:textId="77777777" w:rsidTr="009D1CFF">
        <w:tblPrEx>
          <w:jc w:val="left"/>
        </w:tblPrEx>
        <w:trPr>
          <w:cantSplit/>
          <w:trHeight w:val="510"/>
        </w:trPr>
        <w:tc>
          <w:tcPr>
            <w:tcW w:w="500" w:type="dxa"/>
            <w:tcBorders>
              <w:top w:val="dotted" w:sz="4" w:space="0" w:color="auto"/>
              <w:bottom w:val="dotted" w:sz="4" w:space="0" w:color="auto"/>
            </w:tcBorders>
            <w:tcMar>
              <w:top w:w="57" w:type="dxa"/>
              <w:bottom w:w="57" w:type="dxa"/>
            </w:tcMar>
            <w:vAlign w:val="center"/>
          </w:tcPr>
          <w:p w14:paraId="07D121F2" w14:textId="77777777" w:rsidR="007F114A" w:rsidRPr="0062141B" w:rsidRDefault="007F114A" w:rsidP="0057397C">
            <w:pPr>
              <w:spacing w:line="240" w:lineRule="exact"/>
              <w:jc w:val="center"/>
              <w:rPr>
                <w:sz w:val="18"/>
                <w:szCs w:val="18"/>
              </w:rPr>
            </w:pPr>
            <w:r>
              <w:rPr>
                <w:rFonts w:hint="eastAsia"/>
                <w:sz w:val="18"/>
                <w:szCs w:val="18"/>
              </w:rPr>
              <w:lastRenderedPageBreak/>
              <w:t>15</w:t>
            </w:r>
          </w:p>
        </w:tc>
        <w:tc>
          <w:tcPr>
            <w:tcW w:w="2592" w:type="dxa"/>
            <w:tcBorders>
              <w:top w:val="dotted" w:sz="4" w:space="0" w:color="auto"/>
              <w:bottom w:val="dotted" w:sz="4" w:space="0" w:color="auto"/>
            </w:tcBorders>
            <w:tcMar>
              <w:top w:w="57" w:type="dxa"/>
              <w:bottom w:w="57" w:type="dxa"/>
            </w:tcMar>
          </w:tcPr>
          <w:p w14:paraId="7D0FF3B6" w14:textId="77777777" w:rsidR="007F114A" w:rsidRPr="0062141B" w:rsidRDefault="007F114A" w:rsidP="0057397C">
            <w:pPr>
              <w:spacing w:line="280" w:lineRule="exact"/>
              <w:ind w:firstLineChars="50" w:firstLine="90"/>
              <w:rPr>
                <w:sz w:val="18"/>
                <w:szCs w:val="18"/>
              </w:rPr>
            </w:pPr>
            <w:r w:rsidRPr="0062141B">
              <w:rPr>
                <w:rFonts w:hint="eastAsia"/>
                <w:sz w:val="18"/>
                <w:szCs w:val="18"/>
              </w:rPr>
              <w:t>３</w:t>
            </w:r>
            <w:r w:rsidRPr="0062141B">
              <w:rPr>
                <w:rFonts w:hint="eastAsia"/>
                <w:sz w:val="18"/>
                <w:szCs w:val="18"/>
              </w:rPr>
              <w:t xml:space="preserve"> </w:t>
            </w:r>
            <w:r w:rsidRPr="0062141B">
              <w:rPr>
                <w:rFonts w:hint="eastAsia"/>
                <w:sz w:val="18"/>
                <w:szCs w:val="18"/>
              </w:rPr>
              <w:t>身近な数量の関係を表す</w:t>
            </w:r>
          </w:p>
          <w:p w14:paraId="34E85BB3" w14:textId="77777777" w:rsidR="007F114A" w:rsidRDefault="007F114A" w:rsidP="0057397C">
            <w:pPr>
              <w:spacing w:line="280" w:lineRule="exact"/>
              <w:ind w:firstLineChars="200" w:firstLine="360"/>
              <w:rPr>
                <w:sz w:val="18"/>
                <w:szCs w:val="18"/>
              </w:rPr>
            </w:pPr>
            <w:r w:rsidRPr="0062141B">
              <w:rPr>
                <w:rFonts w:hint="eastAsia"/>
                <w:sz w:val="18"/>
                <w:szCs w:val="18"/>
              </w:rPr>
              <w:t>グラフ</w:t>
            </w:r>
          </w:p>
          <w:p w14:paraId="68059329" w14:textId="1AB54182" w:rsidR="00B815A6" w:rsidRPr="0062141B" w:rsidRDefault="00B815A6" w:rsidP="00B815A6">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88</w:t>
            </w:r>
            <w:r w:rsidRPr="0062141B">
              <w:rPr>
                <w:rFonts w:hint="eastAsia"/>
                <w:sz w:val="18"/>
                <w:szCs w:val="18"/>
              </w:rPr>
              <w:t>～</w:t>
            </w:r>
            <w:r>
              <w:rPr>
                <w:sz w:val="18"/>
                <w:szCs w:val="18"/>
              </w:rPr>
              <w:t>89</w:t>
            </w:r>
            <w:r w:rsidRPr="0062141B">
              <w:rPr>
                <w:rFonts w:hint="eastAsia"/>
                <w:sz w:val="18"/>
                <w:szCs w:val="18"/>
              </w:rPr>
              <w:t>）</w:t>
            </w:r>
          </w:p>
        </w:tc>
        <w:tc>
          <w:tcPr>
            <w:tcW w:w="589" w:type="dxa"/>
            <w:tcBorders>
              <w:top w:val="dotted" w:sz="4" w:space="0" w:color="auto"/>
              <w:bottom w:val="dotted" w:sz="4" w:space="0" w:color="auto"/>
            </w:tcBorders>
            <w:tcMar>
              <w:top w:w="57" w:type="dxa"/>
              <w:bottom w:w="57" w:type="dxa"/>
            </w:tcMar>
          </w:tcPr>
          <w:p w14:paraId="3F2B2F99" w14:textId="78CB8608" w:rsidR="007F114A" w:rsidRPr="0062141B" w:rsidRDefault="007F114A" w:rsidP="00B77384">
            <w:pPr>
              <w:spacing w:line="280" w:lineRule="exact"/>
              <w:jc w:val="center"/>
              <w:rPr>
                <w:sz w:val="18"/>
                <w:szCs w:val="18"/>
              </w:rPr>
            </w:pPr>
            <w:r w:rsidRPr="0062141B">
              <w:rPr>
                <w:rFonts w:hint="eastAsia"/>
                <w:sz w:val="18"/>
                <w:szCs w:val="18"/>
              </w:rPr>
              <w:t>1</w:t>
            </w:r>
          </w:p>
        </w:tc>
        <w:tc>
          <w:tcPr>
            <w:tcW w:w="3402" w:type="dxa"/>
            <w:tcBorders>
              <w:top w:val="dotted" w:sz="4" w:space="0" w:color="auto"/>
              <w:bottom w:val="dotted" w:sz="4" w:space="0" w:color="auto"/>
            </w:tcBorders>
            <w:tcMar>
              <w:top w:w="57" w:type="dxa"/>
              <w:left w:w="40" w:type="dxa"/>
              <w:bottom w:w="57" w:type="dxa"/>
              <w:right w:w="96" w:type="dxa"/>
            </w:tcMar>
          </w:tcPr>
          <w:p w14:paraId="54469BA0" w14:textId="2752234C" w:rsidR="007F114A" w:rsidRPr="0062141B" w:rsidRDefault="007F114A" w:rsidP="005242B6">
            <w:pPr>
              <w:spacing w:line="280" w:lineRule="exact"/>
              <w:ind w:left="180" w:hangingChars="100" w:hanging="180"/>
              <w:jc w:val="left"/>
              <w:rPr>
                <w:sz w:val="18"/>
                <w:szCs w:val="18"/>
              </w:rPr>
            </w:pPr>
            <w:r w:rsidRPr="0062141B">
              <w:rPr>
                <w:rFonts w:hint="eastAsia"/>
                <w:sz w:val="18"/>
                <w:szCs w:val="18"/>
              </w:rPr>
              <w:t>・</w:t>
            </w:r>
            <w:r w:rsidR="005242B6">
              <w:rPr>
                <w:rFonts w:hint="eastAsia"/>
                <w:sz w:val="18"/>
                <w:szCs w:val="18"/>
              </w:rPr>
              <w:t>時間と道のり</w:t>
            </w:r>
            <w:r w:rsidRPr="0062141B">
              <w:rPr>
                <w:rFonts w:hint="eastAsia"/>
                <w:sz w:val="18"/>
                <w:szCs w:val="18"/>
              </w:rPr>
              <w:t>の関係を表すグラフを読み取り考察すること</w:t>
            </w:r>
            <w:r w:rsidR="005C63A0">
              <w:rPr>
                <w:rFonts w:hint="eastAsia"/>
                <w:sz w:val="18"/>
                <w:szCs w:val="18"/>
              </w:rPr>
              <w:t>を通して，</w:t>
            </w:r>
            <w:r w:rsidR="005242B6">
              <w:rPr>
                <w:rFonts w:hint="eastAsia"/>
                <w:sz w:val="18"/>
                <w:szCs w:val="18"/>
              </w:rPr>
              <w:t>１</w:t>
            </w:r>
            <w:r w:rsidR="005242B6" w:rsidRPr="00261B3F">
              <w:rPr>
                <w:rFonts w:hint="eastAsia"/>
                <w:sz w:val="18"/>
                <w:szCs w:val="18"/>
              </w:rPr>
              <w:t>次関数のグラフを基にして考察し表現することができるようにする。</w:t>
            </w:r>
          </w:p>
        </w:tc>
        <w:tc>
          <w:tcPr>
            <w:tcW w:w="1785" w:type="dxa"/>
            <w:tcBorders>
              <w:top w:val="dotted" w:sz="4" w:space="0" w:color="auto"/>
              <w:bottom w:val="dotted" w:sz="4" w:space="0" w:color="auto"/>
            </w:tcBorders>
            <w:tcMar>
              <w:top w:w="57" w:type="dxa"/>
              <w:bottom w:w="57" w:type="dxa"/>
            </w:tcMar>
          </w:tcPr>
          <w:p w14:paraId="33CD3C24" w14:textId="4AA59B8B" w:rsidR="005F6251" w:rsidRPr="0062141B" w:rsidRDefault="005242B6" w:rsidP="005F6251">
            <w:pPr>
              <w:spacing w:line="280" w:lineRule="exact"/>
              <w:rPr>
                <w:sz w:val="18"/>
                <w:szCs w:val="18"/>
              </w:rPr>
            </w:pPr>
            <w:r>
              <w:rPr>
                <w:rFonts w:asciiTheme="majorEastAsia" w:eastAsiaTheme="majorEastAsia" w:hAnsiTheme="majorEastAsia" w:hint="eastAsia"/>
                <w:sz w:val="18"/>
                <w:szCs w:val="18"/>
              </w:rPr>
              <w:t>思</w:t>
            </w:r>
            <w:r>
              <w:rPr>
                <w:rFonts w:hint="eastAsia"/>
                <w:sz w:val="18"/>
                <w:szCs w:val="18"/>
              </w:rPr>
              <w:t>②</w:t>
            </w:r>
            <w:r w:rsidRPr="00430B1E">
              <w:rPr>
                <w:rFonts w:hint="eastAsia"/>
                <w:sz w:val="18"/>
                <w:szCs w:val="18"/>
              </w:rPr>
              <w:t>：</w:t>
            </w:r>
            <w:r w:rsidR="005F6251">
              <w:rPr>
                <w:rFonts w:hint="eastAsia"/>
                <w:sz w:val="18"/>
                <w:szCs w:val="18"/>
              </w:rPr>
              <w:t>小テスト</w:t>
            </w:r>
          </w:p>
        </w:tc>
      </w:tr>
      <w:tr w:rsidR="007F114A" w:rsidRPr="0062141B" w14:paraId="7DADB8DA" w14:textId="77777777" w:rsidTr="009D1CFF">
        <w:tblPrEx>
          <w:jc w:val="left"/>
        </w:tblPrEx>
        <w:trPr>
          <w:cantSplit/>
          <w:trHeight w:val="216"/>
        </w:trPr>
        <w:tc>
          <w:tcPr>
            <w:tcW w:w="500" w:type="dxa"/>
            <w:vMerge w:val="restart"/>
            <w:tcBorders>
              <w:top w:val="dotted" w:sz="4" w:space="0" w:color="auto"/>
            </w:tcBorders>
            <w:tcMar>
              <w:top w:w="57" w:type="dxa"/>
              <w:bottom w:w="57" w:type="dxa"/>
            </w:tcMar>
            <w:vAlign w:val="center"/>
          </w:tcPr>
          <w:p w14:paraId="1A695713" w14:textId="77777777" w:rsidR="007F114A" w:rsidRPr="0062141B" w:rsidRDefault="007F114A" w:rsidP="0057397C">
            <w:pPr>
              <w:spacing w:line="240" w:lineRule="exact"/>
              <w:jc w:val="center"/>
              <w:rPr>
                <w:sz w:val="18"/>
                <w:szCs w:val="18"/>
              </w:rPr>
            </w:pPr>
            <w:r>
              <w:rPr>
                <w:rFonts w:hint="eastAsia"/>
                <w:sz w:val="18"/>
                <w:szCs w:val="18"/>
              </w:rPr>
              <w:t>16</w:t>
            </w:r>
          </w:p>
        </w:tc>
        <w:tc>
          <w:tcPr>
            <w:tcW w:w="2592" w:type="dxa"/>
            <w:vMerge w:val="restart"/>
            <w:tcBorders>
              <w:top w:val="dotted" w:sz="4" w:space="0" w:color="auto"/>
            </w:tcBorders>
            <w:tcMar>
              <w:top w:w="57" w:type="dxa"/>
              <w:bottom w:w="57" w:type="dxa"/>
            </w:tcMar>
          </w:tcPr>
          <w:p w14:paraId="563E268E" w14:textId="77777777" w:rsidR="007F114A" w:rsidRPr="0062141B" w:rsidRDefault="007F114A" w:rsidP="0057397C">
            <w:pPr>
              <w:spacing w:line="280" w:lineRule="exact"/>
              <w:ind w:firstLineChars="50" w:firstLine="90"/>
              <w:rPr>
                <w:sz w:val="18"/>
                <w:szCs w:val="18"/>
              </w:rPr>
            </w:pPr>
            <w:r w:rsidRPr="0062141B">
              <w:rPr>
                <w:rFonts w:hint="eastAsia"/>
                <w:sz w:val="18"/>
                <w:szCs w:val="18"/>
              </w:rPr>
              <w:t>４</w:t>
            </w:r>
            <w:r w:rsidRPr="0062141B">
              <w:rPr>
                <w:rFonts w:hint="eastAsia"/>
                <w:sz w:val="18"/>
                <w:szCs w:val="18"/>
              </w:rPr>
              <w:t xml:space="preserve"> </w:t>
            </w:r>
            <w:r w:rsidRPr="0062141B">
              <w:rPr>
                <w:rFonts w:hint="eastAsia"/>
                <w:sz w:val="18"/>
                <w:szCs w:val="18"/>
              </w:rPr>
              <w:t>総費用で比べよう</w:t>
            </w:r>
          </w:p>
          <w:p w14:paraId="2959E756" w14:textId="401F47D9" w:rsidR="007F114A" w:rsidRPr="0062141B" w:rsidRDefault="00B815A6" w:rsidP="00B815A6">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90</w:t>
            </w:r>
            <w:r w:rsidRPr="0062141B">
              <w:rPr>
                <w:rFonts w:hint="eastAsia"/>
                <w:sz w:val="18"/>
                <w:szCs w:val="18"/>
              </w:rPr>
              <w:t>～</w:t>
            </w:r>
            <w:r>
              <w:rPr>
                <w:sz w:val="18"/>
                <w:szCs w:val="18"/>
              </w:rPr>
              <w:t>91</w:t>
            </w:r>
            <w:r w:rsidRPr="0062141B">
              <w:rPr>
                <w:rFonts w:hint="eastAsia"/>
                <w:sz w:val="18"/>
                <w:szCs w:val="18"/>
              </w:rPr>
              <w:t>）</w:t>
            </w:r>
          </w:p>
        </w:tc>
        <w:tc>
          <w:tcPr>
            <w:tcW w:w="589" w:type="dxa"/>
            <w:vMerge w:val="restart"/>
            <w:tcBorders>
              <w:top w:val="dotted" w:sz="4" w:space="0" w:color="auto"/>
            </w:tcBorders>
            <w:tcMar>
              <w:top w:w="57" w:type="dxa"/>
              <w:bottom w:w="57" w:type="dxa"/>
            </w:tcMar>
          </w:tcPr>
          <w:p w14:paraId="70D35643" w14:textId="32E1CD54" w:rsidR="007F114A" w:rsidRPr="0062141B" w:rsidRDefault="007F114A" w:rsidP="00B77384">
            <w:pPr>
              <w:spacing w:line="280" w:lineRule="exact"/>
              <w:jc w:val="center"/>
              <w:rPr>
                <w:sz w:val="18"/>
                <w:szCs w:val="18"/>
              </w:rPr>
            </w:pPr>
            <w:r w:rsidRPr="0062141B">
              <w:rPr>
                <w:rFonts w:hint="eastAsia"/>
                <w:sz w:val="18"/>
                <w:szCs w:val="18"/>
              </w:rPr>
              <w:t>1</w:t>
            </w:r>
          </w:p>
        </w:tc>
        <w:tc>
          <w:tcPr>
            <w:tcW w:w="3402" w:type="dxa"/>
            <w:tcBorders>
              <w:top w:val="dotted" w:sz="4" w:space="0" w:color="auto"/>
              <w:bottom w:val="nil"/>
            </w:tcBorders>
            <w:tcMar>
              <w:top w:w="57" w:type="dxa"/>
              <w:left w:w="40" w:type="dxa"/>
              <w:bottom w:w="57" w:type="dxa"/>
              <w:right w:w="96" w:type="dxa"/>
            </w:tcMar>
          </w:tcPr>
          <w:p w14:paraId="76A13AE7" w14:textId="490F3D10" w:rsidR="007F114A" w:rsidRPr="0062141B" w:rsidRDefault="007F114A" w:rsidP="004F087D">
            <w:pPr>
              <w:spacing w:line="280" w:lineRule="exact"/>
              <w:ind w:left="180" w:hangingChars="100" w:hanging="180"/>
              <w:jc w:val="left"/>
              <w:rPr>
                <w:sz w:val="18"/>
                <w:szCs w:val="18"/>
              </w:rPr>
            </w:pPr>
            <w:r w:rsidRPr="00261B3F">
              <w:rPr>
                <w:rFonts w:hint="eastAsia"/>
                <w:sz w:val="18"/>
                <w:szCs w:val="18"/>
              </w:rPr>
              <w:t>・</w:t>
            </w:r>
            <w:r>
              <w:rPr>
                <w:rFonts w:hint="eastAsia"/>
                <w:sz w:val="18"/>
                <w:szCs w:val="18"/>
              </w:rPr>
              <w:t>商品</w:t>
            </w:r>
            <w:r>
              <w:rPr>
                <w:rFonts w:hint="eastAsia"/>
                <w:sz w:val="18"/>
                <w:szCs w:val="18"/>
              </w:rPr>
              <w:t>A</w:t>
            </w:r>
            <w:r>
              <w:rPr>
                <w:rFonts w:hint="eastAsia"/>
                <w:sz w:val="18"/>
                <w:szCs w:val="18"/>
              </w:rPr>
              <w:t>と商品</w:t>
            </w:r>
            <w:r>
              <w:rPr>
                <w:rFonts w:hint="eastAsia"/>
                <w:sz w:val="18"/>
                <w:szCs w:val="18"/>
              </w:rPr>
              <w:t>B</w:t>
            </w:r>
            <w:r>
              <w:rPr>
                <w:rFonts w:hint="eastAsia"/>
                <w:sz w:val="18"/>
                <w:szCs w:val="18"/>
              </w:rPr>
              <w:t>の総費用について，どのような場合にどちらが</w:t>
            </w:r>
            <w:r w:rsidRPr="00261B3F">
              <w:rPr>
                <w:rFonts w:hint="eastAsia"/>
                <w:sz w:val="18"/>
                <w:szCs w:val="18"/>
              </w:rPr>
              <w:t>安</w:t>
            </w:r>
            <w:r>
              <w:rPr>
                <w:rFonts w:hint="eastAsia"/>
                <w:sz w:val="18"/>
                <w:szCs w:val="18"/>
              </w:rPr>
              <w:t>くなるかを見いだし</w:t>
            </w:r>
            <w:r w:rsidRPr="00261B3F">
              <w:rPr>
                <w:rFonts w:hint="eastAsia"/>
                <w:sz w:val="18"/>
                <w:szCs w:val="18"/>
              </w:rPr>
              <w:t>説明することを通して，現実的な事象から</w:t>
            </w:r>
            <w:r>
              <w:rPr>
                <w:rFonts w:hint="eastAsia"/>
                <w:sz w:val="18"/>
                <w:szCs w:val="18"/>
              </w:rPr>
              <w:t>２</w:t>
            </w:r>
            <w:r w:rsidRPr="00261B3F">
              <w:rPr>
                <w:rFonts w:hint="eastAsia"/>
                <w:sz w:val="18"/>
                <w:szCs w:val="18"/>
              </w:rPr>
              <w:t>つの数量を取り出し，</w:t>
            </w:r>
            <w:r>
              <w:rPr>
                <w:rFonts w:hint="eastAsia"/>
                <w:sz w:val="18"/>
                <w:szCs w:val="18"/>
              </w:rPr>
              <w:t>１</w:t>
            </w:r>
            <w:r w:rsidRPr="00261B3F">
              <w:rPr>
                <w:rFonts w:hint="eastAsia"/>
                <w:sz w:val="18"/>
                <w:szCs w:val="18"/>
              </w:rPr>
              <w:t>次関数の</w:t>
            </w:r>
            <w:r>
              <w:rPr>
                <w:rFonts w:hint="eastAsia"/>
                <w:sz w:val="18"/>
                <w:szCs w:val="18"/>
              </w:rPr>
              <w:t>表，式，</w:t>
            </w:r>
            <w:r w:rsidRPr="00261B3F">
              <w:rPr>
                <w:rFonts w:hint="eastAsia"/>
                <w:sz w:val="18"/>
                <w:szCs w:val="18"/>
              </w:rPr>
              <w:t>グラフを基にして考察し表現することができるようにする。</w:t>
            </w:r>
          </w:p>
        </w:tc>
        <w:tc>
          <w:tcPr>
            <w:tcW w:w="1785" w:type="dxa"/>
            <w:tcBorders>
              <w:top w:val="dotted" w:sz="4" w:space="0" w:color="auto"/>
              <w:bottom w:val="nil"/>
            </w:tcBorders>
            <w:tcMar>
              <w:top w:w="57" w:type="dxa"/>
              <w:bottom w:w="57" w:type="dxa"/>
            </w:tcMar>
          </w:tcPr>
          <w:p w14:paraId="225DA5C8" w14:textId="7189D762" w:rsidR="007F114A" w:rsidRPr="0062141B" w:rsidRDefault="007F114A" w:rsidP="0057397C">
            <w:pPr>
              <w:spacing w:line="280" w:lineRule="exact"/>
              <w:ind w:left="180" w:hangingChars="100" w:hanging="180"/>
              <w:rPr>
                <w:sz w:val="18"/>
                <w:szCs w:val="18"/>
              </w:rPr>
            </w:pPr>
            <w:r w:rsidRPr="00506752">
              <w:rPr>
                <w:rFonts w:asciiTheme="majorEastAsia" w:eastAsiaTheme="majorEastAsia" w:hAnsiTheme="majorEastAsia" w:hint="eastAsia"/>
                <w:sz w:val="18"/>
                <w:szCs w:val="18"/>
              </w:rPr>
              <w:t>思</w:t>
            </w:r>
            <w:r w:rsidRPr="00261B3F">
              <w:rPr>
                <w:rFonts w:hint="eastAsia"/>
                <w:sz w:val="18"/>
                <w:szCs w:val="18"/>
              </w:rPr>
              <w:t>②：</w:t>
            </w:r>
            <w:r w:rsidR="00816AD0">
              <w:rPr>
                <w:rFonts w:hint="eastAsia"/>
                <w:sz w:val="18"/>
                <w:szCs w:val="18"/>
              </w:rPr>
              <w:t>行動観察，</w:t>
            </w:r>
            <w:r>
              <w:rPr>
                <w:rFonts w:hint="eastAsia"/>
                <w:sz w:val="18"/>
                <w:szCs w:val="18"/>
              </w:rPr>
              <w:t>対話シート，</w:t>
            </w:r>
            <w:r w:rsidRPr="00261B3F">
              <w:rPr>
                <w:rFonts w:hint="eastAsia"/>
                <w:sz w:val="18"/>
                <w:szCs w:val="18"/>
              </w:rPr>
              <w:t>ノート</w:t>
            </w:r>
          </w:p>
        </w:tc>
      </w:tr>
      <w:tr w:rsidR="007F114A" w:rsidRPr="00565F0A" w14:paraId="7CA78D7E" w14:textId="77777777" w:rsidTr="009D1CFF">
        <w:tblPrEx>
          <w:jc w:val="left"/>
        </w:tblPrEx>
        <w:trPr>
          <w:cantSplit/>
          <w:trHeight w:val="620"/>
        </w:trPr>
        <w:tc>
          <w:tcPr>
            <w:tcW w:w="500" w:type="dxa"/>
            <w:vMerge/>
            <w:tcMar>
              <w:top w:w="57" w:type="dxa"/>
              <w:bottom w:w="57" w:type="dxa"/>
            </w:tcMar>
            <w:vAlign w:val="center"/>
          </w:tcPr>
          <w:p w14:paraId="0C99832D" w14:textId="77777777" w:rsidR="007F114A" w:rsidRDefault="007F114A" w:rsidP="0057397C">
            <w:pPr>
              <w:spacing w:line="240" w:lineRule="exact"/>
              <w:jc w:val="center"/>
              <w:rPr>
                <w:sz w:val="18"/>
                <w:szCs w:val="18"/>
              </w:rPr>
            </w:pPr>
          </w:p>
        </w:tc>
        <w:tc>
          <w:tcPr>
            <w:tcW w:w="2592" w:type="dxa"/>
            <w:vMerge/>
            <w:tcBorders>
              <w:bottom w:val="single" w:sz="4" w:space="0" w:color="auto"/>
            </w:tcBorders>
            <w:tcMar>
              <w:top w:w="57" w:type="dxa"/>
              <w:bottom w:w="57" w:type="dxa"/>
            </w:tcMar>
          </w:tcPr>
          <w:p w14:paraId="784A121D" w14:textId="77777777" w:rsidR="007F114A" w:rsidRPr="0062141B" w:rsidRDefault="007F114A" w:rsidP="0057397C">
            <w:pPr>
              <w:spacing w:line="280" w:lineRule="exact"/>
              <w:ind w:firstLineChars="50" w:firstLine="90"/>
              <w:rPr>
                <w:sz w:val="18"/>
                <w:szCs w:val="18"/>
              </w:rPr>
            </w:pPr>
          </w:p>
        </w:tc>
        <w:tc>
          <w:tcPr>
            <w:tcW w:w="589" w:type="dxa"/>
            <w:vMerge/>
            <w:tcBorders>
              <w:bottom w:val="single" w:sz="4" w:space="0" w:color="auto"/>
            </w:tcBorders>
            <w:tcMar>
              <w:top w:w="57" w:type="dxa"/>
              <w:bottom w:w="57" w:type="dxa"/>
            </w:tcMar>
          </w:tcPr>
          <w:p w14:paraId="4CA5C84A" w14:textId="77777777" w:rsidR="007F114A" w:rsidRPr="0062141B" w:rsidRDefault="007F114A" w:rsidP="0057397C">
            <w:pPr>
              <w:spacing w:line="280" w:lineRule="exact"/>
              <w:jc w:val="center"/>
              <w:rPr>
                <w:sz w:val="18"/>
                <w:szCs w:val="18"/>
              </w:rPr>
            </w:pPr>
          </w:p>
        </w:tc>
        <w:tc>
          <w:tcPr>
            <w:tcW w:w="3402" w:type="dxa"/>
            <w:tcBorders>
              <w:top w:val="nil"/>
              <w:bottom w:val="single" w:sz="4" w:space="0" w:color="auto"/>
            </w:tcBorders>
            <w:tcMar>
              <w:top w:w="57" w:type="dxa"/>
              <w:left w:w="40" w:type="dxa"/>
              <w:bottom w:w="57" w:type="dxa"/>
              <w:right w:w="96" w:type="dxa"/>
            </w:tcMar>
          </w:tcPr>
          <w:p w14:paraId="0F018C23" w14:textId="2F93ADDE" w:rsidR="007F114A" w:rsidRPr="00261B3F" w:rsidRDefault="007F114A" w:rsidP="00C165D7">
            <w:pPr>
              <w:spacing w:line="280" w:lineRule="exact"/>
              <w:ind w:left="180" w:hangingChars="100" w:hanging="180"/>
              <w:jc w:val="left"/>
              <w:rPr>
                <w:sz w:val="18"/>
                <w:szCs w:val="18"/>
              </w:rPr>
            </w:pPr>
            <w:r w:rsidRPr="00565F0A">
              <w:rPr>
                <w:rFonts w:hint="eastAsia"/>
                <w:sz w:val="18"/>
                <w:szCs w:val="18"/>
              </w:rPr>
              <w:t>・学習を振り返って，</w:t>
            </w:r>
            <w:r>
              <w:rPr>
                <w:rFonts w:hint="eastAsia"/>
                <w:sz w:val="18"/>
                <w:szCs w:val="18"/>
              </w:rPr>
              <w:t>わ</w:t>
            </w:r>
            <w:r w:rsidRPr="00565F0A">
              <w:rPr>
                <w:rFonts w:hint="eastAsia"/>
                <w:sz w:val="18"/>
                <w:szCs w:val="18"/>
              </w:rPr>
              <w:t>かったことや疑問，問題の解決に有効であった方法などを記述することを通して，学習の成果を実感できるようにする。</w:t>
            </w:r>
          </w:p>
        </w:tc>
        <w:tc>
          <w:tcPr>
            <w:tcW w:w="1785" w:type="dxa"/>
            <w:tcBorders>
              <w:top w:val="nil"/>
              <w:bottom w:val="single" w:sz="4" w:space="0" w:color="auto"/>
            </w:tcBorders>
            <w:tcMar>
              <w:top w:w="57" w:type="dxa"/>
              <w:bottom w:w="57" w:type="dxa"/>
            </w:tcMar>
          </w:tcPr>
          <w:p w14:paraId="4969D89B" w14:textId="77777777" w:rsidR="007F114A" w:rsidRPr="00565F0A" w:rsidRDefault="007F114A" w:rsidP="00905C39">
            <w:pPr>
              <w:spacing w:line="280" w:lineRule="exact"/>
              <w:ind w:left="180" w:hangingChars="100" w:hanging="180"/>
              <w:jc w:val="left"/>
              <w:rPr>
                <w:sz w:val="18"/>
                <w:szCs w:val="18"/>
              </w:rPr>
            </w:pPr>
            <w:r w:rsidRPr="00565F0A">
              <w:rPr>
                <w:rFonts w:asciiTheme="majorEastAsia" w:eastAsiaTheme="majorEastAsia" w:hAnsiTheme="majorEastAsia" w:hint="eastAsia"/>
                <w:sz w:val="18"/>
                <w:szCs w:val="18"/>
              </w:rPr>
              <w:t>態</w:t>
            </w:r>
            <w:r w:rsidRPr="00565F0A">
              <w:rPr>
                <w:rFonts w:hint="eastAsia"/>
                <w:sz w:val="18"/>
                <w:szCs w:val="18"/>
              </w:rPr>
              <w:t>①～③：行動観察，</w:t>
            </w:r>
            <w:r>
              <w:rPr>
                <w:rFonts w:hint="eastAsia"/>
                <w:sz w:val="18"/>
                <w:szCs w:val="18"/>
              </w:rPr>
              <w:t>対話シート，</w:t>
            </w:r>
            <w:r w:rsidRPr="00261B3F">
              <w:rPr>
                <w:rFonts w:hint="eastAsia"/>
                <w:sz w:val="18"/>
                <w:szCs w:val="18"/>
              </w:rPr>
              <w:t>ノート</w:t>
            </w:r>
          </w:p>
        </w:tc>
      </w:tr>
      <w:tr w:rsidR="007F114A" w:rsidRPr="0062141B" w14:paraId="15CEEEAC" w14:textId="77777777" w:rsidTr="009D1CFF">
        <w:tblPrEx>
          <w:jc w:val="left"/>
        </w:tblPrEx>
        <w:trPr>
          <w:cantSplit/>
          <w:trHeight w:val="284"/>
        </w:trPr>
        <w:tc>
          <w:tcPr>
            <w:tcW w:w="500" w:type="dxa"/>
            <w:tcBorders>
              <w:bottom w:val="single" w:sz="4" w:space="0" w:color="auto"/>
            </w:tcBorders>
            <w:tcMar>
              <w:top w:w="57" w:type="dxa"/>
              <w:bottom w:w="57" w:type="dxa"/>
            </w:tcMar>
            <w:vAlign w:val="center"/>
          </w:tcPr>
          <w:p w14:paraId="42EC1D26" w14:textId="77777777" w:rsidR="007F114A" w:rsidRPr="0062141B" w:rsidRDefault="007F114A" w:rsidP="0057397C">
            <w:pPr>
              <w:spacing w:line="240" w:lineRule="exact"/>
              <w:jc w:val="center"/>
              <w:rPr>
                <w:sz w:val="18"/>
                <w:szCs w:val="18"/>
              </w:rPr>
            </w:pPr>
          </w:p>
        </w:tc>
        <w:tc>
          <w:tcPr>
            <w:tcW w:w="2592" w:type="dxa"/>
            <w:tcBorders>
              <w:bottom w:val="single" w:sz="4" w:space="0" w:color="auto"/>
            </w:tcBorders>
            <w:shd w:val="pct10" w:color="auto" w:fill="auto"/>
            <w:tcMar>
              <w:top w:w="57" w:type="dxa"/>
              <w:bottom w:w="57" w:type="dxa"/>
            </w:tcMar>
          </w:tcPr>
          <w:p w14:paraId="772716BD" w14:textId="77777777" w:rsidR="007F114A" w:rsidRPr="0062141B" w:rsidRDefault="007F114A" w:rsidP="0057397C">
            <w:pPr>
              <w:spacing w:line="280" w:lineRule="exact"/>
              <w:rPr>
                <w:sz w:val="18"/>
                <w:szCs w:val="18"/>
              </w:rPr>
            </w:pPr>
            <w:r w:rsidRPr="0062141B">
              <w:rPr>
                <w:rFonts w:hint="eastAsia"/>
                <w:sz w:val="18"/>
                <w:szCs w:val="18"/>
              </w:rPr>
              <w:t>章末</w:t>
            </w:r>
          </w:p>
        </w:tc>
        <w:tc>
          <w:tcPr>
            <w:tcW w:w="589" w:type="dxa"/>
            <w:tcBorders>
              <w:bottom w:val="single" w:sz="4" w:space="0" w:color="auto"/>
            </w:tcBorders>
            <w:shd w:val="pct10" w:color="auto" w:fill="auto"/>
            <w:tcMar>
              <w:top w:w="57" w:type="dxa"/>
              <w:bottom w:w="57" w:type="dxa"/>
            </w:tcMar>
          </w:tcPr>
          <w:p w14:paraId="31A04BFE" w14:textId="77777777" w:rsidR="007F114A" w:rsidRPr="0062141B" w:rsidRDefault="007F114A" w:rsidP="0057397C">
            <w:pPr>
              <w:spacing w:line="280" w:lineRule="exact"/>
              <w:jc w:val="center"/>
              <w:rPr>
                <w:sz w:val="18"/>
                <w:szCs w:val="18"/>
              </w:rPr>
            </w:pPr>
          </w:p>
        </w:tc>
        <w:tc>
          <w:tcPr>
            <w:tcW w:w="3402" w:type="dxa"/>
            <w:tcBorders>
              <w:bottom w:val="single" w:sz="4" w:space="0" w:color="auto"/>
            </w:tcBorders>
            <w:shd w:val="pct10" w:color="auto" w:fill="auto"/>
            <w:tcMar>
              <w:top w:w="57" w:type="dxa"/>
              <w:left w:w="40" w:type="dxa"/>
              <w:bottom w:w="57" w:type="dxa"/>
              <w:right w:w="96" w:type="dxa"/>
            </w:tcMar>
          </w:tcPr>
          <w:p w14:paraId="6D902883" w14:textId="77777777" w:rsidR="007F114A" w:rsidRPr="0062141B" w:rsidRDefault="007F114A" w:rsidP="0057397C">
            <w:pPr>
              <w:spacing w:line="280" w:lineRule="exact"/>
              <w:jc w:val="left"/>
              <w:rPr>
                <w:sz w:val="18"/>
                <w:szCs w:val="18"/>
              </w:rPr>
            </w:pPr>
          </w:p>
        </w:tc>
        <w:tc>
          <w:tcPr>
            <w:tcW w:w="1785" w:type="dxa"/>
            <w:tcBorders>
              <w:bottom w:val="single" w:sz="4" w:space="0" w:color="auto"/>
            </w:tcBorders>
            <w:shd w:val="pct10" w:color="auto" w:fill="auto"/>
            <w:tcMar>
              <w:top w:w="57" w:type="dxa"/>
              <w:bottom w:w="57" w:type="dxa"/>
            </w:tcMar>
          </w:tcPr>
          <w:p w14:paraId="4E6F103E" w14:textId="77777777" w:rsidR="007F114A" w:rsidRPr="0062141B" w:rsidRDefault="007F114A" w:rsidP="0057397C">
            <w:pPr>
              <w:spacing w:line="280" w:lineRule="exact"/>
              <w:rPr>
                <w:sz w:val="18"/>
                <w:szCs w:val="18"/>
              </w:rPr>
            </w:pPr>
          </w:p>
        </w:tc>
      </w:tr>
      <w:tr w:rsidR="007F114A" w:rsidRPr="0062141B" w14:paraId="0AC129F5" w14:textId="77777777" w:rsidTr="009D1CFF">
        <w:tblPrEx>
          <w:jc w:val="left"/>
        </w:tblPrEx>
        <w:trPr>
          <w:cantSplit/>
          <w:trHeight w:val="284"/>
        </w:trPr>
        <w:tc>
          <w:tcPr>
            <w:tcW w:w="500" w:type="dxa"/>
            <w:tcBorders>
              <w:bottom w:val="single" w:sz="4" w:space="0" w:color="auto"/>
            </w:tcBorders>
            <w:tcMar>
              <w:top w:w="57" w:type="dxa"/>
              <w:bottom w:w="57" w:type="dxa"/>
            </w:tcMar>
            <w:vAlign w:val="center"/>
          </w:tcPr>
          <w:p w14:paraId="3EA6EF49" w14:textId="77777777" w:rsidR="007F114A" w:rsidRDefault="007F114A" w:rsidP="0057397C">
            <w:pPr>
              <w:spacing w:line="240" w:lineRule="exact"/>
              <w:jc w:val="center"/>
              <w:rPr>
                <w:sz w:val="18"/>
                <w:szCs w:val="18"/>
              </w:rPr>
            </w:pPr>
            <w:r>
              <w:rPr>
                <w:rFonts w:hint="eastAsia"/>
                <w:sz w:val="18"/>
                <w:szCs w:val="18"/>
              </w:rPr>
              <w:t>17</w:t>
            </w:r>
          </w:p>
          <w:p w14:paraId="2536A334" w14:textId="77777777" w:rsidR="007F114A" w:rsidRPr="0062141B" w:rsidRDefault="007F114A" w:rsidP="0057397C">
            <w:pPr>
              <w:spacing w:line="240" w:lineRule="exact"/>
              <w:jc w:val="center"/>
              <w:rPr>
                <w:sz w:val="18"/>
                <w:szCs w:val="18"/>
              </w:rPr>
            </w:pPr>
            <w:r>
              <w:rPr>
                <w:sz w:val="18"/>
                <w:szCs w:val="18"/>
              </w:rPr>
              <w:t>18</w:t>
            </w:r>
          </w:p>
        </w:tc>
        <w:tc>
          <w:tcPr>
            <w:tcW w:w="2592" w:type="dxa"/>
            <w:tcBorders>
              <w:bottom w:val="single" w:sz="4" w:space="0" w:color="auto"/>
            </w:tcBorders>
            <w:tcMar>
              <w:top w:w="57" w:type="dxa"/>
              <w:bottom w:w="57" w:type="dxa"/>
            </w:tcMar>
          </w:tcPr>
          <w:p w14:paraId="0B143284" w14:textId="77777777" w:rsidR="007F114A" w:rsidRDefault="007F114A" w:rsidP="0057397C">
            <w:pPr>
              <w:spacing w:line="280" w:lineRule="exact"/>
              <w:ind w:firstLineChars="50" w:firstLine="90"/>
              <w:rPr>
                <w:sz w:val="18"/>
                <w:szCs w:val="18"/>
              </w:rPr>
            </w:pPr>
            <w:r w:rsidRPr="0062141B">
              <w:rPr>
                <w:rFonts w:hint="eastAsia"/>
                <w:sz w:val="18"/>
                <w:szCs w:val="18"/>
              </w:rPr>
              <w:t>３章の問題</w:t>
            </w:r>
          </w:p>
          <w:p w14:paraId="3C1FDA02" w14:textId="0231CDAA" w:rsidR="00B815A6" w:rsidRPr="0062141B" w:rsidRDefault="00B815A6" w:rsidP="00B815A6">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93</w:t>
            </w:r>
            <w:r w:rsidRPr="0062141B">
              <w:rPr>
                <w:rFonts w:hint="eastAsia"/>
                <w:sz w:val="18"/>
                <w:szCs w:val="18"/>
              </w:rPr>
              <w:t>）</w:t>
            </w:r>
          </w:p>
        </w:tc>
        <w:tc>
          <w:tcPr>
            <w:tcW w:w="589" w:type="dxa"/>
            <w:tcBorders>
              <w:bottom w:val="single" w:sz="4" w:space="0" w:color="auto"/>
            </w:tcBorders>
            <w:tcMar>
              <w:top w:w="57" w:type="dxa"/>
              <w:bottom w:w="57" w:type="dxa"/>
            </w:tcMar>
          </w:tcPr>
          <w:p w14:paraId="2CFB4995" w14:textId="77777777" w:rsidR="007F114A" w:rsidRPr="0062141B" w:rsidRDefault="007F114A" w:rsidP="0057397C">
            <w:pPr>
              <w:spacing w:line="280" w:lineRule="exact"/>
              <w:jc w:val="center"/>
              <w:rPr>
                <w:sz w:val="18"/>
                <w:szCs w:val="18"/>
              </w:rPr>
            </w:pPr>
            <w:r w:rsidRPr="0062141B">
              <w:rPr>
                <w:rFonts w:hint="eastAsia"/>
                <w:sz w:val="18"/>
                <w:szCs w:val="18"/>
              </w:rPr>
              <w:t>2</w:t>
            </w:r>
          </w:p>
        </w:tc>
        <w:tc>
          <w:tcPr>
            <w:tcW w:w="3402" w:type="dxa"/>
            <w:tcBorders>
              <w:bottom w:val="single" w:sz="4" w:space="0" w:color="auto"/>
            </w:tcBorders>
            <w:tcMar>
              <w:top w:w="57" w:type="dxa"/>
              <w:left w:w="40" w:type="dxa"/>
              <w:bottom w:w="57" w:type="dxa"/>
              <w:right w:w="96" w:type="dxa"/>
            </w:tcMar>
          </w:tcPr>
          <w:p w14:paraId="3F429E37" w14:textId="77777777" w:rsidR="007F114A" w:rsidRPr="0062141B" w:rsidRDefault="007F114A" w:rsidP="0057397C">
            <w:pPr>
              <w:spacing w:line="280" w:lineRule="exact"/>
              <w:ind w:left="180" w:hangingChars="100" w:hanging="180"/>
              <w:jc w:val="left"/>
              <w:rPr>
                <w:sz w:val="18"/>
                <w:szCs w:val="18"/>
              </w:rPr>
            </w:pPr>
            <w:r w:rsidRPr="0062141B">
              <w:rPr>
                <w:rFonts w:hint="eastAsia"/>
                <w:sz w:val="18"/>
                <w:szCs w:val="18"/>
              </w:rPr>
              <w:t>・本章で学習したことが「おおむね満足できる」状況かどうかを自己評価できるようにする。</w:t>
            </w:r>
          </w:p>
        </w:tc>
        <w:tc>
          <w:tcPr>
            <w:tcW w:w="1785" w:type="dxa"/>
            <w:tcBorders>
              <w:bottom w:val="single" w:sz="4" w:space="0" w:color="auto"/>
            </w:tcBorders>
            <w:tcMar>
              <w:top w:w="57" w:type="dxa"/>
              <w:bottom w:w="57" w:type="dxa"/>
            </w:tcMar>
          </w:tcPr>
          <w:p w14:paraId="79BC6996" w14:textId="77777777" w:rsidR="007F114A" w:rsidRPr="00837584" w:rsidRDefault="007F114A" w:rsidP="0057397C">
            <w:pPr>
              <w:spacing w:line="280" w:lineRule="exact"/>
              <w:ind w:left="180" w:hangingChars="100" w:hanging="180"/>
              <w:jc w:val="left"/>
              <w:rPr>
                <w:rFonts w:asciiTheme="majorEastAsia" w:eastAsiaTheme="majorEastAsia" w:hAnsiTheme="majorEastAsia"/>
                <w:sz w:val="18"/>
                <w:szCs w:val="18"/>
              </w:rPr>
            </w:pPr>
            <w:r w:rsidRPr="00837584">
              <w:rPr>
                <w:rFonts w:asciiTheme="majorEastAsia" w:eastAsiaTheme="majorEastAsia" w:hAnsiTheme="majorEastAsia" w:hint="eastAsia"/>
                <w:sz w:val="18"/>
                <w:szCs w:val="18"/>
              </w:rPr>
              <w:t>思</w:t>
            </w:r>
            <w:r w:rsidRPr="00837584">
              <w:rPr>
                <w:rFonts w:asciiTheme="minorEastAsia" w:eastAsiaTheme="minorEastAsia" w:hAnsiTheme="minorEastAsia" w:hint="eastAsia"/>
                <w:sz w:val="18"/>
                <w:szCs w:val="18"/>
              </w:rPr>
              <w:t>①：問題１</w:t>
            </w:r>
          </w:p>
          <w:p w14:paraId="4C2B95E1" w14:textId="672B54B0" w:rsidR="007F114A" w:rsidRPr="00837584" w:rsidRDefault="007F114A" w:rsidP="0057397C">
            <w:pPr>
              <w:spacing w:line="280" w:lineRule="exact"/>
              <w:ind w:left="180" w:hangingChars="100" w:hanging="180"/>
              <w:jc w:val="left"/>
              <w:rPr>
                <w:rFonts w:asciiTheme="majorEastAsia" w:eastAsiaTheme="majorEastAsia" w:hAnsiTheme="majorEastAsia"/>
                <w:sz w:val="18"/>
                <w:szCs w:val="18"/>
              </w:rPr>
            </w:pPr>
            <w:r w:rsidRPr="00837584">
              <w:rPr>
                <w:rFonts w:asciiTheme="majorEastAsia" w:eastAsiaTheme="majorEastAsia" w:hAnsiTheme="majorEastAsia" w:hint="eastAsia"/>
                <w:sz w:val="18"/>
                <w:szCs w:val="18"/>
              </w:rPr>
              <w:t>知</w:t>
            </w:r>
            <w:r w:rsidR="009975FA">
              <w:rPr>
                <w:rFonts w:asciiTheme="minorEastAsia" w:eastAsiaTheme="minorEastAsia" w:hAnsiTheme="minorEastAsia" w:hint="eastAsia"/>
                <w:sz w:val="18"/>
                <w:szCs w:val="18"/>
              </w:rPr>
              <w:t>③</w:t>
            </w:r>
            <w:r w:rsidRPr="00837584">
              <w:rPr>
                <w:rFonts w:asciiTheme="minorEastAsia" w:eastAsiaTheme="minorEastAsia" w:hAnsiTheme="minorEastAsia" w:hint="eastAsia"/>
                <w:sz w:val="18"/>
                <w:szCs w:val="18"/>
              </w:rPr>
              <w:t>④：問題２</w:t>
            </w:r>
            <w:r>
              <w:rPr>
                <w:rFonts w:asciiTheme="minorEastAsia" w:eastAsiaTheme="minorEastAsia" w:hAnsiTheme="minorEastAsia" w:hint="eastAsia"/>
                <w:sz w:val="18"/>
                <w:szCs w:val="18"/>
              </w:rPr>
              <w:t>,</w:t>
            </w:r>
            <w:r w:rsidRPr="00837584">
              <w:rPr>
                <w:rFonts w:asciiTheme="minorEastAsia" w:eastAsiaTheme="minorEastAsia" w:hAnsiTheme="minorEastAsia" w:hint="eastAsia"/>
                <w:sz w:val="18"/>
                <w:szCs w:val="18"/>
              </w:rPr>
              <w:t>３</w:t>
            </w:r>
          </w:p>
          <w:p w14:paraId="3F21B247" w14:textId="77777777" w:rsidR="007F114A" w:rsidRPr="0062141B" w:rsidRDefault="007F114A" w:rsidP="0057397C">
            <w:pPr>
              <w:spacing w:line="280" w:lineRule="exact"/>
              <w:ind w:left="180" w:hangingChars="100" w:hanging="180"/>
              <w:jc w:val="left"/>
              <w:rPr>
                <w:sz w:val="18"/>
                <w:szCs w:val="18"/>
              </w:rPr>
            </w:pPr>
            <w:r w:rsidRPr="00837584">
              <w:rPr>
                <w:rFonts w:asciiTheme="majorEastAsia" w:eastAsiaTheme="majorEastAsia" w:hAnsiTheme="majorEastAsia" w:hint="eastAsia"/>
                <w:sz w:val="18"/>
                <w:szCs w:val="18"/>
              </w:rPr>
              <w:t>知</w:t>
            </w:r>
            <w:r w:rsidRPr="00837584">
              <w:rPr>
                <w:rFonts w:asciiTheme="minorEastAsia" w:eastAsiaTheme="minorEastAsia" w:hAnsiTheme="minorEastAsia" w:hint="eastAsia"/>
                <w:sz w:val="18"/>
                <w:szCs w:val="18"/>
              </w:rPr>
              <w:t>②：問題４</w:t>
            </w:r>
          </w:p>
        </w:tc>
      </w:tr>
    </w:tbl>
    <w:p w14:paraId="53218DCD" w14:textId="77777777" w:rsidR="00457102" w:rsidRPr="00317FBF" w:rsidRDefault="00457102" w:rsidP="00457102">
      <w:r w:rsidRPr="00317FBF">
        <w:br w:type="page"/>
      </w:r>
    </w:p>
    <w:p w14:paraId="149E08BB" w14:textId="0253966C" w:rsidR="00457102" w:rsidRPr="00317FBF" w:rsidRDefault="00457102" w:rsidP="00457102">
      <w:pPr>
        <w:rPr>
          <w:rFonts w:asciiTheme="majorEastAsia" w:eastAsiaTheme="majorEastAsia" w:hAnsiTheme="majorEastAsia"/>
          <w:sz w:val="44"/>
          <w:szCs w:val="44"/>
          <w:u w:val="single"/>
        </w:rPr>
      </w:pPr>
      <w:r w:rsidRPr="00317FBF">
        <w:rPr>
          <w:rFonts w:asciiTheme="majorEastAsia" w:eastAsiaTheme="majorEastAsia" w:hAnsiTheme="majorEastAsia" w:hint="eastAsia"/>
          <w:sz w:val="44"/>
          <w:szCs w:val="44"/>
          <w:u w:val="single"/>
        </w:rPr>
        <w:lastRenderedPageBreak/>
        <w:t>２年４章　図形の性質と合同</w:t>
      </w:r>
      <w:r w:rsidR="003475F8" w:rsidRPr="00317FBF">
        <w:rPr>
          <w:rFonts w:asciiTheme="majorEastAsia" w:eastAsiaTheme="majorEastAsia" w:hAnsiTheme="majorEastAsia" w:hint="eastAsia"/>
          <w:sz w:val="44"/>
          <w:szCs w:val="44"/>
          <w:u w:val="single"/>
        </w:rPr>
        <w:t xml:space="preserve">　　　　　　　</w:t>
      </w:r>
    </w:p>
    <w:p w14:paraId="530D95B0" w14:textId="77777777" w:rsidR="003475F8" w:rsidRPr="00317FBF" w:rsidRDefault="003475F8" w:rsidP="00457102"/>
    <w:p w14:paraId="4B345ED3" w14:textId="77777777" w:rsidR="003475F8" w:rsidRPr="00317FBF" w:rsidRDefault="003475F8" w:rsidP="00457102"/>
    <w:p w14:paraId="4B8AF5DE" w14:textId="77777777" w:rsidR="00D34C14" w:rsidRPr="00317FBF" w:rsidRDefault="00D34C14" w:rsidP="00D34C14">
      <w:pPr>
        <w:rPr>
          <w:rFonts w:asciiTheme="majorEastAsia" w:eastAsiaTheme="majorEastAsia" w:hAnsiTheme="majorEastAsia"/>
          <w:szCs w:val="21"/>
        </w:rPr>
      </w:pPr>
      <w:r w:rsidRPr="00317FBF">
        <w:rPr>
          <w:rFonts w:asciiTheme="majorEastAsia" w:eastAsiaTheme="majorEastAsia" w:hAnsiTheme="majorEastAsia" w:hint="eastAsia"/>
          <w:szCs w:val="21"/>
        </w:rPr>
        <w:t>１　単元の目標</w:t>
      </w:r>
    </w:p>
    <w:p w14:paraId="0DC19F51" w14:textId="77777777" w:rsidR="00457102" w:rsidRPr="00317FBF" w:rsidRDefault="00457102" w:rsidP="00457102">
      <w:pPr>
        <w:ind w:left="525" w:hangingChars="250" w:hanging="525"/>
      </w:pPr>
      <w:r w:rsidRPr="00317FBF">
        <w:rPr>
          <w:rFonts w:hint="eastAsia"/>
        </w:rPr>
        <w:t>（</w:t>
      </w:r>
      <w:r w:rsidRPr="00317FBF">
        <w:rPr>
          <w:rFonts w:hint="eastAsia"/>
        </w:rPr>
        <w:t>1</w:t>
      </w:r>
      <w:r w:rsidRPr="00317FBF">
        <w:rPr>
          <w:rFonts w:hint="eastAsia"/>
        </w:rPr>
        <w:t>）基本的な平面図形の性質や図形の合同及び数学的な推論についての基礎的な概念や原理・法則などを理解するとともに，事象を数学化したり，数学的に解釈したり，数学的に表現・処理したりする技能を身に付ける。</w:t>
      </w:r>
    </w:p>
    <w:p w14:paraId="21C0FB77" w14:textId="77777777" w:rsidR="008B557E" w:rsidRPr="00317FBF" w:rsidRDefault="008B557E" w:rsidP="008B557E">
      <w:pPr>
        <w:ind w:left="525" w:hangingChars="250" w:hanging="525"/>
      </w:pPr>
      <w:r w:rsidRPr="00317FBF">
        <w:rPr>
          <w:rFonts w:hint="eastAsia"/>
        </w:rPr>
        <w:t>（</w:t>
      </w:r>
      <w:r w:rsidRPr="00317FBF">
        <w:t>2</w:t>
      </w:r>
      <w:r w:rsidRPr="00317FBF">
        <w:rPr>
          <w:rFonts w:hint="eastAsia"/>
        </w:rPr>
        <w:t>）</w:t>
      </w:r>
      <w:r w:rsidRPr="00C36D38">
        <w:rPr>
          <w:rFonts w:hint="eastAsia"/>
          <w:spacing w:val="-4"/>
        </w:rPr>
        <w:t>数学的な推論の過程に着目し，図形の性質や関係を論理的に考察し表現することができる。</w:t>
      </w:r>
    </w:p>
    <w:p w14:paraId="45FF5E3D" w14:textId="55CED7C9" w:rsidR="00634AEF" w:rsidRPr="00317FBF" w:rsidRDefault="00634AEF" w:rsidP="00634AEF">
      <w:pPr>
        <w:ind w:left="525" w:hangingChars="250" w:hanging="525"/>
      </w:pPr>
      <w:r w:rsidRPr="00317FBF">
        <w:rPr>
          <w:rFonts w:hint="eastAsia"/>
        </w:rPr>
        <w:t>（</w:t>
      </w:r>
      <w:r w:rsidRPr="00317FBF">
        <w:t>3</w:t>
      </w:r>
      <w:r w:rsidRPr="00317FBF">
        <w:rPr>
          <w:rFonts w:hint="eastAsia"/>
        </w:rPr>
        <w:t>）基本的な平面図形の性質や図形の合同及び数学的な推論について，数学的活動の楽しさや数学のよさを実感して粘り強く考え，数学を生活や学習に生かそうとする態度，問題解決の過程を振り返って評価・改善しようとする態度を身に付ける。</w:t>
      </w:r>
    </w:p>
    <w:p w14:paraId="70CF2951" w14:textId="77777777" w:rsidR="00634AEF" w:rsidRPr="00317FBF" w:rsidRDefault="00634AEF" w:rsidP="00634AEF"/>
    <w:p w14:paraId="2E7A4318" w14:textId="77777777" w:rsidR="00922C56" w:rsidRPr="00317FBF" w:rsidRDefault="00922C56" w:rsidP="00922C56">
      <w:pPr>
        <w:rPr>
          <w:rFonts w:asciiTheme="majorEastAsia" w:eastAsiaTheme="majorEastAsia" w:hAnsiTheme="majorEastAsia"/>
          <w:szCs w:val="21"/>
        </w:rPr>
      </w:pPr>
      <w:r w:rsidRPr="00317FBF">
        <w:rPr>
          <w:rFonts w:asciiTheme="majorEastAsia" w:eastAsiaTheme="majorEastAsia" w:hAnsiTheme="majorEastAsia" w:hint="eastAsia"/>
          <w:szCs w:val="21"/>
        </w:rPr>
        <w:t>２　単元の評価規準</w:t>
      </w:r>
    </w:p>
    <w:tbl>
      <w:tblPr>
        <w:tblStyle w:val="a3"/>
        <w:tblW w:w="0" w:type="auto"/>
        <w:tblLook w:val="04A0" w:firstRow="1" w:lastRow="0" w:firstColumn="1" w:lastColumn="0" w:noHBand="0" w:noVBand="1"/>
      </w:tblPr>
      <w:tblGrid>
        <w:gridCol w:w="2956"/>
        <w:gridCol w:w="2956"/>
        <w:gridCol w:w="2957"/>
      </w:tblGrid>
      <w:tr w:rsidR="00317FBF" w:rsidRPr="00317FBF" w14:paraId="0618D72D" w14:textId="77777777" w:rsidTr="0057397C">
        <w:tc>
          <w:tcPr>
            <w:tcW w:w="2956" w:type="dxa"/>
          </w:tcPr>
          <w:p w14:paraId="236CB34E" w14:textId="77777777" w:rsidR="00922C56" w:rsidRPr="00317FBF" w:rsidRDefault="00922C56" w:rsidP="0057397C">
            <w:pPr>
              <w:jc w:val="center"/>
              <w:rPr>
                <w:rFonts w:asciiTheme="majorEastAsia" w:eastAsiaTheme="majorEastAsia" w:hAnsiTheme="majorEastAsia"/>
                <w:sz w:val="18"/>
                <w:szCs w:val="18"/>
              </w:rPr>
            </w:pPr>
            <w:r w:rsidRPr="00317FBF">
              <w:rPr>
                <w:rFonts w:asciiTheme="majorEastAsia" w:eastAsiaTheme="majorEastAsia" w:hAnsiTheme="majorEastAsia" w:hint="eastAsia"/>
                <w:sz w:val="18"/>
                <w:szCs w:val="18"/>
              </w:rPr>
              <w:t>知識・技能</w:t>
            </w:r>
          </w:p>
        </w:tc>
        <w:tc>
          <w:tcPr>
            <w:tcW w:w="2956" w:type="dxa"/>
          </w:tcPr>
          <w:p w14:paraId="1C278B09" w14:textId="77777777" w:rsidR="00922C56" w:rsidRPr="00317FBF" w:rsidRDefault="00922C56" w:rsidP="0057397C">
            <w:pPr>
              <w:jc w:val="center"/>
              <w:rPr>
                <w:rFonts w:asciiTheme="majorEastAsia" w:eastAsiaTheme="majorEastAsia" w:hAnsiTheme="majorEastAsia"/>
                <w:sz w:val="18"/>
                <w:szCs w:val="18"/>
              </w:rPr>
            </w:pPr>
            <w:r w:rsidRPr="00317FBF">
              <w:rPr>
                <w:rFonts w:asciiTheme="majorEastAsia" w:eastAsiaTheme="majorEastAsia" w:hAnsiTheme="majorEastAsia" w:hint="eastAsia"/>
                <w:sz w:val="18"/>
                <w:szCs w:val="18"/>
              </w:rPr>
              <w:t>思考・判断・表現</w:t>
            </w:r>
          </w:p>
        </w:tc>
        <w:tc>
          <w:tcPr>
            <w:tcW w:w="2957" w:type="dxa"/>
          </w:tcPr>
          <w:p w14:paraId="340D87A0" w14:textId="77777777" w:rsidR="00922C56" w:rsidRPr="00317FBF" w:rsidRDefault="00922C56" w:rsidP="0057397C">
            <w:pPr>
              <w:jc w:val="center"/>
              <w:rPr>
                <w:rFonts w:asciiTheme="majorEastAsia" w:eastAsiaTheme="majorEastAsia" w:hAnsiTheme="majorEastAsia"/>
                <w:sz w:val="18"/>
                <w:szCs w:val="18"/>
              </w:rPr>
            </w:pPr>
            <w:r w:rsidRPr="00317FBF">
              <w:rPr>
                <w:rFonts w:asciiTheme="majorEastAsia" w:eastAsiaTheme="majorEastAsia" w:hAnsiTheme="majorEastAsia" w:hint="eastAsia"/>
                <w:sz w:val="18"/>
                <w:szCs w:val="18"/>
              </w:rPr>
              <w:t>主体的に学習に取り組む態度</w:t>
            </w:r>
          </w:p>
        </w:tc>
      </w:tr>
      <w:tr w:rsidR="00317FBF" w:rsidRPr="00317FBF" w14:paraId="3464096F" w14:textId="77777777" w:rsidTr="0057397C">
        <w:tc>
          <w:tcPr>
            <w:tcW w:w="2956" w:type="dxa"/>
            <w:tcMar>
              <w:top w:w="28" w:type="dxa"/>
              <w:bottom w:w="28" w:type="dxa"/>
            </w:tcMar>
          </w:tcPr>
          <w:p w14:paraId="020388DB" w14:textId="038C2EE0" w:rsidR="00922C56" w:rsidRPr="00317FBF" w:rsidRDefault="00922C56" w:rsidP="0057397C">
            <w:pPr>
              <w:spacing w:line="300" w:lineRule="exact"/>
              <w:ind w:left="180" w:hangingChars="100" w:hanging="180"/>
              <w:rPr>
                <w:sz w:val="18"/>
                <w:szCs w:val="18"/>
              </w:rPr>
            </w:pPr>
            <w:r w:rsidRPr="00317FBF">
              <w:rPr>
                <w:rFonts w:hint="eastAsia"/>
                <w:sz w:val="18"/>
                <w:szCs w:val="18"/>
              </w:rPr>
              <w:t>①</w:t>
            </w:r>
            <w:r w:rsidR="00A4489A">
              <w:rPr>
                <w:rFonts w:hint="eastAsia"/>
                <w:sz w:val="18"/>
                <w:szCs w:val="18"/>
              </w:rPr>
              <w:t>平行線や角</w:t>
            </w:r>
            <w:r w:rsidRPr="00317FBF">
              <w:rPr>
                <w:rFonts w:hint="eastAsia"/>
                <w:sz w:val="18"/>
                <w:szCs w:val="18"/>
              </w:rPr>
              <w:t>の性質を理解している。</w:t>
            </w:r>
          </w:p>
          <w:p w14:paraId="5CA5F32D" w14:textId="77777777" w:rsidR="00922C56" w:rsidRPr="00317FBF" w:rsidRDefault="00922C56" w:rsidP="0057397C">
            <w:pPr>
              <w:spacing w:line="300" w:lineRule="exact"/>
              <w:ind w:left="180" w:hangingChars="100" w:hanging="180"/>
              <w:rPr>
                <w:sz w:val="18"/>
                <w:szCs w:val="18"/>
              </w:rPr>
            </w:pPr>
            <w:r w:rsidRPr="00317FBF">
              <w:rPr>
                <w:rFonts w:hint="eastAsia"/>
                <w:sz w:val="18"/>
                <w:szCs w:val="18"/>
              </w:rPr>
              <w:t>②多角形の角についての性質が見いだせることを知っている。</w:t>
            </w:r>
          </w:p>
          <w:p w14:paraId="656EF956" w14:textId="3E17FBFF" w:rsidR="00922C56" w:rsidRPr="00317FBF" w:rsidRDefault="00922C56" w:rsidP="0057397C">
            <w:pPr>
              <w:spacing w:line="300" w:lineRule="exact"/>
              <w:ind w:left="180" w:hangingChars="100" w:hanging="180"/>
              <w:rPr>
                <w:sz w:val="18"/>
                <w:szCs w:val="18"/>
              </w:rPr>
            </w:pPr>
            <w:r w:rsidRPr="00317FBF">
              <w:rPr>
                <w:rFonts w:hint="eastAsia"/>
                <w:sz w:val="18"/>
                <w:szCs w:val="18"/>
              </w:rPr>
              <w:t>③平面図形の合同の意味</w:t>
            </w:r>
            <w:r w:rsidR="00A4489A">
              <w:rPr>
                <w:rFonts w:hint="eastAsia"/>
                <w:sz w:val="18"/>
                <w:szCs w:val="18"/>
              </w:rPr>
              <w:t>及び</w:t>
            </w:r>
            <w:r w:rsidRPr="00317FBF">
              <w:rPr>
                <w:rFonts w:hint="eastAsia"/>
                <w:sz w:val="18"/>
                <w:szCs w:val="18"/>
              </w:rPr>
              <w:t>合同な図形の性質を理解している。</w:t>
            </w:r>
          </w:p>
          <w:p w14:paraId="6D604FFA" w14:textId="77777777" w:rsidR="00922C56" w:rsidRPr="00317FBF" w:rsidRDefault="00922C56" w:rsidP="0057397C">
            <w:pPr>
              <w:spacing w:line="300" w:lineRule="exact"/>
              <w:ind w:left="180" w:hangingChars="100" w:hanging="180"/>
              <w:rPr>
                <w:sz w:val="18"/>
                <w:szCs w:val="18"/>
              </w:rPr>
            </w:pPr>
            <w:r w:rsidRPr="00317FBF">
              <w:rPr>
                <w:rFonts w:hint="eastAsia"/>
                <w:sz w:val="18"/>
                <w:szCs w:val="18"/>
              </w:rPr>
              <w:t>④＝や≡などの記号を用いて図形の関係を表したり読み取ったりすることができる。</w:t>
            </w:r>
          </w:p>
          <w:p w14:paraId="22E90DB4" w14:textId="77777777" w:rsidR="00922C56" w:rsidRPr="00317FBF" w:rsidRDefault="00922C56" w:rsidP="0057397C">
            <w:pPr>
              <w:spacing w:line="300" w:lineRule="exact"/>
              <w:ind w:left="180" w:hangingChars="100" w:hanging="180"/>
              <w:rPr>
                <w:sz w:val="18"/>
                <w:szCs w:val="18"/>
              </w:rPr>
            </w:pPr>
            <w:r w:rsidRPr="00317FBF">
              <w:rPr>
                <w:rFonts w:hint="eastAsia"/>
                <w:sz w:val="18"/>
                <w:szCs w:val="18"/>
              </w:rPr>
              <w:t>⑤三角形の合同条件について理解している。</w:t>
            </w:r>
          </w:p>
          <w:p w14:paraId="61BF6ACF" w14:textId="77777777" w:rsidR="00922C56" w:rsidRPr="00317FBF" w:rsidRDefault="00922C56" w:rsidP="0057397C">
            <w:pPr>
              <w:spacing w:line="300" w:lineRule="exact"/>
              <w:ind w:left="180" w:hangingChars="100" w:hanging="180"/>
              <w:rPr>
                <w:sz w:val="18"/>
                <w:szCs w:val="18"/>
              </w:rPr>
            </w:pPr>
            <w:r w:rsidRPr="00317FBF">
              <w:rPr>
                <w:rFonts w:hint="eastAsia"/>
                <w:sz w:val="18"/>
                <w:szCs w:val="18"/>
              </w:rPr>
              <w:t>⑥仮定と結論の意味を理解している。</w:t>
            </w:r>
          </w:p>
          <w:p w14:paraId="07717ECA" w14:textId="77777777" w:rsidR="00922C56" w:rsidRPr="00317FBF" w:rsidRDefault="00922C56" w:rsidP="0057397C">
            <w:pPr>
              <w:spacing w:line="300" w:lineRule="exact"/>
              <w:ind w:left="180" w:hangingChars="100" w:hanging="180"/>
              <w:rPr>
                <w:sz w:val="18"/>
                <w:szCs w:val="18"/>
              </w:rPr>
            </w:pPr>
            <w:r w:rsidRPr="00317FBF">
              <w:rPr>
                <w:rFonts w:hint="eastAsia"/>
                <w:sz w:val="18"/>
                <w:szCs w:val="18"/>
              </w:rPr>
              <w:t>⑦証明の必要性と意味及びその方法について理解している。</w:t>
            </w:r>
          </w:p>
        </w:tc>
        <w:tc>
          <w:tcPr>
            <w:tcW w:w="2956" w:type="dxa"/>
            <w:tcMar>
              <w:top w:w="28" w:type="dxa"/>
              <w:bottom w:w="28" w:type="dxa"/>
            </w:tcMar>
          </w:tcPr>
          <w:p w14:paraId="2819BAF7" w14:textId="77777777" w:rsidR="00922C56" w:rsidRPr="00317FBF" w:rsidRDefault="00922C56" w:rsidP="0057397C">
            <w:pPr>
              <w:spacing w:line="300" w:lineRule="exact"/>
              <w:ind w:left="180" w:hangingChars="100" w:hanging="180"/>
              <w:rPr>
                <w:sz w:val="18"/>
                <w:szCs w:val="18"/>
              </w:rPr>
            </w:pPr>
            <w:r w:rsidRPr="00317FBF">
              <w:rPr>
                <w:rFonts w:hint="eastAsia"/>
                <w:sz w:val="18"/>
                <w:szCs w:val="18"/>
              </w:rPr>
              <w:t>①基本的な平面図形の性質を見いだし，平行線や角の性質を基にしてそれらを確かめ説明することができる。</w:t>
            </w:r>
          </w:p>
          <w:p w14:paraId="788C0F22" w14:textId="4EFA17B7" w:rsidR="00257122" w:rsidRDefault="00257122" w:rsidP="00257122">
            <w:pPr>
              <w:spacing w:line="300" w:lineRule="exact"/>
              <w:ind w:left="180" w:hangingChars="100" w:hanging="180"/>
              <w:rPr>
                <w:sz w:val="18"/>
                <w:szCs w:val="18"/>
              </w:rPr>
            </w:pPr>
            <w:r>
              <w:rPr>
                <w:rFonts w:hint="eastAsia"/>
                <w:sz w:val="18"/>
                <w:szCs w:val="18"/>
              </w:rPr>
              <w:t>②</w:t>
            </w:r>
            <w:r w:rsidRPr="00317FBF">
              <w:rPr>
                <w:rFonts w:hint="eastAsia"/>
                <w:sz w:val="18"/>
                <w:szCs w:val="18"/>
              </w:rPr>
              <w:t>三角形の合同条件などを基にして</w:t>
            </w:r>
            <w:r>
              <w:rPr>
                <w:rFonts w:hint="eastAsia"/>
                <w:sz w:val="18"/>
                <w:szCs w:val="18"/>
              </w:rPr>
              <w:t>図形</w:t>
            </w:r>
            <w:r w:rsidRPr="00317FBF">
              <w:rPr>
                <w:rFonts w:hint="eastAsia"/>
                <w:sz w:val="18"/>
                <w:szCs w:val="18"/>
              </w:rPr>
              <w:t>の基本的な性質を論理的に確かめることができる。</w:t>
            </w:r>
          </w:p>
          <w:p w14:paraId="7E265651" w14:textId="6B6CB88C" w:rsidR="00257122" w:rsidRPr="00257122" w:rsidRDefault="00257122" w:rsidP="00257122">
            <w:pPr>
              <w:spacing w:line="300" w:lineRule="exact"/>
              <w:ind w:left="180" w:hangingChars="100" w:hanging="180"/>
              <w:rPr>
                <w:sz w:val="18"/>
                <w:szCs w:val="18"/>
              </w:rPr>
            </w:pPr>
            <w:r>
              <w:rPr>
                <w:rFonts w:hint="eastAsia"/>
                <w:sz w:val="18"/>
                <w:szCs w:val="18"/>
              </w:rPr>
              <w:t>③</w:t>
            </w:r>
            <w:r w:rsidRPr="00317FBF">
              <w:rPr>
                <w:rFonts w:hint="eastAsia"/>
                <w:sz w:val="18"/>
                <w:szCs w:val="18"/>
              </w:rPr>
              <w:t>証明を読んで新たな性質を見いだし表現することができる。</w:t>
            </w:r>
          </w:p>
        </w:tc>
        <w:tc>
          <w:tcPr>
            <w:tcW w:w="2957" w:type="dxa"/>
            <w:tcMar>
              <w:top w:w="28" w:type="dxa"/>
              <w:bottom w:w="28" w:type="dxa"/>
            </w:tcMar>
          </w:tcPr>
          <w:p w14:paraId="1FCA514C" w14:textId="77777777" w:rsidR="00922C56" w:rsidRPr="00317FBF" w:rsidRDefault="00922C56" w:rsidP="0057397C">
            <w:pPr>
              <w:spacing w:line="300" w:lineRule="exact"/>
              <w:ind w:left="180" w:hangingChars="100" w:hanging="180"/>
              <w:rPr>
                <w:sz w:val="18"/>
                <w:szCs w:val="18"/>
              </w:rPr>
            </w:pPr>
            <w:r w:rsidRPr="00317FBF">
              <w:rPr>
                <w:rFonts w:hint="eastAsia"/>
                <w:sz w:val="18"/>
                <w:szCs w:val="18"/>
              </w:rPr>
              <w:t>①平面図形の性質のよさや証明の必要性と意味及びその方法を考えようとしている。</w:t>
            </w:r>
          </w:p>
          <w:p w14:paraId="2F9D8B6E" w14:textId="77777777" w:rsidR="00922C56" w:rsidRPr="00317FBF" w:rsidRDefault="00922C56" w:rsidP="0057397C">
            <w:pPr>
              <w:spacing w:line="300" w:lineRule="exact"/>
              <w:ind w:left="180" w:hangingChars="100" w:hanging="180"/>
              <w:rPr>
                <w:sz w:val="18"/>
                <w:szCs w:val="18"/>
              </w:rPr>
            </w:pPr>
            <w:r w:rsidRPr="00317FBF">
              <w:rPr>
                <w:rFonts w:hint="eastAsia"/>
                <w:sz w:val="18"/>
                <w:szCs w:val="18"/>
              </w:rPr>
              <w:t>②図形の合同について学んだことを生活や学習に生かそうとしている。</w:t>
            </w:r>
          </w:p>
          <w:p w14:paraId="49FAC4FD" w14:textId="77777777" w:rsidR="00922C56" w:rsidRPr="00317FBF" w:rsidRDefault="00922C56" w:rsidP="0057397C">
            <w:pPr>
              <w:spacing w:line="300" w:lineRule="exact"/>
              <w:ind w:left="180" w:hangingChars="100" w:hanging="180"/>
              <w:rPr>
                <w:sz w:val="18"/>
                <w:szCs w:val="18"/>
              </w:rPr>
            </w:pPr>
            <w:r w:rsidRPr="00317FBF">
              <w:rPr>
                <w:rFonts w:hint="eastAsia"/>
                <w:sz w:val="18"/>
                <w:szCs w:val="18"/>
              </w:rPr>
              <w:t>③平面図形の性質を活用した問題解決の過程を振り返って評価・改善しようとしている。</w:t>
            </w:r>
          </w:p>
        </w:tc>
      </w:tr>
    </w:tbl>
    <w:p w14:paraId="3DB325EB" w14:textId="77777777" w:rsidR="009D1CFF" w:rsidRDefault="009D1CFF" w:rsidP="00990FF3">
      <w:pPr>
        <w:rPr>
          <w:rFonts w:asciiTheme="majorEastAsia" w:eastAsiaTheme="majorEastAsia" w:hAnsiTheme="majorEastAsia"/>
          <w:szCs w:val="21"/>
        </w:rPr>
      </w:pPr>
      <w:r>
        <w:rPr>
          <w:rFonts w:asciiTheme="majorEastAsia" w:eastAsiaTheme="majorEastAsia" w:hAnsiTheme="majorEastAsia"/>
          <w:szCs w:val="21"/>
        </w:rPr>
        <w:br w:type="page"/>
      </w:r>
    </w:p>
    <w:p w14:paraId="7542EF7D" w14:textId="4E9B7A64" w:rsidR="00990FF3" w:rsidRPr="00990FF3" w:rsidRDefault="00C25770" w:rsidP="00990FF3">
      <w:pPr>
        <w:rPr>
          <w:rFonts w:asciiTheme="majorEastAsia" w:eastAsiaTheme="majorEastAsia" w:hAnsiTheme="majorEastAsia"/>
          <w:szCs w:val="21"/>
        </w:rPr>
      </w:pPr>
      <w:r>
        <w:rPr>
          <w:rFonts w:asciiTheme="majorEastAsia" w:eastAsiaTheme="majorEastAsia" w:hAnsiTheme="majorEastAsia" w:hint="eastAsia"/>
          <w:szCs w:val="21"/>
        </w:rPr>
        <w:lastRenderedPageBreak/>
        <w:t>３</w:t>
      </w:r>
      <w:r w:rsidRPr="00317FBF">
        <w:rPr>
          <w:rFonts w:asciiTheme="majorEastAsia" w:eastAsiaTheme="majorEastAsia" w:hAnsiTheme="majorEastAsia" w:hint="eastAsia"/>
          <w:szCs w:val="21"/>
        </w:rPr>
        <w:t xml:space="preserve">　</w:t>
      </w:r>
      <w:r>
        <w:rPr>
          <w:rFonts w:asciiTheme="majorEastAsia" w:eastAsiaTheme="majorEastAsia" w:hAnsiTheme="majorEastAsia" w:hint="eastAsia"/>
          <w:szCs w:val="21"/>
        </w:rPr>
        <w:t>指導と評価の計画（</w:t>
      </w:r>
      <w:r>
        <w:rPr>
          <w:rFonts w:asciiTheme="majorEastAsia" w:eastAsiaTheme="majorEastAsia" w:hAnsiTheme="majorEastAsia"/>
          <w:szCs w:val="21"/>
        </w:rPr>
        <w:t>17</w:t>
      </w:r>
      <w:r>
        <w:rPr>
          <w:rFonts w:asciiTheme="majorEastAsia" w:eastAsiaTheme="majorEastAsia" w:hAnsiTheme="majorEastAsia" w:hint="eastAsia"/>
          <w:szCs w:val="21"/>
        </w:rPr>
        <w:t>時間）</w:t>
      </w:r>
    </w:p>
    <w:tbl>
      <w:tblPr>
        <w:tblStyle w:val="a3"/>
        <w:tblW w:w="0" w:type="auto"/>
        <w:jc w:val="center"/>
        <w:tblLook w:val="04A0" w:firstRow="1" w:lastRow="0" w:firstColumn="1" w:lastColumn="0" w:noHBand="0" w:noVBand="1"/>
      </w:tblPr>
      <w:tblGrid>
        <w:gridCol w:w="500"/>
        <w:gridCol w:w="2592"/>
        <w:gridCol w:w="589"/>
        <w:gridCol w:w="3402"/>
        <w:gridCol w:w="1785"/>
      </w:tblGrid>
      <w:tr w:rsidR="00990FF3" w:rsidRPr="0062141B" w14:paraId="6E5436E0" w14:textId="77777777" w:rsidTr="009D1CFF">
        <w:trPr>
          <w:cantSplit/>
          <w:trHeight w:val="397"/>
          <w:tblHeader/>
          <w:jc w:val="center"/>
        </w:trPr>
        <w:tc>
          <w:tcPr>
            <w:tcW w:w="500" w:type="dxa"/>
            <w:tcBorders>
              <w:right w:val="single" w:sz="4" w:space="0" w:color="FFFFFF" w:themeColor="background1"/>
            </w:tcBorders>
            <w:shd w:val="clear" w:color="auto" w:fill="000000" w:themeFill="text1"/>
            <w:tcMar>
              <w:left w:w="0" w:type="dxa"/>
              <w:right w:w="0" w:type="dxa"/>
            </w:tcMar>
            <w:vAlign w:val="center"/>
          </w:tcPr>
          <w:p w14:paraId="23EA8613" w14:textId="77777777" w:rsidR="00990FF3" w:rsidRPr="004F5DCE" w:rsidRDefault="00990FF3" w:rsidP="004E2691">
            <w:pPr>
              <w:jc w:val="center"/>
              <w:rPr>
                <w:b/>
                <w:color w:val="FFFFFF" w:themeColor="background1"/>
                <w:sz w:val="16"/>
                <w:szCs w:val="16"/>
              </w:rPr>
            </w:pPr>
            <w:r w:rsidRPr="004F5DCE">
              <w:rPr>
                <w:rFonts w:ascii="ＭＳ ゴシック" w:eastAsia="ＭＳ ゴシック" w:hAnsi="ＭＳ ゴシック" w:hint="eastAsia"/>
                <w:b/>
                <w:color w:val="FFFFFF" w:themeColor="background1"/>
                <w:sz w:val="16"/>
                <w:szCs w:val="16"/>
              </w:rPr>
              <w:t>時間</w:t>
            </w:r>
          </w:p>
        </w:tc>
        <w:tc>
          <w:tcPr>
            <w:tcW w:w="2592" w:type="dxa"/>
            <w:tcBorders>
              <w:left w:val="single" w:sz="4" w:space="0" w:color="FFFFFF" w:themeColor="background1"/>
              <w:bottom w:val="single" w:sz="4" w:space="0" w:color="auto"/>
              <w:right w:val="single" w:sz="4" w:space="0" w:color="FFFFFF" w:themeColor="background1"/>
            </w:tcBorders>
            <w:shd w:val="clear" w:color="auto" w:fill="000000" w:themeFill="text1"/>
            <w:tcMar>
              <w:left w:w="0" w:type="dxa"/>
              <w:right w:w="0" w:type="dxa"/>
            </w:tcMar>
            <w:vAlign w:val="center"/>
          </w:tcPr>
          <w:p w14:paraId="77263D86" w14:textId="77777777" w:rsidR="00990FF3" w:rsidRPr="001A1911" w:rsidRDefault="00990FF3" w:rsidP="004E2691">
            <w:pPr>
              <w:jc w:val="center"/>
              <w:rPr>
                <w:b/>
                <w:color w:val="FFFFFF" w:themeColor="background1"/>
                <w:sz w:val="16"/>
                <w:szCs w:val="16"/>
              </w:rPr>
            </w:pPr>
            <w:r w:rsidRPr="001A1911">
              <w:rPr>
                <w:rFonts w:ascii="ＭＳ ゴシック" w:eastAsia="ＭＳ ゴシック" w:hAnsi="ＭＳ ゴシック" w:hint="eastAsia"/>
                <w:b/>
                <w:color w:val="FFFFFF" w:themeColor="background1"/>
                <w:sz w:val="16"/>
                <w:szCs w:val="16"/>
              </w:rPr>
              <w:t>節／小節</w:t>
            </w:r>
          </w:p>
        </w:tc>
        <w:tc>
          <w:tcPr>
            <w:tcW w:w="589" w:type="dxa"/>
            <w:tcBorders>
              <w:left w:val="single" w:sz="4" w:space="0" w:color="FFFFFF" w:themeColor="background1"/>
              <w:bottom w:val="single" w:sz="4" w:space="0" w:color="auto"/>
              <w:right w:val="single" w:sz="4" w:space="0" w:color="FFFFFF" w:themeColor="background1"/>
            </w:tcBorders>
            <w:shd w:val="clear" w:color="auto" w:fill="000000" w:themeFill="text1"/>
            <w:tcMar>
              <w:left w:w="0" w:type="dxa"/>
              <w:right w:w="0" w:type="dxa"/>
            </w:tcMar>
            <w:vAlign w:val="center"/>
          </w:tcPr>
          <w:p w14:paraId="1113277B" w14:textId="77777777" w:rsidR="00990FF3" w:rsidRPr="004F5DCE" w:rsidRDefault="00990FF3" w:rsidP="004E2691">
            <w:pPr>
              <w:spacing w:line="0" w:lineRule="atLeast"/>
              <w:jc w:val="center"/>
              <w:rPr>
                <w:rFonts w:ascii="ＭＳ ゴシック" w:eastAsia="ＭＳ ゴシック" w:hAnsi="ＭＳ ゴシック"/>
                <w:b/>
                <w:color w:val="FFFFFF" w:themeColor="background1"/>
                <w:sz w:val="16"/>
                <w:szCs w:val="16"/>
              </w:rPr>
            </w:pPr>
            <w:r w:rsidRPr="004F5DCE">
              <w:rPr>
                <w:rFonts w:ascii="ＭＳ ゴシック" w:eastAsia="ＭＳ ゴシック" w:hAnsi="ＭＳ ゴシック" w:hint="eastAsia"/>
                <w:b/>
                <w:color w:val="FFFFFF" w:themeColor="background1"/>
                <w:sz w:val="16"/>
                <w:szCs w:val="16"/>
              </w:rPr>
              <w:t>配当</w:t>
            </w:r>
          </w:p>
          <w:p w14:paraId="26DE5F72" w14:textId="77777777" w:rsidR="00990FF3" w:rsidRPr="001A1911" w:rsidRDefault="00990FF3" w:rsidP="004E2691">
            <w:pPr>
              <w:spacing w:line="0" w:lineRule="atLeast"/>
              <w:jc w:val="center"/>
              <w:rPr>
                <w:b/>
                <w:color w:val="FFFFFF" w:themeColor="background1"/>
                <w:sz w:val="14"/>
                <w:szCs w:val="14"/>
              </w:rPr>
            </w:pPr>
            <w:r w:rsidRPr="004F5DCE">
              <w:rPr>
                <w:rFonts w:ascii="ＭＳ ゴシック" w:eastAsia="ＭＳ ゴシック" w:hAnsi="ＭＳ ゴシック" w:hint="eastAsia"/>
                <w:b/>
                <w:color w:val="FFFFFF" w:themeColor="background1"/>
                <w:sz w:val="16"/>
                <w:szCs w:val="16"/>
              </w:rPr>
              <w:t>時数</w:t>
            </w:r>
          </w:p>
        </w:tc>
        <w:tc>
          <w:tcPr>
            <w:tcW w:w="3402" w:type="dxa"/>
            <w:tcBorders>
              <w:left w:val="single" w:sz="4" w:space="0" w:color="FFFFFF" w:themeColor="background1"/>
              <w:bottom w:val="single" w:sz="4" w:space="0" w:color="auto"/>
              <w:right w:val="single" w:sz="4" w:space="0" w:color="FFFFFF" w:themeColor="background1"/>
            </w:tcBorders>
            <w:shd w:val="clear" w:color="auto" w:fill="000000" w:themeFill="text1"/>
            <w:tcMar>
              <w:left w:w="0" w:type="dxa"/>
              <w:right w:w="0" w:type="dxa"/>
            </w:tcMar>
            <w:vAlign w:val="center"/>
          </w:tcPr>
          <w:p w14:paraId="3C005003" w14:textId="77777777" w:rsidR="00990FF3" w:rsidRPr="001A1911" w:rsidRDefault="00990FF3" w:rsidP="004E2691">
            <w:pPr>
              <w:jc w:val="center"/>
              <w:rPr>
                <w:b/>
                <w:color w:val="FFFFFF" w:themeColor="background1"/>
                <w:sz w:val="16"/>
                <w:szCs w:val="16"/>
              </w:rPr>
            </w:pPr>
            <w:r w:rsidRPr="001A1911">
              <w:rPr>
                <w:rFonts w:ascii="ＭＳ ゴシック" w:eastAsia="ＭＳ ゴシック" w:hAnsi="ＭＳ ゴシック" w:hint="eastAsia"/>
                <w:b/>
                <w:color w:val="FFFFFF" w:themeColor="background1"/>
                <w:sz w:val="16"/>
                <w:szCs w:val="16"/>
              </w:rPr>
              <w:t>ねらい・学習活動</w:t>
            </w:r>
          </w:p>
        </w:tc>
        <w:tc>
          <w:tcPr>
            <w:tcW w:w="1785" w:type="dxa"/>
            <w:tcBorders>
              <w:left w:val="single" w:sz="4" w:space="0" w:color="FFFFFF" w:themeColor="background1"/>
              <w:bottom w:val="single" w:sz="4" w:space="0" w:color="auto"/>
            </w:tcBorders>
            <w:shd w:val="clear" w:color="auto" w:fill="000000" w:themeFill="text1"/>
            <w:tcMar>
              <w:left w:w="0" w:type="dxa"/>
              <w:right w:w="0" w:type="dxa"/>
            </w:tcMar>
            <w:vAlign w:val="center"/>
          </w:tcPr>
          <w:p w14:paraId="730A5462" w14:textId="77777777" w:rsidR="00990FF3" w:rsidRPr="001A1911" w:rsidRDefault="00990FF3" w:rsidP="004E2691">
            <w:pPr>
              <w:jc w:val="center"/>
              <w:rPr>
                <w:b/>
                <w:color w:val="FFFFFF" w:themeColor="background1"/>
                <w:sz w:val="16"/>
                <w:szCs w:val="16"/>
              </w:rPr>
            </w:pPr>
            <w:r w:rsidRPr="001A1911">
              <w:rPr>
                <w:rFonts w:ascii="ＭＳ ゴシック" w:eastAsia="ＭＳ ゴシック" w:hAnsi="ＭＳ ゴシック" w:hint="eastAsia"/>
                <w:b/>
                <w:color w:val="FFFFFF" w:themeColor="background1"/>
                <w:sz w:val="16"/>
                <w:szCs w:val="16"/>
              </w:rPr>
              <w:t>評価方法</w:t>
            </w:r>
          </w:p>
        </w:tc>
      </w:tr>
      <w:tr w:rsidR="00990FF3" w:rsidRPr="0062141B" w14:paraId="04CEBCA5" w14:textId="77777777" w:rsidTr="009D1CFF">
        <w:tblPrEx>
          <w:jc w:val="left"/>
        </w:tblPrEx>
        <w:trPr>
          <w:cantSplit/>
          <w:trHeight w:val="284"/>
        </w:trPr>
        <w:tc>
          <w:tcPr>
            <w:tcW w:w="500" w:type="dxa"/>
            <w:tcBorders>
              <w:bottom w:val="single" w:sz="4" w:space="0" w:color="auto"/>
            </w:tcBorders>
            <w:tcMar>
              <w:top w:w="57" w:type="dxa"/>
              <w:bottom w:w="57" w:type="dxa"/>
            </w:tcMar>
            <w:vAlign w:val="center"/>
          </w:tcPr>
          <w:p w14:paraId="52ADDE90" w14:textId="77777777" w:rsidR="00990FF3" w:rsidRPr="0062141B" w:rsidRDefault="00990FF3" w:rsidP="004E2691">
            <w:pPr>
              <w:spacing w:line="240" w:lineRule="exact"/>
              <w:jc w:val="center"/>
              <w:rPr>
                <w:sz w:val="18"/>
                <w:szCs w:val="18"/>
              </w:rPr>
            </w:pPr>
          </w:p>
        </w:tc>
        <w:tc>
          <w:tcPr>
            <w:tcW w:w="2592" w:type="dxa"/>
            <w:tcBorders>
              <w:bottom w:val="single" w:sz="4" w:space="0" w:color="auto"/>
            </w:tcBorders>
            <w:shd w:val="pct10" w:color="auto" w:fill="auto"/>
            <w:tcMar>
              <w:top w:w="57" w:type="dxa"/>
              <w:bottom w:w="57" w:type="dxa"/>
            </w:tcMar>
          </w:tcPr>
          <w:p w14:paraId="73402DED" w14:textId="77777777" w:rsidR="00990FF3" w:rsidRPr="0062141B" w:rsidRDefault="00990FF3" w:rsidP="004E2691">
            <w:pPr>
              <w:spacing w:line="280" w:lineRule="exact"/>
              <w:rPr>
                <w:sz w:val="18"/>
                <w:szCs w:val="18"/>
              </w:rPr>
            </w:pPr>
            <w:r w:rsidRPr="0062141B">
              <w:rPr>
                <w:rFonts w:hint="eastAsia"/>
                <w:sz w:val="18"/>
                <w:szCs w:val="18"/>
              </w:rPr>
              <w:t>１節　角と平行線</w:t>
            </w:r>
          </w:p>
        </w:tc>
        <w:tc>
          <w:tcPr>
            <w:tcW w:w="589" w:type="dxa"/>
            <w:tcBorders>
              <w:bottom w:val="single" w:sz="4" w:space="0" w:color="auto"/>
            </w:tcBorders>
            <w:shd w:val="pct10" w:color="auto" w:fill="auto"/>
            <w:tcMar>
              <w:top w:w="57" w:type="dxa"/>
              <w:bottom w:w="57" w:type="dxa"/>
            </w:tcMar>
          </w:tcPr>
          <w:p w14:paraId="002EC15B" w14:textId="77777777" w:rsidR="00990FF3" w:rsidRPr="0062141B" w:rsidRDefault="00990FF3" w:rsidP="004E2691">
            <w:pPr>
              <w:spacing w:line="280" w:lineRule="exact"/>
              <w:jc w:val="center"/>
              <w:rPr>
                <w:sz w:val="18"/>
                <w:szCs w:val="18"/>
              </w:rPr>
            </w:pPr>
          </w:p>
        </w:tc>
        <w:tc>
          <w:tcPr>
            <w:tcW w:w="3402" w:type="dxa"/>
            <w:tcBorders>
              <w:bottom w:val="single" w:sz="4" w:space="0" w:color="auto"/>
            </w:tcBorders>
            <w:shd w:val="pct10" w:color="auto" w:fill="auto"/>
            <w:tcMar>
              <w:top w:w="57" w:type="dxa"/>
              <w:left w:w="40" w:type="dxa"/>
              <w:bottom w:w="57" w:type="dxa"/>
              <w:right w:w="96" w:type="dxa"/>
            </w:tcMar>
          </w:tcPr>
          <w:p w14:paraId="1CBC7509" w14:textId="77777777" w:rsidR="00990FF3" w:rsidRPr="0062141B" w:rsidRDefault="00990FF3" w:rsidP="004E2691">
            <w:pPr>
              <w:spacing w:line="280" w:lineRule="exact"/>
              <w:jc w:val="left"/>
              <w:rPr>
                <w:sz w:val="18"/>
                <w:szCs w:val="18"/>
              </w:rPr>
            </w:pPr>
          </w:p>
        </w:tc>
        <w:tc>
          <w:tcPr>
            <w:tcW w:w="1785" w:type="dxa"/>
            <w:tcBorders>
              <w:bottom w:val="single" w:sz="4" w:space="0" w:color="auto"/>
            </w:tcBorders>
            <w:shd w:val="pct10" w:color="auto" w:fill="auto"/>
            <w:tcMar>
              <w:top w:w="57" w:type="dxa"/>
              <w:bottom w:w="57" w:type="dxa"/>
            </w:tcMar>
          </w:tcPr>
          <w:p w14:paraId="04E29DDC" w14:textId="77777777" w:rsidR="00990FF3" w:rsidRPr="0062141B" w:rsidRDefault="00990FF3" w:rsidP="004E2691">
            <w:pPr>
              <w:spacing w:line="280" w:lineRule="exact"/>
              <w:rPr>
                <w:sz w:val="18"/>
                <w:szCs w:val="18"/>
              </w:rPr>
            </w:pPr>
          </w:p>
        </w:tc>
      </w:tr>
      <w:tr w:rsidR="00990FF3" w:rsidRPr="0062141B" w14:paraId="65A1067B" w14:textId="77777777" w:rsidTr="009D1CFF">
        <w:tblPrEx>
          <w:jc w:val="left"/>
        </w:tblPrEx>
        <w:trPr>
          <w:cantSplit/>
          <w:trHeight w:val="199"/>
        </w:trPr>
        <w:tc>
          <w:tcPr>
            <w:tcW w:w="500" w:type="dxa"/>
            <w:vMerge w:val="restart"/>
            <w:tcMar>
              <w:top w:w="57" w:type="dxa"/>
              <w:bottom w:w="57" w:type="dxa"/>
            </w:tcMar>
            <w:vAlign w:val="center"/>
          </w:tcPr>
          <w:p w14:paraId="0A27B081" w14:textId="77777777" w:rsidR="00990FF3" w:rsidRPr="0062141B" w:rsidRDefault="00990FF3" w:rsidP="004E2691">
            <w:pPr>
              <w:spacing w:line="240" w:lineRule="exact"/>
              <w:jc w:val="center"/>
              <w:rPr>
                <w:sz w:val="18"/>
                <w:szCs w:val="18"/>
              </w:rPr>
            </w:pPr>
            <w:r>
              <w:rPr>
                <w:rFonts w:hint="eastAsia"/>
                <w:sz w:val="18"/>
                <w:szCs w:val="18"/>
              </w:rPr>
              <w:t>1</w:t>
            </w:r>
          </w:p>
        </w:tc>
        <w:tc>
          <w:tcPr>
            <w:tcW w:w="2592" w:type="dxa"/>
            <w:vMerge w:val="restart"/>
            <w:tcMar>
              <w:top w:w="57" w:type="dxa"/>
              <w:bottom w:w="57" w:type="dxa"/>
            </w:tcMar>
          </w:tcPr>
          <w:p w14:paraId="2FAAFEEF" w14:textId="77777777" w:rsidR="00990FF3" w:rsidRPr="0062141B" w:rsidRDefault="00990FF3" w:rsidP="004E2691">
            <w:pPr>
              <w:spacing w:line="280" w:lineRule="exact"/>
              <w:ind w:firstLineChars="50" w:firstLine="90"/>
              <w:rPr>
                <w:sz w:val="18"/>
                <w:szCs w:val="18"/>
              </w:rPr>
            </w:pPr>
            <w:r w:rsidRPr="0062141B">
              <w:rPr>
                <w:rFonts w:hint="eastAsia"/>
                <w:sz w:val="18"/>
                <w:szCs w:val="18"/>
              </w:rPr>
              <w:t>１</w:t>
            </w:r>
            <w:r w:rsidRPr="0062141B">
              <w:rPr>
                <w:rFonts w:hint="eastAsia"/>
                <w:sz w:val="18"/>
                <w:szCs w:val="18"/>
              </w:rPr>
              <w:t xml:space="preserve"> </w:t>
            </w:r>
            <w:r w:rsidRPr="0062141B">
              <w:rPr>
                <w:rFonts w:hint="eastAsia"/>
                <w:sz w:val="18"/>
                <w:szCs w:val="18"/>
              </w:rPr>
              <w:t>直線と角</w:t>
            </w:r>
          </w:p>
          <w:p w14:paraId="4E02E7E5" w14:textId="77777777" w:rsidR="00990FF3" w:rsidRPr="0062141B" w:rsidRDefault="00990FF3" w:rsidP="004E2691">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96</w:t>
            </w:r>
            <w:r>
              <w:rPr>
                <w:rFonts w:hint="eastAsia"/>
                <w:sz w:val="18"/>
                <w:szCs w:val="18"/>
              </w:rPr>
              <w:t>～</w:t>
            </w:r>
            <w:r>
              <w:rPr>
                <w:sz w:val="18"/>
                <w:szCs w:val="18"/>
              </w:rPr>
              <w:t>99</w:t>
            </w:r>
            <w:r w:rsidRPr="0062141B">
              <w:rPr>
                <w:rFonts w:hint="eastAsia"/>
                <w:sz w:val="18"/>
                <w:szCs w:val="18"/>
              </w:rPr>
              <w:t>）</w:t>
            </w:r>
          </w:p>
        </w:tc>
        <w:tc>
          <w:tcPr>
            <w:tcW w:w="589" w:type="dxa"/>
            <w:vMerge w:val="restart"/>
            <w:tcMar>
              <w:top w:w="57" w:type="dxa"/>
              <w:bottom w:w="57" w:type="dxa"/>
            </w:tcMar>
          </w:tcPr>
          <w:p w14:paraId="3C789F25" w14:textId="1B5919EC" w:rsidR="00990FF3" w:rsidRPr="0062141B" w:rsidRDefault="00990FF3" w:rsidP="006528B0">
            <w:pPr>
              <w:spacing w:line="280" w:lineRule="exact"/>
              <w:jc w:val="center"/>
              <w:rPr>
                <w:sz w:val="18"/>
                <w:szCs w:val="18"/>
              </w:rPr>
            </w:pPr>
            <w:r w:rsidRPr="0062141B">
              <w:rPr>
                <w:rFonts w:hint="eastAsia"/>
                <w:sz w:val="18"/>
                <w:szCs w:val="18"/>
              </w:rPr>
              <w:t>1</w:t>
            </w:r>
          </w:p>
        </w:tc>
        <w:tc>
          <w:tcPr>
            <w:tcW w:w="3402" w:type="dxa"/>
            <w:tcBorders>
              <w:bottom w:val="nil"/>
            </w:tcBorders>
            <w:tcMar>
              <w:top w:w="57" w:type="dxa"/>
              <w:left w:w="40" w:type="dxa"/>
              <w:bottom w:w="57" w:type="dxa"/>
              <w:right w:w="96" w:type="dxa"/>
            </w:tcMar>
          </w:tcPr>
          <w:p w14:paraId="7A7E1732" w14:textId="77777777" w:rsidR="00990FF3" w:rsidRPr="0062141B" w:rsidRDefault="00990FF3" w:rsidP="004E2691">
            <w:pPr>
              <w:spacing w:line="280" w:lineRule="exact"/>
              <w:ind w:left="180" w:hangingChars="100" w:hanging="180"/>
              <w:jc w:val="left"/>
              <w:rPr>
                <w:sz w:val="18"/>
                <w:szCs w:val="18"/>
              </w:rPr>
            </w:pPr>
            <w:r w:rsidRPr="0062141B">
              <w:rPr>
                <w:rFonts w:hint="eastAsia"/>
                <w:sz w:val="18"/>
                <w:szCs w:val="18"/>
              </w:rPr>
              <w:t>・対頂角の性質</w:t>
            </w:r>
            <w:r>
              <w:rPr>
                <w:rFonts w:hint="eastAsia"/>
                <w:sz w:val="18"/>
                <w:szCs w:val="18"/>
              </w:rPr>
              <w:t>，</w:t>
            </w:r>
            <w:r w:rsidRPr="0062141B">
              <w:rPr>
                <w:rFonts w:hint="eastAsia"/>
                <w:sz w:val="18"/>
                <w:szCs w:val="18"/>
              </w:rPr>
              <w:t>同位角</w:t>
            </w:r>
            <w:r>
              <w:rPr>
                <w:rFonts w:hint="eastAsia"/>
                <w:sz w:val="18"/>
                <w:szCs w:val="18"/>
              </w:rPr>
              <w:t>と</w:t>
            </w:r>
            <w:r w:rsidRPr="0062141B">
              <w:rPr>
                <w:rFonts w:hint="eastAsia"/>
                <w:sz w:val="18"/>
                <w:szCs w:val="18"/>
              </w:rPr>
              <w:t>錯角</w:t>
            </w:r>
            <w:r>
              <w:rPr>
                <w:rFonts w:hint="eastAsia"/>
                <w:sz w:val="18"/>
                <w:szCs w:val="18"/>
              </w:rPr>
              <w:t>の意味を理解できるようにする。</w:t>
            </w:r>
          </w:p>
        </w:tc>
        <w:tc>
          <w:tcPr>
            <w:tcW w:w="1785" w:type="dxa"/>
            <w:tcBorders>
              <w:bottom w:val="nil"/>
            </w:tcBorders>
            <w:tcMar>
              <w:top w:w="57" w:type="dxa"/>
              <w:bottom w:w="57" w:type="dxa"/>
            </w:tcMar>
          </w:tcPr>
          <w:p w14:paraId="524CC150" w14:textId="77777777" w:rsidR="00990FF3" w:rsidRPr="0062141B" w:rsidRDefault="00990FF3" w:rsidP="004E2691">
            <w:pPr>
              <w:spacing w:line="280" w:lineRule="exact"/>
              <w:rPr>
                <w:sz w:val="18"/>
                <w:szCs w:val="18"/>
              </w:rPr>
            </w:pPr>
            <w:r>
              <w:rPr>
                <w:rFonts w:asciiTheme="majorEastAsia" w:eastAsiaTheme="majorEastAsia" w:hAnsiTheme="majorEastAsia" w:hint="eastAsia"/>
                <w:sz w:val="18"/>
                <w:szCs w:val="18"/>
              </w:rPr>
              <w:t>知</w:t>
            </w:r>
            <w:r>
              <w:rPr>
                <w:rFonts w:hint="eastAsia"/>
                <w:sz w:val="18"/>
                <w:szCs w:val="18"/>
              </w:rPr>
              <w:t>①</w:t>
            </w:r>
            <w:r w:rsidRPr="0065100D">
              <w:rPr>
                <w:rFonts w:hint="eastAsia"/>
                <w:sz w:val="18"/>
                <w:szCs w:val="18"/>
              </w:rPr>
              <w:t>：</w:t>
            </w:r>
            <w:r>
              <w:rPr>
                <w:rFonts w:hint="eastAsia"/>
                <w:sz w:val="18"/>
                <w:szCs w:val="18"/>
              </w:rPr>
              <w:t>小テスト</w:t>
            </w:r>
          </w:p>
        </w:tc>
      </w:tr>
      <w:tr w:rsidR="00990FF3" w:rsidRPr="0062141B" w14:paraId="6920004F" w14:textId="77777777" w:rsidTr="009D1CFF">
        <w:tblPrEx>
          <w:jc w:val="left"/>
        </w:tblPrEx>
        <w:trPr>
          <w:cantSplit/>
          <w:trHeight w:val="199"/>
        </w:trPr>
        <w:tc>
          <w:tcPr>
            <w:tcW w:w="500" w:type="dxa"/>
            <w:vMerge/>
            <w:tcBorders>
              <w:bottom w:val="dotted" w:sz="4" w:space="0" w:color="auto"/>
            </w:tcBorders>
            <w:tcMar>
              <w:top w:w="57" w:type="dxa"/>
              <w:bottom w:w="57" w:type="dxa"/>
            </w:tcMar>
            <w:vAlign w:val="center"/>
          </w:tcPr>
          <w:p w14:paraId="6D829684" w14:textId="77777777" w:rsidR="00990FF3" w:rsidRDefault="00990FF3" w:rsidP="004E2691">
            <w:pPr>
              <w:spacing w:line="240" w:lineRule="exact"/>
              <w:jc w:val="center"/>
              <w:rPr>
                <w:sz w:val="18"/>
                <w:szCs w:val="18"/>
              </w:rPr>
            </w:pPr>
          </w:p>
        </w:tc>
        <w:tc>
          <w:tcPr>
            <w:tcW w:w="2592" w:type="dxa"/>
            <w:vMerge/>
            <w:tcBorders>
              <w:bottom w:val="dotted" w:sz="4" w:space="0" w:color="auto"/>
            </w:tcBorders>
            <w:tcMar>
              <w:top w:w="57" w:type="dxa"/>
              <w:bottom w:w="57" w:type="dxa"/>
            </w:tcMar>
          </w:tcPr>
          <w:p w14:paraId="45D52D21" w14:textId="77777777" w:rsidR="00990FF3" w:rsidRPr="0062141B" w:rsidRDefault="00990FF3" w:rsidP="004E2691">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1E31297A" w14:textId="77777777" w:rsidR="00990FF3" w:rsidRPr="0062141B" w:rsidRDefault="00990FF3" w:rsidP="004E2691">
            <w:pPr>
              <w:spacing w:line="280" w:lineRule="exact"/>
              <w:jc w:val="center"/>
              <w:rPr>
                <w:sz w:val="18"/>
                <w:szCs w:val="18"/>
              </w:rPr>
            </w:pPr>
          </w:p>
        </w:tc>
        <w:tc>
          <w:tcPr>
            <w:tcW w:w="3402" w:type="dxa"/>
            <w:tcBorders>
              <w:top w:val="nil"/>
              <w:bottom w:val="dotted" w:sz="4" w:space="0" w:color="auto"/>
            </w:tcBorders>
            <w:tcMar>
              <w:top w:w="57" w:type="dxa"/>
              <w:left w:w="40" w:type="dxa"/>
              <w:bottom w:w="57" w:type="dxa"/>
              <w:right w:w="96" w:type="dxa"/>
            </w:tcMar>
          </w:tcPr>
          <w:p w14:paraId="5F10E2AB" w14:textId="77777777" w:rsidR="00990FF3" w:rsidRPr="0062141B" w:rsidRDefault="00990FF3" w:rsidP="004E2691">
            <w:pPr>
              <w:spacing w:line="280" w:lineRule="exact"/>
              <w:ind w:left="180" w:hangingChars="100" w:hanging="180"/>
              <w:jc w:val="left"/>
              <w:rPr>
                <w:sz w:val="18"/>
                <w:szCs w:val="18"/>
              </w:rPr>
            </w:pPr>
            <w:r w:rsidRPr="00BE64DB">
              <w:rPr>
                <w:rFonts w:hint="eastAsia"/>
                <w:sz w:val="18"/>
                <w:szCs w:val="18"/>
              </w:rPr>
              <w:t>・</w:t>
            </w:r>
            <w:r>
              <w:rPr>
                <w:rFonts w:hint="eastAsia"/>
                <w:sz w:val="18"/>
                <w:szCs w:val="18"/>
              </w:rPr>
              <w:t>「いつも成り立つこと」について筋道立てて説明することの必要性と意味及びその方法を</w:t>
            </w:r>
            <w:r w:rsidRPr="00317FBF">
              <w:rPr>
                <w:rFonts w:hint="eastAsia"/>
                <w:sz w:val="18"/>
                <w:szCs w:val="18"/>
              </w:rPr>
              <w:t>考え</w:t>
            </w:r>
            <w:r>
              <w:rPr>
                <w:rFonts w:hint="eastAsia"/>
                <w:sz w:val="18"/>
                <w:szCs w:val="18"/>
              </w:rPr>
              <w:t>，ノート</w:t>
            </w:r>
            <w:r w:rsidRPr="00D213E3">
              <w:rPr>
                <w:rFonts w:hint="eastAsia"/>
                <w:sz w:val="18"/>
                <w:szCs w:val="18"/>
              </w:rPr>
              <w:t>に</w:t>
            </w:r>
            <w:r>
              <w:rPr>
                <w:rFonts w:hint="eastAsia"/>
                <w:sz w:val="18"/>
                <w:szCs w:val="18"/>
              </w:rPr>
              <w:t>わ</w:t>
            </w:r>
            <w:r w:rsidRPr="00D213E3">
              <w:rPr>
                <w:rFonts w:hint="eastAsia"/>
                <w:sz w:val="18"/>
                <w:szCs w:val="18"/>
              </w:rPr>
              <w:t>かったことや疑問などを記述することを通して，その後の学習を見通すことができるようにする</w:t>
            </w:r>
            <w:r w:rsidRPr="00317FBF">
              <w:rPr>
                <w:rFonts w:hint="eastAsia"/>
                <w:sz w:val="18"/>
                <w:szCs w:val="18"/>
              </w:rPr>
              <w:t>。</w:t>
            </w:r>
          </w:p>
        </w:tc>
        <w:tc>
          <w:tcPr>
            <w:tcW w:w="1785" w:type="dxa"/>
            <w:tcBorders>
              <w:top w:val="nil"/>
              <w:bottom w:val="dotted" w:sz="4" w:space="0" w:color="auto"/>
            </w:tcBorders>
            <w:tcMar>
              <w:top w:w="57" w:type="dxa"/>
              <w:bottom w:w="57" w:type="dxa"/>
            </w:tcMar>
          </w:tcPr>
          <w:p w14:paraId="25D4A08D" w14:textId="77777777" w:rsidR="00990FF3" w:rsidRDefault="00990FF3" w:rsidP="004E2691">
            <w:pPr>
              <w:spacing w:line="28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態</w:t>
            </w:r>
            <w:r>
              <w:rPr>
                <w:rFonts w:hint="eastAsia"/>
                <w:sz w:val="18"/>
                <w:szCs w:val="18"/>
              </w:rPr>
              <w:t>①</w:t>
            </w:r>
            <w:r w:rsidRPr="0065100D">
              <w:rPr>
                <w:rFonts w:hint="eastAsia"/>
                <w:sz w:val="18"/>
                <w:szCs w:val="18"/>
              </w:rPr>
              <w:t>：行動観察</w:t>
            </w:r>
          </w:p>
        </w:tc>
      </w:tr>
      <w:tr w:rsidR="00990FF3" w:rsidRPr="0062141B" w14:paraId="299D03F4" w14:textId="77777777" w:rsidTr="009D1CFF">
        <w:tblPrEx>
          <w:jc w:val="left"/>
        </w:tblPrEx>
        <w:trPr>
          <w:cantSplit/>
          <w:trHeight w:val="284"/>
        </w:trPr>
        <w:tc>
          <w:tcPr>
            <w:tcW w:w="500" w:type="dxa"/>
            <w:tcBorders>
              <w:top w:val="dotted" w:sz="4" w:space="0" w:color="auto"/>
              <w:bottom w:val="dotted" w:sz="4" w:space="0" w:color="auto"/>
            </w:tcBorders>
            <w:tcMar>
              <w:top w:w="57" w:type="dxa"/>
              <w:bottom w:w="57" w:type="dxa"/>
            </w:tcMar>
            <w:vAlign w:val="center"/>
          </w:tcPr>
          <w:p w14:paraId="0BB8D4A8" w14:textId="77777777" w:rsidR="00990FF3" w:rsidRPr="0062141B" w:rsidRDefault="00990FF3" w:rsidP="004E2691">
            <w:pPr>
              <w:spacing w:line="240" w:lineRule="exact"/>
              <w:jc w:val="center"/>
              <w:rPr>
                <w:sz w:val="18"/>
                <w:szCs w:val="18"/>
              </w:rPr>
            </w:pPr>
            <w:r>
              <w:rPr>
                <w:rFonts w:hint="eastAsia"/>
                <w:sz w:val="18"/>
                <w:szCs w:val="18"/>
              </w:rPr>
              <w:t>2</w:t>
            </w:r>
          </w:p>
        </w:tc>
        <w:tc>
          <w:tcPr>
            <w:tcW w:w="2592" w:type="dxa"/>
            <w:tcBorders>
              <w:top w:val="dotted" w:sz="4" w:space="0" w:color="auto"/>
              <w:bottom w:val="dotted" w:sz="4" w:space="0" w:color="auto"/>
            </w:tcBorders>
            <w:tcMar>
              <w:top w:w="57" w:type="dxa"/>
              <w:bottom w:w="57" w:type="dxa"/>
            </w:tcMar>
          </w:tcPr>
          <w:p w14:paraId="4CC2F178" w14:textId="77777777" w:rsidR="00990FF3" w:rsidRPr="0062141B" w:rsidRDefault="00990FF3" w:rsidP="004E2691">
            <w:pPr>
              <w:spacing w:line="280" w:lineRule="exact"/>
              <w:ind w:firstLineChars="50" w:firstLine="90"/>
              <w:rPr>
                <w:sz w:val="18"/>
                <w:szCs w:val="18"/>
              </w:rPr>
            </w:pPr>
            <w:r w:rsidRPr="0062141B">
              <w:rPr>
                <w:rFonts w:hint="eastAsia"/>
                <w:sz w:val="18"/>
                <w:szCs w:val="18"/>
              </w:rPr>
              <w:t>２</w:t>
            </w:r>
            <w:r w:rsidRPr="0062141B">
              <w:rPr>
                <w:rFonts w:hint="eastAsia"/>
                <w:sz w:val="18"/>
                <w:szCs w:val="18"/>
              </w:rPr>
              <w:t xml:space="preserve"> </w:t>
            </w:r>
            <w:r w:rsidRPr="0062141B">
              <w:rPr>
                <w:rFonts w:hint="eastAsia"/>
                <w:sz w:val="18"/>
                <w:szCs w:val="18"/>
              </w:rPr>
              <w:t>平行線の性質</w:t>
            </w:r>
          </w:p>
          <w:p w14:paraId="6DB66A86" w14:textId="77777777" w:rsidR="00990FF3" w:rsidRPr="0062141B" w:rsidRDefault="00990FF3" w:rsidP="004E2691">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100</w:t>
            </w:r>
            <w:r>
              <w:rPr>
                <w:rFonts w:hint="eastAsia"/>
                <w:sz w:val="18"/>
                <w:szCs w:val="18"/>
              </w:rPr>
              <w:t>～</w:t>
            </w:r>
            <w:r>
              <w:rPr>
                <w:sz w:val="18"/>
                <w:szCs w:val="18"/>
              </w:rPr>
              <w:t>101</w:t>
            </w:r>
            <w:r w:rsidRPr="0062141B">
              <w:rPr>
                <w:rFonts w:hint="eastAsia"/>
                <w:sz w:val="18"/>
                <w:szCs w:val="18"/>
              </w:rPr>
              <w:t>）</w:t>
            </w:r>
          </w:p>
        </w:tc>
        <w:tc>
          <w:tcPr>
            <w:tcW w:w="589" w:type="dxa"/>
            <w:tcBorders>
              <w:top w:val="dotted" w:sz="4" w:space="0" w:color="auto"/>
              <w:bottom w:val="dotted" w:sz="4" w:space="0" w:color="auto"/>
            </w:tcBorders>
            <w:tcMar>
              <w:top w:w="57" w:type="dxa"/>
              <w:bottom w:w="57" w:type="dxa"/>
            </w:tcMar>
          </w:tcPr>
          <w:p w14:paraId="0A218008" w14:textId="77777777" w:rsidR="00990FF3" w:rsidRPr="0062141B" w:rsidRDefault="00990FF3" w:rsidP="004E2691">
            <w:pPr>
              <w:spacing w:line="280" w:lineRule="exact"/>
              <w:jc w:val="center"/>
              <w:rPr>
                <w:sz w:val="18"/>
                <w:szCs w:val="18"/>
              </w:rPr>
            </w:pPr>
            <w:r w:rsidRPr="0062141B">
              <w:rPr>
                <w:rFonts w:hint="eastAsia"/>
                <w:sz w:val="18"/>
                <w:szCs w:val="18"/>
              </w:rPr>
              <w:t>1</w:t>
            </w:r>
          </w:p>
        </w:tc>
        <w:tc>
          <w:tcPr>
            <w:tcW w:w="3402" w:type="dxa"/>
            <w:tcBorders>
              <w:top w:val="dotted" w:sz="4" w:space="0" w:color="auto"/>
              <w:bottom w:val="dotted" w:sz="4" w:space="0" w:color="auto"/>
            </w:tcBorders>
            <w:tcMar>
              <w:top w:w="57" w:type="dxa"/>
              <w:left w:w="40" w:type="dxa"/>
              <w:bottom w:w="57" w:type="dxa"/>
              <w:right w:w="96" w:type="dxa"/>
            </w:tcMar>
          </w:tcPr>
          <w:p w14:paraId="4239755E" w14:textId="77777777" w:rsidR="00990FF3" w:rsidRPr="0062141B" w:rsidRDefault="00990FF3" w:rsidP="004E2691">
            <w:pPr>
              <w:spacing w:line="280" w:lineRule="exact"/>
              <w:ind w:left="180" w:hangingChars="100" w:hanging="180"/>
              <w:jc w:val="left"/>
              <w:rPr>
                <w:sz w:val="18"/>
                <w:szCs w:val="18"/>
              </w:rPr>
            </w:pPr>
            <w:r w:rsidRPr="0062141B">
              <w:rPr>
                <w:rFonts w:hint="eastAsia"/>
                <w:sz w:val="18"/>
                <w:szCs w:val="18"/>
              </w:rPr>
              <w:t>・平行線の性質</w:t>
            </w:r>
            <w:r>
              <w:rPr>
                <w:rFonts w:hint="eastAsia"/>
                <w:sz w:val="18"/>
                <w:szCs w:val="18"/>
              </w:rPr>
              <w:t>を理解できるようにする。</w:t>
            </w:r>
          </w:p>
        </w:tc>
        <w:tc>
          <w:tcPr>
            <w:tcW w:w="1785" w:type="dxa"/>
            <w:tcBorders>
              <w:top w:val="dotted" w:sz="4" w:space="0" w:color="auto"/>
              <w:bottom w:val="dotted" w:sz="4" w:space="0" w:color="auto"/>
            </w:tcBorders>
            <w:tcMar>
              <w:top w:w="57" w:type="dxa"/>
              <w:bottom w:w="57" w:type="dxa"/>
            </w:tcMar>
          </w:tcPr>
          <w:p w14:paraId="31587569" w14:textId="77777777" w:rsidR="00990FF3" w:rsidRPr="0062141B" w:rsidRDefault="00990FF3" w:rsidP="004E2691">
            <w:pPr>
              <w:spacing w:line="280" w:lineRule="exact"/>
              <w:rPr>
                <w:sz w:val="18"/>
                <w:szCs w:val="18"/>
                <w:u w:val="single"/>
              </w:rPr>
            </w:pPr>
            <w:r>
              <w:rPr>
                <w:rFonts w:asciiTheme="majorEastAsia" w:eastAsiaTheme="majorEastAsia" w:hAnsiTheme="majorEastAsia" w:hint="eastAsia"/>
                <w:sz w:val="18"/>
                <w:szCs w:val="18"/>
              </w:rPr>
              <w:t>知</w:t>
            </w:r>
            <w:r>
              <w:rPr>
                <w:rFonts w:hint="eastAsia"/>
                <w:sz w:val="18"/>
                <w:szCs w:val="18"/>
              </w:rPr>
              <w:t>①</w:t>
            </w:r>
            <w:r w:rsidRPr="0065100D">
              <w:rPr>
                <w:rFonts w:hint="eastAsia"/>
                <w:sz w:val="18"/>
                <w:szCs w:val="18"/>
              </w:rPr>
              <w:t>：</w:t>
            </w:r>
            <w:r>
              <w:rPr>
                <w:rFonts w:hint="eastAsia"/>
                <w:sz w:val="18"/>
                <w:szCs w:val="18"/>
              </w:rPr>
              <w:t>小テスト</w:t>
            </w:r>
          </w:p>
        </w:tc>
      </w:tr>
      <w:tr w:rsidR="00990FF3" w:rsidRPr="0062141B" w14:paraId="1E5D419D" w14:textId="77777777" w:rsidTr="009D1CFF">
        <w:tblPrEx>
          <w:jc w:val="left"/>
        </w:tblPrEx>
        <w:trPr>
          <w:cantSplit/>
          <w:trHeight w:val="284"/>
        </w:trPr>
        <w:tc>
          <w:tcPr>
            <w:tcW w:w="500" w:type="dxa"/>
            <w:tcBorders>
              <w:top w:val="dotted" w:sz="4" w:space="0" w:color="auto"/>
              <w:bottom w:val="dotted" w:sz="4" w:space="0" w:color="auto"/>
            </w:tcBorders>
            <w:tcMar>
              <w:top w:w="57" w:type="dxa"/>
              <w:bottom w:w="57" w:type="dxa"/>
            </w:tcMar>
            <w:vAlign w:val="center"/>
          </w:tcPr>
          <w:p w14:paraId="07AD7412" w14:textId="77777777" w:rsidR="00990FF3" w:rsidRPr="0062141B" w:rsidRDefault="00990FF3" w:rsidP="004E2691">
            <w:pPr>
              <w:spacing w:line="240" w:lineRule="exact"/>
              <w:jc w:val="center"/>
              <w:rPr>
                <w:sz w:val="18"/>
                <w:szCs w:val="18"/>
              </w:rPr>
            </w:pPr>
            <w:r>
              <w:rPr>
                <w:rFonts w:hint="eastAsia"/>
                <w:sz w:val="18"/>
                <w:szCs w:val="18"/>
              </w:rPr>
              <w:t>3</w:t>
            </w:r>
          </w:p>
        </w:tc>
        <w:tc>
          <w:tcPr>
            <w:tcW w:w="2592" w:type="dxa"/>
            <w:tcBorders>
              <w:top w:val="dotted" w:sz="4" w:space="0" w:color="auto"/>
              <w:bottom w:val="dotted" w:sz="4" w:space="0" w:color="auto"/>
            </w:tcBorders>
            <w:tcMar>
              <w:top w:w="57" w:type="dxa"/>
              <w:bottom w:w="57" w:type="dxa"/>
            </w:tcMar>
          </w:tcPr>
          <w:p w14:paraId="244A9482" w14:textId="77777777" w:rsidR="00990FF3" w:rsidRPr="0062141B" w:rsidRDefault="00990FF3" w:rsidP="004E2691">
            <w:pPr>
              <w:spacing w:line="280" w:lineRule="exact"/>
              <w:ind w:firstLineChars="50" w:firstLine="90"/>
              <w:rPr>
                <w:sz w:val="18"/>
                <w:szCs w:val="18"/>
              </w:rPr>
            </w:pPr>
            <w:r w:rsidRPr="0062141B">
              <w:rPr>
                <w:rFonts w:hint="eastAsia"/>
                <w:sz w:val="18"/>
                <w:szCs w:val="18"/>
              </w:rPr>
              <w:t>３</w:t>
            </w:r>
            <w:r w:rsidRPr="0062141B">
              <w:rPr>
                <w:rFonts w:hint="eastAsia"/>
                <w:sz w:val="18"/>
                <w:szCs w:val="18"/>
              </w:rPr>
              <w:t xml:space="preserve"> </w:t>
            </w:r>
            <w:r w:rsidRPr="0062141B">
              <w:rPr>
                <w:rFonts w:hint="eastAsia"/>
                <w:sz w:val="18"/>
                <w:szCs w:val="18"/>
              </w:rPr>
              <w:t>平行線になる条件</w:t>
            </w:r>
          </w:p>
          <w:p w14:paraId="5C2FFB05" w14:textId="77777777" w:rsidR="00990FF3" w:rsidRPr="0062141B" w:rsidRDefault="00990FF3" w:rsidP="004E2691">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102</w:t>
            </w:r>
            <w:r>
              <w:rPr>
                <w:rFonts w:hint="eastAsia"/>
                <w:sz w:val="18"/>
                <w:szCs w:val="18"/>
              </w:rPr>
              <w:t>～</w:t>
            </w:r>
            <w:r>
              <w:rPr>
                <w:sz w:val="18"/>
                <w:szCs w:val="18"/>
              </w:rPr>
              <w:t>103</w:t>
            </w:r>
            <w:r w:rsidRPr="0062141B">
              <w:rPr>
                <w:rFonts w:hint="eastAsia"/>
                <w:sz w:val="18"/>
                <w:szCs w:val="18"/>
              </w:rPr>
              <w:t>）</w:t>
            </w:r>
          </w:p>
        </w:tc>
        <w:tc>
          <w:tcPr>
            <w:tcW w:w="589" w:type="dxa"/>
            <w:tcBorders>
              <w:top w:val="dotted" w:sz="4" w:space="0" w:color="auto"/>
              <w:bottom w:val="dotted" w:sz="4" w:space="0" w:color="auto"/>
            </w:tcBorders>
            <w:tcMar>
              <w:top w:w="57" w:type="dxa"/>
              <w:bottom w:w="57" w:type="dxa"/>
            </w:tcMar>
          </w:tcPr>
          <w:p w14:paraId="37BDC6B5" w14:textId="77777777" w:rsidR="00990FF3" w:rsidRPr="0062141B" w:rsidRDefault="00990FF3" w:rsidP="004E2691">
            <w:pPr>
              <w:spacing w:line="280" w:lineRule="exact"/>
              <w:jc w:val="center"/>
              <w:rPr>
                <w:sz w:val="18"/>
                <w:szCs w:val="18"/>
              </w:rPr>
            </w:pPr>
            <w:r w:rsidRPr="0062141B">
              <w:rPr>
                <w:rFonts w:hint="eastAsia"/>
                <w:sz w:val="18"/>
                <w:szCs w:val="18"/>
              </w:rPr>
              <w:t>1</w:t>
            </w:r>
          </w:p>
        </w:tc>
        <w:tc>
          <w:tcPr>
            <w:tcW w:w="3402" w:type="dxa"/>
            <w:tcBorders>
              <w:top w:val="dotted" w:sz="4" w:space="0" w:color="auto"/>
              <w:bottom w:val="dotted" w:sz="4" w:space="0" w:color="auto"/>
            </w:tcBorders>
            <w:tcMar>
              <w:top w:w="57" w:type="dxa"/>
              <w:left w:w="40" w:type="dxa"/>
              <w:bottom w:w="57" w:type="dxa"/>
              <w:right w:w="96" w:type="dxa"/>
            </w:tcMar>
          </w:tcPr>
          <w:p w14:paraId="067CEA12" w14:textId="77777777" w:rsidR="00990FF3" w:rsidRPr="0062141B" w:rsidRDefault="00990FF3" w:rsidP="004E2691">
            <w:pPr>
              <w:spacing w:line="280" w:lineRule="exact"/>
              <w:ind w:left="180" w:hangingChars="100" w:hanging="180"/>
              <w:jc w:val="left"/>
              <w:rPr>
                <w:sz w:val="18"/>
                <w:szCs w:val="18"/>
              </w:rPr>
            </w:pPr>
            <w:r w:rsidRPr="0062141B">
              <w:rPr>
                <w:rFonts w:hint="eastAsia"/>
                <w:sz w:val="18"/>
                <w:szCs w:val="18"/>
              </w:rPr>
              <w:t>・平行線になる条件</w:t>
            </w:r>
            <w:r>
              <w:rPr>
                <w:rFonts w:hint="eastAsia"/>
                <w:sz w:val="18"/>
                <w:szCs w:val="18"/>
              </w:rPr>
              <w:t>を理解できるようにする。</w:t>
            </w:r>
          </w:p>
        </w:tc>
        <w:tc>
          <w:tcPr>
            <w:tcW w:w="1785" w:type="dxa"/>
            <w:tcBorders>
              <w:top w:val="dotted" w:sz="4" w:space="0" w:color="auto"/>
              <w:bottom w:val="dotted" w:sz="4" w:space="0" w:color="auto"/>
            </w:tcBorders>
            <w:tcMar>
              <w:top w:w="57" w:type="dxa"/>
              <w:bottom w:w="57" w:type="dxa"/>
            </w:tcMar>
          </w:tcPr>
          <w:p w14:paraId="012C5FA1" w14:textId="77777777" w:rsidR="00990FF3" w:rsidRPr="0062141B" w:rsidRDefault="00990FF3" w:rsidP="004E2691">
            <w:pPr>
              <w:spacing w:line="280" w:lineRule="exact"/>
              <w:rPr>
                <w:sz w:val="18"/>
                <w:szCs w:val="18"/>
                <w:u w:val="single"/>
              </w:rPr>
            </w:pPr>
            <w:r>
              <w:rPr>
                <w:rFonts w:asciiTheme="majorEastAsia" w:eastAsiaTheme="majorEastAsia" w:hAnsiTheme="majorEastAsia" w:hint="eastAsia"/>
                <w:sz w:val="18"/>
                <w:szCs w:val="18"/>
              </w:rPr>
              <w:t>知</w:t>
            </w:r>
            <w:r>
              <w:rPr>
                <w:rFonts w:hint="eastAsia"/>
                <w:sz w:val="18"/>
                <w:szCs w:val="18"/>
              </w:rPr>
              <w:t>①</w:t>
            </w:r>
            <w:r w:rsidRPr="0065100D">
              <w:rPr>
                <w:rFonts w:hint="eastAsia"/>
                <w:sz w:val="18"/>
                <w:szCs w:val="18"/>
              </w:rPr>
              <w:t>：</w:t>
            </w:r>
            <w:r>
              <w:rPr>
                <w:rFonts w:hint="eastAsia"/>
                <w:sz w:val="18"/>
                <w:szCs w:val="18"/>
              </w:rPr>
              <w:t>小テスト</w:t>
            </w:r>
          </w:p>
        </w:tc>
      </w:tr>
      <w:tr w:rsidR="00990FF3" w:rsidRPr="0062141B" w14:paraId="3CB390D1" w14:textId="77777777" w:rsidTr="009D1CFF">
        <w:tblPrEx>
          <w:jc w:val="left"/>
        </w:tblPrEx>
        <w:trPr>
          <w:cantSplit/>
          <w:trHeight w:val="465"/>
        </w:trPr>
        <w:tc>
          <w:tcPr>
            <w:tcW w:w="500" w:type="dxa"/>
            <w:vMerge w:val="restart"/>
            <w:tcBorders>
              <w:top w:val="dotted" w:sz="4" w:space="0" w:color="auto"/>
            </w:tcBorders>
            <w:tcMar>
              <w:top w:w="57" w:type="dxa"/>
              <w:bottom w:w="57" w:type="dxa"/>
            </w:tcMar>
            <w:vAlign w:val="center"/>
          </w:tcPr>
          <w:p w14:paraId="7AAAD842" w14:textId="77777777" w:rsidR="00990FF3" w:rsidRDefault="00990FF3" w:rsidP="004E2691">
            <w:pPr>
              <w:spacing w:line="240" w:lineRule="exact"/>
              <w:jc w:val="center"/>
              <w:rPr>
                <w:sz w:val="18"/>
                <w:szCs w:val="18"/>
              </w:rPr>
            </w:pPr>
            <w:r>
              <w:rPr>
                <w:rFonts w:hint="eastAsia"/>
                <w:sz w:val="18"/>
                <w:szCs w:val="18"/>
              </w:rPr>
              <w:t>4</w:t>
            </w:r>
          </w:p>
          <w:p w14:paraId="07375879" w14:textId="77777777" w:rsidR="00990FF3" w:rsidRPr="0062141B" w:rsidRDefault="00990FF3" w:rsidP="004E2691">
            <w:pPr>
              <w:spacing w:line="240" w:lineRule="exact"/>
              <w:jc w:val="center"/>
              <w:rPr>
                <w:sz w:val="18"/>
                <w:szCs w:val="18"/>
              </w:rPr>
            </w:pPr>
            <w:r>
              <w:rPr>
                <w:sz w:val="18"/>
                <w:szCs w:val="18"/>
              </w:rPr>
              <w:t>5</w:t>
            </w:r>
          </w:p>
        </w:tc>
        <w:tc>
          <w:tcPr>
            <w:tcW w:w="2592" w:type="dxa"/>
            <w:vMerge w:val="restart"/>
            <w:tcBorders>
              <w:top w:val="dotted" w:sz="4" w:space="0" w:color="auto"/>
            </w:tcBorders>
            <w:tcMar>
              <w:top w:w="57" w:type="dxa"/>
              <w:bottom w:w="57" w:type="dxa"/>
            </w:tcMar>
          </w:tcPr>
          <w:p w14:paraId="7149D8D2" w14:textId="77777777" w:rsidR="00990FF3" w:rsidRPr="0062141B" w:rsidRDefault="00990FF3" w:rsidP="004E2691">
            <w:pPr>
              <w:spacing w:line="280" w:lineRule="exact"/>
              <w:ind w:firstLineChars="50" w:firstLine="90"/>
              <w:rPr>
                <w:sz w:val="18"/>
                <w:szCs w:val="18"/>
              </w:rPr>
            </w:pPr>
            <w:r w:rsidRPr="0062141B">
              <w:rPr>
                <w:rFonts w:hint="eastAsia"/>
                <w:sz w:val="18"/>
                <w:szCs w:val="18"/>
              </w:rPr>
              <w:t>４</w:t>
            </w:r>
            <w:r w:rsidRPr="0062141B">
              <w:rPr>
                <w:rFonts w:hint="eastAsia"/>
                <w:sz w:val="18"/>
                <w:szCs w:val="18"/>
              </w:rPr>
              <w:t xml:space="preserve"> </w:t>
            </w:r>
            <w:r w:rsidRPr="0062141B">
              <w:rPr>
                <w:rFonts w:hint="eastAsia"/>
                <w:sz w:val="18"/>
                <w:szCs w:val="18"/>
              </w:rPr>
              <w:t>三角形の角</w:t>
            </w:r>
          </w:p>
          <w:p w14:paraId="390FD957" w14:textId="77777777" w:rsidR="00990FF3" w:rsidRPr="0062141B" w:rsidRDefault="00990FF3" w:rsidP="004E2691">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104</w:t>
            </w:r>
            <w:r>
              <w:rPr>
                <w:rFonts w:hint="eastAsia"/>
                <w:sz w:val="18"/>
                <w:szCs w:val="18"/>
              </w:rPr>
              <w:t>～</w:t>
            </w:r>
            <w:r>
              <w:rPr>
                <w:sz w:val="18"/>
                <w:szCs w:val="18"/>
              </w:rPr>
              <w:t>106</w:t>
            </w:r>
            <w:r w:rsidRPr="0062141B">
              <w:rPr>
                <w:rFonts w:hint="eastAsia"/>
                <w:sz w:val="18"/>
                <w:szCs w:val="18"/>
              </w:rPr>
              <w:t>）</w:t>
            </w:r>
          </w:p>
        </w:tc>
        <w:tc>
          <w:tcPr>
            <w:tcW w:w="589" w:type="dxa"/>
            <w:vMerge w:val="restart"/>
            <w:tcBorders>
              <w:top w:val="dotted" w:sz="4" w:space="0" w:color="auto"/>
            </w:tcBorders>
            <w:tcMar>
              <w:top w:w="57" w:type="dxa"/>
              <w:bottom w:w="57" w:type="dxa"/>
            </w:tcMar>
          </w:tcPr>
          <w:p w14:paraId="454F02F3" w14:textId="7881CF40" w:rsidR="00990FF3" w:rsidRPr="0062141B" w:rsidRDefault="00990FF3" w:rsidP="006528B0">
            <w:pPr>
              <w:spacing w:line="280" w:lineRule="exact"/>
              <w:jc w:val="center"/>
              <w:rPr>
                <w:sz w:val="18"/>
                <w:szCs w:val="18"/>
              </w:rPr>
            </w:pPr>
            <w:r w:rsidRPr="0062141B">
              <w:rPr>
                <w:rFonts w:hint="eastAsia"/>
                <w:sz w:val="18"/>
                <w:szCs w:val="18"/>
              </w:rPr>
              <w:t>2</w:t>
            </w:r>
          </w:p>
        </w:tc>
        <w:tc>
          <w:tcPr>
            <w:tcW w:w="3402" w:type="dxa"/>
            <w:tcBorders>
              <w:top w:val="dotted" w:sz="4" w:space="0" w:color="auto"/>
              <w:bottom w:val="nil"/>
            </w:tcBorders>
            <w:tcMar>
              <w:top w:w="57" w:type="dxa"/>
              <w:left w:w="40" w:type="dxa"/>
              <w:bottom w:w="57" w:type="dxa"/>
              <w:right w:w="96" w:type="dxa"/>
            </w:tcMar>
          </w:tcPr>
          <w:p w14:paraId="03310E4E" w14:textId="77777777" w:rsidR="00990FF3" w:rsidRPr="0062141B" w:rsidRDefault="00990FF3" w:rsidP="004E2691">
            <w:pPr>
              <w:spacing w:line="280" w:lineRule="exact"/>
              <w:ind w:left="180" w:hangingChars="100" w:hanging="180"/>
              <w:jc w:val="left"/>
              <w:rPr>
                <w:sz w:val="18"/>
                <w:szCs w:val="18"/>
              </w:rPr>
            </w:pPr>
            <w:r w:rsidRPr="0062141B">
              <w:rPr>
                <w:rFonts w:hint="eastAsia"/>
                <w:sz w:val="18"/>
                <w:szCs w:val="18"/>
              </w:rPr>
              <w:t>・内角と外角</w:t>
            </w:r>
            <w:r>
              <w:rPr>
                <w:rFonts w:hint="eastAsia"/>
                <w:sz w:val="18"/>
                <w:szCs w:val="18"/>
              </w:rPr>
              <w:t>の意味，</w:t>
            </w:r>
            <w:r w:rsidRPr="0062141B">
              <w:rPr>
                <w:rFonts w:hint="eastAsia"/>
                <w:sz w:val="18"/>
                <w:szCs w:val="18"/>
              </w:rPr>
              <w:t>三角形の内角と外角の性質</w:t>
            </w:r>
            <w:r>
              <w:rPr>
                <w:rFonts w:hint="eastAsia"/>
                <w:sz w:val="18"/>
                <w:szCs w:val="18"/>
              </w:rPr>
              <w:t>，</w:t>
            </w:r>
            <w:r w:rsidRPr="0062141B">
              <w:rPr>
                <w:rFonts w:hint="eastAsia"/>
                <w:sz w:val="18"/>
                <w:szCs w:val="18"/>
              </w:rPr>
              <w:t>鋭角</w:t>
            </w:r>
            <w:r>
              <w:rPr>
                <w:rFonts w:hint="eastAsia"/>
                <w:sz w:val="18"/>
                <w:szCs w:val="18"/>
              </w:rPr>
              <w:t>と</w:t>
            </w:r>
            <w:r w:rsidRPr="0062141B">
              <w:rPr>
                <w:rFonts w:hint="eastAsia"/>
                <w:sz w:val="18"/>
                <w:szCs w:val="18"/>
              </w:rPr>
              <w:t>鈍角</w:t>
            </w:r>
            <w:r>
              <w:rPr>
                <w:rFonts w:hint="eastAsia"/>
                <w:sz w:val="18"/>
                <w:szCs w:val="18"/>
              </w:rPr>
              <w:t>の意味及び</w:t>
            </w:r>
            <w:r w:rsidRPr="0062141B">
              <w:rPr>
                <w:rFonts w:hint="eastAsia"/>
                <w:sz w:val="18"/>
                <w:szCs w:val="18"/>
              </w:rPr>
              <w:t>内角の大きさによる三角形の分類</w:t>
            </w:r>
            <w:r>
              <w:rPr>
                <w:rFonts w:hint="eastAsia"/>
                <w:sz w:val="18"/>
                <w:szCs w:val="18"/>
              </w:rPr>
              <w:t>について理解できるようにする。</w:t>
            </w:r>
          </w:p>
        </w:tc>
        <w:tc>
          <w:tcPr>
            <w:tcW w:w="1785" w:type="dxa"/>
            <w:tcBorders>
              <w:top w:val="dotted" w:sz="4" w:space="0" w:color="auto"/>
              <w:bottom w:val="nil"/>
            </w:tcBorders>
            <w:tcMar>
              <w:top w:w="57" w:type="dxa"/>
              <w:bottom w:w="57" w:type="dxa"/>
            </w:tcMar>
          </w:tcPr>
          <w:p w14:paraId="0BFE7AA4" w14:textId="77777777" w:rsidR="00990FF3" w:rsidRPr="0062141B" w:rsidRDefault="00990FF3" w:rsidP="004E2691">
            <w:pPr>
              <w:spacing w:line="280" w:lineRule="exact"/>
              <w:rPr>
                <w:sz w:val="18"/>
                <w:szCs w:val="18"/>
                <w:u w:val="single"/>
              </w:rPr>
            </w:pPr>
            <w:r>
              <w:rPr>
                <w:rFonts w:asciiTheme="majorEastAsia" w:eastAsiaTheme="majorEastAsia" w:hAnsiTheme="majorEastAsia" w:hint="eastAsia"/>
                <w:sz w:val="18"/>
                <w:szCs w:val="18"/>
              </w:rPr>
              <w:t>知</w:t>
            </w:r>
            <w:r>
              <w:rPr>
                <w:rFonts w:hint="eastAsia"/>
                <w:sz w:val="18"/>
                <w:szCs w:val="18"/>
              </w:rPr>
              <w:t>①</w:t>
            </w:r>
            <w:r w:rsidRPr="0065100D">
              <w:rPr>
                <w:rFonts w:hint="eastAsia"/>
                <w:sz w:val="18"/>
                <w:szCs w:val="18"/>
              </w:rPr>
              <w:t>：</w:t>
            </w:r>
            <w:r>
              <w:rPr>
                <w:rFonts w:hint="eastAsia"/>
                <w:sz w:val="18"/>
                <w:szCs w:val="18"/>
              </w:rPr>
              <w:t>小テスト</w:t>
            </w:r>
          </w:p>
        </w:tc>
      </w:tr>
      <w:tr w:rsidR="00990FF3" w:rsidRPr="0062141B" w14:paraId="14843E53" w14:textId="77777777" w:rsidTr="009D1CFF">
        <w:tblPrEx>
          <w:jc w:val="left"/>
        </w:tblPrEx>
        <w:trPr>
          <w:cantSplit/>
          <w:trHeight w:val="465"/>
        </w:trPr>
        <w:tc>
          <w:tcPr>
            <w:tcW w:w="500" w:type="dxa"/>
            <w:vMerge/>
            <w:tcBorders>
              <w:bottom w:val="dotted" w:sz="4" w:space="0" w:color="auto"/>
            </w:tcBorders>
            <w:tcMar>
              <w:top w:w="57" w:type="dxa"/>
              <w:bottom w:w="57" w:type="dxa"/>
            </w:tcMar>
            <w:vAlign w:val="center"/>
          </w:tcPr>
          <w:p w14:paraId="4FC764FA" w14:textId="77777777" w:rsidR="00990FF3" w:rsidRDefault="00990FF3" w:rsidP="004E2691">
            <w:pPr>
              <w:spacing w:line="240" w:lineRule="exact"/>
              <w:jc w:val="center"/>
              <w:rPr>
                <w:sz w:val="18"/>
                <w:szCs w:val="18"/>
              </w:rPr>
            </w:pPr>
          </w:p>
        </w:tc>
        <w:tc>
          <w:tcPr>
            <w:tcW w:w="2592" w:type="dxa"/>
            <w:vMerge/>
            <w:tcBorders>
              <w:bottom w:val="dotted" w:sz="4" w:space="0" w:color="auto"/>
            </w:tcBorders>
            <w:tcMar>
              <w:top w:w="57" w:type="dxa"/>
              <w:bottom w:w="57" w:type="dxa"/>
            </w:tcMar>
          </w:tcPr>
          <w:p w14:paraId="2F79AB2E" w14:textId="77777777" w:rsidR="00990FF3" w:rsidRPr="0062141B" w:rsidRDefault="00990FF3" w:rsidP="004E2691">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69A8CDD0" w14:textId="77777777" w:rsidR="00990FF3" w:rsidRPr="0062141B" w:rsidRDefault="00990FF3" w:rsidP="004E2691">
            <w:pPr>
              <w:spacing w:line="280" w:lineRule="exact"/>
              <w:jc w:val="center"/>
              <w:rPr>
                <w:sz w:val="18"/>
                <w:szCs w:val="18"/>
              </w:rPr>
            </w:pPr>
          </w:p>
        </w:tc>
        <w:tc>
          <w:tcPr>
            <w:tcW w:w="3402" w:type="dxa"/>
            <w:tcBorders>
              <w:top w:val="nil"/>
              <w:bottom w:val="dotted" w:sz="4" w:space="0" w:color="auto"/>
            </w:tcBorders>
            <w:tcMar>
              <w:top w:w="57" w:type="dxa"/>
              <w:left w:w="40" w:type="dxa"/>
              <w:bottom w:w="57" w:type="dxa"/>
              <w:right w:w="96" w:type="dxa"/>
            </w:tcMar>
          </w:tcPr>
          <w:p w14:paraId="0BEC970E" w14:textId="77777777" w:rsidR="00990FF3" w:rsidRPr="00BE6606" w:rsidRDefault="00990FF3" w:rsidP="004E2691">
            <w:pPr>
              <w:spacing w:line="280" w:lineRule="exact"/>
              <w:ind w:left="180" w:hangingChars="100" w:hanging="180"/>
              <w:jc w:val="left"/>
              <w:rPr>
                <w:sz w:val="18"/>
                <w:szCs w:val="18"/>
              </w:rPr>
            </w:pPr>
            <w:r w:rsidRPr="0062141B">
              <w:rPr>
                <w:rFonts w:hint="eastAsia"/>
                <w:sz w:val="18"/>
                <w:szCs w:val="18"/>
              </w:rPr>
              <w:t>・平行線の性質</w:t>
            </w:r>
            <w:r>
              <w:rPr>
                <w:rFonts w:hint="eastAsia"/>
                <w:sz w:val="18"/>
                <w:szCs w:val="18"/>
              </w:rPr>
              <w:t>を基に</w:t>
            </w:r>
            <w:r w:rsidRPr="0062141B">
              <w:rPr>
                <w:rFonts w:hint="eastAsia"/>
                <w:sz w:val="18"/>
                <w:szCs w:val="18"/>
              </w:rPr>
              <w:t>三角形の内角と外角の性質</w:t>
            </w:r>
            <w:r>
              <w:rPr>
                <w:rFonts w:hint="eastAsia"/>
                <w:sz w:val="18"/>
                <w:szCs w:val="18"/>
              </w:rPr>
              <w:t>について確かめ説明できるようにするとともに，その性質を使って角の大きさを求める方法について考察し表現することができるようにする。</w:t>
            </w:r>
          </w:p>
        </w:tc>
        <w:tc>
          <w:tcPr>
            <w:tcW w:w="1785" w:type="dxa"/>
            <w:tcBorders>
              <w:top w:val="nil"/>
              <w:bottom w:val="dotted" w:sz="4" w:space="0" w:color="auto"/>
            </w:tcBorders>
            <w:tcMar>
              <w:top w:w="57" w:type="dxa"/>
              <w:bottom w:w="57" w:type="dxa"/>
            </w:tcMar>
          </w:tcPr>
          <w:p w14:paraId="3F5B8745" w14:textId="77777777" w:rsidR="00905C39" w:rsidRDefault="00990FF3" w:rsidP="00905C39">
            <w:pPr>
              <w:spacing w:line="280" w:lineRule="exact"/>
              <w:rPr>
                <w:sz w:val="18"/>
                <w:szCs w:val="18"/>
              </w:rPr>
            </w:pPr>
            <w:r>
              <w:rPr>
                <w:rFonts w:asciiTheme="majorEastAsia" w:eastAsiaTheme="majorEastAsia" w:hAnsiTheme="majorEastAsia" w:hint="eastAsia"/>
                <w:sz w:val="18"/>
                <w:szCs w:val="18"/>
              </w:rPr>
              <w:t>思</w:t>
            </w:r>
            <w:r>
              <w:rPr>
                <w:rFonts w:hint="eastAsia"/>
                <w:sz w:val="18"/>
                <w:szCs w:val="18"/>
              </w:rPr>
              <w:t>①</w:t>
            </w:r>
            <w:r w:rsidRPr="0065100D">
              <w:rPr>
                <w:rFonts w:hint="eastAsia"/>
                <w:sz w:val="18"/>
                <w:szCs w:val="18"/>
              </w:rPr>
              <w:t>：</w:t>
            </w:r>
            <w:r w:rsidR="005D202B">
              <w:rPr>
                <w:rFonts w:hint="eastAsia"/>
                <w:sz w:val="18"/>
                <w:szCs w:val="18"/>
              </w:rPr>
              <w:t>小テスト</w:t>
            </w:r>
            <w:r>
              <w:rPr>
                <w:rFonts w:hint="eastAsia"/>
                <w:sz w:val="18"/>
                <w:szCs w:val="18"/>
              </w:rPr>
              <w:t>，</w:t>
            </w:r>
          </w:p>
          <w:p w14:paraId="562CECC6" w14:textId="6C839920" w:rsidR="00990FF3" w:rsidRPr="0062141B" w:rsidRDefault="00905C39" w:rsidP="00905C39">
            <w:pPr>
              <w:spacing w:line="280" w:lineRule="exact"/>
              <w:rPr>
                <w:sz w:val="18"/>
                <w:szCs w:val="18"/>
                <w:u w:val="single"/>
              </w:rPr>
            </w:pPr>
            <w:r>
              <w:rPr>
                <w:rFonts w:hint="eastAsia"/>
                <w:sz w:val="18"/>
                <w:szCs w:val="18"/>
              </w:rPr>
              <w:t xml:space="preserve">　</w:t>
            </w:r>
            <w:r w:rsidR="005D202B">
              <w:rPr>
                <w:rFonts w:hint="eastAsia"/>
                <w:sz w:val="18"/>
                <w:szCs w:val="18"/>
              </w:rPr>
              <w:t>行動観察</w:t>
            </w:r>
          </w:p>
        </w:tc>
      </w:tr>
      <w:tr w:rsidR="00990FF3" w:rsidRPr="0062141B" w14:paraId="4C77ABFF" w14:textId="77777777" w:rsidTr="009D1CFF">
        <w:tblPrEx>
          <w:jc w:val="left"/>
        </w:tblPrEx>
        <w:trPr>
          <w:cantSplit/>
          <w:trHeight w:val="301"/>
        </w:trPr>
        <w:tc>
          <w:tcPr>
            <w:tcW w:w="500" w:type="dxa"/>
            <w:vMerge w:val="restart"/>
            <w:tcBorders>
              <w:top w:val="dotted" w:sz="4" w:space="0" w:color="auto"/>
            </w:tcBorders>
            <w:tcMar>
              <w:top w:w="57" w:type="dxa"/>
              <w:bottom w:w="57" w:type="dxa"/>
            </w:tcMar>
            <w:vAlign w:val="center"/>
          </w:tcPr>
          <w:p w14:paraId="3057BA30" w14:textId="77777777" w:rsidR="00990FF3" w:rsidRPr="0062141B" w:rsidRDefault="00990FF3" w:rsidP="004E2691">
            <w:pPr>
              <w:spacing w:line="240" w:lineRule="exact"/>
              <w:jc w:val="center"/>
              <w:rPr>
                <w:sz w:val="18"/>
                <w:szCs w:val="18"/>
              </w:rPr>
            </w:pPr>
            <w:r>
              <w:rPr>
                <w:rFonts w:hint="eastAsia"/>
                <w:sz w:val="18"/>
                <w:szCs w:val="18"/>
              </w:rPr>
              <w:t>6</w:t>
            </w:r>
          </w:p>
        </w:tc>
        <w:tc>
          <w:tcPr>
            <w:tcW w:w="2592" w:type="dxa"/>
            <w:vMerge w:val="restart"/>
            <w:tcBorders>
              <w:top w:val="dotted" w:sz="4" w:space="0" w:color="auto"/>
            </w:tcBorders>
            <w:tcMar>
              <w:top w:w="57" w:type="dxa"/>
              <w:bottom w:w="57" w:type="dxa"/>
            </w:tcMar>
          </w:tcPr>
          <w:p w14:paraId="308E9A95" w14:textId="77777777" w:rsidR="00990FF3" w:rsidRPr="0062141B" w:rsidRDefault="00990FF3" w:rsidP="004E2691">
            <w:pPr>
              <w:spacing w:line="280" w:lineRule="exact"/>
              <w:ind w:firstLineChars="50" w:firstLine="90"/>
              <w:rPr>
                <w:sz w:val="18"/>
                <w:szCs w:val="18"/>
              </w:rPr>
            </w:pPr>
            <w:r w:rsidRPr="0062141B">
              <w:rPr>
                <w:rFonts w:hint="eastAsia"/>
                <w:sz w:val="18"/>
                <w:szCs w:val="18"/>
              </w:rPr>
              <w:t>５</w:t>
            </w:r>
            <w:r w:rsidRPr="0062141B">
              <w:rPr>
                <w:rFonts w:hint="eastAsia"/>
                <w:sz w:val="18"/>
                <w:szCs w:val="18"/>
              </w:rPr>
              <w:t xml:space="preserve"> </w:t>
            </w:r>
            <w:r w:rsidRPr="0062141B">
              <w:rPr>
                <w:rFonts w:hint="eastAsia"/>
                <w:sz w:val="18"/>
                <w:szCs w:val="18"/>
              </w:rPr>
              <w:t>多角形の内角の和を</w:t>
            </w:r>
          </w:p>
          <w:p w14:paraId="69CD031E" w14:textId="77777777" w:rsidR="00990FF3" w:rsidRDefault="00990FF3" w:rsidP="004E2691">
            <w:pPr>
              <w:spacing w:line="280" w:lineRule="exact"/>
              <w:ind w:firstLineChars="200" w:firstLine="360"/>
              <w:rPr>
                <w:sz w:val="18"/>
                <w:szCs w:val="18"/>
              </w:rPr>
            </w:pPr>
            <w:r w:rsidRPr="0062141B">
              <w:rPr>
                <w:rFonts w:hint="eastAsia"/>
                <w:sz w:val="18"/>
                <w:szCs w:val="18"/>
              </w:rPr>
              <w:t>求めよう</w:t>
            </w:r>
          </w:p>
          <w:p w14:paraId="78FD908E" w14:textId="77777777" w:rsidR="00990FF3" w:rsidRPr="0062141B" w:rsidRDefault="00990FF3" w:rsidP="004E2691">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107</w:t>
            </w:r>
            <w:r>
              <w:rPr>
                <w:rFonts w:hint="eastAsia"/>
                <w:sz w:val="18"/>
                <w:szCs w:val="18"/>
              </w:rPr>
              <w:t>～</w:t>
            </w:r>
            <w:r>
              <w:rPr>
                <w:sz w:val="18"/>
                <w:szCs w:val="18"/>
              </w:rPr>
              <w:t>109</w:t>
            </w:r>
            <w:r w:rsidRPr="0062141B">
              <w:rPr>
                <w:rFonts w:hint="eastAsia"/>
                <w:sz w:val="18"/>
                <w:szCs w:val="18"/>
              </w:rPr>
              <w:t>）</w:t>
            </w:r>
          </w:p>
        </w:tc>
        <w:tc>
          <w:tcPr>
            <w:tcW w:w="589" w:type="dxa"/>
            <w:vMerge w:val="restart"/>
            <w:tcBorders>
              <w:top w:val="dotted" w:sz="4" w:space="0" w:color="auto"/>
            </w:tcBorders>
            <w:tcMar>
              <w:top w:w="57" w:type="dxa"/>
              <w:bottom w:w="57" w:type="dxa"/>
            </w:tcMar>
          </w:tcPr>
          <w:p w14:paraId="329F7EB0" w14:textId="77777777" w:rsidR="00990FF3" w:rsidRPr="0062141B" w:rsidRDefault="00990FF3" w:rsidP="004E2691">
            <w:pPr>
              <w:spacing w:line="280" w:lineRule="exact"/>
              <w:jc w:val="center"/>
              <w:rPr>
                <w:sz w:val="18"/>
                <w:szCs w:val="18"/>
              </w:rPr>
            </w:pPr>
            <w:r w:rsidRPr="0062141B">
              <w:rPr>
                <w:rFonts w:hint="eastAsia"/>
                <w:sz w:val="18"/>
                <w:szCs w:val="18"/>
              </w:rPr>
              <w:t>1</w:t>
            </w:r>
          </w:p>
        </w:tc>
        <w:tc>
          <w:tcPr>
            <w:tcW w:w="3402" w:type="dxa"/>
            <w:tcBorders>
              <w:top w:val="dotted" w:sz="4" w:space="0" w:color="auto"/>
              <w:bottom w:val="nil"/>
            </w:tcBorders>
            <w:tcMar>
              <w:top w:w="57" w:type="dxa"/>
              <w:left w:w="40" w:type="dxa"/>
              <w:bottom w:w="57" w:type="dxa"/>
              <w:right w:w="96" w:type="dxa"/>
            </w:tcMar>
          </w:tcPr>
          <w:p w14:paraId="2BCBFD61" w14:textId="77777777" w:rsidR="00990FF3" w:rsidRPr="0062141B" w:rsidRDefault="00990FF3" w:rsidP="004E2691">
            <w:pPr>
              <w:spacing w:line="280" w:lineRule="exact"/>
              <w:ind w:left="180" w:hangingChars="100" w:hanging="180"/>
              <w:jc w:val="left"/>
              <w:rPr>
                <w:sz w:val="18"/>
                <w:szCs w:val="18"/>
              </w:rPr>
            </w:pPr>
            <w:r w:rsidRPr="0062141B">
              <w:rPr>
                <w:rFonts w:hint="eastAsia"/>
                <w:sz w:val="18"/>
                <w:szCs w:val="18"/>
              </w:rPr>
              <w:t>・</w:t>
            </w:r>
            <w:r>
              <w:rPr>
                <w:rFonts w:hint="eastAsia"/>
                <w:sz w:val="18"/>
                <w:szCs w:val="18"/>
              </w:rPr>
              <w:t>いくつかの三角形に分割することによって</w:t>
            </w:r>
            <w:r w:rsidRPr="0062141B">
              <w:rPr>
                <w:rFonts w:hint="eastAsia"/>
                <w:sz w:val="18"/>
                <w:szCs w:val="18"/>
              </w:rPr>
              <w:t>多</w:t>
            </w:r>
            <w:r>
              <w:rPr>
                <w:rFonts w:hint="eastAsia"/>
                <w:sz w:val="18"/>
                <w:szCs w:val="18"/>
              </w:rPr>
              <w:t>角形の内角の和を求められること及び</w:t>
            </w:r>
            <w:r>
              <w:rPr>
                <w:rFonts w:ascii="Bookman Old Style" w:hAnsi="Bookman Old Style"/>
                <w:i/>
                <w:iCs/>
                <w:sz w:val="18"/>
                <w:szCs w:val="18"/>
              </w:rPr>
              <w:t>n</w:t>
            </w:r>
            <w:r>
              <w:rPr>
                <w:rFonts w:hint="eastAsia"/>
                <w:sz w:val="18"/>
                <w:szCs w:val="18"/>
              </w:rPr>
              <w:t>角形の内角の和を</w:t>
            </w:r>
            <w:r>
              <w:rPr>
                <w:rFonts w:ascii="Bookman Old Style" w:hAnsi="Bookman Old Style"/>
                <w:i/>
                <w:iCs/>
                <w:sz w:val="18"/>
                <w:szCs w:val="18"/>
              </w:rPr>
              <w:t>n</w:t>
            </w:r>
            <w:r>
              <w:rPr>
                <w:rFonts w:hint="eastAsia"/>
                <w:sz w:val="18"/>
                <w:szCs w:val="18"/>
              </w:rPr>
              <w:t>を用いた式で一般的に表せることを理解できるようにする。</w:t>
            </w:r>
          </w:p>
        </w:tc>
        <w:tc>
          <w:tcPr>
            <w:tcW w:w="1785" w:type="dxa"/>
            <w:tcBorders>
              <w:top w:val="dotted" w:sz="4" w:space="0" w:color="auto"/>
              <w:bottom w:val="nil"/>
            </w:tcBorders>
            <w:tcMar>
              <w:top w:w="57" w:type="dxa"/>
              <w:bottom w:w="57" w:type="dxa"/>
            </w:tcMar>
          </w:tcPr>
          <w:p w14:paraId="1597C794" w14:textId="77777777" w:rsidR="00905C39" w:rsidRDefault="00990FF3" w:rsidP="00905C39">
            <w:pPr>
              <w:spacing w:line="280" w:lineRule="exact"/>
              <w:rPr>
                <w:sz w:val="18"/>
                <w:szCs w:val="18"/>
              </w:rPr>
            </w:pPr>
            <w:r>
              <w:rPr>
                <w:rFonts w:asciiTheme="majorEastAsia" w:eastAsiaTheme="majorEastAsia" w:hAnsiTheme="majorEastAsia" w:hint="eastAsia"/>
                <w:sz w:val="18"/>
                <w:szCs w:val="18"/>
              </w:rPr>
              <w:t>知</w:t>
            </w:r>
            <w:r>
              <w:rPr>
                <w:rFonts w:hint="eastAsia"/>
                <w:sz w:val="18"/>
                <w:szCs w:val="18"/>
              </w:rPr>
              <w:t>②</w:t>
            </w:r>
            <w:r w:rsidRPr="0065100D">
              <w:rPr>
                <w:rFonts w:hint="eastAsia"/>
                <w:sz w:val="18"/>
                <w:szCs w:val="18"/>
              </w:rPr>
              <w:t>：</w:t>
            </w:r>
            <w:r>
              <w:rPr>
                <w:rFonts w:hint="eastAsia"/>
                <w:sz w:val="18"/>
                <w:szCs w:val="18"/>
              </w:rPr>
              <w:t>行動観察，</w:t>
            </w:r>
          </w:p>
          <w:p w14:paraId="44820E9E" w14:textId="20046F46" w:rsidR="00990FF3" w:rsidRPr="00905C39" w:rsidRDefault="00905C39" w:rsidP="00905C39">
            <w:pPr>
              <w:spacing w:line="280" w:lineRule="exact"/>
              <w:rPr>
                <w:sz w:val="18"/>
                <w:szCs w:val="18"/>
              </w:rPr>
            </w:pPr>
            <w:r>
              <w:rPr>
                <w:rFonts w:hint="eastAsia"/>
                <w:sz w:val="18"/>
                <w:szCs w:val="18"/>
              </w:rPr>
              <w:t xml:space="preserve">　</w:t>
            </w:r>
            <w:r w:rsidR="00990FF3">
              <w:rPr>
                <w:rFonts w:hint="eastAsia"/>
                <w:sz w:val="18"/>
                <w:szCs w:val="18"/>
              </w:rPr>
              <w:t>ノート</w:t>
            </w:r>
          </w:p>
        </w:tc>
      </w:tr>
      <w:tr w:rsidR="00990FF3" w:rsidRPr="0062141B" w14:paraId="3EA1F5F6" w14:textId="77777777" w:rsidTr="009D1CFF">
        <w:tblPrEx>
          <w:jc w:val="left"/>
        </w:tblPrEx>
        <w:trPr>
          <w:cantSplit/>
          <w:trHeight w:val="301"/>
        </w:trPr>
        <w:tc>
          <w:tcPr>
            <w:tcW w:w="500" w:type="dxa"/>
            <w:vMerge/>
            <w:tcBorders>
              <w:bottom w:val="dotted" w:sz="4" w:space="0" w:color="auto"/>
            </w:tcBorders>
            <w:tcMar>
              <w:top w:w="57" w:type="dxa"/>
              <w:bottom w:w="57" w:type="dxa"/>
            </w:tcMar>
            <w:vAlign w:val="center"/>
          </w:tcPr>
          <w:p w14:paraId="260E455B" w14:textId="77777777" w:rsidR="00990FF3" w:rsidRDefault="00990FF3" w:rsidP="004E2691">
            <w:pPr>
              <w:spacing w:line="240" w:lineRule="exact"/>
              <w:jc w:val="center"/>
              <w:rPr>
                <w:sz w:val="18"/>
                <w:szCs w:val="18"/>
              </w:rPr>
            </w:pPr>
          </w:p>
        </w:tc>
        <w:tc>
          <w:tcPr>
            <w:tcW w:w="2592" w:type="dxa"/>
            <w:vMerge/>
            <w:tcBorders>
              <w:bottom w:val="dotted" w:sz="4" w:space="0" w:color="auto"/>
            </w:tcBorders>
            <w:tcMar>
              <w:top w:w="57" w:type="dxa"/>
              <w:bottom w:w="57" w:type="dxa"/>
            </w:tcMar>
          </w:tcPr>
          <w:p w14:paraId="0C87873C" w14:textId="77777777" w:rsidR="00990FF3" w:rsidRPr="0062141B" w:rsidRDefault="00990FF3" w:rsidP="004E2691">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465BADBD" w14:textId="77777777" w:rsidR="00990FF3" w:rsidRPr="0062141B" w:rsidRDefault="00990FF3" w:rsidP="004E2691">
            <w:pPr>
              <w:spacing w:line="280" w:lineRule="exact"/>
              <w:jc w:val="center"/>
              <w:rPr>
                <w:sz w:val="18"/>
                <w:szCs w:val="18"/>
              </w:rPr>
            </w:pPr>
          </w:p>
        </w:tc>
        <w:tc>
          <w:tcPr>
            <w:tcW w:w="3402" w:type="dxa"/>
            <w:tcBorders>
              <w:top w:val="nil"/>
              <w:bottom w:val="dotted" w:sz="4" w:space="0" w:color="auto"/>
            </w:tcBorders>
            <w:tcMar>
              <w:top w:w="57" w:type="dxa"/>
              <w:left w:w="40" w:type="dxa"/>
              <w:bottom w:w="57" w:type="dxa"/>
              <w:right w:w="96" w:type="dxa"/>
            </w:tcMar>
          </w:tcPr>
          <w:p w14:paraId="4624F431" w14:textId="77777777" w:rsidR="00990FF3" w:rsidRPr="0062141B" w:rsidRDefault="00990FF3" w:rsidP="004E2691">
            <w:pPr>
              <w:spacing w:line="280" w:lineRule="exact"/>
              <w:ind w:left="180" w:hangingChars="100" w:hanging="180"/>
              <w:jc w:val="left"/>
              <w:rPr>
                <w:sz w:val="18"/>
                <w:szCs w:val="18"/>
              </w:rPr>
            </w:pPr>
            <w:r w:rsidRPr="0062141B">
              <w:rPr>
                <w:rFonts w:hint="eastAsia"/>
                <w:sz w:val="18"/>
                <w:szCs w:val="18"/>
              </w:rPr>
              <w:t>・</w:t>
            </w:r>
            <w:r>
              <w:rPr>
                <w:rFonts w:ascii="Bookman Old Style" w:hAnsi="Bookman Old Style"/>
                <w:i/>
                <w:iCs/>
                <w:sz w:val="18"/>
                <w:szCs w:val="18"/>
              </w:rPr>
              <w:t>n</w:t>
            </w:r>
            <w:r>
              <w:rPr>
                <w:rFonts w:hint="eastAsia"/>
                <w:sz w:val="18"/>
                <w:szCs w:val="18"/>
              </w:rPr>
              <w:t>角形の内角の和を求める問題について，その</w:t>
            </w:r>
            <w:r w:rsidRPr="00317FBF">
              <w:rPr>
                <w:rFonts w:hint="eastAsia"/>
                <w:sz w:val="18"/>
                <w:szCs w:val="18"/>
              </w:rPr>
              <w:t>解決の過程を振り返って評価・改善しようとしている。</w:t>
            </w:r>
          </w:p>
        </w:tc>
        <w:tc>
          <w:tcPr>
            <w:tcW w:w="1785" w:type="dxa"/>
            <w:tcBorders>
              <w:top w:val="nil"/>
              <w:bottom w:val="dotted" w:sz="4" w:space="0" w:color="auto"/>
            </w:tcBorders>
            <w:tcMar>
              <w:top w:w="57" w:type="dxa"/>
              <w:bottom w:w="57" w:type="dxa"/>
            </w:tcMar>
          </w:tcPr>
          <w:p w14:paraId="12B8CF0D" w14:textId="77777777" w:rsidR="00990FF3" w:rsidRDefault="00990FF3" w:rsidP="004E2691">
            <w:pPr>
              <w:spacing w:line="280" w:lineRule="exact"/>
              <w:rPr>
                <w:sz w:val="18"/>
                <w:szCs w:val="18"/>
              </w:rPr>
            </w:pPr>
            <w:r>
              <w:rPr>
                <w:rFonts w:asciiTheme="majorEastAsia" w:eastAsiaTheme="majorEastAsia" w:hAnsiTheme="majorEastAsia" w:hint="eastAsia"/>
                <w:sz w:val="18"/>
                <w:szCs w:val="18"/>
              </w:rPr>
              <w:t>態</w:t>
            </w:r>
            <w:r>
              <w:rPr>
                <w:rFonts w:hint="eastAsia"/>
                <w:sz w:val="18"/>
                <w:szCs w:val="18"/>
              </w:rPr>
              <w:t>③</w:t>
            </w:r>
            <w:r w:rsidRPr="0065100D">
              <w:rPr>
                <w:rFonts w:hint="eastAsia"/>
                <w:sz w:val="18"/>
                <w:szCs w:val="18"/>
              </w:rPr>
              <w:t>：</w:t>
            </w:r>
            <w:r>
              <w:rPr>
                <w:rFonts w:hint="eastAsia"/>
                <w:sz w:val="18"/>
                <w:szCs w:val="18"/>
              </w:rPr>
              <w:t>行動観察，</w:t>
            </w:r>
          </w:p>
          <w:p w14:paraId="56EBD1A1" w14:textId="77777777" w:rsidR="00990FF3" w:rsidRDefault="00990FF3" w:rsidP="004E2691">
            <w:pPr>
              <w:spacing w:line="280" w:lineRule="exact"/>
              <w:ind w:leftChars="100" w:left="210"/>
              <w:rPr>
                <w:sz w:val="18"/>
                <w:szCs w:val="18"/>
              </w:rPr>
            </w:pPr>
            <w:r>
              <w:rPr>
                <w:rFonts w:hint="eastAsia"/>
                <w:sz w:val="18"/>
                <w:szCs w:val="18"/>
              </w:rPr>
              <w:t>対話シート，</w:t>
            </w:r>
          </w:p>
          <w:p w14:paraId="2FD5F843" w14:textId="77777777" w:rsidR="00990FF3" w:rsidRPr="0062141B" w:rsidRDefault="00990FF3" w:rsidP="004E2691">
            <w:pPr>
              <w:spacing w:line="280" w:lineRule="exact"/>
              <w:ind w:leftChars="100" w:left="210"/>
              <w:rPr>
                <w:sz w:val="18"/>
                <w:szCs w:val="18"/>
                <w:u w:val="single"/>
              </w:rPr>
            </w:pPr>
            <w:r>
              <w:rPr>
                <w:rFonts w:hint="eastAsia"/>
                <w:sz w:val="18"/>
                <w:szCs w:val="18"/>
              </w:rPr>
              <w:t>ノート</w:t>
            </w:r>
          </w:p>
        </w:tc>
      </w:tr>
      <w:tr w:rsidR="00990FF3" w:rsidRPr="0062141B" w14:paraId="18F6FE90" w14:textId="77777777" w:rsidTr="009D1CFF">
        <w:tblPrEx>
          <w:jc w:val="left"/>
        </w:tblPrEx>
        <w:trPr>
          <w:cantSplit/>
          <w:trHeight w:val="737"/>
        </w:trPr>
        <w:tc>
          <w:tcPr>
            <w:tcW w:w="500" w:type="dxa"/>
            <w:tcBorders>
              <w:top w:val="dotted" w:sz="4" w:space="0" w:color="auto"/>
              <w:bottom w:val="dotted" w:sz="4" w:space="0" w:color="auto"/>
            </w:tcBorders>
            <w:tcMar>
              <w:top w:w="57" w:type="dxa"/>
              <w:bottom w:w="57" w:type="dxa"/>
            </w:tcMar>
            <w:vAlign w:val="center"/>
          </w:tcPr>
          <w:p w14:paraId="6665AD1D" w14:textId="77777777" w:rsidR="00990FF3" w:rsidRPr="0062141B" w:rsidRDefault="00990FF3" w:rsidP="004E2691">
            <w:pPr>
              <w:spacing w:line="240" w:lineRule="exact"/>
              <w:jc w:val="center"/>
              <w:rPr>
                <w:sz w:val="18"/>
                <w:szCs w:val="18"/>
              </w:rPr>
            </w:pPr>
            <w:r>
              <w:rPr>
                <w:rFonts w:hint="eastAsia"/>
                <w:sz w:val="18"/>
                <w:szCs w:val="18"/>
              </w:rPr>
              <w:t>7</w:t>
            </w:r>
          </w:p>
        </w:tc>
        <w:tc>
          <w:tcPr>
            <w:tcW w:w="2592" w:type="dxa"/>
            <w:tcBorders>
              <w:top w:val="dotted" w:sz="4" w:space="0" w:color="auto"/>
              <w:bottom w:val="dotted" w:sz="4" w:space="0" w:color="auto"/>
            </w:tcBorders>
            <w:tcMar>
              <w:top w:w="57" w:type="dxa"/>
              <w:bottom w:w="57" w:type="dxa"/>
            </w:tcMar>
          </w:tcPr>
          <w:p w14:paraId="65AF2E10" w14:textId="77777777" w:rsidR="00990FF3" w:rsidRPr="0062141B" w:rsidRDefault="00990FF3" w:rsidP="004E2691">
            <w:pPr>
              <w:spacing w:line="280" w:lineRule="exact"/>
              <w:ind w:firstLineChars="50" w:firstLine="90"/>
              <w:rPr>
                <w:sz w:val="18"/>
                <w:szCs w:val="18"/>
              </w:rPr>
            </w:pPr>
            <w:r w:rsidRPr="0062141B">
              <w:rPr>
                <w:rFonts w:hint="eastAsia"/>
                <w:sz w:val="18"/>
                <w:szCs w:val="18"/>
              </w:rPr>
              <w:t>６</w:t>
            </w:r>
            <w:r w:rsidRPr="0062141B">
              <w:rPr>
                <w:rFonts w:hint="eastAsia"/>
                <w:sz w:val="18"/>
                <w:szCs w:val="18"/>
              </w:rPr>
              <w:t xml:space="preserve"> </w:t>
            </w:r>
            <w:r w:rsidRPr="0062141B">
              <w:rPr>
                <w:rFonts w:hint="eastAsia"/>
                <w:sz w:val="18"/>
                <w:szCs w:val="18"/>
              </w:rPr>
              <w:t>多角形の外角の和</w:t>
            </w:r>
          </w:p>
          <w:p w14:paraId="0C8717AC" w14:textId="77777777" w:rsidR="00990FF3" w:rsidRPr="0062141B" w:rsidRDefault="00990FF3" w:rsidP="004E2691">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110</w:t>
            </w:r>
            <w:r>
              <w:rPr>
                <w:rFonts w:hint="eastAsia"/>
                <w:sz w:val="18"/>
                <w:szCs w:val="18"/>
              </w:rPr>
              <w:t>～</w:t>
            </w:r>
            <w:r>
              <w:rPr>
                <w:sz w:val="18"/>
                <w:szCs w:val="18"/>
              </w:rPr>
              <w:t>111</w:t>
            </w:r>
            <w:r w:rsidRPr="0062141B">
              <w:rPr>
                <w:rFonts w:hint="eastAsia"/>
                <w:sz w:val="18"/>
                <w:szCs w:val="18"/>
              </w:rPr>
              <w:t>）</w:t>
            </w:r>
          </w:p>
        </w:tc>
        <w:tc>
          <w:tcPr>
            <w:tcW w:w="589" w:type="dxa"/>
            <w:tcBorders>
              <w:top w:val="dotted" w:sz="4" w:space="0" w:color="auto"/>
              <w:bottom w:val="dotted" w:sz="4" w:space="0" w:color="auto"/>
            </w:tcBorders>
            <w:tcMar>
              <w:top w:w="57" w:type="dxa"/>
              <w:bottom w:w="57" w:type="dxa"/>
            </w:tcMar>
          </w:tcPr>
          <w:p w14:paraId="35A3DEA0" w14:textId="77777777" w:rsidR="00990FF3" w:rsidRPr="0062141B" w:rsidRDefault="00990FF3" w:rsidP="004E2691">
            <w:pPr>
              <w:spacing w:line="280" w:lineRule="exact"/>
              <w:jc w:val="center"/>
              <w:rPr>
                <w:sz w:val="18"/>
                <w:szCs w:val="18"/>
              </w:rPr>
            </w:pPr>
            <w:r w:rsidRPr="0062141B">
              <w:rPr>
                <w:rFonts w:hint="eastAsia"/>
                <w:sz w:val="18"/>
                <w:szCs w:val="18"/>
              </w:rPr>
              <w:t>1</w:t>
            </w:r>
          </w:p>
        </w:tc>
        <w:tc>
          <w:tcPr>
            <w:tcW w:w="3402" w:type="dxa"/>
            <w:tcBorders>
              <w:top w:val="dotted" w:sz="4" w:space="0" w:color="auto"/>
              <w:bottom w:val="dotted" w:sz="4" w:space="0" w:color="auto"/>
            </w:tcBorders>
            <w:tcMar>
              <w:top w:w="57" w:type="dxa"/>
              <w:left w:w="40" w:type="dxa"/>
              <w:bottom w:w="57" w:type="dxa"/>
              <w:right w:w="96" w:type="dxa"/>
            </w:tcMar>
          </w:tcPr>
          <w:p w14:paraId="6AA0825B" w14:textId="77777777" w:rsidR="00990FF3" w:rsidRPr="0062141B" w:rsidRDefault="00990FF3" w:rsidP="004E2691">
            <w:pPr>
              <w:spacing w:line="280" w:lineRule="exact"/>
              <w:ind w:left="180" w:hangingChars="100" w:hanging="180"/>
              <w:jc w:val="left"/>
              <w:rPr>
                <w:sz w:val="18"/>
                <w:szCs w:val="18"/>
              </w:rPr>
            </w:pPr>
            <w:r w:rsidRPr="0062141B">
              <w:rPr>
                <w:rFonts w:hint="eastAsia"/>
                <w:sz w:val="18"/>
                <w:szCs w:val="18"/>
              </w:rPr>
              <w:t>・</w:t>
            </w:r>
            <w:r>
              <w:rPr>
                <w:rFonts w:hint="eastAsia"/>
                <w:sz w:val="18"/>
                <w:szCs w:val="18"/>
              </w:rPr>
              <w:t>多角形の内角の和を基に，</w:t>
            </w:r>
            <w:r w:rsidRPr="0062141B">
              <w:rPr>
                <w:rFonts w:hint="eastAsia"/>
                <w:sz w:val="18"/>
                <w:szCs w:val="18"/>
              </w:rPr>
              <w:t>多角形の外角の和</w:t>
            </w:r>
            <w:r>
              <w:rPr>
                <w:rFonts w:hint="eastAsia"/>
                <w:sz w:val="18"/>
                <w:szCs w:val="18"/>
              </w:rPr>
              <w:t>が</w:t>
            </w:r>
            <w:r>
              <w:rPr>
                <w:rFonts w:hint="eastAsia"/>
                <w:sz w:val="18"/>
                <w:szCs w:val="18"/>
              </w:rPr>
              <w:t>360</w:t>
            </w:r>
            <w:r>
              <w:rPr>
                <w:rFonts w:hint="eastAsia"/>
                <w:sz w:val="18"/>
                <w:szCs w:val="18"/>
              </w:rPr>
              <w:t>°であることを見いだし説明することができるようにする。</w:t>
            </w:r>
          </w:p>
        </w:tc>
        <w:tc>
          <w:tcPr>
            <w:tcW w:w="1785" w:type="dxa"/>
            <w:tcBorders>
              <w:top w:val="dotted" w:sz="4" w:space="0" w:color="auto"/>
              <w:bottom w:val="dotted" w:sz="4" w:space="0" w:color="auto"/>
            </w:tcBorders>
            <w:tcMar>
              <w:top w:w="57" w:type="dxa"/>
              <w:bottom w:w="57" w:type="dxa"/>
            </w:tcMar>
          </w:tcPr>
          <w:p w14:paraId="2AB5BBEB" w14:textId="77777777" w:rsidR="00990FF3" w:rsidRPr="0062141B" w:rsidRDefault="00990FF3" w:rsidP="004E2691">
            <w:pPr>
              <w:spacing w:line="280" w:lineRule="exact"/>
              <w:rPr>
                <w:sz w:val="18"/>
                <w:szCs w:val="18"/>
                <w:u w:val="single"/>
              </w:rPr>
            </w:pPr>
            <w:r>
              <w:rPr>
                <w:rFonts w:asciiTheme="majorEastAsia" w:eastAsiaTheme="majorEastAsia" w:hAnsiTheme="majorEastAsia" w:hint="eastAsia"/>
                <w:sz w:val="18"/>
                <w:szCs w:val="18"/>
              </w:rPr>
              <w:t>思</w:t>
            </w:r>
            <w:r>
              <w:rPr>
                <w:rFonts w:hint="eastAsia"/>
                <w:sz w:val="18"/>
                <w:szCs w:val="18"/>
              </w:rPr>
              <w:t>①</w:t>
            </w:r>
            <w:r w:rsidRPr="0065100D">
              <w:rPr>
                <w:rFonts w:hint="eastAsia"/>
                <w:sz w:val="18"/>
                <w:szCs w:val="18"/>
              </w:rPr>
              <w:t>：</w:t>
            </w:r>
            <w:r>
              <w:rPr>
                <w:rFonts w:hint="eastAsia"/>
                <w:sz w:val="18"/>
                <w:szCs w:val="18"/>
              </w:rPr>
              <w:t>行動観察</w:t>
            </w:r>
          </w:p>
        </w:tc>
      </w:tr>
      <w:tr w:rsidR="00990FF3" w:rsidRPr="0062141B" w14:paraId="6CEB1686" w14:textId="77777777" w:rsidTr="009D1CFF">
        <w:tblPrEx>
          <w:jc w:val="left"/>
        </w:tblPrEx>
        <w:trPr>
          <w:cantSplit/>
          <w:trHeight w:val="284"/>
        </w:trPr>
        <w:tc>
          <w:tcPr>
            <w:tcW w:w="500" w:type="dxa"/>
            <w:tcBorders>
              <w:top w:val="dotted" w:sz="4" w:space="0" w:color="auto"/>
            </w:tcBorders>
            <w:tcMar>
              <w:top w:w="57" w:type="dxa"/>
              <w:bottom w:w="57" w:type="dxa"/>
            </w:tcMar>
            <w:vAlign w:val="center"/>
          </w:tcPr>
          <w:p w14:paraId="5690AC22" w14:textId="77777777" w:rsidR="00990FF3" w:rsidRPr="0062141B" w:rsidRDefault="00990FF3" w:rsidP="004E2691">
            <w:pPr>
              <w:spacing w:line="240" w:lineRule="exact"/>
              <w:jc w:val="center"/>
              <w:rPr>
                <w:sz w:val="18"/>
                <w:szCs w:val="18"/>
              </w:rPr>
            </w:pPr>
            <w:r>
              <w:rPr>
                <w:rFonts w:hint="eastAsia"/>
                <w:sz w:val="18"/>
                <w:szCs w:val="18"/>
              </w:rPr>
              <w:t>8</w:t>
            </w:r>
          </w:p>
        </w:tc>
        <w:tc>
          <w:tcPr>
            <w:tcW w:w="2592" w:type="dxa"/>
            <w:tcBorders>
              <w:top w:val="dotted" w:sz="4" w:space="0" w:color="auto"/>
              <w:bottom w:val="single" w:sz="4" w:space="0" w:color="auto"/>
            </w:tcBorders>
            <w:tcMar>
              <w:top w:w="57" w:type="dxa"/>
              <w:bottom w:w="57" w:type="dxa"/>
            </w:tcMar>
          </w:tcPr>
          <w:p w14:paraId="07287BAE" w14:textId="77777777" w:rsidR="00990FF3" w:rsidRDefault="00990FF3" w:rsidP="004E2691">
            <w:pPr>
              <w:spacing w:line="280" w:lineRule="exact"/>
              <w:ind w:firstLineChars="50" w:firstLine="90"/>
              <w:rPr>
                <w:sz w:val="18"/>
                <w:szCs w:val="18"/>
              </w:rPr>
            </w:pPr>
            <w:r w:rsidRPr="0062141B">
              <w:rPr>
                <w:rFonts w:hint="eastAsia"/>
                <w:sz w:val="18"/>
                <w:szCs w:val="18"/>
              </w:rPr>
              <w:t>基本の問題</w:t>
            </w:r>
          </w:p>
          <w:p w14:paraId="371D8832" w14:textId="77777777" w:rsidR="00990FF3" w:rsidRPr="0062141B" w:rsidRDefault="00990FF3" w:rsidP="004E2691">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112</w:t>
            </w:r>
            <w:r w:rsidRPr="0062141B">
              <w:rPr>
                <w:rFonts w:hint="eastAsia"/>
                <w:sz w:val="18"/>
                <w:szCs w:val="18"/>
              </w:rPr>
              <w:t>）</w:t>
            </w:r>
          </w:p>
        </w:tc>
        <w:tc>
          <w:tcPr>
            <w:tcW w:w="589" w:type="dxa"/>
            <w:tcBorders>
              <w:top w:val="dotted" w:sz="4" w:space="0" w:color="auto"/>
              <w:bottom w:val="single" w:sz="4" w:space="0" w:color="auto"/>
            </w:tcBorders>
            <w:tcMar>
              <w:top w:w="57" w:type="dxa"/>
              <w:bottom w:w="57" w:type="dxa"/>
            </w:tcMar>
          </w:tcPr>
          <w:p w14:paraId="02FEB2AB" w14:textId="77777777" w:rsidR="00990FF3" w:rsidRPr="0062141B" w:rsidRDefault="00990FF3" w:rsidP="004E2691">
            <w:pPr>
              <w:spacing w:line="280" w:lineRule="exact"/>
              <w:jc w:val="center"/>
              <w:rPr>
                <w:sz w:val="18"/>
                <w:szCs w:val="18"/>
              </w:rPr>
            </w:pPr>
            <w:r w:rsidRPr="0062141B">
              <w:rPr>
                <w:rFonts w:hint="eastAsia"/>
                <w:sz w:val="18"/>
                <w:szCs w:val="18"/>
              </w:rPr>
              <w:t>1</w:t>
            </w:r>
          </w:p>
        </w:tc>
        <w:tc>
          <w:tcPr>
            <w:tcW w:w="3402" w:type="dxa"/>
            <w:tcBorders>
              <w:top w:val="dotted" w:sz="4" w:space="0" w:color="auto"/>
              <w:bottom w:val="single" w:sz="4" w:space="0" w:color="auto"/>
            </w:tcBorders>
            <w:tcMar>
              <w:top w:w="57" w:type="dxa"/>
              <w:left w:w="40" w:type="dxa"/>
              <w:bottom w:w="57" w:type="dxa"/>
              <w:right w:w="96" w:type="dxa"/>
            </w:tcMar>
          </w:tcPr>
          <w:p w14:paraId="00190F0F" w14:textId="58B2FAC8" w:rsidR="00990FF3" w:rsidRPr="0062141B" w:rsidRDefault="00990FF3" w:rsidP="004E2691">
            <w:pPr>
              <w:adjustRightInd w:val="0"/>
              <w:spacing w:line="280" w:lineRule="exact"/>
              <w:ind w:left="180" w:hangingChars="100" w:hanging="180"/>
              <w:jc w:val="left"/>
              <w:rPr>
                <w:sz w:val="18"/>
                <w:szCs w:val="18"/>
              </w:rPr>
            </w:pPr>
            <w:r w:rsidRPr="0062141B">
              <w:rPr>
                <w:rFonts w:hint="eastAsia"/>
                <w:sz w:val="18"/>
                <w:szCs w:val="18"/>
              </w:rPr>
              <w:t>・</w:t>
            </w:r>
            <w:r w:rsidR="00EE701F">
              <w:rPr>
                <w:rFonts w:hint="eastAsia"/>
                <w:sz w:val="18"/>
                <w:szCs w:val="18"/>
              </w:rPr>
              <w:t>１節で学習したことが身に付いているかを自己評価できるようにする。</w:t>
            </w:r>
          </w:p>
        </w:tc>
        <w:tc>
          <w:tcPr>
            <w:tcW w:w="1785" w:type="dxa"/>
            <w:tcBorders>
              <w:top w:val="dotted" w:sz="4" w:space="0" w:color="auto"/>
              <w:bottom w:val="single" w:sz="4" w:space="0" w:color="auto"/>
            </w:tcBorders>
            <w:tcMar>
              <w:top w:w="57" w:type="dxa"/>
              <w:bottom w:w="57" w:type="dxa"/>
            </w:tcMar>
          </w:tcPr>
          <w:p w14:paraId="5C636A1F" w14:textId="77777777" w:rsidR="00990FF3" w:rsidRPr="0062141B" w:rsidRDefault="00990FF3" w:rsidP="004E2691">
            <w:pPr>
              <w:spacing w:line="280" w:lineRule="exact"/>
              <w:rPr>
                <w:sz w:val="18"/>
                <w:szCs w:val="18"/>
                <w:u w:val="single"/>
              </w:rPr>
            </w:pPr>
            <w:r>
              <w:rPr>
                <w:rFonts w:asciiTheme="majorEastAsia" w:eastAsiaTheme="majorEastAsia" w:hAnsiTheme="majorEastAsia" w:hint="eastAsia"/>
                <w:sz w:val="18"/>
                <w:szCs w:val="18"/>
              </w:rPr>
              <w:t>知</w:t>
            </w:r>
            <w:r>
              <w:rPr>
                <w:rFonts w:hint="eastAsia"/>
                <w:sz w:val="18"/>
                <w:szCs w:val="18"/>
              </w:rPr>
              <w:t>①</w:t>
            </w:r>
            <w:r w:rsidRPr="0065100D">
              <w:rPr>
                <w:rFonts w:hint="eastAsia"/>
                <w:sz w:val="18"/>
                <w:szCs w:val="18"/>
              </w:rPr>
              <w:t>：</w:t>
            </w:r>
            <w:r>
              <w:rPr>
                <w:rFonts w:hint="eastAsia"/>
                <w:sz w:val="18"/>
                <w:szCs w:val="18"/>
              </w:rPr>
              <w:t>問題１～６</w:t>
            </w:r>
          </w:p>
        </w:tc>
      </w:tr>
    </w:tbl>
    <w:p w14:paraId="5D5519A4" w14:textId="77777777" w:rsidR="00191EE1" w:rsidRDefault="00191EE1">
      <w:r>
        <w:br w:type="page"/>
      </w:r>
    </w:p>
    <w:tbl>
      <w:tblPr>
        <w:tblStyle w:val="a3"/>
        <w:tblW w:w="0" w:type="auto"/>
        <w:tblLook w:val="04A0" w:firstRow="1" w:lastRow="0" w:firstColumn="1" w:lastColumn="0" w:noHBand="0" w:noVBand="1"/>
      </w:tblPr>
      <w:tblGrid>
        <w:gridCol w:w="500"/>
        <w:gridCol w:w="2592"/>
        <w:gridCol w:w="589"/>
        <w:gridCol w:w="3402"/>
        <w:gridCol w:w="1785"/>
      </w:tblGrid>
      <w:tr w:rsidR="00191EE1" w:rsidRPr="0062141B" w14:paraId="09023618" w14:textId="77777777" w:rsidTr="006528B0">
        <w:trPr>
          <w:cantSplit/>
          <w:trHeight w:val="397"/>
        </w:trPr>
        <w:tc>
          <w:tcPr>
            <w:tcW w:w="500" w:type="dxa"/>
            <w:tcBorders>
              <w:bottom w:val="single" w:sz="4" w:space="0" w:color="auto"/>
              <w:right w:val="single" w:sz="4" w:space="0" w:color="FFFFFF" w:themeColor="background1"/>
            </w:tcBorders>
            <w:shd w:val="clear" w:color="auto" w:fill="000000" w:themeFill="text1"/>
            <w:tcMar>
              <w:top w:w="57" w:type="dxa"/>
              <w:left w:w="85" w:type="dxa"/>
              <w:bottom w:w="57" w:type="dxa"/>
              <w:right w:w="85" w:type="dxa"/>
            </w:tcMar>
            <w:vAlign w:val="center"/>
          </w:tcPr>
          <w:p w14:paraId="3BADF473" w14:textId="0FAB02E7" w:rsidR="00191EE1" w:rsidRPr="0062141B" w:rsidRDefault="00191EE1" w:rsidP="00191EE1">
            <w:pPr>
              <w:spacing w:line="240" w:lineRule="exact"/>
              <w:jc w:val="center"/>
              <w:rPr>
                <w:sz w:val="18"/>
                <w:szCs w:val="18"/>
              </w:rPr>
            </w:pPr>
            <w:r w:rsidRPr="004F5DCE">
              <w:rPr>
                <w:rFonts w:ascii="ＭＳ ゴシック" w:eastAsia="ＭＳ ゴシック" w:hAnsi="ＭＳ ゴシック" w:hint="eastAsia"/>
                <w:b/>
                <w:color w:val="FFFFFF" w:themeColor="background1"/>
                <w:sz w:val="16"/>
                <w:szCs w:val="16"/>
              </w:rPr>
              <w:lastRenderedPageBreak/>
              <w:t>時間</w:t>
            </w:r>
          </w:p>
        </w:tc>
        <w:tc>
          <w:tcPr>
            <w:tcW w:w="2592" w:type="dxa"/>
            <w:tcBorders>
              <w:left w:val="single" w:sz="4" w:space="0" w:color="FFFFFF" w:themeColor="background1"/>
              <w:bottom w:val="single" w:sz="4" w:space="0" w:color="auto"/>
              <w:right w:val="single" w:sz="4" w:space="0" w:color="FFFFFF" w:themeColor="background1"/>
            </w:tcBorders>
            <w:shd w:val="clear" w:color="auto" w:fill="000000" w:themeFill="text1"/>
            <w:tcMar>
              <w:top w:w="57" w:type="dxa"/>
              <w:bottom w:w="57" w:type="dxa"/>
            </w:tcMar>
            <w:vAlign w:val="center"/>
          </w:tcPr>
          <w:p w14:paraId="1B87BDF7" w14:textId="2E9B22EC" w:rsidR="00191EE1" w:rsidRPr="0062141B" w:rsidRDefault="00191EE1" w:rsidP="00191EE1">
            <w:pPr>
              <w:spacing w:line="280" w:lineRule="exact"/>
              <w:jc w:val="center"/>
              <w:rPr>
                <w:sz w:val="18"/>
                <w:szCs w:val="18"/>
              </w:rPr>
            </w:pPr>
            <w:r w:rsidRPr="001A1911">
              <w:rPr>
                <w:rFonts w:ascii="ＭＳ ゴシック" w:eastAsia="ＭＳ ゴシック" w:hAnsi="ＭＳ ゴシック" w:hint="eastAsia"/>
                <w:b/>
                <w:color w:val="FFFFFF" w:themeColor="background1"/>
                <w:sz w:val="16"/>
                <w:szCs w:val="16"/>
              </w:rPr>
              <w:t>節／小節</w:t>
            </w:r>
          </w:p>
        </w:tc>
        <w:tc>
          <w:tcPr>
            <w:tcW w:w="589" w:type="dxa"/>
            <w:tcBorders>
              <w:left w:val="single" w:sz="4" w:space="0" w:color="FFFFFF" w:themeColor="background1"/>
              <w:bottom w:val="single" w:sz="4" w:space="0" w:color="auto"/>
              <w:right w:val="single" w:sz="4" w:space="0" w:color="FFFFFF" w:themeColor="background1"/>
            </w:tcBorders>
            <w:shd w:val="clear" w:color="auto" w:fill="000000" w:themeFill="text1"/>
            <w:tcMar>
              <w:top w:w="57" w:type="dxa"/>
              <w:bottom w:w="57" w:type="dxa"/>
            </w:tcMar>
            <w:vAlign w:val="center"/>
          </w:tcPr>
          <w:p w14:paraId="10978AC2" w14:textId="77777777" w:rsidR="00191EE1" w:rsidRPr="004F5DCE" w:rsidRDefault="00191EE1" w:rsidP="006528B0">
            <w:pPr>
              <w:spacing w:line="0" w:lineRule="atLeast"/>
              <w:jc w:val="center"/>
              <w:rPr>
                <w:rFonts w:ascii="ＭＳ ゴシック" w:eastAsia="ＭＳ ゴシック" w:hAnsi="ＭＳ ゴシック"/>
                <w:b/>
                <w:color w:val="FFFFFF" w:themeColor="background1"/>
                <w:sz w:val="16"/>
                <w:szCs w:val="16"/>
              </w:rPr>
            </w:pPr>
            <w:r w:rsidRPr="004F5DCE">
              <w:rPr>
                <w:rFonts w:ascii="ＭＳ ゴシック" w:eastAsia="ＭＳ ゴシック" w:hAnsi="ＭＳ ゴシック" w:hint="eastAsia"/>
                <w:b/>
                <w:color w:val="FFFFFF" w:themeColor="background1"/>
                <w:sz w:val="16"/>
                <w:szCs w:val="16"/>
              </w:rPr>
              <w:t>配当</w:t>
            </w:r>
          </w:p>
          <w:p w14:paraId="418F6C92" w14:textId="20B2F1D8" w:rsidR="00191EE1" w:rsidRPr="0062141B" w:rsidRDefault="00191EE1" w:rsidP="006528B0">
            <w:pPr>
              <w:spacing w:line="0" w:lineRule="atLeast"/>
              <w:jc w:val="center"/>
              <w:rPr>
                <w:sz w:val="18"/>
                <w:szCs w:val="18"/>
              </w:rPr>
            </w:pPr>
            <w:r w:rsidRPr="004F5DCE">
              <w:rPr>
                <w:rFonts w:ascii="ＭＳ ゴシック" w:eastAsia="ＭＳ ゴシック" w:hAnsi="ＭＳ ゴシック" w:hint="eastAsia"/>
                <w:b/>
                <w:color w:val="FFFFFF" w:themeColor="background1"/>
                <w:sz w:val="16"/>
                <w:szCs w:val="16"/>
              </w:rPr>
              <w:t>時数</w:t>
            </w:r>
          </w:p>
        </w:tc>
        <w:tc>
          <w:tcPr>
            <w:tcW w:w="3402" w:type="dxa"/>
            <w:tcBorders>
              <w:left w:val="single" w:sz="4" w:space="0" w:color="FFFFFF" w:themeColor="background1"/>
              <w:bottom w:val="single" w:sz="4" w:space="0" w:color="auto"/>
              <w:right w:val="single" w:sz="4" w:space="0" w:color="FFFFFF" w:themeColor="background1"/>
            </w:tcBorders>
            <w:shd w:val="clear" w:color="auto" w:fill="000000" w:themeFill="text1"/>
            <w:tcMar>
              <w:top w:w="57" w:type="dxa"/>
              <w:left w:w="40" w:type="dxa"/>
              <w:bottom w:w="57" w:type="dxa"/>
              <w:right w:w="96" w:type="dxa"/>
            </w:tcMar>
            <w:vAlign w:val="center"/>
          </w:tcPr>
          <w:p w14:paraId="3644ED97" w14:textId="0BF4BC3F" w:rsidR="00191EE1" w:rsidRPr="0062141B" w:rsidRDefault="00191EE1" w:rsidP="00191EE1">
            <w:pPr>
              <w:spacing w:line="280" w:lineRule="exact"/>
              <w:jc w:val="center"/>
              <w:rPr>
                <w:sz w:val="18"/>
                <w:szCs w:val="18"/>
              </w:rPr>
            </w:pPr>
            <w:r w:rsidRPr="001A1911">
              <w:rPr>
                <w:rFonts w:ascii="ＭＳ ゴシック" w:eastAsia="ＭＳ ゴシック" w:hAnsi="ＭＳ ゴシック" w:hint="eastAsia"/>
                <w:b/>
                <w:color w:val="FFFFFF" w:themeColor="background1"/>
                <w:sz w:val="16"/>
                <w:szCs w:val="16"/>
              </w:rPr>
              <w:t>ねらい・学習活動</w:t>
            </w:r>
          </w:p>
        </w:tc>
        <w:tc>
          <w:tcPr>
            <w:tcW w:w="1785" w:type="dxa"/>
            <w:tcBorders>
              <w:left w:val="single" w:sz="4" w:space="0" w:color="FFFFFF" w:themeColor="background1"/>
              <w:bottom w:val="single" w:sz="4" w:space="0" w:color="auto"/>
            </w:tcBorders>
            <w:shd w:val="clear" w:color="auto" w:fill="000000" w:themeFill="text1"/>
            <w:tcMar>
              <w:top w:w="57" w:type="dxa"/>
              <w:bottom w:w="57" w:type="dxa"/>
            </w:tcMar>
            <w:vAlign w:val="center"/>
          </w:tcPr>
          <w:p w14:paraId="0D5B7773" w14:textId="46E66905" w:rsidR="00191EE1" w:rsidRPr="0062141B" w:rsidRDefault="00191EE1" w:rsidP="00191EE1">
            <w:pPr>
              <w:spacing w:line="280" w:lineRule="exact"/>
              <w:jc w:val="center"/>
              <w:rPr>
                <w:sz w:val="18"/>
                <w:szCs w:val="18"/>
              </w:rPr>
            </w:pPr>
            <w:r w:rsidRPr="001A1911">
              <w:rPr>
                <w:rFonts w:ascii="ＭＳ ゴシック" w:eastAsia="ＭＳ ゴシック" w:hAnsi="ＭＳ ゴシック" w:hint="eastAsia"/>
                <w:b/>
                <w:color w:val="FFFFFF" w:themeColor="background1"/>
                <w:sz w:val="16"/>
                <w:szCs w:val="16"/>
              </w:rPr>
              <w:t>評価方法</w:t>
            </w:r>
          </w:p>
        </w:tc>
      </w:tr>
      <w:tr w:rsidR="00990FF3" w:rsidRPr="0062141B" w14:paraId="61D39DB0" w14:textId="77777777" w:rsidTr="009D1CFF">
        <w:trPr>
          <w:cantSplit/>
          <w:trHeight w:val="284"/>
        </w:trPr>
        <w:tc>
          <w:tcPr>
            <w:tcW w:w="500" w:type="dxa"/>
            <w:tcBorders>
              <w:bottom w:val="single" w:sz="4" w:space="0" w:color="auto"/>
            </w:tcBorders>
            <w:tcMar>
              <w:top w:w="57" w:type="dxa"/>
              <w:bottom w:w="57" w:type="dxa"/>
            </w:tcMar>
            <w:vAlign w:val="center"/>
          </w:tcPr>
          <w:p w14:paraId="11CBF7D6" w14:textId="0F1615F5" w:rsidR="00990FF3" w:rsidRPr="0062141B" w:rsidRDefault="00990FF3" w:rsidP="004E2691">
            <w:pPr>
              <w:spacing w:line="240" w:lineRule="exact"/>
              <w:jc w:val="center"/>
              <w:rPr>
                <w:sz w:val="18"/>
                <w:szCs w:val="18"/>
              </w:rPr>
            </w:pPr>
          </w:p>
        </w:tc>
        <w:tc>
          <w:tcPr>
            <w:tcW w:w="2592" w:type="dxa"/>
            <w:tcBorders>
              <w:bottom w:val="single" w:sz="4" w:space="0" w:color="auto"/>
            </w:tcBorders>
            <w:shd w:val="pct10" w:color="auto" w:fill="auto"/>
            <w:tcMar>
              <w:top w:w="57" w:type="dxa"/>
              <w:bottom w:w="57" w:type="dxa"/>
            </w:tcMar>
          </w:tcPr>
          <w:p w14:paraId="58EF889C" w14:textId="77777777" w:rsidR="00990FF3" w:rsidRPr="0062141B" w:rsidRDefault="00990FF3" w:rsidP="004E2691">
            <w:pPr>
              <w:spacing w:line="280" w:lineRule="exact"/>
              <w:rPr>
                <w:sz w:val="18"/>
                <w:szCs w:val="18"/>
              </w:rPr>
            </w:pPr>
            <w:r w:rsidRPr="0062141B">
              <w:rPr>
                <w:rFonts w:hint="eastAsia"/>
                <w:sz w:val="18"/>
                <w:szCs w:val="18"/>
              </w:rPr>
              <w:t>２節　三角形の合同と証明</w:t>
            </w:r>
          </w:p>
        </w:tc>
        <w:tc>
          <w:tcPr>
            <w:tcW w:w="589" w:type="dxa"/>
            <w:tcBorders>
              <w:bottom w:val="single" w:sz="4" w:space="0" w:color="auto"/>
            </w:tcBorders>
            <w:shd w:val="pct10" w:color="auto" w:fill="auto"/>
            <w:tcMar>
              <w:top w:w="57" w:type="dxa"/>
              <w:bottom w:w="57" w:type="dxa"/>
            </w:tcMar>
          </w:tcPr>
          <w:p w14:paraId="7858A787" w14:textId="77777777" w:rsidR="00990FF3" w:rsidRPr="0062141B" w:rsidRDefault="00990FF3" w:rsidP="004E2691">
            <w:pPr>
              <w:spacing w:line="280" w:lineRule="exact"/>
              <w:jc w:val="center"/>
              <w:rPr>
                <w:sz w:val="18"/>
                <w:szCs w:val="18"/>
              </w:rPr>
            </w:pPr>
          </w:p>
        </w:tc>
        <w:tc>
          <w:tcPr>
            <w:tcW w:w="3402" w:type="dxa"/>
            <w:tcBorders>
              <w:bottom w:val="single" w:sz="4" w:space="0" w:color="auto"/>
            </w:tcBorders>
            <w:shd w:val="pct10" w:color="auto" w:fill="auto"/>
            <w:tcMar>
              <w:top w:w="57" w:type="dxa"/>
              <w:left w:w="40" w:type="dxa"/>
              <w:bottom w:w="57" w:type="dxa"/>
              <w:right w:w="96" w:type="dxa"/>
            </w:tcMar>
          </w:tcPr>
          <w:p w14:paraId="7C1FE498" w14:textId="77777777" w:rsidR="00990FF3" w:rsidRPr="0062141B" w:rsidRDefault="00990FF3" w:rsidP="004E2691">
            <w:pPr>
              <w:spacing w:line="280" w:lineRule="exact"/>
              <w:jc w:val="left"/>
              <w:rPr>
                <w:sz w:val="18"/>
                <w:szCs w:val="18"/>
              </w:rPr>
            </w:pPr>
          </w:p>
        </w:tc>
        <w:tc>
          <w:tcPr>
            <w:tcW w:w="1785" w:type="dxa"/>
            <w:tcBorders>
              <w:bottom w:val="single" w:sz="4" w:space="0" w:color="auto"/>
            </w:tcBorders>
            <w:shd w:val="pct10" w:color="auto" w:fill="auto"/>
            <w:tcMar>
              <w:top w:w="57" w:type="dxa"/>
              <w:bottom w:w="57" w:type="dxa"/>
            </w:tcMar>
          </w:tcPr>
          <w:p w14:paraId="6E91937A" w14:textId="77777777" w:rsidR="00990FF3" w:rsidRPr="0062141B" w:rsidRDefault="00990FF3" w:rsidP="004E2691">
            <w:pPr>
              <w:spacing w:line="280" w:lineRule="exact"/>
              <w:rPr>
                <w:sz w:val="18"/>
                <w:szCs w:val="18"/>
              </w:rPr>
            </w:pPr>
          </w:p>
        </w:tc>
      </w:tr>
      <w:tr w:rsidR="00990FF3" w:rsidRPr="0062141B" w14:paraId="108CA41A" w14:textId="77777777" w:rsidTr="009D1CFF">
        <w:trPr>
          <w:cantSplit/>
          <w:trHeight w:val="510"/>
        </w:trPr>
        <w:tc>
          <w:tcPr>
            <w:tcW w:w="500" w:type="dxa"/>
            <w:tcBorders>
              <w:bottom w:val="dotted" w:sz="4" w:space="0" w:color="auto"/>
            </w:tcBorders>
            <w:tcMar>
              <w:top w:w="57" w:type="dxa"/>
              <w:bottom w:w="57" w:type="dxa"/>
            </w:tcMar>
            <w:vAlign w:val="center"/>
          </w:tcPr>
          <w:p w14:paraId="0E555836" w14:textId="77777777" w:rsidR="00990FF3" w:rsidRPr="0062141B" w:rsidRDefault="00990FF3" w:rsidP="004E2691">
            <w:pPr>
              <w:spacing w:line="240" w:lineRule="exact"/>
              <w:jc w:val="center"/>
              <w:rPr>
                <w:sz w:val="18"/>
                <w:szCs w:val="18"/>
              </w:rPr>
            </w:pPr>
            <w:r>
              <w:rPr>
                <w:rFonts w:hint="eastAsia"/>
                <w:sz w:val="18"/>
                <w:szCs w:val="18"/>
              </w:rPr>
              <w:t>9</w:t>
            </w:r>
          </w:p>
        </w:tc>
        <w:tc>
          <w:tcPr>
            <w:tcW w:w="2592" w:type="dxa"/>
            <w:tcBorders>
              <w:bottom w:val="dotted" w:sz="4" w:space="0" w:color="auto"/>
            </w:tcBorders>
            <w:tcMar>
              <w:top w:w="57" w:type="dxa"/>
              <w:bottom w:w="57" w:type="dxa"/>
            </w:tcMar>
          </w:tcPr>
          <w:p w14:paraId="7B25B8F9" w14:textId="77777777" w:rsidR="00990FF3" w:rsidRPr="0062141B" w:rsidRDefault="00990FF3" w:rsidP="004E2691">
            <w:pPr>
              <w:spacing w:line="280" w:lineRule="exact"/>
              <w:ind w:firstLineChars="50" w:firstLine="90"/>
              <w:rPr>
                <w:sz w:val="18"/>
                <w:szCs w:val="18"/>
              </w:rPr>
            </w:pPr>
            <w:r w:rsidRPr="0062141B">
              <w:rPr>
                <w:rFonts w:hint="eastAsia"/>
                <w:sz w:val="18"/>
                <w:szCs w:val="18"/>
              </w:rPr>
              <w:t>１</w:t>
            </w:r>
            <w:r w:rsidRPr="0062141B">
              <w:rPr>
                <w:rFonts w:hint="eastAsia"/>
                <w:sz w:val="18"/>
                <w:szCs w:val="18"/>
              </w:rPr>
              <w:t xml:space="preserve"> </w:t>
            </w:r>
            <w:r w:rsidRPr="0062141B">
              <w:rPr>
                <w:rFonts w:hint="eastAsia"/>
                <w:sz w:val="18"/>
                <w:szCs w:val="18"/>
              </w:rPr>
              <w:t>合同な図形</w:t>
            </w:r>
          </w:p>
          <w:p w14:paraId="713632D9" w14:textId="77777777" w:rsidR="00990FF3" w:rsidRPr="0062141B" w:rsidRDefault="00990FF3" w:rsidP="008C28EA">
            <w:pPr>
              <w:spacing w:line="280" w:lineRule="exact"/>
              <w:ind w:leftChars="50" w:left="105"/>
              <w:rPr>
                <w:sz w:val="18"/>
                <w:szCs w:val="18"/>
              </w:rPr>
            </w:pPr>
            <w:r w:rsidRPr="0062141B">
              <w:rPr>
                <w:rFonts w:hint="eastAsia"/>
                <w:sz w:val="18"/>
                <w:szCs w:val="18"/>
              </w:rPr>
              <w:t>（教科書</w:t>
            </w:r>
            <w:r w:rsidRPr="0062141B">
              <w:rPr>
                <w:rFonts w:hint="eastAsia"/>
                <w:sz w:val="18"/>
                <w:szCs w:val="18"/>
              </w:rPr>
              <w:t>p.</w:t>
            </w:r>
            <w:r>
              <w:rPr>
                <w:sz w:val="18"/>
                <w:szCs w:val="18"/>
              </w:rPr>
              <w:t>113</w:t>
            </w:r>
            <w:r>
              <w:rPr>
                <w:rFonts w:hint="eastAsia"/>
                <w:sz w:val="18"/>
                <w:szCs w:val="18"/>
              </w:rPr>
              <w:t>～</w:t>
            </w:r>
            <w:r>
              <w:rPr>
                <w:sz w:val="18"/>
                <w:szCs w:val="18"/>
              </w:rPr>
              <w:t>114</w:t>
            </w:r>
            <w:r w:rsidRPr="0062141B">
              <w:rPr>
                <w:rFonts w:hint="eastAsia"/>
                <w:sz w:val="18"/>
                <w:szCs w:val="18"/>
              </w:rPr>
              <w:t>）</w:t>
            </w:r>
          </w:p>
        </w:tc>
        <w:tc>
          <w:tcPr>
            <w:tcW w:w="589" w:type="dxa"/>
            <w:tcBorders>
              <w:bottom w:val="dotted" w:sz="4" w:space="0" w:color="auto"/>
            </w:tcBorders>
            <w:tcMar>
              <w:top w:w="57" w:type="dxa"/>
              <w:bottom w:w="57" w:type="dxa"/>
            </w:tcMar>
          </w:tcPr>
          <w:p w14:paraId="47499B8E" w14:textId="77777777" w:rsidR="00990FF3" w:rsidRPr="0062141B" w:rsidRDefault="00990FF3" w:rsidP="004E2691">
            <w:pPr>
              <w:spacing w:line="280" w:lineRule="exact"/>
              <w:jc w:val="center"/>
              <w:rPr>
                <w:sz w:val="18"/>
                <w:szCs w:val="18"/>
              </w:rPr>
            </w:pPr>
            <w:r w:rsidRPr="0062141B">
              <w:rPr>
                <w:rFonts w:hint="eastAsia"/>
                <w:sz w:val="18"/>
                <w:szCs w:val="18"/>
              </w:rPr>
              <w:t>1</w:t>
            </w:r>
          </w:p>
        </w:tc>
        <w:tc>
          <w:tcPr>
            <w:tcW w:w="3402" w:type="dxa"/>
            <w:tcBorders>
              <w:bottom w:val="dotted" w:sz="4" w:space="0" w:color="auto"/>
            </w:tcBorders>
            <w:tcMar>
              <w:top w:w="57" w:type="dxa"/>
              <w:left w:w="40" w:type="dxa"/>
              <w:bottom w:w="57" w:type="dxa"/>
              <w:right w:w="96" w:type="dxa"/>
            </w:tcMar>
          </w:tcPr>
          <w:p w14:paraId="6DE15FA3" w14:textId="77777777" w:rsidR="00990FF3" w:rsidRPr="0062141B" w:rsidRDefault="00990FF3" w:rsidP="004E2691">
            <w:pPr>
              <w:spacing w:line="300" w:lineRule="exact"/>
              <w:ind w:left="180" w:hangingChars="100" w:hanging="180"/>
              <w:rPr>
                <w:sz w:val="18"/>
                <w:szCs w:val="18"/>
              </w:rPr>
            </w:pPr>
            <w:r>
              <w:rPr>
                <w:rFonts w:hint="eastAsia"/>
                <w:sz w:val="18"/>
                <w:szCs w:val="18"/>
              </w:rPr>
              <w:t>・</w:t>
            </w:r>
            <w:r w:rsidRPr="00317FBF">
              <w:rPr>
                <w:rFonts w:hint="eastAsia"/>
                <w:sz w:val="18"/>
                <w:szCs w:val="18"/>
              </w:rPr>
              <w:t>平面図形の合同の意味</w:t>
            </w:r>
            <w:r>
              <w:rPr>
                <w:rFonts w:hint="eastAsia"/>
                <w:sz w:val="18"/>
                <w:szCs w:val="18"/>
              </w:rPr>
              <w:t>及び</w:t>
            </w:r>
            <w:r w:rsidRPr="00317FBF">
              <w:rPr>
                <w:rFonts w:hint="eastAsia"/>
                <w:sz w:val="18"/>
                <w:szCs w:val="18"/>
              </w:rPr>
              <w:t>合同な図形の性質を理解</w:t>
            </w:r>
            <w:r>
              <w:rPr>
                <w:rFonts w:hint="eastAsia"/>
                <w:sz w:val="18"/>
                <w:szCs w:val="18"/>
              </w:rPr>
              <w:t>できるようにするとともに，</w:t>
            </w:r>
            <w:r w:rsidRPr="00317FBF">
              <w:rPr>
                <w:rFonts w:hint="eastAsia"/>
                <w:sz w:val="18"/>
                <w:szCs w:val="18"/>
              </w:rPr>
              <w:t>＝や≡などの記号を用いて図形の関係を表したり読み取ったりできる</w:t>
            </w:r>
            <w:r>
              <w:rPr>
                <w:rFonts w:hint="eastAsia"/>
                <w:sz w:val="18"/>
                <w:szCs w:val="18"/>
              </w:rPr>
              <w:t>ようにする</w:t>
            </w:r>
            <w:r w:rsidRPr="00317FBF">
              <w:rPr>
                <w:rFonts w:hint="eastAsia"/>
                <w:sz w:val="18"/>
                <w:szCs w:val="18"/>
              </w:rPr>
              <w:t>。</w:t>
            </w:r>
          </w:p>
        </w:tc>
        <w:tc>
          <w:tcPr>
            <w:tcW w:w="1785" w:type="dxa"/>
            <w:tcBorders>
              <w:bottom w:val="dotted" w:sz="4" w:space="0" w:color="auto"/>
            </w:tcBorders>
            <w:tcMar>
              <w:top w:w="57" w:type="dxa"/>
              <w:bottom w:w="57" w:type="dxa"/>
            </w:tcMar>
          </w:tcPr>
          <w:p w14:paraId="7A1EF43C" w14:textId="77777777" w:rsidR="00990FF3" w:rsidRPr="0062141B" w:rsidRDefault="00990FF3" w:rsidP="004E2691">
            <w:pPr>
              <w:spacing w:line="280" w:lineRule="exact"/>
              <w:rPr>
                <w:sz w:val="18"/>
                <w:szCs w:val="18"/>
              </w:rPr>
            </w:pPr>
            <w:r>
              <w:rPr>
                <w:rFonts w:asciiTheme="majorEastAsia" w:eastAsiaTheme="majorEastAsia" w:hAnsiTheme="majorEastAsia" w:hint="eastAsia"/>
                <w:sz w:val="18"/>
                <w:szCs w:val="18"/>
              </w:rPr>
              <w:t>知</w:t>
            </w:r>
            <w:r>
              <w:rPr>
                <w:rFonts w:hint="eastAsia"/>
                <w:sz w:val="18"/>
                <w:szCs w:val="18"/>
              </w:rPr>
              <w:t>③④</w:t>
            </w:r>
            <w:r w:rsidRPr="0065100D">
              <w:rPr>
                <w:rFonts w:hint="eastAsia"/>
                <w:sz w:val="18"/>
                <w:szCs w:val="18"/>
              </w:rPr>
              <w:t>：</w:t>
            </w:r>
            <w:r>
              <w:rPr>
                <w:rFonts w:hint="eastAsia"/>
                <w:sz w:val="18"/>
                <w:szCs w:val="18"/>
              </w:rPr>
              <w:t>小テスト</w:t>
            </w:r>
          </w:p>
        </w:tc>
      </w:tr>
      <w:tr w:rsidR="00990FF3" w:rsidRPr="0062141B" w14:paraId="5984D025" w14:textId="77777777" w:rsidTr="009D1CFF">
        <w:trPr>
          <w:cantSplit/>
          <w:trHeight w:val="284"/>
        </w:trPr>
        <w:tc>
          <w:tcPr>
            <w:tcW w:w="500" w:type="dxa"/>
            <w:tcBorders>
              <w:top w:val="dotted" w:sz="4" w:space="0" w:color="auto"/>
              <w:bottom w:val="dotted" w:sz="4" w:space="0" w:color="auto"/>
            </w:tcBorders>
            <w:tcMar>
              <w:top w:w="57" w:type="dxa"/>
              <w:bottom w:w="57" w:type="dxa"/>
            </w:tcMar>
            <w:vAlign w:val="center"/>
          </w:tcPr>
          <w:p w14:paraId="7E80281F" w14:textId="77777777" w:rsidR="00990FF3" w:rsidRPr="0062141B" w:rsidRDefault="00990FF3" w:rsidP="004E2691">
            <w:pPr>
              <w:spacing w:line="240" w:lineRule="exact"/>
              <w:jc w:val="center"/>
              <w:rPr>
                <w:sz w:val="18"/>
                <w:szCs w:val="18"/>
              </w:rPr>
            </w:pPr>
            <w:r>
              <w:rPr>
                <w:rFonts w:hint="eastAsia"/>
                <w:sz w:val="18"/>
                <w:szCs w:val="18"/>
              </w:rPr>
              <w:t>10</w:t>
            </w:r>
          </w:p>
        </w:tc>
        <w:tc>
          <w:tcPr>
            <w:tcW w:w="2592" w:type="dxa"/>
            <w:tcBorders>
              <w:top w:val="dotted" w:sz="4" w:space="0" w:color="auto"/>
              <w:bottom w:val="dotted" w:sz="4" w:space="0" w:color="auto"/>
            </w:tcBorders>
            <w:tcMar>
              <w:top w:w="57" w:type="dxa"/>
              <w:bottom w:w="57" w:type="dxa"/>
            </w:tcMar>
          </w:tcPr>
          <w:p w14:paraId="159033B0" w14:textId="77777777" w:rsidR="00990FF3" w:rsidRDefault="00990FF3" w:rsidP="004E2691">
            <w:pPr>
              <w:spacing w:line="280" w:lineRule="exact"/>
              <w:ind w:firstLineChars="50" w:firstLine="90"/>
              <w:rPr>
                <w:sz w:val="18"/>
                <w:szCs w:val="18"/>
              </w:rPr>
            </w:pPr>
            <w:r w:rsidRPr="0062141B">
              <w:rPr>
                <w:rFonts w:hint="eastAsia"/>
                <w:sz w:val="18"/>
                <w:szCs w:val="18"/>
              </w:rPr>
              <w:t>２</w:t>
            </w:r>
            <w:r w:rsidRPr="0062141B">
              <w:rPr>
                <w:rFonts w:hint="eastAsia"/>
                <w:sz w:val="18"/>
                <w:szCs w:val="18"/>
              </w:rPr>
              <w:t xml:space="preserve"> </w:t>
            </w:r>
            <w:r w:rsidRPr="0062141B">
              <w:rPr>
                <w:rFonts w:hint="eastAsia"/>
                <w:sz w:val="18"/>
                <w:szCs w:val="18"/>
              </w:rPr>
              <w:t>三角形の合同条件</w:t>
            </w:r>
          </w:p>
          <w:p w14:paraId="581B9551" w14:textId="77777777" w:rsidR="00990FF3" w:rsidRPr="0062141B" w:rsidRDefault="00990FF3" w:rsidP="004E2691">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115</w:t>
            </w:r>
            <w:r>
              <w:rPr>
                <w:rFonts w:hint="eastAsia"/>
                <w:sz w:val="18"/>
                <w:szCs w:val="18"/>
              </w:rPr>
              <w:t>～</w:t>
            </w:r>
            <w:r>
              <w:rPr>
                <w:sz w:val="18"/>
                <w:szCs w:val="18"/>
              </w:rPr>
              <w:t>117</w:t>
            </w:r>
            <w:r w:rsidRPr="0062141B">
              <w:rPr>
                <w:rFonts w:hint="eastAsia"/>
                <w:sz w:val="18"/>
                <w:szCs w:val="18"/>
              </w:rPr>
              <w:t>）</w:t>
            </w:r>
          </w:p>
        </w:tc>
        <w:tc>
          <w:tcPr>
            <w:tcW w:w="589" w:type="dxa"/>
            <w:tcBorders>
              <w:top w:val="dotted" w:sz="4" w:space="0" w:color="auto"/>
              <w:bottom w:val="dotted" w:sz="4" w:space="0" w:color="auto"/>
            </w:tcBorders>
            <w:tcMar>
              <w:top w:w="57" w:type="dxa"/>
              <w:bottom w:w="57" w:type="dxa"/>
            </w:tcMar>
          </w:tcPr>
          <w:p w14:paraId="353C2EFA" w14:textId="77777777" w:rsidR="00990FF3" w:rsidRPr="0062141B" w:rsidRDefault="00990FF3" w:rsidP="004E2691">
            <w:pPr>
              <w:spacing w:line="280" w:lineRule="exact"/>
              <w:jc w:val="center"/>
              <w:rPr>
                <w:sz w:val="18"/>
                <w:szCs w:val="18"/>
              </w:rPr>
            </w:pPr>
            <w:r w:rsidRPr="0062141B">
              <w:rPr>
                <w:rFonts w:hint="eastAsia"/>
                <w:sz w:val="18"/>
                <w:szCs w:val="18"/>
              </w:rPr>
              <w:t>1</w:t>
            </w:r>
          </w:p>
        </w:tc>
        <w:tc>
          <w:tcPr>
            <w:tcW w:w="3402" w:type="dxa"/>
            <w:tcBorders>
              <w:top w:val="dotted" w:sz="4" w:space="0" w:color="auto"/>
              <w:bottom w:val="dotted" w:sz="4" w:space="0" w:color="auto"/>
            </w:tcBorders>
            <w:tcMar>
              <w:top w:w="57" w:type="dxa"/>
              <w:left w:w="40" w:type="dxa"/>
              <w:bottom w:w="57" w:type="dxa"/>
              <w:right w:w="96" w:type="dxa"/>
            </w:tcMar>
          </w:tcPr>
          <w:p w14:paraId="60E2EB89" w14:textId="77777777" w:rsidR="00990FF3" w:rsidRPr="00214BA0" w:rsidRDefault="00990FF3" w:rsidP="004E2691">
            <w:pPr>
              <w:spacing w:line="300" w:lineRule="exact"/>
              <w:ind w:left="180" w:hangingChars="100" w:hanging="180"/>
              <w:rPr>
                <w:sz w:val="18"/>
                <w:szCs w:val="18"/>
              </w:rPr>
            </w:pPr>
            <w:r w:rsidRPr="0062141B">
              <w:rPr>
                <w:rFonts w:hint="eastAsia"/>
                <w:sz w:val="18"/>
                <w:szCs w:val="18"/>
              </w:rPr>
              <w:t>・三角形の合同条件</w:t>
            </w:r>
            <w:r w:rsidRPr="00317FBF">
              <w:rPr>
                <w:rFonts w:hint="eastAsia"/>
                <w:sz w:val="18"/>
                <w:szCs w:val="18"/>
              </w:rPr>
              <w:t>について理解</w:t>
            </w:r>
            <w:r>
              <w:rPr>
                <w:rFonts w:hint="eastAsia"/>
                <w:sz w:val="18"/>
                <w:szCs w:val="18"/>
              </w:rPr>
              <w:t>できるようにするとともに，合同な三角形の組を選んで，その合同条件を答えることができるようにする。</w:t>
            </w:r>
          </w:p>
        </w:tc>
        <w:tc>
          <w:tcPr>
            <w:tcW w:w="1785" w:type="dxa"/>
            <w:tcBorders>
              <w:top w:val="dotted" w:sz="4" w:space="0" w:color="auto"/>
              <w:bottom w:val="dotted" w:sz="4" w:space="0" w:color="auto"/>
            </w:tcBorders>
            <w:tcMar>
              <w:top w:w="57" w:type="dxa"/>
              <w:bottom w:w="57" w:type="dxa"/>
            </w:tcMar>
          </w:tcPr>
          <w:p w14:paraId="7C72C1E1" w14:textId="77777777" w:rsidR="00990FF3" w:rsidRPr="0062141B" w:rsidRDefault="00990FF3" w:rsidP="004E2691">
            <w:pPr>
              <w:spacing w:line="280" w:lineRule="exact"/>
              <w:rPr>
                <w:sz w:val="18"/>
                <w:szCs w:val="18"/>
                <w:u w:val="single"/>
              </w:rPr>
            </w:pPr>
            <w:r>
              <w:rPr>
                <w:rFonts w:asciiTheme="majorEastAsia" w:eastAsiaTheme="majorEastAsia" w:hAnsiTheme="majorEastAsia" w:hint="eastAsia"/>
                <w:sz w:val="18"/>
                <w:szCs w:val="18"/>
              </w:rPr>
              <w:t>知</w:t>
            </w:r>
            <w:r>
              <w:rPr>
                <w:rFonts w:hint="eastAsia"/>
                <w:sz w:val="18"/>
                <w:szCs w:val="18"/>
              </w:rPr>
              <w:t>⑤</w:t>
            </w:r>
            <w:r w:rsidRPr="0065100D">
              <w:rPr>
                <w:rFonts w:hint="eastAsia"/>
                <w:sz w:val="18"/>
                <w:szCs w:val="18"/>
              </w:rPr>
              <w:t>：</w:t>
            </w:r>
            <w:r>
              <w:rPr>
                <w:rFonts w:hint="eastAsia"/>
                <w:sz w:val="18"/>
                <w:szCs w:val="18"/>
              </w:rPr>
              <w:t>小テスト</w:t>
            </w:r>
          </w:p>
        </w:tc>
      </w:tr>
      <w:tr w:rsidR="00990FF3" w:rsidRPr="0062141B" w14:paraId="375CF0C4" w14:textId="77777777" w:rsidTr="009D1CFF">
        <w:trPr>
          <w:cantSplit/>
          <w:trHeight w:val="301"/>
        </w:trPr>
        <w:tc>
          <w:tcPr>
            <w:tcW w:w="500" w:type="dxa"/>
            <w:vMerge w:val="restart"/>
            <w:tcBorders>
              <w:top w:val="dotted" w:sz="4" w:space="0" w:color="auto"/>
            </w:tcBorders>
            <w:tcMar>
              <w:top w:w="57" w:type="dxa"/>
              <w:bottom w:w="57" w:type="dxa"/>
            </w:tcMar>
            <w:vAlign w:val="center"/>
          </w:tcPr>
          <w:p w14:paraId="5731FB93" w14:textId="77777777" w:rsidR="00990FF3" w:rsidRPr="0062141B" w:rsidRDefault="00990FF3" w:rsidP="004E2691">
            <w:pPr>
              <w:spacing w:line="240" w:lineRule="exact"/>
              <w:jc w:val="center"/>
              <w:rPr>
                <w:sz w:val="18"/>
                <w:szCs w:val="18"/>
              </w:rPr>
            </w:pPr>
            <w:r>
              <w:rPr>
                <w:rFonts w:hint="eastAsia"/>
                <w:sz w:val="18"/>
                <w:szCs w:val="18"/>
              </w:rPr>
              <w:t>11</w:t>
            </w:r>
          </w:p>
        </w:tc>
        <w:tc>
          <w:tcPr>
            <w:tcW w:w="2592" w:type="dxa"/>
            <w:vMerge w:val="restart"/>
            <w:tcBorders>
              <w:top w:val="dotted" w:sz="4" w:space="0" w:color="auto"/>
            </w:tcBorders>
            <w:tcMar>
              <w:top w:w="57" w:type="dxa"/>
              <w:bottom w:w="57" w:type="dxa"/>
            </w:tcMar>
          </w:tcPr>
          <w:p w14:paraId="338D11F7" w14:textId="77777777" w:rsidR="00990FF3" w:rsidRPr="0062141B" w:rsidRDefault="00990FF3" w:rsidP="004E2691">
            <w:pPr>
              <w:spacing w:line="280" w:lineRule="exact"/>
              <w:ind w:firstLineChars="50" w:firstLine="90"/>
              <w:rPr>
                <w:sz w:val="18"/>
                <w:szCs w:val="18"/>
              </w:rPr>
            </w:pPr>
            <w:r w:rsidRPr="0062141B">
              <w:rPr>
                <w:rFonts w:hint="eastAsia"/>
                <w:sz w:val="18"/>
                <w:szCs w:val="18"/>
              </w:rPr>
              <w:t>３</w:t>
            </w:r>
            <w:r w:rsidRPr="0062141B">
              <w:rPr>
                <w:rFonts w:hint="eastAsia"/>
                <w:sz w:val="18"/>
                <w:szCs w:val="18"/>
              </w:rPr>
              <w:t xml:space="preserve"> </w:t>
            </w:r>
            <w:r w:rsidRPr="0062141B">
              <w:rPr>
                <w:rFonts w:hint="eastAsia"/>
                <w:sz w:val="18"/>
                <w:szCs w:val="18"/>
              </w:rPr>
              <w:t>仮定，結論と証明</w:t>
            </w:r>
          </w:p>
          <w:p w14:paraId="45F70939" w14:textId="77777777" w:rsidR="00990FF3" w:rsidRPr="0062141B" w:rsidRDefault="00990FF3" w:rsidP="004E2691">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118</w:t>
            </w:r>
            <w:r>
              <w:rPr>
                <w:rFonts w:hint="eastAsia"/>
                <w:sz w:val="18"/>
                <w:szCs w:val="18"/>
              </w:rPr>
              <w:t>～</w:t>
            </w:r>
            <w:r>
              <w:rPr>
                <w:sz w:val="18"/>
                <w:szCs w:val="18"/>
              </w:rPr>
              <w:t>121</w:t>
            </w:r>
            <w:r w:rsidRPr="0062141B">
              <w:rPr>
                <w:rFonts w:hint="eastAsia"/>
                <w:sz w:val="18"/>
                <w:szCs w:val="18"/>
              </w:rPr>
              <w:t>）</w:t>
            </w:r>
          </w:p>
        </w:tc>
        <w:tc>
          <w:tcPr>
            <w:tcW w:w="589" w:type="dxa"/>
            <w:vMerge w:val="restart"/>
            <w:tcBorders>
              <w:top w:val="dotted" w:sz="4" w:space="0" w:color="auto"/>
            </w:tcBorders>
            <w:tcMar>
              <w:top w:w="57" w:type="dxa"/>
              <w:bottom w:w="57" w:type="dxa"/>
            </w:tcMar>
          </w:tcPr>
          <w:p w14:paraId="073ADCCE" w14:textId="02696278" w:rsidR="00990FF3" w:rsidRPr="0062141B" w:rsidRDefault="00990FF3" w:rsidP="006C2FDC">
            <w:pPr>
              <w:spacing w:line="280" w:lineRule="exact"/>
              <w:jc w:val="center"/>
              <w:rPr>
                <w:sz w:val="18"/>
                <w:szCs w:val="18"/>
              </w:rPr>
            </w:pPr>
            <w:r w:rsidRPr="0062141B">
              <w:rPr>
                <w:rFonts w:hint="eastAsia"/>
                <w:sz w:val="18"/>
                <w:szCs w:val="18"/>
              </w:rPr>
              <w:t>1</w:t>
            </w:r>
          </w:p>
        </w:tc>
        <w:tc>
          <w:tcPr>
            <w:tcW w:w="3402" w:type="dxa"/>
            <w:tcBorders>
              <w:top w:val="dotted" w:sz="4" w:space="0" w:color="auto"/>
              <w:bottom w:val="nil"/>
            </w:tcBorders>
            <w:tcMar>
              <w:top w:w="57" w:type="dxa"/>
              <w:left w:w="40" w:type="dxa"/>
              <w:bottom w:w="57" w:type="dxa"/>
              <w:right w:w="96" w:type="dxa"/>
            </w:tcMar>
          </w:tcPr>
          <w:p w14:paraId="78358940" w14:textId="77777777" w:rsidR="00990FF3" w:rsidRPr="0062141B" w:rsidRDefault="00990FF3" w:rsidP="004E2691">
            <w:pPr>
              <w:spacing w:line="280" w:lineRule="exact"/>
              <w:ind w:left="180" w:hangingChars="100" w:hanging="180"/>
              <w:jc w:val="left"/>
              <w:rPr>
                <w:sz w:val="18"/>
                <w:szCs w:val="18"/>
              </w:rPr>
            </w:pPr>
            <w:r w:rsidRPr="0062141B">
              <w:rPr>
                <w:rFonts w:hint="eastAsia"/>
                <w:sz w:val="18"/>
                <w:szCs w:val="18"/>
              </w:rPr>
              <w:t>・仮定と結論</w:t>
            </w:r>
            <w:r>
              <w:rPr>
                <w:rFonts w:hint="eastAsia"/>
                <w:sz w:val="18"/>
                <w:szCs w:val="18"/>
              </w:rPr>
              <w:t>の意味，</w:t>
            </w:r>
            <w:r w:rsidRPr="00317FBF">
              <w:rPr>
                <w:rFonts w:hint="eastAsia"/>
                <w:sz w:val="18"/>
                <w:szCs w:val="18"/>
              </w:rPr>
              <w:t>証明の必要性と意味について理解</w:t>
            </w:r>
            <w:r>
              <w:rPr>
                <w:rFonts w:hint="eastAsia"/>
                <w:sz w:val="18"/>
                <w:szCs w:val="18"/>
              </w:rPr>
              <w:t>できるようにする。</w:t>
            </w:r>
          </w:p>
        </w:tc>
        <w:tc>
          <w:tcPr>
            <w:tcW w:w="1785" w:type="dxa"/>
            <w:tcBorders>
              <w:top w:val="dotted" w:sz="4" w:space="0" w:color="auto"/>
              <w:bottom w:val="nil"/>
            </w:tcBorders>
            <w:tcMar>
              <w:top w:w="57" w:type="dxa"/>
              <w:bottom w:w="57" w:type="dxa"/>
            </w:tcMar>
          </w:tcPr>
          <w:p w14:paraId="38DF41DB" w14:textId="77777777" w:rsidR="00990FF3" w:rsidRDefault="00990FF3" w:rsidP="004E2691">
            <w:pPr>
              <w:spacing w:line="280" w:lineRule="exact"/>
              <w:rPr>
                <w:sz w:val="18"/>
                <w:szCs w:val="18"/>
              </w:rPr>
            </w:pPr>
            <w:r>
              <w:rPr>
                <w:rFonts w:asciiTheme="majorEastAsia" w:eastAsiaTheme="majorEastAsia" w:hAnsiTheme="majorEastAsia" w:hint="eastAsia"/>
                <w:sz w:val="18"/>
                <w:szCs w:val="18"/>
              </w:rPr>
              <w:t>知</w:t>
            </w:r>
            <w:r>
              <w:rPr>
                <w:rFonts w:hint="eastAsia"/>
                <w:sz w:val="18"/>
                <w:szCs w:val="18"/>
              </w:rPr>
              <w:t>⑥</w:t>
            </w:r>
            <w:r w:rsidRPr="0065100D">
              <w:rPr>
                <w:rFonts w:hint="eastAsia"/>
                <w:sz w:val="18"/>
                <w:szCs w:val="18"/>
              </w:rPr>
              <w:t>：</w:t>
            </w:r>
            <w:r>
              <w:rPr>
                <w:rFonts w:hint="eastAsia"/>
                <w:sz w:val="18"/>
                <w:szCs w:val="18"/>
              </w:rPr>
              <w:t>小テスト</w:t>
            </w:r>
          </w:p>
          <w:p w14:paraId="67EE2DB9" w14:textId="77777777" w:rsidR="00990FF3" w:rsidRPr="0062141B" w:rsidRDefault="00990FF3" w:rsidP="004E2691">
            <w:pPr>
              <w:spacing w:line="280" w:lineRule="exact"/>
              <w:rPr>
                <w:sz w:val="18"/>
                <w:szCs w:val="18"/>
              </w:rPr>
            </w:pPr>
            <w:r>
              <w:rPr>
                <w:rFonts w:asciiTheme="majorEastAsia" w:eastAsiaTheme="majorEastAsia" w:hAnsiTheme="majorEastAsia" w:hint="eastAsia"/>
                <w:sz w:val="18"/>
                <w:szCs w:val="18"/>
              </w:rPr>
              <w:t>知</w:t>
            </w:r>
            <w:r>
              <w:rPr>
                <w:rFonts w:hint="eastAsia"/>
                <w:sz w:val="18"/>
                <w:szCs w:val="18"/>
              </w:rPr>
              <w:t>⑦</w:t>
            </w:r>
            <w:r w:rsidRPr="0065100D">
              <w:rPr>
                <w:rFonts w:hint="eastAsia"/>
                <w:sz w:val="18"/>
                <w:szCs w:val="18"/>
              </w:rPr>
              <w:t>：</w:t>
            </w:r>
            <w:r>
              <w:rPr>
                <w:rFonts w:hint="eastAsia"/>
                <w:sz w:val="18"/>
                <w:szCs w:val="18"/>
              </w:rPr>
              <w:t>行動観察</w:t>
            </w:r>
          </w:p>
        </w:tc>
      </w:tr>
      <w:tr w:rsidR="00990FF3" w:rsidRPr="0062141B" w14:paraId="100CDEF8" w14:textId="77777777" w:rsidTr="009D1CFF">
        <w:trPr>
          <w:cantSplit/>
          <w:trHeight w:val="301"/>
        </w:trPr>
        <w:tc>
          <w:tcPr>
            <w:tcW w:w="500" w:type="dxa"/>
            <w:vMerge/>
            <w:tcBorders>
              <w:bottom w:val="dotted" w:sz="4" w:space="0" w:color="auto"/>
            </w:tcBorders>
            <w:tcMar>
              <w:top w:w="57" w:type="dxa"/>
              <w:bottom w:w="57" w:type="dxa"/>
            </w:tcMar>
            <w:vAlign w:val="center"/>
          </w:tcPr>
          <w:p w14:paraId="038D71E3" w14:textId="77777777" w:rsidR="00990FF3" w:rsidRDefault="00990FF3" w:rsidP="004E2691">
            <w:pPr>
              <w:spacing w:line="240" w:lineRule="exact"/>
              <w:jc w:val="center"/>
              <w:rPr>
                <w:sz w:val="18"/>
                <w:szCs w:val="18"/>
              </w:rPr>
            </w:pPr>
          </w:p>
        </w:tc>
        <w:tc>
          <w:tcPr>
            <w:tcW w:w="2592" w:type="dxa"/>
            <w:vMerge/>
            <w:tcBorders>
              <w:bottom w:val="dotted" w:sz="4" w:space="0" w:color="auto"/>
            </w:tcBorders>
            <w:tcMar>
              <w:top w:w="57" w:type="dxa"/>
              <w:bottom w:w="57" w:type="dxa"/>
            </w:tcMar>
          </w:tcPr>
          <w:p w14:paraId="6456CD68" w14:textId="77777777" w:rsidR="00990FF3" w:rsidRPr="0062141B" w:rsidRDefault="00990FF3" w:rsidP="004E2691">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7112F49B" w14:textId="77777777" w:rsidR="00990FF3" w:rsidRPr="0062141B" w:rsidRDefault="00990FF3" w:rsidP="004E2691">
            <w:pPr>
              <w:spacing w:line="280" w:lineRule="exact"/>
              <w:jc w:val="center"/>
              <w:rPr>
                <w:sz w:val="18"/>
                <w:szCs w:val="18"/>
              </w:rPr>
            </w:pPr>
          </w:p>
        </w:tc>
        <w:tc>
          <w:tcPr>
            <w:tcW w:w="3402" w:type="dxa"/>
            <w:tcBorders>
              <w:top w:val="nil"/>
              <w:bottom w:val="dotted" w:sz="4" w:space="0" w:color="auto"/>
            </w:tcBorders>
            <w:tcMar>
              <w:top w:w="57" w:type="dxa"/>
              <w:left w:w="40" w:type="dxa"/>
              <w:bottom w:w="57" w:type="dxa"/>
              <w:right w:w="96" w:type="dxa"/>
            </w:tcMar>
          </w:tcPr>
          <w:p w14:paraId="7F3ED8BD" w14:textId="77777777" w:rsidR="00990FF3" w:rsidRPr="003262AD" w:rsidRDefault="00990FF3" w:rsidP="004E2691">
            <w:pPr>
              <w:spacing w:line="300" w:lineRule="exact"/>
              <w:ind w:left="180" w:hangingChars="100" w:hanging="180"/>
              <w:rPr>
                <w:sz w:val="18"/>
                <w:szCs w:val="18"/>
              </w:rPr>
            </w:pPr>
            <w:r>
              <w:rPr>
                <w:rFonts w:hint="eastAsia"/>
                <w:sz w:val="18"/>
                <w:szCs w:val="18"/>
              </w:rPr>
              <w:t>・</w:t>
            </w:r>
            <w:r w:rsidRPr="00317FBF">
              <w:rPr>
                <w:rFonts w:hint="eastAsia"/>
                <w:sz w:val="18"/>
                <w:szCs w:val="18"/>
              </w:rPr>
              <w:t>平面図形の性質のよさや証明の必要性と意味及びその方法を考え</w:t>
            </w:r>
            <w:r>
              <w:rPr>
                <w:rFonts w:hint="eastAsia"/>
                <w:sz w:val="18"/>
                <w:szCs w:val="18"/>
              </w:rPr>
              <w:t>，ノート</w:t>
            </w:r>
            <w:r w:rsidRPr="00D213E3">
              <w:rPr>
                <w:rFonts w:hint="eastAsia"/>
                <w:sz w:val="18"/>
                <w:szCs w:val="18"/>
              </w:rPr>
              <w:t>に</w:t>
            </w:r>
            <w:r>
              <w:rPr>
                <w:rFonts w:hint="eastAsia"/>
                <w:sz w:val="18"/>
                <w:szCs w:val="18"/>
              </w:rPr>
              <w:t>わ</w:t>
            </w:r>
            <w:r w:rsidRPr="00D213E3">
              <w:rPr>
                <w:rFonts w:hint="eastAsia"/>
                <w:sz w:val="18"/>
                <w:szCs w:val="18"/>
              </w:rPr>
              <w:t>かったことや疑問などを記述することを通して，その後の学習を見通すことができるようにする</w:t>
            </w:r>
            <w:r w:rsidRPr="00317FBF">
              <w:rPr>
                <w:rFonts w:hint="eastAsia"/>
                <w:sz w:val="18"/>
                <w:szCs w:val="18"/>
              </w:rPr>
              <w:t>。</w:t>
            </w:r>
          </w:p>
        </w:tc>
        <w:tc>
          <w:tcPr>
            <w:tcW w:w="1785" w:type="dxa"/>
            <w:tcBorders>
              <w:top w:val="nil"/>
              <w:bottom w:val="dotted" w:sz="4" w:space="0" w:color="auto"/>
            </w:tcBorders>
            <w:tcMar>
              <w:top w:w="57" w:type="dxa"/>
              <w:bottom w:w="57" w:type="dxa"/>
            </w:tcMar>
          </w:tcPr>
          <w:p w14:paraId="217D06AD" w14:textId="77777777" w:rsidR="00905C39" w:rsidRDefault="00990FF3" w:rsidP="00905C39">
            <w:pPr>
              <w:spacing w:line="280" w:lineRule="exact"/>
              <w:rPr>
                <w:sz w:val="18"/>
                <w:szCs w:val="18"/>
              </w:rPr>
            </w:pPr>
            <w:r>
              <w:rPr>
                <w:rFonts w:asciiTheme="majorEastAsia" w:eastAsiaTheme="majorEastAsia" w:hAnsiTheme="majorEastAsia" w:hint="eastAsia"/>
                <w:sz w:val="18"/>
                <w:szCs w:val="18"/>
              </w:rPr>
              <w:t>態</w:t>
            </w:r>
            <w:r>
              <w:rPr>
                <w:rFonts w:hint="eastAsia"/>
                <w:sz w:val="18"/>
                <w:szCs w:val="18"/>
              </w:rPr>
              <w:t>①</w:t>
            </w:r>
            <w:r w:rsidRPr="0065100D">
              <w:rPr>
                <w:rFonts w:hint="eastAsia"/>
                <w:sz w:val="18"/>
                <w:szCs w:val="18"/>
              </w:rPr>
              <w:t>：</w:t>
            </w:r>
            <w:r>
              <w:rPr>
                <w:rFonts w:hint="eastAsia"/>
                <w:sz w:val="18"/>
                <w:szCs w:val="18"/>
              </w:rPr>
              <w:t>行動観察</w:t>
            </w:r>
            <w:r w:rsidR="008C28EA">
              <w:rPr>
                <w:rFonts w:hint="eastAsia"/>
                <w:sz w:val="18"/>
                <w:szCs w:val="18"/>
              </w:rPr>
              <w:t>，</w:t>
            </w:r>
          </w:p>
          <w:p w14:paraId="290DC35F" w14:textId="4792CB26" w:rsidR="00990FF3" w:rsidRPr="00F650A6" w:rsidRDefault="00905C39" w:rsidP="00905C39">
            <w:pPr>
              <w:spacing w:line="280" w:lineRule="exact"/>
              <w:rPr>
                <w:sz w:val="18"/>
                <w:szCs w:val="18"/>
              </w:rPr>
            </w:pPr>
            <w:r>
              <w:rPr>
                <w:rFonts w:hint="eastAsia"/>
                <w:sz w:val="18"/>
                <w:szCs w:val="18"/>
              </w:rPr>
              <w:t xml:space="preserve">　</w:t>
            </w:r>
            <w:r w:rsidR="008C28EA">
              <w:rPr>
                <w:rFonts w:hint="eastAsia"/>
                <w:sz w:val="18"/>
                <w:szCs w:val="18"/>
              </w:rPr>
              <w:t>ノート</w:t>
            </w:r>
          </w:p>
        </w:tc>
      </w:tr>
      <w:tr w:rsidR="00990FF3" w:rsidRPr="0062141B" w14:paraId="130DA0D9" w14:textId="77777777" w:rsidTr="009D1CFF">
        <w:trPr>
          <w:cantSplit/>
          <w:trHeight w:val="199"/>
        </w:trPr>
        <w:tc>
          <w:tcPr>
            <w:tcW w:w="500" w:type="dxa"/>
            <w:vMerge w:val="restart"/>
            <w:tcBorders>
              <w:top w:val="dotted" w:sz="4" w:space="0" w:color="auto"/>
            </w:tcBorders>
            <w:tcMar>
              <w:top w:w="57" w:type="dxa"/>
              <w:bottom w:w="57" w:type="dxa"/>
            </w:tcMar>
            <w:vAlign w:val="center"/>
          </w:tcPr>
          <w:p w14:paraId="58D28032" w14:textId="77777777" w:rsidR="00990FF3" w:rsidRPr="0062141B" w:rsidRDefault="00990FF3" w:rsidP="004E2691">
            <w:pPr>
              <w:spacing w:line="240" w:lineRule="exact"/>
              <w:jc w:val="center"/>
              <w:rPr>
                <w:sz w:val="18"/>
                <w:szCs w:val="18"/>
              </w:rPr>
            </w:pPr>
            <w:r>
              <w:rPr>
                <w:rFonts w:hint="eastAsia"/>
                <w:sz w:val="18"/>
                <w:szCs w:val="18"/>
              </w:rPr>
              <w:t>12</w:t>
            </w:r>
          </w:p>
        </w:tc>
        <w:tc>
          <w:tcPr>
            <w:tcW w:w="2592" w:type="dxa"/>
            <w:vMerge w:val="restart"/>
            <w:tcBorders>
              <w:top w:val="dotted" w:sz="4" w:space="0" w:color="auto"/>
            </w:tcBorders>
            <w:tcMar>
              <w:top w:w="57" w:type="dxa"/>
              <w:bottom w:w="57" w:type="dxa"/>
            </w:tcMar>
          </w:tcPr>
          <w:p w14:paraId="1E8CEF88" w14:textId="77777777" w:rsidR="00990FF3" w:rsidRPr="0062141B" w:rsidRDefault="00990FF3" w:rsidP="004E2691">
            <w:pPr>
              <w:spacing w:line="280" w:lineRule="exact"/>
              <w:ind w:firstLineChars="50" w:firstLine="90"/>
              <w:rPr>
                <w:sz w:val="18"/>
                <w:szCs w:val="18"/>
              </w:rPr>
            </w:pPr>
            <w:r w:rsidRPr="0062141B">
              <w:rPr>
                <w:rFonts w:hint="eastAsia"/>
                <w:sz w:val="18"/>
                <w:szCs w:val="18"/>
              </w:rPr>
              <w:t>４</w:t>
            </w:r>
            <w:r w:rsidRPr="0062141B">
              <w:rPr>
                <w:rFonts w:hint="eastAsia"/>
                <w:sz w:val="18"/>
                <w:szCs w:val="18"/>
              </w:rPr>
              <w:t xml:space="preserve"> </w:t>
            </w:r>
            <w:r w:rsidRPr="0062141B">
              <w:rPr>
                <w:rFonts w:hint="eastAsia"/>
                <w:sz w:val="18"/>
                <w:szCs w:val="18"/>
              </w:rPr>
              <w:t>証明のしくみとかき方</w:t>
            </w:r>
          </w:p>
          <w:p w14:paraId="1FCE076E" w14:textId="77777777" w:rsidR="00990FF3" w:rsidRPr="0062141B" w:rsidRDefault="00990FF3" w:rsidP="004E2691">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122</w:t>
            </w:r>
            <w:r>
              <w:rPr>
                <w:rFonts w:hint="eastAsia"/>
                <w:sz w:val="18"/>
                <w:szCs w:val="18"/>
              </w:rPr>
              <w:t>～</w:t>
            </w:r>
            <w:r>
              <w:rPr>
                <w:sz w:val="18"/>
                <w:szCs w:val="18"/>
              </w:rPr>
              <w:t>123</w:t>
            </w:r>
            <w:r w:rsidRPr="0062141B">
              <w:rPr>
                <w:rFonts w:hint="eastAsia"/>
                <w:sz w:val="18"/>
                <w:szCs w:val="18"/>
              </w:rPr>
              <w:t>）</w:t>
            </w:r>
          </w:p>
        </w:tc>
        <w:tc>
          <w:tcPr>
            <w:tcW w:w="589" w:type="dxa"/>
            <w:vMerge w:val="restart"/>
            <w:tcBorders>
              <w:top w:val="dotted" w:sz="4" w:space="0" w:color="auto"/>
            </w:tcBorders>
            <w:tcMar>
              <w:top w:w="57" w:type="dxa"/>
              <w:bottom w:w="57" w:type="dxa"/>
            </w:tcMar>
          </w:tcPr>
          <w:p w14:paraId="181B9B4B" w14:textId="1FF34660" w:rsidR="00990FF3" w:rsidRPr="0062141B" w:rsidRDefault="00990FF3" w:rsidP="006C2FDC">
            <w:pPr>
              <w:spacing w:line="280" w:lineRule="exact"/>
              <w:jc w:val="center"/>
              <w:rPr>
                <w:sz w:val="18"/>
                <w:szCs w:val="18"/>
              </w:rPr>
            </w:pPr>
            <w:r w:rsidRPr="0062141B">
              <w:rPr>
                <w:rFonts w:hint="eastAsia"/>
                <w:sz w:val="18"/>
                <w:szCs w:val="18"/>
              </w:rPr>
              <w:t>1</w:t>
            </w:r>
          </w:p>
        </w:tc>
        <w:tc>
          <w:tcPr>
            <w:tcW w:w="3402" w:type="dxa"/>
            <w:tcBorders>
              <w:top w:val="dotted" w:sz="4" w:space="0" w:color="auto"/>
              <w:bottom w:val="nil"/>
            </w:tcBorders>
            <w:tcMar>
              <w:top w:w="57" w:type="dxa"/>
              <w:left w:w="40" w:type="dxa"/>
              <w:bottom w:w="57" w:type="dxa"/>
              <w:right w:w="96" w:type="dxa"/>
            </w:tcMar>
          </w:tcPr>
          <w:p w14:paraId="76213860" w14:textId="77777777" w:rsidR="00990FF3" w:rsidRPr="0062141B" w:rsidRDefault="00990FF3" w:rsidP="009C5094">
            <w:pPr>
              <w:spacing w:line="280" w:lineRule="exact"/>
              <w:ind w:left="180" w:hangingChars="100" w:hanging="180"/>
              <w:jc w:val="left"/>
              <w:rPr>
                <w:sz w:val="18"/>
                <w:szCs w:val="18"/>
              </w:rPr>
            </w:pPr>
            <w:r w:rsidRPr="0062141B">
              <w:rPr>
                <w:rFonts w:hint="eastAsia"/>
                <w:sz w:val="18"/>
                <w:szCs w:val="18"/>
              </w:rPr>
              <w:t>・証明のしくみ</w:t>
            </w:r>
            <w:r>
              <w:rPr>
                <w:rFonts w:hint="eastAsia"/>
                <w:sz w:val="18"/>
                <w:szCs w:val="18"/>
              </w:rPr>
              <w:t>及び基本的な</w:t>
            </w:r>
            <w:r w:rsidRPr="0062141B">
              <w:rPr>
                <w:rFonts w:hint="eastAsia"/>
                <w:sz w:val="18"/>
                <w:szCs w:val="18"/>
              </w:rPr>
              <w:t>証明のかき方</w:t>
            </w:r>
            <w:r>
              <w:rPr>
                <w:rFonts w:hint="eastAsia"/>
                <w:sz w:val="18"/>
                <w:szCs w:val="18"/>
              </w:rPr>
              <w:t>について</w:t>
            </w:r>
            <w:r w:rsidRPr="00317FBF">
              <w:rPr>
                <w:rFonts w:hint="eastAsia"/>
                <w:sz w:val="18"/>
                <w:szCs w:val="18"/>
              </w:rPr>
              <w:t>理解</w:t>
            </w:r>
            <w:r>
              <w:rPr>
                <w:rFonts w:hint="eastAsia"/>
                <w:sz w:val="18"/>
                <w:szCs w:val="18"/>
              </w:rPr>
              <w:t>できるようにする。</w:t>
            </w:r>
          </w:p>
        </w:tc>
        <w:tc>
          <w:tcPr>
            <w:tcW w:w="1785" w:type="dxa"/>
            <w:tcBorders>
              <w:top w:val="dotted" w:sz="4" w:space="0" w:color="auto"/>
              <w:bottom w:val="nil"/>
            </w:tcBorders>
            <w:tcMar>
              <w:top w:w="57" w:type="dxa"/>
              <w:bottom w:w="57" w:type="dxa"/>
            </w:tcMar>
          </w:tcPr>
          <w:p w14:paraId="737CBA8D" w14:textId="77777777" w:rsidR="00990FF3" w:rsidRPr="0062141B" w:rsidRDefault="00990FF3" w:rsidP="004E2691">
            <w:pPr>
              <w:spacing w:line="280" w:lineRule="exact"/>
              <w:rPr>
                <w:sz w:val="18"/>
                <w:szCs w:val="18"/>
              </w:rPr>
            </w:pPr>
            <w:r>
              <w:rPr>
                <w:rFonts w:asciiTheme="majorEastAsia" w:eastAsiaTheme="majorEastAsia" w:hAnsiTheme="majorEastAsia" w:hint="eastAsia"/>
                <w:sz w:val="18"/>
                <w:szCs w:val="18"/>
              </w:rPr>
              <w:t>知</w:t>
            </w:r>
            <w:r>
              <w:rPr>
                <w:rFonts w:hint="eastAsia"/>
                <w:sz w:val="18"/>
                <w:szCs w:val="18"/>
              </w:rPr>
              <w:t>⑦</w:t>
            </w:r>
            <w:r w:rsidRPr="0065100D">
              <w:rPr>
                <w:rFonts w:hint="eastAsia"/>
                <w:sz w:val="18"/>
                <w:szCs w:val="18"/>
              </w:rPr>
              <w:t>：</w:t>
            </w:r>
            <w:r>
              <w:rPr>
                <w:rFonts w:hint="eastAsia"/>
                <w:sz w:val="18"/>
                <w:szCs w:val="18"/>
              </w:rPr>
              <w:t>小テスト</w:t>
            </w:r>
          </w:p>
        </w:tc>
      </w:tr>
      <w:tr w:rsidR="00990FF3" w:rsidRPr="0062141B" w14:paraId="49DF3A7E" w14:textId="77777777" w:rsidTr="009D1CFF">
        <w:trPr>
          <w:cantSplit/>
          <w:trHeight w:val="199"/>
        </w:trPr>
        <w:tc>
          <w:tcPr>
            <w:tcW w:w="500" w:type="dxa"/>
            <w:vMerge/>
            <w:tcBorders>
              <w:bottom w:val="dotted" w:sz="4" w:space="0" w:color="auto"/>
            </w:tcBorders>
            <w:tcMar>
              <w:top w:w="57" w:type="dxa"/>
              <w:bottom w:w="57" w:type="dxa"/>
            </w:tcMar>
            <w:vAlign w:val="center"/>
          </w:tcPr>
          <w:p w14:paraId="0CE04E6C" w14:textId="77777777" w:rsidR="00990FF3" w:rsidRDefault="00990FF3" w:rsidP="004E2691">
            <w:pPr>
              <w:spacing w:line="240" w:lineRule="exact"/>
              <w:jc w:val="center"/>
              <w:rPr>
                <w:sz w:val="18"/>
                <w:szCs w:val="18"/>
              </w:rPr>
            </w:pPr>
          </w:p>
        </w:tc>
        <w:tc>
          <w:tcPr>
            <w:tcW w:w="2592" w:type="dxa"/>
            <w:vMerge/>
            <w:tcBorders>
              <w:bottom w:val="dotted" w:sz="4" w:space="0" w:color="auto"/>
            </w:tcBorders>
            <w:tcMar>
              <w:top w:w="57" w:type="dxa"/>
              <w:bottom w:w="57" w:type="dxa"/>
            </w:tcMar>
          </w:tcPr>
          <w:p w14:paraId="142D3172" w14:textId="77777777" w:rsidR="00990FF3" w:rsidRPr="0062141B" w:rsidRDefault="00990FF3" w:rsidP="004E2691">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24CE9C56" w14:textId="77777777" w:rsidR="00990FF3" w:rsidRPr="0062141B" w:rsidRDefault="00990FF3" w:rsidP="004E2691">
            <w:pPr>
              <w:spacing w:line="280" w:lineRule="exact"/>
              <w:jc w:val="center"/>
              <w:rPr>
                <w:sz w:val="18"/>
                <w:szCs w:val="18"/>
              </w:rPr>
            </w:pPr>
          </w:p>
        </w:tc>
        <w:tc>
          <w:tcPr>
            <w:tcW w:w="3402" w:type="dxa"/>
            <w:tcBorders>
              <w:top w:val="nil"/>
              <w:bottom w:val="dotted" w:sz="4" w:space="0" w:color="auto"/>
            </w:tcBorders>
            <w:tcMar>
              <w:top w:w="57" w:type="dxa"/>
              <w:left w:w="40" w:type="dxa"/>
              <w:bottom w:w="57" w:type="dxa"/>
              <w:right w:w="96" w:type="dxa"/>
            </w:tcMar>
          </w:tcPr>
          <w:p w14:paraId="25505261" w14:textId="77777777" w:rsidR="00990FF3" w:rsidRPr="0062141B" w:rsidRDefault="00990FF3" w:rsidP="009C5094">
            <w:pPr>
              <w:spacing w:line="280" w:lineRule="exact"/>
              <w:ind w:left="180" w:hangingChars="100" w:hanging="180"/>
              <w:jc w:val="left"/>
              <w:rPr>
                <w:sz w:val="18"/>
                <w:szCs w:val="18"/>
              </w:rPr>
            </w:pPr>
            <w:r>
              <w:rPr>
                <w:rFonts w:hint="eastAsia"/>
                <w:sz w:val="18"/>
                <w:szCs w:val="18"/>
              </w:rPr>
              <w:t>・</w:t>
            </w:r>
            <w:r w:rsidRPr="00317FBF">
              <w:rPr>
                <w:rFonts w:hint="eastAsia"/>
                <w:sz w:val="18"/>
                <w:szCs w:val="18"/>
              </w:rPr>
              <w:t>証明を読んで新たな性質を見いだし表現することができる</w:t>
            </w:r>
            <w:r>
              <w:rPr>
                <w:rFonts w:hint="eastAsia"/>
                <w:sz w:val="18"/>
                <w:szCs w:val="18"/>
              </w:rPr>
              <w:t>ようにする</w:t>
            </w:r>
            <w:r w:rsidRPr="00317FBF">
              <w:rPr>
                <w:rFonts w:hint="eastAsia"/>
                <w:sz w:val="18"/>
                <w:szCs w:val="18"/>
              </w:rPr>
              <w:t>。</w:t>
            </w:r>
          </w:p>
        </w:tc>
        <w:tc>
          <w:tcPr>
            <w:tcW w:w="1785" w:type="dxa"/>
            <w:tcBorders>
              <w:top w:val="nil"/>
              <w:bottom w:val="dotted" w:sz="4" w:space="0" w:color="auto"/>
            </w:tcBorders>
            <w:tcMar>
              <w:top w:w="57" w:type="dxa"/>
              <w:bottom w:w="57" w:type="dxa"/>
            </w:tcMar>
          </w:tcPr>
          <w:p w14:paraId="1575237D" w14:textId="77777777" w:rsidR="00990FF3" w:rsidRPr="00AA20DA" w:rsidRDefault="00990FF3" w:rsidP="004E2691">
            <w:pPr>
              <w:spacing w:line="280" w:lineRule="exact"/>
              <w:rPr>
                <w:sz w:val="18"/>
                <w:szCs w:val="18"/>
              </w:rPr>
            </w:pPr>
            <w:r>
              <w:rPr>
                <w:rFonts w:asciiTheme="majorEastAsia" w:eastAsiaTheme="majorEastAsia" w:hAnsiTheme="majorEastAsia" w:hint="eastAsia"/>
                <w:sz w:val="18"/>
                <w:szCs w:val="18"/>
              </w:rPr>
              <w:t>思</w:t>
            </w:r>
            <w:r>
              <w:rPr>
                <w:rFonts w:hint="eastAsia"/>
                <w:sz w:val="18"/>
                <w:szCs w:val="18"/>
              </w:rPr>
              <w:t>③</w:t>
            </w:r>
            <w:r w:rsidRPr="0065100D">
              <w:rPr>
                <w:rFonts w:hint="eastAsia"/>
                <w:sz w:val="18"/>
                <w:szCs w:val="18"/>
              </w:rPr>
              <w:t>：</w:t>
            </w:r>
            <w:r>
              <w:rPr>
                <w:rFonts w:hint="eastAsia"/>
                <w:sz w:val="18"/>
                <w:szCs w:val="18"/>
              </w:rPr>
              <w:t>行動観察</w:t>
            </w:r>
          </w:p>
        </w:tc>
      </w:tr>
      <w:tr w:rsidR="00990FF3" w:rsidRPr="0062141B" w14:paraId="000EFAAB" w14:textId="77777777" w:rsidTr="009D1CFF">
        <w:trPr>
          <w:cantSplit/>
          <w:trHeight w:val="284"/>
        </w:trPr>
        <w:tc>
          <w:tcPr>
            <w:tcW w:w="500" w:type="dxa"/>
            <w:tcBorders>
              <w:top w:val="dotted" w:sz="4" w:space="0" w:color="auto"/>
              <w:bottom w:val="dotted" w:sz="4" w:space="0" w:color="auto"/>
            </w:tcBorders>
            <w:tcMar>
              <w:top w:w="57" w:type="dxa"/>
              <w:bottom w:w="57" w:type="dxa"/>
            </w:tcMar>
            <w:vAlign w:val="center"/>
          </w:tcPr>
          <w:p w14:paraId="13D3C393" w14:textId="77777777" w:rsidR="00990FF3" w:rsidRPr="0062141B" w:rsidRDefault="00990FF3" w:rsidP="004E2691">
            <w:pPr>
              <w:spacing w:line="240" w:lineRule="exact"/>
              <w:jc w:val="center"/>
              <w:rPr>
                <w:sz w:val="18"/>
                <w:szCs w:val="18"/>
              </w:rPr>
            </w:pPr>
            <w:r>
              <w:rPr>
                <w:rFonts w:hint="eastAsia"/>
                <w:sz w:val="18"/>
                <w:szCs w:val="18"/>
              </w:rPr>
              <w:t>13</w:t>
            </w:r>
          </w:p>
        </w:tc>
        <w:tc>
          <w:tcPr>
            <w:tcW w:w="2592" w:type="dxa"/>
            <w:tcBorders>
              <w:top w:val="dotted" w:sz="4" w:space="0" w:color="auto"/>
              <w:bottom w:val="dotted" w:sz="4" w:space="0" w:color="auto"/>
            </w:tcBorders>
            <w:tcMar>
              <w:top w:w="57" w:type="dxa"/>
              <w:bottom w:w="57" w:type="dxa"/>
            </w:tcMar>
          </w:tcPr>
          <w:p w14:paraId="3E02A309" w14:textId="77777777" w:rsidR="00990FF3" w:rsidRDefault="00990FF3" w:rsidP="004E2691">
            <w:pPr>
              <w:spacing w:line="280" w:lineRule="exact"/>
              <w:ind w:firstLineChars="50" w:firstLine="90"/>
              <w:rPr>
                <w:sz w:val="18"/>
                <w:szCs w:val="18"/>
              </w:rPr>
            </w:pPr>
            <w:r w:rsidRPr="0062141B">
              <w:rPr>
                <w:rFonts w:hint="eastAsia"/>
                <w:sz w:val="18"/>
                <w:szCs w:val="18"/>
              </w:rPr>
              <w:t>５</w:t>
            </w:r>
            <w:r w:rsidRPr="0062141B">
              <w:rPr>
                <w:rFonts w:hint="eastAsia"/>
                <w:sz w:val="18"/>
                <w:szCs w:val="18"/>
              </w:rPr>
              <w:t xml:space="preserve"> </w:t>
            </w:r>
            <w:r w:rsidRPr="0062141B">
              <w:rPr>
                <w:rFonts w:hint="eastAsia"/>
                <w:sz w:val="18"/>
                <w:szCs w:val="18"/>
              </w:rPr>
              <w:t>証明の方針</w:t>
            </w:r>
          </w:p>
          <w:p w14:paraId="063578CC" w14:textId="77777777" w:rsidR="00990FF3" w:rsidRPr="0062141B" w:rsidRDefault="00990FF3" w:rsidP="004E2691">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124</w:t>
            </w:r>
            <w:r>
              <w:rPr>
                <w:rFonts w:hint="eastAsia"/>
                <w:sz w:val="18"/>
                <w:szCs w:val="18"/>
              </w:rPr>
              <w:t>～</w:t>
            </w:r>
            <w:r>
              <w:rPr>
                <w:sz w:val="18"/>
                <w:szCs w:val="18"/>
              </w:rPr>
              <w:t>125</w:t>
            </w:r>
            <w:r w:rsidRPr="0062141B">
              <w:rPr>
                <w:rFonts w:hint="eastAsia"/>
                <w:sz w:val="18"/>
                <w:szCs w:val="18"/>
              </w:rPr>
              <w:t>）</w:t>
            </w:r>
          </w:p>
        </w:tc>
        <w:tc>
          <w:tcPr>
            <w:tcW w:w="589" w:type="dxa"/>
            <w:tcBorders>
              <w:top w:val="dotted" w:sz="4" w:space="0" w:color="auto"/>
              <w:bottom w:val="dotted" w:sz="4" w:space="0" w:color="auto"/>
            </w:tcBorders>
            <w:tcMar>
              <w:top w:w="57" w:type="dxa"/>
              <w:bottom w:w="57" w:type="dxa"/>
            </w:tcMar>
          </w:tcPr>
          <w:p w14:paraId="4C67EC7F" w14:textId="77777777" w:rsidR="00990FF3" w:rsidRPr="0062141B" w:rsidRDefault="00990FF3" w:rsidP="004E2691">
            <w:pPr>
              <w:spacing w:line="280" w:lineRule="exact"/>
              <w:jc w:val="center"/>
              <w:rPr>
                <w:sz w:val="18"/>
                <w:szCs w:val="18"/>
              </w:rPr>
            </w:pPr>
            <w:r w:rsidRPr="0062141B">
              <w:rPr>
                <w:rFonts w:hint="eastAsia"/>
                <w:sz w:val="18"/>
                <w:szCs w:val="18"/>
              </w:rPr>
              <w:t>1</w:t>
            </w:r>
          </w:p>
        </w:tc>
        <w:tc>
          <w:tcPr>
            <w:tcW w:w="3402" w:type="dxa"/>
            <w:tcBorders>
              <w:top w:val="dotted" w:sz="4" w:space="0" w:color="auto"/>
              <w:bottom w:val="dotted" w:sz="4" w:space="0" w:color="auto"/>
            </w:tcBorders>
            <w:tcMar>
              <w:top w:w="57" w:type="dxa"/>
              <w:left w:w="40" w:type="dxa"/>
              <w:bottom w:w="57" w:type="dxa"/>
              <w:right w:w="96" w:type="dxa"/>
            </w:tcMar>
          </w:tcPr>
          <w:p w14:paraId="49E89B6E" w14:textId="77777777" w:rsidR="00990FF3" w:rsidRPr="0062141B" w:rsidRDefault="00990FF3" w:rsidP="009C5094">
            <w:pPr>
              <w:spacing w:line="280" w:lineRule="exact"/>
              <w:ind w:left="180" w:hangingChars="100" w:hanging="180"/>
              <w:jc w:val="left"/>
              <w:rPr>
                <w:sz w:val="18"/>
                <w:szCs w:val="18"/>
              </w:rPr>
            </w:pPr>
            <w:r w:rsidRPr="0062141B">
              <w:rPr>
                <w:rFonts w:hint="eastAsia"/>
                <w:sz w:val="18"/>
                <w:szCs w:val="18"/>
              </w:rPr>
              <w:t>・証明をするときの方針の立て方</w:t>
            </w:r>
            <w:r>
              <w:rPr>
                <w:rFonts w:hint="eastAsia"/>
                <w:sz w:val="18"/>
                <w:szCs w:val="18"/>
              </w:rPr>
              <w:t>について</w:t>
            </w:r>
            <w:r w:rsidRPr="00317FBF">
              <w:rPr>
                <w:rFonts w:hint="eastAsia"/>
                <w:sz w:val="18"/>
                <w:szCs w:val="18"/>
              </w:rPr>
              <w:t>理解</w:t>
            </w:r>
            <w:r>
              <w:rPr>
                <w:rFonts w:hint="eastAsia"/>
                <w:sz w:val="18"/>
                <w:szCs w:val="18"/>
              </w:rPr>
              <w:t>できるようにする。</w:t>
            </w:r>
          </w:p>
        </w:tc>
        <w:tc>
          <w:tcPr>
            <w:tcW w:w="1785" w:type="dxa"/>
            <w:tcBorders>
              <w:top w:val="dotted" w:sz="4" w:space="0" w:color="auto"/>
              <w:bottom w:val="dotted" w:sz="4" w:space="0" w:color="auto"/>
            </w:tcBorders>
            <w:tcMar>
              <w:top w:w="57" w:type="dxa"/>
              <w:bottom w:w="57" w:type="dxa"/>
            </w:tcMar>
          </w:tcPr>
          <w:p w14:paraId="3B4ACF18" w14:textId="77777777" w:rsidR="00905C39" w:rsidRDefault="00990FF3" w:rsidP="00905C39">
            <w:pPr>
              <w:spacing w:line="280" w:lineRule="exact"/>
              <w:rPr>
                <w:sz w:val="18"/>
                <w:szCs w:val="18"/>
              </w:rPr>
            </w:pPr>
            <w:r>
              <w:rPr>
                <w:rFonts w:asciiTheme="majorEastAsia" w:eastAsiaTheme="majorEastAsia" w:hAnsiTheme="majorEastAsia" w:hint="eastAsia"/>
                <w:sz w:val="18"/>
                <w:szCs w:val="18"/>
              </w:rPr>
              <w:t>知</w:t>
            </w:r>
            <w:r>
              <w:rPr>
                <w:rFonts w:hint="eastAsia"/>
                <w:sz w:val="18"/>
                <w:szCs w:val="18"/>
              </w:rPr>
              <w:t>⑦</w:t>
            </w:r>
            <w:r w:rsidRPr="0065100D">
              <w:rPr>
                <w:rFonts w:hint="eastAsia"/>
                <w:sz w:val="18"/>
                <w:szCs w:val="18"/>
              </w:rPr>
              <w:t>：</w:t>
            </w:r>
            <w:r>
              <w:rPr>
                <w:rFonts w:hint="eastAsia"/>
                <w:sz w:val="18"/>
                <w:szCs w:val="18"/>
              </w:rPr>
              <w:t>行動観察，</w:t>
            </w:r>
          </w:p>
          <w:p w14:paraId="344617E2" w14:textId="188088AE" w:rsidR="00990FF3" w:rsidRPr="0062141B" w:rsidRDefault="00905C39" w:rsidP="00905C39">
            <w:pPr>
              <w:spacing w:line="280" w:lineRule="exact"/>
              <w:rPr>
                <w:sz w:val="18"/>
                <w:szCs w:val="18"/>
              </w:rPr>
            </w:pPr>
            <w:r>
              <w:rPr>
                <w:rFonts w:hint="eastAsia"/>
                <w:sz w:val="18"/>
                <w:szCs w:val="18"/>
              </w:rPr>
              <w:t xml:space="preserve">　</w:t>
            </w:r>
            <w:r w:rsidR="00990FF3">
              <w:rPr>
                <w:rFonts w:hint="eastAsia"/>
                <w:sz w:val="18"/>
                <w:szCs w:val="18"/>
              </w:rPr>
              <w:t>ノート</w:t>
            </w:r>
          </w:p>
        </w:tc>
      </w:tr>
      <w:tr w:rsidR="00990FF3" w:rsidRPr="0062141B" w14:paraId="75667E6D" w14:textId="77777777" w:rsidTr="009D1CFF">
        <w:trPr>
          <w:cantSplit/>
          <w:trHeight w:val="301"/>
        </w:trPr>
        <w:tc>
          <w:tcPr>
            <w:tcW w:w="500" w:type="dxa"/>
            <w:vMerge w:val="restart"/>
            <w:tcBorders>
              <w:top w:val="dotted" w:sz="4" w:space="0" w:color="auto"/>
            </w:tcBorders>
            <w:tcMar>
              <w:top w:w="57" w:type="dxa"/>
              <w:bottom w:w="57" w:type="dxa"/>
            </w:tcMar>
            <w:vAlign w:val="center"/>
          </w:tcPr>
          <w:p w14:paraId="59B3231F" w14:textId="77777777" w:rsidR="00990FF3" w:rsidRPr="0062141B" w:rsidRDefault="00990FF3" w:rsidP="004E2691">
            <w:pPr>
              <w:spacing w:line="240" w:lineRule="exact"/>
              <w:jc w:val="center"/>
              <w:rPr>
                <w:sz w:val="18"/>
                <w:szCs w:val="18"/>
              </w:rPr>
            </w:pPr>
            <w:r>
              <w:rPr>
                <w:rFonts w:hint="eastAsia"/>
                <w:sz w:val="18"/>
                <w:szCs w:val="18"/>
              </w:rPr>
              <w:t>14</w:t>
            </w:r>
          </w:p>
        </w:tc>
        <w:tc>
          <w:tcPr>
            <w:tcW w:w="2592" w:type="dxa"/>
            <w:vMerge w:val="restart"/>
            <w:tcBorders>
              <w:top w:val="dotted" w:sz="4" w:space="0" w:color="auto"/>
            </w:tcBorders>
            <w:tcMar>
              <w:top w:w="57" w:type="dxa"/>
              <w:bottom w:w="57" w:type="dxa"/>
            </w:tcMar>
          </w:tcPr>
          <w:p w14:paraId="48575486" w14:textId="77777777" w:rsidR="00990FF3" w:rsidRPr="0062141B" w:rsidRDefault="00990FF3" w:rsidP="004E2691">
            <w:pPr>
              <w:spacing w:line="280" w:lineRule="exact"/>
              <w:ind w:firstLineChars="50" w:firstLine="90"/>
              <w:rPr>
                <w:sz w:val="18"/>
                <w:szCs w:val="18"/>
              </w:rPr>
            </w:pPr>
            <w:r w:rsidRPr="0062141B">
              <w:rPr>
                <w:rFonts w:hint="eastAsia"/>
                <w:sz w:val="18"/>
                <w:szCs w:val="18"/>
              </w:rPr>
              <w:t>６</w:t>
            </w:r>
            <w:r w:rsidRPr="0062141B">
              <w:rPr>
                <w:rFonts w:hint="eastAsia"/>
                <w:sz w:val="18"/>
                <w:szCs w:val="18"/>
              </w:rPr>
              <w:t xml:space="preserve"> </w:t>
            </w:r>
            <w:r w:rsidRPr="0062141B">
              <w:rPr>
                <w:rFonts w:hint="eastAsia"/>
                <w:sz w:val="18"/>
                <w:szCs w:val="18"/>
              </w:rPr>
              <w:t>三角形の合同条件を使う</w:t>
            </w:r>
          </w:p>
          <w:p w14:paraId="59526E3F" w14:textId="77777777" w:rsidR="00990FF3" w:rsidRDefault="00990FF3" w:rsidP="004E2691">
            <w:pPr>
              <w:spacing w:line="280" w:lineRule="exact"/>
              <w:ind w:firstLineChars="200" w:firstLine="360"/>
              <w:rPr>
                <w:sz w:val="18"/>
                <w:szCs w:val="18"/>
              </w:rPr>
            </w:pPr>
            <w:r w:rsidRPr="0062141B">
              <w:rPr>
                <w:rFonts w:hint="eastAsia"/>
                <w:sz w:val="18"/>
                <w:szCs w:val="18"/>
              </w:rPr>
              <w:t>証明</w:t>
            </w:r>
          </w:p>
          <w:p w14:paraId="4A5C515C" w14:textId="77777777" w:rsidR="00990FF3" w:rsidRPr="0062141B" w:rsidRDefault="00990FF3" w:rsidP="004E2691">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126</w:t>
            </w:r>
            <w:r>
              <w:rPr>
                <w:rFonts w:hint="eastAsia"/>
                <w:sz w:val="18"/>
                <w:szCs w:val="18"/>
              </w:rPr>
              <w:t>～</w:t>
            </w:r>
            <w:r>
              <w:rPr>
                <w:sz w:val="18"/>
                <w:szCs w:val="18"/>
              </w:rPr>
              <w:t>127</w:t>
            </w:r>
            <w:r w:rsidRPr="0062141B">
              <w:rPr>
                <w:rFonts w:hint="eastAsia"/>
                <w:sz w:val="18"/>
                <w:szCs w:val="18"/>
              </w:rPr>
              <w:t>）</w:t>
            </w:r>
          </w:p>
        </w:tc>
        <w:tc>
          <w:tcPr>
            <w:tcW w:w="589" w:type="dxa"/>
            <w:vMerge w:val="restart"/>
            <w:tcBorders>
              <w:top w:val="dotted" w:sz="4" w:space="0" w:color="auto"/>
            </w:tcBorders>
            <w:tcMar>
              <w:top w:w="57" w:type="dxa"/>
              <w:bottom w:w="57" w:type="dxa"/>
            </w:tcMar>
          </w:tcPr>
          <w:p w14:paraId="61E284A3" w14:textId="52DF8DDE" w:rsidR="00990FF3" w:rsidRPr="0062141B" w:rsidRDefault="00990FF3" w:rsidP="006C2FDC">
            <w:pPr>
              <w:spacing w:line="280" w:lineRule="exact"/>
              <w:jc w:val="center"/>
              <w:rPr>
                <w:sz w:val="18"/>
                <w:szCs w:val="18"/>
              </w:rPr>
            </w:pPr>
            <w:r w:rsidRPr="0062141B">
              <w:rPr>
                <w:rFonts w:hint="eastAsia"/>
                <w:sz w:val="18"/>
                <w:szCs w:val="18"/>
              </w:rPr>
              <w:t>1</w:t>
            </w:r>
          </w:p>
        </w:tc>
        <w:tc>
          <w:tcPr>
            <w:tcW w:w="3402" w:type="dxa"/>
            <w:tcBorders>
              <w:top w:val="dotted" w:sz="4" w:space="0" w:color="auto"/>
              <w:bottom w:val="nil"/>
            </w:tcBorders>
            <w:tcMar>
              <w:top w:w="57" w:type="dxa"/>
              <w:left w:w="40" w:type="dxa"/>
              <w:bottom w:w="57" w:type="dxa"/>
              <w:right w:w="96" w:type="dxa"/>
            </w:tcMar>
          </w:tcPr>
          <w:p w14:paraId="4A075C3F" w14:textId="77777777" w:rsidR="00990FF3" w:rsidRPr="0062141B" w:rsidRDefault="00990FF3" w:rsidP="009C5094">
            <w:pPr>
              <w:spacing w:line="280" w:lineRule="exact"/>
              <w:ind w:left="180" w:hangingChars="100" w:hanging="180"/>
              <w:jc w:val="left"/>
              <w:rPr>
                <w:sz w:val="18"/>
                <w:szCs w:val="18"/>
              </w:rPr>
            </w:pPr>
            <w:r w:rsidRPr="0062141B">
              <w:rPr>
                <w:rFonts w:hint="eastAsia"/>
                <w:sz w:val="18"/>
                <w:szCs w:val="18"/>
              </w:rPr>
              <w:t>・</w:t>
            </w:r>
            <w:r>
              <w:rPr>
                <w:rFonts w:hint="eastAsia"/>
                <w:sz w:val="18"/>
                <w:szCs w:val="18"/>
              </w:rPr>
              <w:t>具体的なことがらから</w:t>
            </w:r>
            <w:r w:rsidRPr="0062141B">
              <w:rPr>
                <w:rFonts w:hint="eastAsia"/>
                <w:sz w:val="18"/>
                <w:szCs w:val="18"/>
              </w:rPr>
              <w:t>証明すべき</w:t>
            </w:r>
            <w:r>
              <w:rPr>
                <w:rFonts w:hint="eastAsia"/>
                <w:sz w:val="18"/>
                <w:szCs w:val="18"/>
              </w:rPr>
              <w:t>命題</w:t>
            </w:r>
            <w:r w:rsidRPr="0062141B">
              <w:rPr>
                <w:rFonts w:hint="eastAsia"/>
                <w:sz w:val="18"/>
                <w:szCs w:val="18"/>
              </w:rPr>
              <w:t>を見いだし，</w:t>
            </w:r>
            <w:r>
              <w:rPr>
                <w:rFonts w:hint="eastAsia"/>
                <w:sz w:val="18"/>
                <w:szCs w:val="18"/>
              </w:rPr>
              <w:t>その命題が成り立つことを証明しようとする態度を養う。</w:t>
            </w:r>
          </w:p>
        </w:tc>
        <w:tc>
          <w:tcPr>
            <w:tcW w:w="1785" w:type="dxa"/>
            <w:tcBorders>
              <w:top w:val="dotted" w:sz="4" w:space="0" w:color="auto"/>
              <w:bottom w:val="nil"/>
            </w:tcBorders>
            <w:tcMar>
              <w:top w:w="57" w:type="dxa"/>
              <w:bottom w:w="57" w:type="dxa"/>
            </w:tcMar>
          </w:tcPr>
          <w:p w14:paraId="176AC078" w14:textId="77777777" w:rsidR="00990FF3" w:rsidRPr="0062141B" w:rsidRDefault="00990FF3" w:rsidP="004E2691">
            <w:pPr>
              <w:spacing w:line="280" w:lineRule="exact"/>
              <w:rPr>
                <w:sz w:val="18"/>
                <w:szCs w:val="18"/>
              </w:rPr>
            </w:pPr>
            <w:r>
              <w:rPr>
                <w:rFonts w:asciiTheme="majorEastAsia" w:eastAsiaTheme="majorEastAsia" w:hAnsiTheme="majorEastAsia" w:hint="eastAsia"/>
                <w:sz w:val="18"/>
                <w:szCs w:val="18"/>
              </w:rPr>
              <w:t>態</w:t>
            </w:r>
            <w:r>
              <w:rPr>
                <w:rFonts w:hint="eastAsia"/>
                <w:sz w:val="18"/>
                <w:szCs w:val="18"/>
              </w:rPr>
              <w:t>②</w:t>
            </w:r>
            <w:r w:rsidRPr="0065100D">
              <w:rPr>
                <w:rFonts w:hint="eastAsia"/>
                <w:sz w:val="18"/>
                <w:szCs w:val="18"/>
              </w:rPr>
              <w:t>：</w:t>
            </w:r>
            <w:r>
              <w:rPr>
                <w:rFonts w:hint="eastAsia"/>
                <w:sz w:val="18"/>
                <w:szCs w:val="18"/>
              </w:rPr>
              <w:t>行動観察</w:t>
            </w:r>
          </w:p>
        </w:tc>
      </w:tr>
      <w:tr w:rsidR="00990FF3" w:rsidRPr="0062141B" w14:paraId="02F7883E" w14:textId="77777777" w:rsidTr="009D1CFF">
        <w:trPr>
          <w:cantSplit/>
          <w:trHeight w:val="301"/>
        </w:trPr>
        <w:tc>
          <w:tcPr>
            <w:tcW w:w="500" w:type="dxa"/>
            <w:vMerge/>
            <w:tcBorders>
              <w:bottom w:val="dotted" w:sz="4" w:space="0" w:color="auto"/>
            </w:tcBorders>
            <w:tcMar>
              <w:top w:w="57" w:type="dxa"/>
              <w:bottom w:w="57" w:type="dxa"/>
            </w:tcMar>
            <w:vAlign w:val="center"/>
          </w:tcPr>
          <w:p w14:paraId="780D1CB2" w14:textId="77777777" w:rsidR="00990FF3" w:rsidRDefault="00990FF3" w:rsidP="004E2691">
            <w:pPr>
              <w:spacing w:line="240" w:lineRule="exact"/>
              <w:jc w:val="center"/>
              <w:rPr>
                <w:sz w:val="18"/>
                <w:szCs w:val="18"/>
              </w:rPr>
            </w:pPr>
          </w:p>
        </w:tc>
        <w:tc>
          <w:tcPr>
            <w:tcW w:w="2592" w:type="dxa"/>
            <w:vMerge/>
            <w:tcBorders>
              <w:bottom w:val="dotted" w:sz="4" w:space="0" w:color="auto"/>
            </w:tcBorders>
            <w:tcMar>
              <w:top w:w="57" w:type="dxa"/>
              <w:bottom w:w="57" w:type="dxa"/>
            </w:tcMar>
          </w:tcPr>
          <w:p w14:paraId="2A12D7AB" w14:textId="77777777" w:rsidR="00990FF3" w:rsidRPr="0062141B" w:rsidRDefault="00990FF3" w:rsidP="004E2691">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2FE89077" w14:textId="77777777" w:rsidR="00990FF3" w:rsidRPr="0062141B" w:rsidRDefault="00990FF3" w:rsidP="004E2691">
            <w:pPr>
              <w:spacing w:line="280" w:lineRule="exact"/>
              <w:jc w:val="center"/>
              <w:rPr>
                <w:sz w:val="18"/>
                <w:szCs w:val="18"/>
              </w:rPr>
            </w:pPr>
          </w:p>
        </w:tc>
        <w:tc>
          <w:tcPr>
            <w:tcW w:w="3402" w:type="dxa"/>
            <w:tcBorders>
              <w:top w:val="nil"/>
              <w:bottom w:val="dotted" w:sz="4" w:space="0" w:color="auto"/>
            </w:tcBorders>
            <w:tcMar>
              <w:top w:w="57" w:type="dxa"/>
              <w:left w:w="40" w:type="dxa"/>
              <w:bottom w:w="57" w:type="dxa"/>
              <w:right w:w="96" w:type="dxa"/>
            </w:tcMar>
          </w:tcPr>
          <w:p w14:paraId="07FAFACD" w14:textId="77777777" w:rsidR="00990FF3" w:rsidRPr="0062141B" w:rsidRDefault="00990FF3" w:rsidP="009C5094">
            <w:pPr>
              <w:spacing w:line="280" w:lineRule="exact"/>
              <w:ind w:left="180" w:hangingChars="100" w:hanging="180"/>
              <w:jc w:val="left"/>
              <w:rPr>
                <w:sz w:val="18"/>
                <w:szCs w:val="18"/>
              </w:rPr>
            </w:pPr>
            <w:r>
              <w:rPr>
                <w:rFonts w:hint="eastAsia"/>
                <w:sz w:val="18"/>
                <w:szCs w:val="18"/>
              </w:rPr>
              <w:t>・</w:t>
            </w:r>
            <w:r w:rsidRPr="00317FBF">
              <w:rPr>
                <w:rFonts w:hint="eastAsia"/>
                <w:sz w:val="18"/>
                <w:szCs w:val="18"/>
              </w:rPr>
              <w:t>三角形の合同条件などを基にして</w:t>
            </w:r>
            <w:r>
              <w:rPr>
                <w:rFonts w:hint="eastAsia"/>
                <w:sz w:val="18"/>
                <w:szCs w:val="18"/>
              </w:rPr>
              <w:t>図形</w:t>
            </w:r>
            <w:r w:rsidRPr="00317FBF">
              <w:rPr>
                <w:rFonts w:hint="eastAsia"/>
                <w:sz w:val="18"/>
                <w:szCs w:val="18"/>
              </w:rPr>
              <w:t>の基本的な性質を論理的に確かめ</w:t>
            </w:r>
            <w:r>
              <w:rPr>
                <w:rFonts w:hint="eastAsia"/>
                <w:sz w:val="18"/>
                <w:szCs w:val="18"/>
              </w:rPr>
              <w:t>表現</w:t>
            </w:r>
            <w:r w:rsidRPr="00317FBF">
              <w:rPr>
                <w:rFonts w:hint="eastAsia"/>
                <w:sz w:val="18"/>
                <w:szCs w:val="18"/>
              </w:rPr>
              <w:t>できる</w:t>
            </w:r>
            <w:r>
              <w:rPr>
                <w:rFonts w:hint="eastAsia"/>
                <w:sz w:val="18"/>
                <w:szCs w:val="18"/>
              </w:rPr>
              <w:t>ようにする</w:t>
            </w:r>
            <w:r w:rsidRPr="00317FBF">
              <w:rPr>
                <w:rFonts w:hint="eastAsia"/>
                <w:sz w:val="18"/>
                <w:szCs w:val="18"/>
              </w:rPr>
              <w:t>。</w:t>
            </w:r>
          </w:p>
        </w:tc>
        <w:tc>
          <w:tcPr>
            <w:tcW w:w="1785" w:type="dxa"/>
            <w:tcBorders>
              <w:top w:val="nil"/>
              <w:bottom w:val="dotted" w:sz="4" w:space="0" w:color="auto"/>
            </w:tcBorders>
            <w:tcMar>
              <w:top w:w="57" w:type="dxa"/>
              <w:bottom w:w="57" w:type="dxa"/>
            </w:tcMar>
          </w:tcPr>
          <w:p w14:paraId="42744E95" w14:textId="77777777" w:rsidR="00990FF3" w:rsidRDefault="00990FF3" w:rsidP="004E2691">
            <w:pPr>
              <w:spacing w:line="28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思</w:t>
            </w:r>
            <w:r>
              <w:rPr>
                <w:rFonts w:hint="eastAsia"/>
                <w:sz w:val="18"/>
                <w:szCs w:val="18"/>
              </w:rPr>
              <w:t>②</w:t>
            </w:r>
            <w:r w:rsidRPr="0065100D">
              <w:rPr>
                <w:rFonts w:hint="eastAsia"/>
                <w:sz w:val="18"/>
                <w:szCs w:val="18"/>
              </w:rPr>
              <w:t>：</w:t>
            </w:r>
            <w:r>
              <w:rPr>
                <w:rFonts w:hint="eastAsia"/>
                <w:sz w:val="18"/>
                <w:szCs w:val="18"/>
              </w:rPr>
              <w:t>行動観察</w:t>
            </w:r>
          </w:p>
        </w:tc>
      </w:tr>
      <w:tr w:rsidR="00990FF3" w:rsidRPr="0062141B" w14:paraId="05E4BB72" w14:textId="77777777" w:rsidTr="009D1CFF">
        <w:trPr>
          <w:cantSplit/>
          <w:trHeight w:val="284"/>
        </w:trPr>
        <w:tc>
          <w:tcPr>
            <w:tcW w:w="500" w:type="dxa"/>
            <w:tcBorders>
              <w:top w:val="dotted" w:sz="4" w:space="0" w:color="auto"/>
            </w:tcBorders>
            <w:tcMar>
              <w:top w:w="57" w:type="dxa"/>
              <w:bottom w:w="57" w:type="dxa"/>
            </w:tcMar>
            <w:vAlign w:val="center"/>
          </w:tcPr>
          <w:p w14:paraId="6D326B64" w14:textId="77777777" w:rsidR="00990FF3" w:rsidRPr="0062141B" w:rsidRDefault="00990FF3" w:rsidP="004E2691">
            <w:pPr>
              <w:spacing w:line="240" w:lineRule="exact"/>
              <w:jc w:val="center"/>
              <w:rPr>
                <w:sz w:val="18"/>
                <w:szCs w:val="18"/>
              </w:rPr>
            </w:pPr>
            <w:r>
              <w:rPr>
                <w:rFonts w:hint="eastAsia"/>
                <w:sz w:val="18"/>
                <w:szCs w:val="18"/>
              </w:rPr>
              <w:t>15</w:t>
            </w:r>
          </w:p>
        </w:tc>
        <w:tc>
          <w:tcPr>
            <w:tcW w:w="2592" w:type="dxa"/>
            <w:tcBorders>
              <w:top w:val="dotted" w:sz="4" w:space="0" w:color="auto"/>
              <w:bottom w:val="single" w:sz="4" w:space="0" w:color="auto"/>
            </w:tcBorders>
            <w:tcMar>
              <w:top w:w="57" w:type="dxa"/>
              <w:bottom w:w="57" w:type="dxa"/>
            </w:tcMar>
          </w:tcPr>
          <w:p w14:paraId="424ED65D" w14:textId="77777777" w:rsidR="00990FF3" w:rsidRDefault="00990FF3" w:rsidP="004E2691">
            <w:pPr>
              <w:spacing w:line="280" w:lineRule="exact"/>
              <w:ind w:firstLineChars="50" w:firstLine="90"/>
              <w:rPr>
                <w:sz w:val="18"/>
                <w:szCs w:val="18"/>
              </w:rPr>
            </w:pPr>
            <w:r w:rsidRPr="0062141B">
              <w:rPr>
                <w:rFonts w:hint="eastAsia"/>
                <w:sz w:val="18"/>
                <w:szCs w:val="18"/>
              </w:rPr>
              <w:t>基本の問題</w:t>
            </w:r>
          </w:p>
          <w:p w14:paraId="65828214" w14:textId="77777777" w:rsidR="00990FF3" w:rsidRPr="0062141B" w:rsidRDefault="00990FF3" w:rsidP="004E2691">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128</w:t>
            </w:r>
            <w:r w:rsidRPr="0062141B">
              <w:rPr>
                <w:rFonts w:hint="eastAsia"/>
                <w:sz w:val="18"/>
                <w:szCs w:val="18"/>
              </w:rPr>
              <w:t>）</w:t>
            </w:r>
          </w:p>
        </w:tc>
        <w:tc>
          <w:tcPr>
            <w:tcW w:w="589" w:type="dxa"/>
            <w:tcBorders>
              <w:top w:val="dotted" w:sz="4" w:space="0" w:color="auto"/>
              <w:bottom w:val="single" w:sz="4" w:space="0" w:color="auto"/>
            </w:tcBorders>
            <w:tcMar>
              <w:top w:w="57" w:type="dxa"/>
              <w:bottom w:w="57" w:type="dxa"/>
            </w:tcMar>
          </w:tcPr>
          <w:p w14:paraId="5AC5205E" w14:textId="77777777" w:rsidR="00990FF3" w:rsidRPr="0062141B" w:rsidRDefault="00990FF3" w:rsidP="004E2691">
            <w:pPr>
              <w:spacing w:line="280" w:lineRule="exact"/>
              <w:jc w:val="center"/>
              <w:rPr>
                <w:sz w:val="18"/>
                <w:szCs w:val="18"/>
              </w:rPr>
            </w:pPr>
            <w:r w:rsidRPr="0062141B">
              <w:rPr>
                <w:rFonts w:hint="eastAsia"/>
                <w:sz w:val="18"/>
                <w:szCs w:val="18"/>
              </w:rPr>
              <w:t>1</w:t>
            </w:r>
          </w:p>
        </w:tc>
        <w:tc>
          <w:tcPr>
            <w:tcW w:w="3402" w:type="dxa"/>
            <w:tcBorders>
              <w:top w:val="dotted" w:sz="4" w:space="0" w:color="auto"/>
              <w:bottom w:val="single" w:sz="4" w:space="0" w:color="auto"/>
            </w:tcBorders>
            <w:tcMar>
              <w:top w:w="57" w:type="dxa"/>
              <w:left w:w="40" w:type="dxa"/>
              <w:bottom w:w="57" w:type="dxa"/>
              <w:right w:w="96" w:type="dxa"/>
            </w:tcMar>
          </w:tcPr>
          <w:p w14:paraId="57778D97" w14:textId="4F9899A8" w:rsidR="00990FF3" w:rsidRPr="0062141B" w:rsidRDefault="00990FF3" w:rsidP="004E2691">
            <w:pPr>
              <w:spacing w:line="280" w:lineRule="exact"/>
              <w:ind w:left="180" w:hangingChars="100" w:hanging="180"/>
              <w:jc w:val="left"/>
              <w:rPr>
                <w:sz w:val="18"/>
                <w:szCs w:val="18"/>
              </w:rPr>
            </w:pPr>
            <w:r w:rsidRPr="0062141B">
              <w:rPr>
                <w:rFonts w:hint="eastAsia"/>
                <w:sz w:val="18"/>
                <w:szCs w:val="18"/>
              </w:rPr>
              <w:t>・</w:t>
            </w:r>
            <w:r>
              <w:rPr>
                <w:rFonts w:hint="eastAsia"/>
                <w:sz w:val="18"/>
                <w:szCs w:val="18"/>
              </w:rPr>
              <w:t>２</w:t>
            </w:r>
            <w:r w:rsidR="00D2061F">
              <w:rPr>
                <w:rFonts w:hint="eastAsia"/>
                <w:sz w:val="18"/>
                <w:szCs w:val="18"/>
              </w:rPr>
              <w:t>節で学習したことが身に付いているかを自己評価できるようにする</w:t>
            </w:r>
            <w:r w:rsidR="004D323A">
              <w:rPr>
                <w:rFonts w:hint="eastAsia"/>
                <w:sz w:val="18"/>
                <w:szCs w:val="18"/>
              </w:rPr>
              <w:t>。</w:t>
            </w:r>
          </w:p>
        </w:tc>
        <w:tc>
          <w:tcPr>
            <w:tcW w:w="1785" w:type="dxa"/>
            <w:tcBorders>
              <w:top w:val="dotted" w:sz="4" w:space="0" w:color="auto"/>
              <w:bottom w:val="single" w:sz="4" w:space="0" w:color="auto"/>
            </w:tcBorders>
            <w:tcMar>
              <w:top w:w="57" w:type="dxa"/>
              <w:bottom w:w="57" w:type="dxa"/>
            </w:tcMar>
          </w:tcPr>
          <w:p w14:paraId="207FB2B9" w14:textId="77777777" w:rsidR="00990FF3" w:rsidRDefault="00990FF3" w:rsidP="004E2691">
            <w:pPr>
              <w:spacing w:line="280" w:lineRule="exact"/>
              <w:rPr>
                <w:sz w:val="18"/>
                <w:szCs w:val="18"/>
              </w:rPr>
            </w:pPr>
            <w:r>
              <w:rPr>
                <w:rFonts w:asciiTheme="majorEastAsia" w:eastAsiaTheme="majorEastAsia" w:hAnsiTheme="majorEastAsia" w:hint="eastAsia"/>
                <w:sz w:val="18"/>
                <w:szCs w:val="18"/>
              </w:rPr>
              <w:t>知</w:t>
            </w:r>
            <w:r>
              <w:rPr>
                <w:rFonts w:hint="eastAsia"/>
                <w:sz w:val="18"/>
                <w:szCs w:val="18"/>
              </w:rPr>
              <w:t>④⑤</w:t>
            </w:r>
            <w:r w:rsidRPr="0065100D">
              <w:rPr>
                <w:rFonts w:hint="eastAsia"/>
                <w:sz w:val="18"/>
                <w:szCs w:val="18"/>
              </w:rPr>
              <w:t>：</w:t>
            </w:r>
            <w:r>
              <w:rPr>
                <w:rFonts w:hint="eastAsia"/>
                <w:sz w:val="18"/>
                <w:szCs w:val="18"/>
              </w:rPr>
              <w:t>問題１</w:t>
            </w:r>
          </w:p>
          <w:p w14:paraId="5DF82704" w14:textId="77777777" w:rsidR="00990FF3" w:rsidRDefault="00990FF3" w:rsidP="004E2691">
            <w:pPr>
              <w:spacing w:line="280" w:lineRule="exact"/>
              <w:rPr>
                <w:sz w:val="18"/>
                <w:szCs w:val="18"/>
              </w:rPr>
            </w:pPr>
            <w:r>
              <w:rPr>
                <w:rFonts w:asciiTheme="majorEastAsia" w:eastAsiaTheme="majorEastAsia" w:hAnsiTheme="majorEastAsia" w:hint="eastAsia"/>
                <w:sz w:val="18"/>
                <w:szCs w:val="18"/>
              </w:rPr>
              <w:t>知</w:t>
            </w:r>
            <w:r>
              <w:rPr>
                <w:rFonts w:hint="eastAsia"/>
                <w:sz w:val="18"/>
                <w:szCs w:val="18"/>
              </w:rPr>
              <w:t>⑥</w:t>
            </w:r>
            <w:r w:rsidRPr="0065100D">
              <w:rPr>
                <w:rFonts w:hint="eastAsia"/>
                <w:sz w:val="18"/>
                <w:szCs w:val="18"/>
              </w:rPr>
              <w:t>：</w:t>
            </w:r>
            <w:r>
              <w:rPr>
                <w:rFonts w:hint="eastAsia"/>
                <w:sz w:val="18"/>
                <w:szCs w:val="18"/>
              </w:rPr>
              <w:t>問題２</w:t>
            </w:r>
          </w:p>
          <w:p w14:paraId="13FDAD0E" w14:textId="77777777" w:rsidR="00990FF3" w:rsidRPr="0062141B" w:rsidRDefault="00990FF3" w:rsidP="004E2691">
            <w:pPr>
              <w:spacing w:line="280" w:lineRule="exact"/>
              <w:rPr>
                <w:sz w:val="18"/>
                <w:szCs w:val="18"/>
              </w:rPr>
            </w:pPr>
            <w:r>
              <w:rPr>
                <w:rFonts w:asciiTheme="majorEastAsia" w:eastAsiaTheme="majorEastAsia" w:hAnsiTheme="majorEastAsia" w:hint="eastAsia"/>
                <w:sz w:val="18"/>
                <w:szCs w:val="18"/>
              </w:rPr>
              <w:t>思</w:t>
            </w:r>
            <w:r>
              <w:rPr>
                <w:rFonts w:hint="eastAsia"/>
                <w:sz w:val="18"/>
                <w:szCs w:val="18"/>
              </w:rPr>
              <w:t>②</w:t>
            </w:r>
            <w:r w:rsidRPr="0065100D">
              <w:rPr>
                <w:rFonts w:hint="eastAsia"/>
                <w:sz w:val="18"/>
                <w:szCs w:val="18"/>
              </w:rPr>
              <w:t>：</w:t>
            </w:r>
            <w:r>
              <w:rPr>
                <w:rFonts w:hint="eastAsia"/>
                <w:sz w:val="18"/>
                <w:szCs w:val="18"/>
              </w:rPr>
              <w:t>問題３</w:t>
            </w:r>
          </w:p>
        </w:tc>
      </w:tr>
      <w:tr w:rsidR="00990FF3" w:rsidRPr="0062141B" w14:paraId="2D276090" w14:textId="77777777" w:rsidTr="009D1CFF">
        <w:trPr>
          <w:cantSplit/>
          <w:trHeight w:val="284"/>
        </w:trPr>
        <w:tc>
          <w:tcPr>
            <w:tcW w:w="500" w:type="dxa"/>
            <w:tcMar>
              <w:top w:w="57" w:type="dxa"/>
              <w:bottom w:w="57" w:type="dxa"/>
            </w:tcMar>
            <w:vAlign w:val="center"/>
          </w:tcPr>
          <w:p w14:paraId="32F7B139" w14:textId="77777777" w:rsidR="00990FF3" w:rsidRPr="0062141B" w:rsidRDefault="00990FF3" w:rsidP="004E2691">
            <w:pPr>
              <w:spacing w:line="240" w:lineRule="exact"/>
              <w:jc w:val="center"/>
              <w:rPr>
                <w:sz w:val="18"/>
                <w:szCs w:val="18"/>
              </w:rPr>
            </w:pPr>
          </w:p>
        </w:tc>
        <w:tc>
          <w:tcPr>
            <w:tcW w:w="2592" w:type="dxa"/>
            <w:tcBorders>
              <w:bottom w:val="single" w:sz="4" w:space="0" w:color="auto"/>
            </w:tcBorders>
            <w:shd w:val="pct10" w:color="auto" w:fill="auto"/>
            <w:tcMar>
              <w:top w:w="57" w:type="dxa"/>
              <w:bottom w:w="57" w:type="dxa"/>
            </w:tcMar>
          </w:tcPr>
          <w:p w14:paraId="6356A302" w14:textId="77777777" w:rsidR="00990FF3" w:rsidRPr="0062141B" w:rsidRDefault="00990FF3" w:rsidP="004E2691">
            <w:pPr>
              <w:spacing w:line="280" w:lineRule="exact"/>
              <w:rPr>
                <w:sz w:val="18"/>
                <w:szCs w:val="18"/>
              </w:rPr>
            </w:pPr>
            <w:r w:rsidRPr="0062141B">
              <w:rPr>
                <w:rFonts w:hint="eastAsia"/>
                <w:sz w:val="18"/>
                <w:szCs w:val="18"/>
              </w:rPr>
              <w:t>章末</w:t>
            </w:r>
          </w:p>
        </w:tc>
        <w:tc>
          <w:tcPr>
            <w:tcW w:w="589" w:type="dxa"/>
            <w:tcBorders>
              <w:bottom w:val="single" w:sz="4" w:space="0" w:color="auto"/>
            </w:tcBorders>
            <w:shd w:val="pct10" w:color="auto" w:fill="auto"/>
            <w:tcMar>
              <w:top w:w="57" w:type="dxa"/>
              <w:bottom w:w="57" w:type="dxa"/>
            </w:tcMar>
          </w:tcPr>
          <w:p w14:paraId="0DB872A0" w14:textId="77777777" w:rsidR="00990FF3" w:rsidRPr="0062141B" w:rsidRDefault="00990FF3" w:rsidP="004E2691">
            <w:pPr>
              <w:spacing w:line="280" w:lineRule="exact"/>
              <w:jc w:val="center"/>
              <w:rPr>
                <w:sz w:val="18"/>
                <w:szCs w:val="18"/>
              </w:rPr>
            </w:pPr>
          </w:p>
        </w:tc>
        <w:tc>
          <w:tcPr>
            <w:tcW w:w="3402" w:type="dxa"/>
            <w:tcBorders>
              <w:bottom w:val="single" w:sz="4" w:space="0" w:color="auto"/>
            </w:tcBorders>
            <w:shd w:val="pct10" w:color="auto" w:fill="auto"/>
            <w:tcMar>
              <w:top w:w="57" w:type="dxa"/>
              <w:left w:w="40" w:type="dxa"/>
              <w:bottom w:w="57" w:type="dxa"/>
              <w:right w:w="96" w:type="dxa"/>
            </w:tcMar>
          </w:tcPr>
          <w:p w14:paraId="78121101" w14:textId="77777777" w:rsidR="00990FF3" w:rsidRPr="0062141B" w:rsidRDefault="00990FF3" w:rsidP="004E2691">
            <w:pPr>
              <w:spacing w:line="280" w:lineRule="exact"/>
              <w:jc w:val="left"/>
              <w:rPr>
                <w:sz w:val="18"/>
                <w:szCs w:val="18"/>
              </w:rPr>
            </w:pPr>
          </w:p>
        </w:tc>
        <w:tc>
          <w:tcPr>
            <w:tcW w:w="1785" w:type="dxa"/>
            <w:tcBorders>
              <w:bottom w:val="single" w:sz="4" w:space="0" w:color="auto"/>
            </w:tcBorders>
            <w:shd w:val="pct10" w:color="auto" w:fill="auto"/>
            <w:tcMar>
              <w:top w:w="57" w:type="dxa"/>
              <w:bottom w:w="57" w:type="dxa"/>
            </w:tcMar>
          </w:tcPr>
          <w:p w14:paraId="68234BFF" w14:textId="77777777" w:rsidR="00990FF3" w:rsidRPr="0062141B" w:rsidRDefault="00990FF3" w:rsidP="004E2691">
            <w:pPr>
              <w:spacing w:line="280" w:lineRule="exact"/>
              <w:rPr>
                <w:sz w:val="18"/>
                <w:szCs w:val="18"/>
              </w:rPr>
            </w:pPr>
          </w:p>
        </w:tc>
      </w:tr>
      <w:tr w:rsidR="00990FF3" w:rsidRPr="0062141B" w14:paraId="40CFF3B6" w14:textId="77777777" w:rsidTr="009D1CFF">
        <w:trPr>
          <w:cantSplit/>
          <w:trHeight w:val="284"/>
        </w:trPr>
        <w:tc>
          <w:tcPr>
            <w:tcW w:w="500" w:type="dxa"/>
            <w:tcMar>
              <w:top w:w="57" w:type="dxa"/>
              <w:bottom w:w="57" w:type="dxa"/>
            </w:tcMar>
            <w:vAlign w:val="center"/>
          </w:tcPr>
          <w:p w14:paraId="5AB02F81" w14:textId="77777777" w:rsidR="00990FF3" w:rsidRDefault="00990FF3" w:rsidP="004E2691">
            <w:pPr>
              <w:spacing w:line="240" w:lineRule="exact"/>
              <w:jc w:val="center"/>
              <w:rPr>
                <w:sz w:val="18"/>
                <w:szCs w:val="18"/>
              </w:rPr>
            </w:pPr>
            <w:r>
              <w:rPr>
                <w:rFonts w:hint="eastAsia"/>
                <w:sz w:val="18"/>
                <w:szCs w:val="18"/>
              </w:rPr>
              <w:t>16</w:t>
            </w:r>
          </w:p>
          <w:p w14:paraId="341B54BC" w14:textId="77777777" w:rsidR="00990FF3" w:rsidRPr="0062141B" w:rsidRDefault="00990FF3" w:rsidP="004E2691">
            <w:pPr>
              <w:spacing w:line="240" w:lineRule="exact"/>
              <w:jc w:val="center"/>
              <w:rPr>
                <w:sz w:val="18"/>
                <w:szCs w:val="18"/>
              </w:rPr>
            </w:pPr>
            <w:r>
              <w:rPr>
                <w:sz w:val="18"/>
                <w:szCs w:val="18"/>
              </w:rPr>
              <w:t>17</w:t>
            </w:r>
          </w:p>
        </w:tc>
        <w:tc>
          <w:tcPr>
            <w:tcW w:w="2592" w:type="dxa"/>
            <w:tcBorders>
              <w:bottom w:val="single" w:sz="4" w:space="0" w:color="auto"/>
            </w:tcBorders>
            <w:tcMar>
              <w:top w:w="57" w:type="dxa"/>
              <w:bottom w:w="57" w:type="dxa"/>
            </w:tcMar>
          </w:tcPr>
          <w:p w14:paraId="178E8737" w14:textId="77777777" w:rsidR="00990FF3" w:rsidRDefault="00990FF3" w:rsidP="004E2691">
            <w:pPr>
              <w:spacing w:line="280" w:lineRule="exact"/>
              <w:ind w:firstLineChars="50" w:firstLine="90"/>
              <w:rPr>
                <w:sz w:val="18"/>
                <w:szCs w:val="18"/>
              </w:rPr>
            </w:pPr>
            <w:r w:rsidRPr="0062141B">
              <w:rPr>
                <w:rFonts w:hint="eastAsia"/>
                <w:sz w:val="18"/>
                <w:szCs w:val="18"/>
              </w:rPr>
              <w:t>４章の問題</w:t>
            </w:r>
          </w:p>
          <w:p w14:paraId="51E6176E" w14:textId="77777777" w:rsidR="00990FF3" w:rsidRPr="0062141B" w:rsidRDefault="00990FF3" w:rsidP="004E2691">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129</w:t>
            </w:r>
            <w:r w:rsidRPr="0062141B">
              <w:rPr>
                <w:rFonts w:hint="eastAsia"/>
                <w:sz w:val="18"/>
                <w:szCs w:val="18"/>
              </w:rPr>
              <w:t>）</w:t>
            </w:r>
          </w:p>
        </w:tc>
        <w:tc>
          <w:tcPr>
            <w:tcW w:w="589" w:type="dxa"/>
            <w:tcBorders>
              <w:bottom w:val="single" w:sz="4" w:space="0" w:color="auto"/>
            </w:tcBorders>
            <w:tcMar>
              <w:top w:w="57" w:type="dxa"/>
              <w:bottom w:w="57" w:type="dxa"/>
            </w:tcMar>
          </w:tcPr>
          <w:p w14:paraId="031DB79F" w14:textId="77777777" w:rsidR="00990FF3" w:rsidRPr="0062141B" w:rsidRDefault="00990FF3" w:rsidP="004E2691">
            <w:pPr>
              <w:spacing w:line="280" w:lineRule="exact"/>
              <w:jc w:val="center"/>
              <w:rPr>
                <w:sz w:val="18"/>
                <w:szCs w:val="18"/>
              </w:rPr>
            </w:pPr>
            <w:r w:rsidRPr="0062141B">
              <w:rPr>
                <w:rFonts w:hint="eastAsia"/>
                <w:sz w:val="18"/>
                <w:szCs w:val="18"/>
              </w:rPr>
              <w:t>2</w:t>
            </w:r>
          </w:p>
        </w:tc>
        <w:tc>
          <w:tcPr>
            <w:tcW w:w="3402" w:type="dxa"/>
            <w:tcBorders>
              <w:bottom w:val="single" w:sz="4" w:space="0" w:color="auto"/>
            </w:tcBorders>
            <w:tcMar>
              <w:top w:w="57" w:type="dxa"/>
              <w:left w:w="40" w:type="dxa"/>
              <w:bottom w:w="57" w:type="dxa"/>
              <w:right w:w="96" w:type="dxa"/>
            </w:tcMar>
          </w:tcPr>
          <w:p w14:paraId="261A0E61" w14:textId="77777777" w:rsidR="00990FF3" w:rsidRPr="0062141B" w:rsidRDefault="00990FF3" w:rsidP="004E2691">
            <w:pPr>
              <w:spacing w:line="280" w:lineRule="exact"/>
              <w:ind w:left="180" w:hangingChars="100" w:hanging="180"/>
              <w:jc w:val="left"/>
              <w:rPr>
                <w:sz w:val="18"/>
                <w:szCs w:val="18"/>
              </w:rPr>
            </w:pPr>
            <w:r w:rsidRPr="0062141B">
              <w:rPr>
                <w:rFonts w:hint="eastAsia"/>
                <w:sz w:val="18"/>
                <w:szCs w:val="18"/>
              </w:rPr>
              <w:t>・本章で学習したことが「おおむね満足できる」状況かどうかを自己評価できるようにする。</w:t>
            </w:r>
          </w:p>
        </w:tc>
        <w:tc>
          <w:tcPr>
            <w:tcW w:w="1785" w:type="dxa"/>
            <w:tcBorders>
              <w:bottom w:val="single" w:sz="4" w:space="0" w:color="auto"/>
            </w:tcBorders>
            <w:tcMar>
              <w:top w:w="57" w:type="dxa"/>
              <w:bottom w:w="57" w:type="dxa"/>
            </w:tcMar>
          </w:tcPr>
          <w:p w14:paraId="50A65AE2" w14:textId="18F5C50E" w:rsidR="00990FF3" w:rsidRDefault="00990FF3" w:rsidP="004E2691">
            <w:pPr>
              <w:spacing w:line="280" w:lineRule="exact"/>
              <w:rPr>
                <w:sz w:val="18"/>
                <w:szCs w:val="18"/>
              </w:rPr>
            </w:pPr>
            <w:r>
              <w:rPr>
                <w:rFonts w:asciiTheme="majorEastAsia" w:eastAsiaTheme="majorEastAsia" w:hAnsiTheme="majorEastAsia" w:hint="eastAsia"/>
                <w:sz w:val="18"/>
                <w:szCs w:val="18"/>
              </w:rPr>
              <w:t>知</w:t>
            </w:r>
            <w:r>
              <w:rPr>
                <w:rFonts w:hint="eastAsia"/>
                <w:sz w:val="18"/>
                <w:szCs w:val="18"/>
              </w:rPr>
              <w:t>①</w:t>
            </w:r>
            <w:r w:rsidRPr="0065100D">
              <w:rPr>
                <w:rFonts w:hint="eastAsia"/>
                <w:sz w:val="18"/>
                <w:szCs w:val="18"/>
              </w:rPr>
              <w:t>：</w:t>
            </w:r>
            <w:r>
              <w:rPr>
                <w:rFonts w:hint="eastAsia"/>
                <w:sz w:val="18"/>
                <w:szCs w:val="18"/>
              </w:rPr>
              <w:t>問題１</w:t>
            </w:r>
            <w:r w:rsidR="00214BA9">
              <w:rPr>
                <w:rFonts w:hint="eastAsia"/>
                <w:sz w:val="18"/>
                <w:szCs w:val="18"/>
              </w:rPr>
              <w:t>～</w:t>
            </w:r>
            <w:r>
              <w:rPr>
                <w:rFonts w:hint="eastAsia"/>
                <w:sz w:val="18"/>
                <w:szCs w:val="18"/>
              </w:rPr>
              <w:t>３</w:t>
            </w:r>
          </w:p>
          <w:p w14:paraId="18F97110" w14:textId="77777777" w:rsidR="00990FF3" w:rsidRDefault="00990FF3" w:rsidP="004E2691">
            <w:pPr>
              <w:spacing w:line="280" w:lineRule="exact"/>
              <w:rPr>
                <w:sz w:val="18"/>
                <w:szCs w:val="18"/>
              </w:rPr>
            </w:pPr>
            <w:r>
              <w:rPr>
                <w:rFonts w:asciiTheme="majorEastAsia" w:eastAsiaTheme="majorEastAsia" w:hAnsiTheme="majorEastAsia" w:hint="eastAsia"/>
                <w:sz w:val="18"/>
                <w:szCs w:val="18"/>
              </w:rPr>
              <w:t>知</w:t>
            </w:r>
            <w:r>
              <w:rPr>
                <w:rFonts w:hint="eastAsia"/>
                <w:sz w:val="18"/>
                <w:szCs w:val="18"/>
              </w:rPr>
              <w:t>⑥</w:t>
            </w:r>
            <w:r w:rsidRPr="0065100D">
              <w:rPr>
                <w:rFonts w:hint="eastAsia"/>
                <w:sz w:val="18"/>
                <w:szCs w:val="18"/>
              </w:rPr>
              <w:t>：</w:t>
            </w:r>
            <w:r>
              <w:rPr>
                <w:rFonts w:hint="eastAsia"/>
                <w:sz w:val="18"/>
                <w:szCs w:val="18"/>
              </w:rPr>
              <w:t>問題４</w:t>
            </w:r>
          </w:p>
          <w:p w14:paraId="347327F0" w14:textId="77777777" w:rsidR="00990FF3" w:rsidRPr="0062141B" w:rsidRDefault="00990FF3" w:rsidP="004E2691">
            <w:pPr>
              <w:spacing w:line="280" w:lineRule="exact"/>
              <w:rPr>
                <w:sz w:val="18"/>
                <w:szCs w:val="18"/>
              </w:rPr>
            </w:pPr>
            <w:r>
              <w:rPr>
                <w:rFonts w:asciiTheme="majorEastAsia" w:eastAsiaTheme="majorEastAsia" w:hAnsiTheme="majorEastAsia" w:hint="eastAsia"/>
                <w:sz w:val="18"/>
                <w:szCs w:val="18"/>
              </w:rPr>
              <w:t>思</w:t>
            </w:r>
            <w:r>
              <w:rPr>
                <w:rFonts w:hint="eastAsia"/>
                <w:sz w:val="18"/>
                <w:szCs w:val="18"/>
              </w:rPr>
              <w:t>②</w:t>
            </w:r>
            <w:r w:rsidRPr="0065100D">
              <w:rPr>
                <w:rFonts w:hint="eastAsia"/>
                <w:sz w:val="18"/>
                <w:szCs w:val="18"/>
              </w:rPr>
              <w:t>：</w:t>
            </w:r>
            <w:r>
              <w:rPr>
                <w:rFonts w:hint="eastAsia"/>
                <w:sz w:val="18"/>
                <w:szCs w:val="18"/>
              </w:rPr>
              <w:t>問題４</w:t>
            </w:r>
          </w:p>
        </w:tc>
      </w:tr>
    </w:tbl>
    <w:p w14:paraId="7AE3D96C" w14:textId="77777777" w:rsidR="00457102" w:rsidRPr="00317FBF" w:rsidRDefault="00457102" w:rsidP="00457102">
      <w:r w:rsidRPr="00317FBF">
        <w:br w:type="page"/>
      </w:r>
    </w:p>
    <w:p w14:paraId="58098E70" w14:textId="478E6D06" w:rsidR="00457102" w:rsidRPr="00317FBF" w:rsidRDefault="00457102" w:rsidP="00457102">
      <w:pPr>
        <w:rPr>
          <w:rFonts w:asciiTheme="majorEastAsia" w:eastAsiaTheme="majorEastAsia" w:hAnsiTheme="majorEastAsia"/>
          <w:sz w:val="44"/>
          <w:szCs w:val="44"/>
          <w:u w:val="single"/>
        </w:rPr>
      </w:pPr>
      <w:r w:rsidRPr="00317FBF">
        <w:rPr>
          <w:rFonts w:asciiTheme="majorEastAsia" w:eastAsiaTheme="majorEastAsia" w:hAnsiTheme="majorEastAsia" w:hint="eastAsia"/>
          <w:sz w:val="44"/>
          <w:szCs w:val="44"/>
          <w:u w:val="single"/>
        </w:rPr>
        <w:lastRenderedPageBreak/>
        <w:t>２年５章　三角形と四角形</w:t>
      </w:r>
      <w:r w:rsidR="003475F8" w:rsidRPr="00317FBF">
        <w:rPr>
          <w:rFonts w:asciiTheme="majorEastAsia" w:eastAsiaTheme="majorEastAsia" w:hAnsiTheme="majorEastAsia" w:hint="eastAsia"/>
          <w:sz w:val="44"/>
          <w:szCs w:val="44"/>
          <w:u w:val="single"/>
        </w:rPr>
        <w:t xml:space="preserve">　　　　　　　　</w:t>
      </w:r>
    </w:p>
    <w:p w14:paraId="5BBE5984" w14:textId="77777777" w:rsidR="003475F8" w:rsidRPr="00317FBF" w:rsidRDefault="003475F8" w:rsidP="00457102"/>
    <w:p w14:paraId="307D0435" w14:textId="77777777" w:rsidR="003475F8" w:rsidRPr="00317FBF" w:rsidRDefault="003475F8" w:rsidP="00457102"/>
    <w:p w14:paraId="47173B45" w14:textId="77777777" w:rsidR="003475F8" w:rsidRPr="00317FBF" w:rsidRDefault="003475F8" w:rsidP="003475F8">
      <w:pPr>
        <w:rPr>
          <w:rFonts w:asciiTheme="majorEastAsia" w:eastAsiaTheme="majorEastAsia" w:hAnsiTheme="majorEastAsia"/>
          <w:szCs w:val="21"/>
        </w:rPr>
      </w:pPr>
      <w:r w:rsidRPr="00317FBF">
        <w:rPr>
          <w:rFonts w:asciiTheme="majorEastAsia" w:eastAsiaTheme="majorEastAsia" w:hAnsiTheme="majorEastAsia" w:hint="eastAsia"/>
          <w:szCs w:val="21"/>
        </w:rPr>
        <w:t>１　単元の目標</w:t>
      </w:r>
    </w:p>
    <w:p w14:paraId="01AA3861" w14:textId="77777777" w:rsidR="00457102" w:rsidRPr="00317FBF" w:rsidRDefault="00457102" w:rsidP="00457102">
      <w:pPr>
        <w:ind w:left="525" w:hangingChars="250" w:hanging="525"/>
      </w:pPr>
      <w:r w:rsidRPr="00317FBF">
        <w:rPr>
          <w:rFonts w:hint="eastAsia"/>
        </w:rPr>
        <w:t>（</w:t>
      </w:r>
      <w:r w:rsidRPr="00317FBF">
        <w:rPr>
          <w:rFonts w:hint="eastAsia"/>
        </w:rPr>
        <w:t>1</w:t>
      </w:r>
      <w:r w:rsidRPr="00317FBF">
        <w:rPr>
          <w:rFonts w:hint="eastAsia"/>
        </w:rPr>
        <w:t>）三角形や四角形の性質及び数学的な推論についての基礎的な概念や原理・法則などを理解するとともに，事象を数学化したり，数学的に解釈したり，数学的に表現・処理したりする技能を身に付ける。</w:t>
      </w:r>
    </w:p>
    <w:p w14:paraId="79743988" w14:textId="1D38C2F5" w:rsidR="004E6DC5" w:rsidRPr="00317FBF" w:rsidRDefault="004E6DC5" w:rsidP="004E6DC5">
      <w:pPr>
        <w:ind w:left="525" w:hangingChars="250" w:hanging="525"/>
      </w:pPr>
      <w:r w:rsidRPr="00317FBF">
        <w:rPr>
          <w:rFonts w:hint="eastAsia"/>
        </w:rPr>
        <w:t>（</w:t>
      </w:r>
      <w:r w:rsidRPr="00317FBF">
        <w:t>2</w:t>
      </w:r>
      <w:r w:rsidRPr="00317FBF">
        <w:rPr>
          <w:rFonts w:hint="eastAsia"/>
        </w:rPr>
        <w:t>）</w:t>
      </w:r>
      <w:r w:rsidR="008E6A4A" w:rsidRPr="00B474BE">
        <w:rPr>
          <w:rFonts w:hint="eastAsia"/>
          <w:spacing w:val="-4"/>
        </w:rPr>
        <w:t>数学的な推論の過程に着目し，図形の性質や関係を論理的に考察し表現することができる。</w:t>
      </w:r>
    </w:p>
    <w:p w14:paraId="2F2AC3AD" w14:textId="77777777" w:rsidR="00861C4A" w:rsidRPr="00317FBF" w:rsidRDefault="00861C4A" w:rsidP="00861C4A">
      <w:pPr>
        <w:ind w:left="525" w:hangingChars="250" w:hanging="525"/>
      </w:pPr>
      <w:r w:rsidRPr="00317FBF">
        <w:rPr>
          <w:rFonts w:hint="eastAsia"/>
        </w:rPr>
        <w:t>（</w:t>
      </w:r>
      <w:r w:rsidRPr="00317FBF">
        <w:t>3</w:t>
      </w:r>
      <w:r w:rsidRPr="00317FBF">
        <w:rPr>
          <w:rFonts w:hint="eastAsia"/>
        </w:rPr>
        <w:t>）図形の合同について，数学的活動の楽しさや数学のよさを実感して粘り強く考え，数学を生活や学習に生かそうとする態度，問題解決の過程を振り返って評価・改善しようとする態度を身に付ける。</w:t>
      </w:r>
    </w:p>
    <w:p w14:paraId="08DD5C4E" w14:textId="77777777" w:rsidR="00861C4A" w:rsidRPr="00317FBF" w:rsidRDefault="00861C4A" w:rsidP="00457102">
      <w:pPr>
        <w:ind w:left="525" w:hangingChars="250" w:hanging="525"/>
      </w:pPr>
    </w:p>
    <w:p w14:paraId="0D143CF2" w14:textId="77777777" w:rsidR="000000C3" w:rsidRPr="00317FBF" w:rsidRDefault="000000C3" w:rsidP="000000C3">
      <w:pPr>
        <w:rPr>
          <w:rFonts w:asciiTheme="majorEastAsia" w:eastAsiaTheme="majorEastAsia" w:hAnsiTheme="majorEastAsia"/>
          <w:szCs w:val="21"/>
        </w:rPr>
      </w:pPr>
      <w:r w:rsidRPr="00317FBF">
        <w:rPr>
          <w:rFonts w:asciiTheme="majorEastAsia" w:eastAsiaTheme="majorEastAsia" w:hAnsiTheme="majorEastAsia" w:hint="eastAsia"/>
          <w:szCs w:val="21"/>
        </w:rPr>
        <w:t>２　単元の評価規準</w:t>
      </w:r>
    </w:p>
    <w:tbl>
      <w:tblPr>
        <w:tblStyle w:val="a3"/>
        <w:tblW w:w="0" w:type="auto"/>
        <w:tblLook w:val="04A0" w:firstRow="1" w:lastRow="0" w:firstColumn="1" w:lastColumn="0" w:noHBand="0" w:noVBand="1"/>
      </w:tblPr>
      <w:tblGrid>
        <w:gridCol w:w="2956"/>
        <w:gridCol w:w="2956"/>
        <w:gridCol w:w="2957"/>
      </w:tblGrid>
      <w:tr w:rsidR="00317FBF" w:rsidRPr="00317FBF" w14:paraId="447B081C" w14:textId="77777777" w:rsidTr="0057397C">
        <w:tc>
          <w:tcPr>
            <w:tcW w:w="2956" w:type="dxa"/>
          </w:tcPr>
          <w:p w14:paraId="5C72C7A9" w14:textId="77777777" w:rsidR="000000C3" w:rsidRPr="00317FBF" w:rsidRDefault="000000C3" w:rsidP="0057397C">
            <w:pPr>
              <w:jc w:val="center"/>
              <w:rPr>
                <w:rFonts w:asciiTheme="majorEastAsia" w:eastAsiaTheme="majorEastAsia" w:hAnsiTheme="majorEastAsia"/>
                <w:sz w:val="18"/>
                <w:szCs w:val="18"/>
              </w:rPr>
            </w:pPr>
            <w:r w:rsidRPr="00317FBF">
              <w:rPr>
                <w:rFonts w:asciiTheme="majorEastAsia" w:eastAsiaTheme="majorEastAsia" w:hAnsiTheme="majorEastAsia" w:hint="eastAsia"/>
                <w:sz w:val="18"/>
                <w:szCs w:val="18"/>
              </w:rPr>
              <w:t>知識・技能</w:t>
            </w:r>
          </w:p>
        </w:tc>
        <w:tc>
          <w:tcPr>
            <w:tcW w:w="2956" w:type="dxa"/>
          </w:tcPr>
          <w:p w14:paraId="3A627DA1" w14:textId="77777777" w:rsidR="000000C3" w:rsidRPr="00317FBF" w:rsidRDefault="000000C3" w:rsidP="0057397C">
            <w:pPr>
              <w:jc w:val="center"/>
              <w:rPr>
                <w:rFonts w:asciiTheme="majorEastAsia" w:eastAsiaTheme="majorEastAsia" w:hAnsiTheme="majorEastAsia"/>
                <w:sz w:val="18"/>
                <w:szCs w:val="18"/>
              </w:rPr>
            </w:pPr>
            <w:r w:rsidRPr="00317FBF">
              <w:rPr>
                <w:rFonts w:asciiTheme="majorEastAsia" w:eastAsiaTheme="majorEastAsia" w:hAnsiTheme="majorEastAsia" w:hint="eastAsia"/>
                <w:sz w:val="18"/>
                <w:szCs w:val="18"/>
              </w:rPr>
              <w:t>思考・判断・表現</w:t>
            </w:r>
          </w:p>
        </w:tc>
        <w:tc>
          <w:tcPr>
            <w:tcW w:w="2957" w:type="dxa"/>
          </w:tcPr>
          <w:p w14:paraId="6F7A5E28" w14:textId="77777777" w:rsidR="000000C3" w:rsidRPr="00317FBF" w:rsidRDefault="000000C3" w:rsidP="0057397C">
            <w:pPr>
              <w:jc w:val="center"/>
              <w:rPr>
                <w:rFonts w:asciiTheme="majorEastAsia" w:eastAsiaTheme="majorEastAsia" w:hAnsiTheme="majorEastAsia"/>
                <w:sz w:val="18"/>
                <w:szCs w:val="18"/>
              </w:rPr>
            </w:pPr>
            <w:r w:rsidRPr="00317FBF">
              <w:rPr>
                <w:rFonts w:asciiTheme="majorEastAsia" w:eastAsiaTheme="majorEastAsia" w:hAnsiTheme="majorEastAsia" w:hint="eastAsia"/>
                <w:sz w:val="18"/>
                <w:szCs w:val="18"/>
              </w:rPr>
              <w:t>主体的に学習に取り組む態度</w:t>
            </w:r>
          </w:p>
        </w:tc>
      </w:tr>
      <w:tr w:rsidR="00317FBF" w:rsidRPr="00317FBF" w14:paraId="5777A8D8" w14:textId="77777777" w:rsidTr="0057397C">
        <w:tc>
          <w:tcPr>
            <w:tcW w:w="2956" w:type="dxa"/>
            <w:tcMar>
              <w:top w:w="28" w:type="dxa"/>
              <w:bottom w:w="28" w:type="dxa"/>
            </w:tcMar>
          </w:tcPr>
          <w:p w14:paraId="45D7AE16" w14:textId="185F48A9" w:rsidR="00695CC5" w:rsidRPr="00317FBF" w:rsidRDefault="00695CC5" w:rsidP="00094526">
            <w:pPr>
              <w:spacing w:line="300" w:lineRule="exact"/>
              <w:ind w:left="180" w:hangingChars="100" w:hanging="180"/>
              <w:rPr>
                <w:sz w:val="18"/>
                <w:szCs w:val="18"/>
              </w:rPr>
            </w:pPr>
            <w:r w:rsidRPr="00317FBF">
              <w:rPr>
                <w:rFonts w:hint="eastAsia"/>
                <w:sz w:val="18"/>
                <w:szCs w:val="18"/>
              </w:rPr>
              <w:t>①定義，定理，逆，反例の意味を理解している。</w:t>
            </w:r>
          </w:p>
          <w:p w14:paraId="591136F1" w14:textId="0C67D782" w:rsidR="00094526" w:rsidRPr="00317FBF" w:rsidRDefault="00695CC5" w:rsidP="00094526">
            <w:pPr>
              <w:spacing w:line="300" w:lineRule="exact"/>
              <w:ind w:left="180" w:hangingChars="100" w:hanging="180"/>
              <w:rPr>
                <w:sz w:val="18"/>
                <w:szCs w:val="18"/>
              </w:rPr>
            </w:pPr>
            <w:r w:rsidRPr="00317FBF">
              <w:rPr>
                <w:rFonts w:hint="eastAsia"/>
                <w:sz w:val="18"/>
                <w:szCs w:val="18"/>
              </w:rPr>
              <w:t>②</w:t>
            </w:r>
            <w:r w:rsidR="00094526" w:rsidRPr="00317FBF">
              <w:rPr>
                <w:rFonts w:hint="eastAsia"/>
                <w:sz w:val="18"/>
                <w:szCs w:val="18"/>
              </w:rPr>
              <w:t>二等辺三角形の性質や二等辺三角形になる条件，直角三角形の合同条件について理解している。</w:t>
            </w:r>
          </w:p>
          <w:p w14:paraId="36AC1419" w14:textId="0D174E8D" w:rsidR="00695CC5" w:rsidRPr="00317FBF" w:rsidRDefault="00695CC5" w:rsidP="00695CC5">
            <w:pPr>
              <w:spacing w:line="300" w:lineRule="exact"/>
              <w:ind w:left="180" w:hangingChars="100" w:hanging="180"/>
              <w:rPr>
                <w:sz w:val="18"/>
                <w:szCs w:val="18"/>
              </w:rPr>
            </w:pPr>
            <w:r w:rsidRPr="00317FBF">
              <w:rPr>
                <w:rFonts w:hint="eastAsia"/>
                <w:sz w:val="18"/>
                <w:szCs w:val="18"/>
              </w:rPr>
              <w:t>③平行四辺形の性質や平行四辺形になる条件について理解している。</w:t>
            </w:r>
          </w:p>
          <w:p w14:paraId="496FE16E" w14:textId="4C8255D9" w:rsidR="00B54628" w:rsidRPr="00317FBF" w:rsidRDefault="000000C3" w:rsidP="006D5FD3">
            <w:pPr>
              <w:spacing w:line="300" w:lineRule="exact"/>
              <w:ind w:left="180" w:hangingChars="100" w:hanging="180"/>
              <w:rPr>
                <w:sz w:val="18"/>
                <w:szCs w:val="18"/>
              </w:rPr>
            </w:pPr>
            <w:r w:rsidRPr="00317FBF">
              <w:rPr>
                <w:rFonts w:hint="eastAsia"/>
                <w:sz w:val="18"/>
                <w:szCs w:val="18"/>
              </w:rPr>
              <w:t>④</w:t>
            </w:r>
            <w:r w:rsidR="009D156F" w:rsidRPr="009D156F">
              <w:rPr>
                <w:rFonts w:hint="eastAsia"/>
                <w:sz w:val="18"/>
                <w:szCs w:val="18"/>
              </w:rPr>
              <w:t>正方形，ひし形，長方形が平行四辺形の特別な形であることを理解している。</w:t>
            </w:r>
          </w:p>
        </w:tc>
        <w:tc>
          <w:tcPr>
            <w:tcW w:w="2956" w:type="dxa"/>
            <w:tcMar>
              <w:top w:w="28" w:type="dxa"/>
              <w:bottom w:w="28" w:type="dxa"/>
            </w:tcMar>
          </w:tcPr>
          <w:p w14:paraId="7B33569E" w14:textId="77777777" w:rsidR="00EF0FA5" w:rsidRPr="00317FBF" w:rsidRDefault="00EF0FA5" w:rsidP="00EF0FA5">
            <w:pPr>
              <w:spacing w:line="300" w:lineRule="exact"/>
              <w:ind w:left="180" w:hangingChars="100" w:hanging="180"/>
              <w:rPr>
                <w:sz w:val="18"/>
                <w:szCs w:val="18"/>
              </w:rPr>
            </w:pPr>
            <w:r w:rsidRPr="00317FBF">
              <w:rPr>
                <w:rFonts w:hint="eastAsia"/>
                <w:sz w:val="18"/>
                <w:szCs w:val="18"/>
              </w:rPr>
              <w:t>①三角形の合同条件などを基にして三角形や平行四辺形の基本的な性質を論理的に確かめることができる。</w:t>
            </w:r>
          </w:p>
          <w:p w14:paraId="7B8ED38C" w14:textId="77777777" w:rsidR="00EF0FA5" w:rsidRPr="00317FBF" w:rsidRDefault="00EF0FA5" w:rsidP="00EF0FA5">
            <w:pPr>
              <w:spacing w:line="300" w:lineRule="exact"/>
              <w:ind w:left="180" w:hangingChars="100" w:hanging="180"/>
              <w:rPr>
                <w:sz w:val="18"/>
                <w:szCs w:val="18"/>
              </w:rPr>
            </w:pPr>
            <w:r w:rsidRPr="00317FBF">
              <w:rPr>
                <w:rFonts w:hint="eastAsia"/>
                <w:sz w:val="18"/>
                <w:szCs w:val="18"/>
              </w:rPr>
              <w:t>②証明を読んで新たな性質を見いだし表現することができる。</w:t>
            </w:r>
          </w:p>
          <w:p w14:paraId="31568E48" w14:textId="44344FC5" w:rsidR="00EF0FA5" w:rsidRPr="00317FBF" w:rsidRDefault="00EF0FA5" w:rsidP="00EF0FA5">
            <w:pPr>
              <w:spacing w:line="300" w:lineRule="exact"/>
              <w:ind w:left="180" w:hangingChars="100" w:hanging="180"/>
              <w:rPr>
                <w:sz w:val="18"/>
                <w:szCs w:val="18"/>
              </w:rPr>
            </w:pPr>
            <w:r w:rsidRPr="00317FBF">
              <w:rPr>
                <w:rFonts w:hint="eastAsia"/>
                <w:sz w:val="18"/>
                <w:szCs w:val="18"/>
              </w:rPr>
              <w:t>③命題が正しくないことを証明するために，反例をあげることができる。</w:t>
            </w:r>
          </w:p>
          <w:p w14:paraId="489DC023" w14:textId="5CFBCACB" w:rsidR="000000C3" w:rsidRPr="00317FBF" w:rsidRDefault="00EF0FA5" w:rsidP="00EF0FA5">
            <w:pPr>
              <w:spacing w:line="300" w:lineRule="exact"/>
              <w:ind w:left="180" w:hangingChars="100" w:hanging="180"/>
              <w:rPr>
                <w:sz w:val="18"/>
                <w:szCs w:val="18"/>
              </w:rPr>
            </w:pPr>
            <w:r w:rsidRPr="00317FBF">
              <w:rPr>
                <w:rFonts w:hint="eastAsia"/>
                <w:sz w:val="18"/>
                <w:szCs w:val="18"/>
              </w:rPr>
              <w:t>④三角形や平行四辺形の基本的な性質などを具体的な場面で活用することができる。</w:t>
            </w:r>
          </w:p>
        </w:tc>
        <w:tc>
          <w:tcPr>
            <w:tcW w:w="2957" w:type="dxa"/>
            <w:tcMar>
              <w:top w:w="28" w:type="dxa"/>
              <w:bottom w:w="28" w:type="dxa"/>
            </w:tcMar>
          </w:tcPr>
          <w:p w14:paraId="0412E967" w14:textId="3818E54B" w:rsidR="00922C56" w:rsidRPr="00317FBF" w:rsidRDefault="00922C56" w:rsidP="00922C56">
            <w:pPr>
              <w:spacing w:line="300" w:lineRule="exact"/>
              <w:ind w:left="180" w:hangingChars="100" w:hanging="180"/>
              <w:rPr>
                <w:sz w:val="18"/>
                <w:szCs w:val="18"/>
              </w:rPr>
            </w:pPr>
            <w:r w:rsidRPr="00317FBF">
              <w:rPr>
                <w:rFonts w:hint="eastAsia"/>
                <w:sz w:val="18"/>
                <w:szCs w:val="18"/>
              </w:rPr>
              <w:t>①</w:t>
            </w:r>
            <w:r w:rsidR="0003721F">
              <w:rPr>
                <w:rFonts w:hint="eastAsia"/>
                <w:sz w:val="18"/>
                <w:szCs w:val="18"/>
              </w:rPr>
              <w:t>証明の必要性と意味及びその方法を</w:t>
            </w:r>
            <w:r w:rsidRPr="00317FBF">
              <w:rPr>
                <w:rFonts w:hint="eastAsia"/>
                <w:sz w:val="18"/>
                <w:szCs w:val="18"/>
              </w:rPr>
              <w:t>考えようとしている。</w:t>
            </w:r>
          </w:p>
          <w:p w14:paraId="6490B8D5" w14:textId="77777777" w:rsidR="00922C56" w:rsidRPr="00317FBF" w:rsidRDefault="00922C56" w:rsidP="00922C56">
            <w:pPr>
              <w:spacing w:line="300" w:lineRule="exact"/>
              <w:ind w:left="180" w:hangingChars="100" w:hanging="180"/>
              <w:rPr>
                <w:sz w:val="18"/>
                <w:szCs w:val="18"/>
              </w:rPr>
            </w:pPr>
            <w:r w:rsidRPr="00317FBF">
              <w:rPr>
                <w:rFonts w:hint="eastAsia"/>
                <w:sz w:val="18"/>
                <w:szCs w:val="18"/>
              </w:rPr>
              <w:t>②三角形や四角形について学んだことを生活や学習に生かそうとしている。</w:t>
            </w:r>
          </w:p>
          <w:p w14:paraId="2EF3BBC8" w14:textId="1F0FA7DC" w:rsidR="000000C3" w:rsidRPr="00317FBF" w:rsidRDefault="00922C56" w:rsidP="00922C56">
            <w:pPr>
              <w:spacing w:line="300" w:lineRule="exact"/>
              <w:ind w:left="180" w:hangingChars="100" w:hanging="180"/>
              <w:rPr>
                <w:sz w:val="18"/>
                <w:szCs w:val="18"/>
              </w:rPr>
            </w:pPr>
            <w:r w:rsidRPr="00317FBF">
              <w:rPr>
                <w:rFonts w:hint="eastAsia"/>
                <w:sz w:val="18"/>
                <w:szCs w:val="18"/>
              </w:rPr>
              <w:t>③三角形や四角形の性質を活用した問題解決の過程を振り返って評価・改善しようとしている。</w:t>
            </w:r>
          </w:p>
        </w:tc>
      </w:tr>
    </w:tbl>
    <w:p w14:paraId="2495415C" w14:textId="77777777" w:rsidR="000000C3" w:rsidRPr="00317FBF" w:rsidRDefault="000000C3" w:rsidP="000000C3">
      <w:pPr>
        <w:ind w:left="525" w:hangingChars="250" w:hanging="525"/>
      </w:pPr>
    </w:p>
    <w:p w14:paraId="082097F0" w14:textId="00C2E055" w:rsidR="007A0CDC" w:rsidRPr="007A0CDC" w:rsidRDefault="00C25770" w:rsidP="007A0CDC">
      <w:pPr>
        <w:rPr>
          <w:rFonts w:asciiTheme="majorEastAsia" w:eastAsiaTheme="majorEastAsia" w:hAnsiTheme="majorEastAsia"/>
          <w:szCs w:val="21"/>
        </w:rPr>
      </w:pPr>
      <w:r>
        <w:rPr>
          <w:rFonts w:asciiTheme="majorEastAsia" w:eastAsiaTheme="majorEastAsia" w:hAnsiTheme="majorEastAsia" w:hint="eastAsia"/>
          <w:szCs w:val="21"/>
        </w:rPr>
        <w:t>３</w:t>
      </w:r>
      <w:r w:rsidRPr="00317FBF">
        <w:rPr>
          <w:rFonts w:asciiTheme="majorEastAsia" w:eastAsiaTheme="majorEastAsia" w:hAnsiTheme="majorEastAsia" w:hint="eastAsia"/>
          <w:szCs w:val="21"/>
        </w:rPr>
        <w:t xml:space="preserve">　</w:t>
      </w:r>
      <w:r>
        <w:rPr>
          <w:rFonts w:asciiTheme="majorEastAsia" w:eastAsiaTheme="majorEastAsia" w:hAnsiTheme="majorEastAsia" w:hint="eastAsia"/>
          <w:szCs w:val="21"/>
        </w:rPr>
        <w:t>指導と評価の計画（</w:t>
      </w:r>
      <w:r>
        <w:rPr>
          <w:rFonts w:asciiTheme="majorEastAsia" w:eastAsiaTheme="majorEastAsia" w:hAnsiTheme="majorEastAsia"/>
          <w:szCs w:val="21"/>
        </w:rPr>
        <w:t>18</w:t>
      </w:r>
      <w:r>
        <w:rPr>
          <w:rFonts w:asciiTheme="majorEastAsia" w:eastAsiaTheme="majorEastAsia" w:hAnsiTheme="majorEastAsia" w:hint="eastAsia"/>
          <w:szCs w:val="21"/>
        </w:rPr>
        <w:t>時間）</w:t>
      </w:r>
    </w:p>
    <w:tbl>
      <w:tblPr>
        <w:tblStyle w:val="a3"/>
        <w:tblW w:w="0" w:type="auto"/>
        <w:jc w:val="center"/>
        <w:tblLook w:val="04A0" w:firstRow="1" w:lastRow="0" w:firstColumn="1" w:lastColumn="0" w:noHBand="0" w:noVBand="1"/>
      </w:tblPr>
      <w:tblGrid>
        <w:gridCol w:w="500"/>
        <w:gridCol w:w="2592"/>
        <w:gridCol w:w="589"/>
        <w:gridCol w:w="3402"/>
        <w:gridCol w:w="1785"/>
      </w:tblGrid>
      <w:tr w:rsidR="007A0CDC" w:rsidRPr="0062141B" w14:paraId="66F69495" w14:textId="77777777" w:rsidTr="009F4308">
        <w:trPr>
          <w:cantSplit/>
          <w:trHeight w:val="397"/>
          <w:tblHeader/>
          <w:jc w:val="center"/>
        </w:trPr>
        <w:tc>
          <w:tcPr>
            <w:tcW w:w="500" w:type="dxa"/>
            <w:tcBorders>
              <w:right w:val="single" w:sz="4" w:space="0" w:color="FFFFFF" w:themeColor="background1"/>
            </w:tcBorders>
            <w:shd w:val="clear" w:color="auto" w:fill="000000" w:themeFill="text1"/>
            <w:tcMar>
              <w:left w:w="0" w:type="dxa"/>
              <w:right w:w="0" w:type="dxa"/>
            </w:tcMar>
            <w:vAlign w:val="center"/>
          </w:tcPr>
          <w:p w14:paraId="65719492" w14:textId="77777777" w:rsidR="007A0CDC" w:rsidRPr="004F5DCE" w:rsidRDefault="007A0CDC" w:rsidP="004E2691">
            <w:pPr>
              <w:jc w:val="center"/>
              <w:rPr>
                <w:b/>
                <w:color w:val="FFFFFF" w:themeColor="background1"/>
                <w:sz w:val="16"/>
                <w:szCs w:val="16"/>
              </w:rPr>
            </w:pPr>
            <w:r w:rsidRPr="004F5DCE">
              <w:rPr>
                <w:rFonts w:ascii="ＭＳ ゴシック" w:eastAsia="ＭＳ ゴシック" w:hAnsi="ＭＳ ゴシック" w:hint="eastAsia"/>
                <w:b/>
                <w:color w:val="FFFFFF" w:themeColor="background1"/>
                <w:sz w:val="16"/>
                <w:szCs w:val="16"/>
              </w:rPr>
              <w:t>時間</w:t>
            </w:r>
          </w:p>
        </w:tc>
        <w:tc>
          <w:tcPr>
            <w:tcW w:w="2592" w:type="dxa"/>
            <w:tcBorders>
              <w:left w:val="single" w:sz="4" w:space="0" w:color="FFFFFF" w:themeColor="background1"/>
              <w:bottom w:val="single" w:sz="4" w:space="0" w:color="auto"/>
              <w:right w:val="single" w:sz="4" w:space="0" w:color="FFFFFF" w:themeColor="background1"/>
            </w:tcBorders>
            <w:shd w:val="clear" w:color="auto" w:fill="000000" w:themeFill="text1"/>
            <w:tcMar>
              <w:left w:w="0" w:type="dxa"/>
              <w:right w:w="0" w:type="dxa"/>
            </w:tcMar>
            <w:vAlign w:val="center"/>
          </w:tcPr>
          <w:p w14:paraId="515DA2B1" w14:textId="77777777" w:rsidR="007A0CDC" w:rsidRPr="001A1911" w:rsidRDefault="007A0CDC" w:rsidP="004E2691">
            <w:pPr>
              <w:jc w:val="center"/>
              <w:rPr>
                <w:b/>
                <w:color w:val="FFFFFF" w:themeColor="background1"/>
                <w:sz w:val="16"/>
                <w:szCs w:val="16"/>
              </w:rPr>
            </w:pPr>
            <w:r w:rsidRPr="001A1911">
              <w:rPr>
                <w:rFonts w:ascii="ＭＳ ゴシック" w:eastAsia="ＭＳ ゴシック" w:hAnsi="ＭＳ ゴシック" w:hint="eastAsia"/>
                <w:b/>
                <w:color w:val="FFFFFF" w:themeColor="background1"/>
                <w:sz w:val="16"/>
                <w:szCs w:val="16"/>
              </w:rPr>
              <w:t>節／小節</w:t>
            </w:r>
          </w:p>
        </w:tc>
        <w:tc>
          <w:tcPr>
            <w:tcW w:w="589" w:type="dxa"/>
            <w:tcBorders>
              <w:left w:val="single" w:sz="4" w:space="0" w:color="FFFFFF" w:themeColor="background1"/>
              <w:bottom w:val="single" w:sz="4" w:space="0" w:color="auto"/>
              <w:right w:val="single" w:sz="4" w:space="0" w:color="FFFFFF" w:themeColor="background1"/>
            </w:tcBorders>
            <w:shd w:val="clear" w:color="auto" w:fill="000000" w:themeFill="text1"/>
            <w:tcMar>
              <w:left w:w="0" w:type="dxa"/>
              <w:right w:w="0" w:type="dxa"/>
            </w:tcMar>
            <w:vAlign w:val="center"/>
          </w:tcPr>
          <w:p w14:paraId="10375198" w14:textId="77777777" w:rsidR="007A0CDC" w:rsidRPr="004F5DCE" w:rsidRDefault="007A0CDC" w:rsidP="004E2691">
            <w:pPr>
              <w:spacing w:line="0" w:lineRule="atLeast"/>
              <w:jc w:val="center"/>
              <w:rPr>
                <w:rFonts w:ascii="ＭＳ ゴシック" w:eastAsia="ＭＳ ゴシック" w:hAnsi="ＭＳ ゴシック"/>
                <w:b/>
                <w:color w:val="FFFFFF" w:themeColor="background1"/>
                <w:sz w:val="16"/>
                <w:szCs w:val="16"/>
              </w:rPr>
            </w:pPr>
            <w:r w:rsidRPr="004F5DCE">
              <w:rPr>
                <w:rFonts w:ascii="ＭＳ ゴシック" w:eastAsia="ＭＳ ゴシック" w:hAnsi="ＭＳ ゴシック" w:hint="eastAsia"/>
                <w:b/>
                <w:color w:val="FFFFFF" w:themeColor="background1"/>
                <w:sz w:val="16"/>
                <w:szCs w:val="16"/>
              </w:rPr>
              <w:t>配当</w:t>
            </w:r>
          </w:p>
          <w:p w14:paraId="35420046" w14:textId="77777777" w:rsidR="007A0CDC" w:rsidRPr="001A1911" w:rsidRDefault="007A0CDC" w:rsidP="004E2691">
            <w:pPr>
              <w:spacing w:line="0" w:lineRule="atLeast"/>
              <w:jc w:val="center"/>
              <w:rPr>
                <w:b/>
                <w:color w:val="FFFFFF" w:themeColor="background1"/>
                <w:sz w:val="14"/>
                <w:szCs w:val="14"/>
              </w:rPr>
            </w:pPr>
            <w:r w:rsidRPr="004F5DCE">
              <w:rPr>
                <w:rFonts w:ascii="ＭＳ ゴシック" w:eastAsia="ＭＳ ゴシック" w:hAnsi="ＭＳ ゴシック" w:hint="eastAsia"/>
                <w:b/>
                <w:color w:val="FFFFFF" w:themeColor="background1"/>
                <w:sz w:val="16"/>
                <w:szCs w:val="16"/>
              </w:rPr>
              <w:t>時数</w:t>
            </w:r>
          </w:p>
        </w:tc>
        <w:tc>
          <w:tcPr>
            <w:tcW w:w="3402" w:type="dxa"/>
            <w:tcBorders>
              <w:left w:val="single" w:sz="4" w:space="0" w:color="FFFFFF" w:themeColor="background1"/>
              <w:bottom w:val="single" w:sz="4" w:space="0" w:color="auto"/>
              <w:right w:val="single" w:sz="4" w:space="0" w:color="FFFFFF" w:themeColor="background1"/>
            </w:tcBorders>
            <w:shd w:val="clear" w:color="auto" w:fill="000000" w:themeFill="text1"/>
            <w:tcMar>
              <w:left w:w="0" w:type="dxa"/>
              <w:right w:w="0" w:type="dxa"/>
            </w:tcMar>
            <w:vAlign w:val="center"/>
          </w:tcPr>
          <w:p w14:paraId="40113EEB" w14:textId="77777777" w:rsidR="007A0CDC" w:rsidRPr="001A1911" w:rsidRDefault="007A0CDC" w:rsidP="004E2691">
            <w:pPr>
              <w:jc w:val="center"/>
              <w:rPr>
                <w:b/>
                <w:color w:val="FFFFFF" w:themeColor="background1"/>
                <w:sz w:val="16"/>
                <w:szCs w:val="16"/>
              </w:rPr>
            </w:pPr>
            <w:r w:rsidRPr="001A1911">
              <w:rPr>
                <w:rFonts w:ascii="ＭＳ ゴシック" w:eastAsia="ＭＳ ゴシック" w:hAnsi="ＭＳ ゴシック" w:hint="eastAsia"/>
                <w:b/>
                <w:color w:val="FFFFFF" w:themeColor="background1"/>
                <w:sz w:val="16"/>
                <w:szCs w:val="16"/>
              </w:rPr>
              <w:t>ねらい・学習活動</w:t>
            </w:r>
          </w:p>
        </w:tc>
        <w:tc>
          <w:tcPr>
            <w:tcW w:w="1785" w:type="dxa"/>
            <w:tcBorders>
              <w:left w:val="single" w:sz="4" w:space="0" w:color="FFFFFF" w:themeColor="background1"/>
              <w:bottom w:val="single" w:sz="4" w:space="0" w:color="auto"/>
            </w:tcBorders>
            <w:shd w:val="clear" w:color="auto" w:fill="000000" w:themeFill="text1"/>
            <w:tcMar>
              <w:left w:w="0" w:type="dxa"/>
              <w:right w:w="0" w:type="dxa"/>
            </w:tcMar>
            <w:vAlign w:val="center"/>
          </w:tcPr>
          <w:p w14:paraId="70A78DC4" w14:textId="77777777" w:rsidR="007A0CDC" w:rsidRPr="001A1911" w:rsidRDefault="007A0CDC" w:rsidP="004E2691">
            <w:pPr>
              <w:jc w:val="center"/>
              <w:rPr>
                <w:b/>
                <w:color w:val="FFFFFF" w:themeColor="background1"/>
                <w:sz w:val="16"/>
                <w:szCs w:val="16"/>
              </w:rPr>
            </w:pPr>
            <w:r w:rsidRPr="001A1911">
              <w:rPr>
                <w:rFonts w:ascii="ＭＳ ゴシック" w:eastAsia="ＭＳ ゴシック" w:hAnsi="ＭＳ ゴシック" w:hint="eastAsia"/>
                <w:b/>
                <w:color w:val="FFFFFF" w:themeColor="background1"/>
                <w:sz w:val="16"/>
                <w:szCs w:val="16"/>
              </w:rPr>
              <w:t>評価方法</w:t>
            </w:r>
          </w:p>
        </w:tc>
      </w:tr>
      <w:tr w:rsidR="007A0CDC" w:rsidRPr="0062141B" w14:paraId="5B9AE9F6" w14:textId="77777777" w:rsidTr="00943378">
        <w:tblPrEx>
          <w:jc w:val="left"/>
        </w:tblPrEx>
        <w:trPr>
          <w:cantSplit/>
          <w:trHeight w:val="284"/>
        </w:trPr>
        <w:tc>
          <w:tcPr>
            <w:tcW w:w="500" w:type="dxa"/>
            <w:tcBorders>
              <w:bottom w:val="single" w:sz="4" w:space="0" w:color="auto"/>
            </w:tcBorders>
            <w:tcMar>
              <w:top w:w="57" w:type="dxa"/>
              <w:bottom w:w="57" w:type="dxa"/>
            </w:tcMar>
            <w:vAlign w:val="center"/>
          </w:tcPr>
          <w:p w14:paraId="3EE11025" w14:textId="77777777" w:rsidR="007A0CDC" w:rsidRPr="0062141B" w:rsidRDefault="007A0CDC" w:rsidP="004E2691">
            <w:pPr>
              <w:spacing w:line="240" w:lineRule="exact"/>
              <w:jc w:val="center"/>
              <w:rPr>
                <w:sz w:val="18"/>
                <w:szCs w:val="18"/>
              </w:rPr>
            </w:pPr>
          </w:p>
        </w:tc>
        <w:tc>
          <w:tcPr>
            <w:tcW w:w="2592" w:type="dxa"/>
            <w:tcBorders>
              <w:bottom w:val="single" w:sz="4" w:space="0" w:color="auto"/>
            </w:tcBorders>
            <w:shd w:val="pct10" w:color="auto" w:fill="auto"/>
            <w:tcMar>
              <w:top w:w="57" w:type="dxa"/>
              <w:bottom w:w="57" w:type="dxa"/>
            </w:tcMar>
          </w:tcPr>
          <w:p w14:paraId="5B351F07" w14:textId="77777777" w:rsidR="007A0CDC" w:rsidRPr="0062141B" w:rsidRDefault="007A0CDC" w:rsidP="004E2691">
            <w:pPr>
              <w:spacing w:line="280" w:lineRule="exact"/>
              <w:rPr>
                <w:sz w:val="18"/>
                <w:szCs w:val="18"/>
              </w:rPr>
            </w:pPr>
            <w:r w:rsidRPr="0062141B">
              <w:rPr>
                <w:rFonts w:hint="eastAsia"/>
                <w:sz w:val="18"/>
                <w:szCs w:val="18"/>
              </w:rPr>
              <w:t>１節　三角形</w:t>
            </w:r>
          </w:p>
        </w:tc>
        <w:tc>
          <w:tcPr>
            <w:tcW w:w="589" w:type="dxa"/>
            <w:tcBorders>
              <w:bottom w:val="single" w:sz="4" w:space="0" w:color="auto"/>
            </w:tcBorders>
            <w:shd w:val="pct10" w:color="auto" w:fill="auto"/>
            <w:tcMar>
              <w:top w:w="57" w:type="dxa"/>
              <w:bottom w:w="57" w:type="dxa"/>
            </w:tcMar>
          </w:tcPr>
          <w:p w14:paraId="1FF4233D" w14:textId="77777777" w:rsidR="007A0CDC" w:rsidRPr="0062141B" w:rsidRDefault="007A0CDC" w:rsidP="004E2691">
            <w:pPr>
              <w:spacing w:line="280" w:lineRule="exact"/>
              <w:jc w:val="center"/>
              <w:rPr>
                <w:sz w:val="18"/>
                <w:szCs w:val="18"/>
              </w:rPr>
            </w:pPr>
          </w:p>
        </w:tc>
        <w:tc>
          <w:tcPr>
            <w:tcW w:w="3402" w:type="dxa"/>
            <w:tcBorders>
              <w:bottom w:val="single" w:sz="4" w:space="0" w:color="auto"/>
            </w:tcBorders>
            <w:shd w:val="pct10" w:color="auto" w:fill="auto"/>
            <w:tcMar>
              <w:top w:w="57" w:type="dxa"/>
              <w:left w:w="40" w:type="dxa"/>
              <w:bottom w:w="57" w:type="dxa"/>
              <w:right w:w="96" w:type="dxa"/>
            </w:tcMar>
          </w:tcPr>
          <w:p w14:paraId="73F8B0E0" w14:textId="77777777" w:rsidR="007A0CDC" w:rsidRPr="0062141B" w:rsidRDefault="007A0CDC" w:rsidP="004E2691">
            <w:pPr>
              <w:spacing w:line="280" w:lineRule="exact"/>
              <w:jc w:val="left"/>
              <w:rPr>
                <w:sz w:val="18"/>
                <w:szCs w:val="18"/>
              </w:rPr>
            </w:pPr>
          </w:p>
        </w:tc>
        <w:tc>
          <w:tcPr>
            <w:tcW w:w="1785" w:type="dxa"/>
            <w:tcBorders>
              <w:bottom w:val="single" w:sz="4" w:space="0" w:color="auto"/>
            </w:tcBorders>
            <w:shd w:val="pct10" w:color="auto" w:fill="auto"/>
            <w:tcMar>
              <w:top w:w="57" w:type="dxa"/>
              <w:bottom w:w="57" w:type="dxa"/>
            </w:tcMar>
          </w:tcPr>
          <w:p w14:paraId="26A679C9" w14:textId="77777777" w:rsidR="007A0CDC" w:rsidRPr="0062141B" w:rsidRDefault="007A0CDC" w:rsidP="004E2691">
            <w:pPr>
              <w:spacing w:line="280" w:lineRule="exact"/>
              <w:rPr>
                <w:sz w:val="18"/>
                <w:szCs w:val="18"/>
              </w:rPr>
            </w:pPr>
          </w:p>
        </w:tc>
      </w:tr>
      <w:tr w:rsidR="007A0CDC" w:rsidRPr="0062141B" w14:paraId="2CEE47D6" w14:textId="77777777" w:rsidTr="00943378">
        <w:tblPrEx>
          <w:jc w:val="left"/>
        </w:tblPrEx>
        <w:trPr>
          <w:cantSplit/>
          <w:trHeight w:val="185"/>
        </w:trPr>
        <w:tc>
          <w:tcPr>
            <w:tcW w:w="500" w:type="dxa"/>
            <w:tcBorders>
              <w:bottom w:val="dotted" w:sz="4" w:space="0" w:color="auto"/>
            </w:tcBorders>
            <w:tcMar>
              <w:top w:w="57" w:type="dxa"/>
              <w:bottom w:w="57" w:type="dxa"/>
            </w:tcMar>
            <w:vAlign w:val="center"/>
          </w:tcPr>
          <w:p w14:paraId="610E6951" w14:textId="77777777" w:rsidR="007A0CDC" w:rsidRPr="0062141B" w:rsidRDefault="007A0CDC" w:rsidP="004E2691">
            <w:pPr>
              <w:spacing w:line="240" w:lineRule="exact"/>
              <w:jc w:val="center"/>
              <w:rPr>
                <w:sz w:val="18"/>
                <w:szCs w:val="18"/>
              </w:rPr>
            </w:pPr>
            <w:r>
              <w:rPr>
                <w:rFonts w:hint="eastAsia"/>
                <w:sz w:val="18"/>
                <w:szCs w:val="18"/>
              </w:rPr>
              <w:t>1</w:t>
            </w:r>
          </w:p>
        </w:tc>
        <w:tc>
          <w:tcPr>
            <w:tcW w:w="2592" w:type="dxa"/>
            <w:tcBorders>
              <w:bottom w:val="dotted" w:sz="4" w:space="0" w:color="auto"/>
            </w:tcBorders>
            <w:tcMar>
              <w:top w:w="57" w:type="dxa"/>
              <w:bottom w:w="57" w:type="dxa"/>
            </w:tcMar>
          </w:tcPr>
          <w:p w14:paraId="00EB384C" w14:textId="77777777" w:rsidR="007A0CDC" w:rsidRPr="0062141B" w:rsidRDefault="007A0CDC" w:rsidP="004E2691">
            <w:pPr>
              <w:spacing w:line="280" w:lineRule="exact"/>
              <w:ind w:firstLineChars="50" w:firstLine="90"/>
              <w:rPr>
                <w:sz w:val="18"/>
                <w:szCs w:val="18"/>
              </w:rPr>
            </w:pPr>
            <w:r w:rsidRPr="0062141B">
              <w:rPr>
                <w:rFonts w:hint="eastAsia"/>
                <w:sz w:val="18"/>
                <w:szCs w:val="18"/>
              </w:rPr>
              <w:t>１</w:t>
            </w:r>
            <w:r w:rsidRPr="0062141B">
              <w:rPr>
                <w:rFonts w:hint="eastAsia"/>
                <w:sz w:val="18"/>
                <w:szCs w:val="18"/>
              </w:rPr>
              <w:t xml:space="preserve"> </w:t>
            </w:r>
            <w:r w:rsidRPr="0062141B">
              <w:rPr>
                <w:rFonts w:hint="eastAsia"/>
                <w:sz w:val="18"/>
                <w:szCs w:val="18"/>
              </w:rPr>
              <w:t>二等辺三角形の性質①</w:t>
            </w:r>
          </w:p>
          <w:p w14:paraId="5ADB765A" w14:textId="77777777" w:rsidR="007A0CDC" w:rsidRPr="0062141B" w:rsidRDefault="007A0CDC" w:rsidP="004E2691">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132</w:t>
            </w:r>
            <w:r>
              <w:rPr>
                <w:rFonts w:hint="eastAsia"/>
                <w:sz w:val="18"/>
                <w:szCs w:val="18"/>
              </w:rPr>
              <w:t>～</w:t>
            </w:r>
            <w:r>
              <w:rPr>
                <w:sz w:val="18"/>
                <w:szCs w:val="18"/>
              </w:rPr>
              <w:t>135</w:t>
            </w:r>
            <w:r w:rsidRPr="0062141B">
              <w:rPr>
                <w:rFonts w:hint="eastAsia"/>
                <w:sz w:val="18"/>
                <w:szCs w:val="18"/>
              </w:rPr>
              <w:t>）</w:t>
            </w:r>
          </w:p>
        </w:tc>
        <w:tc>
          <w:tcPr>
            <w:tcW w:w="589" w:type="dxa"/>
            <w:vMerge w:val="restart"/>
            <w:tcBorders>
              <w:bottom w:val="dotted" w:sz="4" w:space="0" w:color="auto"/>
            </w:tcBorders>
            <w:tcMar>
              <w:top w:w="57" w:type="dxa"/>
              <w:bottom w:w="57" w:type="dxa"/>
            </w:tcMar>
          </w:tcPr>
          <w:p w14:paraId="453A2E01" w14:textId="655268F2" w:rsidR="007A0CDC" w:rsidRPr="0062141B" w:rsidRDefault="007A0CDC" w:rsidP="006C2FDC">
            <w:pPr>
              <w:spacing w:line="280" w:lineRule="exact"/>
              <w:jc w:val="center"/>
              <w:rPr>
                <w:sz w:val="18"/>
                <w:szCs w:val="18"/>
              </w:rPr>
            </w:pPr>
            <w:r w:rsidRPr="0062141B">
              <w:rPr>
                <w:rFonts w:hint="eastAsia"/>
                <w:sz w:val="18"/>
                <w:szCs w:val="18"/>
              </w:rPr>
              <w:t>1</w:t>
            </w:r>
          </w:p>
        </w:tc>
        <w:tc>
          <w:tcPr>
            <w:tcW w:w="3402" w:type="dxa"/>
            <w:tcBorders>
              <w:bottom w:val="dotted" w:sz="4" w:space="0" w:color="auto"/>
            </w:tcBorders>
            <w:tcMar>
              <w:top w:w="57" w:type="dxa"/>
              <w:left w:w="40" w:type="dxa"/>
              <w:bottom w:w="57" w:type="dxa"/>
              <w:right w:w="96" w:type="dxa"/>
            </w:tcMar>
          </w:tcPr>
          <w:p w14:paraId="6403C6E9" w14:textId="77777777" w:rsidR="007A0CDC" w:rsidRPr="0062141B" w:rsidRDefault="007A0CDC" w:rsidP="004E2691">
            <w:pPr>
              <w:spacing w:line="280" w:lineRule="exact"/>
              <w:ind w:left="180" w:hangingChars="100" w:hanging="180"/>
              <w:jc w:val="left"/>
              <w:rPr>
                <w:sz w:val="18"/>
                <w:szCs w:val="18"/>
              </w:rPr>
            </w:pPr>
            <w:r w:rsidRPr="0062141B">
              <w:rPr>
                <w:rFonts w:hint="eastAsia"/>
                <w:sz w:val="18"/>
                <w:szCs w:val="18"/>
              </w:rPr>
              <w:t>・定義，定理</w:t>
            </w:r>
            <w:r>
              <w:rPr>
                <w:rFonts w:hint="eastAsia"/>
                <w:sz w:val="18"/>
                <w:szCs w:val="18"/>
              </w:rPr>
              <w:t>などの用語の意味，二等辺三角形の定義を理解できるようにするとともに，</w:t>
            </w:r>
            <w:r w:rsidRPr="0062141B">
              <w:rPr>
                <w:rFonts w:hint="eastAsia"/>
                <w:sz w:val="18"/>
                <w:szCs w:val="18"/>
              </w:rPr>
              <w:t>二等辺三角形の底角</w:t>
            </w:r>
            <w:r>
              <w:rPr>
                <w:rFonts w:hint="eastAsia"/>
                <w:sz w:val="18"/>
                <w:szCs w:val="18"/>
              </w:rPr>
              <w:t>の定理を使って二等辺三角形の内角の大きさを求めることができるようにする。</w:t>
            </w:r>
          </w:p>
        </w:tc>
        <w:tc>
          <w:tcPr>
            <w:tcW w:w="1785" w:type="dxa"/>
            <w:tcBorders>
              <w:bottom w:val="dotted" w:sz="4" w:space="0" w:color="auto"/>
            </w:tcBorders>
            <w:tcMar>
              <w:top w:w="57" w:type="dxa"/>
              <w:bottom w:w="57" w:type="dxa"/>
            </w:tcMar>
          </w:tcPr>
          <w:p w14:paraId="52C5E9AD" w14:textId="77777777" w:rsidR="00905C39" w:rsidRDefault="007A0CDC" w:rsidP="00905C39">
            <w:pPr>
              <w:spacing w:line="280" w:lineRule="exact"/>
              <w:rPr>
                <w:sz w:val="18"/>
                <w:szCs w:val="18"/>
              </w:rPr>
            </w:pPr>
            <w:r>
              <w:rPr>
                <w:rFonts w:asciiTheme="majorEastAsia" w:eastAsiaTheme="majorEastAsia" w:hAnsiTheme="majorEastAsia" w:hint="eastAsia"/>
                <w:sz w:val="18"/>
                <w:szCs w:val="18"/>
              </w:rPr>
              <w:t>知</w:t>
            </w:r>
            <w:r>
              <w:rPr>
                <w:rFonts w:hint="eastAsia"/>
                <w:sz w:val="18"/>
                <w:szCs w:val="18"/>
              </w:rPr>
              <w:t>①②</w:t>
            </w:r>
            <w:r w:rsidRPr="0065100D">
              <w:rPr>
                <w:rFonts w:hint="eastAsia"/>
                <w:sz w:val="18"/>
                <w:szCs w:val="18"/>
              </w:rPr>
              <w:t>：</w:t>
            </w:r>
            <w:r w:rsidR="00E01B1D">
              <w:rPr>
                <w:rFonts w:hint="eastAsia"/>
                <w:sz w:val="18"/>
                <w:szCs w:val="18"/>
              </w:rPr>
              <w:t>小テスト，</w:t>
            </w:r>
          </w:p>
          <w:p w14:paraId="1E653D52" w14:textId="2F1AA1CB" w:rsidR="007A0CDC" w:rsidRPr="00E01B1D" w:rsidRDefault="00905C39" w:rsidP="00905C39">
            <w:pPr>
              <w:spacing w:line="280" w:lineRule="exact"/>
              <w:rPr>
                <w:sz w:val="18"/>
                <w:szCs w:val="18"/>
              </w:rPr>
            </w:pPr>
            <w:r>
              <w:rPr>
                <w:rFonts w:hint="eastAsia"/>
                <w:sz w:val="18"/>
                <w:szCs w:val="18"/>
              </w:rPr>
              <w:t xml:space="preserve">　</w:t>
            </w:r>
            <w:r w:rsidR="00E01B1D" w:rsidRPr="0065100D">
              <w:rPr>
                <w:rFonts w:hint="eastAsia"/>
                <w:sz w:val="18"/>
                <w:szCs w:val="18"/>
              </w:rPr>
              <w:t>行動観察</w:t>
            </w:r>
          </w:p>
        </w:tc>
      </w:tr>
      <w:tr w:rsidR="007A0CDC" w:rsidRPr="0062141B" w14:paraId="03D04A16" w14:textId="77777777" w:rsidTr="00943378">
        <w:tblPrEx>
          <w:jc w:val="left"/>
        </w:tblPrEx>
        <w:trPr>
          <w:cantSplit/>
          <w:trHeight w:val="185"/>
        </w:trPr>
        <w:tc>
          <w:tcPr>
            <w:tcW w:w="500" w:type="dxa"/>
            <w:tcBorders>
              <w:top w:val="dotted" w:sz="4" w:space="0" w:color="auto"/>
              <w:bottom w:val="dotted" w:sz="4" w:space="0" w:color="auto"/>
            </w:tcBorders>
            <w:tcMar>
              <w:top w:w="57" w:type="dxa"/>
              <w:bottom w:w="57" w:type="dxa"/>
            </w:tcMar>
            <w:vAlign w:val="center"/>
          </w:tcPr>
          <w:p w14:paraId="4C469670" w14:textId="77777777" w:rsidR="007A0CDC" w:rsidRDefault="007A0CDC" w:rsidP="004E2691">
            <w:pPr>
              <w:spacing w:line="240" w:lineRule="exact"/>
              <w:jc w:val="center"/>
              <w:rPr>
                <w:sz w:val="18"/>
                <w:szCs w:val="18"/>
              </w:rPr>
            </w:pPr>
          </w:p>
        </w:tc>
        <w:tc>
          <w:tcPr>
            <w:tcW w:w="2592" w:type="dxa"/>
            <w:tcBorders>
              <w:top w:val="dotted" w:sz="4" w:space="0" w:color="auto"/>
              <w:bottom w:val="dotted" w:sz="4" w:space="0" w:color="auto"/>
            </w:tcBorders>
            <w:tcMar>
              <w:top w:w="57" w:type="dxa"/>
              <w:bottom w:w="57" w:type="dxa"/>
            </w:tcMar>
          </w:tcPr>
          <w:p w14:paraId="4B061B48" w14:textId="77777777" w:rsidR="007A0CDC" w:rsidRPr="0062141B" w:rsidRDefault="007A0CDC" w:rsidP="004E2691">
            <w:pPr>
              <w:spacing w:line="280" w:lineRule="exact"/>
              <w:ind w:firstLineChars="50" w:firstLine="90"/>
              <w:rPr>
                <w:sz w:val="18"/>
                <w:szCs w:val="18"/>
              </w:rPr>
            </w:pPr>
          </w:p>
        </w:tc>
        <w:tc>
          <w:tcPr>
            <w:tcW w:w="589" w:type="dxa"/>
            <w:vMerge/>
            <w:tcBorders>
              <w:top w:val="dotted" w:sz="4" w:space="0" w:color="auto"/>
              <w:bottom w:val="dotted" w:sz="4" w:space="0" w:color="auto"/>
            </w:tcBorders>
            <w:tcMar>
              <w:top w:w="57" w:type="dxa"/>
              <w:bottom w:w="57" w:type="dxa"/>
            </w:tcMar>
          </w:tcPr>
          <w:p w14:paraId="445175C5" w14:textId="77777777" w:rsidR="007A0CDC" w:rsidRPr="0062141B" w:rsidRDefault="007A0CDC" w:rsidP="004E2691">
            <w:pPr>
              <w:spacing w:line="280" w:lineRule="exact"/>
              <w:jc w:val="center"/>
              <w:rPr>
                <w:sz w:val="18"/>
                <w:szCs w:val="18"/>
              </w:rPr>
            </w:pPr>
          </w:p>
        </w:tc>
        <w:tc>
          <w:tcPr>
            <w:tcW w:w="3402" w:type="dxa"/>
            <w:tcBorders>
              <w:top w:val="dotted" w:sz="4" w:space="0" w:color="auto"/>
              <w:bottom w:val="dotted" w:sz="4" w:space="0" w:color="auto"/>
            </w:tcBorders>
            <w:tcMar>
              <w:top w:w="57" w:type="dxa"/>
              <w:left w:w="40" w:type="dxa"/>
              <w:bottom w:w="57" w:type="dxa"/>
              <w:right w:w="96" w:type="dxa"/>
            </w:tcMar>
          </w:tcPr>
          <w:p w14:paraId="041FCD87" w14:textId="77777777" w:rsidR="007A0CDC" w:rsidRPr="0062141B" w:rsidRDefault="007A0CDC" w:rsidP="004E2691">
            <w:pPr>
              <w:spacing w:line="300" w:lineRule="exact"/>
              <w:ind w:left="180" w:hangingChars="100" w:hanging="180"/>
              <w:rPr>
                <w:sz w:val="18"/>
                <w:szCs w:val="18"/>
              </w:rPr>
            </w:pPr>
            <w:r w:rsidRPr="00BE64DB">
              <w:rPr>
                <w:rFonts w:hint="eastAsia"/>
                <w:sz w:val="18"/>
                <w:szCs w:val="18"/>
              </w:rPr>
              <w:t>・</w:t>
            </w:r>
            <w:r>
              <w:rPr>
                <w:rFonts w:hint="eastAsia"/>
                <w:sz w:val="18"/>
                <w:szCs w:val="18"/>
              </w:rPr>
              <w:t>証明の必要性と意味及びその方法を</w:t>
            </w:r>
            <w:r w:rsidRPr="00317FBF">
              <w:rPr>
                <w:rFonts w:hint="eastAsia"/>
                <w:sz w:val="18"/>
                <w:szCs w:val="18"/>
              </w:rPr>
              <w:t>考え</w:t>
            </w:r>
            <w:r>
              <w:rPr>
                <w:rFonts w:hint="eastAsia"/>
                <w:sz w:val="18"/>
                <w:szCs w:val="18"/>
              </w:rPr>
              <w:t>，ノート</w:t>
            </w:r>
            <w:r w:rsidRPr="00D213E3">
              <w:rPr>
                <w:rFonts w:hint="eastAsia"/>
                <w:sz w:val="18"/>
                <w:szCs w:val="18"/>
              </w:rPr>
              <w:t>に</w:t>
            </w:r>
            <w:r>
              <w:rPr>
                <w:rFonts w:hint="eastAsia"/>
                <w:sz w:val="18"/>
                <w:szCs w:val="18"/>
              </w:rPr>
              <w:t>わ</w:t>
            </w:r>
            <w:r w:rsidRPr="00D213E3">
              <w:rPr>
                <w:rFonts w:hint="eastAsia"/>
                <w:sz w:val="18"/>
                <w:szCs w:val="18"/>
              </w:rPr>
              <w:t>かったことや疑問などを記述することを通して，その後の学習を見通すことができるようにする</w:t>
            </w:r>
            <w:r w:rsidRPr="00317FBF">
              <w:rPr>
                <w:rFonts w:hint="eastAsia"/>
                <w:sz w:val="18"/>
                <w:szCs w:val="18"/>
              </w:rPr>
              <w:t>。</w:t>
            </w:r>
          </w:p>
        </w:tc>
        <w:tc>
          <w:tcPr>
            <w:tcW w:w="1785" w:type="dxa"/>
            <w:tcBorders>
              <w:top w:val="dotted" w:sz="4" w:space="0" w:color="auto"/>
              <w:bottom w:val="dotted" w:sz="4" w:space="0" w:color="auto"/>
            </w:tcBorders>
            <w:tcMar>
              <w:top w:w="57" w:type="dxa"/>
              <w:bottom w:w="57" w:type="dxa"/>
            </w:tcMar>
          </w:tcPr>
          <w:p w14:paraId="2A743F71" w14:textId="77777777" w:rsidR="00905C39" w:rsidRDefault="007A0CDC" w:rsidP="00905C39">
            <w:pPr>
              <w:spacing w:line="280" w:lineRule="exact"/>
              <w:rPr>
                <w:sz w:val="18"/>
                <w:szCs w:val="18"/>
              </w:rPr>
            </w:pPr>
            <w:r>
              <w:rPr>
                <w:rFonts w:asciiTheme="majorEastAsia" w:eastAsiaTheme="majorEastAsia" w:hAnsiTheme="majorEastAsia" w:hint="eastAsia"/>
                <w:sz w:val="18"/>
                <w:szCs w:val="18"/>
              </w:rPr>
              <w:t>態</w:t>
            </w:r>
            <w:r>
              <w:rPr>
                <w:rFonts w:hint="eastAsia"/>
                <w:sz w:val="18"/>
                <w:szCs w:val="18"/>
              </w:rPr>
              <w:t>①</w:t>
            </w:r>
            <w:r w:rsidRPr="0065100D">
              <w:rPr>
                <w:rFonts w:hint="eastAsia"/>
                <w:sz w:val="18"/>
                <w:szCs w:val="18"/>
              </w:rPr>
              <w:t>：行動観察</w:t>
            </w:r>
            <w:r w:rsidR="00B94ECD">
              <w:rPr>
                <w:rFonts w:hint="eastAsia"/>
                <w:sz w:val="18"/>
                <w:szCs w:val="18"/>
              </w:rPr>
              <w:t>，</w:t>
            </w:r>
          </w:p>
          <w:p w14:paraId="531C680B" w14:textId="06098314" w:rsidR="00B94ECD" w:rsidRPr="0062141B" w:rsidRDefault="00905C39" w:rsidP="00905C39">
            <w:pPr>
              <w:spacing w:line="280" w:lineRule="exact"/>
              <w:rPr>
                <w:sz w:val="18"/>
                <w:szCs w:val="18"/>
              </w:rPr>
            </w:pPr>
            <w:r>
              <w:rPr>
                <w:rFonts w:hint="eastAsia"/>
                <w:sz w:val="18"/>
                <w:szCs w:val="18"/>
              </w:rPr>
              <w:t xml:space="preserve">　</w:t>
            </w:r>
            <w:r w:rsidR="00B94ECD">
              <w:rPr>
                <w:rFonts w:hint="eastAsia"/>
                <w:sz w:val="18"/>
                <w:szCs w:val="18"/>
              </w:rPr>
              <w:t>ノート</w:t>
            </w:r>
          </w:p>
        </w:tc>
      </w:tr>
      <w:tr w:rsidR="007A0CDC" w:rsidRPr="0062141B" w14:paraId="4EF04FD1" w14:textId="77777777" w:rsidTr="009F4308">
        <w:tblPrEx>
          <w:jc w:val="left"/>
        </w:tblPrEx>
        <w:trPr>
          <w:cantSplit/>
          <w:trHeight w:val="510"/>
        </w:trPr>
        <w:tc>
          <w:tcPr>
            <w:tcW w:w="500" w:type="dxa"/>
            <w:tcBorders>
              <w:top w:val="dotted" w:sz="4" w:space="0" w:color="auto"/>
              <w:bottom w:val="dotted" w:sz="4" w:space="0" w:color="auto"/>
            </w:tcBorders>
            <w:tcMar>
              <w:top w:w="57" w:type="dxa"/>
              <w:bottom w:w="57" w:type="dxa"/>
            </w:tcMar>
            <w:vAlign w:val="center"/>
          </w:tcPr>
          <w:p w14:paraId="68B6EA88" w14:textId="5384B061" w:rsidR="007A0CDC" w:rsidRPr="0062141B" w:rsidRDefault="007A0CDC" w:rsidP="004E2691">
            <w:pPr>
              <w:spacing w:line="240" w:lineRule="exact"/>
              <w:jc w:val="center"/>
              <w:rPr>
                <w:sz w:val="18"/>
                <w:szCs w:val="18"/>
              </w:rPr>
            </w:pPr>
            <w:r>
              <w:rPr>
                <w:rFonts w:hint="eastAsia"/>
                <w:sz w:val="18"/>
                <w:szCs w:val="18"/>
              </w:rPr>
              <w:t>2</w:t>
            </w:r>
          </w:p>
        </w:tc>
        <w:tc>
          <w:tcPr>
            <w:tcW w:w="2592" w:type="dxa"/>
            <w:tcBorders>
              <w:top w:val="dotted" w:sz="4" w:space="0" w:color="auto"/>
              <w:bottom w:val="dotted" w:sz="4" w:space="0" w:color="auto"/>
            </w:tcBorders>
            <w:tcMar>
              <w:top w:w="57" w:type="dxa"/>
              <w:bottom w:w="57" w:type="dxa"/>
            </w:tcMar>
          </w:tcPr>
          <w:p w14:paraId="4C505A9E" w14:textId="77777777" w:rsidR="007A0CDC" w:rsidRPr="0062141B" w:rsidRDefault="007A0CDC" w:rsidP="004E2691">
            <w:pPr>
              <w:spacing w:line="280" w:lineRule="exact"/>
              <w:ind w:firstLineChars="50" w:firstLine="90"/>
              <w:rPr>
                <w:sz w:val="18"/>
                <w:szCs w:val="18"/>
              </w:rPr>
            </w:pPr>
            <w:r w:rsidRPr="0062141B">
              <w:rPr>
                <w:rFonts w:hint="eastAsia"/>
                <w:sz w:val="18"/>
                <w:szCs w:val="18"/>
              </w:rPr>
              <w:t>２</w:t>
            </w:r>
            <w:r w:rsidRPr="0062141B">
              <w:rPr>
                <w:rFonts w:hint="eastAsia"/>
                <w:sz w:val="18"/>
                <w:szCs w:val="18"/>
              </w:rPr>
              <w:t xml:space="preserve"> </w:t>
            </w:r>
            <w:r w:rsidRPr="0062141B">
              <w:rPr>
                <w:rFonts w:hint="eastAsia"/>
                <w:sz w:val="18"/>
                <w:szCs w:val="18"/>
              </w:rPr>
              <w:t>二等辺三角形の性質②</w:t>
            </w:r>
          </w:p>
          <w:p w14:paraId="41B138DD" w14:textId="77777777" w:rsidR="007A0CDC" w:rsidRPr="0062141B" w:rsidRDefault="007A0CDC" w:rsidP="004E2691">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136</w:t>
            </w:r>
            <w:r>
              <w:rPr>
                <w:rFonts w:hint="eastAsia"/>
                <w:sz w:val="18"/>
                <w:szCs w:val="18"/>
              </w:rPr>
              <w:t>～</w:t>
            </w:r>
            <w:r>
              <w:rPr>
                <w:sz w:val="18"/>
                <w:szCs w:val="18"/>
              </w:rPr>
              <w:t>137</w:t>
            </w:r>
            <w:r w:rsidRPr="0062141B">
              <w:rPr>
                <w:rFonts w:hint="eastAsia"/>
                <w:sz w:val="18"/>
                <w:szCs w:val="18"/>
              </w:rPr>
              <w:t>）</w:t>
            </w:r>
          </w:p>
        </w:tc>
        <w:tc>
          <w:tcPr>
            <w:tcW w:w="589" w:type="dxa"/>
            <w:tcBorders>
              <w:top w:val="dotted" w:sz="4" w:space="0" w:color="auto"/>
              <w:bottom w:val="dotted" w:sz="4" w:space="0" w:color="auto"/>
            </w:tcBorders>
            <w:tcMar>
              <w:top w:w="57" w:type="dxa"/>
              <w:bottom w:w="57" w:type="dxa"/>
            </w:tcMar>
          </w:tcPr>
          <w:p w14:paraId="7F5F7550" w14:textId="2590E9F3" w:rsidR="007A0CDC" w:rsidRPr="0062141B" w:rsidRDefault="007A0CDC" w:rsidP="006C2FDC">
            <w:pPr>
              <w:spacing w:line="280" w:lineRule="exact"/>
              <w:jc w:val="center"/>
              <w:rPr>
                <w:sz w:val="18"/>
                <w:szCs w:val="18"/>
              </w:rPr>
            </w:pPr>
            <w:r w:rsidRPr="0062141B">
              <w:rPr>
                <w:rFonts w:hint="eastAsia"/>
                <w:sz w:val="18"/>
                <w:szCs w:val="18"/>
              </w:rPr>
              <w:t>1</w:t>
            </w:r>
          </w:p>
        </w:tc>
        <w:tc>
          <w:tcPr>
            <w:tcW w:w="3402" w:type="dxa"/>
            <w:tcBorders>
              <w:top w:val="dotted" w:sz="4" w:space="0" w:color="auto"/>
              <w:bottom w:val="dotted" w:sz="4" w:space="0" w:color="auto"/>
            </w:tcBorders>
            <w:tcMar>
              <w:top w:w="57" w:type="dxa"/>
              <w:left w:w="40" w:type="dxa"/>
              <w:bottom w:w="57" w:type="dxa"/>
              <w:right w:w="96" w:type="dxa"/>
            </w:tcMar>
          </w:tcPr>
          <w:p w14:paraId="0C2470C8" w14:textId="77777777" w:rsidR="007A0CDC" w:rsidRPr="0062141B" w:rsidRDefault="007A0CDC" w:rsidP="004E2691">
            <w:pPr>
              <w:spacing w:line="280" w:lineRule="exact"/>
              <w:ind w:left="180" w:hangingChars="100" w:hanging="180"/>
              <w:jc w:val="left"/>
              <w:rPr>
                <w:sz w:val="18"/>
                <w:szCs w:val="18"/>
              </w:rPr>
            </w:pPr>
            <w:r w:rsidRPr="0062141B">
              <w:rPr>
                <w:rFonts w:hint="eastAsia"/>
                <w:sz w:val="18"/>
                <w:szCs w:val="18"/>
              </w:rPr>
              <w:t>・二等辺三角形の頂角の二等分線</w:t>
            </w:r>
            <w:r>
              <w:rPr>
                <w:rFonts w:hint="eastAsia"/>
                <w:sz w:val="18"/>
                <w:szCs w:val="18"/>
              </w:rPr>
              <w:t>の定理を</w:t>
            </w:r>
            <w:r w:rsidRPr="0062141B">
              <w:rPr>
                <w:rFonts w:hint="eastAsia"/>
                <w:sz w:val="18"/>
                <w:szCs w:val="18"/>
              </w:rPr>
              <w:t>証明</w:t>
            </w:r>
            <w:r>
              <w:rPr>
                <w:rFonts w:hint="eastAsia"/>
                <w:sz w:val="18"/>
                <w:szCs w:val="18"/>
              </w:rPr>
              <w:t>したり，</w:t>
            </w:r>
            <w:r w:rsidRPr="0062141B">
              <w:rPr>
                <w:rFonts w:hint="eastAsia"/>
                <w:sz w:val="18"/>
                <w:szCs w:val="18"/>
              </w:rPr>
              <w:t>二等辺三角形</w:t>
            </w:r>
            <w:r>
              <w:rPr>
                <w:rFonts w:hint="eastAsia"/>
                <w:sz w:val="18"/>
                <w:szCs w:val="18"/>
              </w:rPr>
              <w:t>の性質を具体的な場面で活用したり</w:t>
            </w:r>
            <w:r w:rsidRPr="00BE64DB">
              <w:rPr>
                <w:rFonts w:hint="eastAsia"/>
                <w:sz w:val="18"/>
                <w:szCs w:val="18"/>
              </w:rPr>
              <w:t>することができるようにする。</w:t>
            </w:r>
          </w:p>
        </w:tc>
        <w:tc>
          <w:tcPr>
            <w:tcW w:w="1785" w:type="dxa"/>
            <w:tcBorders>
              <w:top w:val="dotted" w:sz="4" w:space="0" w:color="auto"/>
              <w:bottom w:val="dotted" w:sz="4" w:space="0" w:color="auto"/>
            </w:tcBorders>
            <w:tcMar>
              <w:top w:w="57" w:type="dxa"/>
              <w:bottom w:w="57" w:type="dxa"/>
            </w:tcMar>
          </w:tcPr>
          <w:p w14:paraId="6D075FBA" w14:textId="77777777" w:rsidR="007A0CDC" w:rsidRPr="0062141B" w:rsidRDefault="007A0CDC" w:rsidP="004E2691">
            <w:pPr>
              <w:spacing w:line="280" w:lineRule="exact"/>
              <w:rPr>
                <w:sz w:val="18"/>
                <w:szCs w:val="18"/>
              </w:rPr>
            </w:pPr>
            <w:r w:rsidRPr="00747E88">
              <w:rPr>
                <w:rFonts w:asciiTheme="majorEastAsia" w:eastAsiaTheme="majorEastAsia" w:hAnsiTheme="majorEastAsia" w:hint="eastAsia"/>
                <w:sz w:val="18"/>
                <w:szCs w:val="18"/>
              </w:rPr>
              <w:t>思</w:t>
            </w:r>
            <w:r>
              <w:rPr>
                <w:rFonts w:hint="eastAsia"/>
                <w:sz w:val="18"/>
                <w:szCs w:val="18"/>
              </w:rPr>
              <w:t>①②④</w:t>
            </w:r>
            <w:r w:rsidRPr="0065100D">
              <w:rPr>
                <w:rFonts w:hint="eastAsia"/>
                <w:sz w:val="18"/>
                <w:szCs w:val="18"/>
              </w:rPr>
              <w:t>：行動観察</w:t>
            </w:r>
          </w:p>
        </w:tc>
      </w:tr>
      <w:tr w:rsidR="007A0CDC" w:rsidRPr="0062141B" w14:paraId="4C9D7EEE" w14:textId="77777777" w:rsidTr="009F4308">
        <w:tblPrEx>
          <w:jc w:val="left"/>
        </w:tblPrEx>
        <w:trPr>
          <w:cantSplit/>
          <w:trHeight w:val="185"/>
        </w:trPr>
        <w:tc>
          <w:tcPr>
            <w:tcW w:w="500" w:type="dxa"/>
            <w:vMerge w:val="restart"/>
            <w:tcBorders>
              <w:top w:val="dotted" w:sz="4" w:space="0" w:color="auto"/>
            </w:tcBorders>
            <w:tcMar>
              <w:top w:w="57" w:type="dxa"/>
              <w:bottom w:w="57" w:type="dxa"/>
            </w:tcMar>
            <w:vAlign w:val="center"/>
          </w:tcPr>
          <w:p w14:paraId="7432D878" w14:textId="77777777" w:rsidR="007A0CDC" w:rsidRPr="0062141B" w:rsidRDefault="007A0CDC" w:rsidP="004E2691">
            <w:pPr>
              <w:spacing w:line="240" w:lineRule="exact"/>
              <w:jc w:val="center"/>
              <w:rPr>
                <w:sz w:val="18"/>
                <w:szCs w:val="18"/>
              </w:rPr>
            </w:pPr>
            <w:r>
              <w:rPr>
                <w:rFonts w:hint="eastAsia"/>
                <w:sz w:val="18"/>
                <w:szCs w:val="18"/>
              </w:rPr>
              <w:t>3</w:t>
            </w:r>
          </w:p>
        </w:tc>
        <w:tc>
          <w:tcPr>
            <w:tcW w:w="2592" w:type="dxa"/>
            <w:vMerge w:val="restart"/>
            <w:tcBorders>
              <w:top w:val="dotted" w:sz="4" w:space="0" w:color="auto"/>
            </w:tcBorders>
            <w:tcMar>
              <w:top w:w="57" w:type="dxa"/>
              <w:bottom w:w="57" w:type="dxa"/>
            </w:tcMar>
          </w:tcPr>
          <w:p w14:paraId="5DA761BD" w14:textId="77777777" w:rsidR="007A0CDC" w:rsidRDefault="007A0CDC" w:rsidP="004E2691">
            <w:pPr>
              <w:spacing w:line="280" w:lineRule="exact"/>
              <w:ind w:firstLineChars="50" w:firstLine="90"/>
              <w:rPr>
                <w:sz w:val="18"/>
                <w:szCs w:val="18"/>
              </w:rPr>
            </w:pPr>
            <w:r w:rsidRPr="0062141B">
              <w:rPr>
                <w:rFonts w:hint="eastAsia"/>
                <w:sz w:val="18"/>
                <w:szCs w:val="18"/>
              </w:rPr>
              <w:t>３</w:t>
            </w:r>
            <w:r w:rsidRPr="0062141B">
              <w:rPr>
                <w:rFonts w:hint="eastAsia"/>
                <w:sz w:val="18"/>
                <w:szCs w:val="18"/>
              </w:rPr>
              <w:t xml:space="preserve"> </w:t>
            </w:r>
            <w:r w:rsidRPr="0062141B">
              <w:rPr>
                <w:rFonts w:hint="eastAsia"/>
                <w:sz w:val="18"/>
                <w:szCs w:val="18"/>
              </w:rPr>
              <w:t>２つの角が等しい三角形</w:t>
            </w:r>
          </w:p>
          <w:p w14:paraId="795D6A18" w14:textId="77777777" w:rsidR="007A0CDC" w:rsidRPr="0062141B" w:rsidRDefault="007A0CDC" w:rsidP="004E2691">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138</w:t>
            </w:r>
            <w:r>
              <w:rPr>
                <w:rFonts w:hint="eastAsia"/>
                <w:sz w:val="18"/>
                <w:szCs w:val="18"/>
              </w:rPr>
              <w:t>～</w:t>
            </w:r>
            <w:r>
              <w:rPr>
                <w:sz w:val="18"/>
                <w:szCs w:val="18"/>
              </w:rPr>
              <w:t>139</w:t>
            </w:r>
            <w:r w:rsidRPr="0062141B">
              <w:rPr>
                <w:rFonts w:hint="eastAsia"/>
                <w:sz w:val="18"/>
                <w:szCs w:val="18"/>
              </w:rPr>
              <w:t>）</w:t>
            </w:r>
          </w:p>
        </w:tc>
        <w:tc>
          <w:tcPr>
            <w:tcW w:w="589" w:type="dxa"/>
            <w:vMerge w:val="restart"/>
            <w:tcBorders>
              <w:top w:val="dotted" w:sz="4" w:space="0" w:color="auto"/>
            </w:tcBorders>
            <w:tcMar>
              <w:top w:w="57" w:type="dxa"/>
              <w:bottom w:w="57" w:type="dxa"/>
            </w:tcMar>
          </w:tcPr>
          <w:p w14:paraId="0FBC2424" w14:textId="77777777" w:rsidR="007A0CDC" w:rsidRPr="0062141B" w:rsidRDefault="007A0CDC" w:rsidP="004E2691">
            <w:pPr>
              <w:spacing w:line="280" w:lineRule="exact"/>
              <w:jc w:val="center"/>
              <w:rPr>
                <w:sz w:val="18"/>
                <w:szCs w:val="18"/>
              </w:rPr>
            </w:pPr>
            <w:r w:rsidRPr="0062141B">
              <w:rPr>
                <w:rFonts w:hint="eastAsia"/>
                <w:sz w:val="18"/>
                <w:szCs w:val="18"/>
              </w:rPr>
              <w:t>1</w:t>
            </w:r>
          </w:p>
        </w:tc>
        <w:tc>
          <w:tcPr>
            <w:tcW w:w="3402" w:type="dxa"/>
            <w:tcBorders>
              <w:top w:val="dotted" w:sz="4" w:space="0" w:color="auto"/>
              <w:bottom w:val="nil"/>
            </w:tcBorders>
            <w:tcMar>
              <w:top w:w="57" w:type="dxa"/>
              <w:left w:w="40" w:type="dxa"/>
              <w:bottom w:w="57" w:type="dxa"/>
              <w:right w:w="96" w:type="dxa"/>
            </w:tcMar>
          </w:tcPr>
          <w:p w14:paraId="3FC331A6" w14:textId="77777777" w:rsidR="007A0CDC" w:rsidRPr="0062141B" w:rsidRDefault="007A0CDC" w:rsidP="004E2691">
            <w:pPr>
              <w:spacing w:line="280" w:lineRule="exact"/>
              <w:ind w:left="180" w:hangingChars="100" w:hanging="180"/>
              <w:jc w:val="left"/>
              <w:rPr>
                <w:sz w:val="18"/>
                <w:szCs w:val="18"/>
              </w:rPr>
            </w:pPr>
            <w:r w:rsidRPr="0062141B">
              <w:rPr>
                <w:rFonts w:hint="eastAsia"/>
                <w:sz w:val="18"/>
                <w:szCs w:val="18"/>
              </w:rPr>
              <w:t>・</w:t>
            </w:r>
            <w:r>
              <w:rPr>
                <w:rFonts w:hint="eastAsia"/>
                <w:sz w:val="18"/>
                <w:szCs w:val="18"/>
              </w:rPr>
              <w:t>二等辺三角形になる条件を理解できるようにする。</w:t>
            </w:r>
          </w:p>
        </w:tc>
        <w:tc>
          <w:tcPr>
            <w:tcW w:w="1785" w:type="dxa"/>
            <w:tcBorders>
              <w:top w:val="dotted" w:sz="4" w:space="0" w:color="auto"/>
              <w:bottom w:val="nil"/>
            </w:tcBorders>
            <w:tcMar>
              <w:top w:w="57" w:type="dxa"/>
              <w:bottom w:w="57" w:type="dxa"/>
            </w:tcMar>
          </w:tcPr>
          <w:p w14:paraId="3E548C77" w14:textId="77777777" w:rsidR="007A0CDC" w:rsidRPr="00CD7A11" w:rsidRDefault="007A0CDC" w:rsidP="004E2691">
            <w:pPr>
              <w:spacing w:line="280" w:lineRule="exact"/>
              <w:rPr>
                <w:sz w:val="18"/>
                <w:szCs w:val="18"/>
              </w:rPr>
            </w:pPr>
            <w:r>
              <w:rPr>
                <w:rFonts w:asciiTheme="majorEastAsia" w:eastAsiaTheme="majorEastAsia" w:hAnsiTheme="majorEastAsia" w:hint="eastAsia"/>
                <w:sz w:val="18"/>
                <w:szCs w:val="18"/>
              </w:rPr>
              <w:t>知</w:t>
            </w:r>
            <w:r>
              <w:rPr>
                <w:rFonts w:hint="eastAsia"/>
                <w:sz w:val="18"/>
                <w:szCs w:val="18"/>
              </w:rPr>
              <w:t>②</w:t>
            </w:r>
            <w:r w:rsidRPr="0065100D">
              <w:rPr>
                <w:rFonts w:hint="eastAsia"/>
                <w:sz w:val="18"/>
                <w:szCs w:val="18"/>
              </w:rPr>
              <w:t>：行動観察</w:t>
            </w:r>
          </w:p>
        </w:tc>
      </w:tr>
      <w:tr w:rsidR="007A0CDC" w:rsidRPr="0062141B" w14:paraId="2BDBB657" w14:textId="77777777" w:rsidTr="009F4308">
        <w:tblPrEx>
          <w:jc w:val="left"/>
        </w:tblPrEx>
        <w:trPr>
          <w:cantSplit/>
          <w:trHeight w:val="185"/>
        </w:trPr>
        <w:tc>
          <w:tcPr>
            <w:tcW w:w="500" w:type="dxa"/>
            <w:vMerge/>
            <w:tcBorders>
              <w:bottom w:val="dotted" w:sz="4" w:space="0" w:color="auto"/>
            </w:tcBorders>
            <w:tcMar>
              <w:top w:w="57" w:type="dxa"/>
              <w:bottom w:w="57" w:type="dxa"/>
            </w:tcMar>
            <w:vAlign w:val="center"/>
          </w:tcPr>
          <w:p w14:paraId="511B5829" w14:textId="77777777" w:rsidR="007A0CDC" w:rsidRDefault="007A0CDC" w:rsidP="004E2691">
            <w:pPr>
              <w:spacing w:line="240" w:lineRule="exact"/>
              <w:jc w:val="center"/>
              <w:rPr>
                <w:sz w:val="18"/>
                <w:szCs w:val="18"/>
              </w:rPr>
            </w:pPr>
          </w:p>
        </w:tc>
        <w:tc>
          <w:tcPr>
            <w:tcW w:w="2592" w:type="dxa"/>
            <w:vMerge/>
            <w:tcBorders>
              <w:bottom w:val="dotted" w:sz="4" w:space="0" w:color="auto"/>
            </w:tcBorders>
            <w:tcMar>
              <w:top w:w="57" w:type="dxa"/>
              <w:bottom w:w="57" w:type="dxa"/>
            </w:tcMar>
          </w:tcPr>
          <w:p w14:paraId="211205B9" w14:textId="77777777" w:rsidR="007A0CDC" w:rsidRPr="0062141B" w:rsidRDefault="007A0CDC" w:rsidP="004E2691">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4B72421A" w14:textId="77777777" w:rsidR="007A0CDC" w:rsidRPr="0062141B" w:rsidRDefault="007A0CDC" w:rsidP="004E2691">
            <w:pPr>
              <w:spacing w:line="280" w:lineRule="exact"/>
              <w:jc w:val="center"/>
              <w:rPr>
                <w:sz w:val="18"/>
                <w:szCs w:val="18"/>
              </w:rPr>
            </w:pPr>
          </w:p>
        </w:tc>
        <w:tc>
          <w:tcPr>
            <w:tcW w:w="3402" w:type="dxa"/>
            <w:tcBorders>
              <w:top w:val="nil"/>
              <w:bottom w:val="dotted" w:sz="4" w:space="0" w:color="auto"/>
            </w:tcBorders>
            <w:tcMar>
              <w:top w:w="57" w:type="dxa"/>
              <w:left w:w="40" w:type="dxa"/>
              <w:bottom w:w="57" w:type="dxa"/>
              <w:right w:w="96" w:type="dxa"/>
            </w:tcMar>
          </w:tcPr>
          <w:p w14:paraId="795ECC9D" w14:textId="77777777" w:rsidR="007A0CDC" w:rsidRPr="0062141B" w:rsidRDefault="007A0CDC" w:rsidP="004E2691">
            <w:pPr>
              <w:spacing w:line="280" w:lineRule="exact"/>
              <w:ind w:left="180" w:hangingChars="100" w:hanging="180"/>
              <w:jc w:val="left"/>
              <w:rPr>
                <w:sz w:val="18"/>
                <w:szCs w:val="18"/>
              </w:rPr>
            </w:pPr>
            <w:r w:rsidRPr="0062141B">
              <w:rPr>
                <w:rFonts w:hint="eastAsia"/>
                <w:sz w:val="18"/>
                <w:szCs w:val="18"/>
              </w:rPr>
              <w:t>・</w:t>
            </w:r>
            <w:r>
              <w:rPr>
                <w:rFonts w:hint="eastAsia"/>
                <w:sz w:val="18"/>
                <w:szCs w:val="18"/>
              </w:rPr>
              <w:t>二等辺三角形になる条件を具体的な場面で活用</w:t>
            </w:r>
            <w:r w:rsidRPr="00BE64DB">
              <w:rPr>
                <w:rFonts w:hint="eastAsia"/>
                <w:sz w:val="18"/>
                <w:szCs w:val="18"/>
              </w:rPr>
              <w:t>できるようにする。</w:t>
            </w:r>
          </w:p>
        </w:tc>
        <w:tc>
          <w:tcPr>
            <w:tcW w:w="1785" w:type="dxa"/>
            <w:tcBorders>
              <w:top w:val="nil"/>
              <w:bottom w:val="dotted" w:sz="4" w:space="0" w:color="auto"/>
            </w:tcBorders>
            <w:tcMar>
              <w:top w:w="57" w:type="dxa"/>
              <w:bottom w:w="57" w:type="dxa"/>
            </w:tcMar>
          </w:tcPr>
          <w:p w14:paraId="43A8D902" w14:textId="77777777" w:rsidR="00905C39" w:rsidRDefault="007A0CDC" w:rsidP="00905C39">
            <w:pPr>
              <w:spacing w:line="280" w:lineRule="exact"/>
              <w:rPr>
                <w:sz w:val="18"/>
                <w:szCs w:val="18"/>
              </w:rPr>
            </w:pPr>
            <w:r w:rsidRPr="00747E88">
              <w:rPr>
                <w:rFonts w:asciiTheme="majorEastAsia" w:eastAsiaTheme="majorEastAsia" w:hAnsiTheme="majorEastAsia" w:hint="eastAsia"/>
                <w:sz w:val="18"/>
                <w:szCs w:val="18"/>
              </w:rPr>
              <w:t>思</w:t>
            </w:r>
            <w:r>
              <w:rPr>
                <w:rFonts w:hint="eastAsia"/>
                <w:sz w:val="18"/>
                <w:szCs w:val="18"/>
              </w:rPr>
              <w:t>④</w:t>
            </w:r>
            <w:r w:rsidRPr="0065100D">
              <w:rPr>
                <w:rFonts w:hint="eastAsia"/>
                <w:sz w:val="18"/>
                <w:szCs w:val="18"/>
              </w:rPr>
              <w:t>：</w:t>
            </w:r>
            <w:r w:rsidR="00E01B1D">
              <w:rPr>
                <w:rFonts w:hint="eastAsia"/>
                <w:sz w:val="18"/>
                <w:szCs w:val="18"/>
              </w:rPr>
              <w:t>小テスト</w:t>
            </w:r>
            <w:r>
              <w:rPr>
                <w:rFonts w:hint="eastAsia"/>
                <w:sz w:val="18"/>
                <w:szCs w:val="18"/>
              </w:rPr>
              <w:t>，</w:t>
            </w:r>
          </w:p>
          <w:p w14:paraId="5D6CA3FB" w14:textId="0FBC8DB7" w:rsidR="007A0CDC" w:rsidRDefault="00905C39" w:rsidP="00905C39">
            <w:pPr>
              <w:spacing w:line="280" w:lineRule="exact"/>
              <w:rPr>
                <w:rFonts w:asciiTheme="majorEastAsia" w:eastAsiaTheme="majorEastAsia" w:hAnsiTheme="majorEastAsia"/>
                <w:sz w:val="18"/>
                <w:szCs w:val="18"/>
              </w:rPr>
            </w:pPr>
            <w:r>
              <w:rPr>
                <w:rFonts w:hint="eastAsia"/>
                <w:sz w:val="18"/>
                <w:szCs w:val="18"/>
              </w:rPr>
              <w:t xml:space="preserve">　</w:t>
            </w:r>
            <w:r w:rsidR="00E01B1D" w:rsidRPr="0065100D">
              <w:rPr>
                <w:rFonts w:hint="eastAsia"/>
                <w:sz w:val="18"/>
                <w:szCs w:val="18"/>
              </w:rPr>
              <w:t>行動観察</w:t>
            </w:r>
          </w:p>
        </w:tc>
      </w:tr>
      <w:tr w:rsidR="007A0CDC" w:rsidRPr="0062141B" w14:paraId="52941465" w14:textId="77777777" w:rsidTr="009F4308">
        <w:tblPrEx>
          <w:jc w:val="left"/>
        </w:tblPrEx>
        <w:trPr>
          <w:cantSplit/>
          <w:trHeight w:val="185"/>
        </w:trPr>
        <w:tc>
          <w:tcPr>
            <w:tcW w:w="500" w:type="dxa"/>
            <w:vMerge w:val="restart"/>
            <w:tcBorders>
              <w:top w:val="dotted" w:sz="4" w:space="0" w:color="auto"/>
            </w:tcBorders>
            <w:tcMar>
              <w:top w:w="57" w:type="dxa"/>
              <w:bottom w:w="57" w:type="dxa"/>
            </w:tcMar>
            <w:vAlign w:val="center"/>
          </w:tcPr>
          <w:p w14:paraId="26EEFF80" w14:textId="77777777" w:rsidR="007A0CDC" w:rsidRPr="0062141B" w:rsidRDefault="007A0CDC" w:rsidP="004E2691">
            <w:pPr>
              <w:spacing w:line="240" w:lineRule="exact"/>
              <w:jc w:val="center"/>
              <w:rPr>
                <w:sz w:val="18"/>
                <w:szCs w:val="18"/>
              </w:rPr>
            </w:pPr>
            <w:r>
              <w:rPr>
                <w:rFonts w:hint="eastAsia"/>
                <w:sz w:val="18"/>
                <w:szCs w:val="18"/>
              </w:rPr>
              <w:t>4</w:t>
            </w:r>
          </w:p>
        </w:tc>
        <w:tc>
          <w:tcPr>
            <w:tcW w:w="2592" w:type="dxa"/>
            <w:vMerge w:val="restart"/>
            <w:tcBorders>
              <w:top w:val="dotted" w:sz="4" w:space="0" w:color="auto"/>
            </w:tcBorders>
            <w:tcMar>
              <w:top w:w="57" w:type="dxa"/>
              <w:bottom w:w="57" w:type="dxa"/>
            </w:tcMar>
          </w:tcPr>
          <w:p w14:paraId="39CC8773" w14:textId="77777777" w:rsidR="007A0CDC" w:rsidRPr="0062141B" w:rsidRDefault="007A0CDC" w:rsidP="004E2691">
            <w:pPr>
              <w:spacing w:line="280" w:lineRule="exact"/>
              <w:ind w:firstLineChars="50" w:firstLine="90"/>
              <w:rPr>
                <w:sz w:val="18"/>
                <w:szCs w:val="18"/>
              </w:rPr>
            </w:pPr>
            <w:r w:rsidRPr="0062141B">
              <w:rPr>
                <w:rFonts w:hint="eastAsia"/>
                <w:sz w:val="18"/>
                <w:szCs w:val="18"/>
              </w:rPr>
              <w:t>４</w:t>
            </w:r>
            <w:r w:rsidRPr="0062141B">
              <w:rPr>
                <w:rFonts w:hint="eastAsia"/>
                <w:sz w:val="18"/>
                <w:szCs w:val="18"/>
              </w:rPr>
              <w:t xml:space="preserve"> </w:t>
            </w:r>
            <w:r w:rsidRPr="0062141B">
              <w:rPr>
                <w:rFonts w:hint="eastAsia"/>
                <w:sz w:val="18"/>
                <w:szCs w:val="18"/>
              </w:rPr>
              <w:t>逆</w:t>
            </w:r>
          </w:p>
          <w:p w14:paraId="76751839" w14:textId="77777777" w:rsidR="007A0CDC" w:rsidRPr="0062141B" w:rsidRDefault="007A0CDC" w:rsidP="004E2691">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140</w:t>
            </w:r>
            <w:r>
              <w:rPr>
                <w:rFonts w:hint="eastAsia"/>
                <w:sz w:val="18"/>
                <w:szCs w:val="18"/>
              </w:rPr>
              <w:t>～</w:t>
            </w:r>
            <w:r>
              <w:rPr>
                <w:sz w:val="18"/>
                <w:szCs w:val="18"/>
              </w:rPr>
              <w:t>141</w:t>
            </w:r>
            <w:r w:rsidRPr="0062141B">
              <w:rPr>
                <w:rFonts w:hint="eastAsia"/>
                <w:sz w:val="18"/>
                <w:szCs w:val="18"/>
              </w:rPr>
              <w:t>）</w:t>
            </w:r>
          </w:p>
        </w:tc>
        <w:tc>
          <w:tcPr>
            <w:tcW w:w="589" w:type="dxa"/>
            <w:vMerge w:val="restart"/>
            <w:tcBorders>
              <w:top w:val="dotted" w:sz="4" w:space="0" w:color="auto"/>
            </w:tcBorders>
            <w:tcMar>
              <w:top w:w="57" w:type="dxa"/>
              <w:bottom w:w="57" w:type="dxa"/>
            </w:tcMar>
          </w:tcPr>
          <w:p w14:paraId="7DF37B52" w14:textId="436BE78B" w:rsidR="007A0CDC" w:rsidRPr="0062141B" w:rsidRDefault="007A0CDC" w:rsidP="006C2FDC">
            <w:pPr>
              <w:spacing w:line="280" w:lineRule="exact"/>
              <w:jc w:val="center"/>
              <w:rPr>
                <w:sz w:val="18"/>
                <w:szCs w:val="18"/>
              </w:rPr>
            </w:pPr>
            <w:r w:rsidRPr="0062141B">
              <w:rPr>
                <w:rFonts w:hint="eastAsia"/>
                <w:sz w:val="18"/>
                <w:szCs w:val="18"/>
              </w:rPr>
              <w:t>1</w:t>
            </w:r>
          </w:p>
        </w:tc>
        <w:tc>
          <w:tcPr>
            <w:tcW w:w="3402" w:type="dxa"/>
            <w:tcBorders>
              <w:top w:val="dotted" w:sz="4" w:space="0" w:color="auto"/>
              <w:bottom w:val="nil"/>
            </w:tcBorders>
            <w:tcMar>
              <w:top w:w="57" w:type="dxa"/>
              <w:left w:w="40" w:type="dxa"/>
              <w:bottom w:w="57" w:type="dxa"/>
              <w:right w:w="96" w:type="dxa"/>
            </w:tcMar>
          </w:tcPr>
          <w:p w14:paraId="00CEF7B9" w14:textId="77777777" w:rsidR="007A0CDC" w:rsidRPr="0062141B" w:rsidRDefault="007A0CDC" w:rsidP="004E2691">
            <w:pPr>
              <w:spacing w:line="280" w:lineRule="exact"/>
              <w:ind w:left="180" w:hangingChars="100" w:hanging="180"/>
              <w:jc w:val="left"/>
              <w:rPr>
                <w:sz w:val="18"/>
                <w:szCs w:val="18"/>
              </w:rPr>
            </w:pPr>
            <w:r w:rsidRPr="0062141B">
              <w:rPr>
                <w:rFonts w:hint="eastAsia"/>
                <w:sz w:val="18"/>
                <w:szCs w:val="18"/>
              </w:rPr>
              <w:t>・逆</w:t>
            </w:r>
            <w:r>
              <w:rPr>
                <w:rFonts w:hint="eastAsia"/>
                <w:sz w:val="18"/>
                <w:szCs w:val="18"/>
              </w:rPr>
              <w:t>，</w:t>
            </w:r>
            <w:r w:rsidRPr="0062141B">
              <w:rPr>
                <w:rFonts w:hint="eastAsia"/>
                <w:sz w:val="18"/>
                <w:szCs w:val="18"/>
              </w:rPr>
              <w:t>反例</w:t>
            </w:r>
            <w:r>
              <w:rPr>
                <w:rFonts w:hint="eastAsia"/>
                <w:sz w:val="18"/>
                <w:szCs w:val="18"/>
              </w:rPr>
              <w:t>の意味や，ある命題が正しくてもその逆は正しいとは限らないことを理解できるようにするとともに，命題の逆を答えることができるようにする。</w:t>
            </w:r>
          </w:p>
        </w:tc>
        <w:tc>
          <w:tcPr>
            <w:tcW w:w="1785" w:type="dxa"/>
            <w:tcBorders>
              <w:top w:val="dotted" w:sz="4" w:space="0" w:color="auto"/>
              <w:bottom w:val="nil"/>
            </w:tcBorders>
            <w:tcMar>
              <w:top w:w="57" w:type="dxa"/>
              <w:bottom w:w="57" w:type="dxa"/>
            </w:tcMar>
          </w:tcPr>
          <w:p w14:paraId="30E6F0A4" w14:textId="77777777" w:rsidR="00905C39" w:rsidRDefault="007A0CDC" w:rsidP="00905C39">
            <w:pPr>
              <w:spacing w:line="280" w:lineRule="exact"/>
              <w:rPr>
                <w:sz w:val="18"/>
                <w:szCs w:val="18"/>
              </w:rPr>
            </w:pPr>
            <w:r>
              <w:rPr>
                <w:rFonts w:asciiTheme="majorEastAsia" w:eastAsiaTheme="majorEastAsia" w:hAnsiTheme="majorEastAsia" w:hint="eastAsia"/>
                <w:sz w:val="18"/>
                <w:szCs w:val="18"/>
              </w:rPr>
              <w:t>知</w:t>
            </w:r>
            <w:r>
              <w:rPr>
                <w:rFonts w:hint="eastAsia"/>
                <w:sz w:val="18"/>
                <w:szCs w:val="18"/>
              </w:rPr>
              <w:t>①</w:t>
            </w:r>
            <w:r w:rsidRPr="0065100D">
              <w:rPr>
                <w:rFonts w:hint="eastAsia"/>
                <w:sz w:val="18"/>
                <w:szCs w:val="18"/>
              </w:rPr>
              <w:t>：</w:t>
            </w:r>
            <w:r w:rsidR="00E01B1D">
              <w:rPr>
                <w:rFonts w:hint="eastAsia"/>
                <w:sz w:val="18"/>
                <w:szCs w:val="18"/>
              </w:rPr>
              <w:t>小テスト，</w:t>
            </w:r>
          </w:p>
          <w:p w14:paraId="2F0449E8" w14:textId="787D3986" w:rsidR="007A0CDC" w:rsidRPr="0062141B" w:rsidRDefault="00905C39" w:rsidP="00905C39">
            <w:pPr>
              <w:spacing w:line="280" w:lineRule="exact"/>
              <w:rPr>
                <w:sz w:val="18"/>
                <w:szCs w:val="18"/>
                <w:u w:val="single"/>
              </w:rPr>
            </w:pPr>
            <w:r>
              <w:rPr>
                <w:rFonts w:hint="eastAsia"/>
                <w:sz w:val="18"/>
                <w:szCs w:val="18"/>
              </w:rPr>
              <w:t xml:space="preserve">　</w:t>
            </w:r>
            <w:r w:rsidR="00E01B1D" w:rsidRPr="0065100D">
              <w:rPr>
                <w:rFonts w:hint="eastAsia"/>
                <w:sz w:val="18"/>
                <w:szCs w:val="18"/>
              </w:rPr>
              <w:t>行動観察</w:t>
            </w:r>
          </w:p>
        </w:tc>
      </w:tr>
      <w:tr w:rsidR="007A0CDC" w:rsidRPr="0062141B" w14:paraId="0F30BC3E" w14:textId="77777777" w:rsidTr="009F4308">
        <w:tblPrEx>
          <w:jc w:val="left"/>
        </w:tblPrEx>
        <w:trPr>
          <w:cantSplit/>
          <w:trHeight w:val="185"/>
        </w:trPr>
        <w:tc>
          <w:tcPr>
            <w:tcW w:w="500" w:type="dxa"/>
            <w:vMerge/>
            <w:tcBorders>
              <w:bottom w:val="dotted" w:sz="4" w:space="0" w:color="auto"/>
            </w:tcBorders>
            <w:tcMar>
              <w:top w:w="57" w:type="dxa"/>
              <w:bottom w:w="57" w:type="dxa"/>
            </w:tcMar>
            <w:vAlign w:val="center"/>
          </w:tcPr>
          <w:p w14:paraId="15DF5759" w14:textId="77777777" w:rsidR="007A0CDC" w:rsidRDefault="007A0CDC" w:rsidP="004E2691">
            <w:pPr>
              <w:spacing w:line="240" w:lineRule="exact"/>
              <w:jc w:val="center"/>
              <w:rPr>
                <w:sz w:val="18"/>
                <w:szCs w:val="18"/>
              </w:rPr>
            </w:pPr>
          </w:p>
        </w:tc>
        <w:tc>
          <w:tcPr>
            <w:tcW w:w="2592" w:type="dxa"/>
            <w:vMerge/>
            <w:tcBorders>
              <w:bottom w:val="dotted" w:sz="4" w:space="0" w:color="auto"/>
            </w:tcBorders>
            <w:tcMar>
              <w:top w:w="57" w:type="dxa"/>
              <w:bottom w:w="57" w:type="dxa"/>
            </w:tcMar>
          </w:tcPr>
          <w:p w14:paraId="3426BBA9" w14:textId="77777777" w:rsidR="007A0CDC" w:rsidRPr="0062141B" w:rsidRDefault="007A0CDC" w:rsidP="004E2691">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4CFA236D" w14:textId="77777777" w:rsidR="007A0CDC" w:rsidRPr="0062141B" w:rsidRDefault="007A0CDC" w:rsidP="004E2691">
            <w:pPr>
              <w:spacing w:line="280" w:lineRule="exact"/>
              <w:jc w:val="center"/>
              <w:rPr>
                <w:sz w:val="18"/>
                <w:szCs w:val="18"/>
              </w:rPr>
            </w:pPr>
          </w:p>
        </w:tc>
        <w:tc>
          <w:tcPr>
            <w:tcW w:w="3402" w:type="dxa"/>
            <w:tcBorders>
              <w:top w:val="nil"/>
              <w:bottom w:val="dotted" w:sz="4" w:space="0" w:color="auto"/>
            </w:tcBorders>
            <w:tcMar>
              <w:top w:w="57" w:type="dxa"/>
              <w:left w:w="40" w:type="dxa"/>
              <w:bottom w:w="57" w:type="dxa"/>
              <w:right w:w="96" w:type="dxa"/>
            </w:tcMar>
          </w:tcPr>
          <w:p w14:paraId="332DEF0E" w14:textId="77777777" w:rsidR="007A0CDC" w:rsidRPr="007A76A3" w:rsidRDefault="007A0CDC" w:rsidP="004E2691">
            <w:pPr>
              <w:spacing w:line="300" w:lineRule="exact"/>
              <w:ind w:left="180" w:hangingChars="100" w:hanging="180"/>
              <w:rPr>
                <w:sz w:val="18"/>
                <w:szCs w:val="18"/>
              </w:rPr>
            </w:pPr>
            <w:r>
              <w:rPr>
                <w:rFonts w:hint="eastAsia"/>
                <w:sz w:val="18"/>
                <w:szCs w:val="18"/>
              </w:rPr>
              <w:t>・</w:t>
            </w:r>
            <w:r w:rsidRPr="00317FBF">
              <w:rPr>
                <w:rFonts w:hint="eastAsia"/>
                <w:sz w:val="18"/>
                <w:szCs w:val="18"/>
              </w:rPr>
              <w:t>命題が正しくないことを証明するために，反例をあげることができる</w:t>
            </w:r>
            <w:r>
              <w:rPr>
                <w:rFonts w:hint="eastAsia"/>
                <w:sz w:val="18"/>
                <w:szCs w:val="18"/>
              </w:rPr>
              <w:t>ようにする</w:t>
            </w:r>
            <w:r w:rsidRPr="00317FBF">
              <w:rPr>
                <w:rFonts w:hint="eastAsia"/>
                <w:sz w:val="18"/>
                <w:szCs w:val="18"/>
              </w:rPr>
              <w:t>。</w:t>
            </w:r>
          </w:p>
        </w:tc>
        <w:tc>
          <w:tcPr>
            <w:tcW w:w="1785" w:type="dxa"/>
            <w:tcBorders>
              <w:top w:val="nil"/>
              <w:bottom w:val="dotted" w:sz="4" w:space="0" w:color="auto"/>
            </w:tcBorders>
            <w:tcMar>
              <w:top w:w="57" w:type="dxa"/>
              <w:bottom w:w="57" w:type="dxa"/>
            </w:tcMar>
          </w:tcPr>
          <w:p w14:paraId="0438B97E" w14:textId="77777777" w:rsidR="007A0CDC" w:rsidRPr="0062141B" w:rsidRDefault="007A0CDC" w:rsidP="004E2691">
            <w:pPr>
              <w:spacing w:line="280" w:lineRule="exact"/>
              <w:rPr>
                <w:sz w:val="18"/>
                <w:szCs w:val="18"/>
                <w:u w:val="single"/>
              </w:rPr>
            </w:pPr>
            <w:r w:rsidRPr="00747E88">
              <w:rPr>
                <w:rFonts w:asciiTheme="majorEastAsia" w:eastAsiaTheme="majorEastAsia" w:hAnsiTheme="majorEastAsia" w:hint="eastAsia"/>
                <w:sz w:val="18"/>
                <w:szCs w:val="18"/>
              </w:rPr>
              <w:t>思</w:t>
            </w:r>
            <w:r>
              <w:rPr>
                <w:rFonts w:hint="eastAsia"/>
                <w:sz w:val="18"/>
                <w:szCs w:val="18"/>
              </w:rPr>
              <w:t>③</w:t>
            </w:r>
            <w:r w:rsidRPr="0065100D">
              <w:rPr>
                <w:rFonts w:hint="eastAsia"/>
                <w:sz w:val="18"/>
                <w:szCs w:val="18"/>
              </w:rPr>
              <w:t>：</w:t>
            </w:r>
            <w:r>
              <w:rPr>
                <w:rFonts w:hint="eastAsia"/>
                <w:sz w:val="18"/>
                <w:szCs w:val="18"/>
              </w:rPr>
              <w:t>小テスト</w:t>
            </w:r>
          </w:p>
        </w:tc>
      </w:tr>
      <w:tr w:rsidR="007A0CDC" w:rsidRPr="0062141B" w14:paraId="6AC41A8E" w14:textId="77777777" w:rsidTr="009F4308">
        <w:tblPrEx>
          <w:jc w:val="left"/>
        </w:tblPrEx>
        <w:trPr>
          <w:cantSplit/>
          <w:trHeight w:val="185"/>
        </w:trPr>
        <w:tc>
          <w:tcPr>
            <w:tcW w:w="500" w:type="dxa"/>
            <w:vMerge w:val="restart"/>
            <w:tcBorders>
              <w:top w:val="dotted" w:sz="4" w:space="0" w:color="auto"/>
            </w:tcBorders>
            <w:tcMar>
              <w:top w:w="57" w:type="dxa"/>
              <w:bottom w:w="57" w:type="dxa"/>
            </w:tcMar>
            <w:vAlign w:val="center"/>
          </w:tcPr>
          <w:p w14:paraId="5BB2431B" w14:textId="77777777" w:rsidR="007A0CDC" w:rsidRDefault="007A0CDC" w:rsidP="004E2691">
            <w:pPr>
              <w:spacing w:line="240" w:lineRule="exact"/>
              <w:jc w:val="center"/>
              <w:rPr>
                <w:sz w:val="18"/>
                <w:szCs w:val="18"/>
              </w:rPr>
            </w:pPr>
            <w:r>
              <w:rPr>
                <w:rFonts w:hint="eastAsia"/>
                <w:sz w:val="18"/>
                <w:szCs w:val="18"/>
              </w:rPr>
              <w:t>5</w:t>
            </w:r>
          </w:p>
          <w:p w14:paraId="60C53F91" w14:textId="77777777" w:rsidR="007A0CDC" w:rsidRPr="0062141B" w:rsidRDefault="007A0CDC" w:rsidP="004E2691">
            <w:pPr>
              <w:spacing w:line="240" w:lineRule="exact"/>
              <w:jc w:val="center"/>
              <w:rPr>
                <w:sz w:val="18"/>
                <w:szCs w:val="18"/>
              </w:rPr>
            </w:pPr>
            <w:r>
              <w:rPr>
                <w:sz w:val="18"/>
                <w:szCs w:val="18"/>
              </w:rPr>
              <w:t>6</w:t>
            </w:r>
          </w:p>
        </w:tc>
        <w:tc>
          <w:tcPr>
            <w:tcW w:w="2592" w:type="dxa"/>
            <w:vMerge w:val="restart"/>
            <w:tcBorders>
              <w:top w:val="dotted" w:sz="4" w:space="0" w:color="auto"/>
            </w:tcBorders>
            <w:tcMar>
              <w:top w:w="57" w:type="dxa"/>
              <w:bottom w:w="57" w:type="dxa"/>
            </w:tcMar>
          </w:tcPr>
          <w:p w14:paraId="0A2498F0" w14:textId="77777777" w:rsidR="007A0CDC" w:rsidRDefault="007A0CDC" w:rsidP="004E2691">
            <w:pPr>
              <w:spacing w:line="280" w:lineRule="exact"/>
              <w:ind w:firstLineChars="50" w:firstLine="90"/>
              <w:rPr>
                <w:sz w:val="18"/>
                <w:szCs w:val="18"/>
              </w:rPr>
            </w:pPr>
            <w:r w:rsidRPr="0062141B">
              <w:rPr>
                <w:rFonts w:hint="eastAsia"/>
                <w:sz w:val="18"/>
                <w:szCs w:val="18"/>
              </w:rPr>
              <w:t>５</w:t>
            </w:r>
            <w:r w:rsidRPr="0062141B">
              <w:rPr>
                <w:rFonts w:hint="eastAsia"/>
                <w:sz w:val="18"/>
                <w:szCs w:val="18"/>
              </w:rPr>
              <w:t xml:space="preserve"> </w:t>
            </w:r>
            <w:r w:rsidRPr="0062141B">
              <w:rPr>
                <w:rFonts w:hint="eastAsia"/>
                <w:sz w:val="18"/>
                <w:szCs w:val="18"/>
              </w:rPr>
              <w:t>直角三角形の合同</w:t>
            </w:r>
          </w:p>
          <w:p w14:paraId="390BDAF2" w14:textId="77777777" w:rsidR="007A0CDC" w:rsidRPr="0062141B" w:rsidRDefault="007A0CDC" w:rsidP="004E2691">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142</w:t>
            </w:r>
            <w:r>
              <w:rPr>
                <w:rFonts w:hint="eastAsia"/>
                <w:sz w:val="18"/>
                <w:szCs w:val="18"/>
              </w:rPr>
              <w:t>～</w:t>
            </w:r>
            <w:r>
              <w:rPr>
                <w:sz w:val="18"/>
                <w:szCs w:val="18"/>
              </w:rPr>
              <w:t>144</w:t>
            </w:r>
            <w:r w:rsidRPr="0062141B">
              <w:rPr>
                <w:rFonts w:hint="eastAsia"/>
                <w:sz w:val="18"/>
                <w:szCs w:val="18"/>
              </w:rPr>
              <w:t>）</w:t>
            </w:r>
          </w:p>
        </w:tc>
        <w:tc>
          <w:tcPr>
            <w:tcW w:w="589" w:type="dxa"/>
            <w:vMerge w:val="restart"/>
            <w:tcBorders>
              <w:top w:val="dotted" w:sz="4" w:space="0" w:color="auto"/>
            </w:tcBorders>
            <w:tcMar>
              <w:top w:w="57" w:type="dxa"/>
              <w:bottom w:w="57" w:type="dxa"/>
            </w:tcMar>
          </w:tcPr>
          <w:p w14:paraId="16DB52C1" w14:textId="77777777" w:rsidR="007A0CDC" w:rsidRPr="0062141B" w:rsidRDefault="007A0CDC" w:rsidP="004E2691">
            <w:pPr>
              <w:spacing w:line="280" w:lineRule="exact"/>
              <w:jc w:val="center"/>
              <w:rPr>
                <w:sz w:val="18"/>
                <w:szCs w:val="18"/>
              </w:rPr>
            </w:pPr>
            <w:r w:rsidRPr="0062141B">
              <w:rPr>
                <w:rFonts w:hint="eastAsia"/>
                <w:sz w:val="18"/>
                <w:szCs w:val="18"/>
              </w:rPr>
              <w:t>2</w:t>
            </w:r>
          </w:p>
        </w:tc>
        <w:tc>
          <w:tcPr>
            <w:tcW w:w="3402" w:type="dxa"/>
            <w:tcBorders>
              <w:top w:val="dotted" w:sz="4" w:space="0" w:color="auto"/>
              <w:bottom w:val="nil"/>
            </w:tcBorders>
            <w:tcMar>
              <w:top w:w="57" w:type="dxa"/>
              <w:left w:w="40" w:type="dxa"/>
              <w:bottom w:w="57" w:type="dxa"/>
              <w:right w:w="96" w:type="dxa"/>
            </w:tcMar>
          </w:tcPr>
          <w:p w14:paraId="77026B9C" w14:textId="77777777" w:rsidR="007A0CDC" w:rsidRPr="0062141B" w:rsidRDefault="007A0CDC" w:rsidP="004E2691">
            <w:pPr>
              <w:spacing w:line="280" w:lineRule="exact"/>
              <w:ind w:left="180" w:hangingChars="100" w:hanging="180"/>
              <w:jc w:val="left"/>
              <w:rPr>
                <w:sz w:val="18"/>
                <w:szCs w:val="18"/>
              </w:rPr>
            </w:pPr>
            <w:r w:rsidRPr="0062141B">
              <w:rPr>
                <w:rFonts w:hint="eastAsia"/>
                <w:sz w:val="18"/>
                <w:szCs w:val="18"/>
              </w:rPr>
              <w:t>・直角三角形の合同条件</w:t>
            </w:r>
            <w:r>
              <w:rPr>
                <w:rFonts w:hint="eastAsia"/>
                <w:sz w:val="18"/>
                <w:szCs w:val="18"/>
              </w:rPr>
              <w:t>を理解できるようにするとともに，合同な直角三角形の組を選んで，その合同条件を答えることができるようにする。</w:t>
            </w:r>
          </w:p>
        </w:tc>
        <w:tc>
          <w:tcPr>
            <w:tcW w:w="1785" w:type="dxa"/>
            <w:tcBorders>
              <w:top w:val="dotted" w:sz="4" w:space="0" w:color="auto"/>
              <w:bottom w:val="nil"/>
            </w:tcBorders>
            <w:tcMar>
              <w:top w:w="57" w:type="dxa"/>
              <w:bottom w:w="57" w:type="dxa"/>
            </w:tcMar>
          </w:tcPr>
          <w:p w14:paraId="32E73409" w14:textId="77777777" w:rsidR="007A0CDC" w:rsidRPr="0062141B" w:rsidRDefault="007A0CDC" w:rsidP="004E2691">
            <w:pPr>
              <w:spacing w:line="280" w:lineRule="exact"/>
              <w:rPr>
                <w:sz w:val="18"/>
                <w:szCs w:val="18"/>
              </w:rPr>
            </w:pPr>
            <w:r>
              <w:rPr>
                <w:rFonts w:asciiTheme="majorEastAsia" w:eastAsiaTheme="majorEastAsia" w:hAnsiTheme="majorEastAsia" w:hint="eastAsia"/>
                <w:sz w:val="18"/>
                <w:szCs w:val="18"/>
              </w:rPr>
              <w:t>知</w:t>
            </w:r>
            <w:r>
              <w:rPr>
                <w:rFonts w:hint="eastAsia"/>
                <w:sz w:val="18"/>
                <w:szCs w:val="18"/>
              </w:rPr>
              <w:t>②</w:t>
            </w:r>
            <w:r w:rsidRPr="0065100D">
              <w:rPr>
                <w:rFonts w:hint="eastAsia"/>
                <w:sz w:val="18"/>
                <w:szCs w:val="18"/>
              </w:rPr>
              <w:t>：</w:t>
            </w:r>
            <w:r>
              <w:rPr>
                <w:rFonts w:hint="eastAsia"/>
                <w:sz w:val="18"/>
                <w:szCs w:val="18"/>
              </w:rPr>
              <w:t>小テスト</w:t>
            </w:r>
          </w:p>
        </w:tc>
      </w:tr>
      <w:tr w:rsidR="007A0CDC" w:rsidRPr="0062141B" w14:paraId="020D8AF5" w14:textId="77777777" w:rsidTr="009F4308">
        <w:tblPrEx>
          <w:jc w:val="left"/>
        </w:tblPrEx>
        <w:trPr>
          <w:cantSplit/>
          <w:trHeight w:val="185"/>
        </w:trPr>
        <w:tc>
          <w:tcPr>
            <w:tcW w:w="500" w:type="dxa"/>
            <w:vMerge/>
            <w:tcBorders>
              <w:bottom w:val="dotted" w:sz="4" w:space="0" w:color="auto"/>
            </w:tcBorders>
            <w:tcMar>
              <w:top w:w="57" w:type="dxa"/>
              <w:bottom w:w="57" w:type="dxa"/>
            </w:tcMar>
            <w:vAlign w:val="center"/>
          </w:tcPr>
          <w:p w14:paraId="003B98E6" w14:textId="77777777" w:rsidR="007A0CDC" w:rsidRDefault="007A0CDC" w:rsidP="004E2691">
            <w:pPr>
              <w:spacing w:line="240" w:lineRule="exact"/>
              <w:jc w:val="center"/>
              <w:rPr>
                <w:sz w:val="18"/>
                <w:szCs w:val="18"/>
              </w:rPr>
            </w:pPr>
          </w:p>
        </w:tc>
        <w:tc>
          <w:tcPr>
            <w:tcW w:w="2592" w:type="dxa"/>
            <w:vMerge/>
            <w:tcBorders>
              <w:bottom w:val="dotted" w:sz="4" w:space="0" w:color="auto"/>
            </w:tcBorders>
            <w:tcMar>
              <w:top w:w="57" w:type="dxa"/>
              <w:bottom w:w="57" w:type="dxa"/>
            </w:tcMar>
          </w:tcPr>
          <w:p w14:paraId="096564D5" w14:textId="77777777" w:rsidR="007A0CDC" w:rsidRPr="0062141B" w:rsidRDefault="007A0CDC" w:rsidP="004E2691">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11D9F87B" w14:textId="77777777" w:rsidR="007A0CDC" w:rsidRPr="0062141B" w:rsidRDefault="007A0CDC" w:rsidP="004E2691">
            <w:pPr>
              <w:spacing w:line="280" w:lineRule="exact"/>
              <w:jc w:val="center"/>
              <w:rPr>
                <w:sz w:val="18"/>
                <w:szCs w:val="18"/>
              </w:rPr>
            </w:pPr>
          </w:p>
        </w:tc>
        <w:tc>
          <w:tcPr>
            <w:tcW w:w="3402" w:type="dxa"/>
            <w:tcBorders>
              <w:top w:val="nil"/>
              <w:bottom w:val="dotted" w:sz="4" w:space="0" w:color="auto"/>
            </w:tcBorders>
            <w:tcMar>
              <w:top w:w="57" w:type="dxa"/>
              <w:left w:w="40" w:type="dxa"/>
              <w:bottom w:w="57" w:type="dxa"/>
              <w:right w:w="96" w:type="dxa"/>
            </w:tcMar>
          </w:tcPr>
          <w:p w14:paraId="721E31E8" w14:textId="77777777" w:rsidR="007A0CDC" w:rsidRPr="0062141B" w:rsidRDefault="007A0CDC" w:rsidP="004E2691">
            <w:pPr>
              <w:spacing w:line="280" w:lineRule="exact"/>
              <w:ind w:left="180" w:hangingChars="100" w:hanging="180"/>
              <w:jc w:val="left"/>
              <w:rPr>
                <w:sz w:val="18"/>
                <w:szCs w:val="18"/>
              </w:rPr>
            </w:pPr>
            <w:r w:rsidRPr="0062141B">
              <w:rPr>
                <w:rFonts w:hint="eastAsia"/>
                <w:sz w:val="18"/>
                <w:szCs w:val="18"/>
              </w:rPr>
              <w:t>・直角三角形の合同条件</w:t>
            </w:r>
            <w:r>
              <w:rPr>
                <w:rFonts w:hint="eastAsia"/>
                <w:sz w:val="18"/>
                <w:szCs w:val="18"/>
              </w:rPr>
              <w:t>を具体的な場面で活用</w:t>
            </w:r>
            <w:r w:rsidRPr="00BE64DB">
              <w:rPr>
                <w:rFonts w:hint="eastAsia"/>
                <w:sz w:val="18"/>
                <w:szCs w:val="18"/>
              </w:rPr>
              <w:t>できるようにする。</w:t>
            </w:r>
          </w:p>
        </w:tc>
        <w:tc>
          <w:tcPr>
            <w:tcW w:w="1785" w:type="dxa"/>
            <w:tcBorders>
              <w:top w:val="nil"/>
              <w:bottom w:val="dotted" w:sz="4" w:space="0" w:color="auto"/>
            </w:tcBorders>
            <w:tcMar>
              <w:top w:w="57" w:type="dxa"/>
              <w:bottom w:w="57" w:type="dxa"/>
            </w:tcMar>
          </w:tcPr>
          <w:p w14:paraId="0B6D7AD2" w14:textId="77777777" w:rsidR="007A0CDC" w:rsidRPr="0062141B" w:rsidRDefault="007A0CDC" w:rsidP="004E2691">
            <w:pPr>
              <w:spacing w:line="280" w:lineRule="exact"/>
              <w:rPr>
                <w:sz w:val="18"/>
                <w:szCs w:val="18"/>
              </w:rPr>
            </w:pPr>
            <w:r w:rsidRPr="00747E88">
              <w:rPr>
                <w:rFonts w:asciiTheme="majorEastAsia" w:eastAsiaTheme="majorEastAsia" w:hAnsiTheme="majorEastAsia" w:hint="eastAsia"/>
                <w:sz w:val="18"/>
                <w:szCs w:val="18"/>
              </w:rPr>
              <w:t>思</w:t>
            </w:r>
            <w:r>
              <w:rPr>
                <w:rFonts w:hint="eastAsia"/>
                <w:sz w:val="18"/>
                <w:szCs w:val="18"/>
              </w:rPr>
              <w:t>④</w:t>
            </w:r>
            <w:r w:rsidRPr="0065100D">
              <w:rPr>
                <w:rFonts w:hint="eastAsia"/>
                <w:sz w:val="18"/>
                <w:szCs w:val="18"/>
              </w:rPr>
              <w:t>：行動観察</w:t>
            </w:r>
          </w:p>
        </w:tc>
      </w:tr>
      <w:tr w:rsidR="007A0CDC" w:rsidRPr="0062141B" w14:paraId="50CF0058" w14:textId="77777777" w:rsidTr="009F4308">
        <w:tblPrEx>
          <w:jc w:val="left"/>
        </w:tblPrEx>
        <w:trPr>
          <w:cantSplit/>
          <w:trHeight w:val="284"/>
        </w:trPr>
        <w:tc>
          <w:tcPr>
            <w:tcW w:w="500" w:type="dxa"/>
            <w:tcBorders>
              <w:top w:val="dotted" w:sz="4" w:space="0" w:color="auto"/>
            </w:tcBorders>
            <w:tcMar>
              <w:top w:w="57" w:type="dxa"/>
              <w:bottom w:w="57" w:type="dxa"/>
            </w:tcMar>
            <w:vAlign w:val="center"/>
          </w:tcPr>
          <w:p w14:paraId="5C98831D" w14:textId="77777777" w:rsidR="007A0CDC" w:rsidRPr="0062141B" w:rsidRDefault="007A0CDC" w:rsidP="004E2691">
            <w:pPr>
              <w:spacing w:line="240" w:lineRule="exact"/>
              <w:jc w:val="center"/>
              <w:rPr>
                <w:sz w:val="18"/>
                <w:szCs w:val="18"/>
              </w:rPr>
            </w:pPr>
            <w:r>
              <w:rPr>
                <w:rFonts w:hint="eastAsia"/>
                <w:sz w:val="18"/>
                <w:szCs w:val="18"/>
              </w:rPr>
              <w:t>7</w:t>
            </w:r>
          </w:p>
        </w:tc>
        <w:tc>
          <w:tcPr>
            <w:tcW w:w="2592" w:type="dxa"/>
            <w:tcBorders>
              <w:top w:val="dotted" w:sz="4" w:space="0" w:color="auto"/>
              <w:bottom w:val="single" w:sz="4" w:space="0" w:color="auto"/>
            </w:tcBorders>
            <w:tcMar>
              <w:top w:w="57" w:type="dxa"/>
              <w:bottom w:w="57" w:type="dxa"/>
            </w:tcMar>
          </w:tcPr>
          <w:p w14:paraId="61EACC86" w14:textId="77777777" w:rsidR="007A0CDC" w:rsidRDefault="007A0CDC" w:rsidP="004E2691">
            <w:pPr>
              <w:spacing w:line="280" w:lineRule="exact"/>
              <w:ind w:firstLineChars="50" w:firstLine="90"/>
              <w:rPr>
                <w:sz w:val="18"/>
                <w:szCs w:val="18"/>
              </w:rPr>
            </w:pPr>
            <w:r w:rsidRPr="0062141B">
              <w:rPr>
                <w:rFonts w:hint="eastAsia"/>
                <w:sz w:val="18"/>
                <w:szCs w:val="18"/>
              </w:rPr>
              <w:t>基本の問題</w:t>
            </w:r>
          </w:p>
          <w:p w14:paraId="07B50B1F" w14:textId="7C0AF96F" w:rsidR="007A0CDC" w:rsidRPr="0062141B" w:rsidRDefault="007A0CDC" w:rsidP="004E2691">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145</w:t>
            </w:r>
            <w:r w:rsidRPr="0062141B">
              <w:rPr>
                <w:rFonts w:hint="eastAsia"/>
                <w:sz w:val="18"/>
                <w:szCs w:val="18"/>
              </w:rPr>
              <w:t>）</w:t>
            </w:r>
          </w:p>
        </w:tc>
        <w:tc>
          <w:tcPr>
            <w:tcW w:w="589" w:type="dxa"/>
            <w:tcBorders>
              <w:top w:val="dotted" w:sz="4" w:space="0" w:color="auto"/>
              <w:bottom w:val="single" w:sz="4" w:space="0" w:color="auto"/>
            </w:tcBorders>
            <w:tcMar>
              <w:top w:w="57" w:type="dxa"/>
              <w:bottom w:w="57" w:type="dxa"/>
            </w:tcMar>
          </w:tcPr>
          <w:p w14:paraId="477860F4" w14:textId="77777777" w:rsidR="007A0CDC" w:rsidRPr="0062141B" w:rsidRDefault="007A0CDC" w:rsidP="004E2691">
            <w:pPr>
              <w:spacing w:line="280" w:lineRule="exact"/>
              <w:jc w:val="center"/>
              <w:rPr>
                <w:sz w:val="18"/>
                <w:szCs w:val="18"/>
              </w:rPr>
            </w:pPr>
            <w:r w:rsidRPr="0062141B">
              <w:rPr>
                <w:rFonts w:hint="eastAsia"/>
                <w:sz w:val="18"/>
                <w:szCs w:val="18"/>
              </w:rPr>
              <w:t>1</w:t>
            </w:r>
          </w:p>
        </w:tc>
        <w:tc>
          <w:tcPr>
            <w:tcW w:w="3402" w:type="dxa"/>
            <w:tcBorders>
              <w:top w:val="dotted" w:sz="4" w:space="0" w:color="auto"/>
              <w:bottom w:val="single" w:sz="4" w:space="0" w:color="auto"/>
            </w:tcBorders>
            <w:tcMar>
              <w:top w:w="57" w:type="dxa"/>
              <w:left w:w="40" w:type="dxa"/>
              <w:bottom w:w="57" w:type="dxa"/>
              <w:right w:w="96" w:type="dxa"/>
            </w:tcMar>
          </w:tcPr>
          <w:p w14:paraId="702C4F6C" w14:textId="654BA6D1" w:rsidR="007A0CDC" w:rsidRPr="0062141B" w:rsidRDefault="007A0CDC" w:rsidP="004E2691">
            <w:pPr>
              <w:spacing w:line="280" w:lineRule="exact"/>
              <w:ind w:left="180" w:hangingChars="100" w:hanging="180"/>
              <w:jc w:val="left"/>
              <w:rPr>
                <w:sz w:val="18"/>
                <w:szCs w:val="18"/>
              </w:rPr>
            </w:pPr>
            <w:r>
              <w:rPr>
                <w:rFonts w:hint="eastAsia"/>
                <w:sz w:val="18"/>
                <w:szCs w:val="18"/>
              </w:rPr>
              <w:t>・</w:t>
            </w:r>
            <w:r w:rsidR="00EE701F">
              <w:rPr>
                <w:rFonts w:hint="eastAsia"/>
                <w:sz w:val="18"/>
                <w:szCs w:val="18"/>
              </w:rPr>
              <w:t>１節で学習したことが身に付いているかを自己評価できるようにする。</w:t>
            </w:r>
          </w:p>
        </w:tc>
        <w:tc>
          <w:tcPr>
            <w:tcW w:w="1785" w:type="dxa"/>
            <w:tcBorders>
              <w:top w:val="dotted" w:sz="4" w:space="0" w:color="auto"/>
              <w:bottom w:val="single" w:sz="4" w:space="0" w:color="auto"/>
            </w:tcBorders>
            <w:tcMar>
              <w:top w:w="57" w:type="dxa"/>
              <w:bottom w:w="57" w:type="dxa"/>
            </w:tcMar>
          </w:tcPr>
          <w:p w14:paraId="6EEFD9D1" w14:textId="77777777" w:rsidR="007A0CDC" w:rsidRDefault="007A0CDC" w:rsidP="004E2691">
            <w:pPr>
              <w:spacing w:line="280" w:lineRule="exact"/>
              <w:rPr>
                <w:sz w:val="18"/>
                <w:szCs w:val="18"/>
              </w:rPr>
            </w:pPr>
            <w:r w:rsidRPr="00163E02">
              <w:rPr>
                <w:rFonts w:asciiTheme="majorEastAsia" w:eastAsiaTheme="majorEastAsia" w:hAnsiTheme="majorEastAsia" w:hint="eastAsia"/>
                <w:sz w:val="18"/>
                <w:szCs w:val="18"/>
              </w:rPr>
              <w:t>知</w:t>
            </w:r>
            <w:r>
              <w:rPr>
                <w:rFonts w:hint="eastAsia"/>
                <w:sz w:val="18"/>
                <w:szCs w:val="18"/>
              </w:rPr>
              <w:t>②：問題１</w:t>
            </w:r>
          </w:p>
          <w:p w14:paraId="0284233C" w14:textId="77777777" w:rsidR="007A0CDC" w:rsidRDefault="007A0CDC" w:rsidP="004E2691">
            <w:pPr>
              <w:spacing w:line="280" w:lineRule="exact"/>
              <w:rPr>
                <w:sz w:val="18"/>
                <w:szCs w:val="18"/>
              </w:rPr>
            </w:pPr>
            <w:r w:rsidRPr="00747E88">
              <w:rPr>
                <w:rFonts w:asciiTheme="majorEastAsia" w:eastAsiaTheme="majorEastAsia" w:hAnsiTheme="majorEastAsia" w:hint="eastAsia"/>
                <w:sz w:val="18"/>
                <w:szCs w:val="18"/>
              </w:rPr>
              <w:t>思</w:t>
            </w:r>
            <w:r>
              <w:rPr>
                <w:rFonts w:hint="eastAsia"/>
                <w:sz w:val="18"/>
                <w:szCs w:val="18"/>
              </w:rPr>
              <w:t>④：問題２，４</w:t>
            </w:r>
          </w:p>
          <w:p w14:paraId="22487576" w14:textId="77777777" w:rsidR="007A0CDC" w:rsidRPr="0062141B" w:rsidRDefault="007A0CDC" w:rsidP="004E2691">
            <w:pPr>
              <w:spacing w:line="280" w:lineRule="exact"/>
              <w:rPr>
                <w:sz w:val="18"/>
                <w:szCs w:val="18"/>
              </w:rPr>
            </w:pPr>
            <w:r w:rsidRPr="00163E02">
              <w:rPr>
                <w:rFonts w:asciiTheme="majorEastAsia" w:eastAsiaTheme="majorEastAsia" w:hAnsiTheme="majorEastAsia" w:hint="eastAsia"/>
                <w:sz w:val="18"/>
                <w:szCs w:val="18"/>
              </w:rPr>
              <w:t>知</w:t>
            </w:r>
            <w:r>
              <w:rPr>
                <w:rFonts w:hint="eastAsia"/>
                <w:sz w:val="18"/>
                <w:szCs w:val="18"/>
              </w:rPr>
              <w:t>①：問題３</w:t>
            </w:r>
          </w:p>
        </w:tc>
      </w:tr>
      <w:tr w:rsidR="007A0CDC" w:rsidRPr="0062141B" w14:paraId="487773E4" w14:textId="77777777" w:rsidTr="009F4308">
        <w:tblPrEx>
          <w:jc w:val="left"/>
        </w:tblPrEx>
        <w:trPr>
          <w:cantSplit/>
          <w:trHeight w:val="284"/>
        </w:trPr>
        <w:tc>
          <w:tcPr>
            <w:tcW w:w="500" w:type="dxa"/>
            <w:tcBorders>
              <w:bottom w:val="single" w:sz="4" w:space="0" w:color="auto"/>
            </w:tcBorders>
            <w:tcMar>
              <w:top w:w="57" w:type="dxa"/>
              <w:bottom w:w="57" w:type="dxa"/>
            </w:tcMar>
            <w:vAlign w:val="center"/>
          </w:tcPr>
          <w:p w14:paraId="304CFD99" w14:textId="77777777" w:rsidR="007A0CDC" w:rsidRPr="0062141B" w:rsidRDefault="007A0CDC" w:rsidP="004E2691">
            <w:pPr>
              <w:spacing w:line="240" w:lineRule="exact"/>
              <w:jc w:val="center"/>
              <w:rPr>
                <w:sz w:val="18"/>
                <w:szCs w:val="18"/>
              </w:rPr>
            </w:pPr>
          </w:p>
        </w:tc>
        <w:tc>
          <w:tcPr>
            <w:tcW w:w="2592" w:type="dxa"/>
            <w:tcBorders>
              <w:bottom w:val="single" w:sz="4" w:space="0" w:color="auto"/>
            </w:tcBorders>
            <w:shd w:val="pct10" w:color="auto" w:fill="auto"/>
            <w:tcMar>
              <w:top w:w="57" w:type="dxa"/>
              <w:bottom w:w="57" w:type="dxa"/>
            </w:tcMar>
          </w:tcPr>
          <w:p w14:paraId="14A990F4" w14:textId="77777777" w:rsidR="007A0CDC" w:rsidRPr="0062141B" w:rsidRDefault="007A0CDC" w:rsidP="004E2691">
            <w:pPr>
              <w:spacing w:line="280" w:lineRule="exact"/>
              <w:rPr>
                <w:sz w:val="18"/>
                <w:szCs w:val="18"/>
              </w:rPr>
            </w:pPr>
            <w:r w:rsidRPr="0062141B">
              <w:rPr>
                <w:rFonts w:hint="eastAsia"/>
                <w:sz w:val="18"/>
                <w:szCs w:val="18"/>
              </w:rPr>
              <w:t>２節　平行四辺形</w:t>
            </w:r>
          </w:p>
        </w:tc>
        <w:tc>
          <w:tcPr>
            <w:tcW w:w="589" w:type="dxa"/>
            <w:tcBorders>
              <w:bottom w:val="single" w:sz="4" w:space="0" w:color="auto"/>
            </w:tcBorders>
            <w:shd w:val="pct10" w:color="auto" w:fill="auto"/>
            <w:tcMar>
              <w:top w:w="57" w:type="dxa"/>
              <w:bottom w:w="57" w:type="dxa"/>
            </w:tcMar>
          </w:tcPr>
          <w:p w14:paraId="482AA739" w14:textId="77777777" w:rsidR="007A0CDC" w:rsidRPr="0062141B" w:rsidRDefault="007A0CDC" w:rsidP="004E2691">
            <w:pPr>
              <w:spacing w:line="280" w:lineRule="exact"/>
              <w:jc w:val="center"/>
              <w:rPr>
                <w:sz w:val="18"/>
                <w:szCs w:val="18"/>
              </w:rPr>
            </w:pPr>
          </w:p>
        </w:tc>
        <w:tc>
          <w:tcPr>
            <w:tcW w:w="3402" w:type="dxa"/>
            <w:tcBorders>
              <w:bottom w:val="single" w:sz="4" w:space="0" w:color="auto"/>
            </w:tcBorders>
            <w:shd w:val="pct10" w:color="auto" w:fill="auto"/>
            <w:tcMar>
              <w:top w:w="57" w:type="dxa"/>
              <w:left w:w="40" w:type="dxa"/>
              <w:bottom w:w="57" w:type="dxa"/>
              <w:right w:w="96" w:type="dxa"/>
            </w:tcMar>
          </w:tcPr>
          <w:p w14:paraId="275E1398" w14:textId="77777777" w:rsidR="007A0CDC" w:rsidRPr="0062141B" w:rsidRDefault="007A0CDC" w:rsidP="004E2691">
            <w:pPr>
              <w:spacing w:line="280" w:lineRule="exact"/>
              <w:jc w:val="left"/>
              <w:rPr>
                <w:sz w:val="18"/>
                <w:szCs w:val="18"/>
              </w:rPr>
            </w:pPr>
          </w:p>
        </w:tc>
        <w:tc>
          <w:tcPr>
            <w:tcW w:w="1785" w:type="dxa"/>
            <w:tcBorders>
              <w:bottom w:val="single" w:sz="4" w:space="0" w:color="auto"/>
            </w:tcBorders>
            <w:shd w:val="pct10" w:color="auto" w:fill="auto"/>
            <w:tcMar>
              <w:top w:w="57" w:type="dxa"/>
              <w:bottom w:w="57" w:type="dxa"/>
            </w:tcMar>
          </w:tcPr>
          <w:p w14:paraId="5F22788C" w14:textId="77777777" w:rsidR="007A0CDC" w:rsidRPr="0062141B" w:rsidRDefault="007A0CDC" w:rsidP="004E2691">
            <w:pPr>
              <w:spacing w:line="280" w:lineRule="exact"/>
              <w:rPr>
                <w:sz w:val="18"/>
                <w:szCs w:val="18"/>
              </w:rPr>
            </w:pPr>
          </w:p>
        </w:tc>
      </w:tr>
      <w:tr w:rsidR="007A0CDC" w:rsidRPr="0062141B" w14:paraId="50A82DB5" w14:textId="77777777" w:rsidTr="009F4308">
        <w:tblPrEx>
          <w:jc w:val="left"/>
        </w:tblPrEx>
        <w:trPr>
          <w:cantSplit/>
          <w:trHeight w:val="465"/>
        </w:trPr>
        <w:tc>
          <w:tcPr>
            <w:tcW w:w="500" w:type="dxa"/>
            <w:vMerge w:val="restart"/>
            <w:tcMar>
              <w:top w:w="57" w:type="dxa"/>
              <w:bottom w:w="57" w:type="dxa"/>
            </w:tcMar>
            <w:vAlign w:val="center"/>
          </w:tcPr>
          <w:p w14:paraId="29A5D449" w14:textId="77777777" w:rsidR="007A0CDC" w:rsidRPr="0062141B" w:rsidRDefault="007A0CDC" w:rsidP="004E2691">
            <w:pPr>
              <w:spacing w:line="240" w:lineRule="exact"/>
              <w:jc w:val="center"/>
              <w:rPr>
                <w:sz w:val="18"/>
                <w:szCs w:val="18"/>
              </w:rPr>
            </w:pPr>
            <w:r>
              <w:rPr>
                <w:rFonts w:hint="eastAsia"/>
                <w:sz w:val="18"/>
                <w:szCs w:val="18"/>
              </w:rPr>
              <w:t>8</w:t>
            </w:r>
          </w:p>
        </w:tc>
        <w:tc>
          <w:tcPr>
            <w:tcW w:w="2592" w:type="dxa"/>
            <w:vMerge w:val="restart"/>
            <w:tcMar>
              <w:top w:w="57" w:type="dxa"/>
              <w:bottom w:w="57" w:type="dxa"/>
            </w:tcMar>
          </w:tcPr>
          <w:p w14:paraId="59CDC1EB" w14:textId="77777777" w:rsidR="007A0CDC" w:rsidRDefault="007A0CDC" w:rsidP="004E2691">
            <w:pPr>
              <w:spacing w:line="280" w:lineRule="exact"/>
              <w:ind w:firstLineChars="50" w:firstLine="90"/>
              <w:rPr>
                <w:sz w:val="18"/>
                <w:szCs w:val="18"/>
              </w:rPr>
            </w:pPr>
            <w:r w:rsidRPr="0062141B">
              <w:rPr>
                <w:rFonts w:hint="eastAsia"/>
                <w:sz w:val="18"/>
                <w:szCs w:val="18"/>
              </w:rPr>
              <w:t>１</w:t>
            </w:r>
            <w:r w:rsidRPr="0062141B">
              <w:rPr>
                <w:rFonts w:hint="eastAsia"/>
                <w:sz w:val="18"/>
                <w:szCs w:val="18"/>
              </w:rPr>
              <w:t xml:space="preserve"> </w:t>
            </w:r>
            <w:r w:rsidRPr="0062141B">
              <w:rPr>
                <w:rFonts w:hint="eastAsia"/>
                <w:sz w:val="18"/>
                <w:szCs w:val="18"/>
              </w:rPr>
              <w:t>平行四辺形の性質</w:t>
            </w:r>
          </w:p>
          <w:p w14:paraId="45954690" w14:textId="77777777" w:rsidR="007A0CDC" w:rsidRPr="0062141B" w:rsidRDefault="007A0CDC" w:rsidP="004E2691">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146</w:t>
            </w:r>
            <w:r>
              <w:rPr>
                <w:rFonts w:hint="eastAsia"/>
                <w:sz w:val="18"/>
                <w:szCs w:val="18"/>
              </w:rPr>
              <w:t>～</w:t>
            </w:r>
            <w:r>
              <w:rPr>
                <w:sz w:val="18"/>
                <w:szCs w:val="18"/>
              </w:rPr>
              <w:t>147</w:t>
            </w:r>
            <w:r w:rsidRPr="0062141B">
              <w:rPr>
                <w:rFonts w:hint="eastAsia"/>
                <w:sz w:val="18"/>
                <w:szCs w:val="18"/>
              </w:rPr>
              <w:t>）</w:t>
            </w:r>
          </w:p>
        </w:tc>
        <w:tc>
          <w:tcPr>
            <w:tcW w:w="589" w:type="dxa"/>
            <w:vMerge w:val="restart"/>
            <w:tcMar>
              <w:top w:w="57" w:type="dxa"/>
              <w:bottom w:w="57" w:type="dxa"/>
            </w:tcMar>
          </w:tcPr>
          <w:p w14:paraId="0AC0D543" w14:textId="77777777" w:rsidR="007A0CDC" w:rsidRPr="0062141B" w:rsidRDefault="007A0CDC" w:rsidP="004E2691">
            <w:pPr>
              <w:spacing w:line="280" w:lineRule="exact"/>
              <w:jc w:val="center"/>
              <w:rPr>
                <w:sz w:val="18"/>
                <w:szCs w:val="18"/>
              </w:rPr>
            </w:pPr>
            <w:r w:rsidRPr="0062141B">
              <w:rPr>
                <w:rFonts w:hint="eastAsia"/>
                <w:sz w:val="18"/>
                <w:szCs w:val="18"/>
              </w:rPr>
              <w:t>1</w:t>
            </w:r>
          </w:p>
        </w:tc>
        <w:tc>
          <w:tcPr>
            <w:tcW w:w="3402" w:type="dxa"/>
            <w:tcBorders>
              <w:bottom w:val="nil"/>
            </w:tcBorders>
            <w:tcMar>
              <w:top w:w="57" w:type="dxa"/>
              <w:left w:w="40" w:type="dxa"/>
              <w:bottom w:w="57" w:type="dxa"/>
              <w:right w:w="96" w:type="dxa"/>
            </w:tcMar>
          </w:tcPr>
          <w:p w14:paraId="22C221BD" w14:textId="77777777" w:rsidR="007A0CDC" w:rsidRPr="0062141B" w:rsidRDefault="007A0CDC" w:rsidP="004E2691">
            <w:pPr>
              <w:spacing w:line="280" w:lineRule="exact"/>
              <w:ind w:left="180" w:hangingChars="100" w:hanging="180"/>
              <w:jc w:val="left"/>
              <w:rPr>
                <w:sz w:val="18"/>
                <w:szCs w:val="18"/>
              </w:rPr>
            </w:pPr>
            <w:r>
              <w:rPr>
                <w:rFonts w:hint="eastAsia"/>
                <w:sz w:val="18"/>
                <w:szCs w:val="18"/>
              </w:rPr>
              <w:t>・</w:t>
            </w:r>
            <w:r w:rsidRPr="00747E88">
              <w:rPr>
                <w:rFonts w:hint="eastAsia"/>
                <w:sz w:val="18"/>
                <w:szCs w:val="18"/>
              </w:rPr>
              <w:t>平行四辺形の定義を理解できるようにするとともに，平行四辺形の性質を利用して辺</w:t>
            </w:r>
            <w:r>
              <w:rPr>
                <w:rFonts w:hint="eastAsia"/>
                <w:sz w:val="18"/>
                <w:szCs w:val="18"/>
              </w:rPr>
              <w:t>の長さや角の大きさを求めることができるようにする。</w:t>
            </w:r>
          </w:p>
        </w:tc>
        <w:tc>
          <w:tcPr>
            <w:tcW w:w="1785" w:type="dxa"/>
            <w:tcBorders>
              <w:bottom w:val="nil"/>
            </w:tcBorders>
            <w:tcMar>
              <w:top w:w="57" w:type="dxa"/>
              <w:bottom w:w="57" w:type="dxa"/>
            </w:tcMar>
          </w:tcPr>
          <w:p w14:paraId="0C95248F" w14:textId="77777777" w:rsidR="007A0CDC" w:rsidRPr="0062141B" w:rsidRDefault="007A0CDC" w:rsidP="004E2691">
            <w:pPr>
              <w:spacing w:line="280" w:lineRule="exact"/>
              <w:rPr>
                <w:sz w:val="18"/>
                <w:szCs w:val="18"/>
              </w:rPr>
            </w:pPr>
            <w:r>
              <w:rPr>
                <w:rFonts w:asciiTheme="majorEastAsia" w:eastAsiaTheme="majorEastAsia" w:hAnsiTheme="majorEastAsia" w:hint="eastAsia"/>
                <w:sz w:val="18"/>
                <w:szCs w:val="18"/>
              </w:rPr>
              <w:t>知</w:t>
            </w:r>
            <w:r>
              <w:rPr>
                <w:rFonts w:hint="eastAsia"/>
                <w:sz w:val="18"/>
                <w:szCs w:val="18"/>
              </w:rPr>
              <w:t>①②</w:t>
            </w:r>
            <w:r w:rsidRPr="0065100D">
              <w:rPr>
                <w:rFonts w:hint="eastAsia"/>
                <w:sz w:val="18"/>
                <w:szCs w:val="18"/>
              </w:rPr>
              <w:t>：</w:t>
            </w:r>
            <w:r>
              <w:rPr>
                <w:rFonts w:hint="eastAsia"/>
                <w:sz w:val="18"/>
                <w:szCs w:val="18"/>
              </w:rPr>
              <w:t>小テスト</w:t>
            </w:r>
          </w:p>
        </w:tc>
      </w:tr>
      <w:tr w:rsidR="007A0CDC" w:rsidRPr="0062141B" w14:paraId="3E36E9DF" w14:textId="77777777" w:rsidTr="00943378">
        <w:tblPrEx>
          <w:jc w:val="left"/>
        </w:tblPrEx>
        <w:trPr>
          <w:cantSplit/>
          <w:trHeight w:val="465"/>
        </w:trPr>
        <w:tc>
          <w:tcPr>
            <w:tcW w:w="500" w:type="dxa"/>
            <w:vMerge/>
            <w:tcBorders>
              <w:bottom w:val="dotted" w:sz="4" w:space="0" w:color="auto"/>
            </w:tcBorders>
            <w:tcMar>
              <w:top w:w="57" w:type="dxa"/>
              <w:bottom w:w="57" w:type="dxa"/>
            </w:tcMar>
            <w:vAlign w:val="center"/>
          </w:tcPr>
          <w:p w14:paraId="5EEE5597" w14:textId="77777777" w:rsidR="007A0CDC" w:rsidRDefault="007A0CDC" w:rsidP="004E2691">
            <w:pPr>
              <w:spacing w:line="240" w:lineRule="exact"/>
              <w:jc w:val="center"/>
              <w:rPr>
                <w:sz w:val="18"/>
                <w:szCs w:val="18"/>
              </w:rPr>
            </w:pPr>
          </w:p>
        </w:tc>
        <w:tc>
          <w:tcPr>
            <w:tcW w:w="2592" w:type="dxa"/>
            <w:vMerge/>
            <w:tcBorders>
              <w:bottom w:val="dotted" w:sz="4" w:space="0" w:color="auto"/>
            </w:tcBorders>
            <w:tcMar>
              <w:top w:w="57" w:type="dxa"/>
              <w:bottom w:w="57" w:type="dxa"/>
            </w:tcMar>
          </w:tcPr>
          <w:p w14:paraId="78565DB7" w14:textId="77777777" w:rsidR="007A0CDC" w:rsidRPr="0062141B" w:rsidRDefault="007A0CDC" w:rsidP="004E2691">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245629D9" w14:textId="77777777" w:rsidR="007A0CDC" w:rsidRPr="0062141B" w:rsidRDefault="007A0CDC" w:rsidP="004E2691">
            <w:pPr>
              <w:spacing w:line="280" w:lineRule="exact"/>
              <w:jc w:val="center"/>
              <w:rPr>
                <w:sz w:val="18"/>
                <w:szCs w:val="18"/>
              </w:rPr>
            </w:pPr>
          </w:p>
        </w:tc>
        <w:tc>
          <w:tcPr>
            <w:tcW w:w="3402" w:type="dxa"/>
            <w:tcBorders>
              <w:top w:val="nil"/>
              <w:bottom w:val="dotted" w:sz="4" w:space="0" w:color="auto"/>
            </w:tcBorders>
            <w:tcMar>
              <w:top w:w="57" w:type="dxa"/>
              <w:left w:w="40" w:type="dxa"/>
              <w:bottom w:w="57" w:type="dxa"/>
              <w:right w:w="96" w:type="dxa"/>
            </w:tcMar>
          </w:tcPr>
          <w:p w14:paraId="189020C2" w14:textId="77777777" w:rsidR="007A0CDC" w:rsidRDefault="007A0CDC" w:rsidP="004E2691">
            <w:pPr>
              <w:spacing w:line="280" w:lineRule="exact"/>
              <w:ind w:left="180" w:hangingChars="100" w:hanging="180"/>
              <w:jc w:val="left"/>
              <w:rPr>
                <w:sz w:val="18"/>
                <w:szCs w:val="18"/>
              </w:rPr>
            </w:pPr>
            <w:r w:rsidRPr="00BE64DB">
              <w:rPr>
                <w:rFonts w:hint="eastAsia"/>
                <w:sz w:val="18"/>
                <w:szCs w:val="18"/>
              </w:rPr>
              <w:t>・平行四辺形の性質を証明することができるようにする。</w:t>
            </w:r>
          </w:p>
        </w:tc>
        <w:tc>
          <w:tcPr>
            <w:tcW w:w="1785" w:type="dxa"/>
            <w:tcBorders>
              <w:top w:val="nil"/>
              <w:bottom w:val="dotted" w:sz="4" w:space="0" w:color="auto"/>
            </w:tcBorders>
            <w:tcMar>
              <w:top w:w="57" w:type="dxa"/>
              <w:bottom w:w="57" w:type="dxa"/>
            </w:tcMar>
          </w:tcPr>
          <w:p w14:paraId="6C456B6B" w14:textId="77777777" w:rsidR="007A0CDC" w:rsidRPr="0062141B" w:rsidRDefault="007A0CDC" w:rsidP="004E2691">
            <w:pPr>
              <w:spacing w:line="280" w:lineRule="exact"/>
              <w:rPr>
                <w:sz w:val="18"/>
                <w:szCs w:val="18"/>
              </w:rPr>
            </w:pPr>
            <w:r w:rsidRPr="00747E88">
              <w:rPr>
                <w:rFonts w:asciiTheme="majorEastAsia" w:eastAsiaTheme="majorEastAsia" w:hAnsiTheme="majorEastAsia" w:hint="eastAsia"/>
                <w:sz w:val="18"/>
                <w:szCs w:val="18"/>
              </w:rPr>
              <w:t>思</w:t>
            </w:r>
            <w:r>
              <w:rPr>
                <w:rFonts w:hint="eastAsia"/>
                <w:sz w:val="18"/>
                <w:szCs w:val="18"/>
              </w:rPr>
              <w:t>①</w:t>
            </w:r>
            <w:r w:rsidRPr="0065100D">
              <w:rPr>
                <w:rFonts w:hint="eastAsia"/>
                <w:sz w:val="18"/>
                <w:szCs w:val="18"/>
              </w:rPr>
              <w:t>：行動観察</w:t>
            </w:r>
          </w:p>
        </w:tc>
      </w:tr>
      <w:tr w:rsidR="007A0CDC" w:rsidRPr="0062141B" w14:paraId="60096255" w14:textId="77777777" w:rsidTr="00943378">
        <w:tblPrEx>
          <w:jc w:val="left"/>
        </w:tblPrEx>
        <w:trPr>
          <w:cantSplit/>
          <w:trHeight w:val="1120"/>
        </w:trPr>
        <w:tc>
          <w:tcPr>
            <w:tcW w:w="500" w:type="dxa"/>
            <w:tcBorders>
              <w:top w:val="dotted" w:sz="4" w:space="0" w:color="auto"/>
              <w:bottom w:val="dotted" w:sz="4" w:space="0" w:color="auto"/>
            </w:tcBorders>
            <w:tcMar>
              <w:top w:w="57" w:type="dxa"/>
              <w:bottom w:w="57" w:type="dxa"/>
            </w:tcMar>
            <w:vAlign w:val="center"/>
          </w:tcPr>
          <w:p w14:paraId="5BB6EF8B" w14:textId="77777777" w:rsidR="007A0CDC" w:rsidRDefault="007A0CDC" w:rsidP="004E2691">
            <w:pPr>
              <w:spacing w:line="240" w:lineRule="exact"/>
              <w:jc w:val="center"/>
              <w:rPr>
                <w:sz w:val="18"/>
                <w:szCs w:val="18"/>
              </w:rPr>
            </w:pPr>
            <w:r>
              <w:rPr>
                <w:rFonts w:hint="eastAsia"/>
                <w:sz w:val="18"/>
                <w:szCs w:val="18"/>
              </w:rPr>
              <w:lastRenderedPageBreak/>
              <w:t>9</w:t>
            </w:r>
          </w:p>
          <w:p w14:paraId="1410980B" w14:textId="77777777" w:rsidR="007A0CDC" w:rsidRPr="0062141B" w:rsidRDefault="007A0CDC" w:rsidP="004E2691">
            <w:pPr>
              <w:spacing w:line="240" w:lineRule="exact"/>
              <w:jc w:val="center"/>
              <w:rPr>
                <w:sz w:val="18"/>
                <w:szCs w:val="18"/>
              </w:rPr>
            </w:pPr>
            <w:r>
              <w:rPr>
                <w:sz w:val="18"/>
                <w:szCs w:val="18"/>
              </w:rPr>
              <w:t>10</w:t>
            </w:r>
          </w:p>
        </w:tc>
        <w:tc>
          <w:tcPr>
            <w:tcW w:w="2592" w:type="dxa"/>
            <w:tcBorders>
              <w:top w:val="dotted" w:sz="4" w:space="0" w:color="auto"/>
              <w:bottom w:val="dotted" w:sz="4" w:space="0" w:color="auto"/>
            </w:tcBorders>
            <w:tcMar>
              <w:top w:w="57" w:type="dxa"/>
              <w:bottom w:w="57" w:type="dxa"/>
            </w:tcMar>
          </w:tcPr>
          <w:p w14:paraId="5BA58ABA" w14:textId="77777777" w:rsidR="007A0CDC" w:rsidRDefault="007A0CDC" w:rsidP="004E2691">
            <w:pPr>
              <w:spacing w:line="280" w:lineRule="exact"/>
              <w:ind w:firstLineChars="50" w:firstLine="90"/>
              <w:rPr>
                <w:sz w:val="18"/>
                <w:szCs w:val="18"/>
              </w:rPr>
            </w:pPr>
            <w:r w:rsidRPr="0062141B">
              <w:rPr>
                <w:rFonts w:hint="eastAsia"/>
                <w:sz w:val="18"/>
                <w:szCs w:val="18"/>
              </w:rPr>
              <w:t>２</w:t>
            </w:r>
            <w:r w:rsidRPr="0062141B">
              <w:rPr>
                <w:rFonts w:hint="eastAsia"/>
                <w:sz w:val="18"/>
                <w:szCs w:val="18"/>
              </w:rPr>
              <w:t xml:space="preserve"> </w:t>
            </w:r>
            <w:r w:rsidRPr="0062141B">
              <w:rPr>
                <w:rFonts w:hint="eastAsia"/>
                <w:sz w:val="18"/>
                <w:szCs w:val="18"/>
              </w:rPr>
              <w:t>平行四辺形になる条件</w:t>
            </w:r>
          </w:p>
          <w:p w14:paraId="78C7EC44" w14:textId="77777777" w:rsidR="007A0CDC" w:rsidRPr="0062141B" w:rsidRDefault="007A0CDC" w:rsidP="004E2691">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148</w:t>
            </w:r>
            <w:r>
              <w:rPr>
                <w:rFonts w:hint="eastAsia"/>
                <w:sz w:val="18"/>
                <w:szCs w:val="18"/>
              </w:rPr>
              <w:t>～</w:t>
            </w:r>
            <w:r>
              <w:rPr>
                <w:sz w:val="18"/>
                <w:szCs w:val="18"/>
              </w:rPr>
              <w:t>150</w:t>
            </w:r>
            <w:r w:rsidRPr="0062141B">
              <w:rPr>
                <w:rFonts w:hint="eastAsia"/>
                <w:sz w:val="18"/>
                <w:szCs w:val="18"/>
              </w:rPr>
              <w:t>）</w:t>
            </w:r>
          </w:p>
        </w:tc>
        <w:tc>
          <w:tcPr>
            <w:tcW w:w="589" w:type="dxa"/>
            <w:tcBorders>
              <w:top w:val="dotted" w:sz="4" w:space="0" w:color="auto"/>
              <w:bottom w:val="dotted" w:sz="4" w:space="0" w:color="auto"/>
            </w:tcBorders>
            <w:tcMar>
              <w:top w:w="57" w:type="dxa"/>
              <w:bottom w:w="57" w:type="dxa"/>
            </w:tcMar>
          </w:tcPr>
          <w:p w14:paraId="28BFDFB8" w14:textId="77777777" w:rsidR="007A0CDC" w:rsidRPr="0062141B" w:rsidRDefault="007A0CDC" w:rsidP="004E2691">
            <w:pPr>
              <w:spacing w:line="280" w:lineRule="exact"/>
              <w:jc w:val="center"/>
              <w:rPr>
                <w:sz w:val="18"/>
                <w:szCs w:val="18"/>
              </w:rPr>
            </w:pPr>
            <w:r w:rsidRPr="0062141B">
              <w:rPr>
                <w:rFonts w:hint="eastAsia"/>
                <w:sz w:val="18"/>
                <w:szCs w:val="18"/>
              </w:rPr>
              <w:t>2</w:t>
            </w:r>
          </w:p>
        </w:tc>
        <w:tc>
          <w:tcPr>
            <w:tcW w:w="3402" w:type="dxa"/>
            <w:tcBorders>
              <w:top w:val="dotted" w:sz="4" w:space="0" w:color="auto"/>
              <w:bottom w:val="dotted" w:sz="4" w:space="0" w:color="auto"/>
            </w:tcBorders>
            <w:tcMar>
              <w:top w:w="57" w:type="dxa"/>
              <w:left w:w="40" w:type="dxa"/>
              <w:bottom w:w="57" w:type="dxa"/>
              <w:right w:w="96" w:type="dxa"/>
            </w:tcMar>
          </w:tcPr>
          <w:p w14:paraId="63F668CA" w14:textId="77777777" w:rsidR="007A0CDC" w:rsidRPr="0065100D" w:rsidRDefault="007A0CDC" w:rsidP="004E2691">
            <w:pPr>
              <w:spacing w:line="280" w:lineRule="exact"/>
              <w:ind w:left="180" w:hangingChars="100" w:hanging="180"/>
              <w:jc w:val="left"/>
              <w:rPr>
                <w:sz w:val="18"/>
                <w:szCs w:val="18"/>
              </w:rPr>
            </w:pPr>
            <w:r w:rsidRPr="0065100D">
              <w:rPr>
                <w:rFonts w:hint="eastAsia"/>
                <w:sz w:val="18"/>
                <w:szCs w:val="18"/>
              </w:rPr>
              <w:t>・平行四辺形の性質の逆</w:t>
            </w:r>
            <w:r>
              <w:rPr>
                <w:rFonts w:hint="eastAsia"/>
                <w:sz w:val="18"/>
                <w:szCs w:val="18"/>
              </w:rPr>
              <w:t>など</w:t>
            </w:r>
            <w:r w:rsidRPr="0065100D">
              <w:rPr>
                <w:rFonts w:hint="eastAsia"/>
                <w:sz w:val="18"/>
                <w:szCs w:val="18"/>
              </w:rPr>
              <w:t>を証明することを通して，平行四辺形になるための条件を見いだ</w:t>
            </w:r>
            <w:r>
              <w:rPr>
                <w:rFonts w:hint="eastAsia"/>
                <w:sz w:val="18"/>
                <w:szCs w:val="18"/>
              </w:rPr>
              <w:t>したり，平行四辺形になる</w:t>
            </w:r>
            <w:r w:rsidRPr="00550897">
              <w:rPr>
                <w:rFonts w:hint="eastAsia"/>
                <w:sz w:val="18"/>
                <w:szCs w:val="18"/>
              </w:rPr>
              <w:t>条件を証明</w:t>
            </w:r>
            <w:r>
              <w:rPr>
                <w:rFonts w:hint="eastAsia"/>
                <w:sz w:val="18"/>
                <w:szCs w:val="18"/>
              </w:rPr>
              <w:t>したり</w:t>
            </w:r>
            <w:r w:rsidRPr="0065100D">
              <w:rPr>
                <w:rFonts w:hint="eastAsia"/>
                <w:sz w:val="18"/>
                <w:szCs w:val="18"/>
              </w:rPr>
              <w:t>できるようにする。</w:t>
            </w:r>
          </w:p>
        </w:tc>
        <w:tc>
          <w:tcPr>
            <w:tcW w:w="1785" w:type="dxa"/>
            <w:tcBorders>
              <w:top w:val="dotted" w:sz="4" w:space="0" w:color="auto"/>
              <w:bottom w:val="dotted" w:sz="4" w:space="0" w:color="auto"/>
            </w:tcBorders>
            <w:tcMar>
              <w:top w:w="57" w:type="dxa"/>
              <w:bottom w:w="57" w:type="dxa"/>
            </w:tcMar>
          </w:tcPr>
          <w:p w14:paraId="7F1EEA24" w14:textId="77777777" w:rsidR="007A0CDC" w:rsidRPr="0062141B" w:rsidRDefault="007A0CDC" w:rsidP="004E2691">
            <w:pPr>
              <w:spacing w:line="280" w:lineRule="exact"/>
              <w:rPr>
                <w:sz w:val="18"/>
                <w:szCs w:val="18"/>
              </w:rPr>
            </w:pPr>
            <w:r w:rsidRPr="00747E88">
              <w:rPr>
                <w:rFonts w:asciiTheme="majorEastAsia" w:eastAsiaTheme="majorEastAsia" w:hAnsiTheme="majorEastAsia" w:hint="eastAsia"/>
                <w:sz w:val="18"/>
                <w:szCs w:val="18"/>
              </w:rPr>
              <w:t>思</w:t>
            </w:r>
            <w:r>
              <w:rPr>
                <w:rFonts w:hint="eastAsia"/>
                <w:sz w:val="18"/>
                <w:szCs w:val="18"/>
              </w:rPr>
              <w:t>①②</w:t>
            </w:r>
            <w:r w:rsidRPr="0065100D">
              <w:rPr>
                <w:rFonts w:hint="eastAsia"/>
                <w:sz w:val="18"/>
                <w:szCs w:val="18"/>
              </w:rPr>
              <w:t>：行動観察</w:t>
            </w:r>
          </w:p>
        </w:tc>
      </w:tr>
      <w:tr w:rsidR="007A0CDC" w:rsidRPr="0062141B" w14:paraId="078A90AE" w14:textId="77777777" w:rsidTr="00943378">
        <w:tblPrEx>
          <w:jc w:val="left"/>
        </w:tblPrEx>
        <w:trPr>
          <w:cantSplit/>
          <w:trHeight w:val="280"/>
        </w:trPr>
        <w:tc>
          <w:tcPr>
            <w:tcW w:w="500" w:type="dxa"/>
            <w:vMerge w:val="restart"/>
            <w:tcBorders>
              <w:top w:val="dotted" w:sz="4" w:space="0" w:color="auto"/>
            </w:tcBorders>
            <w:tcMar>
              <w:top w:w="57" w:type="dxa"/>
              <w:bottom w:w="57" w:type="dxa"/>
            </w:tcMar>
            <w:vAlign w:val="center"/>
          </w:tcPr>
          <w:p w14:paraId="630E4F70" w14:textId="77777777" w:rsidR="007A0CDC" w:rsidRDefault="007A0CDC" w:rsidP="004E2691">
            <w:pPr>
              <w:spacing w:line="240" w:lineRule="exact"/>
              <w:jc w:val="center"/>
              <w:rPr>
                <w:sz w:val="18"/>
                <w:szCs w:val="18"/>
              </w:rPr>
            </w:pPr>
            <w:r>
              <w:rPr>
                <w:rFonts w:hint="eastAsia"/>
                <w:sz w:val="18"/>
                <w:szCs w:val="18"/>
              </w:rPr>
              <w:t>11</w:t>
            </w:r>
          </w:p>
          <w:p w14:paraId="370A5F7E" w14:textId="77777777" w:rsidR="007A0CDC" w:rsidRPr="0062141B" w:rsidRDefault="007A0CDC" w:rsidP="004E2691">
            <w:pPr>
              <w:spacing w:line="240" w:lineRule="exact"/>
              <w:jc w:val="center"/>
              <w:rPr>
                <w:sz w:val="18"/>
                <w:szCs w:val="18"/>
              </w:rPr>
            </w:pPr>
            <w:r>
              <w:rPr>
                <w:sz w:val="18"/>
                <w:szCs w:val="18"/>
              </w:rPr>
              <w:t>12</w:t>
            </w:r>
          </w:p>
        </w:tc>
        <w:tc>
          <w:tcPr>
            <w:tcW w:w="2592" w:type="dxa"/>
            <w:vMerge w:val="restart"/>
            <w:tcBorders>
              <w:top w:val="dotted" w:sz="4" w:space="0" w:color="auto"/>
            </w:tcBorders>
            <w:tcMar>
              <w:top w:w="57" w:type="dxa"/>
              <w:bottom w:w="57" w:type="dxa"/>
            </w:tcMar>
          </w:tcPr>
          <w:p w14:paraId="23FE3C84" w14:textId="77777777" w:rsidR="007A0CDC" w:rsidRPr="0062141B" w:rsidRDefault="007A0CDC" w:rsidP="004E2691">
            <w:pPr>
              <w:spacing w:line="280" w:lineRule="exact"/>
              <w:ind w:firstLineChars="50" w:firstLine="90"/>
              <w:rPr>
                <w:sz w:val="18"/>
                <w:szCs w:val="18"/>
              </w:rPr>
            </w:pPr>
            <w:r w:rsidRPr="0062141B">
              <w:rPr>
                <w:rFonts w:hint="eastAsia"/>
                <w:sz w:val="18"/>
                <w:szCs w:val="18"/>
              </w:rPr>
              <w:t>３</w:t>
            </w:r>
            <w:r w:rsidRPr="0062141B">
              <w:rPr>
                <w:rFonts w:hint="eastAsia"/>
                <w:sz w:val="18"/>
                <w:szCs w:val="18"/>
              </w:rPr>
              <w:t xml:space="preserve"> </w:t>
            </w:r>
            <w:r w:rsidRPr="0062141B">
              <w:rPr>
                <w:rFonts w:hint="eastAsia"/>
                <w:sz w:val="18"/>
                <w:szCs w:val="18"/>
              </w:rPr>
              <w:t>平行四辺形になる条件の</w:t>
            </w:r>
          </w:p>
          <w:p w14:paraId="6B646253" w14:textId="77777777" w:rsidR="007A0CDC" w:rsidRDefault="007A0CDC" w:rsidP="004E2691">
            <w:pPr>
              <w:spacing w:line="280" w:lineRule="exact"/>
              <w:ind w:firstLineChars="200" w:firstLine="360"/>
              <w:rPr>
                <w:sz w:val="18"/>
                <w:szCs w:val="18"/>
              </w:rPr>
            </w:pPr>
            <w:r w:rsidRPr="0062141B">
              <w:rPr>
                <w:rFonts w:hint="eastAsia"/>
                <w:sz w:val="18"/>
                <w:szCs w:val="18"/>
              </w:rPr>
              <w:t>活用</w:t>
            </w:r>
          </w:p>
          <w:p w14:paraId="051D0A35" w14:textId="77777777" w:rsidR="007A0CDC" w:rsidRPr="0062141B" w:rsidRDefault="007A0CDC" w:rsidP="004E2691">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151</w:t>
            </w:r>
            <w:r>
              <w:rPr>
                <w:rFonts w:hint="eastAsia"/>
                <w:sz w:val="18"/>
                <w:szCs w:val="18"/>
              </w:rPr>
              <w:t>～</w:t>
            </w:r>
            <w:r>
              <w:rPr>
                <w:sz w:val="18"/>
                <w:szCs w:val="18"/>
              </w:rPr>
              <w:t>152</w:t>
            </w:r>
            <w:r w:rsidRPr="0062141B">
              <w:rPr>
                <w:rFonts w:hint="eastAsia"/>
                <w:sz w:val="18"/>
                <w:szCs w:val="18"/>
              </w:rPr>
              <w:t>）</w:t>
            </w:r>
          </w:p>
        </w:tc>
        <w:tc>
          <w:tcPr>
            <w:tcW w:w="589" w:type="dxa"/>
            <w:vMerge w:val="restart"/>
            <w:tcBorders>
              <w:top w:val="dotted" w:sz="4" w:space="0" w:color="auto"/>
            </w:tcBorders>
            <w:tcMar>
              <w:top w:w="57" w:type="dxa"/>
              <w:bottom w:w="57" w:type="dxa"/>
            </w:tcMar>
          </w:tcPr>
          <w:p w14:paraId="6EA1E969" w14:textId="1D9E984A" w:rsidR="007A0CDC" w:rsidRPr="0062141B" w:rsidRDefault="007A0CDC" w:rsidP="006C2FDC">
            <w:pPr>
              <w:spacing w:line="280" w:lineRule="exact"/>
              <w:jc w:val="center"/>
              <w:rPr>
                <w:sz w:val="18"/>
                <w:szCs w:val="18"/>
              </w:rPr>
            </w:pPr>
            <w:r w:rsidRPr="0062141B">
              <w:rPr>
                <w:rFonts w:hint="eastAsia"/>
                <w:sz w:val="18"/>
                <w:szCs w:val="18"/>
              </w:rPr>
              <w:t>2</w:t>
            </w:r>
          </w:p>
        </w:tc>
        <w:tc>
          <w:tcPr>
            <w:tcW w:w="3402" w:type="dxa"/>
            <w:tcBorders>
              <w:top w:val="dotted" w:sz="4" w:space="0" w:color="auto"/>
              <w:bottom w:val="nil"/>
            </w:tcBorders>
            <w:tcMar>
              <w:top w:w="57" w:type="dxa"/>
              <w:left w:w="40" w:type="dxa"/>
              <w:bottom w:w="57" w:type="dxa"/>
              <w:right w:w="96" w:type="dxa"/>
            </w:tcMar>
          </w:tcPr>
          <w:p w14:paraId="548450DD" w14:textId="77777777" w:rsidR="007A0CDC" w:rsidRPr="0062141B" w:rsidRDefault="007A0CDC" w:rsidP="004E2691">
            <w:pPr>
              <w:spacing w:line="280" w:lineRule="exact"/>
              <w:ind w:left="180" w:hangingChars="100" w:hanging="180"/>
              <w:jc w:val="left"/>
              <w:rPr>
                <w:sz w:val="18"/>
                <w:szCs w:val="18"/>
              </w:rPr>
            </w:pPr>
            <w:r>
              <w:rPr>
                <w:rFonts w:hint="eastAsia"/>
                <w:sz w:val="18"/>
                <w:szCs w:val="18"/>
              </w:rPr>
              <w:t>・</w:t>
            </w:r>
            <w:r w:rsidRPr="00A9653E">
              <w:rPr>
                <w:rFonts w:hint="eastAsia"/>
                <w:sz w:val="18"/>
                <w:szCs w:val="18"/>
              </w:rPr>
              <w:t>平行四辺形</w:t>
            </w:r>
            <w:r>
              <w:rPr>
                <w:rFonts w:hint="eastAsia"/>
                <w:sz w:val="18"/>
                <w:szCs w:val="18"/>
              </w:rPr>
              <w:t>になる条件</w:t>
            </w:r>
            <w:r w:rsidRPr="00A9653E">
              <w:rPr>
                <w:rFonts w:hint="eastAsia"/>
                <w:sz w:val="18"/>
                <w:szCs w:val="18"/>
              </w:rPr>
              <w:t>を具体的な場面で活用できる</w:t>
            </w:r>
            <w:r>
              <w:rPr>
                <w:rFonts w:hint="eastAsia"/>
                <w:sz w:val="18"/>
                <w:szCs w:val="18"/>
              </w:rPr>
              <w:t>ようにする</w:t>
            </w:r>
            <w:r w:rsidRPr="00A9653E">
              <w:rPr>
                <w:rFonts w:hint="eastAsia"/>
                <w:sz w:val="18"/>
                <w:szCs w:val="18"/>
              </w:rPr>
              <w:t>。</w:t>
            </w:r>
          </w:p>
        </w:tc>
        <w:tc>
          <w:tcPr>
            <w:tcW w:w="1785" w:type="dxa"/>
            <w:tcBorders>
              <w:top w:val="dotted" w:sz="4" w:space="0" w:color="auto"/>
              <w:bottom w:val="nil"/>
            </w:tcBorders>
            <w:tcMar>
              <w:top w:w="57" w:type="dxa"/>
              <w:bottom w:w="57" w:type="dxa"/>
            </w:tcMar>
          </w:tcPr>
          <w:p w14:paraId="731F0187" w14:textId="77777777" w:rsidR="007A0CDC" w:rsidRPr="0062141B" w:rsidRDefault="007A0CDC" w:rsidP="004E2691">
            <w:pPr>
              <w:spacing w:line="280" w:lineRule="exact"/>
              <w:rPr>
                <w:sz w:val="18"/>
                <w:szCs w:val="18"/>
              </w:rPr>
            </w:pPr>
            <w:r w:rsidRPr="00747E88">
              <w:rPr>
                <w:rFonts w:asciiTheme="majorEastAsia" w:eastAsiaTheme="majorEastAsia" w:hAnsiTheme="majorEastAsia" w:hint="eastAsia"/>
                <w:sz w:val="18"/>
                <w:szCs w:val="18"/>
              </w:rPr>
              <w:t>思</w:t>
            </w:r>
            <w:r>
              <w:rPr>
                <w:rFonts w:hint="eastAsia"/>
                <w:sz w:val="18"/>
                <w:szCs w:val="18"/>
              </w:rPr>
              <w:t>④</w:t>
            </w:r>
            <w:r w:rsidRPr="0065100D">
              <w:rPr>
                <w:rFonts w:hint="eastAsia"/>
                <w:sz w:val="18"/>
                <w:szCs w:val="18"/>
              </w:rPr>
              <w:t>：行動観察</w:t>
            </w:r>
          </w:p>
        </w:tc>
      </w:tr>
      <w:tr w:rsidR="007A0CDC" w:rsidRPr="0062141B" w14:paraId="4CC462A6" w14:textId="77777777" w:rsidTr="009F4308">
        <w:tblPrEx>
          <w:jc w:val="left"/>
        </w:tblPrEx>
        <w:trPr>
          <w:cantSplit/>
          <w:trHeight w:val="280"/>
        </w:trPr>
        <w:tc>
          <w:tcPr>
            <w:tcW w:w="500" w:type="dxa"/>
            <w:vMerge/>
            <w:tcBorders>
              <w:bottom w:val="dotted" w:sz="4" w:space="0" w:color="auto"/>
            </w:tcBorders>
            <w:tcMar>
              <w:top w:w="57" w:type="dxa"/>
              <w:bottom w:w="57" w:type="dxa"/>
            </w:tcMar>
            <w:vAlign w:val="center"/>
          </w:tcPr>
          <w:p w14:paraId="69DD27C5" w14:textId="77777777" w:rsidR="007A0CDC" w:rsidRDefault="007A0CDC" w:rsidP="004E2691">
            <w:pPr>
              <w:spacing w:line="240" w:lineRule="exact"/>
              <w:jc w:val="center"/>
              <w:rPr>
                <w:sz w:val="18"/>
                <w:szCs w:val="18"/>
              </w:rPr>
            </w:pPr>
          </w:p>
        </w:tc>
        <w:tc>
          <w:tcPr>
            <w:tcW w:w="2592" w:type="dxa"/>
            <w:vMerge/>
            <w:tcBorders>
              <w:bottom w:val="dotted" w:sz="4" w:space="0" w:color="auto"/>
            </w:tcBorders>
            <w:tcMar>
              <w:top w:w="57" w:type="dxa"/>
              <w:bottom w:w="57" w:type="dxa"/>
            </w:tcMar>
          </w:tcPr>
          <w:p w14:paraId="644B921F" w14:textId="77777777" w:rsidR="007A0CDC" w:rsidRPr="0062141B" w:rsidRDefault="007A0CDC" w:rsidP="004E2691">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42319C22" w14:textId="77777777" w:rsidR="007A0CDC" w:rsidRPr="0062141B" w:rsidRDefault="007A0CDC" w:rsidP="004E2691">
            <w:pPr>
              <w:spacing w:line="280" w:lineRule="exact"/>
              <w:jc w:val="center"/>
              <w:rPr>
                <w:sz w:val="18"/>
                <w:szCs w:val="18"/>
              </w:rPr>
            </w:pPr>
          </w:p>
        </w:tc>
        <w:tc>
          <w:tcPr>
            <w:tcW w:w="3402" w:type="dxa"/>
            <w:tcBorders>
              <w:top w:val="nil"/>
              <w:bottom w:val="dotted" w:sz="4" w:space="0" w:color="auto"/>
            </w:tcBorders>
            <w:tcMar>
              <w:top w:w="57" w:type="dxa"/>
              <w:left w:w="40" w:type="dxa"/>
              <w:bottom w:w="57" w:type="dxa"/>
              <w:right w:w="96" w:type="dxa"/>
            </w:tcMar>
          </w:tcPr>
          <w:p w14:paraId="043F9B46" w14:textId="77777777" w:rsidR="007A0CDC" w:rsidRDefault="007A0CDC" w:rsidP="004E2691">
            <w:pPr>
              <w:spacing w:line="280" w:lineRule="exact"/>
              <w:ind w:left="180" w:hangingChars="100" w:hanging="180"/>
              <w:jc w:val="left"/>
              <w:rPr>
                <w:sz w:val="18"/>
                <w:szCs w:val="18"/>
              </w:rPr>
            </w:pPr>
            <w:r>
              <w:rPr>
                <w:rFonts w:hint="eastAsia"/>
                <w:sz w:val="18"/>
                <w:szCs w:val="18"/>
              </w:rPr>
              <w:t>・</w:t>
            </w:r>
            <w:r w:rsidRPr="00A9653E">
              <w:rPr>
                <w:rFonts w:hint="eastAsia"/>
                <w:sz w:val="18"/>
                <w:szCs w:val="18"/>
              </w:rPr>
              <w:t>平行四辺形</w:t>
            </w:r>
            <w:r>
              <w:rPr>
                <w:rFonts w:hint="eastAsia"/>
                <w:sz w:val="18"/>
                <w:szCs w:val="18"/>
              </w:rPr>
              <w:t>になる条件</w:t>
            </w:r>
            <w:r w:rsidRPr="00A9653E">
              <w:rPr>
                <w:rFonts w:hint="eastAsia"/>
                <w:sz w:val="18"/>
                <w:szCs w:val="18"/>
              </w:rPr>
              <w:t>を具体的な場面で活用</w:t>
            </w:r>
            <w:r>
              <w:rPr>
                <w:rFonts w:hint="eastAsia"/>
                <w:sz w:val="18"/>
                <w:szCs w:val="18"/>
              </w:rPr>
              <w:t>しようとしたり，</w:t>
            </w:r>
            <w:r w:rsidRPr="00E4751F">
              <w:rPr>
                <w:rFonts w:hint="eastAsia"/>
                <w:sz w:val="18"/>
                <w:szCs w:val="18"/>
              </w:rPr>
              <w:t>問題解決の過程を振り返って評価・改善しようとし</w:t>
            </w:r>
            <w:r>
              <w:rPr>
                <w:rFonts w:hint="eastAsia"/>
                <w:sz w:val="18"/>
                <w:szCs w:val="18"/>
              </w:rPr>
              <w:t>たりする態度を養う</w:t>
            </w:r>
            <w:r w:rsidRPr="00A9653E">
              <w:rPr>
                <w:rFonts w:hint="eastAsia"/>
                <w:sz w:val="18"/>
                <w:szCs w:val="18"/>
              </w:rPr>
              <w:t>。</w:t>
            </w:r>
          </w:p>
        </w:tc>
        <w:tc>
          <w:tcPr>
            <w:tcW w:w="1785" w:type="dxa"/>
            <w:tcBorders>
              <w:top w:val="nil"/>
              <w:bottom w:val="dotted" w:sz="4" w:space="0" w:color="auto"/>
            </w:tcBorders>
            <w:tcMar>
              <w:top w:w="57" w:type="dxa"/>
              <w:bottom w:w="57" w:type="dxa"/>
            </w:tcMar>
          </w:tcPr>
          <w:p w14:paraId="7501A44B" w14:textId="77777777" w:rsidR="00905C39" w:rsidRDefault="007A0CDC" w:rsidP="00905C39">
            <w:pPr>
              <w:spacing w:line="280" w:lineRule="exact"/>
              <w:rPr>
                <w:sz w:val="18"/>
                <w:szCs w:val="18"/>
              </w:rPr>
            </w:pPr>
            <w:r>
              <w:rPr>
                <w:rFonts w:asciiTheme="majorEastAsia" w:eastAsiaTheme="majorEastAsia" w:hAnsiTheme="majorEastAsia" w:hint="eastAsia"/>
                <w:sz w:val="18"/>
                <w:szCs w:val="18"/>
              </w:rPr>
              <w:t>態</w:t>
            </w:r>
            <w:r>
              <w:rPr>
                <w:rFonts w:hint="eastAsia"/>
                <w:sz w:val="18"/>
                <w:szCs w:val="18"/>
              </w:rPr>
              <w:t>②③</w:t>
            </w:r>
            <w:r w:rsidRPr="0065100D">
              <w:rPr>
                <w:rFonts w:hint="eastAsia"/>
                <w:sz w:val="18"/>
                <w:szCs w:val="18"/>
              </w:rPr>
              <w:t>：行動観察</w:t>
            </w:r>
            <w:r>
              <w:rPr>
                <w:rFonts w:hint="eastAsia"/>
                <w:sz w:val="18"/>
                <w:szCs w:val="18"/>
              </w:rPr>
              <w:t>，</w:t>
            </w:r>
          </w:p>
          <w:p w14:paraId="5266CC9C" w14:textId="790520CD" w:rsidR="007A0CDC" w:rsidRPr="00747E88" w:rsidRDefault="00905C39" w:rsidP="00905C39">
            <w:pPr>
              <w:spacing w:line="280" w:lineRule="exact"/>
              <w:rPr>
                <w:rFonts w:asciiTheme="majorEastAsia" w:eastAsiaTheme="majorEastAsia" w:hAnsiTheme="majorEastAsia"/>
                <w:sz w:val="18"/>
                <w:szCs w:val="18"/>
              </w:rPr>
            </w:pPr>
            <w:r>
              <w:rPr>
                <w:rFonts w:hint="eastAsia"/>
                <w:sz w:val="18"/>
                <w:szCs w:val="18"/>
              </w:rPr>
              <w:t xml:space="preserve">　</w:t>
            </w:r>
            <w:r w:rsidR="007A0CDC">
              <w:rPr>
                <w:rFonts w:hint="eastAsia"/>
                <w:sz w:val="18"/>
                <w:szCs w:val="18"/>
              </w:rPr>
              <w:t>ノート</w:t>
            </w:r>
          </w:p>
        </w:tc>
      </w:tr>
      <w:tr w:rsidR="007A0CDC" w:rsidRPr="0062141B" w14:paraId="02054314" w14:textId="77777777" w:rsidTr="009F4308">
        <w:tblPrEx>
          <w:jc w:val="left"/>
        </w:tblPrEx>
        <w:trPr>
          <w:cantSplit/>
          <w:trHeight w:val="560"/>
        </w:trPr>
        <w:tc>
          <w:tcPr>
            <w:tcW w:w="500" w:type="dxa"/>
            <w:vMerge w:val="restart"/>
            <w:tcBorders>
              <w:top w:val="dotted" w:sz="4" w:space="0" w:color="auto"/>
            </w:tcBorders>
            <w:tcMar>
              <w:top w:w="57" w:type="dxa"/>
              <w:bottom w:w="57" w:type="dxa"/>
            </w:tcMar>
            <w:vAlign w:val="center"/>
          </w:tcPr>
          <w:p w14:paraId="25095C50" w14:textId="77777777" w:rsidR="007A0CDC" w:rsidRDefault="007A0CDC" w:rsidP="004E2691">
            <w:pPr>
              <w:spacing w:line="240" w:lineRule="exact"/>
              <w:jc w:val="center"/>
              <w:rPr>
                <w:sz w:val="18"/>
                <w:szCs w:val="18"/>
              </w:rPr>
            </w:pPr>
            <w:r>
              <w:rPr>
                <w:rFonts w:hint="eastAsia"/>
                <w:sz w:val="18"/>
                <w:szCs w:val="18"/>
              </w:rPr>
              <w:t>13</w:t>
            </w:r>
          </w:p>
          <w:p w14:paraId="73273304" w14:textId="77777777" w:rsidR="007A0CDC" w:rsidRPr="0062141B" w:rsidRDefault="007A0CDC" w:rsidP="004E2691">
            <w:pPr>
              <w:spacing w:line="240" w:lineRule="exact"/>
              <w:jc w:val="center"/>
              <w:rPr>
                <w:sz w:val="18"/>
                <w:szCs w:val="18"/>
              </w:rPr>
            </w:pPr>
            <w:r>
              <w:rPr>
                <w:sz w:val="18"/>
                <w:szCs w:val="18"/>
              </w:rPr>
              <w:t>14</w:t>
            </w:r>
          </w:p>
        </w:tc>
        <w:tc>
          <w:tcPr>
            <w:tcW w:w="2592" w:type="dxa"/>
            <w:vMerge w:val="restart"/>
            <w:tcBorders>
              <w:top w:val="dotted" w:sz="4" w:space="0" w:color="auto"/>
            </w:tcBorders>
            <w:tcMar>
              <w:top w:w="57" w:type="dxa"/>
              <w:bottom w:w="57" w:type="dxa"/>
            </w:tcMar>
          </w:tcPr>
          <w:p w14:paraId="41DD0502" w14:textId="77777777" w:rsidR="007A0CDC" w:rsidRPr="0062141B" w:rsidRDefault="007A0CDC" w:rsidP="004E2691">
            <w:pPr>
              <w:spacing w:line="280" w:lineRule="exact"/>
              <w:ind w:firstLineChars="50" w:firstLine="90"/>
              <w:rPr>
                <w:sz w:val="18"/>
                <w:szCs w:val="18"/>
              </w:rPr>
            </w:pPr>
            <w:r w:rsidRPr="0062141B">
              <w:rPr>
                <w:rFonts w:hint="eastAsia"/>
                <w:sz w:val="18"/>
                <w:szCs w:val="18"/>
              </w:rPr>
              <w:t>４</w:t>
            </w:r>
            <w:r w:rsidRPr="0062141B">
              <w:rPr>
                <w:rFonts w:hint="eastAsia"/>
                <w:sz w:val="18"/>
                <w:szCs w:val="18"/>
              </w:rPr>
              <w:t xml:space="preserve"> </w:t>
            </w:r>
            <w:r w:rsidRPr="0062141B">
              <w:rPr>
                <w:rFonts w:hint="eastAsia"/>
                <w:sz w:val="18"/>
                <w:szCs w:val="18"/>
              </w:rPr>
              <w:t>特別な平行四辺形</w:t>
            </w:r>
          </w:p>
          <w:p w14:paraId="5715EE93" w14:textId="77777777" w:rsidR="007A0CDC" w:rsidRPr="0062141B" w:rsidRDefault="007A0CDC" w:rsidP="004E2691">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153</w:t>
            </w:r>
            <w:r>
              <w:rPr>
                <w:rFonts w:hint="eastAsia"/>
                <w:sz w:val="18"/>
                <w:szCs w:val="18"/>
              </w:rPr>
              <w:t>～</w:t>
            </w:r>
            <w:r>
              <w:rPr>
                <w:sz w:val="18"/>
                <w:szCs w:val="18"/>
              </w:rPr>
              <w:t>155</w:t>
            </w:r>
            <w:r w:rsidRPr="0062141B">
              <w:rPr>
                <w:rFonts w:hint="eastAsia"/>
                <w:sz w:val="18"/>
                <w:szCs w:val="18"/>
              </w:rPr>
              <w:t>）</w:t>
            </w:r>
          </w:p>
        </w:tc>
        <w:tc>
          <w:tcPr>
            <w:tcW w:w="589" w:type="dxa"/>
            <w:vMerge w:val="restart"/>
            <w:tcBorders>
              <w:top w:val="dotted" w:sz="4" w:space="0" w:color="auto"/>
            </w:tcBorders>
            <w:tcMar>
              <w:top w:w="57" w:type="dxa"/>
              <w:bottom w:w="57" w:type="dxa"/>
            </w:tcMar>
          </w:tcPr>
          <w:p w14:paraId="7FC1C12C" w14:textId="3BDFA4EE" w:rsidR="007A0CDC" w:rsidRPr="0062141B" w:rsidRDefault="007A0CDC" w:rsidP="006C2FDC">
            <w:pPr>
              <w:spacing w:line="280" w:lineRule="exact"/>
              <w:jc w:val="center"/>
              <w:rPr>
                <w:sz w:val="18"/>
                <w:szCs w:val="18"/>
              </w:rPr>
            </w:pPr>
            <w:r w:rsidRPr="0062141B">
              <w:rPr>
                <w:rFonts w:hint="eastAsia"/>
                <w:sz w:val="18"/>
                <w:szCs w:val="18"/>
              </w:rPr>
              <w:t>2</w:t>
            </w:r>
          </w:p>
        </w:tc>
        <w:tc>
          <w:tcPr>
            <w:tcW w:w="3402" w:type="dxa"/>
            <w:tcBorders>
              <w:top w:val="dotted" w:sz="4" w:space="0" w:color="auto"/>
              <w:bottom w:val="nil"/>
            </w:tcBorders>
            <w:tcMar>
              <w:top w:w="57" w:type="dxa"/>
              <w:left w:w="40" w:type="dxa"/>
              <w:bottom w:w="57" w:type="dxa"/>
              <w:right w:w="96" w:type="dxa"/>
            </w:tcMar>
          </w:tcPr>
          <w:p w14:paraId="471CAEAB" w14:textId="28693F5E" w:rsidR="007A0CDC" w:rsidRPr="0062141B" w:rsidRDefault="007A0CDC" w:rsidP="004E2691">
            <w:pPr>
              <w:spacing w:line="280" w:lineRule="exact"/>
              <w:ind w:left="180" w:hangingChars="100" w:hanging="180"/>
              <w:jc w:val="left"/>
              <w:rPr>
                <w:sz w:val="18"/>
                <w:szCs w:val="18"/>
              </w:rPr>
            </w:pPr>
            <w:r w:rsidRPr="0062141B">
              <w:rPr>
                <w:rFonts w:hint="eastAsia"/>
                <w:sz w:val="18"/>
                <w:szCs w:val="18"/>
              </w:rPr>
              <w:t>・</w:t>
            </w:r>
            <w:r w:rsidRPr="00453E18">
              <w:rPr>
                <w:rFonts w:hint="eastAsia"/>
                <w:sz w:val="18"/>
                <w:szCs w:val="18"/>
              </w:rPr>
              <w:t>長方形やひし形，正方形の定義を</w:t>
            </w:r>
            <w:r w:rsidR="001A6724">
              <w:rPr>
                <w:rFonts w:hint="eastAsia"/>
                <w:sz w:val="18"/>
                <w:szCs w:val="18"/>
              </w:rPr>
              <w:t>基に</w:t>
            </w:r>
            <w:r w:rsidRPr="00453E18">
              <w:rPr>
                <w:rFonts w:hint="eastAsia"/>
                <w:sz w:val="18"/>
                <w:szCs w:val="18"/>
              </w:rPr>
              <w:t>し，それらが平行四辺形であることを</w:t>
            </w:r>
            <w:r>
              <w:rPr>
                <w:rFonts w:hint="eastAsia"/>
                <w:sz w:val="18"/>
                <w:szCs w:val="18"/>
              </w:rPr>
              <w:t>整理できる</w:t>
            </w:r>
            <w:r w:rsidRPr="00F67FBC">
              <w:rPr>
                <w:rFonts w:hint="eastAsia"/>
                <w:sz w:val="18"/>
                <w:szCs w:val="18"/>
              </w:rPr>
              <w:t>ようにする。</w:t>
            </w:r>
          </w:p>
        </w:tc>
        <w:tc>
          <w:tcPr>
            <w:tcW w:w="1785" w:type="dxa"/>
            <w:tcBorders>
              <w:top w:val="dotted" w:sz="4" w:space="0" w:color="auto"/>
              <w:bottom w:val="nil"/>
            </w:tcBorders>
            <w:tcMar>
              <w:top w:w="57" w:type="dxa"/>
              <w:bottom w:w="57" w:type="dxa"/>
            </w:tcMar>
          </w:tcPr>
          <w:p w14:paraId="3265AF5D" w14:textId="77777777" w:rsidR="007A0CDC" w:rsidRPr="0062141B" w:rsidRDefault="007A0CDC" w:rsidP="004E2691">
            <w:pPr>
              <w:spacing w:line="280" w:lineRule="exact"/>
              <w:rPr>
                <w:sz w:val="18"/>
                <w:szCs w:val="18"/>
              </w:rPr>
            </w:pPr>
            <w:r w:rsidRPr="00492ECB">
              <w:rPr>
                <w:rFonts w:asciiTheme="majorEastAsia" w:eastAsiaTheme="majorEastAsia" w:hAnsiTheme="majorEastAsia" w:hint="eastAsia"/>
                <w:sz w:val="18"/>
                <w:szCs w:val="18"/>
              </w:rPr>
              <w:t>知</w:t>
            </w:r>
            <w:r>
              <w:rPr>
                <w:rFonts w:hint="eastAsia"/>
                <w:sz w:val="18"/>
                <w:szCs w:val="18"/>
              </w:rPr>
              <w:t>④</w:t>
            </w:r>
            <w:r w:rsidRPr="00453E18">
              <w:rPr>
                <w:rFonts w:hint="eastAsia"/>
                <w:sz w:val="18"/>
                <w:szCs w:val="18"/>
              </w:rPr>
              <w:t>：行動観察</w:t>
            </w:r>
          </w:p>
        </w:tc>
      </w:tr>
      <w:tr w:rsidR="007A0CDC" w:rsidRPr="0062141B" w14:paraId="5A9B4D73" w14:textId="77777777" w:rsidTr="009F4308">
        <w:tblPrEx>
          <w:jc w:val="left"/>
        </w:tblPrEx>
        <w:trPr>
          <w:cantSplit/>
          <w:trHeight w:val="560"/>
        </w:trPr>
        <w:tc>
          <w:tcPr>
            <w:tcW w:w="500" w:type="dxa"/>
            <w:vMerge/>
            <w:tcBorders>
              <w:bottom w:val="dotted" w:sz="4" w:space="0" w:color="auto"/>
            </w:tcBorders>
            <w:tcMar>
              <w:top w:w="57" w:type="dxa"/>
              <w:bottom w:w="57" w:type="dxa"/>
            </w:tcMar>
            <w:vAlign w:val="center"/>
          </w:tcPr>
          <w:p w14:paraId="1EEB03E6" w14:textId="77777777" w:rsidR="007A0CDC" w:rsidRDefault="007A0CDC" w:rsidP="004E2691">
            <w:pPr>
              <w:spacing w:line="240" w:lineRule="exact"/>
              <w:jc w:val="center"/>
              <w:rPr>
                <w:sz w:val="18"/>
                <w:szCs w:val="18"/>
              </w:rPr>
            </w:pPr>
          </w:p>
        </w:tc>
        <w:tc>
          <w:tcPr>
            <w:tcW w:w="2592" w:type="dxa"/>
            <w:vMerge/>
            <w:tcBorders>
              <w:bottom w:val="dotted" w:sz="4" w:space="0" w:color="auto"/>
            </w:tcBorders>
            <w:tcMar>
              <w:top w:w="57" w:type="dxa"/>
              <w:bottom w:w="57" w:type="dxa"/>
            </w:tcMar>
          </w:tcPr>
          <w:p w14:paraId="390159C9" w14:textId="77777777" w:rsidR="007A0CDC" w:rsidRPr="0062141B" w:rsidRDefault="007A0CDC" w:rsidP="004E2691">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03DE4C97" w14:textId="77777777" w:rsidR="007A0CDC" w:rsidRPr="0062141B" w:rsidRDefault="007A0CDC" w:rsidP="004E2691">
            <w:pPr>
              <w:spacing w:line="280" w:lineRule="exact"/>
              <w:jc w:val="center"/>
              <w:rPr>
                <w:sz w:val="18"/>
                <w:szCs w:val="18"/>
              </w:rPr>
            </w:pPr>
          </w:p>
        </w:tc>
        <w:tc>
          <w:tcPr>
            <w:tcW w:w="3402" w:type="dxa"/>
            <w:tcBorders>
              <w:top w:val="nil"/>
              <w:bottom w:val="dotted" w:sz="4" w:space="0" w:color="auto"/>
            </w:tcBorders>
            <w:tcMar>
              <w:top w:w="57" w:type="dxa"/>
              <w:left w:w="40" w:type="dxa"/>
              <w:bottom w:w="57" w:type="dxa"/>
              <w:right w:w="96" w:type="dxa"/>
            </w:tcMar>
          </w:tcPr>
          <w:p w14:paraId="022CE4CC" w14:textId="77777777" w:rsidR="007A0CDC" w:rsidRPr="0062141B" w:rsidRDefault="007A0CDC" w:rsidP="004E2691">
            <w:pPr>
              <w:spacing w:line="280" w:lineRule="exact"/>
              <w:ind w:left="180" w:hangingChars="100" w:hanging="180"/>
              <w:jc w:val="left"/>
              <w:rPr>
                <w:sz w:val="18"/>
                <w:szCs w:val="18"/>
              </w:rPr>
            </w:pPr>
            <w:r>
              <w:rPr>
                <w:rFonts w:hint="eastAsia"/>
                <w:sz w:val="18"/>
                <w:szCs w:val="18"/>
              </w:rPr>
              <w:t>・</w:t>
            </w:r>
            <w:r w:rsidRPr="00F67FBC">
              <w:rPr>
                <w:rFonts w:hint="eastAsia"/>
                <w:sz w:val="18"/>
                <w:szCs w:val="18"/>
              </w:rPr>
              <w:t>長方形やひし形，正方形の対角線の性質を証明したり，</w:t>
            </w:r>
            <w:r>
              <w:rPr>
                <w:rFonts w:hint="eastAsia"/>
                <w:sz w:val="18"/>
                <w:szCs w:val="18"/>
              </w:rPr>
              <w:t>正方形，ひし形，長方形，平行四辺形の関係を論理的に考察し</w:t>
            </w:r>
            <w:r w:rsidRPr="00453E18">
              <w:rPr>
                <w:rFonts w:hint="eastAsia"/>
                <w:sz w:val="18"/>
                <w:szCs w:val="18"/>
              </w:rPr>
              <w:t>説明</w:t>
            </w:r>
            <w:r>
              <w:rPr>
                <w:rFonts w:hint="eastAsia"/>
                <w:sz w:val="18"/>
                <w:szCs w:val="18"/>
              </w:rPr>
              <w:t>したり</w:t>
            </w:r>
            <w:r w:rsidRPr="00453E18">
              <w:rPr>
                <w:rFonts w:hint="eastAsia"/>
                <w:sz w:val="18"/>
                <w:szCs w:val="18"/>
              </w:rPr>
              <w:t>できるようにする。</w:t>
            </w:r>
          </w:p>
        </w:tc>
        <w:tc>
          <w:tcPr>
            <w:tcW w:w="1785" w:type="dxa"/>
            <w:tcBorders>
              <w:top w:val="nil"/>
              <w:bottom w:val="dotted" w:sz="4" w:space="0" w:color="auto"/>
            </w:tcBorders>
            <w:tcMar>
              <w:top w:w="57" w:type="dxa"/>
              <w:bottom w:w="57" w:type="dxa"/>
            </w:tcMar>
          </w:tcPr>
          <w:p w14:paraId="0F521278" w14:textId="77777777" w:rsidR="007A0CDC" w:rsidRPr="00453E18" w:rsidRDefault="007A0CDC" w:rsidP="004E2691">
            <w:pPr>
              <w:spacing w:line="280" w:lineRule="exact"/>
              <w:rPr>
                <w:sz w:val="18"/>
                <w:szCs w:val="18"/>
              </w:rPr>
            </w:pPr>
            <w:r w:rsidRPr="00747E88">
              <w:rPr>
                <w:rFonts w:asciiTheme="majorEastAsia" w:eastAsiaTheme="majorEastAsia" w:hAnsiTheme="majorEastAsia" w:hint="eastAsia"/>
                <w:sz w:val="18"/>
                <w:szCs w:val="18"/>
              </w:rPr>
              <w:t>思</w:t>
            </w:r>
            <w:r>
              <w:rPr>
                <w:rFonts w:hint="eastAsia"/>
                <w:sz w:val="18"/>
                <w:szCs w:val="18"/>
              </w:rPr>
              <w:t>①④</w:t>
            </w:r>
            <w:r w:rsidRPr="0065100D">
              <w:rPr>
                <w:rFonts w:hint="eastAsia"/>
                <w:sz w:val="18"/>
                <w:szCs w:val="18"/>
              </w:rPr>
              <w:t>：行動観察</w:t>
            </w:r>
          </w:p>
        </w:tc>
      </w:tr>
      <w:tr w:rsidR="007A0CDC" w:rsidRPr="0062141B" w14:paraId="768A60AB" w14:textId="77777777" w:rsidTr="009F4308">
        <w:tblPrEx>
          <w:jc w:val="left"/>
        </w:tblPrEx>
        <w:trPr>
          <w:cantSplit/>
          <w:trHeight w:val="284"/>
        </w:trPr>
        <w:tc>
          <w:tcPr>
            <w:tcW w:w="500" w:type="dxa"/>
            <w:tcBorders>
              <w:top w:val="dotted" w:sz="4" w:space="0" w:color="auto"/>
              <w:bottom w:val="dotted" w:sz="4" w:space="0" w:color="auto"/>
            </w:tcBorders>
            <w:tcMar>
              <w:top w:w="57" w:type="dxa"/>
              <w:bottom w:w="57" w:type="dxa"/>
            </w:tcMar>
            <w:vAlign w:val="center"/>
          </w:tcPr>
          <w:p w14:paraId="12F72D0A" w14:textId="77777777" w:rsidR="007A0CDC" w:rsidRPr="0062141B" w:rsidRDefault="007A0CDC" w:rsidP="004E2691">
            <w:pPr>
              <w:spacing w:line="240" w:lineRule="exact"/>
              <w:jc w:val="center"/>
              <w:rPr>
                <w:sz w:val="18"/>
                <w:szCs w:val="18"/>
              </w:rPr>
            </w:pPr>
            <w:r>
              <w:rPr>
                <w:rFonts w:hint="eastAsia"/>
                <w:sz w:val="18"/>
                <w:szCs w:val="18"/>
              </w:rPr>
              <w:t>15</w:t>
            </w:r>
          </w:p>
        </w:tc>
        <w:tc>
          <w:tcPr>
            <w:tcW w:w="2592" w:type="dxa"/>
            <w:tcBorders>
              <w:top w:val="dotted" w:sz="4" w:space="0" w:color="auto"/>
              <w:bottom w:val="dotted" w:sz="4" w:space="0" w:color="auto"/>
            </w:tcBorders>
            <w:tcMar>
              <w:top w:w="57" w:type="dxa"/>
              <w:bottom w:w="57" w:type="dxa"/>
            </w:tcMar>
          </w:tcPr>
          <w:p w14:paraId="2F87A091" w14:textId="77777777" w:rsidR="007A0CDC" w:rsidRDefault="007A0CDC" w:rsidP="004E2691">
            <w:pPr>
              <w:spacing w:line="280" w:lineRule="exact"/>
              <w:ind w:firstLineChars="50" w:firstLine="90"/>
              <w:rPr>
                <w:sz w:val="18"/>
                <w:szCs w:val="18"/>
              </w:rPr>
            </w:pPr>
            <w:r w:rsidRPr="0062141B">
              <w:rPr>
                <w:rFonts w:hint="eastAsia"/>
                <w:sz w:val="18"/>
                <w:szCs w:val="18"/>
              </w:rPr>
              <w:t>５</w:t>
            </w:r>
            <w:r w:rsidRPr="0062141B">
              <w:rPr>
                <w:rFonts w:hint="eastAsia"/>
                <w:sz w:val="18"/>
                <w:szCs w:val="18"/>
              </w:rPr>
              <w:t xml:space="preserve"> </w:t>
            </w:r>
            <w:r w:rsidRPr="0062141B">
              <w:rPr>
                <w:rFonts w:hint="eastAsia"/>
                <w:sz w:val="18"/>
                <w:szCs w:val="18"/>
              </w:rPr>
              <w:t>平行線と面積</w:t>
            </w:r>
          </w:p>
          <w:p w14:paraId="01279C8B" w14:textId="77777777" w:rsidR="007A0CDC" w:rsidRPr="0062141B" w:rsidRDefault="007A0CDC" w:rsidP="004E2691">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156</w:t>
            </w:r>
            <w:r>
              <w:rPr>
                <w:rFonts w:hint="eastAsia"/>
                <w:sz w:val="18"/>
                <w:szCs w:val="18"/>
              </w:rPr>
              <w:t>～</w:t>
            </w:r>
            <w:r>
              <w:rPr>
                <w:sz w:val="18"/>
                <w:szCs w:val="18"/>
              </w:rPr>
              <w:t>157</w:t>
            </w:r>
            <w:r w:rsidRPr="0062141B">
              <w:rPr>
                <w:rFonts w:hint="eastAsia"/>
                <w:sz w:val="18"/>
                <w:szCs w:val="18"/>
              </w:rPr>
              <w:t>）</w:t>
            </w:r>
          </w:p>
        </w:tc>
        <w:tc>
          <w:tcPr>
            <w:tcW w:w="589" w:type="dxa"/>
            <w:tcBorders>
              <w:top w:val="dotted" w:sz="4" w:space="0" w:color="auto"/>
              <w:bottom w:val="dotted" w:sz="4" w:space="0" w:color="auto"/>
            </w:tcBorders>
            <w:tcMar>
              <w:top w:w="57" w:type="dxa"/>
              <w:bottom w:w="57" w:type="dxa"/>
            </w:tcMar>
          </w:tcPr>
          <w:p w14:paraId="67AD2702" w14:textId="77777777" w:rsidR="007A0CDC" w:rsidRPr="0062141B" w:rsidRDefault="007A0CDC" w:rsidP="004E2691">
            <w:pPr>
              <w:spacing w:line="280" w:lineRule="exact"/>
              <w:jc w:val="center"/>
              <w:rPr>
                <w:sz w:val="18"/>
                <w:szCs w:val="18"/>
              </w:rPr>
            </w:pPr>
            <w:r w:rsidRPr="0062141B">
              <w:rPr>
                <w:rFonts w:hint="eastAsia"/>
                <w:sz w:val="18"/>
                <w:szCs w:val="18"/>
              </w:rPr>
              <w:t>1</w:t>
            </w:r>
          </w:p>
        </w:tc>
        <w:tc>
          <w:tcPr>
            <w:tcW w:w="3402" w:type="dxa"/>
            <w:tcBorders>
              <w:top w:val="dotted" w:sz="4" w:space="0" w:color="auto"/>
              <w:bottom w:val="dotted" w:sz="4" w:space="0" w:color="auto"/>
            </w:tcBorders>
            <w:tcMar>
              <w:top w:w="57" w:type="dxa"/>
              <w:left w:w="40" w:type="dxa"/>
              <w:bottom w:w="57" w:type="dxa"/>
              <w:right w:w="96" w:type="dxa"/>
            </w:tcMar>
          </w:tcPr>
          <w:p w14:paraId="78BE5F80" w14:textId="77777777" w:rsidR="007A0CDC" w:rsidRPr="0062141B" w:rsidRDefault="007A0CDC" w:rsidP="004E2691">
            <w:pPr>
              <w:spacing w:line="280" w:lineRule="exact"/>
              <w:ind w:left="180" w:hangingChars="100" w:hanging="180"/>
              <w:jc w:val="left"/>
              <w:rPr>
                <w:sz w:val="18"/>
                <w:szCs w:val="18"/>
              </w:rPr>
            </w:pPr>
            <w:r>
              <w:rPr>
                <w:rFonts w:hint="eastAsia"/>
                <w:sz w:val="18"/>
                <w:szCs w:val="18"/>
              </w:rPr>
              <w:t>・</w:t>
            </w:r>
            <w:r w:rsidRPr="00C32FBB">
              <w:rPr>
                <w:rFonts w:hint="eastAsia"/>
                <w:sz w:val="18"/>
                <w:szCs w:val="18"/>
              </w:rPr>
              <w:t>平行線の性質を使って，多角形の面積を変えずに形を変える方法について考え説明できるようにする。</w:t>
            </w:r>
          </w:p>
        </w:tc>
        <w:tc>
          <w:tcPr>
            <w:tcW w:w="1785" w:type="dxa"/>
            <w:tcBorders>
              <w:top w:val="dotted" w:sz="4" w:space="0" w:color="auto"/>
              <w:bottom w:val="dotted" w:sz="4" w:space="0" w:color="auto"/>
            </w:tcBorders>
            <w:tcMar>
              <w:top w:w="57" w:type="dxa"/>
              <w:bottom w:w="57" w:type="dxa"/>
            </w:tcMar>
          </w:tcPr>
          <w:p w14:paraId="3A62ACC2" w14:textId="77777777" w:rsidR="007A0CDC" w:rsidRPr="0062141B" w:rsidRDefault="007A0CDC" w:rsidP="004E2691">
            <w:pPr>
              <w:spacing w:line="280" w:lineRule="exact"/>
              <w:rPr>
                <w:sz w:val="18"/>
                <w:szCs w:val="18"/>
              </w:rPr>
            </w:pPr>
            <w:r w:rsidRPr="00747E88">
              <w:rPr>
                <w:rFonts w:asciiTheme="majorEastAsia" w:eastAsiaTheme="majorEastAsia" w:hAnsiTheme="majorEastAsia" w:hint="eastAsia"/>
                <w:sz w:val="18"/>
                <w:szCs w:val="18"/>
              </w:rPr>
              <w:t>思</w:t>
            </w:r>
            <w:r>
              <w:rPr>
                <w:rFonts w:hint="eastAsia"/>
                <w:sz w:val="18"/>
                <w:szCs w:val="18"/>
              </w:rPr>
              <w:t>④</w:t>
            </w:r>
            <w:r w:rsidRPr="00453E18">
              <w:rPr>
                <w:rFonts w:hint="eastAsia"/>
                <w:sz w:val="18"/>
                <w:szCs w:val="18"/>
              </w:rPr>
              <w:t>：行動観察</w:t>
            </w:r>
          </w:p>
        </w:tc>
      </w:tr>
      <w:tr w:rsidR="007A0CDC" w:rsidRPr="0062141B" w14:paraId="354AE3BD" w14:textId="77777777" w:rsidTr="009F4308">
        <w:tblPrEx>
          <w:jc w:val="left"/>
        </w:tblPrEx>
        <w:trPr>
          <w:cantSplit/>
          <w:trHeight w:val="284"/>
        </w:trPr>
        <w:tc>
          <w:tcPr>
            <w:tcW w:w="500" w:type="dxa"/>
            <w:tcBorders>
              <w:top w:val="dotted" w:sz="4" w:space="0" w:color="auto"/>
            </w:tcBorders>
            <w:tcMar>
              <w:top w:w="57" w:type="dxa"/>
              <w:bottom w:w="57" w:type="dxa"/>
            </w:tcMar>
            <w:vAlign w:val="center"/>
          </w:tcPr>
          <w:p w14:paraId="35AB8A4A" w14:textId="77777777" w:rsidR="007A0CDC" w:rsidRPr="0062141B" w:rsidRDefault="007A0CDC" w:rsidP="004E2691">
            <w:pPr>
              <w:spacing w:line="240" w:lineRule="exact"/>
              <w:jc w:val="center"/>
              <w:rPr>
                <w:sz w:val="18"/>
                <w:szCs w:val="18"/>
              </w:rPr>
            </w:pPr>
            <w:r>
              <w:rPr>
                <w:rFonts w:hint="eastAsia"/>
                <w:sz w:val="18"/>
                <w:szCs w:val="18"/>
              </w:rPr>
              <w:t>16</w:t>
            </w:r>
          </w:p>
        </w:tc>
        <w:tc>
          <w:tcPr>
            <w:tcW w:w="2592" w:type="dxa"/>
            <w:tcBorders>
              <w:top w:val="dotted" w:sz="4" w:space="0" w:color="auto"/>
              <w:bottom w:val="single" w:sz="4" w:space="0" w:color="auto"/>
            </w:tcBorders>
            <w:tcMar>
              <w:top w:w="57" w:type="dxa"/>
              <w:bottom w:w="57" w:type="dxa"/>
            </w:tcMar>
          </w:tcPr>
          <w:p w14:paraId="10E510A1" w14:textId="77777777" w:rsidR="007A0CDC" w:rsidRDefault="007A0CDC" w:rsidP="004E2691">
            <w:pPr>
              <w:spacing w:line="280" w:lineRule="exact"/>
              <w:ind w:firstLineChars="50" w:firstLine="90"/>
              <w:rPr>
                <w:sz w:val="18"/>
                <w:szCs w:val="18"/>
              </w:rPr>
            </w:pPr>
            <w:r w:rsidRPr="0062141B">
              <w:rPr>
                <w:rFonts w:hint="eastAsia"/>
                <w:sz w:val="18"/>
                <w:szCs w:val="18"/>
              </w:rPr>
              <w:t>基本の問題</w:t>
            </w:r>
          </w:p>
          <w:p w14:paraId="3EBB9880" w14:textId="77777777" w:rsidR="007A0CDC" w:rsidRPr="0062141B" w:rsidRDefault="007A0CDC" w:rsidP="004E2691">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158</w:t>
            </w:r>
            <w:r w:rsidRPr="0062141B">
              <w:rPr>
                <w:rFonts w:hint="eastAsia"/>
                <w:sz w:val="18"/>
                <w:szCs w:val="18"/>
              </w:rPr>
              <w:t>）</w:t>
            </w:r>
          </w:p>
        </w:tc>
        <w:tc>
          <w:tcPr>
            <w:tcW w:w="589" w:type="dxa"/>
            <w:tcBorders>
              <w:top w:val="dotted" w:sz="4" w:space="0" w:color="auto"/>
              <w:bottom w:val="single" w:sz="4" w:space="0" w:color="auto"/>
            </w:tcBorders>
            <w:tcMar>
              <w:top w:w="57" w:type="dxa"/>
              <w:bottom w:w="57" w:type="dxa"/>
            </w:tcMar>
          </w:tcPr>
          <w:p w14:paraId="3DD64031" w14:textId="77777777" w:rsidR="007A0CDC" w:rsidRPr="0062141B" w:rsidRDefault="007A0CDC" w:rsidP="004E2691">
            <w:pPr>
              <w:spacing w:line="280" w:lineRule="exact"/>
              <w:jc w:val="center"/>
              <w:rPr>
                <w:sz w:val="18"/>
                <w:szCs w:val="18"/>
              </w:rPr>
            </w:pPr>
            <w:r w:rsidRPr="0062141B">
              <w:rPr>
                <w:rFonts w:hint="eastAsia"/>
                <w:sz w:val="18"/>
                <w:szCs w:val="18"/>
              </w:rPr>
              <w:t>1</w:t>
            </w:r>
          </w:p>
        </w:tc>
        <w:tc>
          <w:tcPr>
            <w:tcW w:w="3402" w:type="dxa"/>
            <w:tcBorders>
              <w:top w:val="dotted" w:sz="4" w:space="0" w:color="auto"/>
              <w:bottom w:val="single" w:sz="4" w:space="0" w:color="auto"/>
            </w:tcBorders>
            <w:tcMar>
              <w:top w:w="57" w:type="dxa"/>
              <w:left w:w="40" w:type="dxa"/>
              <w:bottom w:w="57" w:type="dxa"/>
              <w:right w:w="96" w:type="dxa"/>
            </w:tcMar>
          </w:tcPr>
          <w:p w14:paraId="5F695B89" w14:textId="2C4BB2F3" w:rsidR="007A0CDC" w:rsidRPr="0062141B" w:rsidRDefault="007A0CDC" w:rsidP="004E2691">
            <w:pPr>
              <w:spacing w:line="280" w:lineRule="exact"/>
              <w:ind w:left="180" w:hangingChars="100" w:hanging="180"/>
              <w:jc w:val="left"/>
              <w:rPr>
                <w:sz w:val="18"/>
                <w:szCs w:val="18"/>
              </w:rPr>
            </w:pPr>
            <w:r w:rsidRPr="0062141B">
              <w:rPr>
                <w:rFonts w:hint="eastAsia"/>
                <w:sz w:val="18"/>
                <w:szCs w:val="18"/>
              </w:rPr>
              <w:t>・</w:t>
            </w:r>
            <w:r>
              <w:rPr>
                <w:rFonts w:hint="eastAsia"/>
                <w:sz w:val="18"/>
                <w:szCs w:val="18"/>
              </w:rPr>
              <w:t>２</w:t>
            </w:r>
            <w:r w:rsidR="00D2061F">
              <w:rPr>
                <w:rFonts w:hint="eastAsia"/>
                <w:sz w:val="18"/>
                <w:szCs w:val="18"/>
              </w:rPr>
              <w:t>節で学習したことが身に付いているかを自己評価できるようにする</w:t>
            </w:r>
            <w:r w:rsidR="004D323A">
              <w:rPr>
                <w:rFonts w:hint="eastAsia"/>
                <w:sz w:val="18"/>
                <w:szCs w:val="18"/>
              </w:rPr>
              <w:t>。</w:t>
            </w:r>
          </w:p>
        </w:tc>
        <w:tc>
          <w:tcPr>
            <w:tcW w:w="1785" w:type="dxa"/>
            <w:tcBorders>
              <w:top w:val="dotted" w:sz="4" w:space="0" w:color="auto"/>
              <w:bottom w:val="single" w:sz="4" w:space="0" w:color="auto"/>
            </w:tcBorders>
            <w:tcMar>
              <w:top w:w="57" w:type="dxa"/>
              <w:bottom w:w="57" w:type="dxa"/>
            </w:tcMar>
          </w:tcPr>
          <w:p w14:paraId="67E97866" w14:textId="77777777" w:rsidR="007A0CDC" w:rsidRDefault="007A0CDC" w:rsidP="004E2691">
            <w:pPr>
              <w:spacing w:line="280" w:lineRule="exact"/>
              <w:rPr>
                <w:sz w:val="18"/>
                <w:szCs w:val="18"/>
              </w:rPr>
            </w:pPr>
            <w:r w:rsidRPr="00747E88">
              <w:rPr>
                <w:rFonts w:asciiTheme="majorEastAsia" w:eastAsiaTheme="majorEastAsia" w:hAnsiTheme="majorEastAsia" w:hint="eastAsia"/>
                <w:sz w:val="18"/>
                <w:szCs w:val="18"/>
              </w:rPr>
              <w:t>思</w:t>
            </w:r>
            <w:r>
              <w:rPr>
                <w:rFonts w:hint="eastAsia"/>
                <w:sz w:val="18"/>
                <w:szCs w:val="18"/>
              </w:rPr>
              <w:t>①：問題１，２</w:t>
            </w:r>
          </w:p>
          <w:p w14:paraId="02BCD4E6" w14:textId="77777777" w:rsidR="007A0CDC" w:rsidRDefault="007A0CDC" w:rsidP="004E2691">
            <w:pPr>
              <w:spacing w:line="280" w:lineRule="exact"/>
              <w:rPr>
                <w:sz w:val="18"/>
                <w:szCs w:val="18"/>
              </w:rPr>
            </w:pPr>
            <w:r w:rsidRPr="00163E02">
              <w:rPr>
                <w:rFonts w:asciiTheme="majorEastAsia" w:eastAsiaTheme="majorEastAsia" w:hAnsiTheme="majorEastAsia" w:hint="eastAsia"/>
                <w:sz w:val="18"/>
                <w:szCs w:val="18"/>
              </w:rPr>
              <w:t>知</w:t>
            </w:r>
            <w:r>
              <w:rPr>
                <w:rFonts w:hint="eastAsia"/>
                <w:sz w:val="18"/>
                <w:szCs w:val="18"/>
              </w:rPr>
              <w:t>④：問題３</w:t>
            </w:r>
          </w:p>
          <w:p w14:paraId="214027FD" w14:textId="77777777" w:rsidR="007A0CDC" w:rsidRPr="0062141B" w:rsidRDefault="007A0CDC" w:rsidP="004E2691">
            <w:pPr>
              <w:spacing w:line="280" w:lineRule="exact"/>
              <w:rPr>
                <w:sz w:val="18"/>
                <w:szCs w:val="18"/>
              </w:rPr>
            </w:pPr>
            <w:r w:rsidRPr="00747E88">
              <w:rPr>
                <w:rFonts w:asciiTheme="majorEastAsia" w:eastAsiaTheme="majorEastAsia" w:hAnsiTheme="majorEastAsia" w:hint="eastAsia"/>
                <w:sz w:val="18"/>
                <w:szCs w:val="18"/>
              </w:rPr>
              <w:t>思</w:t>
            </w:r>
            <w:r>
              <w:rPr>
                <w:rFonts w:hint="eastAsia"/>
                <w:sz w:val="18"/>
                <w:szCs w:val="18"/>
              </w:rPr>
              <w:t>④</w:t>
            </w:r>
            <w:r w:rsidRPr="00453E18">
              <w:rPr>
                <w:rFonts w:hint="eastAsia"/>
                <w:sz w:val="18"/>
                <w:szCs w:val="18"/>
              </w:rPr>
              <w:t>：</w:t>
            </w:r>
            <w:r>
              <w:rPr>
                <w:rFonts w:hint="eastAsia"/>
                <w:sz w:val="18"/>
                <w:szCs w:val="18"/>
              </w:rPr>
              <w:t>問題４</w:t>
            </w:r>
          </w:p>
        </w:tc>
      </w:tr>
      <w:tr w:rsidR="007A0CDC" w:rsidRPr="0062141B" w14:paraId="71983E91" w14:textId="77777777" w:rsidTr="009F4308">
        <w:tblPrEx>
          <w:jc w:val="left"/>
        </w:tblPrEx>
        <w:trPr>
          <w:cantSplit/>
          <w:trHeight w:val="284"/>
        </w:trPr>
        <w:tc>
          <w:tcPr>
            <w:tcW w:w="500" w:type="dxa"/>
            <w:tcMar>
              <w:top w:w="57" w:type="dxa"/>
              <w:bottom w:w="57" w:type="dxa"/>
            </w:tcMar>
            <w:vAlign w:val="center"/>
          </w:tcPr>
          <w:p w14:paraId="150F9770" w14:textId="77777777" w:rsidR="007A0CDC" w:rsidRPr="0062141B" w:rsidRDefault="007A0CDC" w:rsidP="004E2691">
            <w:pPr>
              <w:spacing w:line="240" w:lineRule="exact"/>
              <w:jc w:val="center"/>
              <w:rPr>
                <w:sz w:val="18"/>
                <w:szCs w:val="18"/>
              </w:rPr>
            </w:pPr>
          </w:p>
        </w:tc>
        <w:tc>
          <w:tcPr>
            <w:tcW w:w="2592" w:type="dxa"/>
            <w:tcBorders>
              <w:bottom w:val="single" w:sz="4" w:space="0" w:color="auto"/>
            </w:tcBorders>
            <w:shd w:val="pct10" w:color="auto" w:fill="auto"/>
            <w:tcMar>
              <w:top w:w="57" w:type="dxa"/>
              <w:bottom w:w="57" w:type="dxa"/>
            </w:tcMar>
          </w:tcPr>
          <w:p w14:paraId="12316BFF" w14:textId="77777777" w:rsidR="007A0CDC" w:rsidRPr="0062141B" w:rsidRDefault="007A0CDC" w:rsidP="004E2691">
            <w:pPr>
              <w:spacing w:line="280" w:lineRule="exact"/>
              <w:rPr>
                <w:sz w:val="18"/>
                <w:szCs w:val="18"/>
              </w:rPr>
            </w:pPr>
            <w:r w:rsidRPr="0062141B">
              <w:rPr>
                <w:rFonts w:hint="eastAsia"/>
                <w:sz w:val="18"/>
                <w:szCs w:val="18"/>
              </w:rPr>
              <w:t>章末</w:t>
            </w:r>
          </w:p>
        </w:tc>
        <w:tc>
          <w:tcPr>
            <w:tcW w:w="589" w:type="dxa"/>
            <w:tcBorders>
              <w:bottom w:val="single" w:sz="4" w:space="0" w:color="auto"/>
            </w:tcBorders>
            <w:shd w:val="pct10" w:color="auto" w:fill="auto"/>
            <w:tcMar>
              <w:top w:w="57" w:type="dxa"/>
              <w:bottom w:w="57" w:type="dxa"/>
            </w:tcMar>
          </w:tcPr>
          <w:p w14:paraId="0D08D3FB" w14:textId="77777777" w:rsidR="007A0CDC" w:rsidRPr="0062141B" w:rsidRDefault="007A0CDC" w:rsidP="004E2691">
            <w:pPr>
              <w:spacing w:line="280" w:lineRule="exact"/>
              <w:jc w:val="center"/>
              <w:rPr>
                <w:sz w:val="18"/>
                <w:szCs w:val="18"/>
              </w:rPr>
            </w:pPr>
          </w:p>
        </w:tc>
        <w:tc>
          <w:tcPr>
            <w:tcW w:w="3402" w:type="dxa"/>
            <w:tcBorders>
              <w:bottom w:val="single" w:sz="4" w:space="0" w:color="auto"/>
            </w:tcBorders>
            <w:shd w:val="pct10" w:color="auto" w:fill="auto"/>
            <w:tcMar>
              <w:top w:w="57" w:type="dxa"/>
              <w:left w:w="40" w:type="dxa"/>
              <w:bottom w:w="57" w:type="dxa"/>
              <w:right w:w="96" w:type="dxa"/>
            </w:tcMar>
          </w:tcPr>
          <w:p w14:paraId="26B8FC75" w14:textId="77777777" w:rsidR="007A0CDC" w:rsidRPr="0062141B" w:rsidRDefault="007A0CDC" w:rsidP="004E2691">
            <w:pPr>
              <w:spacing w:line="280" w:lineRule="exact"/>
              <w:jc w:val="left"/>
              <w:rPr>
                <w:sz w:val="18"/>
                <w:szCs w:val="18"/>
              </w:rPr>
            </w:pPr>
          </w:p>
        </w:tc>
        <w:tc>
          <w:tcPr>
            <w:tcW w:w="1785" w:type="dxa"/>
            <w:tcBorders>
              <w:bottom w:val="single" w:sz="4" w:space="0" w:color="auto"/>
            </w:tcBorders>
            <w:shd w:val="pct10" w:color="auto" w:fill="auto"/>
            <w:tcMar>
              <w:top w:w="57" w:type="dxa"/>
              <w:bottom w:w="57" w:type="dxa"/>
            </w:tcMar>
          </w:tcPr>
          <w:p w14:paraId="21B9D7CB" w14:textId="77777777" w:rsidR="007A0CDC" w:rsidRPr="0062141B" w:rsidRDefault="007A0CDC" w:rsidP="004E2691">
            <w:pPr>
              <w:spacing w:line="280" w:lineRule="exact"/>
              <w:rPr>
                <w:sz w:val="18"/>
                <w:szCs w:val="18"/>
              </w:rPr>
            </w:pPr>
          </w:p>
        </w:tc>
      </w:tr>
      <w:tr w:rsidR="007A0CDC" w:rsidRPr="0062141B" w14:paraId="6BF8BE84" w14:textId="77777777" w:rsidTr="009F4308">
        <w:tblPrEx>
          <w:jc w:val="left"/>
        </w:tblPrEx>
        <w:trPr>
          <w:cantSplit/>
          <w:trHeight w:val="284"/>
        </w:trPr>
        <w:tc>
          <w:tcPr>
            <w:tcW w:w="500" w:type="dxa"/>
            <w:tcMar>
              <w:top w:w="57" w:type="dxa"/>
              <w:bottom w:w="57" w:type="dxa"/>
            </w:tcMar>
            <w:vAlign w:val="center"/>
          </w:tcPr>
          <w:p w14:paraId="78A526E0" w14:textId="77777777" w:rsidR="007A0CDC" w:rsidRDefault="007A0CDC" w:rsidP="004E2691">
            <w:pPr>
              <w:spacing w:line="240" w:lineRule="exact"/>
              <w:jc w:val="center"/>
              <w:rPr>
                <w:sz w:val="18"/>
                <w:szCs w:val="18"/>
              </w:rPr>
            </w:pPr>
            <w:r>
              <w:rPr>
                <w:rFonts w:hint="eastAsia"/>
                <w:sz w:val="18"/>
                <w:szCs w:val="18"/>
              </w:rPr>
              <w:t>17</w:t>
            </w:r>
          </w:p>
          <w:p w14:paraId="72D15649" w14:textId="77777777" w:rsidR="007A0CDC" w:rsidRPr="0062141B" w:rsidRDefault="007A0CDC" w:rsidP="004E2691">
            <w:pPr>
              <w:spacing w:line="240" w:lineRule="exact"/>
              <w:jc w:val="center"/>
              <w:rPr>
                <w:sz w:val="18"/>
                <w:szCs w:val="18"/>
              </w:rPr>
            </w:pPr>
            <w:r>
              <w:rPr>
                <w:sz w:val="18"/>
                <w:szCs w:val="18"/>
              </w:rPr>
              <w:t>18</w:t>
            </w:r>
          </w:p>
        </w:tc>
        <w:tc>
          <w:tcPr>
            <w:tcW w:w="2592" w:type="dxa"/>
            <w:tcBorders>
              <w:bottom w:val="single" w:sz="4" w:space="0" w:color="auto"/>
            </w:tcBorders>
            <w:tcMar>
              <w:top w:w="57" w:type="dxa"/>
              <w:bottom w:w="57" w:type="dxa"/>
            </w:tcMar>
          </w:tcPr>
          <w:p w14:paraId="63E8128C" w14:textId="77777777" w:rsidR="007A0CDC" w:rsidRDefault="007A0CDC" w:rsidP="004E2691">
            <w:pPr>
              <w:spacing w:line="280" w:lineRule="exact"/>
              <w:ind w:firstLineChars="50" w:firstLine="90"/>
              <w:rPr>
                <w:sz w:val="18"/>
                <w:szCs w:val="18"/>
              </w:rPr>
            </w:pPr>
            <w:r w:rsidRPr="0062141B">
              <w:rPr>
                <w:rFonts w:hint="eastAsia"/>
                <w:sz w:val="18"/>
                <w:szCs w:val="18"/>
              </w:rPr>
              <w:t>５章の問題</w:t>
            </w:r>
          </w:p>
          <w:p w14:paraId="591C7194" w14:textId="77777777" w:rsidR="007A0CDC" w:rsidRPr="0062141B" w:rsidRDefault="007A0CDC" w:rsidP="004E2691">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159</w:t>
            </w:r>
            <w:r w:rsidRPr="0062141B">
              <w:rPr>
                <w:rFonts w:hint="eastAsia"/>
                <w:sz w:val="18"/>
                <w:szCs w:val="18"/>
              </w:rPr>
              <w:t>）</w:t>
            </w:r>
          </w:p>
        </w:tc>
        <w:tc>
          <w:tcPr>
            <w:tcW w:w="589" w:type="dxa"/>
            <w:tcBorders>
              <w:bottom w:val="single" w:sz="4" w:space="0" w:color="auto"/>
            </w:tcBorders>
            <w:tcMar>
              <w:top w:w="57" w:type="dxa"/>
              <w:bottom w:w="57" w:type="dxa"/>
            </w:tcMar>
          </w:tcPr>
          <w:p w14:paraId="333E2A1C" w14:textId="77777777" w:rsidR="007A0CDC" w:rsidRPr="0062141B" w:rsidRDefault="007A0CDC" w:rsidP="004E2691">
            <w:pPr>
              <w:spacing w:line="280" w:lineRule="exact"/>
              <w:jc w:val="center"/>
              <w:rPr>
                <w:sz w:val="18"/>
                <w:szCs w:val="18"/>
              </w:rPr>
            </w:pPr>
            <w:r w:rsidRPr="0062141B">
              <w:rPr>
                <w:rFonts w:hint="eastAsia"/>
                <w:sz w:val="18"/>
                <w:szCs w:val="18"/>
              </w:rPr>
              <w:t>2</w:t>
            </w:r>
          </w:p>
        </w:tc>
        <w:tc>
          <w:tcPr>
            <w:tcW w:w="3402" w:type="dxa"/>
            <w:tcBorders>
              <w:bottom w:val="single" w:sz="4" w:space="0" w:color="auto"/>
            </w:tcBorders>
            <w:tcMar>
              <w:top w:w="57" w:type="dxa"/>
              <w:left w:w="40" w:type="dxa"/>
              <w:bottom w:w="57" w:type="dxa"/>
              <w:right w:w="96" w:type="dxa"/>
            </w:tcMar>
          </w:tcPr>
          <w:p w14:paraId="72E24ADC" w14:textId="77777777" w:rsidR="007A0CDC" w:rsidRPr="0062141B" w:rsidRDefault="007A0CDC" w:rsidP="004E2691">
            <w:pPr>
              <w:spacing w:line="280" w:lineRule="exact"/>
              <w:ind w:left="180" w:hangingChars="100" w:hanging="180"/>
              <w:jc w:val="left"/>
              <w:rPr>
                <w:sz w:val="18"/>
                <w:szCs w:val="18"/>
              </w:rPr>
            </w:pPr>
            <w:r w:rsidRPr="0062141B">
              <w:rPr>
                <w:rFonts w:hint="eastAsia"/>
                <w:sz w:val="18"/>
                <w:szCs w:val="18"/>
              </w:rPr>
              <w:t>・本章で学習したことが「おおむね満足できる」状況かどうかを自己評価できるようにする。</w:t>
            </w:r>
          </w:p>
        </w:tc>
        <w:tc>
          <w:tcPr>
            <w:tcW w:w="1785" w:type="dxa"/>
            <w:tcBorders>
              <w:bottom w:val="single" w:sz="4" w:space="0" w:color="auto"/>
            </w:tcBorders>
            <w:tcMar>
              <w:top w:w="57" w:type="dxa"/>
              <w:bottom w:w="57" w:type="dxa"/>
            </w:tcMar>
          </w:tcPr>
          <w:p w14:paraId="6E5EE031" w14:textId="77777777" w:rsidR="007A0CDC" w:rsidRDefault="007A0CDC" w:rsidP="004E2691">
            <w:pPr>
              <w:spacing w:line="280" w:lineRule="exact"/>
              <w:rPr>
                <w:sz w:val="18"/>
                <w:szCs w:val="18"/>
              </w:rPr>
            </w:pPr>
            <w:r w:rsidRPr="00163E02">
              <w:rPr>
                <w:rFonts w:asciiTheme="majorEastAsia" w:eastAsiaTheme="majorEastAsia" w:hAnsiTheme="majorEastAsia" w:hint="eastAsia"/>
                <w:sz w:val="18"/>
                <w:szCs w:val="18"/>
              </w:rPr>
              <w:t>知</w:t>
            </w:r>
            <w:r>
              <w:rPr>
                <w:rFonts w:hint="eastAsia"/>
                <w:sz w:val="18"/>
                <w:szCs w:val="18"/>
              </w:rPr>
              <w:t>②③：問題１</w:t>
            </w:r>
          </w:p>
          <w:p w14:paraId="48CBA4D2" w14:textId="77777777" w:rsidR="007A0CDC" w:rsidRDefault="007A0CDC" w:rsidP="004E2691">
            <w:pPr>
              <w:spacing w:line="280" w:lineRule="exact"/>
              <w:rPr>
                <w:sz w:val="18"/>
                <w:szCs w:val="18"/>
              </w:rPr>
            </w:pPr>
            <w:r w:rsidRPr="00747E88">
              <w:rPr>
                <w:rFonts w:asciiTheme="majorEastAsia" w:eastAsiaTheme="majorEastAsia" w:hAnsiTheme="majorEastAsia" w:hint="eastAsia"/>
                <w:sz w:val="18"/>
                <w:szCs w:val="18"/>
              </w:rPr>
              <w:t>思</w:t>
            </w:r>
            <w:r>
              <w:rPr>
                <w:rFonts w:hint="eastAsia"/>
                <w:sz w:val="18"/>
                <w:szCs w:val="18"/>
              </w:rPr>
              <w:t>①</w:t>
            </w:r>
            <w:r w:rsidRPr="00453E18">
              <w:rPr>
                <w:rFonts w:hint="eastAsia"/>
                <w:sz w:val="18"/>
                <w:szCs w:val="18"/>
              </w:rPr>
              <w:t>：</w:t>
            </w:r>
            <w:r>
              <w:rPr>
                <w:rFonts w:hint="eastAsia"/>
                <w:sz w:val="18"/>
                <w:szCs w:val="18"/>
              </w:rPr>
              <w:t>問題２，３</w:t>
            </w:r>
          </w:p>
          <w:p w14:paraId="477EF138" w14:textId="77777777" w:rsidR="007A0CDC" w:rsidRPr="0062141B" w:rsidRDefault="007A0CDC" w:rsidP="004E2691">
            <w:pPr>
              <w:spacing w:line="280" w:lineRule="exact"/>
              <w:rPr>
                <w:sz w:val="18"/>
                <w:szCs w:val="18"/>
              </w:rPr>
            </w:pPr>
            <w:r w:rsidRPr="00747E88">
              <w:rPr>
                <w:rFonts w:asciiTheme="majorEastAsia" w:eastAsiaTheme="majorEastAsia" w:hAnsiTheme="majorEastAsia" w:hint="eastAsia"/>
                <w:sz w:val="18"/>
                <w:szCs w:val="18"/>
              </w:rPr>
              <w:t>思</w:t>
            </w:r>
            <w:r>
              <w:rPr>
                <w:rFonts w:hint="eastAsia"/>
                <w:sz w:val="18"/>
                <w:szCs w:val="18"/>
              </w:rPr>
              <w:t>④</w:t>
            </w:r>
            <w:r w:rsidRPr="00453E18">
              <w:rPr>
                <w:rFonts w:hint="eastAsia"/>
                <w:sz w:val="18"/>
                <w:szCs w:val="18"/>
              </w:rPr>
              <w:t>：</w:t>
            </w:r>
            <w:r>
              <w:rPr>
                <w:rFonts w:hint="eastAsia"/>
                <w:sz w:val="18"/>
                <w:szCs w:val="18"/>
              </w:rPr>
              <w:t>問題４</w:t>
            </w:r>
          </w:p>
        </w:tc>
      </w:tr>
    </w:tbl>
    <w:p w14:paraId="0983B94E" w14:textId="77777777" w:rsidR="00457102" w:rsidRPr="00317FBF" w:rsidRDefault="00457102" w:rsidP="00457102">
      <w:r w:rsidRPr="00317FBF">
        <w:br w:type="page"/>
      </w:r>
    </w:p>
    <w:p w14:paraId="7A41A4F8" w14:textId="55C37D3F" w:rsidR="00457102" w:rsidRPr="00317FBF" w:rsidRDefault="00457102" w:rsidP="00457102">
      <w:pPr>
        <w:rPr>
          <w:rFonts w:asciiTheme="majorEastAsia" w:eastAsiaTheme="majorEastAsia" w:hAnsiTheme="majorEastAsia"/>
          <w:sz w:val="44"/>
          <w:szCs w:val="44"/>
          <w:u w:val="single"/>
        </w:rPr>
      </w:pPr>
      <w:r w:rsidRPr="00317FBF">
        <w:rPr>
          <w:rFonts w:asciiTheme="majorEastAsia" w:eastAsiaTheme="majorEastAsia" w:hAnsiTheme="majorEastAsia" w:hint="eastAsia"/>
          <w:sz w:val="44"/>
          <w:szCs w:val="44"/>
          <w:u w:val="single"/>
        </w:rPr>
        <w:lastRenderedPageBreak/>
        <w:t>２年６章　データの分布と確率</w:t>
      </w:r>
      <w:r w:rsidR="003475F8" w:rsidRPr="00317FBF">
        <w:rPr>
          <w:rFonts w:asciiTheme="majorEastAsia" w:eastAsiaTheme="majorEastAsia" w:hAnsiTheme="majorEastAsia" w:hint="eastAsia"/>
          <w:sz w:val="44"/>
          <w:szCs w:val="44"/>
          <w:u w:val="single"/>
        </w:rPr>
        <w:t xml:space="preserve">　　　　　　</w:t>
      </w:r>
    </w:p>
    <w:p w14:paraId="3DF94E61" w14:textId="77777777" w:rsidR="003475F8" w:rsidRPr="00317FBF" w:rsidRDefault="003475F8" w:rsidP="00457102"/>
    <w:p w14:paraId="2040B8DB" w14:textId="77777777" w:rsidR="003475F8" w:rsidRPr="00317FBF" w:rsidRDefault="003475F8" w:rsidP="00457102"/>
    <w:p w14:paraId="6E006653" w14:textId="77777777" w:rsidR="003475F8" w:rsidRPr="00317FBF" w:rsidRDefault="003475F8" w:rsidP="003475F8">
      <w:pPr>
        <w:rPr>
          <w:rFonts w:asciiTheme="majorEastAsia" w:eastAsiaTheme="majorEastAsia" w:hAnsiTheme="majorEastAsia"/>
          <w:szCs w:val="21"/>
        </w:rPr>
      </w:pPr>
      <w:r w:rsidRPr="00317FBF">
        <w:rPr>
          <w:rFonts w:asciiTheme="majorEastAsia" w:eastAsiaTheme="majorEastAsia" w:hAnsiTheme="majorEastAsia" w:hint="eastAsia"/>
          <w:szCs w:val="21"/>
        </w:rPr>
        <w:t>１　単元の目標</w:t>
      </w:r>
    </w:p>
    <w:p w14:paraId="7076A86C" w14:textId="77777777" w:rsidR="00931F48" w:rsidRDefault="00457102" w:rsidP="008B557E">
      <w:pPr>
        <w:ind w:left="525" w:hangingChars="250" w:hanging="525"/>
      </w:pPr>
      <w:r w:rsidRPr="00317FBF">
        <w:rPr>
          <w:rFonts w:hint="eastAsia"/>
        </w:rPr>
        <w:t>（</w:t>
      </w:r>
      <w:r w:rsidRPr="00317FBF">
        <w:rPr>
          <w:rFonts w:hint="eastAsia"/>
        </w:rPr>
        <w:t>1</w:t>
      </w:r>
      <w:r w:rsidRPr="00317FBF">
        <w:rPr>
          <w:rFonts w:hint="eastAsia"/>
        </w:rPr>
        <w:t>）データの分布と確率についての基礎的な概念や原理・法則などを理解するとともに，事象を数理的に捉えたり，数学的に解釈したり，数学的に表現・処理したりする技能を身に付ける。</w:t>
      </w:r>
    </w:p>
    <w:p w14:paraId="4AE126BE" w14:textId="1328241C" w:rsidR="008B557E" w:rsidRPr="00317FBF" w:rsidRDefault="008B557E" w:rsidP="008B557E">
      <w:pPr>
        <w:ind w:left="525" w:hangingChars="250" w:hanging="525"/>
      </w:pPr>
      <w:r w:rsidRPr="00317FBF">
        <w:rPr>
          <w:rFonts w:hint="eastAsia"/>
        </w:rPr>
        <w:t>（</w:t>
      </w:r>
      <w:r w:rsidRPr="00317FBF">
        <w:t>2</w:t>
      </w:r>
      <w:r w:rsidR="00E01B1D">
        <w:rPr>
          <w:rFonts w:hint="eastAsia"/>
        </w:rPr>
        <w:t>）</w:t>
      </w:r>
      <w:r w:rsidRPr="00453775">
        <w:rPr>
          <w:rFonts w:hint="eastAsia"/>
          <w:spacing w:val="-4"/>
        </w:rPr>
        <w:t>複数の集団のデータの分布に着目し，その傾向を比較して読み取り批判的に考察して判断し</w:t>
      </w:r>
      <w:r w:rsidRPr="00317FBF">
        <w:rPr>
          <w:rFonts w:hint="eastAsia"/>
        </w:rPr>
        <w:t>たり，不確定な事象の起こりやすさについて考察し表現したりすることができる。</w:t>
      </w:r>
    </w:p>
    <w:p w14:paraId="4E27B980" w14:textId="482C0705" w:rsidR="00753BD2" w:rsidRPr="00317FBF" w:rsidRDefault="00753BD2" w:rsidP="00753BD2">
      <w:pPr>
        <w:ind w:left="525" w:hangingChars="250" w:hanging="525"/>
      </w:pPr>
      <w:r w:rsidRPr="00317FBF">
        <w:rPr>
          <w:rFonts w:hint="eastAsia"/>
        </w:rPr>
        <w:t>（</w:t>
      </w:r>
      <w:r w:rsidRPr="00317FBF">
        <w:t>3</w:t>
      </w:r>
      <w:r w:rsidRPr="00317FBF">
        <w:rPr>
          <w:rFonts w:hint="eastAsia"/>
        </w:rPr>
        <w:t>）</w:t>
      </w:r>
      <w:r w:rsidRPr="0082725C">
        <w:rPr>
          <w:rFonts w:hint="eastAsia"/>
          <w:spacing w:val="-4"/>
        </w:rPr>
        <w:t>データの分布と確率について，数学的活動の楽しさや数学のよさを実感して粘り強く考え，</w:t>
      </w:r>
      <w:r w:rsidRPr="00317FBF">
        <w:rPr>
          <w:rFonts w:hint="eastAsia"/>
        </w:rPr>
        <w:t>数学を生活や学習に生かそうとする態度，問題解決の過程を振り返って評価・改善しようとする態度を身に付ける。</w:t>
      </w:r>
    </w:p>
    <w:p w14:paraId="65044488" w14:textId="77777777" w:rsidR="00753BD2" w:rsidRPr="00317FBF" w:rsidRDefault="00753BD2" w:rsidP="00753BD2"/>
    <w:p w14:paraId="6FC5F7DC" w14:textId="77777777" w:rsidR="00753BD2" w:rsidRPr="00317FBF" w:rsidRDefault="00753BD2" w:rsidP="00753BD2">
      <w:pPr>
        <w:rPr>
          <w:rFonts w:asciiTheme="majorEastAsia" w:eastAsiaTheme="majorEastAsia" w:hAnsiTheme="majorEastAsia"/>
          <w:szCs w:val="21"/>
        </w:rPr>
      </w:pPr>
      <w:r w:rsidRPr="00317FBF">
        <w:rPr>
          <w:rFonts w:asciiTheme="majorEastAsia" w:eastAsiaTheme="majorEastAsia" w:hAnsiTheme="majorEastAsia" w:hint="eastAsia"/>
          <w:szCs w:val="21"/>
        </w:rPr>
        <w:t>２　単元の評価規準</w:t>
      </w:r>
    </w:p>
    <w:tbl>
      <w:tblPr>
        <w:tblStyle w:val="a3"/>
        <w:tblW w:w="0" w:type="auto"/>
        <w:tblLook w:val="04A0" w:firstRow="1" w:lastRow="0" w:firstColumn="1" w:lastColumn="0" w:noHBand="0" w:noVBand="1"/>
      </w:tblPr>
      <w:tblGrid>
        <w:gridCol w:w="2956"/>
        <w:gridCol w:w="2956"/>
        <w:gridCol w:w="2957"/>
      </w:tblGrid>
      <w:tr w:rsidR="00317FBF" w:rsidRPr="00317FBF" w14:paraId="32A612B8" w14:textId="77777777" w:rsidTr="0057397C">
        <w:tc>
          <w:tcPr>
            <w:tcW w:w="2956" w:type="dxa"/>
          </w:tcPr>
          <w:p w14:paraId="3F369765" w14:textId="77777777" w:rsidR="007E056F" w:rsidRPr="00317FBF" w:rsidRDefault="007E056F" w:rsidP="0057397C">
            <w:pPr>
              <w:jc w:val="center"/>
              <w:rPr>
                <w:rFonts w:asciiTheme="majorEastAsia" w:eastAsiaTheme="majorEastAsia" w:hAnsiTheme="majorEastAsia"/>
                <w:sz w:val="18"/>
                <w:szCs w:val="18"/>
              </w:rPr>
            </w:pPr>
            <w:r w:rsidRPr="00317FBF">
              <w:rPr>
                <w:rFonts w:asciiTheme="majorEastAsia" w:eastAsiaTheme="majorEastAsia" w:hAnsiTheme="majorEastAsia" w:hint="eastAsia"/>
                <w:sz w:val="18"/>
                <w:szCs w:val="18"/>
              </w:rPr>
              <w:t>知識・技能</w:t>
            </w:r>
          </w:p>
        </w:tc>
        <w:tc>
          <w:tcPr>
            <w:tcW w:w="2956" w:type="dxa"/>
          </w:tcPr>
          <w:p w14:paraId="2C5ADA3B" w14:textId="77777777" w:rsidR="007E056F" w:rsidRPr="00317FBF" w:rsidRDefault="007E056F" w:rsidP="0057397C">
            <w:pPr>
              <w:jc w:val="center"/>
              <w:rPr>
                <w:rFonts w:asciiTheme="majorEastAsia" w:eastAsiaTheme="majorEastAsia" w:hAnsiTheme="majorEastAsia"/>
                <w:sz w:val="18"/>
                <w:szCs w:val="18"/>
              </w:rPr>
            </w:pPr>
            <w:r w:rsidRPr="00317FBF">
              <w:rPr>
                <w:rFonts w:asciiTheme="majorEastAsia" w:eastAsiaTheme="majorEastAsia" w:hAnsiTheme="majorEastAsia" w:hint="eastAsia"/>
                <w:sz w:val="18"/>
                <w:szCs w:val="18"/>
              </w:rPr>
              <w:t>思考・判断・表現</w:t>
            </w:r>
          </w:p>
        </w:tc>
        <w:tc>
          <w:tcPr>
            <w:tcW w:w="2957" w:type="dxa"/>
          </w:tcPr>
          <w:p w14:paraId="3472C96C" w14:textId="77777777" w:rsidR="007E056F" w:rsidRPr="00317FBF" w:rsidRDefault="007E056F" w:rsidP="0057397C">
            <w:pPr>
              <w:jc w:val="center"/>
              <w:rPr>
                <w:rFonts w:asciiTheme="majorEastAsia" w:eastAsiaTheme="majorEastAsia" w:hAnsiTheme="majorEastAsia"/>
                <w:sz w:val="18"/>
                <w:szCs w:val="18"/>
              </w:rPr>
            </w:pPr>
            <w:r w:rsidRPr="00317FBF">
              <w:rPr>
                <w:rFonts w:asciiTheme="majorEastAsia" w:eastAsiaTheme="majorEastAsia" w:hAnsiTheme="majorEastAsia" w:hint="eastAsia"/>
                <w:sz w:val="18"/>
                <w:szCs w:val="18"/>
              </w:rPr>
              <w:t>主体的に学習に取り組む態度</w:t>
            </w:r>
          </w:p>
        </w:tc>
      </w:tr>
      <w:tr w:rsidR="00317FBF" w:rsidRPr="00317FBF" w14:paraId="14DB016F" w14:textId="77777777" w:rsidTr="0057397C">
        <w:tc>
          <w:tcPr>
            <w:tcW w:w="2956" w:type="dxa"/>
            <w:tcMar>
              <w:top w:w="28" w:type="dxa"/>
              <w:bottom w:w="28" w:type="dxa"/>
            </w:tcMar>
          </w:tcPr>
          <w:p w14:paraId="5D5AC253" w14:textId="75DB1AEC" w:rsidR="00275E3F" w:rsidRPr="00317FBF" w:rsidRDefault="00275E3F" w:rsidP="00275E3F">
            <w:pPr>
              <w:spacing w:line="300" w:lineRule="exact"/>
              <w:ind w:left="180" w:hangingChars="100" w:hanging="180"/>
              <w:rPr>
                <w:sz w:val="18"/>
                <w:szCs w:val="18"/>
              </w:rPr>
            </w:pPr>
            <w:r w:rsidRPr="00317FBF">
              <w:rPr>
                <w:rFonts w:hint="eastAsia"/>
                <w:sz w:val="18"/>
                <w:szCs w:val="18"/>
              </w:rPr>
              <w:t>①四分位範囲や箱ひげ図の必要性と意味を理解している。</w:t>
            </w:r>
          </w:p>
          <w:p w14:paraId="2D8F2BB6" w14:textId="0783C96E" w:rsidR="008A1112" w:rsidRPr="00317FBF" w:rsidRDefault="00275E3F" w:rsidP="00275E3F">
            <w:pPr>
              <w:spacing w:line="300" w:lineRule="exact"/>
              <w:ind w:left="180" w:hangingChars="100" w:hanging="180"/>
              <w:rPr>
                <w:sz w:val="18"/>
                <w:szCs w:val="18"/>
              </w:rPr>
            </w:pPr>
            <w:r w:rsidRPr="00317FBF">
              <w:rPr>
                <w:rFonts w:hint="eastAsia"/>
                <w:sz w:val="18"/>
                <w:szCs w:val="18"/>
              </w:rPr>
              <w:t>②コンピュータなどの情報手段を用いるなどしてデータを整理し</w:t>
            </w:r>
            <w:r w:rsidR="008A1112">
              <w:rPr>
                <w:rFonts w:hint="eastAsia"/>
                <w:sz w:val="18"/>
                <w:szCs w:val="18"/>
              </w:rPr>
              <w:t>，四分位数や四分位範囲を求めたり，</w:t>
            </w:r>
            <w:r w:rsidRPr="00317FBF">
              <w:rPr>
                <w:rFonts w:hint="eastAsia"/>
                <w:sz w:val="18"/>
                <w:szCs w:val="18"/>
              </w:rPr>
              <w:t>箱ひげ図で表</w:t>
            </w:r>
            <w:r w:rsidR="008A1112">
              <w:rPr>
                <w:rFonts w:hint="eastAsia"/>
                <w:sz w:val="18"/>
                <w:szCs w:val="18"/>
              </w:rPr>
              <w:t>したり</w:t>
            </w:r>
            <w:r w:rsidRPr="00317FBF">
              <w:rPr>
                <w:rFonts w:hint="eastAsia"/>
                <w:sz w:val="18"/>
                <w:szCs w:val="18"/>
              </w:rPr>
              <w:t>すことができる。</w:t>
            </w:r>
          </w:p>
          <w:p w14:paraId="3F16A00F" w14:textId="50EE3131" w:rsidR="00275E3F" w:rsidRPr="00317FBF" w:rsidRDefault="00275E3F" w:rsidP="00275E3F">
            <w:pPr>
              <w:spacing w:line="300" w:lineRule="exact"/>
              <w:ind w:left="180" w:hangingChars="100" w:hanging="180"/>
              <w:rPr>
                <w:sz w:val="18"/>
                <w:szCs w:val="18"/>
              </w:rPr>
            </w:pPr>
            <w:r w:rsidRPr="00317FBF">
              <w:rPr>
                <w:rFonts w:hint="eastAsia"/>
                <w:sz w:val="18"/>
                <w:szCs w:val="18"/>
              </w:rPr>
              <w:t>③多数回の試行によって得られる確率と関連付けて，場合の数を基にして得られる確率の必要性と意味を理解している。</w:t>
            </w:r>
          </w:p>
          <w:p w14:paraId="588EC68B" w14:textId="51AD7C90" w:rsidR="00275E3F" w:rsidRPr="00317FBF" w:rsidRDefault="00275E3F" w:rsidP="00275E3F">
            <w:pPr>
              <w:spacing w:line="300" w:lineRule="exact"/>
              <w:ind w:left="180" w:hangingChars="100" w:hanging="180"/>
              <w:rPr>
                <w:sz w:val="18"/>
                <w:szCs w:val="18"/>
              </w:rPr>
            </w:pPr>
            <w:r w:rsidRPr="00317FBF">
              <w:rPr>
                <w:rFonts w:hint="eastAsia"/>
                <w:sz w:val="18"/>
                <w:szCs w:val="18"/>
              </w:rPr>
              <w:t>④簡単な場合について確率を求めることができる。</w:t>
            </w:r>
          </w:p>
        </w:tc>
        <w:tc>
          <w:tcPr>
            <w:tcW w:w="2956" w:type="dxa"/>
            <w:tcMar>
              <w:top w:w="28" w:type="dxa"/>
              <w:bottom w:w="28" w:type="dxa"/>
            </w:tcMar>
          </w:tcPr>
          <w:p w14:paraId="05FCD85C" w14:textId="13EA596B" w:rsidR="002227D6" w:rsidRPr="00317FBF" w:rsidRDefault="007E056F" w:rsidP="002227D6">
            <w:pPr>
              <w:spacing w:line="300" w:lineRule="exact"/>
              <w:ind w:left="180" w:hangingChars="100" w:hanging="180"/>
              <w:rPr>
                <w:sz w:val="18"/>
                <w:szCs w:val="18"/>
              </w:rPr>
            </w:pPr>
            <w:r w:rsidRPr="00317FBF">
              <w:rPr>
                <w:rFonts w:hint="eastAsia"/>
                <w:sz w:val="18"/>
                <w:szCs w:val="18"/>
              </w:rPr>
              <w:t>①</w:t>
            </w:r>
            <w:r w:rsidR="002227D6" w:rsidRPr="00317FBF">
              <w:rPr>
                <w:rFonts w:hint="eastAsia"/>
                <w:sz w:val="18"/>
                <w:szCs w:val="18"/>
              </w:rPr>
              <w:t>四分位範囲や箱ひげ図を用いてデータの分布の傾向を比較して読み取り，批判的に考察し判断することができる。</w:t>
            </w:r>
          </w:p>
          <w:p w14:paraId="500501EF" w14:textId="3D3476C3" w:rsidR="002227D6" w:rsidRPr="00317FBF" w:rsidRDefault="002227D6" w:rsidP="002227D6">
            <w:pPr>
              <w:spacing w:line="300" w:lineRule="exact"/>
              <w:ind w:left="180" w:hangingChars="100" w:hanging="180"/>
              <w:rPr>
                <w:sz w:val="18"/>
                <w:szCs w:val="18"/>
              </w:rPr>
            </w:pPr>
            <w:r w:rsidRPr="00317FBF">
              <w:rPr>
                <w:rFonts w:hint="eastAsia"/>
                <w:sz w:val="18"/>
                <w:szCs w:val="18"/>
              </w:rPr>
              <w:t>②同様に確からしいことに着目し，場合の数を基にして得られる確率の求め方を考察し表現することができる。</w:t>
            </w:r>
          </w:p>
          <w:p w14:paraId="201B24CC" w14:textId="71A45BCA" w:rsidR="002227D6" w:rsidRPr="00317FBF" w:rsidRDefault="002227D6" w:rsidP="002227D6">
            <w:pPr>
              <w:spacing w:line="300" w:lineRule="exact"/>
              <w:ind w:left="180" w:hangingChars="100" w:hanging="180"/>
              <w:rPr>
                <w:sz w:val="18"/>
                <w:szCs w:val="18"/>
              </w:rPr>
            </w:pPr>
            <w:r w:rsidRPr="00317FBF">
              <w:rPr>
                <w:rFonts w:hint="eastAsia"/>
                <w:sz w:val="18"/>
                <w:szCs w:val="18"/>
              </w:rPr>
              <w:t>③確率を用いて不確定な事象を捉え考察し表現することができる。</w:t>
            </w:r>
          </w:p>
        </w:tc>
        <w:tc>
          <w:tcPr>
            <w:tcW w:w="2957" w:type="dxa"/>
            <w:tcMar>
              <w:top w:w="28" w:type="dxa"/>
              <w:bottom w:w="28" w:type="dxa"/>
            </w:tcMar>
          </w:tcPr>
          <w:p w14:paraId="4C5F61AD" w14:textId="6D10377A" w:rsidR="007E056F" w:rsidRPr="00317FBF" w:rsidRDefault="007E056F" w:rsidP="0057397C">
            <w:pPr>
              <w:spacing w:line="300" w:lineRule="exact"/>
              <w:ind w:left="180" w:hangingChars="100" w:hanging="180"/>
              <w:rPr>
                <w:sz w:val="18"/>
                <w:szCs w:val="18"/>
              </w:rPr>
            </w:pPr>
            <w:r w:rsidRPr="00317FBF">
              <w:rPr>
                <w:rFonts w:hint="eastAsia"/>
                <w:sz w:val="18"/>
                <w:szCs w:val="18"/>
              </w:rPr>
              <w:t>①</w:t>
            </w:r>
            <w:r w:rsidR="00D63097" w:rsidRPr="00317FBF">
              <w:rPr>
                <w:rFonts w:hint="eastAsia"/>
                <w:sz w:val="18"/>
                <w:szCs w:val="18"/>
              </w:rPr>
              <w:t>四分位範囲や箱ひげ図，場合の数を基にして得られる確率</w:t>
            </w:r>
            <w:r w:rsidRPr="00317FBF">
              <w:rPr>
                <w:rFonts w:hint="eastAsia"/>
                <w:sz w:val="18"/>
                <w:szCs w:val="18"/>
              </w:rPr>
              <w:t>のよさについて考えようとしている。</w:t>
            </w:r>
          </w:p>
          <w:p w14:paraId="02331333" w14:textId="7162C91B" w:rsidR="007E056F" w:rsidRPr="00317FBF" w:rsidRDefault="007E056F" w:rsidP="0057397C">
            <w:pPr>
              <w:spacing w:line="300" w:lineRule="exact"/>
              <w:ind w:left="180" w:hangingChars="100" w:hanging="180"/>
              <w:rPr>
                <w:sz w:val="18"/>
                <w:szCs w:val="18"/>
              </w:rPr>
            </w:pPr>
            <w:r w:rsidRPr="00317FBF">
              <w:rPr>
                <w:rFonts w:hint="eastAsia"/>
                <w:sz w:val="18"/>
                <w:szCs w:val="18"/>
              </w:rPr>
              <w:t>②</w:t>
            </w:r>
            <w:r w:rsidR="00C2198B" w:rsidRPr="00317FBF">
              <w:rPr>
                <w:rFonts w:hint="eastAsia"/>
                <w:sz w:val="18"/>
                <w:szCs w:val="18"/>
              </w:rPr>
              <w:t>データの分布や不確定な事象の起こりやすさ</w:t>
            </w:r>
            <w:r w:rsidRPr="00317FBF">
              <w:rPr>
                <w:rFonts w:hint="eastAsia"/>
                <w:sz w:val="18"/>
                <w:szCs w:val="18"/>
              </w:rPr>
              <w:t>について学んだことを生活や学習に生かそうとしている。</w:t>
            </w:r>
          </w:p>
          <w:p w14:paraId="018FD8AE" w14:textId="76FF4EEF" w:rsidR="001E73F4" w:rsidRPr="00317FBF" w:rsidRDefault="001E73F4" w:rsidP="001E73F4">
            <w:pPr>
              <w:spacing w:line="300" w:lineRule="exact"/>
              <w:ind w:left="180" w:hangingChars="100" w:hanging="180"/>
              <w:rPr>
                <w:sz w:val="18"/>
                <w:szCs w:val="18"/>
              </w:rPr>
            </w:pPr>
            <w:r w:rsidRPr="00317FBF">
              <w:rPr>
                <w:rFonts w:hint="eastAsia"/>
                <w:sz w:val="18"/>
                <w:szCs w:val="18"/>
              </w:rPr>
              <w:t>③四分位範囲や箱ひげ図を活用した問題解決の過程を振り返って評価・改善しようとしたり，多様な考えを認め，よりよく問題解決しようとしたりしている。</w:t>
            </w:r>
          </w:p>
          <w:p w14:paraId="7C744DD6" w14:textId="4775E455" w:rsidR="007E056F" w:rsidRPr="00317FBF" w:rsidRDefault="001E73F4" w:rsidP="001E73F4">
            <w:pPr>
              <w:spacing w:line="300" w:lineRule="exact"/>
              <w:ind w:left="180" w:hangingChars="100" w:hanging="180"/>
              <w:rPr>
                <w:sz w:val="18"/>
                <w:szCs w:val="18"/>
              </w:rPr>
            </w:pPr>
            <w:r w:rsidRPr="00317FBF">
              <w:rPr>
                <w:rFonts w:hint="eastAsia"/>
                <w:sz w:val="18"/>
                <w:szCs w:val="18"/>
              </w:rPr>
              <w:t>④確率を活用した問題解決の過程を振り返って評価・改善しようとしたりしている。</w:t>
            </w:r>
          </w:p>
        </w:tc>
      </w:tr>
    </w:tbl>
    <w:p w14:paraId="30D2BF17" w14:textId="77777777" w:rsidR="007E056F" w:rsidRPr="00317FBF" w:rsidRDefault="007E056F" w:rsidP="007E056F">
      <w:pPr>
        <w:ind w:left="525" w:hangingChars="250" w:hanging="525"/>
      </w:pPr>
    </w:p>
    <w:p w14:paraId="6F113788" w14:textId="77777777" w:rsidR="001C1936" w:rsidRDefault="001C1936" w:rsidP="00C25770">
      <w:pPr>
        <w:rPr>
          <w:rFonts w:asciiTheme="majorEastAsia" w:eastAsiaTheme="majorEastAsia" w:hAnsiTheme="majorEastAsia"/>
          <w:szCs w:val="21"/>
        </w:rPr>
      </w:pPr>
      <w:r>
        <w:rPr>
          <w:rFonts w:asciiTheme="majorEastAsia" w:eastAsiaTheme="majorEastAsia" w:hAnsiTheme="majorEastAsia"/>
          <w:szCs w:val="21"/>
        </w:rPr>
        <w:br w:type="page"/>
      </w:r>
    </w:p>
    <w:p w14:paraId="3962D6FD" w14:textId="7AF1EBE3" w:rsidR="001C1936" w:rsidRPr="00931F48" w:rsidRDefault="00C25770" w:rsidP="00931F48">
      <w:pPr>
        <w:rPr>
          <w:rFonts w:asciiTheme="majorEastAsia" w:eastAsiaTheme="majorEastAsia" w:hAnsiTheme="majorEastAsia"/>
          <w:szCs w:val="21"/>
        </w:rPr>
      </w:pPr>
      <w:r>
        <w:rPr>
          <w:rFonts w:asciiTheme="majorEastAsia" w:eastAsiaTheme="majorEastAsia" w:hAnsiTheme="majorEastAsia" w:hint="eastAsia"/>
          <w:szCs w:val="21"/>
        </w:rPr>
        <w:lastRenderedPageBreak/>
        <w:t>３</w:t>
      </w:r>
      <w:r w:rsidRPr="00317FBF">
        <w:rPr>
          <w:rFonts w:asciiTheme="majorEastAsia" w:eastAsiaTheme="majorEastAsia" w:hAnsiTheme="majorEastAsia" w:hint="eastAsia"/>
          <w:szCs w:val="21"/>
        </w:rPr>
        <w:t xml:space="preserve">　</w:t>
      </w:r>
      <w:r>
        <w:rPr>
          <w:rFonts w:asciiTheme="majorEastAsia" w:eastAsiaTheme="majorEastAsia" w:hAnsiTheme="majorEastAsia" w:hint="eastAsia"/>
          <w:szCs w:val="21"/>
        </w:rPr>
        <w:t>指導と評価の計画（</w:t>
      </w:r>
      <w:r>
        <w:rPr>
          <w:rFonts w:asciiTheme="majorEastAsia" w:eastAsiaTheme="majorEastAsia" w:hAnsiTheme="majorEastAsia"/>
          <w:szCs w:val="21"/>
        </w:rPr>
        <w:t>13</w:t>
      </w:r>
      <w:r>
        <w:rPr>
          <w:rFonts w:asciiTheme="majorEastAsia" w:eastAsiaTheme="majorEastAsia" w:hAnsiTheme="majorEastAsia" w:hint="eastAsia"/>
          <w:szCs w:val="21"/>
        </w:rPr>
        <w:t>時間）</w:t>
      </w:r>
    </w:p>
    <w:tbl>
      <w:tblPr>
        <w:tblStyle w:val="a3"/>
        <w:tblW w:w="0" w:type="auto"/>
        <w:jc w:val="center"/>
        <w:tblLook w:val="04A0" w:firstRow="1" w:lastRow="0" w:firstColumn="1" w:lastColumn="0" w:noHBand="0" w:noVBand="1"/>
      </w:tblPr>
      <w:tblGrid>
        <w:gridCol w:w="500"/>
        <w:gridCol w:w="2592"/>
        <w:gridCol w:w="589"/>
        <w:gridCol w:w="3402"/>
        <w:gridCol w:w="1785"/>
      </w:tblGrid>
      <w:tr w:rsidR="001C1936" w:rsidRPr="0062141B" w14:paraId="2C089657" w14:textId="77777777" w:rsidTr="009F4308">
        <w:trPr>
          <w:cantSplit/>
          <w:trHeight w:val="397"/>
          <w:tblHeader/>
          <w:jc w:val="center"/>
        </w:trPr>
        <w:tc>
          <w:tcPr>
            <w:tcW w:w="500" w:type="dxa"/>
            <w:tcBorders>
              <w:right w:val="single" w:sz="4" w:space="0" w:color="FFFFFF" w:themeColor="background1"/>
            </w:tcBorders>
            <w:shd w:val="clear" w:color="auto" w:fill="000000" w:themeFill="text1"/>
            <w:tcMar>
              <w:left w:w="0" w:type="dxa"/>
              <w:right w:w="0" w:type="dxa"/>
            </w:tcMar>
            <w:vAlign w:val="center"/>
          </w:tcPr>
          <w:p w14:paraId="1FDE82F3" w14:textId="77777777" w:rsidR="001C1936" w:rsidRPr="004F5DCE" w:rsidRDefault="001C1936" w:rsidP="00C70A20">
            <w:pPr>
              <w:jc w:val="center"/>
              <w:rPr>
                <w:b/>
                <w:color w:val="FFFFFF" w:themeColor="background1"/>
                <w:sz w:val="16"/>
                <w:szCs w:val="16"/>
              </w:rPr>
            </w:pPr>
            <w:r w:rsidRPr="004F5DCE">
              <w:rPr>
                <w:rFonts w:ascii="ＭＳ ゴシック" w:eastAsia="ＭＳ ゴシック" w:hAnsi="ＭＳ ゴシック" w:hint="eastAsia"/>
                <w:b/>
                <w:color w:val="FFFFFF" w:themeColor="background1"/>
                <w:sz w:val="16"/>
                <w:szCs w:val="16"/>
              </w:rPr>
              <w:t>時間</w:t>
            </w:r>
          </w:p>
        </w:tc>
        <w:tc>
          <w:tcPr>
            <w:tcW w:w="2592" w:type="dxa"/>
            <w:tcBorders>
              <w:left w:val="single" w:sz="4" w:space="0" w:color="FFFFFF" w:themeColor="background1"/>
              <w:bottom w:val="single" w:sz="4" w:space="0" w:color="auto"/>
              <w:right w:val="single" w:sz="4" w:space="0" w:color="FFFFFF" w:themeColor="background1"/>
            </w:tcBorders>
            <w:shd w:val="clear" w:color="auto" w:fill="000000" w:themeFill="text1"/>
            <w:tcMar>
              <w:left w:w="0" w:type="dxa"/>
              <w:right w:w="0" w:type="dxa"/>
            </w:tcMar>
            <w:vAlign w:val="center"/>
          </w:tcPr>
          <w:p w14:paraId="3652725B" w14:textId="77777777" w:rsidR="001C1936" w:rsidRPr="001A1911" w:rsidRDefault="001C1936" w:rsidP="00C70A20">
            <w:pPr>
              <w:jc w:val="center"/>
              <w:rPr>
                <w:b/>
                <w:color w:val="FFFFFF" w:themeColor="background1"/>
                <w:sz w:val="16"/>
                <w:szCs w:val="16"/>
              </w:rPr>
            </w:pPr>
            <w:r w:rsidRPr="001A1911">
              <w:rPr>
                <w:rFonts w:ascii="ＭＳ ゴシック" w:eastAsia="ＭＳ ゴシック" w:hAnsi="ＭＳ ゴシック" w:hint="eastAsia"/>
                <w:b/>
                <w:color w:val="FFFFFF" w:themeColor="background1"/>
                <w:sz w:val="16"/>
                <w:szCs w:val="16"/>
              </w:rPr>
              <w:t>節／小節</w:t>
            </w:r>
          </w:p>
        </w:tc>
        <w:tc>
          <w:tcPr>
            <w:tcW w:w="589" w:type="dxa"/>
            <w:tcBorders>
              <w:left w:val="single" w:sz="4" w:space="0" w:color="FFFFFF" w:themeColor="background1"/>
              <w:bottom w:val="single" w:sz="4" w:space="0" w:color="auto"/>
              <w:right w:val="single" w:sz="4" w:space="0" w:color="FFFFFF" w:themeColor="background1"/>
            </w:tcBorders>
            <w:shd w:val="clear" w:color="auto" w:fill="000000" w:themeFill="text1"/>
            <w:tcMar>
              <w:left w:w="0" w:type="dxa"/>
              <w:right w:w="0" w:type="dxa"/>
            </w:tcMar>
            <w:vAlign w:val="center"/>
          </w:tcPr>
          <w:p w14:paraId="13F9CAE1" w14:textId="77777777" w:rsidR="001C1936" w:rsidRPr="004F5DCE" w:rsidRDefault="001C1936" w:rsidP="00C70A20">
            <w:pPr>
              <w:spacing w:line="0" w:lineRule="atLeast"/>
              <w:jc w:val="center"/>
              <w:rPr>
                <w:rFonts w:ascii="ＭＳ ゴシック" w:eastAsia="ＭＳ ゴシック" w:hAnsi="ＭＳ ゴシック"/>
                <w:b/>
                <w:color w:val="FFFFFF" w:themeColor="background1"/>
                <w:sz w:val="16"/>
                <w:szCs w:val="16"/>
              </w:rPr>
            </w:pPr>
            <w:r w:rsidRPr="004F5DCE">
              <w:rPr>
                <w:rFonts w:ascii="ＭＳ ゴシック" w:eastAsia="ＭＳ ゴシック" w:hAnsi="ＭＳ ゴシック" w:hint="eastAsia"/>
                <w:b/>
                <w:color w:val="FFFFFF" w:themeColor="background1"/>
                <w:sz w:val="16"/>
                <w:szCs w:val="16"/>
              </w:rPr>
              <w:t>配当</w:t>
            </w:r>
          </w:p>
          <w:p w14:paraId="70E8C797" w14:textId="77777777" w:rsidR="001C1936" w:rsidRPr="001A1911" w:rsidRDefault="001C1936" w:rsidP="00C70A20">
            <w:pPr>
              <w:spacing w:line="0" w:lineRule="atLeast"/>
              <w:jc w:val="center"/>
              <w:rPr>
                <w:b/>
                <w:color w:val="FFFFFF" w:themeColor="background1"/>
                <w:sz w:val="14"/>
                <w:szCs w:val="14"/>
              </w:rPr>
            </w:pPr>
            <w:r w:rsidRPr="004F5DCE">
              <w:rPr>
                <w:rFonts w:ascii="ＭＳ ゴシック" w:eastAsia="ＭＳ ゴシック" w:hAnsi="ＭＳ ゴシック" w:hint="eastAsia"/>
                <w:b/>
                <w:color w:val="FFFFFF" w:themeColor="background1"/>
                <w:sz w:val="16"/>
                <w:szCs w:val="16"/>
              </w:rPr>
              <w:t>時数</w:t>
            </w:r>
          </w:p>
        </w:tc>
        <w:tc>
          <w:tcPr>
            <w:tcW w:w="3402" w:type="dxa"/>
            <w:tcBorders>
              <w:left w:val="single" w:sz="4" w:space="0" w:color="FFFFFF" w:themeColor="background1"/>
              <w:bottom w:val="single" w:sz="4" w:space="0" w:color="auto"/>
              <w:right w:val="single" w:sz="4" w:space="0" w:color="FFFFFF" w:themeColor="background1"/>
            </w:tcBorders>
            <w:shd w:val="clear" w:color="auto" w:fill="000000" w:themeFill="text1"/>
            <w:tcMar>
              <w:left w:w="0" w:type="dxa"/>
              <w:right w:w="0" w:type="dxa"/>
            </w:tcMar>
            <w:vAlign w:val="center"/>
          </w:tcPr>
          <w:p w14:paraId="2D3DF25A" w14:textId="77777777" w:rsidR="001C1936" w:rsidRPr="001A1911" w:rsidRDefault="001C1936" w:rsidP="00C70A20">
            <w:pPr>
              <w:ind w:left="161" w:hangingChars="100" w:hanging="161"/>
              <w:jc w:val="center"/>
              <w:rPr>
                <w:b/>
                <w:color w:val="FFFFFF" w:themeColor="background1"/>
                <w:sz w:val="16"/>
                <w:szCs w:val="16"/>
              </w:rPr>
            </w:pPr>
            <w:r w:rsidRPr="001A1911">
              <w:rPr>
                <w:rFonts w:ascii="ＭＳ ゴシック" w:eastAsia="ＭＳ ゴシック" w:hAnsi="ＭＳ ゴシック" w:hint="eastAsia"/>
                <w:b/>
                <w:color w:val="FFFFFF" w:themeColor="background1"/>
                <w:sz w:val="16"/>
                <w:szCs w:val="16"/>
              </w:rPr>
              <w:t>ねらい・学習活動</w:t>
            </w:r>
          </w:p>
        </w:tc>
        <w:tc>
          <w:tcPr>
            <w:tcW w:w="1785" w:type="dxa"/>
            <w:tcBorders>
              <w:left w:val="single" w:sz="4" w:space="0" w:color="FFFFFF" w:themeColor="background1"/>
              <w:bottom w:val="single" w:sz="4" w:space="0" w:color="auto"/>
            </w:tcBorders>
            <w:shd w:val="clear" w:color="auto" w:fill="000000" w:themeFill="text1"/>
            <w:tcMar>
              <w:left w:w="0" w:type="dxa"/>
              <w:right w:w="0" w:type="dxa"/>
            </w:tcMar>
            <w:vAlign w:val="center"/>
          </w:tcPr>
          <w:p w14:paraId="3C874255" w14:textId="77777777" w:rsidR="001C1936" w:rsidRPr="001A1911" w:rsidRDefault="001C1936" w:rsidP="00C70A20">
            <w:pPr>
              <w:jc w:val="center"/>
              <w:rPr>
                <w:b/>
                <w:color w:val="FFFFFF" w:themeColor="background1"/>
                <w:sz w:val="16"/>
                <w:szCs w:val="16"/>
              </w:rPr>
            </w:pPr>
            <w:r w:rsidRPr="001A1911">
              <w:rPr>
                <w:rFonts w:ascii="ＭＳ ゴシック" w:eastAsia="ＭＳ ゴシック" w:hAnsi="ＭＳ ゴシック" w:hint="eastAsia"/>
                <w:b/>
                <w:color w:val="FFFFFF" w:themeColor="background1"/>
                <w:sz w:val="16"/>
                <w:szCs w:val="16"/>
              </w:rPr>
              <w:t>評価方法</w:t>
            </w:r>
          </w:p>
        </w:tc>
      </w:tr>
      <w:tr w:rsidR="001C1936" w:rsidRPr="0062141B" w14:paraId="058F4A9C" w14:textId="77777777" w:rsidTr="009F4308">
        <w:tblPrEx>
          <w:jc w:val="left"/>
        </w:tblPrEx>
        <w:trPr>
          <w:cantSplit/>
          <w:trHeight w:val="284"/>
        </w:trPr>
        <w:tc>
          <w:tcPr>
            <w:tcW w:w="500" w:type="dxa"/>
            <w:tcBorders>
              <w:bottom w:val="single" w:sz="4" w:space="0" w:color="auto"/>
            </w:tcBorders>
            <w:tcMar>
              <w:top w:w="57" w:type="dxa"/>
              <w:bottom w:w="57" w:type="dxa"/>
            </w:tcMar>
            <w:vAlign w:val="center"/>
          </w:tcPr>
          <w:p w14:paraId="37278187" w14:textId="77777777" w:rsidR="001C1936" w:rsidRPr="0062141B" w:rsidRDefault="001C1936" w:rsidP="00C70A20">
            <w:pPr>
              <w:spacing w:line="240" w:lineRule="exact"/>
              <w:jc w:val="center"/>
              <w:rPr>
                <w:sz w:val="18"/>
                <w:szCs w:val="18"/>
              </w:rPr>
            </w:pPr>
          </w:p>
        </w:tc>
        <w:tc>
          <w:tcPr>
            <w:tcW w:w="2592" w:type="dxa"/>
            <w:tcBorders>
              <w:bottom w:val="single" w:sz="4" w:space="0" w:color="auto"/>
            </w:tcBorders>
            <w:shd w:val="pct10" w:color="auto" w:fill="auto"/>
            <w:tcMar>
              <w:top w:w="57" w:type="dxa"/>
              <w:bottom w:w="57" w:type="dxa"/>
            </w:tcMar>
          </w:tcPr>
          <w:p w14:paraId="01A0DC02" w14:textId="77777777" w:rsidR="001C1936" w:rsidRPr="0062141B" w:rsidRDefault="001C1936" w:rsidP="00C70A20">
            <w:pPr>
              <w:spacing w:line="280" w:lineRule="exact"/>
              <w:rPr>
                <w:sz w:val="18"/>
                <w:szCs w:val="18"/>
              </w:rPr>
            </w:pPr>
            <w:r w:rsidRPr="0062141B">
              <w:rPr>
                <w:rFonts w:hint="eastAsia"/>
                <w:sz w:val="18"/>
                <w:szCs w:val="18"/>
              </w:rPr>
              <w:t>１節　データの分布の比較</w:t>
            </w:r>
          </w:p>
        </w:tc>
        <w:tc>
          <w:tcPr>
            <w:tcW w:w="589" w:type="dxa"/>
            <w:tcBorders>
              <w:bottom w:val="single" w:sz="4" w:space="0" w:color="auto"/>
            </w:tcBorders>
            <w:shd w:val="pct10" w:color="auto" w:fill="auto"/>
            <w:tcMar>
              <w:top w:w="57" w:type="dxa"/>
              <w:bottom w:w="57" w:type="dxa"/>
            </w:tcMar>
          </w:tcPr>
          <w:p w14:paraId="1324E28A" w14:textId="77777777" w:rsidR="001C1936" w:rsidRPr="0062141B" w:rsidRDefault="001C1936" w:rsidP="00C70A20">
            <w:pPr>
              <w:spacing w:line="280" w:lineRule="exact"/>
              <w:jc w:val="center"/>
              <w:rPr>
                <w:sz w:val="18"/>
                <w:szCs w:val="18"/>
              </w:rPr>
            </w:pPr>
          </w:p>
        </w:tc>
        <w:tc>
          <w:tcPr>
            <w:tcW w:w="3402" w:type="dxa"/>
            <w:tcBorders>
              <w:bottom w:val="single" w:sz="4" w:space="0" w:color="auto"/>
            </w:tcBorders>
            <w:shd w:val="pct10" w:color="auto" w:fill="auto"/>
            <w:tcMar>
              <w:top w:w="57" w:type="dxa"/>
              <w:left w:w="40" w:type="dxa"/>
              <w:bottom w:w="57" w:type="dxa"/>
              <w:right w:w="96" w:type="dxa"/>
            </w:tcMar>
          </w:tcPr>
          <w:p w14:paraId="09138940" w14:textId="77777777" w:rsidR="001C1936" w:rsidRPr="0062141B" w:rsidRDefault="001C1936" w:rsidP="00C70A20">
            <w:pPr>
              <w:spacing w:line="280" w:lineRule="exact"/>
              <w:jc w:val="left"/>
              <w:rPr>
                <w:sz w:val="18"/>
                <w:szCs w:val="18"/>
              </w:rPr>
            </w:pPr>
          </w:p>
        </w:tc>
        <w:tc>
          <w:tcPr>
            <w:tcW w:w="1785" w:type="dxa"/>
            <w:tcBorders>
              <w:bottom w:val="single" w:sz="4" w:space="0" w:color="auto"/>
            </w:tcBorders>
            <w:shd w:val="pct10" w:color="auto" w:fill="auto"/>
            <w:tcMar>
              <w:top w:w="57" w:type="dxa"/>
              <w:bottom w:w="57" w:type="dxa"/>
            </w:tcMar>
          </w:tcPr>
          <w:p w14:paraId="4D85154F" w14:textId="77777777" w:rsidR="001C1936" w:rsidRPr="0062141B" w:rsidRDefault="001C1936" w:rsidP="00C70A20">
            <w:pPr>
              <w:spacing w:line="280" w:lineRule="exact"/>
              <w:rPr>
                <w:sz w:val="18"/>
                <w:szCs w:val="18"/>
              </w:rPr>
            </w:pPr>
          </w:p>
        </w:tc>
      </w:tr>
      <w:tr w:rsidR="001C1936" w:rsidRPr="0062141B" w14:paraId="463BD86B" w14:textId="77777777" w:rsidTr="009F4308">
        <w:tblPrEx>
          <w:jc w:val="left"/>
        </w:tblPrEx>
        <w:trPr>
          <w:cantSplit/>
          <w:trHeight w:val="262"/>
        </w:trPr>
        <w:tc>
          <w:tcPr>
            <w:tcW w:w="500" w:type="dxa"/>
            <w:vMerge w:val="restart"/>
            <w:tcMar>
              <w:top w:w="57" w:type="dxa"/>
              <w:bottom w:w="57" w:type="dxa"/>
            </w:tcMar>
            <w:vAlign w:val="center"/>
          </w:tcPr>
          <w:p w14:paraId="652E08CE" w14:textId="77777777" w:rsidR="001C1936" w:rsidRPr="0062141B" w:rsidRDefault="001C1936" w:rsidP="00C70A20">
            <w:pPr>
              <w:spacing w:line="240" w:lineRule="exact"/>
              <w:jc w:val="center"/>
              <w:rPr>
                <w:sz w:val="18"/>
                <w:szCs w:val="18"/>
              </w:rPr>
            </w:pPr>
            <w:r>
              <w:rPr>
                <w:rFonts w:hint="eastAsia"/>
                <w:sz w:val="18"/>
                <w:szCs w:val="18"/>
              </w:rPr>
              <w:t>1</w:t>
            </w:r>
          </w:p>
        </w:tc>
        <w:tc>
          <w:tcPr>
            <w:tcW w:w="2592" w:type="dxa"/>
            <w:vMerge w:val="restart"/>
            <w:tcMar>
              <w:top w:w="57" w:type="dxa"/>
              <w:bottom w:w="57" w:type="dxa"/>
            </w:tcMar>
          </w:tcPr>
          <w:p w14:paraId="3214A147" w14:textId="77777777" w:rsidR="001C1936" w:rsidRDefault="001C1936" w:rsidP="00C70A20">
            <w:pPr>
              <w:spacing w:line="280" w:lineRule="exact"/>
              <w:ind w:firstLineChars="50" w:firstLine="90"/>
              <w:rPr>
                <w:sz w:val="18"/>
                <w:szCs w:val="18"/>
              </w:rPr>
            </w:pPr>
            <w:r w:rsidRPr="0062141B">
              <w:rPr>
                <w:rFonts w:hint="eastAsia"/>
                <w:sz w:val="18"/>
                <w:szCs w:val="18"/>
              </w:rPr>
              <w:t>１</w:t>
            </w:r>
            <w:r w:rsidRPr="0062141B">
              <w:rPr>
                <w:rFonts w:hint="eastAsia"/>
                <w:sz w:val="18"/>
                <w:szCs w:val="18"/>
              </w:rPr>
              <w:t xml:space="preserve"> </w:t>
            </w:r>
            <w:r w:rsidRPr="0062141B">
              <w:rPr>
                <w:rFonts w:hint="eastAsia"/>
                <w:sz w:val="18"/>
                <w:szCs w:val="18"/>
              </w:rPr>
              <w:t>四分位数と箱ひげ図</w:t>
            </w:r>
          </w:p>
          <w:p w14:paraId="5C7BDD7C" w14:textId="77777777" w:rsidR="001C1936" w:rsidRPr="0062141B" w:rsidRDefault="001C1936" w:rsidP="00B01FA2">
            <w:pPr>
              <w:spacing w:line="280" w:lineRule="exact"/>
              <w:ind w:leftChars="50" w:left="105"/>
              <w:rPr>
                <w:sz w:val="18"/>
                <w:szCs w:val="18"/>
              </w:rPr>
            </w:pPr>
            <w:r w:rsidRPr="0062141B">
              <w:rPr>
                <w:rFonts w:hint="eastAsia"/>
                <w:sz w:val="18"/>
                <w:szCs w:val="18"/>
              </w:rPr>
              <w:t>（教科書</w:t>
            </w:r>
            <w:r w:rsidRPr="0062141B">
              <w:rPr>
                <w:rFonts w:hint="eastAsia"/>
                <w:sz w:val="18"/>
                <w:szCs w:val="18"/>
              </w:rPr>
              <w:t>p.</w:t>
            </w:r>
            <w:r>
              <w:rPr>
                <w:sz w:val="18"/>
                <w:szCs w:val="18"/>
              </w:rPr>
              <w:t>162</w:t>
            </w:r>
            <w:r>
              <w:rPr>
                <w:rFonts w:hint="eastAsia"/>
                <w:sz w:val="18"/>
                <w:szCs w:val="18"/>
              </w:rPr>
              <w:t>～</w:t>
            </w:r>
            <w:r>
              <w:rPr>
                <w:sz w:val="18"/>
                <w:szCs w:val="18"/>
              </w:rPr>
              <w:t>166</w:t>
            </w:r>
            <w:r w:rsidRPr="0062141B">
              <w:rPr>
                <w:rFonts w:hint="eastAsia"/>
                <w:sz w:val="18"/>
                <w:szCs w:val="18"/>
              </w:rPr>
              <w:t>）</w:t>
            </w:r>
          </w:p>
        </w:tc>
        <w:tc>
          <w:tcPr>
            <w:tcW w:w="589" w:type="dxa"/>
            <w:vMerge w:val="restart"/>
            <w:tcMar>
              <w:top w:w="57" w:type="dxa"/>
              <w:bottom w:w="57" w:type="dxa"/>
            </w:tcMar>
          </w:tcPr>
          <w:p w14:paraId="16ECBCD6" w14:textId="77777777" w:rsidR="001C1936" w:rsidRPr="0062141B" w:rsidRDefault="001C1936" w:rsidP="00C70A20">
            <w:pPr>
              <w:spacing w:line="280" w:lineRule="exact"/>
              <w:jc w:val="center"/>
              <w:rPr>
                <w:sz w:val="18"/>
                <w:szCs w:val="18"/>
              </w:rPr>
            </w:pPr>
            <w:r w:rsidRPr="0062141B">
              <w:rPr>
                <w:rFonts w:hint="eastAsia"/>
                <w:sz w:val="18"/>
                <w:szCs w:val="18"/>
              </w:rPr>
              <w:t>1</w:t>
            </w:r>
          </w:p>
        </w:tc>
        <w:tc>
          <w:tcPr>
            <w:tcW w:w="3402" w:type="dxa"/>
            <w:tcBorders>
              <w:bottom w:val="nil"/>
            </w:tcBorders>
            <w:tcMar>
              <w:top w:w="57" w:type="dxa"/>
              <w:left w:w="40" w:type="dxa"/>
              <w:bottom w:w="57" w:type="dxa"/>
              <w:right w:w="96" w:type="dxa"/>
            </w:tcMar>
          </w:tcPr>
          <w:p w14:paraId="1315089B" w14:textId="77777777" w:rsidR="001C1936" w:rsidRPr="0062141B" w:rsidRDefault="001C1936" w:rsidP="00C70A20">
            <w:pPr>
              <w:spacing w:line="280" w:lineRule="exact"/>
              <w:ind w:left="180" w:hangingChars="100" w:hanging="180"/>
              <w:jc w:val="left"/>
              <w:rPr>
                <w:sz w:val="18"/>
                <w:szCs w:val="18"/>
              </w:rPr>
            </w:pPr>
            <w:r w:rsidRPr="0062141B">
              <w:rPr>
                <w:rFonts w:hint="eastAsia"/>
                <w:sz w:val="18"/>
                <w:szCs w:val="18"/>
              </w:rPr>
              <w:t>・四分位数の意味</w:t>
            </w:r>
            <w:r>
              <w:rPr>
                <w:rFonts w:hint="eastAsia"/>
                <w:sz w:val="18"/>
                <w:szCs w:val="18"/>
              </w:rPr>
              <w:t>，</w:t>
            </w:r>
            <w:r w:rsidRPr="0062141B">
              <w:rPr>
                <w:rFonts w:hint="eastAsia"/>
                <w:sz w:val="18"/>
                <w:szCs w:val="18"/>
              </w:rPr>
              <w:t>箱ひげ図のしくみと見方</w:t>
            </w:r>
            <w:r>
              <w:rPr>
                <w:rFonts w:hint="eastAsia"/>
                <w:sz w:val="18"/>
                <w:szCs w:val="18"/>
              </w:rPr>
              <w:t>，必要性について理解できるようにする。</w:t>
            </w:r>
          </w:p>
        </w:tc>
        <w:tc>
          <w:tcPr>
            <w:tcW w:w="1785" w:type="dxa"/>
            <w:tcBorders>
              <w:bottom w:val="nil"/>
            </w:tcBorders>
            <w:tcMar>
              <w:top w:w="57" w:type="dxa"/>
              <w:bottom w:w="57" w:type="dxa"/>
            </w:tcMar>
          </w:tcPr>
          <w:p w14:paraId="28F7D1E4" w14:textId="77777777" w:rsidR="001C1936" w:rsidRPr="0062141B" w:rsidRDefault="001C1936" w:rsidP="00C70A20">
            <w:pPr>
              <w:spacing w:line="280" w:lineRule="exact"/>
              <w:ind w:left="180" w:hangingChars="100" w:hanging="180"/>
              <w:rPr>
                <w:sz w:val="18"/>
                <w:szCs w:val="18"/>
              </w:rPr>
            </w:pPr>
            <w:r>
              <w:rPr>
                <w:rFonts w:asciiTheme="majorEastAsia" w:eastAsiaTheme="majorEastAsia" w:hAnsiTheme="majorEastAsia" w:hint="eastAsia"/>
                <w:sz w:val="18"/>
                <w:szCs w:val="18"/>
              </w:rPr>
              <w:t>知</w:t>
            </w:r>
            <w:r>
              <w:rPr>
                <w:rFonts w:hint="eastAsia"/>
                <w:sz w:val="18"/>
                <w:szCs w:val="18"/>
              </w:rPr>
              <w:t>①：小テスト，</w:t>
            </w:r>
            <w:r w:rsidRPr="00565F0A">
              <w:rPr>
                <w:rFonts w:hint="eastAsia"/>
                <w:sz w:val="18"/>
                <w:szCs w:val="18"/>
              </w:rPr>
              <w:t>行動観察，</w:t>
            </w:r>
            <w:r w:rsidRPr="00261B3F">
              <w:rPr>
                <w:rFonts w:hint="eastAsia"/>
                <w:sz w:val="18"/>
                <w:szCs w:val="18"/>
              </w:rPr>
              <w:t>ノート</w:t>
            </w:r>
          </w:p>
        </w:tc>
      </w:tr>
      <w:tr w:rsidR="001C1936" w:rsidRPr="0062141B" w14:paraId="7DEDD11C" w14:textId="77777777" w:rsidTr="009F4308">
        <w:tblPrEx>
          <w:jc w:val="left"/>
        </w:tblPrEx>
        <w:trPr>
          <w:cantSplit/>
          <w:trHeight w:val="262"/>
        </w:trPr>
        <w:tc>
          <w:tcPr>
            <w:tcW w:w="500" w:type="dxa"/>
            <w:vMerge/>
            <w:tcBorders>
              <w:bottom w:val="dotted" w:sz="4" w:space="0" w:color="auto"/>
            </w:tcBorders>
            <w:tcMar>
              <w:top w:w="57" w:type="dxa"/>
              <w:bottom w:w="57" w:type="dxa"/>
            </w:tcMar>
            <w:vAlign w:val="center"/>
          </w:tcPr>
          <w:p w14:paraId="00EA4A61" w14:textId="77777777" w:rsidR="001C1936" w:rsidRDefault="001C1936" w:rsidP="00C70A20">
            <w:pPr>
              <w:spacing w:line="240" w:lineRule="exact"/>
              <w:jc w:val="center"/>
              <w:rPr>
                <w:sz w:val="18"/>
                <w:szCs w:val="18"/>
              </w:rPr>
            </w:pPr>
          </w:p>
        </w:tc>
        <w:tc>
          <w:tcPr>
            <w:tcW w:w="2592" w:type="dxa"/>
            <w:vMerge/>
            <w:tcBorders>
              <w:bottom w:val="dotted" w:sz="4" w:space="0" w:color="auto"/>
            </w:tcBorders>
            <w:tcMar>
              <w:top w:w="57" w:type="dxa"/>
              <w:bottom w:w="57" w:type="dxa"/>
            </w:tcMar>
          </w:tcPr>
          <w:p w14:paraId="373425FC" w14:textId="77777777" w:rsidR="001C1936" w:rsidRPr="0062141B" w:rsidRDefault="001C1936" w:rsidP="00C70A20">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66A1F79B" w14:textId="77777777" w:rsidR="001C1936" w:rsidRPr="0062141B" w:rsidRDefault="001C1936" w:rsidP="00C70A20">
            <w:pPr>
              <w:spacing w:line="280" w:lineRule="exact"/>
              <w:jc w:val="center"/>
              <w:rPr>
                <w:sz w:val="18"/>
                <w:szCs w:val="18"/>
              </w:rPr>
            </w:pPr>
          </w:p>
        </w:tc>
        <w:tc>
          <w:tcPr>
            <w:tcW w:w="3402" w:type="dxa"/>
            <w:tcBorders>
              <w:top w:val="nil"/>
              <w:bottom w:val="dotted" w:sz="4" w:space="0" w:color="auto"/>
            </w:tcBorders>
            <w:tcMar>
              <w:top w:w="57" w:type="dxa"/>
              <w:left w:w="40" w:type="dxa"/>
              <w:bottom w:w="57" w:type="dxa"/>
              <w:right w:w="96" w:type="dxa"/>
            </w:tcMar>
          </w:tcPr>
          <w:p w14:paraId="6EA4F06A" w14:textId="77777777" w:rsidR="001C1936" w:rsidRPr="007E618D" w:rsidRDefault="001C1936" w:rsidP="00C70A20">
            <w:pPr>
              <w:spacing w:line="300" w:lineRule="exact"/>
              <w:ind w:left="180" w:hangingChars="100" w:hanging="180"/>
              <w:rPr>
                <w:sz w:val="18"/>
                <w:szCs w:val="18"/>
              </w:rPr>
            </w:pPr>
            <w:r>
              <w:rPr>
                <w:rFonts w:hint="eastAsia"/>
                <w:sz w:val="18"/>
                <w:szCs w:val="18"/>
              </w:rPr>
              <w:t>・</w:t>
            </w:r>
            <w:r w:rsidRPr="00317FBF">
              <w:rPr>
                <w:rFonts w:hint="eastAsia"/>
                <w:sz w:val="18"/>
                <w:szCs w:val="18"/>
              </w:rPr>
              <w:t>箱ひげ図を用いてデータの分布の傾向を比較して読み取ることができる</w:t>
            </w:r>
            <w:r>
              <w:rPr>
                <w:rFonts w:hint="eastAsia"/>
                <w:sz w:val="18"/>
                <w:szCs w:val="18"/>
              </w:rPr>
              <w:t>ようにする</w:t>
            </w:r>
            <w:r w:rsidRPr="00317FBF">
              <w:rPr>
                <w:rFonts w:hint="eastAsia"/>
                <w:sz w:val="18"/>
                <w:szCs w:val="18"/>
              </w:rPr>
              <w:t>。</w:t>
            </w:r>
          </w:p>
        </w:tc>
        <w:tc>
          <w:tcPr>
            <w:tcW w:w="1785" w:type="dxa"/>
            <w:tcBorders>
              <w:top w:val="nil"/>
              <w:bottom w:val="dotted" w:sz="4" w:space="0" w:color="auto"/>
            </w:tcBorders>
            <w:tcMar>
              <w:top w:w="57" w:type="dxa"/>
              <w:bottom w:w="57" w:type="dxa"/>
            </w:tcMar>
          </w:tcPr>
          <w:p w14:paraId="24CDD8DF" w14:textId="77777777" w:rsidR="00905C39" w:rsidRDefault="001C1936" w:rsidP="00905C39">
            <w:pPr>
              <w:spacing w:line="280" w:lineRule="exact"/>
              <w:rPr>
                <w:sz w:val="18"/>
                <w:szCs w:val="18"/>
              </w:rPr>
            </w:pPr>
            <w:r>
              <w:rPr>
                <w:rFonts w:asciiTheme="majorEastAsia" w:eastAsiaTheme="majorEastAsia" w:hAnsiTheme="majorEastAsia" w:hint="eastAsia"/>
                <w:sz w:val="18"/>
                <w:szCs w:val="18"/>
              </w:rPr>
              <w:t>思</w:t>
            </w:r>
            <w:r w:rsidRPr="00565F0A">
              <w:rPr>
                <w:rFonts w:hint="eastAsia"/>
                <w:sz w:val="18"/>
                <w:szCs w:val="18"/>
              </w:rPr>
              <w:t>①：行動観察</w:t>
            </w:r>
            <w:r>
              <w:rPr>
                <w:rFonts w:hint="eastAsia"/>
                <w:sz w:val="18"/>
                <w:szCs w:val="18"/>
              </w:rPr>
              <w:t>，</w:t>
            </w:r>
          </w:p>
          <w:p w14:paraId="6FA3E750" w14:textId="5A709F50" w:rsidR="001C1936" w:rsidRDefault="00905C39" w:rsidP="00905C39">
            <w:pPr>
              <w:spacing w:line="280" w:lineRule="exact"/>
              <w:rPr>
                <w:rFonts w:asciiTheme="majorEastAsia" w:eastAsiaTheme="majorEastAsia" w:hAnsiTheme="majorEastAsia"/>
                <w:sz w:val="18"/>
                <w:szCs w:val="18"/>
              </w:rPr>
            </w:pPr>
            <w:r>
              <w:rPr>
                <w:rFonts w:hint="eastAsia"/>
                <w:sz w:val="18"/>
                <w:szCs w:val="18"/>
              </w:rPr>
              <w:t xml:space="preserve">　</w:t>
            </w:r>
            <w:r w:rsidR="001C1936" w:rsidRPr="00261B3F">
              <w:rPr>
                <w:rFonts w:hint="eastAsia"/>
                <w:sz w:val="18"/>
                <w:szCs w:val="18"/>
              </w:rPr>
              <w:t>ノート</w:t>
            </w:r>
          </w:p>
        </w:tc>
      </w:tr>
      <w:tr w:rsidR="001C1936" w:rsidRPr="0062141B" w14:paraId="015CD189" w14:textId="77777777" w:rsidTr="009F4308">
        <w:tblPrEx>
          <w:jc w:val="left"/>
        </w:tblPrEx>
        <w:trPr>
          <w:cantSplit/>
          <w:trHeight w:val="419"/>
        </w:trPr>
        <w:tc>
          <w:tcPr>
            <w:tcW w:w="500" w:type="dxa"/>
            <w:tcBorders>
              <w:top w:val="dotted" w:sz="4" w:space="0" w:color="auto"/>
              <w:bottom w:val="dotted" w:sz="4" w:space="0" w:color="auto"/>
            </w:tcBorders>
            <w:tcMar>
              <w:top w:w="57" w:type="dxa"/>
              <w:bottom w:w="57" w:type="dxa"/>
            </w:tcMar>
            <w:vAlign w:val="center"/>
          </w:tcPr>
          <w:p w14:paraId="277C127D" w14:textId="77777777" w:rsidR="001C1936" w:rsidRPr="0062141B" w:rsidRDefault="001C1936" w:rsidP="00C70A20">
            <w:pPr>
              <w:spacing w:line="240" w:lineRule="exact"/>
              <w:jc w:val="center"/>
              <w:rPr>
                <w:sz w:val="18"/>
                <w:szCs w:val="18"/>
              </w:rPr>
            </w:pPr>
            <w:r>
              <w:rPr>
                <w:rFonts w:hint="eastAsia"/>
                <w:sz w:val="18"/>
                <w:szCs w:val="18"/>
              </w:rPr>
              <w:t>2</w:t>
            </w:r>
          </w:p>
        </w:tc>
        <w:tc>
          <w:tcPr>
            <w:tcW w:w="2592" w:type="dxa"/>
            <w:tcBorders>
              <w:top w:val="dotted" w:sz="4" w:space="0" w:color="auto"/>
              <w:bottom w:val="dotted" w:sz="4" w:space="0" w:color="auto"/>
            </w:tcBorders>
            <w:tcMar>
              <w:top w:w="57" w:type="dxa"/>
              <w:bottom w:w="57" w:type="dxa"/>
            </w:tcMar>
          </w:tcPr>
          <w:p w14:paraId="5DDE0DDD" w14:textId="77777777" w:rsidR="001C1936" w:rsidRPr="0062141B" w:rsidRDefault="001C1936" w:rsidP="00C70A20">
            <w:pPr>
              <w:spacing w:line="280" w:lineRule="exact"/>
              <w:ind w:firstLineChars="50" w:firstLine="90"/>
              <w:rPr>
                <w:sz w:val="18"/>
                <w:szCs w:val="18"/>
              </w:rPr>
            </w:pPr>
            <w:r w:rsidRPr="0062141B">
              <w:rPr>
                <w:rFonts w:hint="eastAsia"/>
                <w:sz w:val="18"/>
                <w:szCs w:val="18"/>
              </w:rPr>
              <w:t>２</w:t>
            </w:r>
            <w:r w:rsidRPr="0062141B">
              <w:rPr>
                <w:rFonts w:hint="eastAsia"/>
                <w:sz w:val="18"/>
                <w:szCs w:val="18"/>
              </w:rPr>
              <w:t xml:space="preserve"> </w:t>
            </w:r>
            <w:r w:rsidRPr="0062141B">
              <w:rPr>
                <w:rFonts w:hint="eastAsia"/>
                <w:sz w:val="18"/>
                <w:szCs w:val="18"/>
              </w:rPr>
              <w:t>四分位数の求め方と</w:t>
            </w:r>
          </w:p>
          <w:p w14:paraId="2AC6C9ED" w14:textId="77777777" w:rsidR="001C1936" w:rsidRDefault="001C1936" w:rsidP="00C70A20">
            <w:pPr>
              <w:spacing w:line="280" w:lineRule="exact"/>
              <w:ind w:firstLineChars="200" w:firstLine="360"/>
              <w:rPr>
                <w:sz w:val="18"/>
                <w:szCs w:val="18"/>
              </w:rPr>
            </w:pPr>
            <w:r w:rsidRPr="0062141B">
              <w:rPr>
                <w:rFonts w:hint="eastAsia"/>
                <w:sz w:val="18"/>
                <w:szCs w:val="18"/>
              </w:rPr>
              <w:t>箱ひげ図のかき方</w:t>
            </w:r>
          </w:p>
          <w:p w14:paraId="273D5F7E" w14:textId="77777777" w:rsidR="001C1936" w:rsidRPr="0062141B" w:rsidRDefault="001C1936" w:rsidP="00C70A20">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167</w:t>
            </w:r>
            <w:r>
              <w:rPr>
                <w:rFonts w:hint="eastAsia"/>
                <w:sz w:val="18"/>
                <w:szCs w:val="18"/>
              </w:rPr>
              <w:t>～</w:t>
            </w:r>
            <w:r>
              <w:rPr>
                <w:sz w:val="18"/>
                <w:szCs w:val="18"/>
              </w:rPr>
              <w:t>169</w:t>
            </w:r>
            <w:r w:rsidRPr="0062141B">
              <w:rPr>
                <w:rFonts w:hint="eastAsia"/>
                <w:sz w:val="18"/>
                <w:szCs w:val="18"/>
              </w:rPr>
              <w:t>）</w:t>
            </w:r>
          </w:p>
        </w:tc>
        <w:tc>
          <w:tcPr>
            <w:tcW w:w="589" w:type="dxa"/>
            <w:tcBorders>
              <w:top w:val="dotted" w:sz="4" w:space="0" w:color="auto"/>
              <w:bottom w:val="dotted" w:sz="4" w:space="0" w:color="auto"/>
            </w:tcBorders>
            <w:tcMar>
              <w:top w:w="57" w:type="dxa"/>
              <w:bottom w:w="57" w:type="dxa"/>
            </w:tcMar>
          </w:tcPr>
          <w:p w14:paraId="788528CE" w14:textId="77777777" w:rsidR="001C1936" w:rsidRPr="0062141B" w:rsidRDefault="001C1936" w:rsidP="00C70A20">
            <w:pPr>
              <w:spacing w:line="280" w:lineRule="exact"/>
              <w:jc w:val="center"/>
              <w:rPr>
                <w:sz w:val="18"/>
                <w:szCs w:val="18"/>
              </w:rPr>
            </w:pPr>
            <w:r w:rsidRPr="0062141B">
              <w:rPr>
                <w:rFonts w:hint="eastAsia"/>
                <w:sz w:val="18"/>
                <w:szCs w:val="18"/>
              </w:rPr>
              <w:t>1</w:t>
            </w:r>
          </w:p>
        </w:tc>
        <w:tc>
          <w:tcPr>
            <w:tcW w:w="3402" w:type="dxa"/>
            <w:tcBorders>
              <w:top w:val="dotted" w:sz="4" w:space="0" w:color="auto"/>
              <w:bottom w:val="dotted" w:sz="4" w:space="0" w:color="auto"/>
            </w:tcBorders>
            <w:tcMar>
              <w:top w:w="57" w:type="dxa"/>
              <w:left w:w="40" w:type="dxa"/>
              <w:bottom w:w="57" w:type="dxa"/>
              <w:right w:w="96" w:type="dxa"/>
            </w:tcMar>
          </w:tcPr>
          <w:p w14:paraId="277B6458" w14:textId="77777777" w:rsidR="001C1936" w:rsidRPr="0062141B" w:rsidRDefault="001C1936" w:rsidP="00C70A20">
            <w:pPr>
              <w:spacing w:line="280" w:lineRule="exact"/>
              <w:ind w:left="180" w:hangingChars="100" w:hanging="180"/>
              <w:jc w:val="left"/>
              <w:rPr>
                <w:sz w:val="18"/>
                <w:szCs w:val="18"/>
              </w:rPr>
            </w:pPr>
            <w:r w:rsidRPr="0062141B">
              <w:rPr>
                <w:rFonts w:hint="eastAsia"/>
                <w:sz w:val="18"/>
                <w:szCs w:val="18"/>
              </w:rPr>
              <w:t>・四分位数の求め方</w:t>
            </w:r>
            <w:r>
              <w:rPr>
                <w:rFonts w:hint="eastAsia"/>
                <w:sz w:val="18"/>
                <w:szCs w:val="18"/>
              </w:rPr>
              <w:t>と</w:t>
            </w:r>
            <w:r w:rsidRPr="0062141B">
              <w:rPr>
                <w:rFonts w:hint="eastAsia"/>
                <w:sz w:val="18"/>
                <w:szCs w:val="18"/>
              </w:rPr>
              <w:t>箱ひげ図のかき方</w:t>
            </w:r>
            <w:r>
              <w:rPr>
                <w:rFonts w:hint="eastAsia"/>
                <w:sz w:val="18"/>
                <w:szCs w:val="18"/>
              </w:rPr>
              <w:t>について理解できるようにする。</w:t>
            </w:r>
          </w:p>
        </w:tc>
        <w:tc>
          <w:tcPr>
            <w:tcW w:w="1785" w:type="dxa"/>
            <w:tcBorders>
              <w:top w:val="dotted" w:sz="4" w:space="0" w:color="auto"/>
              <w:bottom w:val="dotted" w:sz="4" w:space="0" w:color="auto"/>
            </w:tcBorders>
            <w:tcMar>
              <w:top w:w="57" w:type="dxa"/>
              <w:bottom w:w="57" w:type="dxa"/>
            </w:tcMar>
          </w:tcPr>
          <w:p w14:paraId="43C54109" w14:textId="77777777" w:rsidR="001C1936" w:rsidRPr="0062141B" w:rsidRDefault="001C1936" w:rsidP="00C70A20">
            <w:pPr>
              <w:spacing w:line="280" w:lineRule="exact"/>
              <w:rPr>
                <w:sz w:val="18"/>
                <w:szCs w:val="18"/>
              </w:rPr>
            </w:pPr>
            <w:r>
              <w:rPr>
                <w:rFonts w:asciiTheme="majorEastAsia" w:eastAsiaTheme="majorEastAsia" w:hAnsiTheme="majorEastAsia" w:hint="eastAsia"/>
                <w:sz w:val="18"/>
                <w:szCs w:val="18"/>
              </w:rPr>
              <w:t>知</w:t>
            </w:r>
            <w:r>
              <w:rPr>
                <w:rFonts w:hint="eastAsia"/>
                <w:sz w:val="18"/>
                <w:szCs w:val="18"/>
              </w:rPr>
              <w:t>②：小テスト</w:t>
            </w:r>
          </w:p>
        </w:tc>
      </w:tr>
      <w:tr w:rsidR="001C1936" w:rsidRPr="0062141B" w14:paraId="1B56DA97" w14:textId="77777777" w:rsidTr="009F4308">
        <w:tblPrEx>
          <w:jc w:val="left"/>
        </w:tblPrEx>
        <w:trPr>
          <w:cantSplit/>
          <w:trHeight w:val="510"/>
        </w:trPr>
        <w:tc>
          <w:tcPr>
            <w:tcW w:w="500" w:type="dxa"/>
            <w:tcBorders>
              <w:top w:val="dotted" w:sz="4" w:space="0" w:color="auto"/>
              <w:bottom w:val="dotted" w:sz="4" w:space="0" w:color="auto"/>
            </w:tcBorders>
            <w:tcMar>
              <w:top w:w="57" w:type="dxa"/>
              <w:bottom w:w="57" w:type="dxa"/>
            </w:tcMar>
            <w:vAlign w:val="center"/>
          </w:tcPr>
          <w:p w14:paraId="60DF3163" w14:textId="77777777" w:rsidR="001C1936" w:rsidRPr="0062141B" w:rsidRDefault="001C1936" w:rsidP="00C70A20">
            <w:pPr>
              <w:spacing w:line="240" w:lineRule="exact"/>
              <w:jc w:val="center"/>
              <w:rPr>
                <w:sz w:val="18"/>
                <w:szCs w:val="18"/>
              </w:rPr>
            </w:pPr>
            <w:r>
              <w:rPr>
                <w:rFonts w:hint="eastAsia"/>
                <w:sz w:val="18"/>
                <w:szCs w:val="18"/>
              </w:rPr>
              <w:t>3</w:t>
            </w:r>
          </w:p>
        </w:tc>
        <w:tc>
          <w:tcPr>
            <w:tcW w:w="2592" w:type="dxa"/>
            <w:tcBorders>
              <w:top w:val="dotted" w:sz="4" w:space="0" w:color="auto"/>
              <w:bottom w:val="dotted" w:sz="4" w:space="0" w:color="auto"/>
            </w:tcBorders>
            <w:tcMar>
              <w:top w:w="57" w:type="dxa"/>
              <w:bottom w:w="57" w:type="dxa"/>
            </w:tcMar>
          </w:tcPr>
          <w:p w14:paraId="6D767AC8" w14:textId="77777777" w:rsidR="001C1936" w:rsidRDefault="001C1936" w:rsidP="00C70A20">
            <w:pPr>
              <w:spacing w:line="280" w:lineRule="exact"/>
              <w:ind w:firstLineChars="50" w:firstLine="90"/>
              <w:rPr>
                <w:sz w:val="18"/>
                <w:szCs w:val="18"/>
              </w:rPr>
            </w:pPr>
            <w:r w:rsidRPr="0062141B">
              <w:rPr>
                <w:rFonts w:hint="eastAsia"/>
                <w:sz w:val="18"/>
                <w:szCs w:val="18"/>
              </w:rPr>
              <w:t>３</w:t>
            </w:r>
            <w:r w:rsidRPr="0062141B">
              <w:rPr>
                <w:rFonts w:hint="eastAsia"/>
                <w:sz w:val="18"/>
                <w:szCs w:val="18"/>
              </w:rPr>
              <w:t xml:space="preserve"> </w:t>
            </w:r>
            <w:r w:rsidRPr="0062141B">
              <w:rPr>
                <w:rFonts w:hint="eastAsia"/>
                <w:sz w:val="18"/>
                <w:szCs w:val="18"/>
              </w:rPr>
              <w:t>四分位範囲と箱ひげ図</w:t>
            </w:r>
          </w:p>
          <w:p w14:paraId="75512B76" w14:textId="77777777" w:rsidR="001C1936" w:rsidRPr="0062141B" w:rsidRDefault="001C1936" w:rsidP="00C70A20">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170</w:t>
            </w:r>
            <w:r>
              <w:rPr>
                <w:rFonts w:hint="eastAsia"/>
                <w:sz w:val="18"/>
                <w:szCs w:val="18"/>
              </w:rPr>
              <w:t>～</w:t>
            </w:r>
            <w:r>
              <w:rPr>
                <w:sz w:val="18"/>
                <w:szCs w:val="18"/>
              </w:rPr>
              <w:t>171</w:t>
            </w:r>
            <w:r w:rsidRPr="0062141B">
              <w:rPr>
                <w:rFonts w:hint="eastAsia"/>
                <w:sz w:val="18"/>
                <w:szCs w:val="18"/>
              </w:rPr>
              <w:t>）</w:t>
            </w:r>
          </w:p>
        </w:tc>
        <w:tc>
          <w:tcPr>
            <w:tcW w:w="589" w:type="dxa"/>
            <w:tcBorders>
              <w:top w:val="dotted" w:sz="4" w:space="0" w:color="auto"/>
              <w:bottom w:val="dotted" w:sz="4" w:space="0" w:color="auto"/>
            </w:tcBorders>
            <w:tcMar>
              <w:top w:w="57" w:type="dxa"/>
              <w:bottom w:w="57" w:type="dxa"/>
            </w:tcMar>
          </w:tcPr>
          <w:p w14:paraId="45FD41C8" w14:textId="77777777" w:rsidR="001C1936" w:rsidRPr="0062141B" w:rsidRDefault="001C1936" w:rsidP="00C70A20">
            <w:pPr>
              <w:spacing w:line="280" w:lineRule="exact"/>
              <w:jc w:val="center"/>
              <w:rPr>
                <w:sz w:val="18"/>
                <w:szCs w:val="18"/>
              </w:rPr>
            </w:pPr>
            <w:r w:rsidRPr="0062141B">
              <w:rPr>
                <w:rFonts w:hint="eastAsia"/>
                <w:sz w:val="18"/>
                <w:szCs w:val="18"/>
              </w:rPr>
              <w:t>1</w:t>
            </w:r>
          </w:p>
        </w:tc>
        <w:tc>
          <w:tcPr>
            <w:tcW w:w="3402" w:type="dxa"/>
            <w:tcBorders>
              <w:top w:val="dotted" w:sz="4" w:space="0" w:color="auto"/>
              <w:bottom w:val="dotted" w:sz="4" w:space="0" w:color="auto"/>
            </w:tcBorders>
            <w:tcMar>
              <w:top w:w="57" w:type="dxa"/>
              <w:left w:w="40" w:type="dxa"/>
              <w:bottom w:w="57" w:type="dxa"/>
              <w:right w:w="96" w:type="dxa"/>
            </w:tcMar>
          </w:tcPr>
          <w:p w14:paraId="1FD16F7F" w14:textId="77777777" w:rsidR="001C1936" w:rsidRPr="0062141B" w:rsidRDefault="001C1936" w:rsidP="00C70A20">
            <w:pPr>
              <w:spacing w:line="280" w:lineRule="exact"/>
              <w:ind w:left="180" w:hangingChars="100" w:hanging="180"/>
              <w:jc w:val="left"/>
              <w:rPr>
                <w:sz w:val="18"/>
                <w:szCs w:val="18"/>
              </w:rPr>
            </w:pPr>
            <w:r w:rsidRPr="0062141B">
              <w:rPr>
                <w:rFonts w:hint="eastAsia"/>
                <w:sz w:val="18"/>
                <w:szCs w:val="18"/>
              </w:rPr>
              <w:t>・</w:t>
            </w:r>
            <w:r>
              <w:rPr>
                <w:rFonts w:hint="eastAsia"/>
                <w:sz w:val="18"/>
                <w:szCs w:val="18"/>
              </w:rPr>
              <w:t>範囲と四分位範囲を対比させることで</w:t>
            </w:r>
            <w:r w:rsidRPr="0062141B">
              <w:rPr>
                <w:rFonts w:hint="eastAsia"/>
                <w:sz w:val="18"/>
                <w:szCs w:val="18"/>
              </w:rPr>
              <w:t>四分位範囲の</w:t>
            </w:r>
            <w:r>
              <w:rPr>
                <w:rFonts w:hint="eastAsia"/>
                <w:sz w:val="18"/>
                <w:szCs w:val="18"/>
              </w:rPr>
              <w:t>必要性と</w:t>
            </w:r>
            <w:r w:rsidRPr="0062141B">
              <w:rPr>
                <w:rFonts w:hint="eastAsia"/>
                <w:sz w:val="18"/>
                <w:szCs w:val="18"/>
              </w:rPr>
              <w:t>意味</w:t>
            </w:r>
            <w:r>
              <w:rPr>
                <w:rFonts w:hint="eastAsia"/>
                <w:sz w:val="18"/>
                <w:szCs w:val="18"/>
              </w:rPr>
              <w:t>を理解できるようにするとともに，四分位範囲を求めることができるようにする。</w:t>
            </w:r>
          </w:p>
        </w:tc>
        <w:tc>
          <w:tcPr>
            <w:tcW w:w="1785" w:type="dxa"/>
            <w:tcBorders>
              <w:top w:val="dotted" w:sz="4" w:space="0" w:color="auto"/>
              <w:bottom w:val="dotted" w:sz="4" w:space="0" w:color="auto"/>
            </w:tcBorders>
            <w:tcMar>
              <w:top w:w="57" w:type="dxa"/>
              <w:bottom w:w="57" w:type="dxa"/>
            </w:tcMar>
          </w:tcPr>
          <w:p w14:paraId="40AF2CCF" w14:textId="77777777" w:rsidR="001C1936" w:rsidRPr="0062141B" w:rsidRDefault="001C1936" w:rsidP="00C70A20">
            <w:pPr>
              <w:spacing w:line="280" w:lineRule="exact"/>
              <w:ind w:left="180" w:hangingChars="100" w:hanging="180"/>
              <w:rPr>
                <w:sz w:val="18"/>
                <w:szCs w:val="18"/>
                <w:u w:val="single"/>
              </w:rPr>
            </w:pPr>
            <w:r>
              <w:rPr>
                <w:rFonts w:asciiTheme="majorEastAsia" w:eastAsiaTheme="majorEastAsia" w:hAnsiTheme="majorEastAsia" w:hint="eastAsia"/>
                <w:sz w:val="18"/>
                <w:szCs w:val="18"/>
              </w:rPr>
              <w:t>知</w:t>
            </w:r>
            <w:r>
              <w:rPr>
                <w:rFonts w:hint="eastAsia"/>
                <w:sz w:val="18"/>
                <w:szCs w:val="18"/>
              </w:rPr>
              <w:t>①②：小テスト，</w:t>
            </w:r>
            <w:r w:rsidRPr="00565F0A">
              <w:rPr>
                <w:rFonts w:hint="eastAsia"/>
                <w:sz w:val="18"/>
                <w:szCs w:val="18"/>
              </w:rPr>
              <w:t>行動観察，</w:t>
            </w:r>
            <w:r w:rsidRPr="00261B3F">
              <w:rPr>
                <w:rFonts w:hint="eastAsia"/>
                <w:sz w:val="18"/>
                <w:szCs w:val="18"/>
              </w:rPr>
              <w:t>ノート</w:t>
            </w:r>
          </w:p>
        </w:tc>
      </w:tr>
      <w:tr w:rsidR="001C1936" w:rsidRPr="0062141B" w14:paraId="140DF6FC" w14:textId="77777777" w:rsidTr="009F4308">
        <w:tblPrEx>
          <w:jc w:val="left"/>
        </w:tblPrEx>
        <w:trPr>
          <w:cantSplit/>
          <w:trHeight w:val="262"/>
        </w:trPr>
        <w:tc>
          <w:tcPr>
            <w:tcW w:w="500" w:type="dxa"/>
            <w:vMerge w:val="restart"/>
            <w:tcBorders>
              <w:top w:val="dotted" w:sz="4" w:space="0" w:color="auto"/>
            </w:tcBorders>
            <w:tcMar>
              <w:top w:w="57" w:type="dxa"/>
              <w:bottom w:w="57" w:type="dxa"/>
            </w:tcMar>
            <w:vAlign w:val="center"/>
          </w:tcPr>
          <w:p w14:paraId="6E0CA114" w14:textId="77777777" w:rsidR="001C1936" w:rsidRPr="0062141B" w:rsidRDefault="001C1936" w:rsidP="00C70A20">
            <w:pPr>
              <w:spacing w:line="240" w:lineRule="exact"/>
              <w:jc w:val="center"/>
              <w:rPr>
                <w:sz w:val="18"/>
                <w:szCs w:val="18"/>
              </w:rPr>
            </w:pPr>
            <w:r>
              <w:rPr>
                <w:rFonts w:hint="eastAsia"/>
                <w:sz w:val="18"/>
                <w:szCs w:val="18"/>
              </w:rPr>
              <w:t>4</w:t>
            </w:r>
          </w:p>
        </w:tc>
        <w:tc>
          <w:tcPr>
            <w:tcW w:w="2592" w:type="dxa"/>
            <w:vMerge w:val="restart"/>
            <w:tcBorders>
              <w:top w:val="dotted" w:sz="4" w:space="0" w:color="auto"/>
            </w:tcBorders>
            <w:tcMar>
              <w:top w:w="57" w:type="dxa"/>
              <w:bottom w:w="57" w:type="dxa"/>
            </w:tcMar>
          </w:tcPr>
          <w:p w14:paraId="758C6E61" w14:textId="77777777" w:rsidR="001C1936" w:rsidRPr="0062141B" w:rsidRDefault="001C1936" w:rsidP="00C70A20">
            <w:pPr>
              <w:spacing w:line="280" w:lineRule="exact"/>
              <w:ind w:firstLineChars="50" w:firstLine="90"/>
              <w:rPr>
                <w:sz w:val="18"/>
                <w:szCs w:val="18"/>
              </w:rPr>
            </w:pPr>
            <w:r w:rsidRPr="0062141B">
              <w:rPr>
                <w:rFonts w:hint="eastAsia"/>
                <w:sz w:val="18"/>
                <w:szCs w:val="18"/>
              </w:rPr>
              <w:t>４</w:t>
            </w:r>
            <w:r w:rsidRPr="0062141B">
              <w:rPr>
                <w:rFonts w:hint="eastAsia"/>
                <w:sz w:val="18"/>
                <w:szCs w:val="18"/>
              </w:rPr>
              <w:t xml:space="preserve"> </w:t>
            </w:r>
            <w:r w:rsidRPr="0062141B">
              <w:rPr>
                <w:rFonts w:hint="eastAsia"/>
                <w:sz w:val="18"/>
                <w:szCs w:val="18"/>
              </w:rPr>
              <w:t>多数のデータの分布の</w:t>
            </w:r>
          </w:p>
          <w:p w14:paraId="277371A8" w14:textId="77777777" w:rsidR="001C1936" w:rsidRDefault="001C1936" w:rsidP="00C70A20">
            <w:pPr>
              <w:spacing w:line="280" w:lineRule="exact"/>
              <w:ind w:firstLineChars="200" w:firstLine="360"/>
              <w:rPr>
                <w:sz w:val="18"/>
                <w:szCs w:val="18"/>
              </w:rPr>
            </w:pPr>
            <w:r w:rsidRPr="0062141B">
              <w:rPr>
                <w:rFonts w:hint="eastAsia"/>
                <w:sz w:val="18"/>
                <w:szCs w:val="18"/>
              </w:rPr>
              <w:t>比較</w:t>
            </w:r>
          </w:p>
          <w:p w14:paraId="12DBFB99" w14:textId="77777777" w:rsidR="001C1936" w:rsidRPr="0062141B" w:rsidRDefault="001C1936" w:rsidP="00C70A20">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172</w:t>
            </w:r>
            <w:r>
              <w:rPr>
                <w:rFonts w:hint="eastAsia"/>
                <w:sz w:val="18"/>
                <w:szCs w:val="18"/>
              </w:rPr>
              <w:t>～</w:t>
            </w:r>
            <w:r>
              <w:rPr>
                <w:sz w:val="18"/>
                <w:szCs w:val="18"/>
              </w:rPr>
              <w:t>173</w:t>
            </w:r>
            <w:r w:rsidRPr="0062141B">
              <w:rPr>
                <w:rFonts w:hint="eastAsia"/>
                <w:sz w:val="18"/>
                <w:szCs w:val="18"/>
              </w:rPr>
              <w:t>）</w:t>
            </w:r>
          </w:p>
        </w:tc>
        <w:tc>
          <w:tcPr>
            <w:tcW w:w="589" w:type="dxa"/>
            <w:vMerge w:val="restart"/>
            <w:tcBorders>
              <w:top w:val="dotted" w:sz="4" w:space="0" w:color="auto"/>
            </w:tcBorders>
            <w:tcMar>
              <w:top w:w="57" w:type="dxa"/>
              <w:bottom w:w="57" w:type="dxa"/>
            </w:tcMar>
          </w:tcPr>
          <w:p w14:paraId="3C8EC564" w14:textId="0DC70772" w:rsidR="001C1936" w:rsidRPr="0062141B" w:rsidRDefault="001C1936" w:rsidP="006C2FDC">
            <w:pPr>
              <w:spacing w:line="280" w:lineRule="exact"/>
              <w:jc w:val="center"/>
              <w:rPr>
                <w:sz w:val="18"/>
                <w:szCs w:val="18"/>
              </w:rPr>
            </w:pPr>
            <w:r w:rsidRPr="0062141B">
              <w:rPr>
                <w:rFonts w:hint="eastAsia"/>
                <w:sz w:val="18"/>
                <w:szCs w:val="18"/>
              </w:rPr>
              <w:t>1</w:t>
            </w:r>
          </w:p>
        </w:tc>
        <w:tc>
          <w:tcPr>
            <w:tcW w:w="3402" w:type="dxa"/>
            <w:tcBorders>
              <w:top w:val="dotted" w:sz="4" w:space="0" w:color="auto"/>
              <w:bottom w:val="nil"/>
            </w:tcBorders>
            <w:tcMar>
              <w:top w:w="57" w:type="dxa"/>
              <w:left w:w="40" w:type="dxa"/>
              <w:bottom w:w="57" w:type="dxa"/>
              <w:right w:w="96" w:type="dxa"/>
            </w:tcMar>
          </w:tcPr>
          <w:p w14:paraId="4C375542" w14:textId="77777777" w:rsidR="001C1936" w:rsidRPr="0062141B" w:rsidRDefault="001C1936" w:rsidP="00C70A20">
            <w:pPr>
              <w:spacing w:line="280" w:lineRule="exact"/>
              <w:ind w:left="180" w:hangingChars="100" w:hanging="180"/>
              <w:jc w:val="left"/>
              <w:rPr>
                <w:sz w:val="18"/>
                <w:szCs w:val="18"/>
              </w:rPr>
            </w:pPr>
            <w:r w:rsidRPr="0062141B">
              <w:rPr>
                <w:rFonts w:hint="eastAsia"/>
                <w:sz w:val="18"/>
                <w:szCs w:val="18"/>
              </w:rPr>
              <w:t>・四分位範囲や箱ひげ図</w:t>
            </w:r>
            <w:r>
              <w:rPr>
                <w:rFonts w:hint="eastAsia"/>
                <w:sz w:val="18"/>
                <w:szCs w:val="18"/>
              </w:rPr>
              <w:t>，ヒストグラム</w:t>
            </w:r>
            <w:r w:rsidRPr="0062141B">
              <w:rPr>
                <w:rFonts w:hint="eastAsia"/>
                <w:sz w:val="18"/>
                <w:szCs w:val="18"/>
              </w:rPr>
              <w:t>を用いてデータの分布の傾向を</w:t>
            </w:r>
            <w:r w:rsidRPr="00317FBF">
              <w:rPr>
                <w:rFonts w:hint="eastAsia"/>
                <w:sz w:val="18"/>
                <w:szCs w:val="18"/>
              </w:rPr>
              <w:t>比較して読み取り，批判的に考察し判断することができる</w:t>
            </w:r>
            <w:r>
              <w:rPr>
                <w:rFonts w:hint="eastAsia"/>
                <w:sz w:val="18"/>
                <w:szCs w:val="18"/>
              </w:rPr>
              <w:t>ようにする。</w:t>
            </w:r>
          </w:p>
        </w:tc>
        <w:tc>
          <w:tcPr>
            <w:tcW w:w="1785" w:type="dxa"/>
            <w:tcBorders>
              <w:top w:val="dotted" w:sz="4" w:space="0" w:color="auto"/>
              <w:bottom w:val="nil"/>
            </w:tcBorders>
            <w:tcMar>
              <w:top w:w="57" w:type="dxa"/>
              <w:bottom w:w="57" w:type="dxa"/>
            </w:tcMar>
          </w:tcPr>
          <w:p w14:paraId="6D02567E" w14:textId="77777777" w:rsidR="00905C39" w:rsidRDefault="001C1936" w:rsidP="00905C39">
            <w:pPr>
              <w:spacing w:line="280" w:lineRule="exact"/>
              <w:rPr>
                <w:sz w:val="18"/>
                <w:szCs w:val="18"/>
              </w:rPr>
            </w:pPr>
            <w:r>
              <w:rPr>
                <w:rFonts w:asciiTheme="majorEastAsia" w:eastAsiaTheme="majorEastAsia" w:hAnsiTheme="majorEastAsia" w:hint="eastAsia"/>
                <w:sz w:val="18"/>
                <w:szCs w:val="18"/>
              </w:rPr>
              <w:t>思</w:t>
            </w:r>
            <w:r w:rsidRPr="00565F0A">
              <w:rPr>
                <w:rFonts w:hint="eastAsia"/>
                <w:sz w:val="18"/>
                <w:szCs w:val="18"/>
              </w:rPr>
              <w:t>①：行動観察</w:t>
            </w:r>
            <w:r>
              <w:rPr>
                <w:rFonts w:hint="eastAsia"/>
                <w:sz w:val="18"/>
                <w:szCs w:val="18"/>
              </w:rPr>
              <w:t>，</w:t>
            </w:r>
          </w:p>
          <w:p w14:paraId="70D770C4" w14:textId="275BDB5D" w:rsidR="001C1936" w:rsidRPr="0062141B" w:rsidRDefault="00905C39" w:rsidP="00905C39">
            <w:pPr>
              <w:spacing w:line="280" w:lineRule="exact"/>
              <w:rPr>
                <w:sz w:val="18"/>
                <w:szCs w:val="18"/>
              </w:rPr>
            </w:pPr>
            <w:r>
              <w:rPr>
                <w:rFonts w:hint="eastAsia"/>
                <w:sz w:val="18"/>
                <w:szCs w:val="18"/>
              </w:rPr>
              <w:t xml:space="preserve">　</w:t>
            </w:r>
            <w:r w:rsidR="001C1936" w:rsidRPr="00261B3F">
              <w:rPr>
                <w:rFonts w:hint="eastAsia"/>
                <w:sz w:val="18"/>
                <w:szCs w:val="18"/>
              </w:rPr>
              <w:t>ノート</w:t>
            </w:r>
          </w:p>
        </w:tc>
      </w:tr>
      <w:tr w:rsidR="001C1936" w:rsidRPr="0062141B" w14:paraId="0B8D33BC" w14:textId="77777777" w:rsidTr="009F4308">
        <w:tblPrEx>
          <w:jc w:val="left"/>
        </w:tblPrEx>
        <w:trPr>
          <w:cantSplit/>
          <w:trHeight w:val="262"/>
        </w:trPr>
        <w:tc>
          <w:tcPr>
            <w:tcW w:w="500" w:type="dxa"/>
            <w:vMerge/>
            <w:tcBorders>
              <w:bottom w:val="dotted" w:sz="4" w:space="0" w:color="auto"/>
            </w:tcBorders>
            <w:tcMar>
              <w:top w:w="57" w:type="dxa"/>
              <w:bottom w:w="57" w:type="dxa"/>
            </w:tcMar>
            <w:vAlign w:val="center"/>
          </w:tcPr>
          <w:p w14:paraId="76C8DB9D" w14:textId="77777777" w:rsidR="001C1936" w:rsidRDefault="001C1936" w:rsidP="00C70A20">
            <w:pPr>
              <w:spacing w:line="240" w:lineRule="exact"/>
              <w:jc w:val="center"/>
              <w:rPr>
                <w:sz w:val="18"/>
                <w:szCs w:val="18"/>
              </w:rPr>
            </w:pPr>
          </w:p>
        </w:tc>
        <w:tc>
          <w:tcPr>
            <w:tcW w:w="2592" w:type="dxa"/>
            <w:vMerge/>
            <w:tcBorders>
              <w:bottom w:val="dotted" w:sz="4" w:space="0" w:color="auto"/>
            </w:tcBorders>
            <w:tcMar>
              <w:top w:w="57" w:type="dxa"/>
              <w:bottom w:w="57" w:type="dxa"/>
            </w:tcMar>
          </w:tcPr>
          <w:p w14:paraId="129E0D79" w14:textId="77777777" w:rsidR="001C1936" w:rsidRPr="0062141B" w:rsidRDefault="001C1936" w:rsidP="00C70A20">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5477A31D" w14:textId="77777777" w:rsidR="001C1936" w:rsidRPr="0062141B" w:rsidRDefault="001C1936" w:rsidP="00C70A20">
            <w:pPr>
              <w:spacing w:line="280" w:lineRule="exact"/>
              <w:jc w:val="center"/>
              <w:rPr>
                <w:sz w:val="18"/>
                <w:szCs w:val="18"/>
              </w:rPr>
            </w:pPr>
          </w:p>
        </w:tc>
        <w:tc>
          <w:tcPr>
            <w:tcW w:w="3402" w:type="dxa"/>
            <w:tcBorders>
              <w:top w:val="nil"/>
              <w:bottom w:val="dotted" w:sz="4" w:space="0" w:color="auto"/>
            </w:tcBorders>
            <w:tcMar>
              <w:top w:w="57" w:type="dxa"/>
              <w:left w:w="40" w:type="dxa"/>
              <w:bottom w:w="57" w:type="dxa"/>
              <w:right w:w="96" w:type="dxa"/>
            </w:tcMar>
          </w:tcPr>
          <w:p w14:paraId="0CB9664E" w14:textId="77777777" w:rsidR="001C1936" w:rsidRPr="0062141B" w:rsidRDefault="001C1936" w:rsidP="00C70A20">
            <w:pPr>
              <w:spacing w:line="280" w:lineRule="exact"/>
              <w:ind w:left="180" w:hangingChars="100" w:hanging="180"/>
              <w:jc w:val="left"/>
              <w:rPr>
                <w:sz w:val="18"/>
                <w:szCs w:val="18"/>
              </w:rPr>
            </w:pPr>
            <w:r w:rsidRPr="00565F0A">
              <w:rPr>
                <w:rFonts w:hint="eastAsia"/>
                <w:sz w:val="18"/>
                <w:szCs w:val="18"/>
              </w:rPr>
              <w:t>・学習を振り返って，</w:t>
            </w:r>
            <w:r>
              <w:rPr>
                <w:rFonts w:hint="eastAsia"/>
                <w:sz w:val="18"/>
                <w:szCs w:val="18"/>
              </w:rPr>
              <w:t>ノート</w:t>
            </w:r>
            <w:r w:rsidRPr="00565F0A">
              <w:rPr>
                <w:rFonts w:hint="eastAsia"/>
                <w:sz w:val="18"/>
                <w:szCs w:val="18"/>
              </w:rPr>
              <w:t>に</w:t>
            </w:r>
            <w:r>
              <w:rPr>
                <w:rFonts w:hint="eastAsia"/>
                <w:sz w:val="18"/>
                <w:szCs w:val="18"/>
              </w:rPr>
              <w:t>わ</w:t>
            </w:r>
            <w:r w:rsidRPr="00565F0A">
              <w:rPr>
                <w:rFonts w:hint="eastAsia"/>
                <w:sz w:val="18"/>
                <w:szCs w:val="18"/>
              </w:rPr>
              <w:t>かったことや疑問，問題の解決に有効であった方法などを記述することを通して，学習の成果を実感できるようにする。</w:t>
            </w:r>
          </w:p>
        </w:tc>
        <w:tc>
          <w:tcPr>
            <w:tcW w:w="1785" w:type="dxa"/>
            <w:tcBorders>
              <w:top w:val="nil"/>
              <w:bottom w:val="dotted" w:sz="4" w:space="0" w:color="auto"/>
            </w:tcBorders>
            <w:tcMar>
              <w:top w:w="57" w:type="dxa"/>
              <w:bottom w:w="57" w:type="dxa"/>
            </w:tcMar>
          </w:tcPr>
          <w:p w14:paraId="3F967ED9" w14:textId="77777777" w:rsidR="001C1936" w:rsidRPr="0062141B" w:rsidRDefault="001C1936" w:rsidP="00905C39">
            <w:pPr>
              <w:spacing w:line="280" w:lineRule="exact"/>
              <w:ind w:left="180" w:hangingChars="100" w:hanging="180"/>
              <w:jc w:val="left"/>
              <w:rPr>
                <w:sz w:val="18"/>
                <w:szCs w:val="18"/>
              </w:rPr>
            </w:pPr>
            <w:r w:rsidRPr="00565F0A">
              <w:rPr>
                <w:rFonts w:asciiTheme="majorEastAsia" w:eastAsiaTheme="majorEastAsia" w:hAnsiTheme="majorEastAsia" w:hint="eastAsia"/>
                <w:sz w:val="18"/>
                <w:szCs w:val="18"/>
              </w:rPr>
              <w:t>態</w:t>
            </w:r>
            <w:r w:rsidRPr="00565F0A">
              <w:rPr>
                <w:rFonts w:hint="eastAsia"/>
                <w:sz w:val="18"/>
                <w:szCs w:val="18"/>
              </w:rPr>
              <w:t>①</w:t>
            </w:r>
            <w:r>
              <w:rPr>
                <w:rFonts w:hint="eastAsia"/>
                <w:sz w:val="18"/>
                <w:szCs w:val="18"/>
              </w:rPr>
              <w:t>～③</w:t>
            </w:r>
            <w:r w:rsidRPr="00565F0A">
              <w:rPr>
                <w:rFonts w:hint="eastAsia"/>
                <w:sz w:val="18"/>
                <w:szCs w:val="18"/>
              </w:rPr>
              <w:t>：行動観察，</w:t>
            </w:r>
            <w:r w:rsidRPr="00261B3F">
              <w:rPr>
                <w:rFonts w:hint="eastAsia"/>
                <w:sz w:val="18"/>
                <w:szCs w:val="18"/>
              </w:rPr>
              <w:t>ノート</w:t>
            </w:r>
          </w:p>
        </w:tc>
      </w:tr>
      <w:tr w:rsidR="001C1936" w:rsidRPr="0062141B" w14:paraId="27C6E838" w14:textId="77777777" w:rsidTr="009F4308">
        <w:tblPrEx>
          <w:jc w:val="left"/>
        </w:tblPrEx>
        <w:trPr>
          <w:cantSplit/>
          <w:trHeight w:val="510"/>
        </w:trPr>
        <w:tc>
          <w:tcPr>
            <w:tcW w:w="500" w:type="dxa"/>
            <w:tcBorders>
              <w:top w:val="dotted" w:sz="4" w:space="0" w:color="auto"/>
            </w:tcBorders>
            <w:tcMar>
              <w:top w:w="57" w:type="dxa"/>
              <w:bottom w:w="57" w:type="dxa"/>
            </w:tcMar>
            <w:vAlign w:val="center"/>
          </w:tcPr>
          <w:p w14:paraId="43067229" w14:textId="77777777" w:rsidR="001C1936" w:rsidRPr="0062141B" w:rsidRDefault="001C1936" w:rsidP="00C70A20">
            <w:pPr>
              <w:spacing w:line="240" w:lineRule="exact"/>
              <w:jc w:val="center"/>
              <w:rPr>
                <w:sz w:val="18"/>
                <w:szCs w:val="18"/>
              </w:rPr>
            </w:pPr>
            <w:r>
              <w:rPr>
                <w:rFonts w:hint="eastAsia"/>
                <w:sz w:val="18"/>
                <w:szCs w:val="18"/>
              </w:rPr>
              <w:t>5</w:t>
            </w:r>
          </w:p>
        </w:tc>
        <w:tc>
          <w:tcPr>
            <w:tcW w:w="2592" w:type="dxa"/>
            <w:tcBorders>
              <w:top w:val="dotted" w:sz="4" w:space="0" w:color="auto"/>
              <w:bottom w:val="single" w:sz="4" w:space="0" w:color="auto"/>
            </w:tcBorders>
            <w:tcMar>
              <w:top w:w="57" w:type="dxa"/>
              <w:bottom w:w="57" w:type="dxa"/>
            </w:tcMar>
          </w:tcPr>
          <w:p w14:paraId="695677F1" w14:textId="77777777" w:rsidR="001C1936" w:rsidRDefault="001C1936" w:rsidP="00C70A20">
            <w:pPr>
              <w:spacing w:line="280" w:lineRule="exact"/>
              <w:ind w:firstLineChars="50" w:firstLine="90"/>
              <w:rPr>
                <w:sz w:val="18"/>
                <w:szCs w:val="18"/>
              </w:rPr>
            </w:pPr>
            <w:r w:rsidRPr="0062141B">
              <w:rPr>
                <w:rFonts w:hint="eastAsia"/>
                <w:sz w:val="18"/>
                <w:szCs w:val="18"/>
              </w:rPr>
              <w:t>基本の問題</w:t>
            </w:r>
          </w:p>
          <w:p w14:paraId="35444BB7" w14:textId="77777777" w:rsidR="001C1936" w:rsidRPr="0062141B" w:rsidRDefault="001C1936" w:rsidP="00C70A20">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174</w:t>
            </w:r>
            <w:r w:rsidRPr="0062141B">
              <w:rPr>
                <w:rFonts w:hint="eastAsia"/>
                <w:sz w:val="18"/>
                <w:szCs w:val="18"/>
              </w:rPr>
              <w:t>）</w:t>
            </w:r>
          </w:p>
        </w:tc>
        <w:tc>
          <w:tcPr>
            <w:tcW w:w="589" w:type="dxa"/>
            <w:tcBorders>
              <w:top w:val="dotted" w:sz="4" w:space="0" w:color="auto"/>
              <w:bottom w:val="single" w:sz="4" w:space="0" w:color="auto"/>
            </w:tcBorders>
            <w:tcMar>
              <w:top w:w="57" w:type="dxa"/>
              <w:bottom w:w="57" w:type="dxa"/>
            </w:tcMar>
          </w:tcPr>
          <w:p w14:paraId="18198C4A" w14:textId="77777777" w:rsidR="001C1936" w:rsidRPr="0062141B" w:rsidRDefault="001C1936" w:rsidP="00C70A20">
            <w:pPr>
              <w:spacing w:line="280" w:lineRule="exact"/>
              <w:jc w:val="center"/>
              <w:rPr>
                <w:sz w:val="18"/>
                <w:szCs w:val="18"/>
              </w:rPr>
            </w:pPr>
            <w:r w:rsidRPr="0062141B">
              <w:rPr>
                <w:rFonts w:hint="eastAsia"/>
                <w:sz w:val="18"/>
                <w:szCs w:val="18"/>
              </w:rPr>
              <w:t>1</w:t>
            </w:r>
          </w:p>
        </w:tc>
        <w:tc>
          <w:tcPr>
            <w:tcW w:w="3402" w:type="dxa"/>
            <w:tcBorders>
              <w:top w:val="dotted" w:sz="4" w:space="0" w:color="auto"/>
              <w:bottom w:val="single" w:sz="4" w:space="0" w:color="auto"/>
            </w:tcBorders>
            <w:tcMar>
              <w:top w:w="57" w:type="dxa"/>
              <w:left w:w="40" w:type="dxa"/>
              <w:bottom w:w="57" w:type="dxa"/>
              <w:right w:w="96" w:type="dxa"/>
            </w:tcMar>
          </w:tcPr>
          <w:p w14:paraId="2727C06F" w14:textId="224B89CD" w:rsidR="001C1936" w:rsidRPr="0062141B" w:rsidRDefault="001C1936" w:rsidP="00C70A20">
            <w:pPr>
              <w:spacing w:line="280" w:lineRule="exact"/>
              <w:ind w:left="180" w:hangingChars="100" w:hanging="180"/>
              <w:jc w:val="left"/>
              <w:rPr>
                <w:sz w:val="18"/>
                <w:szCs w:val="18"/>
              </w:rPr>
            </w:pPr>
            <w:r w:rsidRPr="0062141B">
              <w:rPr>
                <w:rFonts w:hint="eastAsia"/>
                <w:sz w:val="18"/>
                <w:szCs w:val="18"/>
              </w:rPr>
              <w:t>・</w:t>
            </w:r>
            <w:r w:rsidR="00EE701F">
              <w:rPr>
                <w:rFonts w:hint="eastAsia"/>
                <w:sz w:val="18"/>
                <w:szCs w:val="18"/>
              </w:rPr>
              <w:t>１節で学習したことが身に付いているかを自己評価できるようにする。</w:t>
            </w:r>
          </w:p>
        </w:tc>
        <w:tc>
          <w:tcPr>
            <w:tcW w:w="1785" w:type="dxa"/>
            <w:tcBorders>
              <w:top w:val="dotted" w:sz="4" w:space="0" w:color="auto"/>
              <w:bottom w:val="single" w:sz="4" w:space="0" w:color="auto"/>
            </w:tcBorders>
            <w:tcMar>
              <w:top w:w="57" w:type="dxa"/>
              <w:bottom w:w="57" w:type="dxa"/>
            </w:tcMar>
          </w:tcPr>
          <w:p w14:paraId="3B0E3C17" w14:textId="77777777" w:rsidR="001C1936" w:rsidRDefault="001C1936" w:rsidP="00C70A20">
            <w:pPr>
              <w:spacing w:line="280" w:lineRule="exact"/>
              <w:rPr>
                <w:sz w:val="18"/>
                <w:szCs w:val="18"/>
              </w:rPr>
            </w:pPr>
            <w:r>
              <w:rPr>
                <w:rFonts w:asciiTheme="majorEastAsia" w:eastAsiaTheme="majorEastAsia" w:hAnsiTheme="majorEastAsia" w:hint="eastAsia"/>
                <w:sz w:val="18"/>
                <w:szCs w:val="18"/>
              </w:rPr>
              <w:t>知</w:t>
            </w:r>
            <w:r>
              <w:rPr>
                <w:rFonts w:hint="eastAsia"/>
                <w:sz w:val="18"/>
                <w:szCs w:val="18"/>
              </w:rPr>
              <w:t>①：問題１</w:t>
            </w:r>
          </w:p>
          <w:p w14:paraId="2C24090F" w14:textId="77777777" w:rsidR="001C1936" w:rsidRDefault="001C1936" w:rsidP="00C70A20">
            <w:pPr>
              <w:spacing w:line="280" w:lineRule="exact"/>
              <w:rPr>
                <w:sz w:val="18"/>
                <w:szCs w:val="18"/>
              </w:rPr>
            </w:pPr>
            <w:r>
              <w:rPr>
                <w:rFonts w:asciiTheme="majorEastAsia" w:eastAsiaTheme="majorEastAsia" w:hAnsiTheme="majorEastAsia" w:hint="eastAsia"/>
                <w:sz w:val="18"/>
                <w:szCs w:val="18"/>
              </w:rPr>
              <w:t>知</w:t>
            </w:r>
            <w:r>
              <w:rPr>
                <w:rFonts w:hint="eastAsia"/>
                <w:sz w:val="18"/>
                <w:szCs w:val="18"/>
              </w:rPr>
              <w:t>②：問題２</w:t>
            </w:r>
          </w:p>
          <w:p w14:paraId="7D7C61F5" w14:textId="77777777" w:rsidR="001C1936" w:rsidRPr="0062141B" w:rsidRDefault="001C1936" w:rsidP="00C70A20">
            <w:pPr>
              <w:spacing w:line="280" w:lineRule="exact"/>
              <w:rPr>
                <w:sz w:val="18"/>
                <w:szCs w:val="18"/>
              </w:rPr>
            </w:pPr>
            <w:r>
              <w:rPr>
                <w:rFonts w:asciiTheme="majorEastAsia" w:eastAsiaTheme="majorEastAsia" w:hAnsiTheme="majorEastAsia" w:hint="eastAsia"/>
                <w:sz w:val="18"/>
                <w:szCs w:val="18"/>
              </w:rPr>
              <w:t>思</w:t>
            </w:r>
            <w:r>
              <w:rPr>
                <w:rFonts w:hint="eastAsia"/>
                <w:sz w:val="18"/>
                <w:szCs w:val="18"/>
              </w:rPr>
              <w:t>①：問題３</w:t>
            </w:r>
          </w:p>
        </w:tc>
      </w:tr>
      <w:tr w:rsidR="001C1936" w:rsidRPr="0062141B" w14:paraId="2BA31B9E" w14:textId="77777777" w:rsidTr="009F4308">
        <w:tblPrEx>
          <w:jc w:val="left"/>
        </w:tblPrEx>
        <w:trPr>
          <w:cantSplit/>
          <w:trHeight w:val="284"/>
        </w:trPr>
        <w:tc>
          <w:tcPr>
            <w:tcW w:w="500" w:type="dxa"/>
            <w:tcBorders>
              <w:bottom w:val="single" w:sz="4" w:space="0" w:color="auto"/>
            </w:tcBorders>
            <w:tcMar>
              <w:top w:w="57" w:type="dxa"/>
              <w:bottom w:w="57" w:type="dxa"/>
            </w:tcMar>
            <w:vAlign w:val="center"/>
          </w:tcPr>
          <w:p w14:paraId="14C77BB2" w14:textId="77777777" w:rsidR="001C1936" w:rsidRPr="0062141B" w:rsidRDefault="001C1936" w:rsidP="00C70A20">
            <w:pPr>
              <w:spacing w:line="240" w:lineRule="exact"/>
              <w:jc w:val="center"/>
              <w:rPr>
                <w:sz w:val="18"/>
                <w:szCs w:val="18"/>
              </w:rPr>
            </w:pPr>
          </w:p>
        </w:tc>
        <w:tc>
          <w:tcPr>
            <w:tcW w:w="2592" w:type="dxa"/>
            <w:tcBorders>
              <w:bottom w:val="single" w:sz="4" w:space="0" w:color="auto"/>
            </w:tcBorders>
            <w:shd w:val="pct10" w:color="auto" w:fill="auto"/>
            <w:tcMar>
              <w:top w:w="57" w:type="dxa"/>
              <w:bottom w:w="57" w:type="dxa"/>
            </w:tcMar>
          </w:tcPr>
          <w:p w14:paraId="43E11CDA" w14:textId="77777777" w:rsidR="001C1936" w:rsidRPr="0062141B" w:rsidRDefault="001C1936" w:rsidP="00C70A20">
            <w:pPr>
              <w:spacing w:line="280" w:lineRule="exact"/>
              <w:ind w:firstLineChars="50" w:firstLine="90"/>
              <w:rPr>
                <w:sz w:val="18"/>
                <w:szCs w:val="18"/>
              </w:rPr>
            </w:pPr>
            <w:r w:rsidRPr="0062141B">
              <w:rPr>
                <w:rFonts w:hint="eastAsia"/>
                <w:sz w:val="18"/>
                <w:szCs w:val="18"/>
              </w:rPr>
              <w:t>２節　場合の数と確率</w:t>
            </w:r>
          </w:p>
        </w:tc>
        <w:tc>
          <w:tcPr>
            <w:tcW w:w="589" w:type="dxa"/>
            <w:tcBorders>
              <w:bottom w:val="single" w:sz="4" w:space="0" w:color="auto"/>
            </w:tcBorders>
            <w:shd w:val="pct10" w:color="auto" w:fill="auto"/>
            <w:tcMar>
              <w:top w:w="57" w:type="dxa"/>
              <w:bottom w:w="57" w:type="dxa"/>
            </w:tcMar>
          </w:tcPr>
          <w:p w14:paraId="2E1CB216" w14:textId="77777777" w:rsidR="001C1936" w:rsidRPr="0062141B" w:rsidRDefault="001C1936" w:rsidP="00C70A20">
            <w:pPr>
              <w:spacing w:line="280" w:lineRule="exact"/>
              <w:jc w:val="center"/>
              <w:rPr>
                <w:sz w:val="18"/>
                <w:szCs w:val="18"/>
              </w:rPr>
            </w:pPr>
          </w:p>
        </w:tc>
        <w:tc>
          <w:tcPr>
            <w:tcW w:w="3402" w:type="dxa"/>
            <w:tcBorders>
              <w:bottom w:val="single" w:sz="4" w:space="0" w:color="auto"/>
            </w:tcBorders>
            <w:shd w:val="pct10" w:color="auto" w:fill="auto"/>
            <w:tcMar>
              <w:top w:w="57" w:type="dxa"/>
              <w:left w:w="40" w:type="dxa"/>
              <w:bottom w:w="57" w:type="dxa"/>
              <w:right w:w="96" w:type="dxa"/>
            </w:tcMar>
          </w:tcPr>
          <w:p w14:paraId="1DE8B622" w14:textId="77777777" w:rsidR="001C1936" w:rsidRPr="0062141B" w:rsidRDefault="001C1936" w:rsidP="00C70A20">
            <w:pPr>
              <w:spacing w:line="280" w:lineRule="exact"/>
              <w:ind w:left="180" w:hangingChars="100" w:hanging="180"/>
              <w:jc w:val="left"/>
              <w:rPr>
                <w:sz w:val="18"/>
                <w:szCs w:val="18"/>
              </w:rPr>
            </w:pPr>
          </w:p>
        </w:tc>
        <w:tc>
          <w:tcPr>
            <w:tcW w:w="1785" w:type="dxa"/>
            <w:tcBorders>
              <w:bottom w:val="single" w:sz="4" w:space="0" w:color="auto"/>
            </w:tcBorders>
            <w:shd w:val="pct10" w:color="auto" w:fill="auto"/>
            <w:tcMar>
              <w:top w:w="57" w:type="dxa"/>
              <w:bottom w:w="57" w:type="dxa"/>
            </w:tcMar>
          </w:tcPr>
          <w:p w14:paraId="039FFC6A" w14:textId="77777777" w:rsidR="001C1936" w:rsidRPr="0062141B" w:rsidRDefault="001C1936" w:rsidP="00C70A20">
            <w:pPr>
              <w:spacing w:line="280" w:lineRule="exact"/>
              <w:rPr>
                <w:sz w:val="18"/>
                <w:szCs w:val="18"/>
              </w:rPr>
            </w:pPr>
          </w:p>
        </w:tc>
      </w:tr>
      <w:tr w:rsidR="001C1936" w:rsidRPr="0062141B" w14:paraId="42137718" w14:textId="77777777" w:rsidTr="009F4308">
        <w:tblPrEx>
          <w:jc w:val="left"/>
        </w:tblPrEx>
        <w:trPr>
          <w:cantSplit/>
          <w:trHeight w:val="284"/>
        </w:trPr>
        <w:tc>
          <w:tcPr>
            <w:tcW w:w="500" w:type="dxa"/>
            <w:tcBorders>
              <w:bottom w:val="dotted" w:sz="4" w:space="0" w:color="auto"/>
            </w:tcBorders>
            <w:tcMar>
              <w:top w:w="57" w:type="dxa"/>
              <w:bottom w:w="57" w:type="dxa"/>
            </w:tcMar>
            <w:vAlign w:val="center"/>
          </w:tcPr>
          <w:p w14:paraId="2B673D37" w14:textId="77777777" w:rsidR="001C1936" w:rsidRPr="0062141B" w:rsidRDefault="001C1936" w:rsidP="00C70A20">
            <w:pPr>
              <w:spacing w:line="240" w:lineRule="exact"/>
              <w:jc w:val="center"/>
              <w:rPr>
                <w:sz w:val="18"/>
                <w:szCs w:val="18"/>
              </w:rPr>
            </w:pPr>
            <w:r>
              <w:rPr>
                <w:rFonts w:hint="eastAsia"/>
                <w:sz w:val="18"/>
                <w:szCs w:val="18"/>
              </w:rPr>
              <w:t>6</w:t>
            </w:r>
          </w:p>
        </w:tc>
        <w:tc>
          <w:tcPr>
            <w:tcW w:w="2592" w:type="dxa"/>
            <w:tcBorders>
              <w:bottom w:val="dotted" w:sz="4" w:space="0" w:color="auto"/>
            </w:tcBorders>
            <w:tcMar>
              <w:top w:w="57" w:type="dxa"/>
              <w:bottom w:w="57" w:type="dxa"/>
            </w:tcMar>
          </w:tcPr>
          <w:p w14:paraId="32A41F07" w14:textId="77777777" w:rsidR="001C1936" w:rsidRDefault="001C1936" w:rsidP="00C70A20">
            <w:pPr>
              <w:spacing w:line="280" w:lineRule="exact"/>
              <w:ind w:firstLineChars="50" w:firstLine="90"/>
              <w:rPr>
                <w:sz w:val="18"/>
                <w:szCs w:val="18"/>
              </w:rPr>
            </w:pPr>
            <w:r w:rsidRPr="0062141B">
              <w:rPr>
                <w:rFonts w:hint="eastAsia"/>
                <w:sz w:val="18"/>
                <w:szCs w:val="18"/>
              </w:rPr>
              <w:t>１</w:t>
            </w:r>
            <w:r w:rsidRPr="0062141B">
              <w:rPr>
                <w:rFonts w:hint="eastAsia"/>
                <w:sz w:val="18"/>
                <w:szCs w:val="18"/>
              </w:rPr>
              <w:t xml:space="preserve"> </w:t>
            </w:r>
            <w:r w:rsidRPr="0062141B">
              <w:rPr>
                <w:rFonts w:hint="eastAsia"/>
                <w:sz w:val="18"/>
                <w:szCs w:val="18"/>
              </w:rPr>
              <w:t>確率の求め方</w:t>
            </w:r>
          </w:p>
          <w:p w14:paraId="5D472449" w14:textId="77777777" w:rsidR="001C1936" w:rsidRPr="0062141B" w:rsidRDefault="001C1936" w:rsidP="00B01FA2">
            <w:pPr>
              <w:spacing w:line="280" w:lineRule="exact"/>
              <w:ind w:leftChars="50" w:left="105"/>
              <w:rPr>
                <w:sz w:val="18"/>
                <w:szCs w:val="18"/>
              </w:rPr>
            </w:pPr>
            <w:r w:rsidRPr="0062141B">
              <w:rPr>
                <w:rFonts w:hint="eastAsia"/>
                <w:sz w:val="18"/>
                <w:szCs w:val="18"/>
              </w:rPr>
              <w:t>（教科書</w:t>
            </w:r>
            <w:r w:rsidRPr="0062141B">
              <w:rPr>
                <w:rFonts w:hint="eastAsia"/>
                <w:sz w:val="18"/>
                <w:szCs w:val="18"/>
              </w:rPr>
              <w:t>p.</w:t>
            </w:r>
            <w:r>
              <w:rPr>
                <w:sz w:val="18"/>
                <w:szCs w:val="18"/>
              </w:rPr>
              <w:t>176</w:t>
            </w:r>
            <w:r>
              <w:rPr>
                <w:rFonts w:hint="eastAsia"/>
                <w:sz w:val="18"/>
                <w:szCs w:val="18"/>
              </w:rPr>
              <w:t>～</w:t>
            </w:r>
            <w:r>
              <w:rPr>
                <w:sz w:val="18"/>
                <w:szCs w:val="18"/>
              </w:rPr>
              <w:t>177</w:t>
            </w:r>
            <w:r w:rsidRPr="0062141B">
              <w:rPr>
                <w:rFonts w:hint="eastAsia"/>
                <w:sz w:val="18"/>
                <w:szCs w:val="18"/>
              </w:rPr>
              <w:t>）</w:t>
            </w:r>
          </w:p>
        </w:tc>
        <w:tc>
          <w:tcPr>
            <w:tcW w:w="589" w:type="dxa"/>
            <w:tcBorders>
              <w:bottom w:val="dotted" w:sz="4" w:space="0" w:color="auto"/>
            </w:tcBorders>
            <w:tcMar>
              <w:top w:w="57" w:type="dxa"/>
              <w:bottom w:w="57" w:type="dxa"/>
            </w:tcMar>
          </w:tcPr>
          <w:p w14:paraId="1BAB4442" w14:textId="277550BF" w:rsidR="001C1936" w:rsidRPr="0062141B" w:rsidRDefault="001C1936" w:rsidP="006C2FDC">
            <w:pPr>
              <w:spacing w:line="280" w:lineRule="exact"/>
              <w:jc w:val="center"/>
              <w:rPr>
                <w:sz w:val="18"/>
                <w:szCs w:val="18"/>
              </w:rPr>
            </w:pPr>
            <w:r w:rsidRPr="0062141B">
              <w:rPr>
                <w:rFonts w:hint="eastAsia"/>
                <w:sz w:val="18"/>
                <w:szCs w:val="18"/>
              </w:rPr>
              <w:t>1</w:t>
            </w:r>
          </w:p>
        </w:tc>
        <w:tc>
          <w:tcPr>
            <w:tcW w:w="3402" w:type="dxa"/>
            <w:tcBorders>
              <w:bottom w:val="dotted" w:sz="4" w:space="0" w:color="auto"/>
            </w:tcBorders>
            <w:tcMar>
              <w:top w:w="57" w:type="dxa"/>
              <w:left w:w="40" w:type="dxa"/>
              <w:bottom w:w="57" w:type="dxa"/>
              <w:right w:w="96" w:type="dxa"/>
            </w:tcMar>
          </w:tcPr>
          <w:p w14:paraId="14664CBB" w14:textId="77777777" w:rsidR="001C1936" w:rsidRPr="0062141B" w:rsidRDefault="001C1936" w:rsidP="00C70A20">
            <w:pPr>
              <w:spacing w:line="280" w:lineRule="exact"/>
              <w:ind w:left="180" w:hangingChars="100" w:hanging="180"/>
              <w:jc w:val="left"/>
              <w:rPr>
                <w:sz w:val="18"/>
                <w:szCs w:val="18"/>
              </w:rPr>
            </w:pPr>
            <w:r w:rsidRPr="0062141B">
              <w:rPr>
                <w:rFonts w:hint="eastAsia"/>
                <w:sz w:val="18"/>
                <w:szCs w:val="18"/>
              </w:rPr>
              <w:t>・</w:t>
            </w:r>
            <w:r w:rsidRPr="00317FBF">
              <w:rPr>
                <w:rFonts w:hint="eastAsia"/>
                <w:sz w:val="18"/>
                <w:szCs w:val="18"/>
              </w:rPr>
              <w:t>場合の数を基にして得られる確率の必要性と意味</w:t>
            </w:r>
            <w:r>
              <w:rPr>
                <w:rFonts w:hint="eastAsia"/>
                <w:sz w:val="18"/>
                <w:szCs w:val="18"/>
              </w:rPr>
              <w:t>を理解できるようにする。</w:t>
            </w:r>
          </w:p>
        </w:tc>
        <w:tc>
          <w:tcPr>
            <w:tcW w:w="1785" w:type="dxa"/>
            <w:tcBorders>
              <w:bottom w:val="dotted" w:sz="4" w:space="0" w:color="auto"/>
            </w:tcBorders>
            <w:tcMar>
              <w:top w:w="57" w:type="dxa"/>
              <w:bottom w:w="57" w:type="dxa"/>
            </w:tcMar>
          </w:tcPr>
          <w:p w14:paraId="339A509D" w14:textId="77777777" w:rsidR="001C1936" w:rsidRPr="0062141B" w:rsidRDefault="001C1936" w:rsidP="00C70A20">
            <w:pPr>
              <w:spacing w:line="280" w:lineRule="exact"/>
              <w:ind w:left="180" w:hangingChars="100" w:hanging="180"/>
              <w:rPr>
                <w:sz w:val="18"/>
                <w:szCs w:val="18"/>
              </w:rPr>
            </w:pPr>
            <w:r>
              <w:rPr>
                <w:rFonts w:asciiTheme="majorEastAsia" w:eastAsiaTheme="majorEastAsia" w:hAnsiTheme="majorEastAsia" w:hint="eastAsia"/>
                <w:sz w:val="18"/>
                <w:szCs w:val="18"/>
              </w:rPr>
              <w:t>知</w:t>
            </w:r>
            <w:r>
              <w:rPr>
                <w:rFonts w:hint="eastAsia"/>
                <w:sz w:val="18"/>
                <w:szCs w:val="18"/>
              </w:rPr>
              <w:t>③：小テスト，</w:t>
            </w:r>
            <w:r w:rsidRPr="00565F0A">
              <w:rPr>
                <w:rFonts w:hint="eastAsia"/>
                <w:sz w:val="18"/>
                <w:szCs w:val="18"/>
              </w:rPr>
              <w:t>行動観察，</w:t>
            </w:r>
            <w:r w:rsidRPr="00261B3F">
              <w:rPr>
                <w:rFonts w:hint="eastAsia"/>
                <w:sz w:val="18"/>
                <w:szCs w:val="18"/>
              </w:rPr>
              <w:t>ノート</w:t>
            </w:r>
          </w:p>
        </w:tc>
      </w:tr>
      <w:tr w:rsidR="001C1936" w:rsidRPr="0062141B" w14:paraId="2E18E300" w14:textId="77777777" w:rsidTr="009F4308">
        <w:tblPrEx>
          <w:jc w:val="left"/>
        </w:tblPrEx>
        <w:trPr>
          <w:cantSplit/>
          <w:trHeight w:val="510"/>
        </w:trPr>
        <w:tc>
          <w:tcPr>
            <w:tcW w:w="500" w:type="dxa"/>
            <w:tcBorders>
              <w:top w:val="dotted" w:sz="4" w:space="0" w:color="auto"/>
              <w:bottom w:val="dotted" w:sz="4" w:space="0" w:color="auto"/>
            </w:tcBorders>
            <w:tcMar>
              <w:top w:w="57" w:type="dxa"/>
              <w:bottom w:w="57" w:type="dxa"/>
            </w:tcMar>
            <w:vAlign w:val="center"/>
          </w:tcPr>
          <w:p w14:paraId="7FCCA84F" w14:textId="77777777" w:rsidR="001C1936" w:rsidRPr="0062141B" w:rsidRDefault="001C1936" w:rsidP="00C70A20">
            <w:pPr>
              <w:spacing w:line="240" w:lineRule="exact"/>
              <w:jc w:val="center"/>
              <w:rPr>
                <w:sz w:val="18"/>
                <w:szCs w:val="18"/>
              </w:rPr>
            </w:pPr>
            <w:r>
              <w:rPr>
                <w:rFonts w:hint="eastAsia"/>
                <w:sz w:val="18"/>
                <w:szCs w:val="18"/>
              </w:rPr>
              <w:t>7</w:t>
            </w:r>
          </w:p>
        </w:tc>
        <w:tc>
          <w:tcPr>
            <w:tcW w:w="2592" w:type="dxa"/>
            <w:tcBorders>
              <w:top w:val="dotted" w:sz="4" w:space="0" w:color="auto"/>
              <w:bottom w:val="dotted" w:sz="4" w:space="0" w:color="auto"/>
            </w:tcBorders>
            <w:tcMar>
              <w:top w:w="57" w:type="dxa"/>
              <w:bottom w:w="57" w:type="dxa"/>
            </w:tcMar>
          </w:tcPr>
          <w:p w14:paraId="6961E1AC" w14:textId="77777777" w:rsidR="001C1936" w:rsidRDefault="001C1936" w:rsidP="00C70A20">
            <w:pPr>
              <w:spacing w:line="280" w:lineRule="exact"/>
              <w:ind w:firstLineChars="50" w:firstLine="90"/>
              <w:rPr>
                <w:sz w:val="18"/>
                <w:szCs w:val="18"/>
              </w:rPr>
            </w:pPr>
            <w:r w:rsidRPr="0062141B">
              <w:rPr>
                <w:rFonts w:hint="eastAsia"/>
                <w:sz w:val="18"/>
                <w:szCs w:val="18"/>
              </w:rPr>
              <w:t>２</w:t>
            </w:r>
            <w:r w:rsidRPr="0062141B">
              <w:rPr>
                <w:rFonts w:hint="eastAsia"/>
                <w:sz w:val="18"/>
                <w:szCs w:val="18"/>
              </w:rPr>
              <w:t xml:space="preserve"> </w:t>
            </w:r>
            <w:r w:rsidRPr="0062141B">
              <w:rPr>
                <w:rFonts w:hint="eastAsia"/>
                <w:sz w:val="18"/>
                <w:szCs w:val="18"/>
              </w:rPr>
              <w:t>確率の性質</w:t>
            </w:r>
          </w:p>
          <w:p w14:paraId="6B1B70CD" w14:textId="77777777" w:rsidR="001C1936" w:rsidRPr="0062141B" w:rsidRDefault="001C1936" w:rsidP="00C70A20">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178</w:t>
            </w:r>
            <w:r>
              <w:rPr>
                <w:rFonts w:hint="eastAsia"/>
                <w:sz w:val="18"/>
                <w:szCs w:val="18"/>
              </w:rPr>
              <w:t>～</w:t>
            </w:r>
            <w:r>
              <w:rPr>
                <w:sz w:val="18"/>
                <w:szCs w:val="18"/>
              </w:rPr>
              <w:t>179</w:t>
            </w:r>
            <w:r w:rsidRPr="0062141B">
              <w:rPr>
                <w:rFonts w:hint="eastAsia"/>
                <w:sz w:val="18"/>
                <w:szCs w:val="18"/>
              </w:rPr>
              <w:t>）</w:t>
            </w:r>
          </w:p>
        </w:tc>
        <w:tc>
          <w:tcPr>
            <w:tcW w:w="589" w:type="dxa"/>
            <w:tcBorders>
              <w:top w:val="dotted" w:sz="4" w:space="0" w:color="auto"/>
              <w:bottom w:val="dotted" w:sz="4" w:space="0" w:color="auto"/>
            </w:tcBorders>
            <w:tcMar>
              <w:top w:w="57" w:type="dxa"/>
              <w:bottom w:w="57" w:type="dxa"/>
            </w:tcMar>
          </w:tcPr>
          <w:p w14:paraId="61A7A5C3" w14:textId="5AA768EE" w:rsidR="001C1936" w:rsidRPr="0062141B" w:rsidRDefault="001C1936" w:rsidP="006C2FDC">
            <w:pPr>
              <w:spacing w:line="280" w:lineRule="exact"/>
              <w:jc w:val="center"/>
              <w:rPr>
                <w:sz w:val="18"/>
                <w:szCs w:val="18"/>
              </w:rPr>
            </w:pPr>
            <w:r w:rsidRPr="0062141B">
              <w:rPr>
                <w:rFonts w:hint="eastAsia"/>
                <w:sz w:val="18"/>
                <w:szCs w:val="18"/>
              </w:rPr>
              <w:t>1</w:t>
            </w:r>
          </w:p>
        </w:tc>
        <w:tc>
          <w:tcPr>
            <w:tcW w:w="3402" w:type="dxa"/>
            <w:tcBorders>
              <w:top w:val="dotted" w:sz="4" w:space="0" w:color="auto"/>
              <w:bottom w:val="dotted" w:sz="4" w:space="0" w:color="auto"/>
            </w:tcBorders>
            <w:tcMar>
              <w:top w:w="57" w:type="dxa"/>
              <w:left w:w="40" w:type="dxa"/>
              <w:bottom w:w="57" w:type="dxa"/>
              <w:right w:w="96" w:type="dxa"/>
            </w:tcMar>
          </w:tcPr>
          <w:p w14:paraId="778F1AAE" w14:textId="77777777" w:rsidR="001C1936" w:rsidRPr="0062141B" w:rsidRDefault="001C1936" w:rsidP="00C70A20">
            <w:pPr>
              <w:spacing w:line="280" w:lineRule="exact"/>
              <w:ind w:left="180" w:hangingChars="100" w:hanging="180"/>
              <w:jc w:val="left"/>
              <w:rPr>
                <w:sz w:val="18"/>
                <w:szCs w:val="18"/>
              </w:rPr>
            </w:pPr>
            <w:r w:rsidRPr="0062141B">
              <w:rPr>
                <w:rFonts w:hint="eastAsia"/>
                <w:sz w:val="18"/>
                <w:szCs w:val="18"/>
              </w:rPr>
              <w:t>・確率</w:t>
            </w:r>
            <w:r>
              <w:rPr>
                <w:rFonts w:hint="eastAsia"/>
                <w:sz w:val="18"/>
                <w:szCs w:val="18"/>
              </w:rPr>
              <w:t>は０以上１以下の数で表されることを理解できるようにするとともに，</w:t>
            </w:r>
            <w:r w:rsidRPr="0062141B">
              <w:rPr>
                <w:rFonts w:hint="eastAsia"/>
                <w:sz w:val="18"/>
                <w:szCs w:val="18"/>
              </w:rPr>
              <w:t>余事象の考え</w:t>
            </w:r>
            <w:r>
              <w:rPr>
                <w:rFonts w:hint="eastAsia"/>
                <w:sz w:val="18"/>
                <w:szCs w:val="18"/>
              </w:rPr>
              <w:t>方を使って</w:t>
            </w:r>
            <w:r w:rsidRPr="0062141B">
              <w:rPr>
                <w:rFonts w:hint="eastAsia"/>
                <w:sz w:val="18"/>
                <w:szCs w:val="18"/>
              </w:rPr>
              <w:t>確率</w:t>
            </w:r>
            <w:r>
              <w:rPr>
                <w:rFonts w:hint="eastAsia"/>
                <w:sz w:val="18"/>
                <w:szCs w:val="18"/>
              </w:rPr>
              <w:t>を</w:t>
            </w:r>
            <w:r w:rsidRPr="0062141B">
              <w:rPr>
                <w:rFonts w:hint="eastAsia"/>
                <w:sz w:val="18"/>
                <w:szCs w:val="18"/>
              </w:rPr>
              <w:t>求め</w:t>
            </w:r>
            <w:r>
              <w:rPr>
                <w:rFonts w:hint="eastAsia"/>
                <w:sz w:val="18"/>
                <w:szCs w:val="18"/>
              </w:rPr>
              <w:t>ることができるようにする。</w:t>
            </w:r>
          </w:p>
        </w:tc>
        <w:tc>
          <w:tcPr>
            <w:tcW w:w="1785" w:type="dxa"/>
            <w:tcBorders>
              <w:top w:val="dotted" w:sz="4" w:space="0" w:color="auto"/>
              <w:bottom w:val="dotted" w:sz="4" w:space="0" w:color="auto"/>
            </w:tcBorders>
            <w:tcMar>
              <w:top w:w="57" w:type="dxa"/>
              <w:bottom w:w="57" w:type="dxa"/>
            </w:tcMar>
          </w:tcPr>
          <w:p w14:paraId="47FF742E" w14:textId="77777777" w:rsidR="001C1936" w:rsidRPr="0062141B" w:rsidRDefault="001C1936" w:rsidP="00C70A20">
            <w:pPr>
              <w:spacing w:line="280" w:lineRule="exact"/>
              <w:ind w:left="180" w:hangingChars="100" w:hanging="180"/>
              <w:rPr>
                <w:sz w:val="18"/>
                <w:szCs w:val="18"/>
              </w:rPr>
            </w:pPr>
            <w:r>
              <w:rPr>
                <w:rFonts w:asciiTheme="majorEastAsia" w:eastAsiaTheme="majorEastAsia" w:hAnsiTheme="majorEastAsia" w:hint="eastAsia"/>
                <w:sz w:val="18"/>
                <w:szCs w:val="18"/>
              </w:rPr>
              <w:t>知</w:t>
            </w:r>
            <w:r>
              <w:rPr>
                <w:rFonts w:hint="eastAsia"/>
                <w:sz w:val="18"/>
                <w:szCs w:val="18"/>
              </w:rPr>
              <w:t>③④：小テスト，</w:t>
            </w:r>
            <w:r w:rsidRPr="00565F0A">
              <w:rPr>
                <w:rFonts w:hint="eastAsia"/>
                <w:sz w:val="18"/>
                <w:szCs w:val="18"/>
              </w:rPr>
              <w:t>行動観察，</w:t>
            </w:r>
            <w:r w:rsidRPr="00261B3F">
              <w:rPr>
                <w:rFonts w:hint="eastAsia"/>
                <w:sz w:val="18"/>
                <w:szCs w:val="18"/>
              </w:rPr>
              <w:t>ノート</w:t>
            </w:r>
          </w:p>
        </w:tc>
      </w:tr>
      <w:tr w:rsidR="001C1936" w:rsidRPr="0062141B" w14:paraId="6DC25382" w14:textId="77777777" w:rsidTr="009F4308">
        <w:tblPrEx>
          <w:jc w:val="left"/>
        </w:tblPrEx>
        <w:trPr>
          <w:cantSplit/>
          <w:trHeight w:val="173"/>
        </w:trPr>
        <w:tc>
          <w:tcPr>
            <w:tcW w:w="500" w:type="dxa"/>
            <w:vMerge w:val="restart"/>
            <w:tcBorders>
              <w:top w:val="dotted" w:sz="4" w:space="0" w:color="auto"/>
            </w:tcBorders>
            <w:tcMar>
              <w:top w:w="57" w:type="dxa"/>
              <w:bottom w:w="57" w:type="dxa"/>
            </w:tcMar>
            <w:vAlign w:val="center"/>
          </w:tcPr>
          <w:p w14:paraId="0BC94C1F" w14:textId="77777777" w:rsidR="001C1936" w:rsidRPr="0062141B" w:rsidRDefault="001C1936" w:rsidP="00C70A20">
            <w:pPr>
              <w:spacing w:line="240" w:lineRule="exact"/>
              <w:jc w:val="center"/>
              <w:rPr>
                <w:sz w:val="18"/>
                <w:szCs w:val="18"/>
              </w:rPr>
            </w:pPr>
            <w:r>
              <w:rPr>
                <w:rFonts w:hint="eastAsia"/>
                <w:sz w:val="18"/>
                <w:szCs w:val="18"/>
              </w:rPr>
              <w:t>8</w:t>
            </w:r>
          </w:p>
        </w:tc>
        <w:tc>
          <w:tcPr>
            <w:tcW w:w="2592" w:type="dxa"/>
            <w:vMerge w:val="restart"/>
            <w:tcBorders>
              <w:top w:val="dotted" w:sz="4" w:space="0" w:color="auto"/>
            </w:tcBorders>
            <w:tcMar>
              <w:top w:w="57" w:type="dxa"/>
              <w:bottom w:w="57" w:type="dxa"/>
            </w:tcMar>
          </w:tcPr>
          <w:p w14:paraId="447A01ED" w14:textId="77777777" w:rsidR="001C1936" w:rsidRDefault="001C1936" w:rsidP="00C70A20">
            <w:pPr>
              <w:spacing w:line="280" w:lineRule="exact"/>
              <w:ind w:firstLineChars="50" w:firstLine="90"/>
              <w:rPr>
                <w:sz w:val="18"/>
                <w:szCs w:val="18"/>
              </w:rPr>
            </w:pPr>
            <w:r w:rsidRPr="0062141B">
              <w:rPr>
                <w:rFonts w:hint="eastAsia"/>
                <w:sz w:val="18"/>
                <w:szCs w:val="18"/>
              </w:rPr>
              <w:t>３</w:t>
            </w:r>
            <w:r w:rsidRPr="0062141B">
              <w:rPr>
                <w:rFonts w:hint="eastAsia"/>
                <w:sz w:val="18"/>
                <w:szCs w:val="18"/>
              </w:rPr>
              <w:t xml:space="preserve"> </w:t>
            </w:r>
            <w:r w:rsidRPr="0062141B">
              <w:rPr>
                <w:rFonts w:hint="eastAsia"/>
                <w:sz w:val="18"/>
                <w:szCs w:val="18"/>
              </w:rPr>
              <w:t>場合の数と確率①</w:t>
            </w:r>
          </w:p>
          <w:p w14:paraId="17A8B193" w14:textId="77777777" w:rsidR="001C1936" w:rsidRPr="0062141B" w:rsidRDefault="001C1936" w:rsidP="00C70A20">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180</w:t>
            </w:r>
            <w:r>
              <w:rPr>
                <w:rFonts w:hint="eastAsia"/>
                <w:sz w:val="18"/>
                <w:szCs w:val="18"/>
              </w:rPr>
              <w:t>～</w:t>
            </w:r>
            <w:r>
              <w:rPr>
                <w:sz w:val="18"/>
                <w:szCs w:val="18"/>
              </w:rPr>
              <w:t>181</w:t>
            </w:r>
            <w:r w:rsidRPr="0062141B">
              <w:rPr>
                <w:rFonts w:hint="eastAsia"/>
                <w:sz w:val="18"/>
                <w:szCs w:val="18"/>
              </w:rPr>
              <w:t>）</w:t>
            </w:r>
          </w:p>
        </w:tc>
        <w:tc>
          <w:tcPr>
            <w:tcW w:w="589" w:type="dxa"/>
            <w:vMerge w:val="restart"/>
            <w:tcBorders>
              <w:top w:val="dotted" w:sz="4" w:space="0" w:color="auto"/>
            </w:tcBorders>
            <w:tcMar>
              <w:top w:w="57" w:type="dxa"/>
              <w:bottom w:w="57" w:type="dxa"/>
            </w:tcMar>
          </w:tcPr>
          <w:p w14:paraId="3DB10B07" w14:textId="77777777" w:rsidR="001C1936" w:rsidRPr="0062141B" w:rsidRDefault="001C1936" w:rsidP="00C70A20">
            <w:pPr>
              <w:spacing w:line="280" w:lineRule="exact"/>
              <w:jc w:val="center"/>
              <w:rPr>
                <w:sz w:val="18"/>
                <w:szCs w:val="18"/>
              </w:rPr>
            </w:pPr>
            <w:r w:rsidRPr="0062141B">
              <w:rPr>
                <w:rFonts w:hint="eastAsia"/>
                <w:sz w:val="18"/>
                <w:szCs w:val="18"/>
              </w:rPr>
              <w:t>1</w:t>
            </w:r>
          </w:p>
        </w:tc>
        <w:tc>
          <w:tcPr>
            <w:tcW w:w="3402" w:type="dxa"/>
            <w:tcBorders>
              <w:top w:val="dotted" w:sz="4" w:space="0" w:color="auto"/>
              <w:bottom w:val="nil"/>
            </w:tcBorders>
            <w:tcMar>
              <w:top w:w="57" w:type="dxa"/>
              <w:left w:w="40" w:type="dxa"/>
              <w:bottom w:w="57" w:type="dxa"/>
              <w:right w:w="96" w:type="dxa"/>
            </w:tcMar>
          </w:tcPr>
          <w:p w14:paraId="4C00CEFA" w14:textId="2F10F7EC" w:rsidR="001C1936" w:rsidRPr="0062141B" w:rsidRDefault="001C1936" w:rsidP="00C70A20">
            <w:pPr>
              <w:adjustRightInd w:val="0"/>
              <w:spacing w:line="280" w:lineRule="exact"/>
              <w:ind w:left="180" w:hangingChars="100" w:hanging="180"/>
              <w:jc w:val="left"/>
              <w:rPr>
                <w:sz w:val="18"/>
                <w:szCs w:val="18"/>
              </w:rPr>
            </w:pPr>
            <w:r w:rsidRPr="0062141B">
              <w:rPr>
                <w:rFonts w:hint="eastAsia"/>
                <w:sz w:val="18"/>
                <w:szCs w:val="18"/>
              </w:rPr>
              <w:t>・並べ方</w:t>
            </w:r>
            <w:r w:rsidR="004D6549">
              <w:rPr>
                <w:rFonts w:hint="eastAsia"/>
                <w:sz w:val="18"/>
                <w:szCs w:val="18"/>
              </w:rPr>
              <w:t>（順列）</w:t>
            </w:r>
            <w:r w:rsidRPr="0062141B">
              <w:rPr>
                <w:rFonts w:hint="eastAsia"/>
                <w:sz w:val="18"/>
                <w:szCs w:val="18"/>
              </w:rPr>
              <w:t>による確率</w:t>
            </w:r>
            <w:r>
              <w:rPr>
                <w:rFonts w:hint="eastAsia"/>
                <w:sz w:val="18"/>
                <w:szCs w:val="18"/>
              </w:rPr>
              <w:t>を</w:t>
            </w:r>
            <w:r w:rsidRPr="0062141B">
              <w:rPr>
                <w:rFonts w:hint="eastAsia"/>
                <w:sz w:val="18"/>
                <w:szCs w:val="18"/>
              </w:rPr>
              <w:t>求め</w:t>
            </w:r>
            <w:r>
              <w:rPr>
                <w:rFonts w:hint="eastAsia"/>
                <w:sz w:val="18"/>
                <w:szCs w:val="18"/>
              </w:rPr>
              <w:t>ることができるようにする。</w:t>
            </w:r>
          </w:p>
        </w:tc>
        <w:tc>
          <w:tcPr>
            <w:tcW w:w="1785" w:type="dxa"/>
            <w:tcBorders>
              <w:top w:val="dotted" w:sz="4" w:space="0" w:color="auto"/>
              <w:bottom w:val="nil"/>
            </w:tcBorders>
            <w:tcMar>
              <w:top w:w="57" w:type="dxa"/>
              <w:bottom w:w="57" w:type="dxa"/>
            </w:tcMar>
          </w:tcPr>
          <w:p w14:paraId="561138F1" w14:textId="77777777" w:rsidR="001C1936" w:rsidRPr="0062141B" w:rsidRDefault="001C1936" w:rsidP="00C70A20">
            <w:pPr>
              <w:spacing w:line="280" w:lineRule="exact"/>
              <w:rPr>
                <w:sz w:val="18"/>
                <w:szCs w:val="18"/>
              </w:rPr>
            </w:pPr>
            <w:r>
              <w:rPr>
                <w:rFonts w:asciiTheme="majorEastAsia" w:eastAsiaTheme="majorEastAsia" w:hAnsiTheme="majorEastAsia" w:hint="eastAsia"/>
                <w:sz w:val="18"/>
                <w:szCs w:val="18"/>
              </w:rPr>
              <w:t>知</w:t>
            </w:r>
            <w:r>
              <w:rPr>
                <w:rFonts w:hint="eastAsia"/>
                <w:sz w:val="18"/>
                <w:szCs w:val="18"/>
              </w:rPr>
              <w:t>④：小テスト</w:t>
            </w:r>
          </w:p>
        </w:tc>
      </w:tr>
      <w:tr w:rsidR="001C1936" w:rsidRPr="0062141B" w14:paraId="7024F649" w14:textId="77777777" w:rsidTr="009F4308">
        <w:tblPrEx>
          <w:jc w:val="left"/>
        </w:tblPrEx>
        <w:trPr>
          <w:cantSplit/>
          <w:trHeight w:val="173"/>
        </w:trPr>
        <w:tc>
          <w:tcPr>
            <w:tcW w:w="500" w:type="dxa"/>
            <w:vMerge/>
            <w:tcBorders>
              <w:bottom w:val="dotted" w:sz="4" w:space="0" w:color="auto"/>
            </w:tcBorders>
            <w:tcMar>
              <w:top w:w="57" w:type="dxa"/>
              <w:bottom w:w="57" w:type="dxa"/>
            </w:tcMar>
            <w:vAlign w:val="center"/>
          </w:tcPr>
          <w:p w14:paraId="530A99E3" w14:textId="41B91C8A" w:rsidR="001C1936" w:rsidRDefault="001C1936" w:rsidP="00C70A20">
            <w:pPr>
              <w:spacing w:line="240" w:lineRule="exact"/>
              <w:jc w:val="center"/>
              <w:rPr>
                <w:sz w:val="18"/>
                <w:szCs w:val="18"/>
              </w:rPr>
            </w:pPr>
          </w:p>
        </w:tc>
        <w:tc>
          <w:tcPr>
            <w:tcW w:w="2592" w:type="dxa"/>
            <w:vMerge/>
            <w:tcBorders>
              <w:bottom w:val="dotted" w:sz="4" w:space="0" w:color="auto"/>
            </w:tcBorders>
            <w:tcMar>
              <w:top w:w="57" w:type="dxa"/>
              <w:bottom w:w="57" w:type="dxa"/>
            </w:tcMar>
          </w:tcPr>
          <w:p w14:paraId="58BE7673" w14:textId="77777777" w:rsidR="001C1936" w:rsidRPr="0062141B" w:rsidRDefault="001C1936" w:rsidP="00C70A20">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1DD30394" w14:textId="77777777" w:rsidR="001C1936" w:rsidRPr="0062141B" w:rsidRDefault="001C1936" w:rsidP="00C70A20">
            <w:pPr>
              <w:spacing w:line="280" w:lineRule="exact"/>
              <w:jc w:val="center"/>
              <w:rPr>
                <w:sz w:val="18"/>
                <w:szCs w:val="18"/>
              </w:rPr>
            </w:pPr>
          </w:p>
        </w:tc>
        <w:tc>
          <w:tcPr>
            <w:tcW w:w="3402" w:type="dxa"/>
            <w:tcBorders>
              <w:top w:val="nil"/>
              <w:bottom w:val="dotted" w:sz="4" w:space="0" w:color="auto"/>
            </w:tcBorders>
            <w:tcMar>
              <w:top w:w="57" w:type="dxa"/>
              <w:left w:w="40" w:type="dxa"/>
              <w:bottom w:w="57" w:type="dxa"/>
              <w:right w:w="96" w:type="dxa"/>
            </w:tcMar>
          </w:tcPr>
          <w:p w14:paraId="433D0A86" w14:textId="492A2B0E" w:rsidR="001C1936" w:rsidRPr="0062141B" w:rsidRDefault="001C1936" w:rsidP="00C70A20">
            <w:pPr>
              <w:spacing w:line="280" w:lineRule="exact"/>
              <w:ind w:left="180" w:hangingChars="100" w:hanging="180"/>
              <w:jc w:val="left"/>
              <w:rPr>
                <w:sz w:val="18"/>
                <w:szCs w:val="18"/>
              </w:rPr>
            </w:pPr>
            <w:r>
              <w:rPr>
                <w:rFonts w:hint="eastAsia"/>
                <w:sz w:val="18"/>
                <w:szCs w:val="18"/>
              </w:rPr>
              <w:t>・</w:t>
            </w:r>
            <w:r w:rsidRPr="0062141B">
              <w:rPr>
                <w:rFonts w:hint="eastAsia"/>
                <w:sz w:val="18"/>
                <w:szCs w:val="18"/>
              </w:rPr>
              <w:t>並べ方</w:t>
            </w:r>
            <w:r w:rsidR="004D6549">
              <w:rPr>
                <w:rFonts w:hint="eastAsia"/>
                <w:sz w:val="18"/>
                <w:szCs w:val="18"/>
              </w:rPr>
              <w:t>（順列）</w:t>
            </w:r>
            <w:r w:rsidRPr="0062141B">
              <w:rPr>
                <w:rFonts w:hint="eastAsia"/>
                <w:sz w:val="18"/>
                <w:szCs w:val="18"/>
              </w:rPr>
              <w:t>による</w:t>
            </w:r>
            <w:r w:rsidRPr="00317FBF">
              <w:rPr>
                <w:rFonts w:hint="eastAsia"/>
                <w:sz w:val="18"/>
                <w:szCs w:val="18"/>
              </w:rPr>
              <w:t>確率の求め方を考察し表現することができる</w:t>
            </w:r>
            <w:r>
              <w:rPr>
                <w:rFonts w:hint="eastAsia"/>
                <w:sz w:val="18"/>
                <w:szCs w:val="18"/>
              </w:rPr>
              <w:t>ようにする</w:t>
            </w:r>
            <w:r w:rsidRPr="00317FBF">
              <w:rPr>
                <w:rFonts w:hint="eastAsia"/>
                <w:sz w:val="18"/>
                <w:szCs w:val="18"/>
              </w:rPr>
              <w:t>。</w:t>
            </w:r>
          </w:p>
        </w:tc>
        <w:tc>
          <w:tcPr>
            <w:tcW w:w="1785" w:type="dxa"/>
            <w:tcBorders>
              <w:top w:val="nil"/>
              <w:bottom w:val="dotted" w:sz="4" w:space="0" w:color="auto"/>
            </w:tcBorders>
            <w:tcMar>
              <w:top w:w="57" w:type="dxa"/>
              <w:bottom w:w="57" w:type="dxa"/>
            </w:tcMar>
          </w:tcPr>
          <w:p w14:paraId="2A0BD47B" w14:textId="77777777" w:rsidR="00905C39" w:rsidRDefault="001C1936" w:rsidP="00905C39">
            <w:pPr>
              <w:spacing w:line="280" w:lineRule="exact"/>
              <w:rPr>
                <w:sz w:val="18"/>
                <w:szCs w:val="18"/>
              </w:rPr>
            </w:pPr>
            <w:r>
              <w:rPr>
                <w:rFonts w:asciiTheme="majorEastAsia" w:eastAsiaTheme="majorEastAsia" w:hAnsiTheme="majorEastAsia" w:hint="eastAsia"/>
                <w:sz w:val="18"/>
                <w:szCs w:val="18"/>
              </w:rPr>
              <w:t>思</w:t>
            </w:r>
            <w:r>
              <w:rPr>
                <w:rFonts w:hint="eastAsia"/>
                <w:sz w:val="18"/>
                <w:szCs w:val="18"/>
              </w:rPr>
              <w:t>②</w:t>
            </w:r>
            <w:r w:rsidRPr="00565F0A">
              <w:rPr>
                <w:rFonts w:hint="eastAsia"/>
                <w:sz w:val="18"/>
                <w:szCs w:val="18"/>
              </w:rPr>
              <w:t>：行動観察，</w:t>
            </w:r>
          </w:p>
          <w:p w14:paraId="2B5828E0" w14:textId="0118EF1A" w:rsidR="001C1936" w:rsidRDefault="00905C39" w:rsidP="00905C39">
            <w:pPr>
              <w:spacing w:line="280" w:lineRule="exact"/>
              <w:rPr>
                <w:rFonts w:asciiTheme="majorEastAsia" w:eastAsiaTheme="majorEastAsia" w:hAnsiTheme="majorEastAsia"/>
                <w:sz w:val="18"/>
                <w:szCs w:val="18"/>
              </w:rPr>
            </w:pPr>
            <w:r>
              <w:rPr>
                <w:rFonts w:hint="eastAsia"/>
                <w:sz w:val="18"/>
                <w:szCs w:val="18"/>
              </w:rPr>
              <w:t xml:space="preserve">　</w:t>
            </w:r>
            <w:r w:rsidR="001C1936" w:rsidRPr="00261B3F">
              <w:rPr>
                <w:rFonts w:hint="eastAsia"/>
                <w:sz w:val="18"/>
                <w:szCs w:val="18"/>
              </w:rPr>
              <w:t>ノート</w:t>
            </w:r>
          </w:p>
        </w:tc>
      </w:tr>
      <w:tr w:rsidR="001C1936" w:rsidRPr="0062141B" w14:paraId="1AB57891" w14:textId="77777777" w:rsidTr="009F4308">
        <w:tblPrEx>
          <w:jc w:val="left"/>
        </w:tblPrEx>
        <w:trPr>
          <w:cantSplit/>
          <w:trHeight w:val="173"/>
        </w:trPr>
        <w:tc>
          <w:tcPr>
            <w:tcW w:w="500" w:type="dxa"/>
            <w:vMerge w:val="restart"/>
            <w:tcBorders>
              <w:top w:val="dotted" w:sz="4" w:space="0" w:color="auto"/>
            </w:tcBorders>
            <w:tcMar>
              <w:top w:w="57" w:type="dxa"/>
              <w:bottom w:w="57" w:type="dxa"/>
            </w:tcMar>
            <w:vAlign w:val="center"/>
          </w:tcPr>
          <w:p w14:paraId="55093159" w14:textId="77777777" w:rsidR="001C1936" w:rsidRPr="0062141B" w:rsidRDefault="001C1936" w:rsidP="00C70A20">
            <w:pPr>
              <w:spacing w:line="240" w:lineRule="exact"/>
              <w:jc w:val="center"/>
              <w:rPr>
                <w:sz w:val="18"/>
                <w:szCs w:val="18"/>
              </w:rPr>
            </w:pPr>
            <w:r>
              <w:rPr>
                <w:rFonts w:hint="eastAsia"/>
                <w:sz w:val="18"/>
                <w:szCs w:val="18"/>
              </w:rPr>
              <w:lastRenderedPageBreak/>
              <w:t>9</w:t>
            </w:r>
          </w:p>
        </w:tc>
        <w:tc>
          <w:tcPr>
            <w:tcW w:w="2592" w:type="dxa"/>
            <w:vMerge w:val="restart"/>
            <w:tcBorders>
              <w:top w:val="dotted" w:sz="4" w:space="0" w:color="auto"/>
            </w:tcBorders>
            <w:tcMar>
              <w:top w:w="57" w:type="dxa"/>
              <w:bottom w:w="57" w:type="dxa"/>
            </w:tcMar>
          </w:tcPr>
          <w:p w14:paraId="5CB713A6" w14:textId="77777777" w:rsidR="001C1936" w:rsidRDefault="001C1936" w:rsidP="00C70A20">
            <w:pPr>
              <w:spacing w:line="280" w:lineRule="exact"/>
              <w:ind w:firstLineChars="50" w:firstLine="90"/>
              <w:rPr>
                <w:sz w:val="18"/>
                <w:szCs w:val="18"/>
              </w:rPr>
            </w:pPr>
            <w:r w:rsidRPr="0062141B">
              <w:rPr>
                <w:rFonts w:hint="eastAsia"/>
                <w:sz w:val="18"/>
                <w:szCs w:val="18"/>
              </w:rPr>
              <w:t>４</w:t>
            </w:r>
            <w:r w:rsidRPr="0062141B">
              <w:rPr>
                <w:rFonts w:hint="eastAsia"/>
                <w:sz w:val="18"/>
                <w:szCs w:val="18"/>
              </w:rPr>
              <w:t xml:space="preserve"> </w:t>
            </w:r>
            <w:r w:rsidRPr="0062141B">
              <w:rPr>
                <w:rFonts w:hint="eastAsia"/>
                <w:sz w:val="18"/>
                <w:szCs w:val="18"/>
              </w:rPr>
              <w:t>場合の数と確率②</w:t>
            </w:r>
          </w:p>
          <w:p w14:paraId="7679ABDB" w14:textId="77777777" w:rsidR="001C1936" w:rsidRPr="0062141B" w:rsidRDefault="001C1936" w:rsidP="00C70A20">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182</w:t>
            </w:r>
            <w:r>
              <w:rPr>
                <w:rFonts w:hint="eastAsia"/>
                <w:sz w:val="18"/>
                <w:szCs w:val="18"/>
              </w:rPr>
              <w:t>～</w:t>
            </w:r>
            <w:r>
              <w:rPr>
                <w:sz w:val="18"/>
                <w:szCs w:val="18"/>
              </w:rPr>
              <w:t>183</w:t>
            </w:r>
            <w:r w:rsidRPr="0062141B">
              <w:rPr>
                <w:rFonts w:hint="eastAsia"/>
                <w:sz w:val="18"/>
                <w:szCs w:val="18"/>
              </w:rPr>
              <w:t>）</w:t>
            </w:r>
          </w:p>
        </w:tc>
        <w:tc>
          <w:tcPr>
            <w:tcW w:w="589" w:type="dxa"/>
            <w:vMerge w:val="restart"/>
            <w:tcBorders>
              <w:top w:val="dotted" w:sz="4" w:space="0" w:color="auto"/>
            </w:tcBorders>
            <w:tcMar>
              <w:top w:w="57" w:type="dxa"/>
              <w:bottom w:w="57" w:type="dxa"/>
            </w:tcMar>
          </w:tcPr>
          <w:p w14:paraId="34C2E79F" w14:textId="77777777" w:rsidR="001C1936" w:rsidRPr="0062141B" w:rsidRDefault="001C1936" w:rsidP="00C70A20">
            <w:pPr>
              <w:spacing w:line="280" w:lineRule="exact"/>
              <w:jc w:val="center"/>
              <w:rPr>
                <w:sz w:val="18"/>
                <w:szCs w:val="18"/>
              </w:rPr>
            </w:pPr>
            <w:r w:rsidRPr="0062141B">
              <w:rPr>
                <w:rFonts w:hint="eastAsia"/>
                <w:sz w:val="18"/>
                <w:szCs w:val="18"/>
              </w:rPr>
              <w:t>1</w:t>
            </w:r>
          </w:p>
        </w:tc>
        <w:tc>
          <w:tcPr>
            <w:tcW w:w="3402" w:type="dxa"/>
            <w:tcBorders>
              <w:top w:val="dotted" w:sz="4" w:space="0" w:color="auto"/>
              <w:bottom w:val="nil"/>
            </w:tcBorders>
            <w:tcMar>
              <w:top w:w="57" w:type="dxa"/>
              <w:left w:w="40" w:type="dxa"/>
              <w:bottom w:w="57" w:type="dxa"/>
              <w:right w:w="96" w:type="dxa"/>
            </w:tcMar>
          </w:tcPr>
          <w:p w14:paraId="343C8A5E" w14:textId="77777777" w:rsidR="001C1936" w:rsidRPr="0062141B" w:rsidRDefault="001C1936" w:rsidP="00C70A20">
            <w:pPr>
              <w:spacing w:line="280" w:lineRule="exact"/>
              <w:ind w:left="180" w:hangingChars="100" w:hanging="180"/>
              <w:jc w:val="left"/>
              <w:rPr>
                <w:sz w:val="18"/>
                <w:szCs w:val="18"/>
              </w:rPr>
            </w:pPr>
            <w:r w:rsidRPr="0062141B">
              <w:rPr>
                <w:rFonts w:hint="eastAsia"/>
                <w:sz w:val="18"/>
                <w:szCs w:val="18"/>
              </w:rPr>
              <w:t>・組み合わせ方による確率</w:t>
            </w:r>
            <w:r>
              <w:rPr>
                <w:rFonts w:hint="eastAsia"/>
                <w:sz w:val="18"/>
                <w:szCs w:val="18"/>
              </w:rPr>
              <w:t>を</w:t>
            </w:r>
            <w:r w:rsidRPr="0062141B">
              <w:rPr>
                <w:rFonts w:hint="eastAsia"/>
                <w:sz w:val="18"/>
                <w:szCs w:val="18"/>
              </w:rPr>
              <w:t>求め</w:t>
            </w:r>
            <w:r>
              <w:rPr>
                <w:rFonts w:hint="eastAsia"/>
                <w:sz w:val="18"/>
                <w:szCs w:val="18"/>
              </w:rPr>
              <w:t>ることができるようにする。</w:t>
            </w:r>
          </w:p>
        </w:tc>
        <w:tc>
          <w:tcPr>
            <w:tcW w:w="1785" w:type="dxa"/>
            <w:tcBorders>
              <w:top w:val="dotted" w:sz="4" w:space="0" w:color="auto"/>
              <w:bottom w:val="nil"/>
            </w:tcBorders>
            <w:tcMar>
              <w:top w:w="57" w:type="dxa"/>
              <w:bottom w:w="57" w:type="dxa"/>
            </w:tcMar>
          </w:tcPr>
          <w:p w14:paraId="1194F631" w14:textId="77777777" w:rsidR="001C1936" w:rsidRPr="0062141B" w:rsidRDefault="001C1936" w:rsidP="00C70A20">
            <w:pPr>
              <w:spacing w:line="280" w:lineRule="exact"/>
              <w:rPr>
                <w:sz w:val="18"/>
                <w:szCs w:val="18"/>
              </w:rPr>
            </w:pPr>
            <w:r>
              <w:rPr>
                <w:rFonts w:asciiTheme="majorEastAsia" w:eastAsiaTheme="majorEastAsia" w:hAnsiTheme="majorEastAsia" w:hint="eastAsia"/>
                <w:sz w:val="18"/>
                <w:szCs w:val="18"/>
              </w:rPr>
              <w:t>知</w:t>
            </w:r>
            <w:r>
              <w:rPr>
                <w:rFonts w:hint="eastAsia"/>
                <w:sz w:val="18"/>
                <w:szCs w:val="18"/>
              </w:rPr>
              <w:t>④：小テスト</w:t>
            </w:r>
          </w:p>
        </w:tc>
      </w:tr>
      <w:tr w:rsidR="001C1936" w:rsidRPr="0062141B" w14:paraId="594C858B" w14:textId="77777777" w:rsidTr="009F4308">
        <w:tblPrEx>
          <w:jc w:val="left"/>
        </w:tblPrEx>
        <w:trPr>
          <w:cantSplit/>
          <w:trHeight w:val="173"/>
        </w:trPr>
        <w:tc>
          <w:tcPr>
            <w:tcW w:w="500" w:type="dxa"/>
            <w:vMerge/>
            <w:tcBorders>
              <w:bottom w:val="dotted" w:sz="4" w:space="0" w:color="auto"/>
            </w:tcBorders>
            <w:tcMar>
              <w:top w:w="57" w:type="dxa"/>
              <w:bottom w:w="57" w:type="dxa"/>
            </w:tcMar>
            <w:vAlign w:val="center"/>
          </w:tcPr>
          <w:p w14:paraId="3EDF0015" w14:textId="77777777" w:rsidR="001C1936" w:rsidRDefault="001C1936" w:rsidP="00C70A20">
            <w:pPr>
              <w:spacing w:line="240" w:lineRule="exact"/>
              <w:jc w:val="center"/>
              <w:rPr>
                <w:sz w:val="18"/>
                <w:szCs w:val="18"/>
              </w:rPr>
            </w:pPr>
          </w:p>
        </w:tc>
        <w:tc>
          <w:tcPr>
            <w:tcW w:w="2592" w:type="dxa"/>
            <w:vMerge/>
            <w:tcBorders>
              <w:bottom w:val="dotted" w:sz="4" w:space="0" w:color="auto"/>
            </w:tcBorders>
            <w:tcMar>
              <w:top w:w="57" w:type="dxa"/>
              <w:bottom w:w="57" w:type="dxa"/>
            </w:tcMar>
          </w:tcPr>
          <w:p w14:paraId="0C130252" w14:textId="77777777" w:rsidR="001C1936" w:rsidRPr="0062141B" w:rsidRDefault="001C1936" w:rsidP="00C70A20">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504CAB5A" w14:textId="77777777" w:rsidR="001C1936" w:rsidRPr="0062141B" w:rsidRDefault="001C1936" w:rsidP="00C70A20">
            <w:pPr>
              <w:spacing w:line="280" w:lineRule="exact"/>
              <w:jc w:val="center"/>
              <w:rPr>
                <w:sz w:val="18"/>
                <w:szCs w:val="18"/>
              </w:rPr>
            </w:pPr>
          </w:p>
        </w:tc>
        <w:tc>
          <w:tcPr>
            <w:tcW w:w="3402" w:type="dxa"/>
            <w:tcBorders>
              <w:top w:val="nil"/>
              <w:bottom w:val="dotted" w:sz="4" w:space="0" w:color="auto"/>
            </w:tcBorders>
            <w:tcMar>
              <w:top w:w="57" w:type="dxa"/>
              <w:left w:w="40" w:type="dxa"/>
              <w:bottom w:w="57" w:type="dxa"/>
              <w:right w:w="96" w:type="dxa"/>
            </w:tcMar>
          </w:tcPr>
          <w:p w14:paraId="285671F1" w14:textId="77777777" w:rsidR="001C1936" w:rsidRPr="00487EFB" w:rsidRDefault="001C1936" w:rsidP="00C70A20">
            <w:pPr>
              <w:spacing w:line="300" w:lineRule="exact"/>
              <w:ind w:left="180" w:hangingChars="100" w:hanging="180"/>
              <w:rPr>
                <w:sz w:val="18"/>
                <w:szCs w:val="18"/>
              </w:rPr>
            </w:pPr>
            <w:r>
              <w:rPr>
                <w:rFonts w:hint="eastAsia"/>
                <w:sz w:val="18"/>
                <w:szCs w:val="18"/>
              </w:rPr>
              <w:t>・</w:t>
            </w:r>
            <w:r w:rsidRPr="0062141B">
              <w:rPr>
                <w:rFonts w:hint="eastAsia"/>
                <w:sz w:val="18"/>
                <w:szCs w:val="18"/>
              </w:rPr>
              <w:t>組み合わせ方による</w:t>
            </w:r>
            <w:r w:rsidRPr="00317FBF">
              <w:rPr>
                <w:rFonts w:hint="eastAsia"/>
                <w:sz w:val="18"/>
                <w:szCs w:val="18"/>
              </w:rPr>
              <w:t>確率の求め方を考察し表現することができる</w:t>
            </w:r>
            <w:r>
              <w:rPr>
                <w:rFonts w:hint="eastAsia"/>
                <w:sz w:val="18"/>
                <w:szCs w:val="18"/>
              </w:rPr>
              <w:t>ようにする</w:t>
            </w:r>
            <w:r w:rsidRPr="00317FBF">
              <w:rPr>
                <w:rFonts w:hint="eastAsia"/>
                <w:sz w:val="18"/>
                <w:szCs w:val="18"/>
              </w:rPr>
              <w:t>。</w:t>
            </w:r>
          </w:p>
        </w:tc>
        <w:tc>
          <w:tcPr>
            <w:tcW w:w="1785" w:type="dxa"/>
            <w:tcBorders>
              <w:top w:val="nil"/>
              <w:bottom w:val="dotted" w:sz="4" w:space="0" w:color="auto"/>
            </w:tcBorders>
            <w:tcMar>
              <w:top w:w="57" w:type="dxa"/>
              <w:bottom w:w="57" w:type="dxa"/>
            </w:tcMar>
          </w:tcPr>
          <w:p w14:paraId="7DB4040F" w14:textId="77777777" w:rsidR="00905C39" w:rsidRDefault="001C1936" w:rsidP="00905C39">
            <w:pPr>
              <w:spacing w:line="280" w:lineRule="exact"/>
              <w:rPr>
                <w:sz w:val="18"/>
                <w:szCs w:val="18"/>
              </w:rPr>
            </w:pPr>
            <w:r>
              <w:rPr>
                <w:rFonts w:asciiTheme="majorEastAsia" w:eastAsiaTheme="majorEastAsia" w:hAnsiTheme="majorEastAsia" w:hint="eastAsia"/>
                <w:sz w:val="18"/>
                <w:szCs w:val="18"/>
              </w:rPr>
              <w:t>思</w:t>
            </w:r>
            <w:r>
              <w:rPr>
                <w:rFonts w:hint="eastAsia"/>
                <w:sz w:val="18"/>
                <w:szCs w:val="18"/>
              </w:rPr>
              <w:t>②</w:t>
            </w:r>
            <w:r w:rsidRPr="00565F0A">
              <w:rPr>
                <w:rFonts w:hint="eastAsia"/>
                <w:sz w:val="18"/>
                <w:szCs w:val="18"/>
              </w:rPr>
              <w:t>：行動観察，</w:t>
            </w:r>
          </w:p>
          <w:p w14:paraId="07801FB1" w14:textId="469303B1" w:rsidR="001C1936" w:rsidRDefault="00905C39" w:rsidP="00905C39">
            <w:pPr>
              <w:spacing w:line="280" w:lineRule="exact"/>
              <w:rPr>
                <w:rFonts w:asciiTheme="majorEastAsia" w:eastAsiaTheme="majorEastAsia" w:hAnsiTheme="majorEastAsia"/>
                <w:sz w:val="18"/>
                <w:szCs w:val="18"/>
              </w:rPr>
            </w:pPr>
            <w:r>
              <w:rPr>
                <w:rFonts w:hint="eastAsia"/>
                <w:sz w:val="18"/>
                <w:szCs w:val="18"/>
              </w:rPr>
              <w:t xml:space="preserve">　</w:t>
            </w:r>
            <w:r w:rsidR="001C1936" w:rsidRPr="00261B3F">
              <w:rPr>
                <w:rFonts w:hint="eastAsia"/>
                <w:sz w:val="18"/>
                <w:szCs w:val="18"/>
              </w:rPr>
              <w:t>ノート</w:t>
            </w:r>
          </w:p>
        </w:tc>
      </w:tr>
      <w:tr w:rsidR="001C1936" w:rsidRPr="0062141B" w14:paraId="5A1B2DAB" w14:textId="77777777" w:rsidTr="009F4308">
        <w:tblPrEx>
          <w:jc w:val="left"/>
        </w:tblPrEx>
        <w:trPr>
          <w:cantSplit/>
          <w:trHeight w:val="262"/>
        </w:trPr>
        <w:tc>
          <w:tcPr>
            <w:tcW w:w="500" w:type="dxa"/>
            <w:vMerge w:val="restart"/>
            <w:tcBorders>
              <w:top w:val="dotted" w:sz="4" w:space="0" w:color="auto"/>
            </w:tcBorders>
            <w:tcMar>
              <w:top w:w="57" w:type="dxa"/>
              <w:bottom w:w="57" w:type="dxa"/>
            </w:tcMar>
            <w:vAlign w:val="center"/>
          </w:tcPr>
          <w:p w14:paraId="67AC00D5" w14:textId="77777777" w:rsidR="001C1936" w:rsidRPr="0062141B" w:rsidRDefault="001C1936" w:rsidP="00C70A20">
            <w:pPr>
              <w:spacing w:line="240" w:lineRule="exact"/>
              <w:jc w:val="center"/>
              <w:rPr>
                <w:sz w:val="18"/>
                <w:szCs w:val="18"/>
              </w:rPr>
            </w:pPr>
            <w:r>
              <w:rPr>
                <w:rFonts w:hint="eastAsia"/>
                <w:sz w:val="18"/>
                <w:szCs w:val="18"/>
              </w:rPr>
              <w:t>10</w:t>
            </w:r>
          </w:p>
        </w:tc>
        <w:tc>
          <w:tcPr>
            <w:tcW w:w="2592" w:type="dxa"/>
            <w:vMerge w:val="restart"/>
            <w:tcBorders>
              <w:top w:val="dotted" w:sz="4" w:space="0" w:color="auto"/>
            </w:tcBorders>
            <w:tcMar>
              <w:top w:w="57" w:type="dxa"/>
              <w:bottom w:w="57" w:type="dxa"/>
            </w:tcMar>
          </w:tcPr>
          <w:p w14:paraId="4CA8D554" w14:textId="77777777" w:rsidR="001C1936" w:rsidRDefault="001C1936" w:rsidP="00C70A20">
            <w:pPr>
              <w:spacing w:line="280" w:lineRule="exact"/>
              <w:ind w:firstLineChars="50" w:firstLine="90"/>
              <w:rPr>
                <w:sz w:val="18"/>
                <w:szCs w:val="18"/>
              </w:rPr>
            </w:pPr>
            <w:r w:rsidRPr="0062141B">
              <w:rPr>
                <w:rFonts w:hint="eastAsia"/>
                <w:sz w:val="18"/>
                <w:szCs w:val="18"/>
              </w:rPr>
              <w:t>５</w:t>
            </w:r>
            <w:r w:rsidRPr="0062141B">
              <w:rPr>
                <w:rFonts w:hint="eastAsia"/>
                <w:sz w:val="18"/>
                <w:szCs w:val="18"/>
              </w:rPr>
              <w:t xml:space="preserve"> </w:t>
            </w:r>
            <w:r w:rsidRPr="0062141B">
              <w:rPr>
                <w:rFonts w:hint="eastAsia"/>
                <w:sz w:val="18"/>
                <w:szCs w:val="18"/>
              </w:rPr>
              <w:t>くじのあたりやすさを</w:t>
            </w:r>
          </w:p>
          <w:p w14:paraId="040CCB37" w14:textId="77777777" w:rsidR="001C1936" w:rsidRDefault="001C1936" w:rsidP="00C70A20">
            <w:pPr>
              <w:spacing w:line="280" w:lineRule="exact"/>
              <w:ind w:firstLineChars="200" w:firstLine="360"/>
              <w:rPr>
                <w:sz w:val="18"/>
                <w:szCs w:val="18"/>
              </w:rPr>
            </w:pPr>
            <w:r w:rsidRPr="0062141B">
              <w:rPr>
                <w:rFonts w:hint="eastAsia"/>
                <w:sz w:val="18"/>
                <w:szCs w:val="18"/>
              </w:rPr>
              <w:t>調べて説明しよう</w:t>
            </w:r>
          </w:p>
          <w:p w14:paraId="79DCAC55" w14:textId="77777777" w:rsidR="001C1936" w:rsidRPr="0062141B" w:rsidRDefault="001C1936" w:rsidP="00C70A20">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184</w:t>
            </w:r>
            <w:r>
              <w:rPr>
                <w:rFonts w:hint="eastAsia"/>
                <w:sz w:val="18"/>
                <w:szCs w:val="18"/>
              </w:rPr>
              <w:t>～</w:t>
            </w:r>
            <w:r>
              <w:rPr>
                <w:sz w:val="18"/>
                <w:szCs w:val="18"/>
              </w:rPr>
              <w:t>185</w:t>
            </w:r>
            <w:r w:rsidRPr="0062141B">
              <w:rPr>
                <w:rFonts w:hint="eastAsia"/>
                <w:sz w:val="18"/>
                <w:szCs w:val="18"/>
              </w:rPr>
              <w:t>）</w:t>
            </w:r>
          </w:p>
        </w:tc>
        <w:tc>
          <w:tcPr>
            <w:tcW w:w="589" w:type="dxa"/>
            <w:vMerge w:val="restart"/>
            <w:tcBorders>
              <w:top w:val="dotted" w:sz="4" w:space="0" w:color="auto"/>
            </w:tcBorders>
            <w:tcMar>
              <w:top w:w="57" w:type="dxa"/>
              <w:bottom w:w="57" w:type="dxa"/>
            </w:tcMar>
          </w:tcPr>
          <w:p w14:paraId="318BB9D4" w14:textId="63715F7B" w:rsidR="001C1936" w:rsidRPr="0062141B" w:rsidRDefault="001C1936" w:rsidP="006C2FDC">
            <w:pPr>
              <w:spacing w:line="280" w:lineRule="exact"/>
              <w:jc w:val="center"/>
              <w:rPr>
                <w:sz w:val="18"/>
                <w:szCs w:val="18"/>
              </w:rPr>
            </w:pPr>
            <w:r w:rsidRPr="0062141B">
              <w:rPr>
                <w:rFonts w:hint="eastAsia"/>
                <w:sz w:val="18"/>
                <w:szCs w:val="18"/>
              </w:rPr>
              <w:t>1</w:t>
            </w:r>
          </w:p>
        </w:tc>
        <w:tc>
          <w:tcPr>
            <w:tcW w:w="3402" w:type="dxa"/>
            <w:tcBorders>
              <w:top w:val="dotted" w:sz="4" w:space="0" w:color="auto"/>
              <w:bottom w:val="nil"/>
            </w:tcBorders>
            <w:tcMar>
              <w:top w:w="57" w:type="dxa"/>
              <w:left w:w="40" w:type="dxa"/>
              <w:bottom w:w="57" w:type="dxa"/>
              <w:right w:w="96" w:type="dxa"/>
            </w:tcMar>
          </w:tcPr>
          <w:p w14:paraId="5864BA9A" w14:textId="77777777" w:rsidR="001C1936" w:rsidRPr="0062141B" w:rsidRDefault="001C1936" w:rsidP="00C70A20">
            <w:pPr>
              <w:spacing w:line="280" w:lineRule="exact"/>
              <w:ind w:left="180" w:hangingChars="100" w:hanging="180"/>
              <w:jc w:val="left"/>
              <w:rPr>
                <w:sz w:val="18"/>
                <w:szCs w:val="18"/>
              </w:rPr>
            </w:pPr>
            <w:r>
              <w:rPr>
                <w:rFonts w:hint="eastAsia"/>
                <w:sz w:val="18"/>
                <w:szCs w:val="18"/>
              </w:rPr>
              <w:t>・</w:t>
            </w:r>
            <w:r w:rsidRPr="0062141B">
              <w:rPr>
                <w:rFonts w:hint="eastAsia"/>
                <w:sz w:val="18"/>
                <w:szCs w:val="18"/>
              </w:rPr>
              <w:t>くじ引きが公平であるかどうかを確率を用いて考察し，その結果を説明する</w:t>
            </w:r>
            <w:r>
              <w:rPr>
                <w:rFonts w:hint="eastAsia"/>
                <w:sz w:val="18"/>
                <w:szCs w:val="18"/>
              </w:rPr>
              <w:t>ことを通して，</w:t>
            </w:r>
            <w:r w:rsidRPr="00317FBF">
              <w:rPr>
                <w:rFonts w:hint="eastAsia"/>
                <w:sz w:val="18"/>
                <w:szCs w:val="18"/>
              </w:rPr>
              <w:t>確率を用いて不確定な事象を捉え考察し表現することができる</w:t>
            </w:r>
            <w:r>
              <w:rPr>
                <w:rFonts w:hint="eastAsia"/>
                <w:sz w:val="18"/>
                <w:szCs w:val="18"/>
              </w:rPr>
              <w:t>ようにする</w:t>
            </w:r>
            <w:r w:rsidRPr="00317FBF">
              <w:rPr>
                <w:rFonts w:hint="eastAsia"/>
                <w:sz w:val="18"/>
                <w:szCs w:val="18"/>
              </w:rPr>
              <w:t>。</w:t>
            </w:r>
          </w:p>
        </w:tc>
        <w:tc>
          <w:tcPr>
            <w:tcW w:w="1785" w:type="dxa"/>
            <w:tcBorders>
              <w:top w:val="dotted" w:sz="4" w:space="0" w:color="auto"/>
              <w:bottom w:val="nil"/>
            </w:tcBorders>
            <w:tcMar>
              <w:top w:w="57" w:type="dxa"/>
              <w:bottom w:w="57" w:type="dxa"/>
            </w:tcMar>
          </w:tcPr>
          <w:p w14:paraId="2B5795D1" w14:textId="77777777" w:rsidR="001C1936" w:rsidRPr="0062141B" w:rsidRDefault="001C1936" w:rsidP="00C70A20">
            <w:pPr>
              <w:spacing w:line="280" w:lineRule="exact"/>
              <w:ind w:left="180" w:hangingChars="100" w:hanging="180"/>
              <w:rPr>
                <w:sz w:val="18"/>
                <w:szCs w:val="18"/>
              </w:rPr>
            </w:pPr>
            <w:r>
              <w:rPr>
                <w:rFonts w:asciiTheme="majorEastAsia" w:eastAsiaTheme="majorEastAsia" w:hAnsiTheme="majorEastAsia" w:hint="eastAsia"/>
                <w:sz w:val="18"/>
                <w:szCs w:val="18"/>
              </w:rPr>
              <w:t>思</w:t>
            </w:r>
            <w:r w:rsidRPr="00565F0A">
              <w:rPr>
                <w:rFonts w:hint="eastAsia"/>
                <w:sz w:val="18"/>
                <w:szCs w:val="18"/>
              </w:rPr>
              <w:t>③：行動観察，</w:t>
            </w:r>
            <w:r>
              <w:rPr>
                <w:rFonts w:hint="eastAsia"/>
                <w:sz w:val="18"/>
                <w:szCs w:val="18"/>
              </w:rPr>
              <w:t>対話シート，</w:t>
            </w:r>
            <w:r w:rsidRPr="00261B3F">
              <w:rPr>
                <w:rFonts w:hint="eastAsia"/>
                <w:sz w:val="18"/>
                <w:szCs w:val="18"/>
              </w:rPr>
              <w:t>ノート</w:t>
            </w:r>
          </w:p>
        </w:tc>
      </w:tr>
      <w:tr w:rsidR="001C1936" w:rsidRPr="0062141B" w14:paraId="320D474A" w14:textId="77777777" w:rsidTr="009F4308">
        <w:tblPrEx>
          <w:jc w:val="left"/>
        </w:tblPrEx>
        <w:trPr>
          <w:cantSplit/>
          <w:trHeight w:val="262"/>
        </w:trPr>
        <w:tc>
          <w:tcPr>
            <w:tcW w:w="500" w:type="dxa"/>
            <w:vMerge/>
            <w:tcBorders>
              <w:bottom w:val="dotted" w:sz="4" w:space="0" w:color="auto"/>
            </w:tcBorders>
            <w:tcMar>
              <w:top w:w="57" w:type="dxa"/>
              <w:bottom w:w="57" w:type="dxa"/>
            </w:tcMar>
            <w:vAlign w:val="center"/>
          </w:tcPr>
          <w:p w14:paraId="5FB3E28B" w14:textId="77777777" w:rsidR="001C1936" w:rsidRDefault="001C1936" w:rsidP="00C70A20">
            <w:pPr>
              <w:spacing w:line="240" w:lineRule="exact"/>
              <w:jc w:val="center"/>
              <w:rPr>
                <w:sz w:val="18"/>
                <w:szCs w:val="18"/>
              </w:rPr>
            </w:pPr>
          </w:p>
        </w:tc>
        <w:tc>
          <w:tcPr>
            <w:tcW w:w="2592" w:type="dxa"/>
            <w:vMerge/>
            <w:tcBorders>
              <w:bottom w:val="dotted" w:sz="4" w:space="0" w:color="auto"/>
            </w:tcBorders>
            <w:tcMar>
              <w:top w:w="57" w:type="dxa"/>
              <w:bottom w:w="57" w:type="dxa"/>
            </w:tcMar>
          </w:tcPr>
          <w:p w14:paraId="1306DE24" w14:textId="77777777" w:rsidR="001C1936" w:rsidRPr="0062141B" w:rsidRDefault="001C1936" w:rsidP="00C70A20">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0984D749" w14:textId="77777777" w:rsidR="001C1936" w:rsidRPr="0062141B" w:rsidRDefault="001C1936" w:rsidP="00C70A20">
            <w:pPr>
              <w:spacing w:line="280" w:lineRule="exact"/>
              <w:jc w:val="center"/>
              <w:rPr>
                <w:sz w:val="18"/>
                <w:szCs w:val="18"/>
              </w:rPr>
            </w:pPr>
          </w:p>
        </w:tc>
        <w:tc>
          <w:tcPr>
            <w:tcW w:w="3402" w:type="dxa"/>
            <w:tcBorders>
              <w:top w:val="nil"/>
              <w:bottom w:val="dotted" w:sz="4" w:space="0" w:color="auto"/>
            </w:tcBorders>
            <w:tcMar>
              <w:top w:w="57" w:type="dxa"/>
              <w:left w:w="40" w:type="dxa"/>
              <w:bottom w:w="57" w:type="dxa"/>
              <w:right w:w="96" w:type="dxa"/>
            </w:tcMar>
          </w:tcPr>
          <w:p w14:paraId="4843B494" w14:textId="15F05006" w:rsidR="001C1936" w:rsidRPr="0062141B" w:rsidRDefault="001C1936" w:rsidP="00C165D7">
            <w:pPr>
              <w:spacing w:line="280" w:lineRule="exact"/>
              <w:ind w:left="180" w:hangingChars="100" w:hanging="180"/>
              <w:jc w:val="left"/>
              <w:rPr>
                <w:sz w:val="18"/>
                <w:szCs w:val="18"/>
              </w:rPr>
            </w:pPr>
            <w:r w:rsidRPr="00565F0A">
              <w:rPr>
                <w:rFonts w:hint="eastAsia"/>
                <w:sz w:val="18"/>
                <w:szCs w:val="18"/>
              </w:rPr>
              <w:t>・学習を振り返って，</w:t>
            </w:r>
            <w:r>
              <w:rPr>
                <w:rFonts w:hint="eastAsia"/>
                <w:sz w:val="18"/>
                <w:szCs w:val="18"/>
              </w:rPr>
              <w:t>わ</w:t>
            </w:r>
            <w:r w:rsidRPr="00565F0A">
              <w:rPr>
                <w:rFonts w:hint="eastAsia"/>
                <w:sz w:val="18"/>
                <w:szCs w:val="18"/>
              </w:rPr>
              <w:t>かったことや疑問，問題の解決に有効であった方法などを記述することを通して，学習の成果を実感できるようにする。</w:t>
            </w:r>
          </w:p>
        </w:tc>
        <w:tc>
          <w:tcPr>
            <w:tcW w:w="1785" w:type="dxa"/>
            <w:tcBorders>
              <w:top w:val="nil"/>
              <w:bottom w:val="dotted" w:sz="4" w:space="0" w:color="auto"/>
            </w:tcBorders>
            <w:tcMar>
              <w:top w:w="57" w:type="dxa"/>
              <w:bottom w:w="57" w:type="dxa"/>
            </w:tcMar>
          </w:tcPr>
          <w:p w14:paraId="68738048" w14:textId="77777777" w:rsidR="001C1936" w:rsidRPr="0062141B" w:rsidRDefault="001C1936" w:rsidP="00C70A20">
            <w:pPr>
              <w:spacing w:line="280" w:lineRule="exact"/>
              <w:ind w:left="180" w:hangingChars="100" w:hanging="180"/>
              <w:rPr>
                <w:sz w:val="18"/>
                <w:szCs w:val="18"/>
              </w:rPr>
            </w:pPr>
            <w:r w:rsidRPr="00565F0A">
              <w:rPr>
                <w:rFonts w:asciiTheme="majorEastAsia" w:eastAsiaTheme="majorEastAsia" w:hAnsiTheme="majorEastAsia" w:hint="eastAsia"/>
                <w:sz w:val="18"/>
                <w:szCs w:val="18"/>
              </w:rPr>
              <w:t>態</w:t>
            </w:r>
            <w:r w:rsidRPr="00565F0A">
              <w:rPr>
                <w:rFonts w:hint="eastAsia"/>
                <w:sz w:val="18"/>
                <w:szCs w:val="18"/>
              </w:rPr>
              <w:t>①</w:t>
            </w:r>
            <w:r>
              <w:rPr>
                <w:rFonts w:hint="eastAsia"/>
                <w:sz w:val="18"/>
                <w:szCs w:val="18"/>
              </w:rPr>
              <w:t>②④</w:t>
            </w:r>
            <w:r w:rsidRPr="00565F0A">
              <w:rPr>
                <w:rFonts w:hint="eastAsia"/>
                <w:sz w:val="18"/>
                <w:szCs w:val="18"/>
              </w:rPr>
              <w:t>：行動観察，</w:t>
            </w:r>
            <w:r>
              <w:rPr>
                <w:rFonts w:hint="eastAsia"/>
                <w:sz w:val="18"/>
                <w:szCs w:val="18"/>
              </w:rPr>
              <w:t>対話シート，</w:t>
            </w:r>
            <w:r w:rsidRPr="00261B3F">
              <w:rPr>
                <w:rFonts w:hint="eastAsia"/>
                <w:sz w:val="18"/>
                <w:szCs w:val="18"/>
              </w:rPr>
              <w:t>ノート</w:t>
            </w:r>
          </w:p>
        </w:tc>
      </w:tr>
      <w:tr w:rsidR="001C1936" w:rsidRPr="0062141B" w14:paraId="37828442" w14:textId="77777777" w:rsidTr="009F4308">
        <w:tblPrEx>
          <w:jc w:val="left"/>
        </w:tblPrEx>
        <w:trPr>
          <w:cantSplit/>
          <w:trHeight w:val="510"/>
        </w:trPr>
        <w:tc>
          <w:tcPr>
            <w:tcW w:w="500" w:type="dxa"/>
            <w:tcBorders>
              <w:top w:val="dotted" w:sz="4" w:space="0" w:color="auto"/>
            </w:tcBorders>
            <w:tcMar>
              <w:top w:w="57" w:type="dxa"/>
              <w:bottom w:w="57" w:type="dxa"/>
            </w:tcMar>
            <w:vAlign w:val="center"/>
          </w:tcPr>
          <w:p w14:paraId="4274A265" w14:textId="77777777" w:rsidR="001C1936" w:rsidRPr="0062141B" w:rsidRDefault="001C1936" w:rsidP="00C70A20">
            <w:pPr>
              <w:spacing w:line="240" w:lineRule="exact"/>
              <w:jc w:val="center"/>
              <w:rPr>
                <w:sz w:val="18"/>
                <w:szCs w:val="18"/>
              </w:rPr>
            </w:pPr>
            <w:r>
              <w:rPr>
                <w:rFonts w:hint="eastAsia"/>
                <w:sz w:val="18"/>
                <w:szCs w:val="18"/>
              </w:rPr>
              <w:t>11</w:t>
            </w:r>
          </w:p>
        </w:tc>
        <w:tc>
          <w:tcPr>
            <w:tcW w:w="2592" w:type="dxa"/>
            <w:tcBorders>
              <w:top w:val="dotted" w:sz="4" w:space="0" w:color="auto"/>
              <w:bottom w:val="single" w:sz="4" w:space="0" w:color="auto"/>
            </w:tcBorders>
            <w:tcMar>
              <w:top w:w="57" w:type="dxa"/>
              <w:bottom w:w="57" w:type="dxa"/>
            </w:tcMar>
          </w:tcPr>
          <w:p w14:paraId="0F86E598" w14:textId="77777777" w:rsidR="001C1936" w:rsidRDefault="001C1936" w:rsidP="00C70A20">
            <w:pPr>
              <w:spacing w:line="280" w:lineRule="exact"/>
              <w:ind w:firstLineChars="50" w:firstLine="90"/>
              <w:rPr>
                <w:sz w:val="18"/>
                <w:szCs w:val="18"/>
              </w:rPr>
            </w:pPr>
            <w:r w:rsidRPr="0062141B">
              <w:rPr>
                <w:rFonts w:hint="eastAsia"/>
                <w:sz w:val="18"/>
                <w:szCs w:val="18"/>
              </w:rPr>
              <w:t>基本の問題</w:t>
            </w:r>
          </w:p>
          <w:p w14:paraId="4522B715" w14:textId="77777777" w:rsidR="001C1936" w:rsidRPr="0062141B" w:rsidRDefault="001C1936" w:rsidP="00C70A20">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186</w:t>
            </w:r>
            <w:r w:rsidRPr="0062141B">
              <w:rPr>
                <w:rFonts w:hint="eastAsia"/>
                <w:sz w:val="18"/>
                <w:szCs w:val="18"/>
              </w:rPr>
              <w:t>）</w:t>
            </w:r>
          </w:p>
        </w:tc>
        <w:tc>
          <w:tcPr>
            <w:tcW w:w="589" w:type="dxa"/>
            <w:tcBorders>
              <w:top w:val="dotted" w:sz="4" w:space="0" w:color="auto"/>
              <w:bottom w:val="single" w:sz="4" w:space="0" w:color="auto"/>
            </w:tcBorders>
            <w:tcMar>
              <w:top w:w="57" w:type="dxa"/>
              <w:bottom w:w="57" w:type="dxa"/>
            </w:tcMar>
          </w:tcPr>
          <w:p w14:paraId="5FD689AD" w14:textId="77777777" w:rsidR="001C1936" w:rsidRPr="0062141B" w:rsidRDefault="001C1936" w:rsidP="00C70A20">
            <w:pPr>
              <w:spacing w:line="280" w:lineRule="exact"/>
              <w:jc w:val="center"/>
              <w:rPr>
                <w:sz w:val="18"/>
                <w:szCs w:val="18"/>
              </w:rPr>
            </w:pPr>
            <w:r w:rsidRPr="0062141B">
              <w:rPr>
                <w:rFonts w:hint="eastAsia"/>
                <w:sz w:val="18"/>
                <w:szCs w:val="18"/>
              </w:rPr>
              <w:t>1</w:t>
            </w:r>
          </w:p>
        </w:tc>
        <w:tc>
          <w:tcPr>
            <w:tcW w:w="3402" w:type="dxa"/>
            <w:tcBorders>
              <w:top w:val="dotted" w:sz="4" w:space="0" w:color="auto"/>
              <w:bottom w:val="single" w:sz="4" w:space="0" w:color="auto"/>
            </w:tcBorders>
            <w:tcMar>
              <w:top w:w="57" w:type="dxa"/>
              <w:left w:w="40" w:type="dxa"/>
              <w:bottom w:w="57" w:type="dxa"/>
              <w:right w:w="96" w:type="dxa"/>
            </w:tcMar>
          </w:tcPr>
          <w:p w14:paraId="446CA503" w14:textId="6F1CE3D9" w:rsidR="001C1936" w:rsidRPr="0062141B" w:rsidRDefault="001C1936" w:rsidP="00C70A20">
            <w:pPr>
              <w:spacing w:line="280" w:lineRule="exact"/>
              <w:ind w:left="180" w:hangingChars="100" w:hanging="180"/>
              <w:jc w:val="left"/>
              <w:rPr>
                <w:sz w:val="18"/>
                <w:szCs w:val="18"/>
              </w:rPr>
            </w:pPr>
            <w:r w:rsidRPr="0062141B">
              <w:rPr>
                <w:rFonts w:hint="eastAsia"/>
                <w:sz w:val="18"/>
                <w:szCs w:val="18"/>
              </w:rPr>
              <w:t>・</w:t>
            </w:r>
            <w:r>
              <w:rPr>
                <w:rFonts w:hint="eastAsia"/>
                <w:sz w:val="18"/>
                <w:szCs w:val="18"/>
              </w:rPr>
              <w:t>２</w:t>
            </w:r>
            <w:r w:rsidR="00D2061F">
              <w:rPr>
                <w:rFonts w:hint="eastAsia"/>
                <w:sz w:val="18"/>
                <w:szCs w:val="18"/>
              </w:rPr>
              <w:t>節で学習したことが身に付いているかを自己評価できるようにする</w:t>
            </w:r>
            <w:r w:rsidR="004D323A">
              <w:rPr>
                <w:rFonts w:hint="eastAsia"/>
                <w:sz w:val="18"/>
                <w:szCs w:val="18"/>
              </w:rPr>
              <w:t>。</w:t>
            </w:r>
          </w:p>
        </w:tc>
        <w:tc>
          <w:tcPr>
            <w:tcW w:w="1785" w:type="dxa"/>
            <w:tcBorders>
              <w:top w:val="dotted" w:sz="4" w:space="0" w:color="auto"/>
              <w:bottom w:val="single" w:sz="4" w:space="0" w:color="auto"/>
            </w:tcBorders>
            <w:tcMar>
              <w:top w:w="57" w:type="dxa"/>
              <w:bottom w:w="57" w:type="dxa"/>
            </w:tcMar>
          </w:tcPr>
          <w:p w14:paraId="170344E6" w14:textId="77777777" w:rsidR="001C1936" w:rsidRDefault="001C1936" w:rsidP="00C70A20">
            <w:pPr>
              <w:spacing w:line="280" w:lineRule="exact"/>
              <w:rPr>
                <w:sz w:val="18"/>
                <w:szCs w:val="18"/>
              </w:rPr>
            </w:pPr>
            <w:r>
              <w:rPr>
                <w:rFonts w:asciiTheme="majorEastAsia" w:eastAsiaTheme="majorEastAsia" w:hAnsiTheme="majorEastAsia" w:hint="eastAsia"/>
                <w:sz w:val="18"/>
                <w:szCs w:val="18"/>
              </w:rPr>
              <w:t>知</w:t>
            </w:r>
            <w:r>
              <w:rPr>
                <w:rFonts w:hint="eastAsia"/>
                <w:sz w:val="18"/>
                <w:szCs w:val="18"/>
              </w:rPr>
              <w:t>③：問題１，２</w:t>
            </w:r>
          </w:p>
          <w:p w14:paraId="7376F91A" w14:textId="4515E7C9" w:rsidR="001C1936" w:rsidRDefault="001C1936" w:rsidP="00C70A20">
            <w:pPr>
              <w:spacing w:line="280" w:lineRule="exact"/>
              <w:rPr>
                <w:sz w:val="18"/>
                <w:szCs w:val="18"/>
              </w:rPr>
            </w:pPr>
            <w:r>
              <w:rPr>
                <w:rFonts w:asciiTheme="majorEastAsia" w:eastAsiaTheme="majorEastAsia" w:hAnsiTheme="majorEastAsia" w:hint="eastAsia"/>
                <w:sz w:val="18"/>
                <w:szCs w:val="18"/>
              </w:rPr>
              <w:t>知</w:t>
            </w:r>
            <w:r>
              <w:rPr>
                <w:rFonts w:hint="eastAsia"/>
                <w:sz w:val="18"/>
                <w:szCs w:val="18"/>
              </w:rPr>
              <w:t>④：問題３</w:t>
            </w:r>
            <w:r w:rsidR="00111315">
              <w:rPr>
                <w:rFonts w:hint="eastAsia"/>
                <w:sz w:val="18"/>
                <w:szCs w:val="18"/>
              </w:rPr>
              <w:t>～</w:t>
            </w:r>
            <w:r>
              <w:rPr>
                <w:rFonts w:hint="eastAsia"/>
                <w:sz w:val="18"/>
                <w:szCs w:val="18"/>
              </w:rPr>
              <w:t>５</w:t>
            </w:r>
          </w:p>
          <w:p w14:paraId="363F5A93" w14:textId="77777777" w:rsidR="001C1936" w:rsidRPr="0062141B" w:rsidRDefault="001C1936" w:rsidP="00C70A20">
            <w:pPr>
              <w:spacing w:line="280" w:lineRule="exact"/>
              <w:rPr>
                <w:sz w:val="18"/>
                <w:szCs w:val="18"/>
              </w:rPr>
            </w:pPr>
            <w:r>
              <w:rPr>
                <w:rFonts w:asciiTheme="majorEastAsia" w:eastAsiaTheme="majorEastAsia" w:hAnsiTheme="majorEastAsia" w:hint="eastAsia"/>
                <w:sz w:val="18"/>
                <w:szCs w:val="18"/>
              </w:rPr>
              <w:t>思</w:t>
            </w:r>
            <w:r>
              <w:rPr>
                <w:rFonts w:hint="eastAsia"/>
                <w:sz w:val="18"/>
                <w:szCs w:val="18"/>
              </w:rPr>
              <w:t>②：問題４，５</w:t>
            </w:r>
          </w:p>
        </w:tc>
      </w:tr>
      <w:tr w:rsidR="001C1936" w:rsidRPr="0062141B" w14:paraId="6E35AA68" w14:textId="77777777" w:rsidTr="009F4308">
        <w:tblPrEx>
          <w:jc w:val="left"/>
        </w:tblPrEx>
        <w:trPr>
          <w:cantSplit/>
          <w:trHeight w:val="284"/>
        </w:trPr>
        <w:tc>
          <w:tcPr>
            <w:tcW w:w="500" w:type="dxa"/>
            <w:tcMar>
              <w:top w:w="57" w:type="dxa"/>
              <w:bottom w:w="57" w:type="dxa"/>
            </w:tcMar>
            <w:vAlign w:val="center"/>
          </w:tcPr>
          <w:p w14:paraId="25189D10" w14:textId="77777777" w:rsidR="001C1936" w:rsidRPr="0062141B" w:rsidRDefault="001C1936" w:rsidP="00C70A20">
            <w:pPr>
              <w:spacing w:line="240" w:lineRule="exact"/>
              <w:jc w:val="center"/>
              <w:rPr>
                <w:sz w:val="18"/>
                <w:szCs w:val="18"/>
              </w:rPr>
            </w:pPr>
          </w:p>
        </w:tc>
        <w:tc>
          <w:tcPr>
            <w:tcW w:w="2592" w:type="dxa"/>
            <w:tcBorders>
              <w:bottom w:val="single" w:sz="4" w:space="0" w:color="auto"/>
            </w:tcBorders>
            <w:shd w:val="pct10" w:color="auto" w:fill="auto"/>
            <w:tcMar>
              <w:top w:w="57" w:type="dxa"/>
              <w:bottom w:w="57" w:type="dxa"/>
            </w:tcMar>
          </w:tcPr>
          <w:p w14:paraId="3C4E346C" w14:textId="77777777" w:rsidR="001C1936" w:rsidRPr="0062141B" w:rsidRDefault="001C1936" w:rsidP="00C70A20">
            <w:pPr>
              <w:spacing w:line="280" w:lineRule="exact"/>
              <w:ind w:firstLineChars="50" w:firstLine="90"/>
              <w:rPr>
                <w:sz w:val="18"/>
                <w:szCs w:val="18"/>
              </w:rPr>
            </w:pPr>
            <w:r w:rsidRPr="0062141B">
              <w:rPr>
                <w:rFonts w:hint="eastAsia"/>
                <w:sz w:val="18"/>
                <w:szCs w:val="18"/>
              </w:rPr>
              <w:t>章末</w:t>
            </w:r>
          </w:p>
        </w:tc>
        <w:tc>
          <w:tcPr>
            <w:tcW w:w="589" w:type="dxa"/>
            <w:tcBorders>
              <w:bottom w:val="single" w:sz="4" w:space="0" w:color="auto"/>
            </w:tcBorders>
            <w:shd w:val="pct10" w:color="auto" w:fill="auto"/>
            <w:tcMar>
              <w:top w:w="57" w:type="dxa"/>
              <w:bottom w:w="57" w:type="dxa"/>
            </w:tcMar>
          </w:tcPr>
          <w:p w14:paraId="1F3DE343" w14:textId="77777777" w:rsidR="001C1936" w:rsidRPr="0062141B" w:rsidRDefault="001C1936" w:rsidP="00C70A20">
            <w:pPr>
              <w:spacing w:line="280" w:lineRule="exact"/>
              <w:jc w:val="center"/>
              <w:rPr>
                <w:sz w:val="18"/>
                <w:szCs w:val="18"/>
              </w:rPr>
            </w:pPr>
          </w:p>
        </w:tc>
        <w:tc>
          <w:tcPr>
            <w:tcW w:w="3402" w:type="dxa"/>
            <w:tcBorders>
              <w:bottom w:val="single" w:sz="4" w:space="0" w:color="auto"/>
            </w:tcBorders>
            <w:shd w:val="pct10" w:color="auto" w:fill="auto"/>
            <w:tcMar>
              <w:top w:w="57" w:type="dxa"/>
              <w:left w:w="40" w:type="dxa"/>
              <w:bottom w:w="57" w:type="dxa"/>
              <w:right w:w="96" w:type="dxa"/>
            </w:tcMar>
          </w:tcPr>
          <w:p w14:paraId="24443485" w14:textId="77777777" w:rsidR="001C1936" w:rsidRPr="0062141B" w:rsidRDefault="001C1936" w:rsidP="00C70A20">
            <w:pPr>
              <w:spacing w:line="280" w:lineRule="exact"/>
              <w:ind w:left="180" w:hangingChars="100" w:hanging="180"/>
              <w:jc w:val="left"/>
              <w:rPr>
                <w:sz w:val="18"/>
                <w:szCs w:val="18"/>
              </w:rPr>
            </w:pPr>
          </w:p>
        </w:tc>
        <w:tc>
          <w:tcPr>
            <w:tcW w:w="1785" w:type="dxa"/>
            <w:tcBorders>
              <w:bottom w:val="single" w:sz="4" w:space="0" w:color="auto"/>
            </w:tcBorders>
            <w:shd w:val="pct10" w:color="auto" w:fill="auto"/>
            <w:tcMar>
              <w:top w:w="57" w:type="dxa"/>
              <w:bottom w:w="57" w:type="dxa"/>
            </w:tcMar>
          </w:tcPr>
          <w:p w14:paraId="679F881D" w14:textId="77777777" w:rsidR="001C1936" w:rsidRPr="0062141B" w:rsidRDefault="001C1936" w:rsidP="00C70A20">
            <w:pPr>
              <w:spacing w:line="280" w:lineRule="exact"/>
              <w:rPr>
                <w:sz w:val="18"/>
                <w:szCs w:val="18"/>
              </w:rPr>
            </w:pPr>
          </w:p>
        </w:tc>
      </w:tr>
      <w:tr w:rsidR="001C1936" w:rsidRPr="0062141B" w14:paraId="4600BD1F" w14:textId="77777777" w:rsidTr="009F4308">
        <w:tblPrEx>
          <w:jc w:val="left"/>
        </w:tblPrEx>
        <w:trPr>
          <w:cantSplit/>
          <w:trHeight w:val="284"/>
        </w:trPr>
        <w:tc>
          <w:tcPr>
            <w:tcW w:w="500" w:type="dxa"/>
            <w:tcMar>
              <w:top w:w="57" w:type="dxa"/>
              <w:bottom w:w="57" w:type="dxa"/>
            </w:tcMar>
            <w:vAlign w:val="center"/>
          </w:tcPr>
          <w:p w14:paraId="1BD74AE0" w14:textId="77777777" w:rsidR="001C1936" w:rsidRDefault="001C1936" w:rsidP="00C70A20">
            <w:pPr>
              <w:spacing w:line="240" w:lineRule="exact"/>
              <w:jc w:val="center"/>
              <w:rPr>
                <w:sz w:val="18"/>
                <w:szCs w:val="18"/>
              </w:rPr>
            </w:pPr>
            <w:r>
              <w:rPr>
                <w:rFonts w:hint="eastAsia"/>
                <w:sz w:val="18"/>
                <w:szCs w:val="18"/>
              </w:rPr>
              <w:t>12</w:t>
            </w:r>
          </w:p>
          <w:p w14:paraId="2D6026DA" w14:textId="77777777" w:rsidR="001C1936" w:rsidRPr="0062141B" w:rsidRDefault="001C1936" w:rsidP="00C70A20">
            <w:pPr>
              <w:spacing w:line="240" w:lineRule="exact"/>
              <w:jc w:val="center"/>
              <w:rPr>
                <w:sz w:val="18"/>
                <w:szCs w:val="18"/>
              </w:rPr>
            </w:pPr>
            <w:r>
              <w:rPr>
                <w:sz w:val="18"/>
                <w:szCs w:val="18"/>
              </w:rPr>
              <w:t>13</w:t>
            </w:r>
          </w:p>
        </w:tc>
        <w:tc>
          <w:tcPr>
            <w:tcW w:w="2592" w:type="dxa"/>
            <w:tcBorders>
              <w:bottom w:val="single" w:sz="4" w:space="0" w:color="auto"/>
            </w:tcBorders>
            <w:tcMar>
              <w:top w:w="57" w:type="dxa"/>
              <w:bottom w:w="57" w:type="dxa"/>
            </w:tcMar>
          </w:tcPr>
          <w:p w14:paraId="5CBF4ADE" w14:textId="77777777" w:rsidR="001C1936" w:rsidRDefault="001C1936" w:rsidP="00C70A20">
            <w:pPr>
              <w:spacing w:line="280" w:lineRule="exact"/>
              <w:ind w:firstLineChars="50" w:firstLine="90"/>
              <w:rPr>
                <w:sz w:val="18"/>
                <w:szCs w:val="18"/>
              </w:rPr>
            </w:pPr>
            <w:r w:rsidRPr="0062141B">
              <w:rPr>
                <w:rFonts w:hint="eastAsia"/>
                <w:sz w:val="18"/>
                <w:szCs w:val="18"/>
              </w:rPr>
              <w:t>６章の問題</w:t>
            </w:r>
          </w:p>
          <w:p w14:paraId="31A8000A" w14:textId="77777777" w:rsidR="001C1936" w:rsidRPr="0062141B" w:rsidRDefault="001C1936" w:rsidP="00236724">
            <w:pPr>
              <w:spacing w:line="280" w:lineRule="exact"/>
              <w:ind w:leftChars="50" w:left="105"/>
              <w:rPr>
                <w:sz w:val="18"/>
                <w:szCs w:val="18"/>
              </w:rPr>
            </w:pPr>
            <w:r w:rsidRPr="0062141B">
              <w:rPr>
                <w:rFonts w:hint="eastAsia"/>
                <w:sz w:val="18"/>
                <w:szCs w:val="18"/>
              </w:rPr>
              <w:t>（教科書</w:t>
            </w:r>
            <w:r w:rsidRPr="0062141B">
              <w:rPr>
                <w:rFonts w:hint="eastAsia"/>
                <w:sz w:val="18"/>
                <w:szCs w:val="18"/>
              </w:rPr>
              <w:t>p.</w:t>
            </w:r>
            <w:r>
              <w:rPr>
                <w:sz w:val="18"/>
                <w:szCs w:val="18"/>
              </w:rPr>
              <w:t>188</w:t>
            </w:r>
            <w:r>
              <w:rPr>
                <w:rFonts w:hint="eastAsia"/>
                <w:sz w:val="18"/>
                <w:szCs w:val="18"/>
              </w:rPr>
              <w:t>～</w:t>
            </w:r>
            <w:r>
              <w:rPr>
                <w:sz w:val="18"/>
                <w:szCs w:val="18"/>
              </w:rPr>
              <w:t>189</w:t>
            </w:r>
            <w:r w:rsidRPr="0062141B">
              <w:rPr>
                <w:rFonts w:hint="eastAsia"/>
                <w:sz w:val="18"/>
                <w:szCs w:val="18"/>
              </w:rPr>
              <w:t>）</w:t>
            </w:r>
          </w:p>
        </w:tc>
        <w:tc>
          <w:tcPr>
            <w:tcW w:w="589" w:type="dxa"/>
            <w:tcBorders>
              <w:bottom w:val="single" w:sz="4" w:space="0" w:color="auto"/>
            </w:tcBorders>
            <w:tcMar>
              <w:top w:w="57" w:type="dxa"/>
              <w:bottom w:w="57" w:type="dxa"/>
            </w:tcMar>
          </w:tcPr>
          <w:p w14:paraId="15164DDC" w14:textId="77777777" w:rsidR="001C1936" w:rsidRPr="0062141B" w:rsidRDefault="001C1936" w:rsidP="00C70A20">
            <w:pPr>
              <w:spacing w:line="280" w:lineRule="exact"/>
              <w:jc w:val="center"/>
              <w:rPr>
                <w:sz w:val="18"/>
                <w:szCs w:val="18"/>
              </w:rPr>
            </w:pPr>
            <w:r w:rsidRPr="0062141B">
              <w:rPr>
                <w:rFonts w:hint="eastAsia"/>
                <w:sz w:val="18"/>
                <w:szCs w:val="18"/>
              </w:rPr>
              <w:t>2</w:t>
            </w:r>
          </w:p>
        </w:tc>
        <w:tc>
          <w:tcPr>
            <w:tcW w:w="3402" w:type="dxa"/>
            <w:tcBorders>
              <w:bottom w:val="single" w:sz="4" w:space="0" w:color="auto"/>
            </w:tcBorders>
            <w:tcMar>
              <w:top w:w="57" w:type="dxa"/>
              <w:left w:w="40" w:type="dxa"/>
              <w:bottom w:w="57" w:type="dxa"/>
              <w:right w:w="96" w:type="dxa"/>
            </w:tcMar>
          </w:tcPr>
          <w:p w14:paraId="13B5BCAD" w14:textId="77777777" w:rsidR="001C1936" w:rsidRPr="0062141B" w:rsidRDefault="001C1936" w:rsidP="00A52568">
            <w:pPr>
              <w:spacing w:line="280" w:lineRule="exact"/>
              <w:ind w:left="180" w:hangingChars="100" w:hanging="180"/>
              <w:jc w:val="left"/>
              <w:rPr>
                <w:sz w:val="18"/>
                <w:szCs w:val="18"/>
              </w:rPr>
            </w:pPr>
            <w:r w:rsidRPr="0062141B">
              <w:rPr>
                <w:rFonts w:hint="eastAsia"/>
                <w:sz w:val="18"/>
                <w:szCs w:val="18"/>
              </w:rPr>
              <w:t>・本章で学習したことが「おおむね満足できる」状況かどうかを自己評価できるようにする。</w:t>
            </w:r>
          </w:p>
        </w:tc>
        <w:tc>
          <w:tcPr>
            <w:tcW w:w="1785" w:type="dxa"/>
            <w:tcBorders>
              <w:bottom w:val="single" w:sz="4" w:space="0" w:color="auto"/>
            </w:tcBorders>
            <w:tcMar>
              <w:top w:w="57" w:type="dxa"/>
              <w:bottom w:w="57" w:type="dxa"/>
            </w:tcMar>
          </w:tcPr>
          <w:p w14:paraId="3E1404D3" w14:textId="77777777" w:rsidR="001C1936" w:rsidRDefault="001C1936" w:rsidP="00C70A20">
            <w:pPr>
              <w:spacing w:line="280" w:lineRule="exact"/>
              <w:rPr>
                <w:sz w:val="18"/>
                <w:szCs w:val="18"/>
              </w:rPr>
            </w:pPr>
            <w:r>
              <w:rPr>
                <w:rFonts w:asciiTheme="majorEastAsia" w:eastAsiaTheme="majorEastAsia" w:hAnsiTheme="majorEastAsia" w:hint="eastAsia"/>
                <w:sz w:val="18"/>
                <w:szCs w:val="18"/>
              </w:rPr>
              <w:t>知</w:t>
            </w:r>
            <w:r>
              <w:rPr>
                <w:rFonts w:hint="eastAsia"/>
                <w:sz w:val="18"/>
                <w:szCs w:val="18"/>
              </w:rPr>
              <w:t>①：問題１</w:t>
            </w:r>
          </w:p>
          <w:p w14:paraId="2109F389" w14:textId="77777777" w:rsidR="001C1936" w:rsidRDefault="001C1936" w:rsidP="00C70A20">
            <w:pPr>
              <w:spacing w:line="280" w:lineRule="exact"/>
              <w:rPr>
                <w:sz w:val="18"/>
                <w:szCs w:val="18"/>
              </w:rPr>
            </w:pPr>
            <w:r>
              <w:rPr>
                <w:rFonts w:asciiTheme="majorEastAsia" w:eastAsiaTheme="majorEastAsia" w:hAnsiTheme="majorEastAsia" w:hint="eastAsia"/>
                <w:sz w:val="18"/>
                <w:szCs w:val="18"/>
              </w:rPr>
              <w:t>思</w:t>
            </w:r>
            <w:r>
              <w:rPr>
                <w:rFonts w:hint="eastAsia"/>
                <w:sz w:val="18"/>
                <w:szCs w:val="18"/>
              </w:rPr>
              <w:t>①：問題２</w:t>
            </w:r>
          </w:p>
          <w:p w14:paraId="15D0A34B" w14:textId="77777777" w:rsidR="001C1936" w:rsidRDefault="001C1936" w:rsidP="00C70A20">
            <w:pPr>
              <w:spacing w:line="280" w:lineRule="exact"/>
              <w:rPr>
                <w:sz w:val="18"/>
                <w:szCs w:val="18"/>
              </w:rPr>
            </w:pPr>
            <w:r>
              <w:rPr>
                <w:rFonts w:asciiTheme="majorEastAsia" w:eastAsiaTheme="majorEastAsia" w:hAnsiTheme="majorEastAsia" w:hint="eastAsia"/>
                <w:sz w:val="18"/>
                <w:szCs w:val="18"/>
              </w:rPr>
              <w:t>知</w:t>
            </w:r>
            <w:r>
              <w:rPr>
                <w:rFonts w:hint="eastAsia"/>
                <w:sz w:val="18"/>
                <w:szCs w:val="18"/>
              </w:rPr>
              <w:t>④：問題３，４</w:t>
            </w:r>
          </w:p>
          <w:p w14:paraId="00152388" w14:textId="77777777" w:rsidR="001C1936" w:rsidRPr="0062141B" w:rsidRDefault="001C1936" w:rsidP="00C70A20">
            <w:pPr>
              <w:spacing w:line="280" w:lineRule="exact"/>
              <w:rPr>
                <w:sz w:val="18"/>
                <w:szCs w:val="18"/>
              </w:rPr>
            </w:pPr>
            <w:r>
              <w:rPr>
                <w:rFonts w:asciiTheme="majorEastAsia" w:eastAsiaTheme="majorEastAsia" w:hAnsiTheme="majorEastAsia" w:hint="eastAsia"/>
                <w:sz w:val="18"/>
                <w:szCs w:val="18"/>
              </w:rPr>
              <w:t>思</w:t>
            </w:r>
            <w:r>
              <w:rPr>
                <w:rFonts w:hint="eastAsia"/>
                <w:sz w:val="18"/>
                <w:szCs w:val="18"/>
              </w:rPr>
              <w:t>②：問題３，４</w:t>
            </w:r>
          </w:p>
        </w:tc>
      </w:tr>
    </w:tbl>
    <w:p w14:paraId="3F563972" w14:textId="77777777" w:rsidR="00457102" w:rsidRPr="001C1936" w:rsidRDefault="00457102" w:rsidP="00457102"/>
    <w:p w14:paraId="7BD06E47" w14:textId="77777777" w:rsidR="00457102" w:rsidRPr="00317FBF" w:rsidRDefault="00457102" w:rsidP="00457102">
      <w:r w:rsidRPr="00317FBF">
        <w:br w:type="page"/>
      </w:r>
    </w:p>
    <w:p w14:paraId="69E6A320" w14:textId="581B1684" w:rsidR="00457102" w:rsidRPr="00317FBF" w:rsidRDefault="00457102" w:rsidP="00457102">
      <w:pPr>
        <w:rPr>
          <w:rFonts w:asciiTheme="majorEastAsia" w:eastAsiaTheme="majorEastAsia" w:hAnsiTheme="majorEastAsia"/>
          <w:sz w:val="44"/>
          <w:szCs w:val="44"/>
          <w:u w:val="single"/>
        </w:rPr>
      </w:pPr>
      <w:r w:rsidRPr="00317FBF">
        <w:rPr>
          <w:rFonts w:asciiTheme="majorEastAsia" w:eastAsiaTheme="majorEastAsia" w:hAnsiTheme="majorEastAsia" w:hint="eastAsia"/>
          <w:sz w:val="44"/>
          <w:szCs w:val="44"/>
          <w:u w:val="single"/>
        </w:rPr>
        <w:lastRenderedPageBreak/>
        <w:t>３年１章　式の展開と因数分解</w:t>
      </w:r>
      <w:r w:rsidR="00F51AB5" w:rsidRPr="00317FBF">
        <w:rPr>
          <w:rFonts w:asciiTheme="majorEastAsia" w:eastAsiaTheme="majorEastAsia" w:hAnsiTheme="majorEastAsia" w:hint="eastAsia"/>
          <w:sz w:val="44"/>
          <w:szCs w:val="44"/>
          <w:u w:val="single"/>
        </w:rPr>
        <w:t xml:space="preserve">　　　　　　</w:t>
      </w:r>
    </w:p>
    <w:p w14:paraId="36ABF5E8" w14:textId="77777777" w:rsidR="00F51AB5" w:rsidRPr="00317FBF" w:rsidRDefault="00F51AB5" w:rsidP="00457102"/>
    <w:p w14:paraId="7E05881D" w14:textId="77777777" w:rsidR="00F51AB5" w:rsidRPr="00317FBF" w:rsidRDefault="00F51AB5" w:rsidP="00457102"/>
    <w:p w14:paraId="2D073033" w14:textId="77777777" w:rsidR="00D34C14" w:rsidRPr="00317FBF" w:rsidRDefault="00D34C14" w:rsidP="00D34C14">
      <w:pPr>
        <w:rPr>
          <w:rFonts w:asciiTheme="majorEastAsia" w:eastAsiaTheme="majorEastAsia" w:hAnsiTheme="majorEastAsia"/>
          <w:szCs w:val="21"/>
        </w:rPr>
      </w:pPr>
      <w:r w:rsidRPr="00317FBF">
        <w:rPr>
          <w:rFonts w:asciiTheme="majorEastAsia" w:eastAsiaTheme="majorEastAsia" w:hAnsiTheme="majorEastAsia" w:hint="eastAsia"/>
          <w:szCs w:val="21"/>
        </w:rPr>
        <w:t>１　単元の目標</w:t>
      </w:r>
    </w:p>
    <w:p w14:paraId="500D0539" w14:textId="77777777" w:rsidR="00457102" w:rsidRPr="00317FBF" w:rsidRDefault="00457102" w:rsidP="00457102">
      <w:pPr>
        <w:ind w:left="525" w:hangingChars="250" w:hanging="525"/>
      </w:pPr>
      <w:r w:rsidRPr="00317FBF">
        <w:rPr>
          <w:rFonts w:hint="eastAsia"/>
        </w:rPr>
        <w:t>（</w:t>
      </w:r>
      <w:r w:rsidRPr="00317FBF">
        <w:rPr>
          <w:rFonts w:hint="eastAsia"/>
        </w:rPr>
        <w:t>1</w:t>
      </w:r>
      <w:r w:rsidRPr="00317FBF">
        <w:rPr>
          <w:rFonts w:hint="eastAsia"/>
        </w:rPr>
        <w:t>）式の展開と因数分解についての基礎的な概念や原理・法則などを理解するとともに，事象を数学化したり，数学的に解釈したり，数学的に表現・処理したりする技能を身に付ける。</w:t>
      </w:r>
    </w:p>
    <w:p w14:paraId="7CD134C3" w14:textId="77777777" w:rsidR="00416242" w:rsidRPr="00317FBF" w:rsidRDefault="00416242" w:rsidP="00416242">
      <w:pPr>
        <w:ind w:left="525" w:hangingChars="250" w:hanging="525"/>
      </w:pPr>
      <w:r w:rsidRPr="00317FBF">
        <w:rPr>
          <w:rFonts w:hint="eastAsia"/>
        </w:rPr>
        <w:t>（</w:t>
      </w:r>
      <w:r w:rsidRPr="00317FBF">
        <w:t>2</w:t>
      </w:r>
      <w:r w:rsidRPr="00317FBF">
        <w:rPr>
          <w:rFonts w:hint="eastAsia"/>
        </w:rPr>
        <w:t>）文字を用いて数量の関係や法則などを考察し表現することができる。</w:t>
      </w:r>
    </w:p>
    <w:p w14:paraId="47833FAF" w14:textId="57AD7608" w:rsidR="00753BD2" w:rsidRPr="00317FBF" w:rsidRDefault="00753BD2" w:rsidP="00753BD2">
      <w:pPr>
        <w:ind w:left="525" w:hangingChars="250" w:hanging="525"/>
      </w:pPr>
      <w:r w:rsidRPr="00317FBF">
        <w:rPr>
          <w:rFonts w:hint="eastAsia"/>
        </w:rPr>
        <w:t>（</w:t>
      </w:r>
      <w:r w:rsidRPr="00317FBF">
        <w:t>3</w:t>
      </w:r>
      <w:r w:rsidRPr="00317FBF">
        <w:rPr>
          <w:rFonts w:hint="eastAsia"/>
        </w:rPr>
        <w:t>）式の展開と因数分解について，数学的活動の楽しさや数学のよさを実感して粘り強く考え，数学を生活や学習に生かそうとする態度，問題解決の過程を振り返って評価・改善しようとする態度を身に付ける。</w:t>
      </w:r>
    </w:p>
    <w:p w14:paraId="112EF1B2" w14:textId="77777777" w:rsidR="00753BD2" w:rsidRPr="00317FBF" w:rsidRDefault="00753BD2" w:rsidP="00753BD2"/>
    <w:p w14:paraId="6214C8D9" w14:textId="77777777" w:rsidR="003063BD" w:rsidRPr="00317FBF" w:rsidRDefault="003063BD" w:rsidP="003063BD">
      <w:pPr>
        <w:rPr>
          <w:rFonts w:asciiTheme="majorEastAsia" w:eastAsiaTheme="majorEastAsia" w:hAnsiTheme="majorEastAsia"/>
          <w:szCs w:val="21"/>
        </w:rPr>
      </w:pPr>
      <w:r w:rsidRPr="00317FBF">
        <w:rPr>
          <w:rFonts w:asciiTheme="majorEastAsia" w:eastAsiaTheme="majorEastAsia" w:hAnsiTheme="majorEastAsia" w:hint="eastAsia"/>
          <w:szCs w:val="21"/>
        </w:rPr>
        <w:t>２　単元の評価規準</w:t>
      </w:r>
    </w:p>
    <w:tbl>
      <w:tblPr>
        <w:tblStyle w:val="a3"/>
        <w:tblW w:w="0" w:type="auto"/>
        <w:tblLook w:val="04A0" w:firstRow="1" w:lastRow="0" w:firstColumn="1" w:lastColumn="0" w:noHBand="0" w:noVBand="1"/>
      </w:tblPr>
      <w:tblGrid>
        <w:gridCol w:w="2956"/>
        <w:gridCol w:w="2956"/>
        <w:gridCol w:w="2957"/>
      </w:tblGrid>
      <w:tr w:rsidR="00317FBF" w:rsidRPr="00317FBF" w14:paraId="17991FE0" w14:textId="77777777" w:rsidTr="0057397C">
        <w:tc>
          <w:tcPr>
            <w:tcW w:w="2956" w:type="dxa"/>
          </w:tcPr>
          <w:p w14:paraId="526A1F66" w14:textId="77777777" w:rsidR="003063BD" w:rsidRPr="00317FBF" w:rsidRDefault="003063BD" w:rsidP="0057397C">
            <w:pPr>
              <w:jc w:val="center"/>
              <w:rPr>
                <w:rFonts w:asciiTheme="majorEastAsia" w:eastAsiaTheme="majorEastAsia" w:hAnsiTheme="majorEastAsia"/>
                <w:sz w:val="18"/>
                <w:szCs w:val="18"/>
              </w:rPr>
            </w:pPr>
            <w:r w:rsidRPr="00317FBF">
              <w:rPr>
                <w:rFonts w:asciiTheme="majorEastAsia" w:eastAsiaTheme="majorEastAsia" w:hAnsiTheme="majorEastAsia" w:hint="eastAsia"/>
                <w:sz w:val="18"/>
                <w:szCs w:val="18"/>
              </w:rPr>
              <w:t>知識・技能</w:t>
            </w:r>
          </w:p>
        </w:tc>
        <w:tc>
          <w:tcPr>
            <w:tcW w:w="2956" w:type="dxa"/>
          </w:tcPr>
          <w:p w14:paraId="4C435B7A" w14:textId="77777777" w:rsidR="003063BD" w:rsidRPr="00317FBF" w:rsidRDefault="003063BD" w:rsidP="0057397C">
            <w:pPr>
              <w:jc w:val="center"/>
              <w:rPr>
                <w:rFonts w:asciiTheme="majorEastAsia" w:eastAsiaTheme="majorEastAsia" w:hAnsiTheme="majorEastAsia"/>
                <w:sz w:val="18"/>
                <w:szCs w:val="18"/>
              </w:rPr>
            </w:pPr>
            <w:r w:rsidRPr="00317FBF">
              <w:rPr>
                <w:rFonts w:asciiTheme="majorEastAsia" w:eastAsiaTheme="majorEastAsia" w:hAnsiTheme="majorEastAsia" w:hint="eastAsia"/>
                <w:sz w:val="18"/>
                <w:szCs w:val="18"/>
              </w:rPr>
              <w:t>思考・判断・表現</w:t>
            </w:r>
          </w:p>
        </w:tc>
        <w:tc>
          <w:tcPr>
            <w:tcW w:w="2957" w:type="dxa"/>
          </w:tcPr>
          <w:p w14:paraId="4F1945D7" w14:textId="77777777" w:rsidR="003063BD" w:rsidRPr="00317FBF" w:rsidRDefault="003063BD" w:rsidP="0057397C">
            <w:pPr>
              <w:jc w:val="center"/>
              <w:rPr>
                <w:rFonts w:asciiTheme="majorEastAsia" w:eastAsiaTheme="majorEastAsia" w:hAnsiTheme="majorEastAsia"/>
                <w:sz w:val="18"/>
                <w:szCs w:val="18"/>
              </w:rPr>
            </w:pPr>
            <w:r w:rsidRPr="00317FBF">
              <w:rPr>
                <w:rFonts w:asciiTheme="majorEastAsia" w:eastAsiaTheme="majorEastAsia" w:hAnsiTheme="majorEastAsia" w:hint="eastAsia"/>
                <w:sz w:val="18"/>
                <w:szCs w:val="18"/>
              </w:rPr>
              <w:t>主体的に学習に取り組む態度</w:t>
            </w:r>
          </w:p>
        </w:tc>
      </w:tr>
      <w:tr w:rsidR="00317FBF" w:rsidRPr="00317FBF" w14:paraId="63B5EC5C" w14:textId="77777777" w:rsidTr="0057397C">
        <w:tc>
          <w:tcPr>
            <w:tcW w:w="2956" w:type="dxa"/>
            <w:tcMar>
              <w:top w:w="28" w:type="dxa"/>
              <w:bottom w:w="28" w:type="dxa"/>
            </w:tcMar>
          </w:tcPr>
          <w:p w14:paraId="761D6291" w14:textId="2B45AEBD" w:rsidR="002F50CD" w:rsidRPr="00317FBF" w:rsidRDefault="003063BD" w:rsidP="002F50CD">
            <w:pPr>
              <w:spacing w:line="300" w:lineRule="exact"/>
              <w:ind w:left="180" w:hangingChars="100" w:hanging="180"/>
              <w:rPr>
                <w:sz w:val="18"/>
                <w:szCs w:val="18"/>
              </w:rPr>
            </w:pPr>
            <w:r w:rsidRPr="00317FBF">
              <w:rPr>
                <w:rFonts w:hint="eastAsia"/>
                <w:sz w:val="18"/>
                <w:szCs w:val="18"/>
              </w:rPr>
              <w:t>①</w:t>
            </w:r>
            <w:r w:rsidR="00712412">
              <w:rPr>
                <w:rFonts w:hint="eastAsia"/>
                <w:sz w:val="18"/>
                <w:szCs w:val="18"/>
              </w:rPr>
              <w:t>単項式と多項式の乗法及び多項式を単項式でわ</w:t>
            </w:r>
            <w:r w:rsidR="002F50CD" w:rsidRPr="00317FBF">
              <w:rPr>
                <w:rFonts w:hint="eastAsia"/>
                <w:sz w:val="18"/>
                <w:szCs w:val="18"/>
              </w:rPr>
              <w:t>る除法の計算をすることができる。</w:t>
            </w:r>
          </w:p>
          <w:p w14:paraId="605B5D0B" w14:textId="23838FFB" w:rsidR="002F50CD" w:rsidRPr="00317FBF" w:rsidRDefault="00467380" w:rsidP="002F50CD">
            <w:pPr>
              <w:spacing w:line="300" w:lineRule="exact"/>
              <w:ind w:left="180" w:hangingChars="100" w:hanging="180"/>
              <w:rPr>
                <w:sz w:val="18"/>
                <w:szCs w:val="18"/>
              </w:rPr>
            </w:pPr>
            <w:r>
              <w:rPr>
                <w:rFonts w:hint="eastAsia"/>
                <w:sz w:val="18"/>
                <w:szCs w:val="18"/>
              </w:rPr>
              <w:t>②</w:t>
            </w:r>
            <w:r w:rsidR="002F50CD" w:rsidRPr="00317FBF">
              <w:rPr>
                <w:rFonts w:hint="eastAsia"/>
                <w:sz w:val="18"/>
                <w:szCs w:val="18"/>
              </w:rPr>
              <w:t>簡単な１次式の乗法の計算及び次の公式を用いる簡単な式の展開や因数分解をすることができる。</w:t>
            </w:r>
          </w:p>
          <w:p w14:paraId="34D047A4" w14:textId="3DB41748" w:rsidR="002F50CD" w:rsidRPr="00317FBF" w:rsidRDefault="002F50CD" w:rsidP="000459C1">
            <w:pPr>
              <w:spacing w:line="300" w:lineRule="exact"/>
              <w:ind w:leftChars="50" w:left="105"/>
              <w:rPr>
                <w:sz w:val="18"/>
                <w:szCs w:val="18"/>
              </w:rPr>
            </w:pPr>
            <w:r w:rsidRPr="00317FBF">
              <w:rPr>
                <w:rFonts w:hint="eastAsia"/>
                <w:sz w:val="18"/>
                <w:szCs w:val="18"/>
              </w:rPr>
              <w:t>(</w:t>
            </w:r>
            <w:r w:rsidRPr="00317FBF">
              <w:rPr>
                <w:rFonts w:ascii="Bookman Old Style" w:hAnsi="Bookman Old Style" w:cs="Tender-ExtraBold"/>
                <w:bCs/>
                <w:i/>
                <w:kern w:val="0"/>
                <w:sz w:val="18"/>
                <w:szCs w:val="18"/>
              </w:rPr>
              <w:t>x</w:t>
            </w:r>
            <w:r w:rsidRPr="00317FBF">
              <w:rPr>
                <w:rFonts w:hint="eastAsia"/>
                <w:sz w:val="18"/>
                <w:szCs w:val="18"/>
              </w:rPr>
              <w:t>＋</w:t>
            </w:r>
            <w:r w:rsidRPr="00317FBF">
              <w:rPr>
                <w:rFonts w:ascii="Bookman Old Style" w:hAnsi="Bookman Old Style" w:cs="Tender-ExtraBold"/>
                <w:bCs/>
                <w:i/>
                <w:kern w:val="0"/>
                <w:sz w:val="18"/>
                <w:szCs w:val="18"/>
              </w:rPr>
              <w:t>a</w:t>
            </w:r>
            <w:r w:rsidRPr="00317FBF">
              <w:rPr>
                <w:rFonts w:hint="eastAsia"/>
                <w:sz w:val="18"/>
                <w:szCs w:val="18"/>
              </w:rPr>
              <w:t>)(</w:t>
            </w:r>
            <w:r w:rsidRPr="00317FBF">
              <w:rPr>
                <w:rFonts w:ascii="Bookman Old Style" w:hAnsi="Bookman Old Style" w:cs="Tender-ExtraBold"/>
                <w:bCs/>
                <w:i/>
                <w:kern w:val="0"/>
                <w:sz w:val="18"/>
                <w:szCs w:val="18"/>
              </w:rPr>
              <w:t>x</w:t>
            </w:r>
            <w:r w:rsidRPr="00317FBF">
              <w:rPr>
                <w:rFonts w:hint="eastAsia"/>
                <w:sz w:val="18"/>
                <w:szCs w:val="18"/>
              </w:rPr>
              <w:t>＋</w:t>
            </w:r>
            <w:r w:rsidRPr="00317FBF">
              <w:rPr>
                <w:rFonts w:ascii="Bookman Old Style" w:hAnsi="Bookman Old Style" w:cs="Tender-ExtraBold"/>
                <w:bCs/>
                <w:i/>
                <w:kern w:val="0"/>
                <w:sz w:val="18"/>
                <w:szCs w:val="18"/>
              </w:rPr>
              <w:t>b</w:t>
            </w:r>
            <w:r w:rsidRPr="00317FBF">
              <w:rPr>
                <w:rFonts w:hint="eastAsia"/>
                <w:sz w:val="18"/>
                <w:szCs w:val="18"/>
              </w:rPr>
              <w:t>)</w:t>
            </w:r>
            <w:r w:rsidRPr="00317FBF">
              <w:rPr>
                <w:rFonts w:hint="eastAsia"/>
                <w:sz w:val="18"/>
                <w:szCs w:val="18"/>
              </w:rPr>
              <w:t>＝</w:t>
            </w:r>
            <w:r w:rsidRPr="00317FBF">
              <w:rPr>
                <w:rFonts w:ascii="Bookman Old Style" w:hAnsi="Bookman Old Style" w:cs="Tender-ExtraBold"/>
                <w:bCs/>
                <w:i/>
                <w:kern w:val="0"/>
                <w:sz w:val="18"/>
                <w:szCs w:val="18"/>
              </w:rPr>
              <w:t>x</w:t>
            </w:r>
            <w:r w:rsidRPr="00317FBF">
              <w:rPr>
                <w:rFonts w:hint="eastAsia"/>
                <w:sz w:val="18"/>
                <w:szCs w:val="18"/>
                <w:vertAlign w:val="superscript"/>
              </w:rPr>
              <w:t>２</w:t>
            </w:r>
            <w:r w:rsidRPr="00317FBF">
              <w:rPr>
                <w:rFonts w:hint="eastAsia"/>
                <w:sz w:val="18"/>
                <w:szCs w:val="18"/>
              </w:rPr>
              <w:t>＋</w:t>
            </w:r>
            <w:r w:rsidRPr="00317FBF">
              <w:rPr>
                <w:rFonts w:hint="eastAsia"/>
                <w:sz w:val="18"/>
                <w:szCs w:val="18"/>
              </w:rPr>
              <w:t>(</w:t>
            </w:r>
            <w:r w:rsidRPr="00317FBF">
              <w:rPr>
                <w:rFonts w:ascii="Bookman Old Style" w:hAnsi="Bookman Old Style" w:cs="Tender-ExtraBold"/>
                <w:bCs/>
                <w:i/>
                <w:kern w:val="0"/>
                <w:sz w:val="18"/>
                <w:szCs w:val="18"/>
              </w:rPr>
              <w:t>a</w:t>
            </w:r>
            <w:r w:rsidRPr="00317FBF">
              <w:rPr>
                <w:rFonts w:hint="eastAsia"/>
                <w:sz w:val="18"/>
                <w:szCs w:val="18"/>
              </w:rPr>
              <w:t>＋</w:t>
            </w:r>
            <w:r w:rsidRPr="00317FBF">
              <w:rPr>
                <w:rFonts w:ascii="Bookman Old Style" w:hAnsi="Bookman Old Style" w:cs="Tender-ExtraBold"/>
                <w:bCs/>
                <w:i/>
                <w:kern w:val="0"/>
                <w:sz w:val="18"/>
                <w:szCs w:val="18"/>
              </w:rPr>
              <w:t>b</w:t>
            </w:r>
            <w:r w:rsidRPr="00317FBF">
              <w:rPr>
                <w:rFonts w:hint="eastAsia"/>
                <w:sz w:val="18"/>
                <w:szCs w:val="18"/>
              </w:rPr>
              <w:t>)</w:t>
            </w:r>
            <w:r w:rsidRPr="00317FBF">
              <w:rPr>
                <w:rFonts w:ascii="Bookman Old Style" w:hAnsi="Bookman Old Style" w:cs="Tender-ExtraBold"/>
                <w:bCs/>
                <w:i/>
                <w:kern w:val="0"/>
                <w:sz w:val="18"/>
                <w:szCs w:val="18"/>
              </w:rPr>
              <w:t>x</w:t>
            </w:r>
            <w:r w:rsidRPr="00317FBF">
              <w:rPr>
                <w:rFonts w:hint="eastAsia"/>
                <w:sz w:val="18"/>
                <w:szCs w:val="18"/>
              </w:rPr>
              <w:t>＋</w:t>
            </w:r>
            <w:r w:rsidRPr="00317FBF">
              <w:rPr>
                <w:rFonts w:ascii="Bookman Old Style" w:hAnsi="Bookman Old Style" w:cs="Tender-ExtraBold"/>
                <w:bCs/>
                <w:i/>
                <w:kern w:val="0"/>
                <w:sz w:val="18"/>
                <w:szCs w:val="18"/>
              </w:rPr>
              <w:t>ab</w:t>
            </w:r>
          </w:p>
          <w:p w14:paraId="2C0D5F51" w14:textId="69394D59" w:rsidR="002F50CD" w:rsidRPr="00317FBF" w:rsidRDefault="002F50CD" w:rsidP="000459C1">
            <w:pPr>
              <w:spacing w:line="300" w:lineRule="exact"/>
              <w:ind w:leftChars="50" w:left="105"/>
              <w:rPr>
                <w:sz w:val="18"/>
                <w:szCs w:val="18"/>
              </w:rPr>
            </w:pPr>
            <w:r w:rsidRPr="00317FBF">
              <w:rPr>
                <w:rFonts w:hint="eastAsia"/>
                <w:sz w:val="18"/>
                <w:szCs w:val="18"/>
              </w:rPr>
              <w:t>(</w:t>
            </w:r>
            <w:r w:rsidRPr="00317FBF">
              <w:rPr>
                <w:rFonts w:ascii="Bookman Old Style" w:hAnsi="Bookman Old Style" w:cs="Tender-ExtraBold"/>
                <w:bCs/>
                <w:i/>
                <w:kern w:val="0"/>
                <w:sz w:val="18"/>
                <w:szCs w:val="18"/>
              </w:rPr>
              <w:t>x</w:t>
            </w:r>
            <w:r w:rsidRPr="00317FBF">
              <w:rPr>
                <w:rFonts w:hint="eastAsia"/>
                <w:sz w:val="18"/>
                <w:szCs w:val="18"/>
              </w:rPr>
              <w:t>＋</w:t>
            </w:r>
            <w:r w:rsidRPr="00317FBF">
              <w:rPr>
                <w:rFonts w:ascii="Bookman Old Style" w:hAnsi="Bookman Old Style" w:cs="Tender-ExtraBold"/>
                <w:bCs/>
                <w:i/>
                <w:kern w:val="0"/>
                <w:sz w:val="18"/>
                <w:szCs w:val="18"/>
              </w:rPr>
              <w:t>a</w:t>
            </w:r>
            <w:r w:rsidRPr="00317FBF">
              <w:rPr>
                <w:rFonts w:hint="eastAsia"/>
                <w:sz w:val="18"/>
                <w:szCs w:val="18"/>
              </w:rPr>
              <w:t>)</w:t>
            </w:r>
            <w:r w:rsidRPr="00317FBF">
              <w:rPr>
                <w:rFonts w:hint="eastAsia"/>
                <w:sz w:val="18"/>
                <w:szCs w:val="18"/>
                <w:vertAlign w:val="superscript"/>
              </w:rPr>
              <w:t>２</w:t>
            </w:r>
            <w:r w:rsidRPr="00317FBF">
              <w:rPr>
                <w:rFonts w:hint="eastAsia"/>
                <w:sz w:val="18"/>
                <w:szCs w:val="18"/>
              </w:rPr>
              <w:t>＝</w:t>
            </w:r>
            <w:r w:rsidRPr="00317FBF">
              <w:rPr>
                <w:rFonts w:ascii="Bookman Old Style" w:hAnsi="Bookman Old Style" w:cs="Tender-ExtraBold"/>
                <w:bCs/>
                <w:i/>
                <w:kern w:val="0"/>
                <w:sz w:val="18"/>
                <w:szCs w:val="18"/>
              </w:rPr>
              <w:t>x</w:t>
            </w:r>
            <w:r w:rsidRPr="00317FBF">
              <w:rPr>
                <w:rFonts w:hint="eastAsia"/>
                <w:sz w:val="18"/>
                <w:szCs w:val="18"/>
                <w:vertAlign w:val="superscript"/>
              </w:rPr>
              <w:t>２</w:t>
            </w:r>
            <w:r w:rsidRPr="00317FBF">
              <w:rPr>
                <w:rFonts w:hint="eastAsia"/>
                <w:sz w:val="18"/>
                <w:szCs w:val="18"/>
              </w:rPr>
              <w:t>＋</w:t>
            </w:r>
            <w:r w:rsidRPr="00317FBF">
              <w:rPr>
                <w:rFonts w:hint="eastAsia"/>
                <w:sz w:val="18"/>
                <w:szCs w:val="18"/>
              </w:rPr>
              <w:t>2</w:t>
            </w:r>
            <w:r w:rsidR="00D07813" w:rsidRPr="00317FBF">
              <w:rPr>
                <w:rFonts w:ascii="Bookman Old Style" w:hAnsi="Bookman Old Style" w:cs="Tender-ExtraBold"/>
                <w:bCs/>
                <w:i/>
                <w:kern w:val="0"/>
                <w:sz w:val="18"/>
                <w:szCs w:val="18"/>
              </w:rPr>
              <w:t>ax</w:t>
            </w:r>
            <w:r w:rsidRPr="00317FBF">
              <w:rPr>
                <w:rFonts w:hint="eastAsia"/>
                <w:sz w:val="18"/>
                <w:szCs w:val="18"/>
              </w:rPr>
              <w:t>＋</w:t>
            </w:r>
            <w:r w:rsidR="00D07813" w:rsidRPr="00317FBF">
              <w:rPr>
                <w:rFonts w:ascii="Bookman Old Style" w:hAnsi="Bookman Old Style" w:cs="Tender-ExtraBold"/>
                <w:bCs/>
                <w:i/>
                <w:kern w:val="0"/>
                <w:sz w:val="18"/>
                <w:szCs w:val="18"/>
              </w:rPr>
              <w:t>a</w:t>
            </w:r>
            <w:r w:rsidR="00D07813" w:rsidRPr="00317FBF">
              <w:rPr>
                <w:rFonts w:hint="eastAsia"/>
                <w:sz w:val="18"/>
                <w:szCs w:val="18"/>
                <w:vertAlign w:val="superscript"/>
              </w:rPr>
              <w:t>２</w:t>
            </w:r>
          </w:p>
          <w:p w14:paraId="180E649E" w14:textId="4F3E89FA" w:rsidR="002F50CD" w:rsidRPr="00317FBF" w:rsidRDefault="002F50CD" w:rsidP="000459C1">
            <w:pPr>
              <w:spacing w:line="300" w:lineRule="exact"/>
              <w:ind w:leftChars="50" w:left="105"/>
              <w:rPr>
                <w:sz w:val="18"/>
                <w:szCs w:val="18"/>
              </w:rPr>
            </w:pPr>
            <w:r w:rsidRPr="00317FBF">
              <w:rPr>
                <w:sz w:val="18"/>
                <w:szCs w:val="18"/>
              </w:rPr>
              <w:t>(</w:t>
            </w:r>
            <w:r w:rsidRPr="00317FBF">
              <w:rPr>
                <w:rFonts w:ascii="Bookman Old Style" w:hAnsi="Bookman Old Style" w:cs="Tender-ExtraBold"/>
                <w:bCs/>
                <w:i/>
                <w:kern w:val="0"/>
                <w:sz w:val="18"/>
                <w:szCs w:val="18"/>
              </w:rPr>
              <w:t xml:space="preserve">x </w:t>
            </w:r>
            <w:r w:rsidRPr="00317FBF">
              <w:rPr>
                <w:sz w:val="18"/>
                <w:szCs w:val="18"/>
              </w:rPr>
              <w:t>−</w:t>
            </w:r>
            <w:r w:rsidRPr="00317FBF">
              <w:rPr>
                <w:rFonts w:ascii="Bookman Old Style" w:hAnsi="Bookman Old Style" w:cs="Tender-ExtraBold"/>
                <w:bCs/>
                <w:i/>
                <w:kern w:val="0"/>
                <w:sz w:val="18"/>
                <w:szCs w:val="18"/>
              </w:rPr>
              <w:t>a</w:t>
            </w:r>
            <w:r w:rsidRPr="00317FBF">
              <w:rPr>
                <w:sz w:val="18"/>
                <w:szCs w:val="18"/>
              </w:rPr>
              <w:t>)</w:t>
            </w:r>
            <w:r w:rsidRPr="00317FBF">
              <w:rPr>
                <w:rFonts w:hint="eastAsia"/>
                <w:sz w:val="18"/>
                <w:szCs w:val="18"/>
                <w:vertAlign w:val="superscript"/>
              </w:rPr>
              <w:t>２</w:t>
            </w:r>
            <w:r w:rsidRPr="00317FBF">
              <w:rPr>
                <w:rFonts w:hint="eastAsia"/>
                <w:sz w:val="18"/>
                <w:szCs w:val="18"/>
              </w:rPr>
              <w:t>＝</w:t>
            </w:r>
            <w:r w:rsidRPr="00317FBF">
              <w:rPr>
                <w:rFonts w:ascii="Bookman Old Style" w:hAnsi="Bookman Old Style" w:cs="Tender-ExtraBold"/>
                <w:bCs/>
                <w:i/>
                <w:kern w:val="0"/>
                <w:sz w:val="18"/>
                <w:szCs w:val="18"/>
              </w:rPr>
              <w:t>x</w:t>
            </w:r>
            <w:r w:rsidRPr="00317FBF">
              <w:rPr>
                <w:rFonts w:hint="eastAsia"/>
                <w:sz w:val="18"/>
                <w:szCs w:val="18"/>
                <w:vertAlign w:val="superscript"/>
              </w:rPr>
              <w:t>２</w:t>
            </w:r>
            <w:r w:rsidR="00D07813" w:rsidRPr="00317FBF">
              <w:rPr>
                <w:rFonts w:hint="eastAsia"/>
                <w:sz w:val="18"/>
                <w:szCs w:val="18"/>
              </w:rPr>
              <w:t>－</w:t>
            </w:r>
            <w:r w:rsidR="00D07813" w:rsidRPr="00317FBF">
              <w:rPr>
                <w:rFonts w:hint="eastAsia"/>
                <w:sz w:val="18"/>
                <w:szCs w:val="18"/>
              </w:rPr>
              <w:t>2</w:t>
            </w:r>
            <w:r w:rsidR="00D07813" w:rsidRPr="00317FBF">
              <w:rPr>
                <w:rFonts w:ascii="Bookman Old Style" w:hAnsi="Bookman Old Style" w:cs="Tender-ExtraBold"/>
                <w:bCs/>
                <w:i/>
                <w:kern w:val="0"/>
                <w:sz w:val="18"/>
                <w:szCs w:val="18"/>
              </w:rPr>
              <w:t>ax</w:t>
            </w:r>
            <w:r w:rsidRPr="00317FBF">
              <w:rPr>
                <w:rFonts w:hint="eastAsia"/>
                <w:sz w:val="18"/>
                <w:szCs w:val="18"/>
              </w:rPr>
              <w:t>＋</w:t>
            </w:r>
            <w:r w:rsidR="00D07813" w:rsidRPr="00317FBF">
              <w:rPr>
                <w:rFonts w:ascii="Bookman Old Style" w:hAnsi="Bookman Old Style" w:cs="Tender-ExtraBold"/>
                <w:bCs/>
                <w:i/>
                <w:kern w:val="0"/>
                <w:sz w:val="18"/>
                <w:szCs w:val="18"/>
              </w:rPr>
              <w:t>a</w:t>
            </w:r>
            <w:r w:rsidR="00D07813" w:rsidRPr="00317FBF">
              <w:rPr>
                <w:rFonts w:hint="eastAsia"/>
                <w:sz w:val="18"/>
                <w:szCs w:val="18"/>
                <w:vertAlign w:val="superscript"/>
              </w:rPr>
              <w:t>２</w:t>
            </w:r>
          </w:p>
          <w:p w14:paraId="45E64FE1" w14:textId="0ECA8657" w:rsidR="003063BD" w:rsidRPr="00317FBF" w:rsidRDefault="002F50CD" w:rsidP="000B66CD">
            <w:pPr>
              <w:spacing w:line="300" w:lineRule="exact"/>
              <w:ind w:leftChars="50" w:left="105"/>
              <w:rPr>
                <w:sz w:val="18"/>
                <w:szCs w:val="18"/>
              </w:rPr>
            </w:pPr>
            <w:r w:rsidRPr="00317FBF">
              <w:rPr>
                <w:sz w:val="18"/>
                <w:szCs w:val="18"/>
              </w:rPr>
              <w:t>(</w:t>
            </w:r>
            <w:r w:rsidRPr="00317FBF">
              <w:rPr>
                <w:rFonts w:ascii="Bookman Old Style" w:hAnsi="Bookman Old Style" w:cs="Tender-ExtraBold"/>
                <w:bCs/>
                <w:i/>
                <w:kern w:val="0"/>
                <w:sz w:val="18"/>
                <w:szCs w:val="18"/>
              </w:rPr>
              <w:t>x</w:t>
            </w:r>
            <w:r w:rsidRPr="00317FBF">
              <w:rPr>
                <w:rFonts w:hint="eastAsia"/>
                <w:sz w:val="18"/>
                <w:szCs w:val="18"/>
              </w:rPr>
              <w:t>＋</w:t>
            </w:r>
            <w:r w:rsidRPr="00317FBF">
              <w:rPr>
                <w:rFonts w:ascii="Bookman Old Style" w:hAnsi="Bookman Old Style" w:cs="Tender-ExtraBold"/>
                <w:bCs/>
                <w:i/>
                <w:kern w:val="0"/>
                <w:sz w:val="18"/>
                <w:szCs w:val="18"/>
              </w:rPr>
              <w:t>a</w:t>
            </w:r>
            <w:r w:rsidRPr="00317FBF">
              <w:rPr>
                <w:sz w:val="18"/>
                <w:szCs w:val="18"/>
              </w:rPr>
              <w:t>)(</w:t>
            </w:r>
            <w:r w:rsidRPr="00317FBF">
              <w:rPr>
                <w:rFonts w:ascii="Bookman Old Style" w:hAnsi="Bookman Old Style" w:cs="Tender-ExtraBold"/>
                <w:bCs/>
                <w:i/>
                <w:kern w:val="0"/>
                <w:sz w:val="18"/>
                <w:szCs w:val="18"/>
              </w:rPr>
              <w:t xml:space="preserve"> x</w:t>
            </w:r>
            <w:r w:rsidRPr="00317FBF">
              <w:rPr>
                <w:sz w:val="18"/>
                <w:szCs w:val="18"/>
              </w:rPr>
              <w:t>−</w:t>
            </w:r>
            <w:r w:rsidRPr="00317FBF">
              <w:rPr>
                <w:rFonts w:ascii="Bookman Old Style" w:hAnsi="Bookman Old Style" w:cs="Tender-ExtraBold"/>
                <w:bCs/>
                <w:i/>
                <w:kern w:val="0"/>
                <w:sz w:val="18"/>
                <w:szCs w:val="18"/>
              </w:rPr>
              <w:t>a</w:t>
            </w:r>
            <w:r w:rsidRPr="00317FBF">
              <w:rPr>
                <w:sz w:val="18"/>
                <w:szCs w:val="18"/>
              </w:rPr>
              <w:t>)</w:t>
            </w:r>
            <w:r w:rsidRPr="00317FBF">
              <w:rPr>
                <w:rFonts w:hint="eastAsia"/>
                <w:sz w:val="18"/>
                <w:szCs w:val="18"/>
              </w:rPr>
              <w:t>＝</w:t>
            </w:r>
            <w:r w:rsidRPr="00317FBF">
              <w:rPr>
                <w:rFonts w:ascii="Bookman Old Style" w:hAnsi="Bookman Old Style" w:cs="Tender-ExtraBold"/>
                <w:bCs/>
                <w:i/>
                <w:kern w:val="0"/>
                <w:sz w:val="18"/>
                <w:szCs w:val="18"/>
              </w:rPr>
              <w:t>x</w:t>
            </w:r>
            <w:r w:rsidRPr="00317FBF">
              <w:rPr>
                <w:rFonts w:hint="eastAsia"/>
                <w:sz w:val="18"/>
                <w:szCs w:val="18"/>
                <w:vertAlign w:val="superscript"/>
              </w:rPr>
              <w:t>２</w:t>
            </w:r>
            <w:r w:rsidRPr="00317FBF">
              <w:rPr>
                <w:sz w:val="18"/>
                <w:szCs w:val="18"/>
              </w:rPr>
              <w:t>−</w:t>
            </w:r>
            <w:r w:rsidRPr="00317FBF">
              <w:rPr>
                <w:rFonts w:ascii="Bookman Old Style" w:hAnsi="Bookman Old Style" w:cs="Tender-ExtraBold"/>
                <w:bCs/>
                <w:i/>
                <w:kern w:val="0"/>
                <w:sz w:val="18"/>
                <w:szCs w:val="18"/>
              </w:rPr>
              <w:t xml:space="preserve"> a</w:t>
            </w:r>
            <w:r w:rsidRPr="00317FBF">
              <w:rPr>
                <w:rFonts w:hint="eastAsia"/>
                <w:sz w:val="18"/>
                <w:szCs w:val="18"/>
                <w:vertAlign w:val="superscript"/>
              </w:rPr>
              <w:t>２</w:t>
            </w:r>
          </w:p>
        </w:tc>
        <w:tc>
          <w:tcPr>
            <w:tcW w:w="2956" w:type="dxa"/>
            <w:tcMar>
              <w:top w:w="28" w:type="dxa"/>
              <w:bottom w:w="28" w:type="dxa"/>
            </w:tcMar>
          </w:tcPr>
          <w:p w14:paraId="39651081" w14:textId="56B6F504" w:rsidR="00DF4241" w:rsidRPr="00317FBF" w:rsidRDefault="003063BD" w:rsidP="00DF4241">
            <w:pPr>
              <w:spacing w:line="300" w:lineRule="exact"/>
              <w:ind w:left="180" w:hangingChars="100" w:hanging="180"/>
              <w:rPr>
                <w:sz w:val="18"/>
                <w:szCs w:val="18"/>
              </w:rPr>
            </w:pPr>
            <w:r w:rsidRPr="00317FBF">
              <w:rPr>
                <w:rFonts w:hint="eastAsia"/>
                <w:sz w:val="18"/>
                <w:szCs w:val="18"/>
              </w:rPr>
              <w:t>①</w:t>
            </w:r>
            <w:r w:rsidR="00DF4241" w:rsidRPr="00317FBF">
              <w:rPr>
                <w:rFonts w:hint="eastAsia"/>
                <w:sz w:val="18"/>
                <w:szCs w:val="18"/>
              </w:rPr>
              <w:t>既に学習した計算の方法と関連付けて，式の展開や因数分解をする方法を考察し表現することができる。</w:t>
            </w:r>
          </w:p>
          <w:p w14:paraId="2F934B9F" w14:textId="779D49A7" w:rsidR="003063BD" w:rsidRPr="00317FBF" w:rsidRDefault="00DF4241" w:rsidP="00DF4241">
            <w:pPr>
              <w:spacing w:line="300" w:lineRule="exact"/>
              <w:ind w:left="180" w:hangingChars="100" w:hanging="180"/>
              <w:rPr>
                <w:sz w:val="18"/>
                <w:szCs w:val="18"/>
              </w:rPr>
            </w:pPr>
            <w:r w:rsidRPr="00317FBF">
              <w:rPr>
                <w:rFonts w:hint="eastAsia"/>
                <w:sz w:val="18"/>
                <w:szCs w:val="18"/>
              </w:rPr>
              <w:t>②文字を用いた式で数量及び数量の関係を捉え説明することができる。</w:t>
            </w:r>
          </w:p>
        </w:tc>
        <w:tc>
          <w:tcPr>
            <w:tcW w:w="2957" w:type="dxa"/>
            <w:tcMar>
              <w:top w:w="28" w:type="dxa"/>
              <w:bottom w:w="28" w:type="dxa"/>
            </w:tcMar>
          </w:tcPr>
          <w:p w14:paraId="40C8E748" w14:textId="2B1392EF" w:rsidR="003063BD" w:rsidRPr="00317FBF" w:rsidRDefault="003063BD" w:rsidP="0057397C">
            <w:pPr>
              <w:spacing w:line="300" w:lineRule="exact"/>
              <w:ind w:left="180" w:hangingChars="100" w:hanging="180"/>
              <w:rPr>
                <w:sz w:val="18"/>
                <w:szCs w:val="18"/>
              </w:rPr>
            </w:pPr>
            <w:r w:rsidRPr="00317FBF">
              <w:rPr>
                <w:rFonts w:hint="eastAsia"/>
                <w:sz w:val="18"/>
                <w:szCs w:val="18"/>
              </w:rPr>
              <w:t>①</w:t>
            </w:r>
            <w:r w:rsidR="00855D9F" w:rsidRPr="00317FBF">
              <w:rPr>
                <w:rFonts w:hint="eastAsia"/>
                <w:sz w:val="18"/>
                <w:szCs w:val="18"/>
              </w:rPr>
              <w:t>式の展開や因数分解をする方法のよさ</w:t>
            </w:r>
            <w:r w:rsidRPr="00317FBF">
              <w:rPr>
                <w:rFonts w:hint="eastAsia"/>
                <w:sz w:val="18"/>
                <w:szCs w:val="18"/>
              </w:rPr>
              <w:t>について考えようとしている。</w:t>
            </w:r>
          </w:p>
          <w:p w14:paraId="765D8ACC" w14:textId="6E08BE03" w:rsidR="003063BD" w:rsidRPr="00317FBF" w:rsidRDefault="003063BD" w:rsidP="0057397C">
            <w:pPr>
              <w:spacing w:line="300" w:lineRule="exact"/>
              <w:ind w:left="180" w:hangingChars="100" w:hanging="180"/>
              <w:rPr>
                <w:sz w:val="18"/>
                <w:szCs w:val="18"/>
              </w:rPr>
            </w:pPr>
            <w:r w:rsidRPr="00317FBF">
              <w:rPr>
                <w:rFonts w:hint="eastAsia"/>
                <w:sz w:val="18"/>
                <w:szCs w:val="18"/>
              </w:rPr>
              <w:t>②</w:t>
            </w:r>
            <w:r w:rsidR="00855D9F" w:rsidRPr="00317FBF">
              <w:rPr>
                <w:rFonts w:hint="eastAsia"/>
                <w:sz w:val="18"/>
                <w:szCs w:val="18"/>
              </w:rPr>
              <w:t>多項式</w:t>
            </w:r>
            <w:r w:rsidRPr="00317FBF">
              <w:rPr>
                <w:rFonts w:hint="eastAsia"/>
                <w:sz w:val="18"/>
                <w:szCs w:val="18"/>
              </w:rPr>
              <w:t>について学んだことを生活や学習に生かそうとしている。</w:t>
            </w:r>
          </w:p>
          <w:p w14:paraId="7DA2A58C" w14:textId="77777777" w:rsidR="003063BD" w:rsidRPr="00317FBF" w:rsidRDefault="003063BD" w:rsidP="0057397C">
            <w:pPr>
              <w:spacing w:line="300" w:lineRule="exact"/>
              <w:ind w:left="180" w:hangingChars="100" w:hanging="180"/>
              <w:rPr>
                <w:sz w:val="18"/>
                <w:szCs w:val="18"/>
              </w:rPr>
            </w:pPr>
            <w:r w:rsidRPr="00317FBF">
              <w:rPr>
                <w:rFonts w:hint="eastAsia"/>
                <w:sz w:val="18"/>
                <w:szCs w:val="18"/>
              </w:rPr>
              <w:t>③文字を用いた式を活用した問題解決の過程を振り返って検討しようとしている。</w:t>
            </w:r>
          </w:p>
        </w:tc>
      </w:tr>
    </w:tbl>
    <w:p w14:paraId="5539730A" w14:textId="77777777" w:rsidR="003063BD" w:rsidRPr="00317FBF" w:rsidRDefault="003063BD" w:rsidP="003063BD">
      <w:pPr>
        <w:ind w:left="525" w:hangingChars="250" w:hanging="525"/>
      </w:pPr>
    </w:p>
    <w:p w14:paraId="57888299" w14:textId="07BE9514" w:rsidR="00756055" w:rsidRPr="00061D7C" w:rsidRDefault="00C25770" w:rsidP="00061D7C">
      <w:pPr>
        <w:rPr>
          <w:rFonts w:asciiTheme="majorEastAsia" w:eastAsiaTheme="majorEastAsia" w:hAnsiTheme="majorEastAsia"/>
          <w:szCs w:val="21"/>
        </w:rPr>
      </w:pPr>
      <w:r>
        <w:rPr>
          <w:rFonts w:asciiTheme="majorEastAsia" w:eastAsiaTheme="majorEastAsia" w:hAnsiTheme="majorEastAsia" w:hint="eastAsia"/>
          <w:szCs w:val="21"/>
        </w:rPr>
        <w:t>３</w:t>
      </w:r>
      <w:r w:rsidRPr="00317FBF">
        <w:rPr>
          <w:rFonts w:asciiTheme="majorEastAsia" w:eastAsiaTheme="majorEastAsia" w:hAnsiTheme="majorEastAsia" w:hint="eastAsia"/>
          <w:szCs w:val="21"/>
        </w:rPr>
        <w:t xml:space="preserve">　</w:t>
      </w:r>
      <w:r>
        <w:rPr>
          <w:rFonts w:asciiTheme="majorEastAsia" w:eastAsiaTheme="majorEastAsia" w:hAnsiTheme="majorEastAsia" w:hint="eastAsia"/>
          <w:szCs w:val="21"/>
        </w:rPr>
        <w:t>指導と評価の計画（</w:t>
      </w:r>
      <w:r>
        <w:rPr>
          <w:rFonts w:asciiTheme="majorEastAsia" w:eastAsiaTheme="majorEastAsia" w:hAnsiTheme="majorEastAsia"/>
          <w:szCs w:val="21"/>
        </w:rPr>
        <w:t>19</w:t>
      </w:r>
      <w:r>
        <w:rPr>
          <w:rFonts w:asciiTheme="majorEastAsia" w:eastAsiaTheme="majorEastAsia" w:hAnsiTheme="majorEastAsia" w:hint="eastAsia"/>
          <w:szCs w:val="21"/>
        </w:rPr>
        <w:t>時間）</w:t>
      </w:r>
    </w:p>
    <w:tbl>
      <w:tblPr>
        <w:tblStyle w:val="a3"/>
        <w:tblW w:w="0" w:type="auto"/>
        <w:jc w:val="center"/>
        <w:tblLook w:val="04A0" w:firstRow="1" w:lastRow="0" w:firstColumn="1" w:lastColumn="0" w:noHBand="0" w:noVBand="1"/>
      </w:tblPr>
      <w:tblGrid>
        <w:gridCol w:w="500"/>
        <w:gridCol w:w="2592"/>
        <w:gridCol w:w="589"/>
        <w:gridCol w:w="3402"/>
        <w:gridCol w:w="1785"/>
      </w:tblGrid>
      <w:tr w:rsidR="00756055" w:rsidRPr="0062141B" w14:paraId="3CD86519" w14:textId="77777777" w:rsidTr="009F4308">
        <w:trPr>
          <w:cantSplit/>
          <w:trHeight w:val="397"/>
          <w:tblHeader/>
          <w:jc w:val="center"/>
        </w:trPr>
        <w:tc>
          <w:tcPr>
            <w:tcW w:w="500" w:type="dxa"/>
            <w:tcBorders>
              <w:right w:val="single" w:sz="4" w:space="0" w:color="FFFFFF" w:themeColor="background1"/>
            </w:tcBorders>
            <w:shd w:val="clear" w:color="auto" w:fill="000000" w:themeFill="text1"/>
            <w:tcMar>
              <w:left w:w="0" w:type="dxa"/>
              <w:right w:w="0" w:type="dxa"/>
            </w:tcMar>
            <w:vAlign w:val="center"/>
          </w:tcPr>
          <w:p w14:paraId="2B071D39" w14:textId="77777777" w:rsidR="00756055" w:rsidRPr="004F5DCE" w:rsidRDefault="00756055" w:rsidP="00830FFE">
            <w:pPr>
              <w:jc w:val="center"/>
              <w:rPr>
                <w:b/>
                <w:color w:val="FFFFFF" w:themeColor="background1"/>
                <w:sz w:val="16"/>
                <w:szCs w:val="16"/>
              </w:rPr>
            </w:pPr>
            <w:r w:rsidRPr="004F5DCE">
              <w:rPr>
                <w:rFonts w:ascii="ＭＳ ゴシック" w:eastAsia="ＭＳ ゴシック" w:hAnsi="ＭＳ ゴシック" w:hint="eastAsia"/>
                <w:b/>
                <w:color w:val="FFFFFF" w:themeColor="background1"/>
                <w:sz w:val="16"/>
                <w:szCs w:val="16"/>
              </w:rPr>
              <w:t>時間</w:t>
            </w:r>
          </w:p>
        </w:tc>
        <w:tc>
          <w:tcPr>
            <w:tcW w:w="2592" w:type="dxa"/>
            <w:tcBorders>
              <w:left w:val="single" w:sz="4" w:space="0" w:color="FFFFFF" w:themeColor="background1"/>
              <w:bottom w:val="single" w:sz="4" w:space="0" w:color="auto"/>
              <w:right w:val="single" w:sz="4" w:space="0" w:color="FFFFFF" w:themeColor="background1"/>
            </w:tcBorders>
            <w:shd w:val="clear" w:color="auto" w:fill="000000" w:themeFill="text1"/>
            <w:tcMar>
              <w:left w:w="0" w:type="dxa"/>
              <w:right w:w="0" w:type="dxa"/>
            </w:tcMar>
            <w:vAlign w:val="center"/>
          </w:tcPr>
          <w:p w14:paraId="4AF8CDED" w14:textId="77777777" w:rsidR="00756055" w:rsidRPr="001A1911" w:rsidRDefault="00756055" w:rsidP="00830FFE">
            <w:pPr>
              <w:jc w:val="center"/>
              <w:rPr>
                <w:b/>
                <w:color w:val="FFFFFF" w:themeColor="background1"/>
                <w:sz w:val="16"/>
                <w:szCs w:val="16"/>
              </w:rPr>
            </w:pPr>
            <w:r w:rsidRPr="001A1911">
              <w:rPr>
                <w:rFonts w:ascii="ＭＳ ゴシック" w:eastAsia="ＭＳ ゴシック" w:hAnsi="ＭＳ ゴシック" w:hint="eastAsia"/>
                <w:b/>
                <w:color w:val="FFFFFF" w:themeColor="background1"/>
                <w:sz w:val="16"/>
                <w:szCs w:val="16"/>
              </w:rPr>
              <w:t>節／小節</w:t>
            </w:r>
          </w:p>
        </w:tc>
        <w:tc>
          <w:tcPr>
            <w:tcW w:w="589" w:type="dxa"/>
            <w:tcBorders>
              <w:left w:val="single" w:sz="4" w:space="0" w:color="FFFFFF" w:themeColor="background1"/>
              <w:bottom w:val="single" w:sz="4" w:space="0" w:color="auto"/>
              <w:right w:val="single" w:sz="4" w:space="0" w:color="FFFFFF" w:themeColor="background1"/>
            </w:tcBorders>
            <w:shd w:val="clear" w:color="auto" w:fill="000000" w:themeFill="text1"/>
            <w:tcMar>
              <w:left w:w="0" w:type="dxa"/>
              <w:right w:w="0" w:type="dxa"/>
            </w:tcMar>
            <w:vAlign w:val="center"/>
          </w:tcPr>
          <w:p w14:paraId="4600DC1B" w14:textId="77777777" w:rsidR="00756055" w:rsidRPr="004F5DCE" w:rsidRDefault="00756055" w:rsidP="00830FFE">
            <w:pPr>
              <w:spacing w:line="0" w:lineRule="atLeast"/>
              <w:jc w:val="center"/>
              <w:rPr>
                <w:rFonts w:ascii="ＭＳ ゴシック" w:eastAsia="ＭＳ ゴシック" w:hAnsi="ＭＳ ゴシック"/>
                <w:b/>
                <w:color w:val="FFFFFF" w:themeColor="background1"/>
                <w:sz w:val="16"/>
                <w:szCs w:val="16"/>
              </w:rPr>
            </w:pPr>
            <w:r w:rsidRPr="004F5DCE">
              <w:rPr>
                <w:rFonts w:ascii="ＭＳ ゴシック" w:eastAsia="ＭＳ ゴシック" w:hAnsi="ＭＳ ゴシック" w:hint="eastAsia"/>
                <w:b/>
                <w:color w:val="FFFFFF" w:themeColor="background1"/>
                <w:sz w:val="16"/>
                <w:szCs w:val="16"/>
              </w:rPr>
              <w:t>配当</w:t>
            </w:r>
          </w:p>
          <w:p w14:paraId="2A08DDF0" w14:textId="77777777" w:rsidR="00756055" w:rsidRPr="001A1911" w:rsidRDefault="00756055" w:rsidP="00830FFE">
            <w:pPr>
              <w:spacing w:line="0" w:lineRule="atLeast"/>
              <w:jc w:val="center"/>
              <w:rPr>
                <w:b/>
                <w:color w:val="FFFFFF" w:themeColor="background1"/>
                <w:sz w:val="14"/>
                <w:szCs w:val="14"/>
              </w:rPr>
            </w:pPr>
            <w:r w:rsidRPr="004F5DCE">
              <w:rPr>
                <w:rFonts w:ascii="ＭＳ ゴシック" w:eastAsia="ＭＳ ゴシック" w:hAnsi="ＭＳ ゴシック" w:hint="eastAsia"/>
                <w:b/>
                <w:color w:val="FFFFFF" w:themeColor="background1"/>
                <w:sz w:val="16"/>
                <w:szCs w:val="16"/>
              </w:rPr>
              <w:t>時数</w:t>
            </w:r>
          </w:p>
        </w:tc>
        <w:tc>
          <w:tcPr>
            <w:tcW w:w="3402" w:type="dxa"/>
            <w:tcBorders>
              <w:left w:val="single" w:sz="4" w:space="0" w:color="FFFFFF" w:themeColor="background1"/>
              <w:bottom w:val="single" w:sz="4" w:space="0" w:color="auto"/>
              <w:right w:val="single" w:sz="4" w:space="0" w:color="FFFFFF" w:themeColor="background1"/>
            </w:tcBorders>
            <w:shd w:val="clear" w:color="auto" w:fill="000000" w:themeFill="text1"/>
            <w:tcMar>
              <w:left w:w="0" w:type="dxa"/>
              <w:right w:w="0" w:type="dxa"/>
            </w:tcMar>
            <w:vAlign w:val="center"/>
          </w:tcPr>
          <w:p w14:paraId="313709C5" w14:textId="77777777" w:rsidR="00756055" w:rsidRPr="001A1911" w:rsidRDefault="00756055" w:rsidP="00830FFE">
            <w:pPr>
              <w:jc w:val="center"/>
              <w:rPr>
                <w:b/>
                <w:color w:val="FFFFFF" w:themeColor="background1"/>
                <w:sz w:val="16"/>
                <w:szCs w:val="16"/>
              </w:rPr>
            </w:pPr>
            <w:r w:rsidRPr="001A1911">
              <w:rPr>
                <w:rFonts w:ascii="ＭＳ ゴシック" w:eastAsia="ＭＳ ゴシック" w:hAnsi="ＭＳ ゴシック" w:hint="eastAsia"/>
                <w:b/>
                <w:color w:val="FFFFFF" w:themeColor="background1"/>
                <w:sz w:val="16"/>
                <w:szCs w:val="16"/>
              </w:rPr>
              <w:t>ねらい・学習活動</w:t>
            </w:r>
          </w:p>
        </w:tc>
        <w:tc>
          <w:tcPr>
            <w:tcW w:w="1785" w:type="dxa"/>
            <w:tcBorders>
              <w:left w:val="single" w:sz="4" w:space="0" w:color="FFFFFF" w:themeColor="background1"/>
              <w:bottom w:val="single" w:sz="4" w:space="0" w:color="auto"/>
            </w:tcBorders>
            <w:shd w:val="clear" w:color="auto" w:fill="000000" w:themeFill="text1"/>
            <w:tcMar>
              <w:left w:w="0" w:type="dxa"/>
              <w:right w:w="0" w:type="dxa"/>
            </w:tcMar>
            <w:vAlign w:val="center"/>
          </w:tcPr>
          <w:p w14:paraId="277E8C48" w14:textId="77777777" w:rsidR="00756055" w:rsidRPr="001A1911" w:rsidRDefault="00756055" w:rsidP="00830FFE">
            <w:pPr>
              <w:jc w:val="center"/>
              <w:rPr>
                <w:b/>
                <w:color w:val="FFFFFF" w:themeColor="background1"/>
                <w:sz w:val="16"/>
                <w:szCs w:val="16"/>
              </w:rPr>
            </w:pPr>
            <w:r w:rsidRPr="001A1911">
              <w:rPr>
                <w:rFonts w:ascii="ＭＳ ゴシック" w:eastAsia="ＭＳ ゴシック" w:hAnsi="ＭＳ ゴシック" w:hint="eastAsia"/>
                <w:b/>
                <w:color w:val="FFFFFF" w:themeColor="background1"/>
                <w:sz w:val="16"/>
                <w:szCs w:val="16"/>
              </w:rPr>
              <w:t>評価方法</w:t>
            </w:r>
          </w:p>
        </w:tc>
      </w:tr>
      <w:tr w:rsidR="00756055" w:rsidRPr="0062141B" w14:paraId="181C8377" w14:textId="77777777" w:rsidTr="009F4308">
        <w:tblPrEx>
          <w:jc w:val="left"/>
        </w:tblPrEx>
        <w:trPr>
          <w:cantSplit/>
          <w:trHeight w:val="284"/>
        </w:trPr>
        <w:tc>
          <w:tcPr>
            <w:tcW w:w="500" w:type="dxa"/>
            <w:tcBorders>
              <w:bottom w:val="single" w:sz="4" w:space="0" w:color="auto"/>
            </w:tcBorders>
            <w:tcMar>
              <w:top w:w="57" w:type="dxa"/>
              <w:bottom w:w="57" w:type="dxa"/>
            </w:tcMar>
            <w:vAlign w:val="center"/>
          </w:tcPr>
          <w:p w14:paraId="6D4C4246" w14:textId="77777777" w:rsidR="00756055" w:rsidRPr="0062141B" w:rsidRDefault="00756055" w:rsidP="00830FFE">
            <w:pPr>
              <w:spacing w:line="240" w:lineRule="exact"/>
              <w:jc w:val="center"/>
              <w:rPr>
                <w:sz w:val="18"/>
                <w:szCs w:val="18"/>
              </w:rPr>
            </w:pPr>
          </w:p>
        </w:tc>
        <w:tc>
          <w:tcPr>
            <w:tcW w:w="2592" w:type="dxa"/>
            <w:tcBorders>
              <w:bottom w:val="single" w:sz="4" w:space="0" w:color="auto"/>
            </w:tcBorders>
            <w:shd w:val="pct10" w:color="auto" w:fill="auto"/>
            <w:tcMar>
              <w:top w:w="57" w:type="dxa"/>
              <w:bottom w:w="57" w:type="dxa"/>
            </w:tcMar>
          </w:tcPr>
          <w:p w14:paraId="21976534" w14:textId="77777777" w:rsidR="00756055" w:rsidRPr="0062141B" w:rsidRDefault="00756055" w:rsidP="00830FFE">
            <w:pPr>
              <w:spacing w:line="280" w:lineRule="exact"/>
              <w:rPr>
                <w:sz w:val="18"/>
                <w:szCs w:val="18"/>
              </w:rPr>
            </w:pPr>
            <w:r w:rsidRPr="0062141B">
              <w:rPr>
                <w:rFonts w:hint="eastAsia"/>
                <w:sz w:val="18"/>
                <w:szCs w:val="18"/>
              </w:rPr>
              <w:t>１節　式の展開</w:t>
            </w:r>
          </w:p>
        </w:tc>
        <w:tc>
          <w:tcPr>
            <w:tcW w:w="589" w:type="dxa"/>
            <w:tcBorders>
              <w:bottom w:val="single" w:sz="4" w:space="0" w:color="auto"/>
            </w:tcBorders>
            <w:shd w:val="pct10" w:color="auto" w:fill="auto"/>
            <w:tcMar>
              <w:top w:w="57" w:type="dxa"/>
              <w:bottom w:w="57" w:type="dxa"/>
            </w:tcMar>
          </w:tcPr>
          <w:p w14:paraId="4812336A" w14:textId="77777777" w:rsidR="00756055" w:rsidRPr="0062141B" w:rsidRDefault="00756055" w:rsidP="00830FFE">
            <w:pPr>
              <w:spacing w:line="280" w:lineRule="exact"/>
              <w:jc w:val="center"/>
              <w:rPr>
                <w:sz w:val="18"/>
                <w:szCs w:val="18"/>
              </w:rPr>
            </w:pPr>
          </w:p>
        </w:tc>
        <w:tc>
          <w:tcPr>
            <w:tcW w:w="3402" w:type="dxa"/>
            <w:tcBorders>
              <w:bottom w:val="single" w:sz="4" w:space="0" w:color="auto"/>
            </w:tcBorders>
            <w:shd w:val="pct10" w:color="auto" w:fill="auto"/>
            <w:tcMar>
              <w:top w:w="57" w:type="dxa"/>
              <w:left w:w="40" w:type="dxa"/>
              <w:bottom w:w="57" w:type="dxa"/>
              <w:right w:w="96" w:type="dxa"/>
            </w:tcMar>
          </w:tcPr>
          <w:p w14:paraId="7D4B33D5" w14:textId="77777777" w:rsidR="00756055" w:rsidRPr="0062141B" w:rsidRDefault="00756055" w:rsidP="00830FFE">
            <w:pPr>
              <w:spacing w:line="280" w:lineRule="exact"/>
              <w:jc w:val="left"/>
              <w:rPr>
                <w:sz w:val="18"/>
                <w:szCs w:val="18"/>
              </w:rPr>
            </w:pPr>
          </w:p>
        </w:tc>
        <w:tc>
          <w:tcPr>
            <w:tcW w:w="1785" w:type="dxa"/>
            <w:tcBorders>
              <w:bottom w:val="single" w:sz="4" w:space="0" w:color="auto"/>
            </w:tcBorders>
            <w:shd w:val="pct10" w:color="auto" w:fill="auto"/>
            <w:tcMar>
              <w:top w:w="57" w:type="dxa"/>
              <w:bottom w:w="57" w:type="dxa"/>
            </w:tcMar>
          </w:tcPr>
          <w:p w14:paraId="491079C6" w14:textId="77777777" w:rsidR="00756055" w:rsidRPr="0062141B" w:rsidRDefault="00756055" w:rsidP="00830FFE">
            <w:pPr>
              <w:spacing w:line="280" w:lineRule="exact"/>
              <w:rPr>
                <w:sz w:val="18"/>
                <w:szCs w:val="18"/>
              </w:rPr>
            </w:pPr>
          </w:p>
        </w:tc>
      </w:tr>
      <w:tr w:rsidR="00756055" w:rsidRPr="0062141B" w14:paraId="5DA80DA9" w14:textId="77777777" w:rsidTr="009F4308">
        <w:tblPrEx>
          <w:jc w:val="left"/>
        </w:tblPrEx>
        <w:trPr>
          <w:cantSplit/>
          <w:trHeight w:val="210"/>
        </w:trPr>
        <w:tc>
          <w:tcPr>
            <w:tcW w:w="500" w:type="dxa"/>
            <w:vMerge w:val="restart"/>
            <w:tcMar>
              <w:top w:w="57" w:type="dxa"/>
              <w:bottom w:w="57" w:type="dxa"/>
            </w:tcMar>
            <w:vAlign w:val="center"/>
          </w:tcPr>
          <w:p w14:paraId="18EC1A3D" w14:textId="77777777" w:rsidR="00756055" w:rsidRPr="0062141B" w:rsidRDefault="00756055" w:rsidP="00830FFE">
            <w:pPr>
              <w:spacing w:line="240" w:lineRule="exact"/>
              <w:jc w:val="center"/>
              <w:rPr>
                <w:sz w:val="18"/>
                <w:szCs w:val="18"/>
              </w:rPr>
            </w:pPr>
            <w:r>
              <w:rPr>
                <w:rFonts w:hint="eastAsia"/>
                <w:sz w:val="18"/>
                <w:szCs w:val="18"/>
              </w:rPr>
              <w:t>1</w:t>
            </w:r>
          </w:p>
        </w:tc>
        <w:tc>
          <w:tcPr>
            <w:tcW w:w="2592" w:type="dxa"/>
            <w:vMerge w:val="restart"/>
            <w:tcMar>
              <w:top w:w="57" w:type="dxa"/>
              <w:bottom w:w="57" w:type="dxa"/>
            </w:tcMar>
          </w:tcPr>
          <w:p w14:paraId="34B75DDE" w14:textId="77777777" w:rsidR="00756055" w:rsidRPr="0062141B" w:rsidRDefault="00756055" w:rsidP="00830FFE">
            <w:pPr>
              <w:spacing w:line="280" w:lineRule="exact"/>
              <w:ind w:firstLineChars="50" w:firstLine="90"/>
              <w:rPr>
                <w:sz w:val="18"/>
                <w:szCs w:val="18"/>
              </w:rPr>
            </w:pPr>
            <w:r w:rsidRPr="0062141B">
              <w:rPr>
                <w:rFonts w:hint="eastAsia"/>
                <w:sz w:val="18"/>
                <w:szCs w:val="18"/>
              </w:rPr>
              <w:t>１</w:t>
            </w:r>
            <w:r w:rsidRPr="0062141B">
              <w:rPr>
                <w:rFonts w:hint="eastAsia"/>
                <w:sz w:val="18"/>
                <w:szCs w:val="18"/>
              </w:rPr>
              <w:t xml:space="preserve"> </w:t>
            </w:r>
            <w:r w:rsidRPr="0062141B">
              <w:rPr>
                <w:rFonts w:hint="eastAsia"/>
                <w:sz w:val="18"/>
                <w:szCs w:val="18"/>
              </w:rPr>
              <w:t>単項式と多項式の乗法，</w:t>
            </w:r>
          </w:p>
          <w:p w14:paraId="7998E0F7" w14:textId="77777777" w:rsidR="00756055" w:rsidRDefault="00756055" w:rsidP="00830FFE">
            <w:pPr>
              <w:spacing w:line="280" w:lineRule="exact"/>
              <w:ind w:firstLineChars="200" w:firstLine="360"/>
              <w:rPr>
                <w:sz w:val="18"/>
                <w:szCs w:val="18"/>
              </w:rPr>
            </w:pPr>
            <w:r w:rsidRPr="0062141B">
              <w:rPr>
                <w:rFonts w:hint="eastAsia"/>
                <w:sz w:val="18"/>
                <w:szCs w:val="18"/>
              </w:rPr>
              <w:t>除法</w:t>
            </w:r>
          </w:p>
          <w:p w14:paraId="78FB6355" w14:textId="77777777" w:rsidR="00756055" w:rsidRPr="0062141B" w:rsidRDefault="00756055" w:rsidP="00830FFE">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10</w:t>
            </w:r>
            <w:r>
              <w:rPr>
                <w:rFonts w:hint="eastAsia"/>
                <w:sz w:val="18"/>
                <w:szCs w:val="18"/>
              </w:rPr>
              <w:t>～</w:t>
            </w:r>
            <w:r>
              <w:rPr>
                <w:sz w:val="18"/>
                <w:szCs w:val="18"/>
              </w:rPr>
              <w:t>13</w:t>
            </w:r>
            <w:r w:rsidRPr="0062141B">
              <w:rPr>
                <w:rFonts w:hint="eastAsia"/>
                <w:sz w:val="18"/>
                <w:szCs w:val="18"/>
              </w:rPr>
              <w:t>）</w:t>
            </w:r>
          </w:p>
        </w:tc>
        <w:tc>
          <w:tcPr>
            <w:tcW w:w="589" w:type="dxa"/>
            <w:vMerge w:val="restart"/>
            <w:tcMar>
              <w:top w:w="57" w:type="dxa"/>
              <w:bottom w:w="57" w:type="dxa"/>
            </w:tcMar>
          </w:tcPr>
          <w:p w14:paraId="341E0759" w14:textId="0F68D68A" w:rsidR="00756055" w:rsidRPr="0062141B" w:rsidRDefault="00756055" w:rsidP="006C2FDC">
            <w:pPr>
              <w:spacing w:line="280" w:lineRule="exact"/>
              <w:jc w:val="center"/>
              <w:rPr>
                <w:sz w:val="18"/>
                <w:szCs w:val="18"/>
              </w:rPr>
            </w:pPr>
            <w:r w:rsidRPr="0062141B">
              <w:rPr>
                <w:rFonts w:hint="eastAsia"/>
                <w:sz w:val="18"/>
                <w:szCs w:val="18"/>
              </w:rPr>
              <w:t>1</w:t>
            </w:r>
          </w:p>
        </w:tc>
        <w:tc>
          <w:tcPr>
            <w:tcW w:w="3402" w:type="dxa"/>
            <w:tcBorders>
              <w:bottom w:val="nil"/>
            </w:tcBorders>
            <w:tcMar>
              <w:top w:w="57" w:type="dxa"/>
              <w:left w:w="40" w:type="dxa"/>
              <w:bottom w:w="57" w:type="dxa"/>
              <w:right w:w="96" w:type="dxa"/>
            </w:tcMar>
          </w:tcPr>
          <w:p w14:paraId="7F0CAF67" w14:textId="77777777" w:rsidR="00756055" w:rsidRPr="0062141B" w:rsidRDefault="00756055" w:rsidP="00830FFE">
            <w:pPr>
              <w:spacing w:line="280" w:lineRule="exact"/>
              <w:ind w:left="180" w:hangingChars="100" w:hanging="180"/>
              <w:jc w:val="left"/>
              <w:rPr>
                <w:sz w:val="18"/>
                <w:szCs w:val="18"/>
              </w:rPr>
            </w:pPr>
            <w:r w:rsidRPr="0062141B">
              <w:rPr>
                <w:rFonts w:hint="eastAsia"/>
                <w:sz w:val="18"/>
                <w:szCs w:val="18"/>
              </w:rPr>
              <w:t>・単項式と多項式の乗法</w:t>
            </w:r>
            <w:r>
              <w:rPr>
                <w:rFonts w:hint="eastAsia"/>
                <w:sz w:val="18"/>
                <w:szCs w:val="18"/>
              </w:rPr>
              <w:t>，</w:t>
            </w:r>
            <w:r w:rsidRPr="0062141B">
              <w:rPr>
                <w:rFonts w:hint="eastAsia"/>
                <w:sz w:val="18"/>
                <w:szCs w:val="18"/>
              </w:rPr>
              <w:t>多項式を単項式でわる計算</w:t>
            </w:r>
            <w:r>
              <w:rPr>
                <w:rFonts w:hint="eastAsia"/>
                <w:sz w:val="18"/>
                <w:szCs w:val="18"/>
              </w:rPr>
              <w:t>をすることができるようにする。</w:t>
            </w:r>
          </w:p>
        </w:tc>
        <w:tc>
          <w:tcPr>
            <w:tcW w:w="1785" w:type="dxa"/>
            <w:tcBorders>
              <w:bottom w:val="nil"/>
            </w:tcBorders>
            <w:tcMar>
              <w:top w:w="57" w:type="dxa"/>
              <w:bottom w:w="57" w:type="dxa"/>
            </w:tcMar>
          </w:tcPr>
          <w:p w14:paraId="24B20CF6" w14:textId="77777777" w:rsidR="00756055" w:rsidRPr="0062141B" w:rsidRDefault="00756055" w:rsidP="00830FFE">
            <w:pPr>
              <w:spacing w:line="280" w:lineRule="exact"/>
              <w:rPr>
                <w:sz w:val="18"/>
                <w:szCs w:val="18"/>
              </w:rPr>
            </w:pPr>
            <w:r>
              <w:rPr>
                <w:rFonts w:asciiTheme="majorEastAsia" w:eastAsiaTheme="majorEastAsia" w:hAnsiTheme="majorEastAsia" w:hint="eastAsia"/>
                <w:sz w:val="18"/>
                <w:szCs w:val="18"/>
              </w:rPr>
              <w:t>知</w:t>
            </w:r>
            <w:r>
              <w:rPr>
                <w:rFonts w:hint="eastAsia"/>
                <w:sz w:val="18"/>
                <w:szCs w:val="18"/>
              </w:rPr>
              <w:t>①：小テスト</w:t>
            </w:r>
          </w:p>
        </w:tc>
      </w:tr>
      <w:tr w:rsidR="00756055" w:rsidRPr="0062141B" w14:paraId="5237BFD9" w14:textId="77777777" w:rsidTr="009F4308">
        <w:tblPrEx>
          <w:jc w:val="left"/>
        </w:tblPrEx>
        <w:trPr>
          <w:cantSplit/>
          <w:trHeight w:val="210"/>
        </w:trPr>
        <w:tc>
          <w:tcPr>
            <w:tcW w:w="500" w:type="dxa"/>
            <w:vMerge/>
            <w:tcBorders>
              <w:bottom w:val="dotted" w:sz="4" w:space="0" w:color="auto"/>
            </w:tcBorders>
            <w:tcMar>
              <w:top w:w="57" w:type="dxa"/>
              <w:bottom w:w="57" w:type="dxa"/>
            </w:tcMar>
            <w:vAlign w:val="center"/>
          </w:tcPr>
          <w:p w14:paraId="1320F380" w14:textId="77777777" w:rsidR="00756055" w:rsidRDefault="00756055" w:rsidP="00830FFE">
            <w:pPr>
              <w:spacing w:line="240" w:lineRule="exact"/>
              <w:jc w:val="center"/>
              <w:rPr>
                <w:sz w:val="18"/>
                <w:szCs w:val="18"/>
              </w:rPr>
            </w:pPr>
          </w:p>
        </w:tc>
        <w:tc>
          <w:tcPr>
            <w:tcW w:w="2592" w:type="dxa"/>
            <w:vMerge/>
            <w:tcBorders>
              <w:bottom w:val="dotted" w:sz="4" w:space="0" w:color="auto"/>
            </w:tcBorders>
            <w:tcMar>
              <w:top w:w="57" w:type="dxa"/>
              <w:bottom w:w="57" w:type="dxa"/>
            </w:tcMar>
          </w:tcPr>
          <w:p w14:paraId="722A2693" w14:textId="77777777" w:rsidR="00756055" w:rsidRPr="0062141B" w:rsidRDefault="00756055" w:rsidP="00830FFE">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5616D4A1" w14:textId="77777777" w:rsidR="00756055" w:rsidRPr="0062141B" w:rsidRDefault="00756055" w:rsidP="00830FFE">
            <w:pPr>
              <w:spacing w:line="280" w:lineRule="exact"/>
              <w:jc w:val="center"/>
              <w:rPr>
                <w:sz w:val="18"/>
                <w:szCs w:val="18"/>
              </w:rPr>
            </w:pPr>
          </w:p>
        </w:tc>
        <w:tc>
          <w:tcPr>
            <w:tcW w:w="3402" w:type="dxa"/>
            <w:tcBorders>
              <w:top w:val="nil"/>
              <w:bottom w:val="dotted" w:sz="4" w:space="0" w:color="auto"/>
            </w:tcBorders>
            <w:tcMar>
              <w:top w:w="57" w:type="dxa"/>
              <w:left w:w="40" w:type="dxa"/>
              <w:bottom w:w="57" w:type="dxa"/>
              <w:right w:w="96" w:type="dxa"/>
            </w:tcMar>
          </w:tcPr>
          <w:p w14:paraId="44E80ED0" w14:textId="77777777" w:rsidR="00756055" w:rsidRPr="0062141B" w:rsidRDefault="00756055" w:rsidP="00830FFE">
            <w:pPr>
              <w:spacing w:line="280" w:lineRule="exact"/>
              <w:ind w:left="180" w:hangingChars="100" w:hanging="180"/>
              <w:jc w:val="left"/>
              <w:rPr>
                <w:sz w:val="18"/>
                <w:szCs w:val="18"/>
              </w:rPr>
            </w:pPr>
            <w:r>
              <w:rPr>
                <w:rFonts w:hint="eastAsia"/>
                <w:sz w:val="18"/>
                <w:szCs w:val="18"/>
              </w:rPr>
              <w:t>・文字式の</w:t>
            </w:r>
            <w:r w:rsidRPr="00317FBF">
              <w:rPr>
                <w:rFonts w:hint="eastAsia"/>
                <w:sz w:val="18"/>
                <w:szCs w:val="18"/>
              </w:rPr>
              <w:t>よさについて考えようと</w:t>
            </w:r>
            <w:r>
              <w:rPr>
                <w:rFonts w:hint="eastAsia"/>
                <w:sz w:val="18"/>
                <w:szCs w:val="18"/>
              </w:rPr>
              <w:t>する態度を養う</w:t>
            </w:r>
            <w:r w:rsidRPr="00317FBF">
              <w:rPr>
                <w:rFonts w:hint="eastAsia"/>
                <w:sz w:val="18"/>
                <w:szCs w:val="18"/>
              </w:rPr>
              <w:t>。</w:t>
            </w:r>
          </w:p>
        </w:tc>
        <w:tc>
          <w:tcPr>
            <w:tcW w:w="1785" w:type="dxa"/>
            <w:tcBorders>
              <w:top w:val="nil"/>
              <w:bottom w:val="dotted" w:sz="4" w:space="0" w:color="auto"/>
            </w:tcBorders>
            <w:tcMar>
              <w:top w:w="57" w:type="dxa"/>
              <w:bottom w:w="57" w:type="dxa"/>
            </w:tcMar>
          </w:tcPr>
          <w:p w14:paraId="00B1ACD7" w14:textId="77777777" w:rsidR="00905C39" w:rsidRDefault="00756055" w:rsidP="00905C39">
            <w:pPr>
              <w:spacing w:line="280" w:lineRule="exact"/>
              <w:rPr>
                <w:sz w:val="18"/>
                <w:szCs w:val="18"/>
              </w:rPr>
            </w:pPr>
            <w:r>
              <w:rPr>
                <w:rFonts w:asciiTheme="majorEastAsia" w:eastAsiaTheme="majorEastAsia" w:hAnsiTheme="majorEastAsia" w:hint="eastAsia"/>
                <w:sz w:val="18"/>
                <w:szCs w:val="18"/>
              </w:rPr>
              <w:t>態</w:t>
            </w:r>
            <w:r>
              <w:rPr>
                <w:rFonts w:hint="eastAsia"/>
                <w:sz w:val="18"/>
                <w:szCs w:val="18"/>
              </w:rPr>
              <w:t>①：</w:t>
            </w:r>
            <w:r w:rsidRPr="00565F0A">
              <w:rPr>
                <w:rFonts w:hint="eastAsia"/>
                <w:sz w:val="18"/>
                <w:szCs w:val="18"/>
              </w:rPr>
              <w:t>行動観察，</w:t>
            </w:r>
          </w:p>
          <w:p w14:paraId="5FEE40C5" w14:textId="30489703" w:rsidR="00756055" w:rsidRPr="0062141B" w:rsidRDefault="00905C39" w:rsidP="00905C39">
            <w:pPr>
              <w:spacing w:line="280" w:lineRule="exact"/>
              <w:rPr>
                <w:sz w:val="18"/>
                <w:szCs w:val="18"/>
              </w:rPr>
            </w:pPr>
            <w:r>
              <w:rPr>
                <w:rFonts w:hint="eastAsia"/>
                <w:sz w:val="18"/>
                <w:szCs w:val="18"/>
              </w:rPr>
              <w:t xml:space="preserve">　</w:t>
            </w:r>
            <w:r w:rsidR="00756055" w:rsidRPr="00261B3F">
              <w:rPr>
                <w:rFonts w:hint="eastAsia"/>
                <w:sz w:val="18"/>
                <w:szCs w:val="18"/>
              </w:rPr>
              <w:t>ノート</w:t>
            </w:r>
          </w:p>
        </w:tc>
      </w:tr>
      <w:tr w:rsidR="00756055" w:rsidRPr="0062141B" w14:paraId="506F4AA9" w14:textId="77777777" w:rsidTr="009F4308">
        <w:tblPrEx>
          <w:jc w:val="left"/>
        </w:tblPrEx>
        <w:trPr>
          <w:cantSplit/>
          <w:trHeight w:val="510"/>
        </w:trPr>
        <w:tc>
          <w:tcPr>
            <w:tcW w:w="500" w:type="dxa"/>
            <w:tcBorders>
              <w:top w:val="dotted" w:sz="4" w:space="0" w:color="auto"/>
              <w:bottom w:val="dotted" w:sz="4" w:space="0" w:color="auto"/>
            </w:tcBorders>
            <w:tcMar>
              <w:top w:w="57" w:type="dxa"/>
              <w:bottom w:w="57" w:type="dxa"/>
            </w:tcMar>
            <w:vAlign w:val="center"/>
          </w:tcPr>
          <w:p w14:paraId="3FC7D275" w14:textId="77777777" w:rsidR="00756055" w:rsidRPr="0062141B" w:rsidRDefault="00756055" w:rsidP="00830FFE">
            <w:pPr>
              <w:spacing w:line="240" w:lineRule="exact"/>
              <w:jc w:val="center"/>
              <w:rPr>
                <w:sz w:val="18"/>
                <w:szCs w:val="18"/>
              </w:rPr>
            </w:pPr>
            <w:r>
              <w:rPr>
                <w:rFonts w:hint="eastAsia"/>
                <w:sz w:val="18"/>
                <w:szCs w:val="18"/>
              </w:rPr>
              <w:t>2</w:t>
            </w:r>
          </w:p>
        </w:tc>
        <w:tc>
          <w:tcPr>
            <w:tcW w:w="2592" w:type="dxa"/>
            <w:tcBorders>
              <w:top w:val="dotted" w:sz="4" w:space="0" w:color="auto"/>
              <w:bottom w:val="dotted" w:sz="4" w:space="0" w:color="auto"/>
            </w:tcBorders>
            <w:tcMar>
              <w:top w:w="57" w:type="dxa"/>
              <w:bottom w:w="57" w:type="dxa"/>
            </w:tcMar>
          </w:tcPr>
          <w:p w14:paraId="6FE1982F" w14:textId="77777777" w:rsidR="00756055" w:rsidRPr="0062141B" w:rsidRDefault="00756055" w:rsidP="00830FFE">
            <w:pPr>
              <w:spacing w:line="280" w:lineRule="exact"/>
              <w:ind w:firstLineChars="50" w:firstLine="90"/>
              <w:rPr>
                <w:sz w:val="18"/>
                <w:szCs w:val="18"/>
              </w:rPr>
            </w:pPr>
            <w:r w:rsidRPr="0062141B">
              <w:rPr>
                <w:rFonts w:hint="eastAsia"/>
                <w:sz w:val="18"/>
                <w:szCs w:val="18"/>
              </w:rPr>
              <w:t>２</w:t>
            </w:r>
            <w:r w:rsidRPr="0062141B">
              <w:rPr>
                <w:rFonts w:hint="eastAsia"/>
                <w:sz w:val="18"/>
                <w:szCs w:val="18"/>
              </w:rPr>
              <w:t xml:space="preserve"> </w:t>
            </w:r>
            <w:r w:rsidRPr="0062141B">
              <w:rPr>
                <w:rFonts w:hint="eastAsia"/>
                <w:sz w:val="18"/>
                <w:szCs w:val="18"/>
              </w:rPr>
              <w:t>式の展開</w:t>
            </w:r>
          </w:p>
          <w:p w14:paraId="3C98406E" w14:textId="77777777" w:rsidR="00756055" w:rsidRPr="0062141B" w:rsidRDefault="00756055" w:rsidP="00830FFE">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14</w:t>
            </w:r>
            <w:r>
              <w:rPr>
                <w:rFonts w:hint="eastAsia"/>
                <w:sz w:val="18"/>
                <w:szCs w:val="18"/>
              </w:rPr>
              <w:t>～</w:t>
            </w:r>
            <w:r>
              <w:rPr>
                <w:sz w:val="18"/>
                <w:szCs w:val="18"/>
              </w:rPr>
              <w:t>15</w:t>
            </w:r>
            <w:r w:rsidRPr="0062141B">
              <w:rPr>
                <w:rFonts w:hint="eastAsia"/>
                <w:sz w:val="18"/>
                <w:szCs w:val="18"/>
              </w:rPr>
              <w:t>）</w:t>
            </w:r>
          </w:p>
        </w:tc>
        <w:tc>
          <w:tcPr>
            <w:tcW w:w="589" w:type="dxa"/>
            <w:tcBorders>
              <w:top w:val="dotted" w:sz="4" w:space="0" w:color="auto"/>
              <w:bottom w:val="dotted" w:sz="4" w:space="0" w:color="auto"/>
            </w:tcBorders>
            <w:tcMar>
              <w:top w:w="57" w:type="dxa"/>
              <w:bottom w:w="57" w:type="dxa"/>
            </w:tcMar>
          </w:tcPr>
          <w:p w14:paraId="0994F2A6" w14:textId="43FB3257" w:rsidR="00756055" w:rsidRPr="0062141B" w:rsidRDefault="00756055" w:rsidP="006C2FDC">
            <w:pPr>
              <w:spacing w:line="280" w:lineRule="exact"/>
              <w:jc w:val="center"/>
              <w:rPr>
                <w:sz w:val="18"/>
                <w:szCs w:val="18"/>
              </w:rPr>
            </w:pPr>
            <w:r w:rsidRPr="0062141B">
              <w:rPr>
                <w:rFonts w:hint="eastAsia"/>
                <w:sz w:val="18"/>
                <w:szCs w:val="18"/>
              </w:rPr>
              <w:t>1</w:t>
            </w:r>
          </w:p>
        </w:tc>
        <w:tc>
          <w:tcPr>
            <w:tcW w:w="3402" w:type="dxa"/>
            <w:tcBorders>
              <w:top w:val="dotted" w:sz="4" w:space="0" w:color="auto"/>
              <w:bottom w:val="dotted" w:sz="4" w:space="0" w:color="auto"/>
            </w:tcBorders>
            <w:tcMar>
              <w:top w:w="57" w:type="dxa"/>
              <w:left w:w="40" w:type="dxa"/>
              <w:bottom w:w="57" w:type="dxa"/>
              <w:right w:w="96" w:type="dxa"/>
            </w:tcMar>
          </w:tcPr>
          <w:p w14:paraId="322D862C" w14:textId="77777777" w:rsidR="00756055" w:rsidRPr="0062141B" w:rsidRDefault="00756055" w:rsidP="00830FFE">
            <w:pPr>
              <w:spacing w:line="280" w:lineRule="exact"/>
              <w:ind w:left="180" w:hangingChars="100" w:hanging="180"/>
              <w:jc w:val="left"/>
              <w:rPr>
                <w:sz w:val="18"/>
                <w:szCs w:val="18"/>
              </w:rPr>
            </w:pPr>
            <w:r w:rsidRPr="0062141B">
              <w:rPr>
                <w:rFonts w:hint="eastAsia"/>
                <w:sz w:val="18"/>
                <w:szCs w:val="18"/>
              </w:rPr>
              <w:t>・展開の意味</w:t>
            </w:r>
            <w:r>
              <w:rPr>
                <w:rFonts w:hint="eastAsia"/>
                <w:sz w:val="18"/>
                <w:szCs w:val="18"/>
              </w:rPr>
              <w:t>を理解できるようにするとともに，</w:t>
            </w:r>
            <w:r w:rsidRPr="0062141B">
              <w:rPr>
                <w:rFonts w:hint="eastAsia"/>
                <w:sz w:val="18"/>
                <w:szCs w:val="18"/>
              </w:rPr>
              <w:t>多項式どうしの積の展開</w:t>
            </w:r>
            <w:r>
              <w:rPr>
                <w:rFonts w:hint="eastAsia"/>
                <w:sz w:val="18"/>
                <w:szCs w:val="18"/>
              </w:rPr>
              <w:t>をすることができるようにする。</w:t>
            </w:r>
          </w:p>
        </w:tc>
        <w:tc>
          <w:tcPr>
            <w:tcW w:w="1785" w:type="dxa"/>
            <w:tcBorders>
              <w:top w:val="dotted" w:sz="4" w:space="0" w:color="auto"/>
              <w:bottom w:val="dotted" w:sz="4" w:space="0" w:color="auto"/>
            </w:tcBorders>
            <w:tcMar>
              <w:top w:w="57" w:type="dxa"/>
              <w:bottom w:w="57" w:type="dxa"/>
            </w:tcMar>
          </w:tcPr>
          <w:p w14:paraId="178124D9" w14:textId="77777777" w:rsidR="00756055" w:rsidRPr="0062141B" w:rsidRDefault="00756055" w:rsidP="00830FFE">
            <w:pPr>
              <w:spacing w:line="280" w:lineRule="exact"/>
              <w:rPr>
                <w:sz w:val="18"/>
                <w:szCs w:val="18"/>
              </w:rPr>
            </w:pPr>
            <w:r>
              <w:rPr>
                <w:rFonts w:asciiTheme="majorEastAsia" w:eastAsiaTheme="majorEastAsia" w:hAnsiTheme="majorEastAsia" w:hint="eastAsia"/>
                <w:sz w:val="18"/>
                <w:szCs w:val="18"/>
              </w:rPr>
              <w:t>知</w:t>
            </w:r>
            <w:r>
              <w:rPr>
                <w:rFonts w:hint="eastAsia"/>
                <w:sz w:val="18"/>
                <w:szCs w:val="18"/>
              </w:rPr>
              <w:t>②：小テスト</w:t>
            </w:r>
          </w:p>
        </w:tc>
      </w:tr>
      <w:tr w:rsidR="00756055" w:rsidRPr="0062141B" w14:paraId="26C4F494" w14:textId="77777777" w:rsidTr="009F4308">
        <w:tblPrEx>
          <w:jc w:val="left"/>
        </w:tblPrEx>
        <w:trPr>
          <w:cantSplit/>
          <w:trHeight w:val="16"/>
        </w:trPr>
        <w:tc>
          <w:tcPr>
            <w:tcW w:w="500" w:type="dxa"/>
            <w:tcBorders>
              <w:top w:val="dotted" w:sz="4" w:space="0" w:color="auto"/>
              <w:bottom w:val="dotted" w:sz="4" w:space="0" w:color="auto"/>
            </w:tcBorders>
            <w:tcMar>
              <w:top w:w="57" w:type="dxa"/>
              <w:bottom w:w="57" w:type="dxa"/>
            </w:tcMar>
            <w:vAlign w:val="center"/>
          </w:tcPr>
          <w:p w14:paraId="58900737" w14:textId="77777777" w:rsidR="00756055" w:rsidRPr="0062141B" w:rsidRDefault="00756055" w:rsidP="00830FFE">
            <w:pPr>
              <w:spacing w:line="240" w:lineRule="exact"/>
              <w:jc w:val="center"/>
              <w:rPr>
                <w:sz w:val="18"/>
                <w:szCs w:val="18"/>
              </w:rPr>
            </w:pPr>
            <w:r>
              <w:rPr>
                <w:rFonts w:hint="eastAsia"/>
                <w:sz w:val="18"/>
                <w:szCs w:val="18"/>
              </w:rPr>
              <w:lastRenderedPageBreak/>
              <w:t>3</w:t>
            </w:r>
          </w:p>
        </w:tc>
        <w:tc>
          <w:tcPr>
            <w:tcW w:w="2592" w:type="dxa"/>
            <w:tcBorders>
              <w:top w:val="dotted" w:sz="4" w:space="0" w:color="auto"/>
              <w:bottom w:val="dotted" w:sz="4" w:space="0" w:color="auto"/>
            </w:tcBorders>
            <w:tcMar>
              <w:top w:w="57" w:type="dxa"/>
              <w:bottom w:w="57" w:type="dxa"/>
            </w:tcMar>
          </w:tcPr>
          <w:p w14:paraId="2871B04F" w14:textId="77777777" w:rsidR="00756055" w:rsidRDefault="00756055" w:rsidP="00830FFE">
            <w:pPr>
              <w:spacing w:line="280" w:lineRule="exact"/>
              <w:ind w:firstLineChars="50" w:firstLine="90"/>
              <w:rPr>
                <w:sz w:val="18"/>
                <w:szCs w:val="18"/>
              </w:rPr>
            </w:pPr>
            <w:r w:rsidRPr="0062141B">
              <w:rPr>
                <w:rFonts w:hint="eastAsia"/>
                <w:sz w:val="18"/>
                <w:szCs w:val="18"/>
              </w:rPr>
              <w:t>３</w:t>
            </w:r>
            <w:r w:rsidRPr="0062141B">
              <w:rPr>
                <w:rFonts w:hint="eastAsia"/>
                <w:sz w:val="18"/>
                <w:szCs w:val="18"/>
              </w:rPr>
              <w:t xml:space="preserve"> (</w:t>
            </w:r>
            <w:r w:rsidRPr="0062141B">
              <w:rPr>
                <w:rFonts w:ascii="Bookman Old Style" w:hAnsi="Bookman Old Style"/>
                <w:i/>
                <w:iCs/>
                <w:sz w:val="18"/>
                <w:szCs w:val="18"/>
              </w:rPr>
              <w:t>x</w:t>
            </w:r>
            <w:r w:rsidRPr="0062141B">
              <w:rPr>
                <w:rFonts w:hint="eastAsia"/>
                <w:sz w:val="18"/>
                <w:szCs w:val="18"/>
              </w:rPr>
              <w:t>＋</w:t>
            </w:r>
            <w:r w:rsidRPr="0062141B">
              <w:rPr>
                <w:rFonts w:ascii="Bookman Old Style" w:hAnsi="Bookman Old Style" w:hint="eastAsia"/>
                <w:i/>
                <w:iCs/>
                <w:sz w:val="18"/>
                <w:szCs w:val="18"/>
              </w:rPr>
              <w:t>a</w:t>
            </w:r>
            <w:r w:rsidRPr="0062141B">
              <w:rPr>
                <w:rFonts w:hint="eastAsia"/>
                <w:sz w:val="18"/>
                <w:szCs w:val="18"/>
              </w:rPr>
              <w:t>)(</w:t>
            </w:r>
            <w:r w:rsidRPr="0062141B">
              <w:rPr>
                <w:rFonts w:ascii="CenturyOldst" w:hAnsi="CenturyOldst" w:hint="eastAsia"/>
                <w:i/>
                <w:iCs/>
                <w:sz w:val="18"/>
                <w:szCs w:val="18"/>
              </w:rPr>
              <w:t xml:space="preserve"> </w:t>
            </w:r>
            <w:r w:rsidRPr="0062141B">
              <w:rPr>
                <w:rFonts w:ascii="Bookman Old Style" w:hAnsi="Bookman Old Style" w:hint="eastAsia"/>
                <w:i/>
                <w:iCs/>
                <w:sz w:val="18"/>
                <w:szCs w:val="18"/>
              </w:rPr>
              <w:t>x</w:t>
            </w:r>
            <w:r w:rsidRPr="0062141B">
              <w:rPr>
                <w:rFonts w:hint="eastAsia"/>
                <w:sz w:val="18"/>
                <w:szCs w:val="18"/>
              </w:rPr>
              <w:t>＋</w:t>
            </w:r>
            <w:r w:rsidRPr="0062141B">
              <w:rPr>
                <w:rFonts w:ascii="CenturyOldst" w:hAnsi="CenturyOldst" w:hint="eastAsia"/>
                <w:i/>
                <w:iCs/>
                <w:sz w:val="18"/>
                <w:szCs w:val="18"/>
              </w:rPr>
              <w:t>b</w:t>
            </w:r>
            <w:r w:rsidRPr="0062141B">
              <w:rPr>
                <w:rFonts w:hint="eastAsia"/>
                <w:sz w:val="18"/>
                <w:szCs w:val="18"/>
              </w:rPr>
              <w:t>)</w:t>
            </w:r>
            <w:r w:rsidRPr="0062141B">
              <w:rPr>
                <w:rFonts w:hint="eastAsia"/>
                <w:sz w:val="18"/>
                <w:szCs w:val="18"/>
              </w:rPr>
              <w:t>の展開</w:t>
            </w:r>
          </w:p>
          <w:p w14:paraId="2C858CAF" w14:textId="77777777" w:rsidR="00756055" w:rsidRPr="0062141B" w:rsidRDefault="00756055" w:rsidP="00830FFE">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16</w:t>
            </w:r>
            <w:r>
              <w:rPr>
                <w:rFonts w:hint="eastAsia"/>
                <w:sz w:val="18"/>
                <w:szCs w:val="18"/>
              </w:rPr>
              <w:t>～</w:t>
            </w:r>
            <w:r>
              <w:rPr>
                <w:sz w:val="18"/>
                <w:szCs w:val="18"/>
              </w:rPr>
              <w:t>17</w:t>
            </w:r>
            <w:r w:rsidRPr="0062141B">
              <w:rPr>
                <w:rFonts w:hint="eastAsia"/>
                <w:sz w:val="18"/>
                <w:szCs w:val="18"/>
              </w:rPr>
              <w:t>）</w:t>
            </w:r>
          </w:p>
        </w:tc>
        <w:tc>
          <w:tcPr>
            <w:tcW w:w="589" w:type="dxa"/>
            <w:tcBorders>
              <w:top w:val="dotted" w:sz="4" w:space="0" w:color="auto"/>
              <w:bottom w:val="dotted" w:sz="4" w:space="0" w:color="auto"/>
            </w:tcBorders>
            <w:tcMar>
              <w:top w:w="57" w:type="dxa"/>
              <w:bottom w:w="57" w:type="dxa"/>
            </w:tcMar>
          </w:tcPr>
          <w:p w14:paraId="1A72E214" w14:textId="77777777" w:rsidR="00756055" w:rsidRPr="0062141B" w:rsidRDefault="00756055" w:rsidP="00830FFE">
            <w:pPr>
              <w:spacing w:line="280" w:lineRule="exact"/>
              <w:jc w:val="center"/>
              <w:rPr>
                <w:sz w:val="18"/>
                <w:szCs w:val="18"/>
              </w:rPr>
            </w:pPr>
            <w:r w:rsidRPr="0062141B">
              <w:rPr>
                <w:rFonts w:hint="eastAsia"/>
                <w:sz w:val="18"/>
                <w:szCs w:val="18"/>
              </w:rPr>
              <w:t>1</w:t>
            </w:r>
          </w:p>
        </w:tc>
        <w:tc>
          <w:tcPr>
            <w:tcW w:w="3402" w:type="dxa"/>
            <w:tcBorders>
              <w:top w:val="dotted" w:sz="4" w:space="0" w:color="auto"/>
              <w:bottom w:val="dotted" w:sz="4" w:space="0" w:color="auto"/>
            </w:tcBorders>
            <w:tcMar>
              <w:top w:w="57" w:type="dxa"/>
              <w:left w:w="40" w:type="dxa"/>
              <w:bottom w:w="57" w:type="dxa"/>
              <w:right w:w="96" w:type="dxa"/>
            </w:tcMar>
          </w:tcPr>
          <w:p w14:paraId="4457DE33" w14:textId="77777777" w:rsidR="00756055" w:rsidRPr="0062141B" w:rsidRDefault="00756055" w:rsidP="00830FFE">
            <w:pPr>
              <w:spacing w:line="280" w:lineRule="exact"/>
              <w:ind w:left="180" w:hangingChars="100" w:hanging="180"/>
              <w:jc w:val="left"/>
              <w:rPr>
                <w:sz w:val="18"/>
                <w:szCs w:val="18"/>
              </w:rPr>
            </w:pPr>
            <w:r w:rsidRPr="0062141B">
              <w:rPr>
                <w:rFonts w:hint="eastAsia"/>
                <w:sz w:val="18"/>
                <w:szCs w:val="18"/>
              </w:rPr>
              <w:t>・</w:t>
            </w:r>
            <w:r w:rsidRPr="0062141B">
              <w:rPr>
                <w:rFonts w:hint="eastAsia"/>
                <w:sz w:val="18"/>
                <w:szCs w:val="18"/>
              </w:rPr>
              <w:t>(</w:t>
            </w:r>
            <w:r w:rsidRPr="0062141B">
              <w:rPr>
                <w:rFonts w:ascii="Bookman Old Style" w:hAnsi="Bookman Old Style" w:hint="eastAsia"/>
                <w:i/>
                <w:iCs/>
                <w:sz w:val="18"/>
                <w:szCs w:val="18"/>
              </w:rPr>
              <w:t>x</w:t>
            </w:r>
            <w:r w:rsidRPr="0062141B">
              <w:rPr>
                <w:rFonts w:hint="eastAsia"/>
                <w:sz w:val="18"/>
                <w:szCs w:val="18"/>
              </w:rPr>
              <w:t>＋</w:t>
            </w:r>
            <w:r w:rsidRPr="0062141B">
              <w:rPr>
                <w:rFonts w:ascii="Bookman Old Style" w:hAnsi="Bookman Old Style" w:hint="eastAsia"/>
                <w:i/>
                <w:iCs/>
                <w:sz w:val="18"/>
                <w:szCs w:val="18"/>
              </w:rPr>
              <w:t>a</w:t>
            </w:r>
            <w:r w:rsidRPr="0062141B">
              <w:rPr>
                <w:rFonts w:hint="eastAsia"/>
                <w:sz w:val="18"/>
                <w:szCs w:val="18"/>
              </w:rPr>
              <w:t>)(</w:t>
            </w:r>
            <w:r w:rsidRPr="0062141B">
              <w:rPr>
                <w:rFonts w:ascii="CenturyOldst" w:hAnsi="CenturyOldst" w:hint="eastAsia"/>
                <w:i/>
                <w:iCs/>
                <w:sz w:val="18"/>
                <w:szCs w:val="18"/>
              </w:rPr>
              <w:t xml:space="preserve"> </w:t>
            </w:r>
            <w:r w:rsidRPr="0062141B">
              <w:rPr>
                <w:rFonts w:ascii="Bookman Old Style" w:hAnsi="Bookman Old Style" w:hint="eastAsia"/>
                <w:i/>
                <w:iCs/>
                <w:sz w:val="18"/>
                <w:szCs w:val="18"/>
              </w:rPr>
              <w:t>x</w:t>
            </w:r>
            <w:r w:rsidRPr="0062141B">
              <w:rPr>
                <w:rFonts w:hint="eastAsia"/>
                <w:sz w:val="18"/>
                <w:szCs w:val="18"/>
              </w:rPr>
              <w:t>＋</w:t>
            </w:r>
            <w:r w:rsidRPr="0062141B">
              <w:rPr>
                <w:rFonts w:ascii="CenturyOldst" w:hAnsi="CenturyOldst" w:hint="eastAsia"/>
                <w:i/>
                <w:iCs/>
                <w:sz w:val="18"/>
                <w:szCs w:val="18"/>
              </w:rPr>
              <w:t>b</w:t>
            </w:r>
            <w:r w:rsidRPr="0062141B">
              <w:rPr>
                <w:rFonts w:hint="eastAsia"/>
                <w:sz w:val="18"/>
                <w:szCs w:val="18"/>
              </w:rPr>
              <w:t>)</w:t>
            </w:r>
            <w:r w:rsidRPr="0062141B">
              <w:rPr>
                <w:rFonts w:hint="eastAsia"/>
                <w:sz w:val="18"/>
                <w:szCs w:val="18"/>
              </w:rPr>
              <w:t>の展開</w:t>
            </w:r>
            <w:r>
              <w:rPr>
                <w:rFonts w:hint="eastAsia"/>
                <w:sz w:val="18"/>
                <w:szCs w:val="18"/>
              </w:rPr>
              <w:t>をすることができるようにする。</w:t>
            </w:r>
          </w:p>
        </w:tc>
        <w:tc>
          <w:tcPr>
            <w:tcW w:w="1785" w:type="dxa"/>
            <w:tcBorders>
              <w:top w:val="dotted" w:sz="4" w:space="0" w:color="auto"/>
              <w:bottom w:val="dotted" w:sz="4" w:space="0" w:color="auto"/>
            </w:tcBorders>
            <w:tcMar>
              <w:top w:w="57" w:type="dxa"/>
              <w:bottom w:w="57" w:type="dxa"/>
            </w:tcMar>
          </w:tcPr>
          <w:p w14:paraId="79F4288F" w14:textId="77777777" w:rsidR="00756055" w:rsidRPr="0062141B" w:rsidRDefault="00756055" w:rsidP="00830FFE">
            <w:pPr>
              <w:spacing w:line="280" w:lineRule="exact"/>
              <w:rPr>
                <w:sz w:val="18"/>
                <w:szCs w:val="18"/>
                <w:u w:val="single"/>
              </w:rPr>
            </w:pPr>
            <w:r>
              <w:rPr>
                <w:rFonts w:asciiTheme="majorEastAsia" w:eastAsiaTheme="majorEastAsia" w:hAnsiTheme="majorEastAsia" w:hint="eastAsia"/>
                <w:sz w:val="18"/>
                <w:szCs w:val="18"/>
              </w:rPr>
              <w:t>知</w:t>
            </w:r>
            <w:r>
              <w:rPr>
                <w:rFonts w:hint="eastAsia"/>
                <w:sz w:val="18"/>
                <w:szCs w:val="18"/>
              </w:rPr>
              <w:t>②：小テスト</w:t>
            </w:r>
          </w:p>
        </w:tc>
      </w:tr>
      <w:tr w:rsidR="00756055" w:rsidRPr="0062141B" w14:paraId="76E8F94D" w14:textId="77777777" w:rsidTr="009F4308">
        <w:tblPrEx>
          <w:jc w:val="left"/>
        </w:tblPrEx>
        <w:trPr>
          <w:cantSplit/>
          <w:trHeight w:val="139"/>
        </w:trPr>
        <w:tc>
          <w:tcPr>
            <w:tcW w:w="500" w:type="dxa"/>
            <w:vMerge w:val="restart"/>
            <w:tcBorders>
              <w:top w:val="dotted" w:sz="4" w:space="0" w:color="auto"/>
            </w:tcBorders>
            <w:tcMar>
              <w:top w:w="57" w:type="dxa"/>
              <w:bottom w:w="57" w:type="dxa"/>
            </w:tcMar>
            <w:vAlign w:val="center"/>
          </w:tcPr>
          <w:p w14:paraId="6CE7AAB4" w14:textId="77777777" w:rsidR="00756055" w:rsidRPr="0062141B" w:rsidRDefault="00756055" w:rsidP="00830FFE">
            <w:pPr>
              <w:spacing w:line="240" w:lineRule="exact"/>
              <w:jc w:val="center"/>
              <w:rPr>
                <w:sz w:val="18"/>
                <w:szCs w:val="18"/>
              </w:rPr>
            </w:pPr>
            <w:r>
              <w:rPr>
                <w:rFonts w:hint="eastAsia"/>
                <w:sz w:val="18"/>
                <w:szCs w:val="18"/>
              </w:rPr>
              <w:t>4</w:t>
            </w:r>
          </w:p>
        </w:tc>
        <w:tc>
          <w:tcPr>
            <w:tcW w:w="2592" w:type="dxa"/>
            <w:vMerge w:val="restart"/>
            <w:tcBorders>
              <w:top w:val="dotted" w:sz="4" w:space="0" w:color="auto"/>
            </w:tcBorders>
            <w:tcMar>
              <w:top w:w="57" w:type="dxa"/>
              <w:bottom w:w="57" w:type="dxa"/>
            </w:tcMar>
          </w:tcPr>
          <w:p w14:paraId="0E8CAC89" w14:textId="77777777" w:rsidR="00756055" w:rsidRDefault="00756055" w:rsidP="00830FFE">
            <w:pPr>
              <w:spacing w:line="280" w:lineRule="exact"/>
              <w:ind w:firstLineChars="50" w:firstLine="90"/>
              <w:rPr>
                <w:sz w:val="18"/>
                <w:szCs w:val="18"/>
              </w:rPr>
            </w:pPr>
            <w:r w:rsidRPr="0062141B">
              <w:rPr>
                <w:rFonts w:hint="eastAsia"/>
                <w:sz w:val="18"/>
                <w:szCs w:val="18"/>
              </w:rPr>
              <w:t>４</w:t>
            </w:r>
            <w:r w:rsidRPr="0062141B">
              <w:rPr>
                <w:rFonts w:hint="eastAsia"/>
                <w:sz w:val="18"/>
                <w:szCs w:val="18"/>
              </w:rPr>
              <w:t xml:space="preserve"> (</w:t>
            </w:r>
            <w:r w:rsidRPr="0062141B">
              <w:rPr>
                <w:rFonts w:ascii="Bookman Old Style" w:hAnsi="Bookman Old Style" w:hint="eastAsia"/>
                <w:i/>
                <w:iCs/>
                <w:sz w:val="18"/>
                <w:szCs w:val="18"/>
              </w:rPr>
              <w:t>x</w:t>
            </w:r>
            <w:r w:rsidRPr="0062141B">
              <w:rPr>
                <w:rFonts w:hint="eastAsia"/>
                <w:sz w:val="18"/>
                <w:szCs w:val="18"/>
              </w:rPr>
              <w:t>＋</w:t>
            </w:r>
            <w:r w:rsidRPr="0062141B">
              <w:rPr>
                <w:rFonts w:ascii="Bookman Old Style" w:hAnsi="Bookman Old Style" w:hint="eastAsia"/>
                <w:i/>
                <w:iCs/>
                <w:sz w:val="18"/>
                <w:szCs w:val="18"/>
              </w:rPr>
              <w:t>a</w:t>
            </w:r>
            <w:r w:rsidRPr="0062141B">
              <w:rPr>
                <w:rFonts w:hint="eastAsia"/>
                <w:sz w:val="18"/>
                <w:szCs w:val="18"/>
              </w:rPr>
              <w:t>)</w:t>
            </w:r>
            <w:r w:rsidRPr="0062141B">
              <w:rPr>
                <w:rFonts w:hint="eastAsia"/>
                <w:sz w:val="18"/>
                <w:szCs w:val="18"/>
                <w:vertAlign w:val="superscript"/>
              </w:rPr>
              <w:t>2</w:t>
            </w:r>
            <w:r w:rsidRPr="0062141B">
              <w:rPr>
                <w:rFonts w:hint="eastAsia"/>
                <w:sz w:val="18"/>
                <w:szCs w:val="18"/>
              </w:rPr>
              <w:t>，</w:t>
            </w:r>
            <w:r w:rsidRPr="0062141B">
              <w:rPr>
                <w:rFonts w:hint="eastAsia"/>
                <w:sz w:val="18"/>
                <w:szCs w:val="18"/>
              </w:rPr>
              <w:t>(</w:t>
            </w:r>
            <w:r w:rsidRPr="0062141B">
              <w:rPr>
                <w:rFonts w:ascii="Bookman Old Style" w:hAnsi="Bookman Old Style" w:hint="eastAsia"/>
                <w:i/>
                <w:iCs/>
                <w:sz w:val="18"/>
                <w:szCs w:val="18"/>
              </w:rPr>
              <w:t>x</w:t>
            </w:r>
            <w:r w:rsidRPr="0062141B">
              <w:rPr>
                <w:rFonts w:hint="eastAsia"/>
                <w:sz w:val="18"/>
                <w:szCs w:val="18"/>
              </w:rPr>
              <w:t>－</w:t>
            </w:r>
            <w:r w:rsidRPr="0062141B">
              <w:rPr>
                <w:rFonts w:ascii="Bookman Old Style" w:hAnsi="Bookman Old Style" w:hint="eastAsia"/>
                <w:i/>
                <w:iCs/>
                <w:sz w:val="18"/>
                <w:szCs w:val="18"/>
              </w:rPr>
              <w:t>a</w:t>
            </w:r>
            <w:r w:rsidRPr="0062141B">
              <w:rPr>
                <w:rFonts w:hint="eastAsia"/>
                <w:sz w:val="18"/>
                <w:szCs w:val="18"/>
              </w:rPr>
              <w:t>)</w:t>
            </w:r>
            <w:r w:rsidRPr="0062141B">
              <w:rPr>
                <w:rFonts w:hint="eastAsia"/>
                <w:sz w:val="18"/>
                <w:szCs w:val="18"/>
                <w:vertAlign w:val="superscript"/>
              </w:rPr>
              <w:t>2</w:t>
            </w:r>
            <w:r w:rsidRPr="0062141B">
              <w:rPr>
                <w:rFonts w:hint="eastAsia"/>
                <w:sz w:val="18"/>
                <w:szCs w:val="18"/>
              </w:rPr>
              <w:t>の展開</w:t>
            </w:r>
          </w:p>
          <w:p w14:paraId="45C3C209" w14:textId="77777777" w:rsidR="00756055" w:rsidRPr="0062141B" w:rsidRDefault="00756055" w:rsidP="00830FFE">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18</w:t>
            </w:r>
            <w:r>
              <w:rPr>
                <w:rFonts w:hint="eastAsia"/>
                <w:sz w:val="18"/>
                <w:szCs w:val="18"/>
              </w:rPr>
              <w:t>～</w:t>
            </w:r>
            <w:r>
              <w:rPr>
                <w:sz w:val="18"/>
                <w:szCs w:val="18"/>
              </w:rPr>
              <w:t>19</w:t>
            </w:r>
            <w:r w:rsidRPr="0062141B">
              <w:rPr>
                <w:rFonts w:hint="eastAsia"/>
                <w:sz w:val="18"/>
                <w:szCs w:val="18"/>
              </w:rPr>
              <w:t>）</w:t>
            </w:r>
          </w:p>
        </w:tc>
        <w:tc>
          <w:tcPr>
            <w:tcW w:w="589" w:type="dxa"/>
            <w:vMerge w:val="restart"/>
            <w:tcBorders>
              <w:top w:val="dotted" w:sz="4" w:space="0" w:color="auto"/>
            </w:tcBorders>
            <w:tcMar>
              <w:top w:w="57" w:type="dxa"/>
              <w:bottom w:w="57" w:type="dxa"/>
            </w:tcMar>
          </w:tcPr>
          <w:p w14:paraId="01F7AAF1" w14:textId="77777777" w:rsidR="00756055" w:rsidRPr="0062141B" w:rsidRDefault="00756055" w:rsidP="00830FFE">
            <w:pPr>
              <w:spacing w:line="280" w:lineRule="exact"/>
              <w:jc w:val="center"/>
              <w:rPr>
                <w:sz w:val="18"/>
                <w:szCs w:val="18"/>
              </w:rPr>
            </w:pPr>
            <w:r w:rsidRPr="0062141B">
              <w:rPr>
                <w:rFonts w:hint="eastAsia"/>
                <w:sz w:val="18"/>
                <w:szCs w:val="18"/>
              </w:rPr>
              <w:t>1</w:t>
            </w:r>
          </w:p>
        </w:tc>
        <w:tc>
          <w:tcPr>
            <w:tcW w:w="3402" w:type="dxa"/>
            <w:tcBorders>
              <w:top w:val="dotted" w:sz="4" w:space="0" w:color="auto"/>
              <w:bottom w:val="nil"/>
            </w:tcBorders>
            <w:tcMar>
              <w:top w:w="57" w:type="dxa"/>
              <w:left w:w="40" w:type="dxa"/>
              <w:bottom w:w="57" w:type="dxa"/>
              <w:right w:w="96" w:type="dxa"/>
            </w:tcMar>
          </w:tcPr>
          <w:p w14:paraId="15658099" w14:textId="77777777" w:rsidR="00756055" w:rsidRPr="0062141B" w:rsidRDefault="00756055" w:rsidP="00830FFE">
            <w:pPr>
              <w:spacing w:line="280" w:lineRule="exact"/>
              <w:ind w:left="180" w:hangingChars="100" w:hanging="180"/>
              <w:jc w:val="left"/>
              <w:rPr>
                <w:sz w:val="18"/>
                <w:szCs w:val="18"/>
              </w:rPr>
            </w:pPr>
            <w:r w:rsidRPr="0062141B">
              <w:rPr>
                <w:rFonts w:hint="eastAsia"/>
                <w:sz w:val="18"/>
                <w:szCs w:val="18"/>
              </w:rPr>
              <w:t>・</w:t>
            </w:r>
            <w:r>
              <w:rPr>
                <w:rFonts w:hint="eastAsia"/>
                <w:sz w:val="18"/>
                <w:szCs w:val="18"/>
              </w:rPr>
              <w:t>既に学習した計算の方法と関連付けて，</w:t>
            </w:r>
            <w:r>
              <w:rPr>
                <w:sz w:val="18"/>
                <w:szCs w:val="18"/>
              </w:rPr>
              <w:t xml:space="preserve"> </w:t>
            </w:r>
            <w:r w:rsidRPr="0062141B">
              <w:rPr>
                <w:rFonts w:hint="eastAsia"/>
                <w:sz w:val="18"/>
                <w:szCs w:val="18"/>
              </w:rPr>
              <w:t>(</w:t>
            </w:r>
            <w:r w:rsidRPr="0062141B">
              <w:rPr>
                <w:rFonts w:ascii="Bookman Old Style" w:hAnsi="Bookman Old Style" w:hint="eastAsia"/>
                <w:i/>
                <w:iCs/>
                <w:sz w:val="18"/>
                <w:szCs w:val="18"/>
              </w:rPr>
              <w:t>x</w:t>
            </w:r>
            <w:r w:rsidRPr="0062141B">
              <w:rPr>
                <w:rFonts w:hint="eastAsia"/>
                <w:sz w:val="18"/>
                <w:szCs w:val="18"/>
              </w:rPr>
              <w:t>±</w:t>
            </w:r>
            <w:r w:rsidRPr="0062141B">
              <w:rPr>
                <w:rFonts w:ascii="Bookman Old Style" w:hAnsi="Bookman Old Style" w:hint="eastAsia"/>
                <w:i/>
                <w:iCs/>
                <w:sz w:val="18"/>
                <w:szCs w:val="18"/>
              </w:rPr>
              <w:t>a</w:t>
            </w:r>
            <w:r w:rsidRPr="0062141B">
              <w:rPr>
                <w:rFonts w:hint="eastAsia"/>
                <w:sz w:val="18"/>
                <w:szCs w:val="18"/>
              </w:rPr>
              <w:t>)</w:t>
            </w:r>
            <w:r w:rsidRPr="0062141B">
              <w:rPr>
                <w:rFonts w:hint="eastAsia"/>
                <w:sz w:val="18"/>
                <w:szCs w:val="18"/>
                <w:vertAlign w:val="superscript"/>
              </w:rPr>
              <w:t>2</w:t>
            </w:r>
            <w:r>
              <w:rPr>
                <w:rFonts w:hint="eastAsia"/>
                <w:sz w:val="18"/>
                <w:szCs w:val="18"/>
              </w:rPr>
              <w:t>を</w:t>
            </w:r>
            <w:r w:rsidRPr="0062141B">
              <w:rPr>
                <w:rFonts w:hint="eastAsia"/>
                <w:sz w:val="18"/>
                <w:szCs w:val="18"/>
              </w:rPr>
              <w:t>展開</w:t>
            </w:r>
            <w:r>
              <w:rPr>
                <w:rFonts w:hint="eastAsia"/>
                <w:sz w:val="18"/>
                <w:szCs w:val="18"/>
              </w:rPr>
              <w:t>する方法を考察し表現することができるようにする。</w:t>
            </w:r>
          </w:p>
        </w:tc>
        <w:tc>
          <w:tcPr>
            <w:tcW w:w="1785" w:type="dxa"/>
            <w:tcBorders>
              <w:top w:val="dotted" w:sz="4" w:space="0" w:color="auto"/>
              <w:bottom w:val="nil"/>
            </w:tcBorders>
            <w:tcMar>
              <w:top w:w="57" w:type="dxa"/>
              <w:bottom w:w="57" w:type="dxa"/>
            </w:tcMar>
          </w:tcPr>
          <w:p w14:paraId="0E936BFE" w14:textId="77777777" w:rsidR="00905C39" w:rsidRDefault="00756055" w:rsidP="00905C39">
            <w:pPr>
              <w:spacing w:line="280" w:lineRule="exact"/>
              <w:rPr>
                <w:sz w:val="18"/>
                <w:szCs w:val="18"/>
              </w:rPr>
            </w:pPr>
            <w:r>
              <w:rPr>
                <w:rFonts w:asciiTheme="majorEastAsia" w:eastAsiaTheme="majorEastAsia" w:hAnsiTheme="majorEastAsia" w:hint="eastAsia"/>
                <w:sz w:val="18"/>
                <w:szCs w:val="18"/>
              </w:rPr>
              <w:t>思</w:t>
            </w:r>
            <w:r>
              <w:rPr>
                <w:rFonts w:hint="eastAsia"/>
                <w:sz w:val="18"/>
                <w:szCs w:val="18"/>
              </w:rPr>
              <w:t>①：</w:t>
            </w:r>
            <w:r w:rsidRPr="00565F0A">
              <w:rPr>
                <w:rFonts w:hint="eastAsia"/>
                <w:sz w:val="18"/>
                <w:szCs w:val="18"/>
              </w:rPr>
              <w:t>行動観察，</w:t>
            </w:r>
          </w:p>
          <w:p w14:paraId="7DB07E44" w14:textId="25C58955" w:rsidR="00756055" w:rsidRPr="0062141B" w:rsidRDefault="00905C39" w:rsidP="00905C39">
            <w:pPr>
              <w:spacing w:line="280" w:lineRule="exact"/>
              <w:rPr>
                <w:sz w:val="18"/>
                <w:szCs w:val="18"/>
                <w:u w:val="single"/>
              </w:rPr>
            </w:pPr>
            <w:r>
              <w:rPr>
                <w:rFonts w:hint="eastAsia"/>
                <w:sz w:val="18"/>
                <w:szCs w:val="18"/>
              </w:rPr>
              <w:t xml:space="preserve">　</w:t>
            </w:r>
            <w:r w:rsidR="00756055" w:rsidRPr="00261B3F">
              <w:rPr>
                <w:rFonts w:hint="eastAsia"/>
                <w:sz w:val="18"/>
                <w:szCs w:val="18"/>
              </w:rPr>
              <w:t>ノート</w:t>
            </w:r>
          </w:p>
        </w:tc>
      </w:tr>
      <w:tr w:rsidR="00756055" w:rsidRPr="0062141B" w14:paraId="6956C41E" w14:textId="77777777" w:rsidTr="009F4308">
        <w:tblPrEx>
          <w:jc w:val="left"/>
        </w:tblPrEx>
        <w:trPr>
          <w:cantSplit/>
          <w:trHeight w:val="139"/>
        </w:trPr>
        <w:tc>
          <w:tcPr>
            <w:tcW w:w="500" w:type="dxa"/>
            <w:vMerge/>
            <w:tcBorders>
              <w:bottom w:val="dotted" w:sz="4" w:space="0" w:color="auto"/>
            </w:tcBorders>
            <w:tcMar>
              <w:top w:w="57" w:type="dxa"/>
              <w:bottom w:w="57" w:type="dxa"/>
            </w:tcMar>
            <w:vAlign w:val="center"/>
          </w:tcPr>
          <w:p w14:paraId="62B0EFE3" w14:textId="77777777" w:rsidR="00756055" w:rsidRDefault="00756055" w:rsidP="00830FFE">
            <w:pPr>
              <w:spacing w:line="240" w:lineRule="exact"/>
              <w:jc w:val="center"/>
              <w:rPr>
                <w:sz w:val="18"/>
                <w:szCs w:val="18"/>
              </w:rPr>
            </w:pPr>
          </w:p>
        </w:tc>
        <w:tc>
          <w:tcPr>
            <w:tcW w:w="2592" w:type="dxa"/>
            <w:vMerge/>
            <w:tcBorders>
              <w:bottom w:val="dotted" w:sz="4" w:space="0" w:color="auto"/>
            </w:tcBorders>
            <w:tcMar>
              <w:top w:w="57" w:type="dxa"/>
              <w:bottom w:w="57" w:type="dxa"/>
            </w:tcMar>
          </w:tcPr>
          <w:p w14:paraId="38EFCD7A" w14:textId="77777777" w:rsidR="00756055" w:rsidRPr="0062141B" w:rsidRDefault="00756055" w:rsidP="00830FFE">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62AA9E61" w14:textId="77777777" w:rsidR="00756055" w:rsidRPr="0062141B" w:rsidRDefault="00756055" w:rsidP="00830FFE">
            <w:pPr>
              <w:spacing w:line="280" w:lineRule="exact"/>
              <w:jc w:val="center"/>
              <w:rPr>
                <w:sz w:val="18"/>
                <w:szCs w:val="18"/>
              </w:rPr>
            </w:pPr>
          </w:p>
        </w:tc>
        <w:tc>
          <w:tcPr>
            <w:tcW w:w="3402" w:type="dxa"/>
            <w:tcBorders>
              <w:top w:val="nil"/>
              <w:bottom w:val="dotted" w:sz="4" w:space="0" w:color="auto"/>
            </w:tcBorders>
            <w:tcMar>
              <w:top w:w="57" w:type="dxa"/>
              <w:left w:w="40" w:type="dxa"/>
              <w:bottom w:w="57" w:type="dxa"/>
              <w:right w:w="96" w:type="dxa"/>
            </w:tcMar>
          </w:tcPr>
          <w:p w14:paraId="468AE001" w14:textId="77777777" w:rsidR="00756055" w:rsidRPr="0062141B" w:rsidRDefault="00756055" w:rsidP="00830FFE">
            <w:pPr>
              <w:spacing w:line="280" w:lineRule="exact"/>
              <w:ind w:left="180" w:hangingChars="100" w:hanging="180"/>
              <w:jc w:val="left"/>
              <w:rPr>
                <w:sz w:val="18"/>
                <w:szCs w:val="18"/>
              </w:rPr>
            </w:pPr>
            <w:r w:rsidRPr="0062141B">
              <w:rPr>
                <w:rFonts w:hint="eastAsia"/>
                <w:sz w:val="18"/>
                <w:szCs w:val="18"/>
              </w:rPr>
              <w:t>・</w:t>
            </w:r>
            <w:r w:rsidRPr="0062141B">
              <w:rPr>
                <w:rFonts w:hint="eastAsia"/>
                <w:sz w:val="18"/>
                <w:szCs w:val="18"/>
              </w:rPr>
              <w:t>(</w:t>
            </w:r>
            <w:r w:rsidRPr="0062141B">
              <w:rPr>
                <w:rFonts w:ascii="Bookman Old Style" w:hAnsi="Bookman Old Style" w:hint="eastAsia"/>
                <w:i/>
                <w:iCs/>
                <w:sz w:val="18"/>
                <w:szCs w:val="18"/>
              </w:rPr>
              <w:t>x</w:t>
            </w:r>
            <w:r w:rsidRPr="0062141B">
              <w:rPr>
                <w:rFonts w:hint="eastAsia"/>
                <w:sz w:val="18"/>
                <w:szCs w:val="18"/>
              </w:rPr>
              <w:t>±</w:t>
            </w:r>
            <w:r w:rsidRPr="0062141B">
              <w:rPr>
                <w:rFonts w:ascii="Bookman Old Style" w:hAnsi="Bookman Old Style" w:hint="eastAsia"/>
                <w:i/>
                <w:iCs/>
                <w:sz w:val="18"/>
                <w:szCs w:val="18"/>
              </w:rPr>
              <w:t>a</w:t>
            </w:r>
            <w:r w:rsidRPr="0062141B">
              <w:rPr>
                <w:rFonts w:hint="eastAsia"/>
                <w:sz w:val="18"/>
                <w:szCs w:val="18"/>
              </w:rPr>
              <w:t>)</w:t>
            </w:r>
            <w:r w:rsidRPr="0062141B">
              <w:rPr>
                <w:rFonts w:hint="eastAsia"/>
                <w:sz w:val="18"/>
                <w:szCs w:val="18"/>
                <w:vertAlign w:val="superscript"/>
              </w:rPr>
              <w:t>2</w:t>
            </w:r>
            <w:r w:rsidRPr="0062141B">
              <w:rPr>
                <w:rFonts w:hint="eastAsia"/>
                <w:sz w:val="18"/>
                <w:szCs w:val="18"/>
              </w:rPr>
              <w:t>の展開</w:t>
            </w:r>
            <w:r>
              <w:rPr>
                <w:rFonts w:hint="eastAsia"/>
                <w:sz w:val="18"/>
                <w:szCs w:val="18"/>
              </w:rPr>
              <w:t>をすることができるようにする。</w:t>
            </w:r>
          </w:p>
        </w:tc>
        <w:tc>
          <w:tcPr>
            <w:tcW w:w="1785" w:type="dxa"/>
            <w:tcBorders>
              <w:top w:val="nil"/>
              <w:bottom w:val="dotted" w:sz="4" w:space="0" w:color="auto"/>
            </w:tcBorders>
            <w:tcMar>
              <w:top w:w="57" w:type="dxa"/>
              <w:bottom w:w="57" w:type="dxa"/>
            </w:tcMar>
          </w:tcPr>
          <w:p w14:paraId="58C06E5D" w14:textId="77777777" w:rsidR="00756055" w:rsidRPr="0062141B" w:rsidRDefault="00756055" w:rsidP="00830FFE">
            <w:pPr>
              <w:spacing w:line="280" w:lineRule="exact"/>
              <w:rPr>
                <w:sz w:val="18"/>
                <w:szCs w:val="18"/>
                <w:u w:val="single"/>
              </w:rPr>
            </w:pPr>
            <w:r>
              <w:rPr>
                <w:rFonts w:asciiTheme="majorEastAsia" w:eastAsiaTheme="majorEastAsia" w:hAnsiTheme="majorEastAsia" w:hint="eastAsia"/>
                <w:sz w:val="18"/>
                <w:szCs w:val="18"/>
              </w:rPr>
              <w:t>知</w:t>
            </w:r>
            <w:r>
              <w:rPr>
                <w:rFonts w:hint="eastAsia"/>
                <w:sz w:val="18"/>
                <w:szCs w:val="18"/>
              </w:rPr>
              <w:t>②：小テスト</w:t>
            </w:r>
          </w:p>
        </w:tc>
      </w:tr>
      <w:tr w:rsidR="00756055" w:rsidRPr="0062141B" w14:paraId="13B103CB" w14:textId="77777777" w:rsidTr="009F4308">
        <w:tblPrEx>
          <w:jc w:val="left"/>
        </w:tblPrEx>
        <w:trPr>
          <w:cantSplit/>
          <w:trHeight w:val="139"/>
        </w:trPr>
        <w:tc>
          <w:tcPr>
            <w:tcW w:w="500" w:type="dxa"/>
            <w:vMerge w:val="restart"/>
            <w:tcBorders>
              <w:top w:val="dotted" w:sz="4" w:space="0" w:color="auto"/>
            </w:tcBorders>
            <w:tcMar>
              <w:top w:w="57" w:type="dxa"/>
              <w:bottom w:w="57" w:type="dxa"/>
            </w:tcMar>
            <w:vAlign w:val="center"/>
          </w:tcPr>
          <w:p w14:paraId="40AEA70A" w14:textId="77777777" w:rsidR="00756055" w:rsidRPr="0062141B" w:rsidRDefault="00756055" w:rsidP="00830FFE">
            <w:pPr>
              <w:spacing w:line="240" w:lineRule="exact"/>
              <w:jc w:val="center"/>
              <w:rPr>
                <w:sz w:val="18"/>
                <w:szCs w:val="18"/>
              </w:rPr>
            </w:pPr>
            <w:r>
              <w:rPr>
                <w:rFonts w:hint="eastAsia"/>
                <w:sz w:val="18"/>
                <w:szCs w:val="18"/>
              </w:rPr>
              <w:t>5</w:t>
            </w:r>
          </w:p>
        </w:tc>
        <w:tc>
          <w:tcPr>
            <w:tcW w:w="2592" w:type="dxa"/>
            <w:vMerge w:val="restart"/>
            <w:tcBorders>
              <w:top w:val="dotted" w:sz="4" w:space="0" w:color="auto"/>
            </w:tcBorders>
            <w:tcMar>
              <w:top w:w="57" w:type="dxa"/>
              <w:bottom w:w="57" w:type="dxa"/>
            </w:tcMar>
          </w:tcPr>
          <w:p w14:paraId="074AF2F1" w14:textId="77777777" w:rsidR="00756055" w:rsidRDefault="00756055" w:rsidP="00830FFE">
            <w:pPr>
              <w:spacing w:line="280" w:lineRule="exact"/>
              <w:ind w:firstLineChars="50" w:firstLine="90"/>
              <w:rPr>
                <w:sz w:val="18"/>
                <w:szCs w:val="18"/>
              </w:rPr>
            </w:pPr>
            <w:r w:rsidRPr="0062141B">
              <w:rPr>
                <w:rFonts w:hint="eastAsia"/>
                <w:sz w:val="18"/>
                <w:szCs w:val="18"/>
              </w:rPr>
              <w:t>５</w:t>
            </w:r>
            <w:r w:rsidRPr="0062141B">
              <w:rPr>
                <w:rFonts w:hint="eastAsia"/>
                <w:sz w:val="18"/>
                <w:szCs w:val="18"/>
              </w:rPr>
              <w:t xml:space="preserve"> (</w:t>
            </w:r>
            <w:r w:rsidRPr="0062141B">
              <w:rPr>
                <w:rFonts w:ascii="Bookman Old Style" w:hAnsi="Bookman Old Style" w:hint="eastAsia"/>
                <w:i/>
                <w:iCs/>
                <w:sz w:val="18"/>
                <w:szCs w:val="18"/>
              </w:rPr>
              <w:t>x</w:t>
            </w:r>
            <w:r w:rsidRPr="0062141B">
              <w:rPr>
                <w:rFonts w:hint="eastAsia"/>
                <w:sz w:val="18"/>
                <w:szCs w:val="18"/>
              </w:rPr>
              <w:t>＋</w:t>
            </w:r>
            <w:r w:rsidRPr="0062141B">
              <w:rPr>
                <w:rFonts w:ascii="Bookman Old Style" w:hAnsi="Bookman Old Style" w:hint="eastAsia"/>
                <w:i/>
                <w:iCs/>
                <w:sz w:val="18"/>
                <w:szCs w:val="18"/>
              </w:rPr>
              <w:t>a</w:t>
            </w:r>
            <w:r w:rsidRPr="0062141B">
              <w:rPr>
                <w:rFonts w:hint="eastAsia"/>
                <w:sz w:val="18"/>
                <w:szCs w:val="18"/>
              </w:rPr>
              <w:t>)(</w:t>
            </w:r>
            <w:r w:rsidRPr="0062141B">
              <w:rPr>
                <w:rFonts w:ascii="Bookman Old Style" w:hAnsi="Bookman Old Style" w:hint="eastAsia"/>
                <w:i/>
                <w:iCs/>
                <w:sz w:val="18"/>
                <w:szCs w:val="18"/>
              </w:rPr>
              <w:t>x</w:t>
            </w:r>
            <w:r w:rsidRPr="0062141B">
              <w:rPr>
                <w:rFonts w:hint="eastAsia"/>
                <w:sz w:val="18"/>
                <w:szCs w:val="18"/>
              </w:rPr>
              <w:t>－</w:t>
            </w:r>
            <w:r w:rsidRPr="0062141B">
              <w:rPr>
                <w:rFonts w:ascii="Bookman Old Style" w:hAnsi="Bookman Old Style" w:hint="eastAsia"/>
                <w:i/>
                <w:iCs/>
                <w:sz w:val="18"/>
                <w:szCs w:val="18"/>
              </w:rPr>
              <w:t>a</w:t>
            </w:r>
            <w:r w:rsidRPr="0062141B">
              <w:rPr>
                <w:rFonts w:hint="eastAsia"/>
                <w:sz w:val="18"/>
                <w:szCs w:val="18"/>
              </w:rPr>
              <w:t>)</w:t>
            </w:r>
            <w:r w:rsidRPr="0062141B">
              <w:rPr>
                <w:rFonts w:hint="eastAsia"/>
                <w:sz w:val="18"/>
                <w:szCs w:val="18"/>
              </w:rPr>
              <w:t>の展開</w:t>
            </w:r>
          </w:p>
          <w:p w14:paraId="6156C5E4" w14:textId="77777777" w:rsidR="00756055" w:rsidRPr="0062141B" w:rsidRDefault="00756055" w:rsidP="00830FFE">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20</w:t>
            </w:r>
            <w:r w:rsidRPr="0062141B">
              <w:rPr>
                <w:rFonts w:hint="eastAsia"/>
                <w:sz w:val="18"/>
                <w:szCs w:val="18"/>
              </w:rPr>
              <w:t>）</w:t>
            </w:r>
          </w:p>
        </w:tc>
        <w:tc>
          <w:tcPr>
            <w:tcW w:w="589" w:type="dxa"/>
            <w:vMerge w:val="restart"/>
            <w:tcBorders>
              <w:top w:val="dotted" w:sz="4" w:space="0" w:color="auto"/>
            </w:tcBorders>
            <w:tcMar>
              <w:top w:w="57" w:type="dxa"/>
              <w:bottom w:w="57" w:type="dxa"/>
            </w:tcMar>
          </w:tcPr>
          <w:p w14:paraId="58F29A76" w14:textId="77777777" w:rsidR="00756055" w:rsidRPr="0062141B" w:rsidRDefault="00756055" w:rsidP="00830FFE">
            <w:pPr>
              <w:spacing w:line="280" w:lineRule="exact"/>
              <w:jc w:val="center"/>
              <w:rPr>
                <w:sz w:val="18"/>
                <w:szCs w:val="18"/>
              </w:rPr>
            </w:pPr>
            <w:r w:rsidRPr="0062141B">
              <w:rPr>
                <w:rFonts w:hint="eastAsia"/>
                <w:sz w:val="18"/>
                <w:szCs w:val="18"/>
              </w:rPr>
              <w:t>1</w:t>
            </w:r>
          </w:p>
        </w:tc>
        <w:tc>
          <w:tcPr>
            <w:tcW w:w="3402" w:type="dxa"/>
            <w:tcBorders>
              <w:top w:val="dotted" w:sz="4" w:space="0" w:color="auto"/>
              <w:bottom w:val="nil"/>
            </w:tcBorders>
            <w:tcMar>
              <w:top w:w="57" w:type="dxa"/>
              <w:left w:w="40" w:type="dxa"/>
              <w:bottom w:w="57" w:type="dxa"/>
              <w:right w:w="96" w:type="dxa"/>
            </w:tcMar>
          </w:tcPr>
          <w:p w14:paraId="6E1C8A83" w14:textId="77777777" w:rsidR="00756055" w:rsidRPr="0062141B" w:rsidRDefault="00756055" w:rsidP="00830FFE">
            <w:pPr>
              <w:spacing w:line="280" w:lineRule="exact"/>
              <w:ind w:left="180" w:hangingChars="100" w:hanging="180"/>
              <w:jc w:val="left"/>
              <w:rPr>
                <w:sz w:val="18"/>
                <w:szCs w:val="18"/>
              </w:rPr>
            </w:pPr>
            <w:r w:rsidRPr="0062141B">
              <w:rPr>
                <w:rFonts w:hint="eastAsia"/>
                <w:sz w:val="18"/>
                <w:szCs w:val="18"/>
              </w:rPr>
              <w:t>・</w:t>
            </w:r>
            <w:r>
              <w:rPr>
                <w:rFonts w:hint="eastAsia"/>
                <w:sz w:val="18"/>
                <w:szCs w:val="18"/>
              </w:rPr>
              <w:t>既に学習した計算の方法と関連付けて，</w:t>
            </w:r>
            <w:r w:rsidRPr="0062141B">
              <w:rPr>
                <w:rFonts w:hint="eastAsia"/>
                <w:sz w:val="18"/>
                <w:szCs w:val="18"/>
              </w:rPr>
              <w:t>(</w:t>
            </w:r>
            <w:r w:rsidRPr="0062141B">
              <w:rPr>
                <w:rFonts w:ascii="Bookman Old Style" w:hAnsi="Bookman Old Style" w:hint="eastAsia"/>
                <w:i/>
                <w:iCs/>
                <w:sz w:val="18"/>
                <w:szCs w:val="18"/>
              </w:rPr>
              <w:t>x</w:t>
            </w:r>
            <w:r w:rsidRPr="0062141B">
              <w:rPr>
                <w:rFonts w:hint="eastAsia"/>
                <w:sz w:val="18"/>
                <w:szCs w:val="18"/>
              </w:rPr>
              <w:t>＋</w:t>
            </w:r>
            <w:r w:rsidRPr="0062141B">
              <w:rPr>
                <w:rFonts w:ascii="Bookman Old Style" w:hAnsi="Bookman Old Style" w:hint="eastAsia"/>
                <w:i/>
                <w:iCs/>
                <w:sz w:val="18"/>
                <w:szCs w:val="18"/>
              </w:rPr>
              <w:t>a</w:t>
            </w:r>
            <w:r w:rsidRPr="0062141B">
              <w:rPr>
                <w:rFonts w:hint="eastAsia"/>
                <w:sz w:val="18"/>
                <w:szCs w:val="18"/>
              </w:rPr>
              <w:t>)(</w:t>
            </w:r>
            <w:r w:rsidRPr="0062141B">
              <w:rPr>
                <w:rFonts w:ascii="Bookman Old Style" w:hAnsi="Bookman Old Style" w:hint="eastAsia"/>
                <w:i/>
                <w:iCs/>
                <w:sz w:val="18"/>
                <w:szCs w:val="18"/>
              </w:rPr>
              <w:t>x</w:t>
            </w:r>
            <w:r w:rsidRPr="0062141B">
              <w:rPr>
                <w:rFonts w:hint="eastAsia"/>
                <w:sz w:val="18"/>
                <w:szCs w:val="18"/>
              </w:rPr>
              <w:t>－</w:t>
            </w:r>
            <w:r w:rsidRPr="0062141B">
              <w:rPr>
                <w:rFonts w:ascii="Bookman Old Style" w:hAnsi="Bookman Old Style" w:hint="eastAsia"/>
                <w:i/>
                <w:iCs/>
                <w:sz w:val="18"/>
                <w:szCs w:val="18"/>
              </w:rPr>
              <w:t>a</w:t>
            </w:r>
            <w:r w:rsidRPr="0062141B">
              <w:rPr>
                <w:rFonts w:hint="eastAsia"/>
                <w:sz w:val="18"/>
                <w:szCs w:val="18"/>
              </w:rPr>
              <w:t>)</w:t>
            </w:r>
            <w:r>
              <w:rPr>
                <w:rFonts w:hint="eastAsia"/>
                <w:sz w:val="18"/>
                <w:szCs w:val="18"/>
              </w:rPr>
              <w:t xml:space="preserve"> </w:t>
            </w:r>
            <w:r>
              <w:rPr>
                <w:rFonts w:hint="eastAsia"/>
                <w:sz w:val="18"/>
                <w:szCs w:val="18"/>
              </w:rPr>
              <w:t>を</w:t>
            </w:r>
            <w:r w:rsidRPr="0062141B">
              <w:rPr>
                <w:rFonts w:hint="eastAsia"/>
                <w:sz w:val="18"/>
                <w:szCs w:val="18"/>
              </w:rPr>
              <w:t>展開</w:t>
            </w:r>
            <w:r>
              <w:rPr>
                <w:rFonts w:hint="eastAsia"/>
                <w:sz w:val="18"/>
                <w:szCs w:val="18"/>
              </w:rPr>
              <w:t>する方法を考察し表現することができるようにする。</w:t>
            </w:r>
          </w:p>
        </w:tc>
        <w:tc>
          <w:tcPr>
            <w:tcW w:w="1785" w:type="dxa"/>
            <w:tcBorders>
              <w:top w:val="dotted" w:sz="4" w:space="0" w:color="auto"/>
              <w:bottom w:val="nil"/>
            </w:tcBorders>
            <w:tcMar>
              <w:top w:w="57" w:type="dxa"/>
              <w:bottom w:w="57" w:type="dxa"/>
            </w:tcMar>
          </w:tcPr>
          <w:p w14:paraId="73298834" w14:textId="77777777" w:rsidR="00905C39" w:rsidRDefault="00756055" w:rsidP="00905C39">
            <w:pPr>
              <w:spacing w:line="280" w:lineRule="exact"/>
              <w:rPr>
                <w:sz w:val="18"/>
                <w:szCs w:val="18"/>
              </w:rPr>
            </w:pPr>
            <w:r>
              <w:rPr>
                <w:rFonts w:asciiTheme="majorEastAsia" w:eastAsiaTheme="majorEastAsia" w:hAnsiTheme="majorEastAsia" w:hint="eastAsia"/>
                <w:sz w:val="18"/>
                <w:szCs w:val="18"/>
              </w:rPr>
              <w:t>思</w:t>
            </w:r>
            <w:r>
              <w:rPr>
                <w:rFonts w:hint="eastAsia"/>
                <w:sz w:val="18"/>
                <w:szCs w:val="18"/>
              </w:rPr>
              <w:t>①：</w:t>
            </w:r>
            <w:r w:rsidRPr="00565F0A">
              <w:rPr>
                <w:rFonts w:hint="eastAsia"/>
                <w:sz w:val="18"/>
                <w:szCs w:val="18"/>
              </w:rPr>
              <w:t>行動観察，</w:t>
            </w:r>
          </w:p>
          <w:p w14:paraId="4ADCCCFE" w14:textId="15C6A5D4" w:rsidR="00756055" w:rsidRPr="0062141B" w:rsidRDefault="00905C39" w:rsidP="00905C39">
            <w:pPr>
              <w:spacing w:line="280" w:lineRule="exact"/>
              <w:rPr>
                <w:sz w:val="18"/>
                <w:szCs w:val="18"/>
              </w:rPr>
            </w:pPr>
            <w:r>
              <w:rPr>
                <w:rFonts w:hint="eastAsia"/>
                <w:sz w:val="18"/>
                <w:szCs w:val="18"/>
              </w:rPr>
              <w:t xml:space="preserve">　</w:t>
            </w:r>
            <w:r w:rsidR="00756055" w:rsidRPr="00261B3F">
              <w:rPr>
                <w:rFonts w:hint="eastAsia"/>
                <w:sz w:val="18"/>
                <w:szCs w:val="18"/>
              </w:rPr>
              <w:t>ノート</w:t>
            </w:r>
          </w:p>
        </w:tc>
      </w:tr>
      <w:tr w:rsidR="00756055" w:rsidRPr="0062141B" w14:paraId="4EA1EC4A" w14:textId="77777777" w:rsidTr="009F4308">
        <w:tblPrEx>
          <w:jc w:val="left"/>
        </w:tblPrEx>
        <w:trPr>
          <w:cantSplit/>
          <w:trHeight w:val="139"/>
        </w:trPr>
        <w:tc>
          <w:tcPr>
            <w:tcW w:w="500" w:type="dxa"/>
            <w:vMerge/>
            <w:tcBorders>
              <w:bottom w:val="dotted" w:sz="4" w:space="0" w:color="auto"/>
            </w:tcBorders>
            <w:tcMar>
              <w:top w:w="57" w:type="dxa"/>
              <w:bottom w:w="57" w:type="dxa"/>
            </w:tcMar>
            <w:vAlign w:val="center"/>
          </w:tcPr>
          <w:p w14:paraId="08EB3C38" w14:textId="77777777" w:rsidR="00756055" w:rsidRDefault="00756055" w:rsidP="00830FFE">
            <w:pPr>
              <w:spacing w:line="240" w:lineRule="exact"/>
              <w:jc w:val="center"/>
              <w:rPr>
                <w:sz w:val="18"/>
                <w:szCs w:val="18"/>
              </w:rPr>
            </w:pPr>
          </w:p>
        </w:tc>
        <w:tc>
          <w:tcPr>
            <w:tcW w:w="2592" w:type="dxa"/>
            <w:vMerge/>
            <w:tcBorders>
              <w:bottom w:val="dotted" w:sz="4" w:space="0" w:color="auto"/>
            </w:tcBorders>
            <w:tcMar>
              <w:top w:w="57" w:type="dxa"/>
              <w:bottom w:w="57" w:type="dxa"/>
            </w:tcMar>
          </w:tcPr>
          <w:p w14:paraId="4371F008" w14:textId="77777777" w:rsidR="00756055" w:rsidRPr="0062141B" w:rsidRDefault="00756055" w:rsidP="00830FFE">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05124BE2" w14:textId="77777777" w:rsidR="00756055" w:rsidRPr="0062141B" w:rsidRDefault="00756055" w:rsidP="00830FFE">
            <w:pPr>
              <w:spacing w:line="280" w:lineRule="exact"/>
              <w:jc w:val="center"/>
              <w:rPr>
                <w:sz w:val="18"/>
                <w:szCs w:val="18"/>
              </w:rPr>
            </w:pPr>
          </w:p>
        </w:tc>
        <w:tc>
          <w:tcPr>
            <w:tcW w:w="3402" w:type="dxa"/>
            <w:tcBorders>
              <w:top w:val="nil"/>
              <w:bottom w:val="dotted" w:sz="4" w:space="0" w:color="auto"/>
            </w:tcBorders>
            <w:tcMar>
              <w:top w:w="57" w:type="dxa"/>
              <w:left w:w="40" w:type="dxa"/>
              <w:bottom w:w="57" w:type="dxa"/>
              <w:right w:w="96" w:type="dxa"/>
            </w:tcMar>
          </w:tcPr>
          <w:p w14:paraId="29F5E2F0" w14:textId="72A43965" w:rsidR="00756055" w:rsidRPr="0062141B" w:rsidRDefault="00756055" w:rsidP="00236724">
            <w:pPr>
              <w:spacing w:line="280" w:lineRule="exact"/>
              <w:ind w:left="180" w:hangingChars="100" w:hanging="180"/>
              <w:jc w:val="left"/>
              <w:rPr>
                <w:sz w:val="18"/>
                <w:szCs w:val="18"/>
              </w:rPr>
            </w:pPr>
            <w:r w:rsidRPr="0062141B">
              <w:rPr>
                <w:rFonts w:hint="eastAsia"/>
                <w:sz w:val="18"/>
                <w:szCs w:val="18"/>
              </w:rPr>
              <w:t>・</w:t>
            </w:r>
            <w:r w:rsidRPr="0062141B">
              <w:rPr>
                <w:rFonts w:hint="eastAsia"/>
                <w:sz w:val="18"/>
                <w:szCs w:val="18"/>
              </w:rPr>
              <w:t>(</w:t>
            </w:r>
            <w:r w:rsidRPr="0062141B">
              <w:rPr>
                <w:rFonts w:ascii="Bookman Old Style" w:hAnsi="Bookman Old Style" w:hint="eastAsia"/>
                <w:i/>
                <w:iCs/>
                <w:sz w:val="18"/>
                <w:szCs w:val="18"/>
              </w:rPr>
              <w:t>x</w:t>
            </w:r>
            <w:r w:rsidRPr="0062141B">
              <w:rPr>
                <w:rFonts w:hint="eastAsia"/>
                <w:sz w:val="18"/>
                <w:szCs w:val="18"/>
              </w:rPr>
              <w:t>＋</w:t>
            </w:r>
            <w:r w:rsidRPr="0062141B">
              <w:rPr>
                <w:rFonts w:ascii="Bookman Old Style" w:hAnsi="Bookman Old Style" w:hint="eastAsia"/>
                <w:i/>
                <w:iCs/>
                <w:sz w:val="18"/>
                <w:szCs w:val="18"/>
              </w:rPr>
              <w:t>a</w:t>
            </w:r>
            <w:r w:rsidRPr="0062141B">
              <w:rPr>
                <w:rFonts w:hint="eastAsia"/>
                <w:sz w:val="18"/>
                <w:szCs w:val="18"/>
              </w:rPr>
              <w:t>)(</w:t>
            </w:r>
            <w:r w:rsidRPr="0062141B">
              <w:rPr>
                <w:rFonts w:ascii="Bookman Old Style" w:hAnsi="Bookman Old Style" w:hint="eastAsia"/>
                <w:i/>
                <w:iCs/>
                <w:sz w:val="18"/>
                <w:szCs w:val="18"/>
              </w:rPr>
              <w:t>x</w:t>
            </w:r>
            <w:r w:rsidRPr="0062141B">
              <w:rPr>
                <w:rFonts w:hint="eastAsia"/>
                <w:sz w:val="18"/>
                <w:szCs w:val="18"/>
              </w:rPr>
              <w:t>－</w:t>
            </w:r>
            <w:r w:rsidRPr="0062141B">
              <w:rPr>
                <w:rFonts w:ascii="Bookman Old Style" w:hAnsi="Bookman Old Style" w:hint="eastAsia"/>
                <w:i/>
                <w:iCs/>
                <w:sz w:val="18"/>
                <w:szCs w:val="18"/>
              </w:rPr>
              <w:t>a</w:t>
            </w:r>
            <w:r w:rsidRPr="0062141B">
              <w:rPr>
                <w:rFonts w:hint="eastAsia"/>
                <w:sz w:val="18"/>
                <w:szCs w:val="18"/>
              </w:rPr>
              <w:t>)</w:t>
            </w:r>
            <w:r w:rsidRPr="0062141B">
              <w:rPr>
                <w:rFonts w:hint="eastAsia"/>
                <w:sz w:val="18"/>
                <w:szCs w:val="18"/>
              </w:rPr>
              <w:t>の展開</w:t>
            </w:r>
            <w:r>
              <w:rPr>
                <w:rFonts w:hint="eastAsia"/>
                <w:sz w:val="18"/>
                <w:szCs w:val="18"/>
              </w:rPr>
              <w:t>をすることができるようにする。</w:t>
            </w:r>
          </w:p>
        </w:tc>
        <w:tc>
          <w:tcPr>
            <w:tcW w:w="1785" w:type="dxa"/>
            <w:tcBorders>
              <w:top w:val="nil"/>
              <w:bottom w:val="dotted" w:sz="4" w:space="0" w:color="auto"/>
            </w:tcBorders>
            <w:tcMar>
              <w:top w:w="57" w:type="dxa"/>
              <w:bottom w:w="57" w:type="dxa"/>
            </w:tcMar>
          </w:tcPr>
          <w:p w14:paraId="590FCFC0" w14:textId="77777777" w:rsidR="00756055" w:rsidRPr="0062141B" w:rsidRDefault="00756055" w:rsidP="00830FFE">
            <w:pPr>
              <w:spacing w:line="280" w:lineRule="exact"/>
              <w:rPr>
                <w:sz w:val="18"/>
                <w:szCs w:val="18"/>
              </w:rPr>
            </w:pPr>
            <w:r>
              <w:rPr>
                <w:rFonts w:asciiTheme="majorEastAsia" w:eastAsiaTheme="majorEastAsia" w:hAnsiTheme="majorEastAsia" w:hint="eastAsia"/>
                <w:sz w:val="18"/>
                <w:szCs w:val="18"/>
              </w:rPr>
              <w:t>知</w:t>
            </w:r>
            <w:r>
              <w:rPr>
                <w:rFonts w:hint="eastAsia"/>
                <w:sz w:val="18"/>
                <w:szCs w:val="18"/>
              </w:rPr>
              <w:t>②：小テスト</w:t>
            </w:r>
          </w:p>
        </w:tc>
      </w:tr>
      <w:tr w:rsidR="00756055" w:rsidRPr="0062141B" w14:paraId="26A2AAC5" w14:textId="77777777" w:rsidTr="009F4308">
        <w:tblPrEx>
          <w:jc w:val="left"/>
        </w:tblPrEx>
        <w:trPr>
          <w:cantSplit/>
          <w:trHeight w:val="139"/>
        </w:trPr>
        <w:tc>
          <w:tcPr>
            <w:tcW w:w="500" w:type="dxa"/>
            <w:vMerge w:val="restart"/>
            <w:tcBorders>
              <w:top w:val="dotted" w:sz="4" w:space="0" w:color="auto"/>
            </w:tcBorders>
            <w:tcMar>
              <w:top w:w="57" w:type="dxa"/>
              <w:bottom w:w="57" w:type="dxa"/>
            </w:tcMar>
            <w:vAlign w:val="center"/>
          </w:tcPr>
          <w:p w14:paraId="34F2B02B" w14:textId="77777777" w:rsidR="00756055" w:rsidRDefault="00756055" w:rsidP="00830FFE">
            <w:pPr>
              <w:spacing w:line="240" w:lineRule="exact"/>
              <w:jc w:val="center"/>
              <w:rPr>
                <w:sz w:val="18"/>
                <w:szCs w:val="18"/>
              </w:rPr>
            </w:pPr>
            <w:r>
              <w:rPr>
                <w:rFonts w:hint="eastAsia"/>
                <w:sz w:val="18"/>
                <w:szCs w:val="18"/>
              </w:rPr>
              <w:t>6</w:t>
            </w:r>
          </w:p>
          <w:p w14:paraId="5D5D40EE" w14:textId="77777777" w:rsidR="00756055" w:rsidRPr="0062141B" w:rsidRDefault="00756055" w:rsidP="00830FFE">
            <w:pPr>
              <w:spacing w:line="240" w:lineRule="exact"/>
              <w:jc w:val="center"/>
              <w:rPr>
                <w:sz w:val="18"/>
                <w:szCs w:val="18"/>
              </w:rPr>
            </w:pPr>
            <w:r>
              <w:rPr>
                <w:sz w:val="18"/>
                <w:szCs w:val="18"/>
              </w:rPr>
              <w:t>7</w:t>
            </w:r>
          </w:p>
        </w:tc>
        <w:tc>
          <w:tcPr>
            <w:tcW w:w="2592" w:type="dxa"/>
            <w:vMerge w:val="restart"/>
            <w:tcBorders>
              <w:top w:val="dotted" w:sz="4" w:space="0" w:color="auto"/>
            </w:tcBorders>
            <w:tcMar>
              <w:top w:w="57" w:type="dxa"/>
              <w:bottom w:w="57" w:type="dxa"/>
            </w:tcMar>
          </w:tcPr>
          <w:p w14:paraId="5D90C619" w14:textId="77777777" w:rsidR="00756055" w:rsidRPr="0062141B" w:rsidRDefault="00756055" w:rsidP="00830FFE">
            <w:pPr>
              <w:spacing w:line="280" w:lineRule="exact"/>
              <w:ind w:firstLineChars="50" w:firstLine="90"/>
              <w:rPr>
                <w:sz w:val="18"/>
                <w:szCs w:val="18"/>
              </w:rPr>
            </w:pPr>
            <w:r w:rsidRPr="0062141B">
              <w:rPr>
                <w:rFonts w:hint="eastAsia"/>
                <w:sz w:val="18"/>
                <w:szCs w:val="18"/>
              </w:rPr>
              <w:t>６</w:t>
            </w:r>
            <w:r w:rsidRPr="0062141B">
              <w:rPr>
                <w:rFonts w:hint="eastAsia"/>
                <w:sz w:val="18"/>
                <w:szCs w:val="18"/>
              </w:rPr>
              <w:t xml:space="preserve"> </w:t>
            </w:r>
            <w:r w:rsidRPr="0062141B">
              <w:rPr>
                <w:rFonts w:hint="eastAsia"/>
                <w:sz w:val="18"/>
                <w:szCs w:val="18"/>
              </w:rPr>
              <w:t>乗法公式の活用</w:t>
            </w:r>
          </w:p>
          <w:p w14:paraId="160C8C8B" w14:textId="77777777" w:rsidR="00756055" w:rsidRPr="0062141B" w:rsidRDefault="00756055" w:rsidP="00830FFE">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21</w:t>
            </w:r>
            <w:r>
              <w:rPr>
                <w:rFonts w:hint="eastAsia"/>
                <w:sz w:val="18"/>
                <w:szCs w:val="18"/>
              </w:rPr>
              <w:t>～</w:t>
            </w:r>
            <w:r>
              <w:rPr>
                <w:sz w:val="18"/>
                <w:szCs w:val="18"/>
              </w:rPr>
              <w:t>23</w:t>
            </w:r>
            <w:r w:rsidRPr="0062141B">
              <w:rPr>
                <w:rFonts w:hint="eastAsia"/>
                <w:sz w:val="18"/>
                <w:szCs w:val="18"/>
              </w:rPr>
              <w:t>）</w:t>
            </w:r>
          </w:p>
        </w:tc>
        <w:tc>
          <w:tcPr>
            <w:tcW w:w="589" w:type="dxa"/>
            <w:vMerge w:val="restart"/>
            <w:tcBorders>
              <w:top w:val="dotted" w:sz="4" w:space="0" w:color="auto"/>
            </w:tcBorders>
            <w:tcMar>
              <w:top w:w="57" w:type="dxa"/>
              <w:bottom w:w="57" w:type="dxa"/>
            </w:tcMar>
          </w:tcPr>
          <w:p w14:paraId="79FBBDF8" w14:textId="16C71504" w:rsidR="00756055" w:rsidRPr="0062141B" w:rsidRDefault="00756055" w:rsidP="006C2FDC">
            <w:pPr>
              <w:spacing w:line="280" w:lineRule="exact"/>
              <w:jc w:val="center"/>
              <w:rPr>
                <w:sz w:val="18"/>
                <w:szCs w:val="18"/>
              </w:rPr>
            </w:pPr>
            <w:r w:rsidRPr="0062141B">
              <w:rPr>
                <w:rFonts w:hint="eastAsia"/>
                <w:sz w:val="18"/>
                <w:szCs w:val="18"/>
              </w:rPr>
              <w:t>2</w:t>
            </w:r>
          </w:p>
        </w:tc>
        <w:tc>
          <w:tcPr>
            <w:tcW w:w="3402" w:type="dxa"/>
            <w:tcBorders>
              <w:top w:val="dotted" w:sz="4" w:space="0" w:color="auto"/>
              <w:bottom w:val="nil"/>
            </w:tcBorders>
            <w:tcMar>
              <w:top w:w="57" w:type="dxa"/>
              <w:left w:w="40" w:type="dxa"/>
              <w:bottom w:w="57" w:type="dxa"/>
              <w:right w:w="96" w:type="dxa"/>
            </w:tcMar>
          </w:tcPr>
          <w:p w14:paraId="49B3BD6B" w14:textId="77777777" w:rsidR="00756055" w:rsidRPr="0062141B" w:rsidRDefault="00756055" w:rsidP="00830FFE">
            <w:pPr>
              <w:spacing w:line="280" w:lineRule="exact"/>
              <w:ind w:left="180" w:hangingChars="100" w:hanging="180"/>
              <w:jc w:val="left"/>
              <w:rPr>
                <w:sz w:val="18"/>
                <w:szCs w:val="18"/>
              </w:rPr>
            </w:pPr>
            <w:r w:rsidRPr="0062141B">
              <w:rPr>
                <w:rFonts w:hint="eastAsia"/>
                <w:sz w:val="18"/>
                <w:szCs w:val="18"/>
              </w:rPr>
              <w:t>・</w:t>
            </w:r>
            <w:r>
              <w:rPr>
                <w:rFonts w:hint="eastAsia"/>
                <w:sz w:val="18"/>
                <w:szCs w:val="18"/>
              </w:rPr>
              <w:t>既に学習した計算の方法と関連付けて，</w:t>
            </w:r>
            <w:r w:rsidRPr="0062141B">
              <w:rPr>
                <w:rFonts w:hint="eastAsia"/>
                <w:sz w:val="18"/>
                <w:szCs w:val="18"/>
              </w:rPr>
              <w:t>乗法公式を活用した数の計算</w:t>
            </w:r>
            <w:r>
              <w:rPr>
                <w:rFonts w:hint="eastAsia"/>
                <w:sz w:val="18"/>
                <w:szCs w:val="18"/>
              </w:rPr>
              <w:t>や，</w:t>
            </w:r>
            <w:r w:rsidRPr="0062141B">
              <w:rPr>
                <w:rFonts w:hint="eastAsia"/>
                <w:sz w:val="18"/>
                <w:szCs w:val="18"/>
              </w:rPr>
              <w:t>乗法公式を活用したいろいろな</w:t>
            </w:r>
            <w:r>
              <w:rPr>
                <w:rFonts w:hint="eastAsia"/>
                <w:sz w:val="18"/>
                <w:szCs w:val="18"/>
              </w:rPr>
              <w:t>文字式の</w:t>
            </w:r>
            <w:r w:rsidRPr="0062141B">
              <w:rPr>
                <w:rFonts w:hint="eastAsia"/>
                <w:sz w:val="18"/>
                <w:szCs w:val="18"/>
              </w:rPr>
              <w:t>計算</w:t>
            </w:r>
            <w:r>
              <w:rPr>
                <w:rFonts w:hint="eastAsia"/>
                <w:sz w:val="18"/>
                <w:szCs w:val="18"/>
              </w:rPr>
              <w:t>の方法を考察し表現することができるようにする。</w:t>
            </w:r>
          </w:p>
        </w:tc>
        <w:tc>
          <w:tcPr>
            <w:tcW w:w="1785" w:type="dxa"/>
            <w:tcBorders>
              <w:top w:val="dotted" w:sz="4" w:space="0" w:color="auto"/>
              <w:bottom w:val="nil"/>
            </w:tcBorders>
            <w:tcMar>
              <w:top w:w="57" w:type="dxa"/>
              <w:bottom w:w="57" w:type="dxa"/>
            </w:tcMar>
          </w:tcPr>
          <w:p w14:paraId="72C29735" w14:textId="77777777" w:rsidR="00905C39" w:rsidRDefault="00756055" w:rsidP="00905C39">
            <w:pPr>
              <w:spacing w:line="280" w:lineRule="exact"/>
              <w:rPr>
                <w:sz w:val="18"/>
                <w:szCs w:val="18"/>
              </w:rPr>
            </w:pPr>
            <w:r>
              <w:rPr>
                <w:rFonts w:asciiTheme="majorEastAsia" w:eastAsiaTheme="majorEastAsia" w:hAnsiTheme="majorEastAsia" w:hint="eastAsia"/>
                <w:sz w:val="18"/>
                <w:szCs w:val="18"/>
              </w:rPr>
              <w:t>思</w:t>
            </w:r>
            <w:r>
              <w:rPr>
                <w:rFonts w:hint="eastAsia"/>
                <w:sz w:val="18"/>
                <w:szCs w:val="18"/>
              </w:rPr>
              <w:t>①：</w:t>
            </w:r>
            <w:r w:rsidRPr="00565F0A">
              <w:rPr>
                <w:rFonts w:hint="eastAsia"/>
                <w:sz w:val="18"/>
                <w:szCs w:val="18"/>
              </w:rPr>
              <w:t>行動観察，</w:t>
            </w:r>
          </w:p>
          <w:p w14:paraId="506AA758" w14:textId="77344AB5" w:rsidR="00756055" w:rsidRPr="0062141B" w:rsidRDefault="00905C39" w:rsidP="00905C39">
            <w:pPr>
              <w:spacing w:line="280" w:lineRule="exact"/>
              <w:rPr>
                <w:sz w:val="18"/>
                <w:szCs w:val="18"/>
                <w:u w:val="single"/>
              </w:rPr>
            </w:pPr>
            <w:r>
              <w:rPr>
                <w:rFonts w:hint="eastAsia"/>
                <w:sz w:val="18"/>
                <w:szCs w:val="18"/>
              </w:rPr>
              <w:t xml:space="preserve">　</w:t>
            </w:r>
            <w:r w:rsidR="00756055" w:rsidRPr="00261B3F">
              <w:rPr>
                <w:rFonts w:hint="eastAsia"/>
                <w:sz w:val="18"/>
                <w:szCs w:val="18"/>
              </w:rPr>
              <w:t>ノート</w:t>
            </w:r>
          </w:p>
        </w:tc>
      </w:tr>
      <w:tr w:rsidR="00756055" w:rsidRPr="0062141B" w14:paraId="7F605FB0" w14:textId="77777777" w:rsidTr="009F4308">
        <w:tblPrEx>
          <w:jc w:val="left"/>
        </w:tblPrEx>
        <w:trPr>
          <w:cantSplit/>
          <w:trHeight w:val="139"/>
        </w:trPr>
        <w:tc>
          <w:tcPr>
            <w:tcW w:w="500" w:type="dxa"/>
            <w:vMerge/>
            <w:tcBorders>
              <w:bottom w:val="dotted" w:sz="4" w:space="0" w:color="auto"/>
            </w:tcBorders>
            <w:tcMar>
              <w:top w:w="57" w:type="dxa"/>
              <w:bottom w:w="57" w:type="dxa"/>
            </w:tcMar>
            <w:vAlign w:val="center"/>
          </w:tcPr>
          <w:p w14:paraId="497E0C33" w14:textId="77777777" w:rsidR="00756055" w:rsidRDefault="00756055" w:rsidP="00830FFE">
            <w:pPr>
              <w:spacing w:line="240" w:lineRule="exact"/>
              <w:jc w:val="center"/>
              <w:rPr>
                <w:sz w:val="18"/>
                <w:szCs w:val="18"/>
              </w:rPr>
            </w:pPr>
          </w:p>
        </w:tc>
        <w:tc>
          <w:tcPr>
            <w:tcW w:w="2592" w:type="dxa"/>
            <w:vMerge/>
            <w:tcBorders>
              <w:bottom w:val="dotted" w:sz="4" w:space="0" w:color="auto"/>
            </w:tcBorders>
            <w:tcMar>
              <w:top w:w="57" w:type="dxa"/>
              <w:bottom w:w="57" w:type="dxa"/>
            </w:tcMar>
          </w:tcPr>
          <w:p w14:paraId="03A6E90E" w14:textId="77777777" w:rsidR="00756055" w:rsidRPr="0062141B" w:rsidRDefault="00756055" w:rsidP="00830FFE">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35478079" w14:textId="77777777" w:rsidR="00756055" w:rsidRPr="0062141B" w:rsidRDefault="00756055" w:rsidP="00830FFE">
            <w:pPr>
              <w:spacing w:line="280" w:lineRule="exact"/>
              <w:jc w:val="center"/>
              <w:rPr>
                <w:sz w:val="18"/>
                <w:szCs w:val="18"/>
              </w:rPr>
            </w:pPr>
          </w:p>
        </w:tc>
        <w:tc>
          <w:tcPr>
            <w:tcW w:w="3402" w:type="dxa"/>
            <w:tcBorders>
              <w:top w:val="nil"/>
              <w:bottom w:val="dotted" w:sz="4" w:space="0" w:color="auto"/>
            </w:tcBorders>
            <w:tcMar>
              <w:top w:w="57" w:type="dxa"/>
              <w:left w:w="40" w:type="dxa"/>
              <w:bottom w:w="57" w:type="dxa"/>
              <w:right w:w="96" w:type="dxa"/>
            </w:tcMar>
          </w:tcPr>
          <w:p w14:paraId="13187940" w14:textId="77777777" w:rsidR="00756055" w:rsidRPr="00EE644E" w:rsidRDefault="00756055" w:rsidP="00830FFE">
            <w:pPr>
              <w:spacing w:line="300" w:lineRule="exact"/>
              <w:ind w:left="180" w:hangingChars="100" w:hanging="180"/>
              <w:rPr>
                <w:sz w:val="18"/>
                <w:szCs w:val="18"/>
              </w:rPr>
            </w:pPr>
            <w:r>
              <w:rPr>
                <w:rFonts w:hint="eastAsia"/>
                <w:sz w:val="18"/>
                <w:szCs w:val="18"/>
              </w:rPr>
              <w:t>・</w:t>
            </w:r>
            <w:r w:rsidRPr="0062141B">
              <w:rPr>
                <w:rFonts w:hint="eastAsia"/>
                <w:sz w:val="18"/>
                <w:szCs w:val="18"/>
              </w:rPr>
              <w:t>乗法公式</w:t>
            </w:r>
            <w:r w:rsidRPr="00317FBF">
              <w:rPr>
                <w:rFonts w:hint="eastAsia"/>
                <w:sz w:val="18"/>
                <w:szCs w:val="18"/>
              </w:rPr>
              <w:t>について学んだことを</w:t>
            </w:r>
            <w:r>
              <w:rPr>
                <w:rFonts w:hint="eastAsia"/>
                <w:sz w:val="18"/>
                <w:szCs w:val="18"/>
              </w:rPr>
              <w:t>，</w:t>
            </w:r>
            <w:r w:rsidRPr="0062141B">
              <w:rPr>
                <w:rFonts w:hint="eastAsia"/>
                <w:sz w:val="18"/>
                <w:szCs w:val="18"/>
              </w:rPr>
              <w:t>いろいろな計算</w:t>
            </w:r>
            <w:r w:rsidRPr="00317FBF">
              <w:rPr>
                <w:rFonts w:hint="eastAsia"/>
                <w:sz w:val="18"/>
                <w:szCs w:val="18"/>
              </w:rPr>
              <w:t>に生かそうと</w:t>
            </w:r>
            <w:r>
              <w:rPr>
                <w:rFonts w:hint="eastAsia"/>
                <w:sz w:val="18"/>
                <w:szCs w:val="18"/>
              </w:rPr>
              <w:t>する態度を養う</w:t>
            </w:r>
            <w:r w:rsidRPr="00317FBF">
              <w:rPr>
                <w:rFonts w:hint="eastAsia"/>
                <w:sz w:val="18"/>
                <w:szCs w:val="18"/>
              </w:rPr>
              <w:t>。</w:t>
            </w:r>
          </w:p>
        </w:tc>
        <w:tc>
          <w:tcPr>
            <w:tcW w:w="1785" w:type="dxa"/>
            <w:tcBorders>
              <w:top w:val="nil"/>
              <w:bottom w:val="dotted" w:sz="4" w:space="0" w:color="auto"/>
            </w:tcBorders>
            <w:tcMar>
              <w:top w:w="57" w:type="dxa"/>
              <w:bottom w:w="57" w:type="dxa"/>
            </w:tcMar>
          </w:tcPr>
          <w:p w14:paraId="562304EB" w14:textId="77777777" w:rsidR="00905C39" w:rsidRDefault="00756055" w:rsidP="00905C39">
            <w:pPr>
              <w:spacing w:line="280" w:lineRule="exact"/>
              <w:rPr>
                <w:sz w:val="18"/>
                <w:szCs w:val="18"/>
              </w:rPr>
            </w:pPr>
            <w:r>
              <w:rPr>
                <w:rFonts w:asciiTheme="majorEastAsia" w:eastAsiaTheme="majorEastAsia" w:hAnsiTheme="majorEastAsia" w:hint="eastAsia"/>
                <w:sz w:val="18"/>
                <w:szCs w:val="18"/>
              </w:rPr>
              <w:t>態</w:t>
            </w:r>
            <w:r>
              <w:rPr>
                <w:rFonts w:hint="eastAsia"/>
                <w:sz w:val="18"/>
                <w:szCs w:val="18"/>
              </w:rPr>
              <w:t>②：</w:t>
            </w:r>
            <w:r w:rsidRPr="00565F0A">
              <w:rPr>
                <w:rFonts w:hint="eastAsia"/>
                <w:sz w:val="18"/>
                <w:szCs w:val="18"/>
              </w:rPr>
              <w:t>行動観察，</w:t>
            </w:r>
          </w:p>
          <w:p w14:paraId="1B4D4BC4" w14:textId="18F5B297" w:rsidR="00756055" w:rsidRPr="0062141B" w:rsidRDefault="00905C39" w:rsidP="00905C39">
            <w:pPr>
              <w:spacing w:line="280" w:lineRule="exact"/>
              <w:rPr>
                <w:sz w:val="18"/>
                <w:szCs w:val="18"/>
                <w:u w:val="single"/>
              </w:rPr>
            </w:pPr>
            <w:r>
              <w:rPr>
                <w:rFonts w:hint="eastAsia"/>
                <w:sz w:val="18"/>
                <w:szCs w:val="18"/>
              </w:rPr>
              <w:t xml:space="preserve">　</w:t>
            </w:r>
            <w:r w:rsidR="00756055" w:rsidRPr="00261B3F">
              <w:rPr>
                <w:rFonts w:hint="eastAsia"/>
                <w:sz w:val="18"/>
                <w:szCs w:val="18"/>
              </w:rPr>
              <w:t>ノート</w:t>
            </w:r>
          </w:p>
        </w:tc>
      </w:tr>
      <w:tr w:rsidR="00756055" w:rsidRPr="0062141B" w14:paraId="361855FC" w14:textId="77777777" w:rsidTr="009F4308">
        <w:tblPrEx>
          <w:jc w:val="left"/>
        </w:tblPrEx>
        <w:trPr>
          <w:cantSplit/>
          <w:trHeight w:val="284"/>
        </w:trPr>
        <w:tc>
          <w:tcPr>
            <w:tcW w:w="500" w:type="dxa"/>
            <w:tcBorders>
              <w:top w:val="dotted" w:sz="4" w:space="0" w:color="auto"/>
            </w:tcBorders>
            <w:tcMar>
              <w:top w:w="57" w:type="dxa"/>
              <w:bottom w:w="57" w:type="dxa"/>
            </w:tcMar>
            <w:vAlign w:val="center"/>
          </w:tcPr>
          <w:p w14:paraId="2F43D9B3" w14:textId="77777777" w:rsidR="00756055" w:rsidRPr="0062141B" w:rsidRDefault="00756055" w:rsidP="00830FFE">
            <w:pPr>
              <w:spacing w:line="240" w:lineRule="exact"/>
              <w:jc w:val="center"/>
              <w:rPr>
                <w:sz w:val="18"/>
                <w:szCs w:val="18"/>
              </w:rPr>
            </w:pPr>
            <w:r>
              <w:rPr>
                <w:rFonts w:hint="eastAsia"/>
                <w:sz w:val="18"/>
                <w:szCs w:val="18"/>
              </w:rPr>
              <w:t>8</w:t>
            </w:r>
          </w:p>
        </w:tc>
        <w:tc>
          <w:tcPr>
            <w:tcW w:w="2592" w:type="dxa"/>
            <w:tcBorders>
              <w:top w:val="dotted" w:sz="4" w:space="0" w:color="auto"/>
              <w:bottom w:val="single" w:sz="4" w:space="0" w:color="auto"/>
            </w:tcBorders>
            <w:tcMar>
              <w:top w:w="57" w:type="dxa"/>
              <w:bottom w:w="57" w:type="dxa"/>
            </w:tcMar>
          </w:tcPr>
          <w:p w14:paraId="59037E1E" w14:textId="77777777" w:rsidR="00756055" w:rsidRDefault="00756055" w:rsidP="00830FFE">
            <w:pPr>
              <w:spacing w:line="280" w:lineRule="exact"/>
              <w:ind w:firstLineChars="50" w:firstLine="90"/>
              <w:rPr>
                <w:sz w:val="18"/>
                <w:szCs w:val="18"/>
              </w:rPr>
            </w:pPr>
            <w:r w:rsidRPr="0062141B">
              <w:rPr>
                <w:rFonts w:hint="eastAsia"/>
                <w:sz w:val="18"/>
                <w:szCs w:val="18"/>
              </w:rPr>
              <w:t>基本の問題</w:t>
            </w:r>
          </w:p>
          <w:p w14:paraId="760A39C9" w14:textId="77777777" w:rsidR="00756055" w:rsidRPr="0062141B" w:rsidRDefault="00756055" w:rsidP="00830FFE">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24</w:t>
            </w:r>
            <w:r w:rsidRPr="0062141B">
              <w:rPr>
                <w:rFonts w:hint="eastAsia"/>
                <w:sz w:val="18"/>
                <w:szCs w:val="18"/>
              </w:rPr>
              <w:t>）</w:t>
            </w:r>
          </w:p>
        </w:tc>
        <w:tc>
          <w:tcPr>
            <w:tcW w:w="589" w:type="dxa"/>
            <w:tcBorders>
              <w:top w:val="dotted" w:sz="4" w:space="0" w:color="auto"/>
              <w:bottom w:val="single" w:sz="4" w:space="0" w:color="auto"/>
            </w:tcBorders>
            <w:tcMar>
              <w:top w:w="57" w:type="dxa"/>
              <w:bottom w:w="57" w:type="dxa"/>
            </w:tcMar>
          </w:tcPr>
          <w:p w14:paraId="0157BBA6" w14:textId="77777777" w:rsidR="00756055" w:rsidRPr="0062141B" w:rsidRDefault="00756055" w:rsidP="00830FFE">
            <w:pPr>
              <w:spacing w:line="280" w:lineRule="exact"/>
              <w:jc w:val="center"/>
              <w:rPr>
                <w:sz w:val="18"/>
                <w:szCs w:val="18"/>
              </w:rPr>
            </w:pPr>
            <w:r w:rsidRPr="0062141B">
              <w:rPr>
                <w:rFonts w:hint="eastAsia"/>
                <w:sz w:val="18"/>
                <w:szCs w:val="18"/>
              </w:rPr>
              <w:t>1</w:t>
            </w:r>
          </w:p>
        </w:tc>
        <w:tc>
          <w:tcPr>
            <w:tcW w:w="3402" w:type="dxa"/>
            <w:tcBorders>
              <w:top w:val="dotted" w:sz="4" w:space="0" w:color="auto"/>
              <w:bottom w:val="single" w:sz="4" w:space="0" w:color="auto"/>
            </w:tcBorders>
            <w:tcMar>
              <w:top w:w="57" w:type="dxa"/>
              <w:left w:w="40" w:type="dxa"/>
              <w:bottom w:w="57" w:type="dxa"/>
              <w:right w:w="96" w:type="dxa"/>
            </w:tcMar>
          </w:tcPr>
          <w:p w14:paraId="1DC68AE0" w14:textId="46F24A33" w:rsidR="00756055" w:rsidRPr="0062141B" w:rsidRDefault="00756055" w:rsidP="00830FFE">
            <w:pPr>
              <w:spacing w:line="280" w:lineRule="exact"/>
              <w:ind w:left="180" w:hangingChars="100" w:hanging="180"/>
              <w:jc w:val="left"/>
              <w:rPr>
                <w:sz w:val="18"/>
                <w:szCs w:val="18"/>
              </w:rPr>
            </w:pPr>
            <w:r w:rsidRPr="0062141B">
              <w:rPr>
                <w:rFonts w:hint="eastAsia"/>
                <w:sz w:val="18"/>
                <w:szCs w:val="18"/>
              </w:rPr>
              <w:t>・</w:t>
            </w:r>
            <w:r w:rsidR="00EE701F">
              <w:rPr>
                <w:rFonts w:hint="eastAsia"/>
                <w:sz w:val="18"/>
                <w:szCs w:val="18"/>
              </w:rPr>
              <w:t>１節で学習したことが身に付いているかを自己評価できるようにする。</w:t>
            </w:r>
          </w:p>
        </w:tc>
        <w:tc>
          <w:tcPr>
            <w:tcW w:w="1785" w:type="dxa"/>
            <w:tcBorders>
              <w:top w:val="dotted" w:sz="4" w:space="0" w:color="auto"/>
              <w:bottom w:val="single" w:sz="4" w:space="0" w:color="auto"/>
            </w:tcBorders>
            <w:tcMar>
              <w:top w:w="57" w:type="dxa"/>
              <w:bottom w:w="57" w:type="dxa"/>
            </w:tcMar>
          </w:tcPr>
          <w:p w14:paraId="64CA765C" w14:textId="77777777" w:rsidR="00756055" w:rsidRDefault="00756055" w:rsidP="00830FFE">
            <w:pPr>
              <w:spacing w:line="280" w:lineRule="exact"/>
              <w:rPr>
                <w:sz w:val="18"/>
                <w:szCs w:val="18"/>
              </w:rPr>
            </w:pPr>
            <w:r>
              <w:rPr>
                <w:rFonts w:asciiTheme="majorEastAsia" w:eastAsiaTheme="majorEastAsia" w:hAnsiTheme="majorEastAsia" w:hint="eastAsia"/>
                <w:sz w:val="18"/>
                <w:szCs w:val="18"/>
              </w:rPr>
              <w:t>知</w:t>
            </w:r>
            <w:r>
              <w:rPr>
                <w:rFonts w:hint="eastAsia"/>
                <w:sz w:val="18"/>
                <w:szCs w:val="18"/>
              </w:rPr>
              <w:t>①：問題１</w:t>
            </w:r>
          </w:p>
          <w:p w14:paraId="462B9B99" w14:textId="77777777" w:rsidR="00756055" w:rsidRDefault="00756055" w:rsidP="00830FFE">
            <w:pPr>
              <w:spacing w:line="280" w:lineRule="exact"/>
              <w:rPr>
                <w:sz w:val="18"/>
                <w:szCs w:val="18"/>
              </w:rPr>
            </w:pPr>
            <w:r>
              <w:rPr>
                <w:rFonts w:asciiTheme="majorEastAsia" w:eastAsiaTheme="majorEastAsia" w:hAnsiTheme="majorEastAsia" w:hint="eastAsia"/>
                <w:sz w:val="18"/>
                <w:szCs w:val="18"/>
              </w:rPr>
              <w:t>知</w:t>
            </w:r>
            <w:r>
              <w:rPr>
                <w:rFonts w:hint="eastAsia"/>
                <w:sz w:val="18"/>
                <w:szCs w:val="18"/>
              </w:rPr>
              <w:t>②：問題２</w:t>
            </w:r>
            <w:r>
              <w:rPr>
                <w:rFonts w:hint="eastAsia"/>
                <w:sz w:val="18"/>
                <w:szCs w:val="18"/>
              </w:rPr>
              <w:t>,</w:t>
            </w:r>
            <w:r>
              <w:rPr>
                <w:rFonts w:hint="eastAsia"/>
                <w:sz w:val="18"/>
                <w:szCs w:val="18"/>
              </w:rPr>
              <w:t>４</w:t>
            </w:r>
            <w:r>
              <w:rPr>
                <w:rFonts w:hint="eastAsia"/>
                <w:sz w:val="18"/>
                <w:szCs w:val="18"/>
              </w:rPr>
              <w:t>,</w:t>
            </w:r>
            <w:r>
              <w:rPr>
                <w:rFonts w:hint="eastAsia"/>
                <w:sz w:val="18"/>
                <w:szCs w:val="18"/>
              </w:rPr>
              <w:t>５</w:t>
            </w:r>
          </w:p>
          <w:p w14:paraId="11FD1B98" w14:textId="77777777" w:rsidR="00756055" w:rsidRPr="0062141B" w:rsidRDefault="00756055" w:rsidP="00830FFE">
            <w:pPr>
              <w:spacing w:line="280" w:lineRule="exact"/>
              <w:rPr>
                <w:sz w:val="18"/>
                <w:szCs w:val="18"/>
              </w:rPr>
            </w:pPr>
            <w:r>
              <w:rPr>
                <w:rFonts w:asciiTheme="majorEastAsia" w:eastAsiaTheme="majorEastAsia" w:hAnsiTheme="majorEastAsia" w:hint="eastAsia"/>
                <w:sz w:val="18"/>
                <w:szCs w:val="18"/>
              </w:rPr>
              <w:t>思</w:t>
            </w:r>
            <w:r>
              <w:rPr>
                <w:rFonts w:hint="eastAsia"/>
                <w:sz w:val="18"/>
                <w:szCs w:val="18"/>
              </w:rPr>
              <w:t>①：問題３，６</w:t>
            </w:r>
          </w:p>
        </w:tc>
      </w:tr>
      <w:tr w:rsidR="00756055" w:rsidRPr="0062141B" w14:paraId="2AD7F3F6" w14:textId="77777777" w:rsidTr="00A02D57">
        <w:tblPrEx>
          <w:jc w:val="left"/>
        </w:tblPrEx>
        <w:trPr>
          <w:cantSplit/>
          <w:trHeight w:val="284"/>
        </w:trPr>
        <w:tc>
          <w:tcPr>
            <w:tcW w:w="500" w:type="dxa"/>
            <w:tcBorders>
              <w:bottom w:val="single" w:sz="4" w:space="0" w:color="auto"/>
            </w:tcBorders>
            <w:tcMar>
              <w:top w:w="57" w:type="dxa"/>
              <w:bottom w:w="57" w:type="dxa"/>
            </w:tcMar>
            <w:vAlign w:val="center"/>
          </w:tcPr>
          <w:p w14:paraId="5EA76E20" w14:textId="77777777" w:rsidR="00756055" w:rsidRPr="0062141B" w:rsidRDefault="00756055" w:rsidP="00830FFE">
            <w:pPr>
              <w:spacing w:line="240" w:lineRule="exact"/>
              <w:jc w:val="center"/>
              <w:rPr>
                <w:sz w:val="18"/>
                <w:szCs w:val="18"/>
              </w:rPr>
            </w:pPr>
          </w:p>
        </w:tc>
        <w:tc>
          <w:tcPr>
            <w:tcW w:w="2592" w:type="dxa"/>
            <w:tcBorders>
              <w:bottom w:val="single" w:sz="4" w:space="0" w:color="auto"/>
            </w:tcBorders>
            <w:shd w:val="pct10" w:color="auto" w:fill="auto"/>
            <w:tcMar>
              <w:top w:w="57" w:type="dxa"/>
              <w:bottom w:w="57" w:type="dxa"/>
            </w:tcMar>
          </w:tcPr>
          <w:p w14:paraId="5838A9B3" w14:textId="77777777" w:rsidR="00756055" w:rsidRPr="0062141B" w:rsidRDefault="00756055" w:rsidP="00830FFE">
            <w:pPr>
              <w:spacing w:line="280" w:lineRule="exact"/>
              <w:rPr>
                <w:sz w:val="18"/>
                <w:szCs w:val="18"/>
              </w:rPr>
            </w:pPr>
            <w:r w:rsidRPr="0062141B">
              <w:rPr>
                <w:rFonts w:hint="eastAsia"/>
                <w:sz w:val="18"/>
                <w:szCs w:val="18"/>
              </w:rPr>
              <w:t>２節　因数分解</w:t>
            </w:r>
          </w:p>
        </w:tc>
        <w:tc>
          <w:tcPr>
            <w:tcW w:w="589" w:type="dxa"/>
            <w:tcBorders>
              <w:bottom w:val="single" w:sz="4" w:space="0" w:color="auto"/>
            </w:tcBorders>
            <w:shd w:val="pct10" w:color="auto" w:fill="auto"/>
            <w:tcMar>
              <w:top w:w="57" w:type="dxa"/>
              <w:bottom w:w="57" w:type="dxa"/>
            </w:tcMar>
          </w:tcPr>
          <w:p w14:paraId="10D31D55" w14:textId="77777777" w:rsidR="00756055" w:rsidRPr="0062141B" w:rsidRDefault="00756055" w:rsidP="00830FFE">
            <w:pPr>
              <w:spacing w:line="280" w:lineRule="exact"/>
              <w:jc w:val="center"/>
              <w:rPr>
                <w:sz w:val="18"/>
                <w:szCs w:val="18"/>
              </w:rPr>
            </w:pPr>
          </w:p>
        </w:tc>
        <w:tc>
          <w:tcPr>
            <w:tcW w:w="3402" w:type="dxa"/>
            <w:tcBorders>
              <w:bottom w:val="single" w:sz="4" w:space="0" w:color="auto"/>
            </w:tcBorders>
            <w:shd w:val="pct10" w:color="auto" w:fill="auto"/>
            <w:tcMar>
              <w:top w:w="57" w:type="dxa"/>
              <w:left w:w="40" w:type="dxa"/>
              <w:bottom w:w="57" w:type="dxa"/>
              <w:right w:w="96" w:type="dxa"/>
            </w:tcMar>
          </w:tcPr>
          <w:p w14:paraId="0E190F89" w14:textId="77777777" w:rsidR="00756055" w:rsidRPr="0062141B" w:rsidRDefault="00756055" w:rsidP="00830FFE">
            <w:pPr>
              <w:spacing w:line="280" w:lineRule="exact"/>
              <w:jc w:val="left"/>
              <w:rPr>
                <w:sz w:val="18"/>
                <w:szCs w:val="18"/>
              </w:rPr>
            </w:pPr>
          </w:p>
        </w:tc>
        <w:tc>
          <w:tcPr>
            <w:tcW w:w="1785" w:type="dxa"/>
            <w:tcBorders>
              <w:bottom w:val="single" w:sz="4" w:space="0" w:color="auto"/>
            </w:tcBorders>
            <w:shd w:val="pct10" w:color="auto" w:fill="auto"/>
            <w:tcMar>
              <w:top w:w="57" w:type="dxa"/>
              <w:bottom w:w="57" w:type="dxa"/>
            </w:tcMar>
          </w:tcPr>
          <w:p w14:paraId="7275C372" w14:textId="77777777" w:rsidR="00756055" w:rsidRPr="0062141B" w:rsidRDefault="00756055" w:rsidP="00830FFE">
            <w:pPr>
              <w:spacing w:line="280" w:lineRule="exact"/>
              <w:rPr>
                <w:sz w:val="18"/>
                <w:szCs w:val="18"/>
              </w:rPr>
            </w:pPr>
          </w:p>
        </w:tc>
      </w:tr>
      <w:tr w:rsidR="00756055" w:rsidRPr="0062141B" w14:paraId="7D1788F2" w14:textId="77777777" w:rsidTr="00A02D57">
        <w:tblPrEx>
          <w:jc w:val="left"/>
        </w:tblPrEx>
        <w:trPr>
          <w:cantSplit/>
          <w:trHeight w:val="840"/>
        </w:trPr>
        <w:tc>
          <w:tcPr>
            <w:tcW w:w="500" w:type="dxa"/>
            <w:tcBorders>
              <w:bottom w:val="dotted" w:sz="4" w:space="0" w:color="auto"/>
            </w:tcBorders>
            <w:tcMar>
              <w:top w:w="57" w:type="dxa"/>
              <w:bottom w:w="57" w:type="dxa"/>
            </w:tcMar>
            <w:vAlign w:val="center"/>
          </w:tcPr>
          <w:p w14:paraId="39B6EE79" w14:textId="77777777" w:rsidR="00756055" w:rsidRDefault="00756055" w:rsidP="00830FFE">
            <w:pPr>
              <w:spacing w:line="240" w:lineRule="exact"/>
              <w:jc w:val="center"/>
              <w:rPr>
                <w:sz w:val="18"/>
                <w:szCs w:val="18"/>
              </w:rPr>
            </w:pPr>
            <w:r>
              <w:rPr>
                <w:rFonts w:hint="eastAsia"/>
                <w:sz w:val="18"/>
                <w:szCs w:val="18"/>
              </w:rPr>
              <w:t>9</w:t>
            </w:r>
          </w:p>
          <w:p w14:paraId="39E76416" w14:textId="77777777" w:rsidR="00756055" w:rsidRPr="0062141B" w:rsidRDefault="00756055" w:rsidP="00830FFE">
            <w:pPr>
              <w:spacing w:line="240" w:lineRule="exact"/>
              <w:jc w:val="center"/>
              <w:rPr>
                <w:sz w:val="18"/>
                <w:szCs w:val="18"/>
              </w:rPr>
            </w:pPr>
            <w:r>
              <w:rPr>
                <w:sz w:val="18"/>
                <w:szCs w:val="18"/>
              </w:rPr>
              <w:t>10</w:t>
            </w:r>
          </w:p>
        </w:tc>
        <w:tc>
          <w:tcPr>
            <w:tcW w:w="2592" w:type="dxa"/>
            <w:tcBorders>
              <w:top w:val="single" w:sz="4" w:space="0" w:color="auto"/>
              <w:bottom w:val="dotted" w:sz="4" w:space="0" w:color="auto"/>
            </w:tcBorders>
            <w:tcMar>
              <w:top w:w="57" w:type="dxa"/>
              <w:bottom w:w="57" w:type="dxa"/>
            </w:tcMar>
          </w:tcPr>
          <w:p w14:paraId="7CF76872" w14:textId="77777777" w:rsidR="00756055" w:rsidRPr="0062141B" w:rsidRDefault="00756055" w:rsidP="00830FFE">
            <w:pPr>
              <w:spacing w:line="280" w:lineRule="exact"/>
              <w:ind w:firstLineChars="50" w:firstLine="90"/>
              <w:rPr>
                <w:sz w:val="18"/>
                <w:szCs w:val="18"/>
              </w:rPr>
            </w:pPr>
            <w:r w:rsidRPr="0062141B">
              <w:rPr>
                <w:rFonts w:hint="eastAsia"/>
                <w:sz w:val="18"/>
                <w:szCs w:val="18"/>
              </w:rPr>
              <w:t>１</w:t>
            </w:r>
            <w:r w:rsidRPr="0062141B">
              <w:rPr>
                <w:rFonts w:hint="eastAsia"/>
                <w:sz w:val="18"/>
                <w:szCs w:val="18"/>
              </w:rPr>
              <w:t xml:space="preserve"> </w:t>
            </w:r>
            <w:r w:rsidRPr="0062141B">
              <w:rPr>
                <w:rFonts w:hint="eastAsia"/>
                <w:sz w:val="18"/>
                <w:szCs w:val="18"/>
              </w:rPr>
              <w:t>因数分解</w:t>
            </w:r>
          </w:p>
          <w:p w14:paraId="3A6ED00E" w14:textId="77777777" w:rsidR="00756055" w:rsidRPr="0062141B" w:rsidRDefault="00756055" w:rsidP="00830FFE">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25</w:t>
            </w:r>
            <w:r>
              <w:rPr>
                <w:rFonts w:hint="eastAsia"/>
                <w:sz w:val="18"/>
                <w:szCs w:val="18"/>
              </w:rPr>
              <w:t>～</w:t>
            </w:r>
            <w:r>
              <w:rPr>
                <w:sz w:val="18"/>
                <w:szCs w:val="18"/>
              </w:rPr>
              <w:t>27</w:t>
            </w:r>
            <w:r w:rsidRPr="0062141B">
              <w:rPr>
                <w:rFonts w:hint="eastAsia"/>
                <w:sz w:val="18"/>
                <w:szCs w:val="18"/>
              </w:rPr>
              <w:t>）</w:t>
            </w:r>
          </w:p>
        </w:tc>
        <w:tc>
          <w:tcPr>
            <w:tcW w:w="589" w:type="dxa"/>
            <w:tcBorders>
              <w:top w:val="single" w:sz="4" w:space="0" w:color="auto"/>
              <w:bottom w:val="dotted" w:sz="4" w:space="0" w:color="auto"/>
            </w:tcBorders>
            <w:tcMar>
              <w:top w:w="57" w:type="dxa"/>
              <w:bottom w:w="57" w:type="dxa"/>
            </w:tcMar>
          </w:tcPr>
          <w:p w14:paraId="079D1577" w14:textId="6E7DF305" w:rsidR="00756055" w:rsidRPr="0062141B" w:rsidRDefault="00756055" w:rsidP="006C2FDC">
            <w:pPr>
              <w:spacing w:line="280" w:lineRule="exact"/>
              <w:jc w:val="center"/>
              <w:rPr>
                <w:sz w:val="18"/>
                <w:szCs w:val="18"/>
              </w:rPr>
            </w:pPr>
            <w:r w:rsidRPr="0062141B">
              <w:rPr>
                <w:rFonts w:hint="eastAsia"/>
                <w:sz w:val="18"/>
                <w:szCs w:val="18"/>
              </w:rPr>
              <w:t>2</w:t>
            </w:r>
          </w:p>
        </w:tc>
        <w:tc>
          <w:tcPr>
            <w:tcW w:w="3402" w:type="dxa"/>
            <w:tcBorders>
              <w:top w:val="single" w:sz="4" w:space="0" w:color="auto"/>
              <w:bottom w:val="dotted" w:sz="4" w:space="0" w:color="auto"/>
            </w:tcBorders>
            <w:tcMar>
              <w:top w:w="57" w:type="dxa"/>
              <w:left w:w="40" w:type="dxa"/>
              <w:bottom w:w="57" w:type="dxa"/>
              <w:right w:w="96" w:type="dxa"/>
            </w:tcMar>
          </w:tcPr>
          <w:p w14:paraId="304D1EC5" w14:textId="33FEFA4C" w:rsidR="00756055" w:rsidRPr="0062141B" w:rsidRDefault="00756055" w:rsidP="00830FFE">
            <w:pPr>
              <w:spacing w:line="280" w:lineRule="exact"/>
              <w:ind w:left="180" w:hangingChars="100" w:hanging="180"/>
              <w:jc w:val="left"/>
              <w:rPr>
                <w:sz w:val="18"/>
                <w:szCs w:val="18"/>
              </w:rPr>
            </w:pPr>
            <w:r w:rsidRPr="0062141B">
              <w:rPr>
                <w:rFonts w:hint="eastAsia"/>
                <w:sz w:val="18"/>
                <w:szCs w:val="18"/>
              </w:rPr>
              <w:t>・因数，因数分解の意味</w:t>
            </w:r>
            <w:r>
              <w:rPr>
                <w:rFonts w:hint="eastAsia"/>
                <w:sz w:val="18"/>
                <w:szCs w:val="18"/>
              </w:rPr>
              <w:t>を理解できるようにするとともに，</w:t>
            </w:r>
            <w:r w:rsidRPr="0062141B">
              <w:rPr>
                <w:rFonts w:hint="eastAsia"/>
                <w:sz w:val="18"/>
                <w:szCs w:val="18"/>
              </w:rPr>
              <w:t>共通な因数をくくり出す因数分解</w:t>
            </w:r>
            <w:r w:rsidR="006201A0">
              <w:rPr>
                <w:rFonts w:hint="eastAsia"/>
                <w:sz w:val="18"/>
                <w:szCs w:val="18"/>
              </w:rPr>
              <w:t>をすること</w:t>
            </w:r>
            <w:r>
              <w:rPr>
                <w:rFonts w:hint="eastAsia"/>
                <w:sz w:val="18"/>
                <w:szCs w:val="18"/>
              </w:rPr>
              <w:t>ができるようにする。</w:t>
            </w:r>
          </w:p>
        </w:tc>
        <w:tc>
          <w:tcPr>
            <w:tcW w:w="1785" w:type="dxa"/>
            <w:tcBorders>
              <w:top w:val="single" w:sz="4" w:space="0" w:color="auto"/>
              <w:bottom w:val="dotted" w:sz="4" w:space="0" w:color="auto"/>
            </w:tcBorders>
            <w:tcMar>
              <w:top w:w="57" w:type="dxa"/>
              <w:bottom w:w="57" w:type="dxa"/>
            </w:tcMar>
          </w:tcPr>
          <w:p w14:paraId="19A2294F" w14:textId="77777777" w:rsidR="00756055" w:rsidRPr="0062141B" w:rsidRDefault="00756055" w:rsidP="00830FFE">
            <w:pPr>
              <w:spacing w:line="280" w:lineRule="exact"/>
              <w:rPr>
                <w:sz w:val="18"/>
                <w:szCs w:val="18"/>
              </w:rPr>
            </w:pPr>
            <w:r>
              <w:rPr>
                <w:rFonts w:asciiTheme="majorEastAsia" w:eastAsiaTheme="majorEastAsia" w:hAnsiTheme="majorEastAsia" w:hint="eastAsia"/>
                <w:sz w:val="18"/>
                <w:szCs w:val="18"/>
              </w:rPr>
              <w:t>知</w:t>
            </w:r>
            <w:r>
              <w:rPr>
                <w:rFonts w:hint="eastAsia"/>
                <w:sz w:val="18"/>
                <w:szCs w:val="18"/>
              </w:rPr>
              <w:t>②：小テスト</w:t>
            </w:r>
          </w:p>
        </w:tc>
      </w:tr>
      <w:tr w:rsidR="00756055" w:rsidRPr="0062141B" w14:paraId="58FD569D" w14:textId="77777777" w:rsidTr="009F4308">
        <w:tblPrEx>
          <w:jc w:val="left"/>
        </w:tblPrEx>
        <w:trPr>
          <w:cantSplit/>
          <w:trHeight w:val="282"/>
        </w:trPr>
        <w:tc>
          <w:tcPr>
            <w:tcW w:w="500" w:type="dxa"/>
            <w:vMerge w:val="restart"/>
            <w:tcBorders>
              <w:top w:val="dotted" w:sz="4" w:space="0" w:color="auto"/>
            </w:tcBorders>
            <w:tcMar>
              <w:top w:w="57" w:type="dxa"/>
              <w:bottom w:w="57" w:type="dxa"/>
            </w:tcMar>
            <w:vAlign w:val="center"/>
          </w:tcPr>
          <w:p w14:paraId="0AEDB689" w14:textId="77777777" w:rsidR="00756055" w:rsidRDefault="00756055" w:rsidP="00830FFE">
            <w:pPr>
              <w:spacing w:line="240" w:lineRule="exact"/>
              <w:jc w:val="center"/>
              <w:rPr>
                <w:sz w:val="18"/>
                <w:szCs w:val="18"/>
              </w:rPr>
            </w:pPr>
            <w:r>
              <w:rPr>
                <w:rFonts w:hint="eastAsia"/>
                <w:sz w:val="18"/>
                <w:szCs w:val="18"/>
              </w:rPr>
              <w:t>11</w:t>
            </w:r>
          </w:p>
          <w:p w14:paraId="5C805ABE" w14:textId="77777777" w:rsidR="00756055" w:rsidRPr="0062141B" w:rsidRDefault="00756055" w:rsidP="00830FFE">
            <w:pPr>
              <w:spacing w:line="240" w:lineRule="exact"/>
              <w:jc w:val="center"/>
              <w:rPr>
                <w:sz w:val="18"/>
                <w:szCs w:val="18"/>
              </w:rPr>
            </w:pPr>
            <w:r>
              <w:rPr>
                <w:sz w:val="18"/>
                <w:szCs w:val="18"/>
              </w:rPr>
              <w:t>12</w:t>
            </w:r>
          </w:p>
        </w:tc>
        <w:tc>
          <w:tcPr>
            <w:tcW w:w="2592" w:type="dxa"/>
            <w:vMerge w:val="restart"/>
            <w:tcBorders>
              <w:top w:val="dotted" w:sz="4" w:space="0" w:color="auto"/>
            </w:tcBorders>
            <w:tcMar>
              <w:top w:w="57" w:type="dxa"/>
              <w:bottom w:w="57" w:type="dxa"/>
            </w:tcMar>
          </w:tcPr>
          <w:p w14:paraId="432614F9" w14:textId="77777777" w:rsidR="00756055" w:rsidRPr="0062141B" w:rsidRDefault="00756055" w:rsidP="00830FFE">
            <w:pPr>
              <w:spacing w:line="280" w:lineRule="exact"/>
              <w:ind w:firstLineChars="50" w:firstLine="90"/>
              <w:rPr>
                <w:sz w:val="18"/>
                <w:szCs w:val="18"/>
              </w:rPr>
            </w:pPr>
            <w:r w:rsidRPr="0062141B">
              <w:rPr>
                <w:rFonts w:hint="eastAsia"/>
                <w:sz w:val="18"/>
                <w:szCs w:val="18"/>
              </w:rPr>
              <w:t>２</w:t>
            </w:r>
            <w:r w:rsidRPr="0062141B">
              <w:rPr>
                <w:rFonts w:hint="eastAsia"/>
                <w:sz w:val="18"/>
                <w:szCs w:val="18"/>
              </w:rPr>
              <w:t xml:space="preserve"> </w:t>
            </w:r>
            <w:r w:rsidRPr="0062141B">
              <w:rPr>
                <w:rFonts w:hint="eastAsia"/>
                <w:sz w:val="18"/>
                <w:szCs w:val="18"/>
              </w:rPr>
              <w:t>乗法公式をもとにする</w:t>
            </w:r>
          </w:p>
          <w:p w14:paraId="26FF6827" w14:textId="77777777" w:rsidR="00756055" w:rsidRPr="0062141B" w:rsidRDefault="00756055" w:rsidP="00830FFE">
            <w:pPr>
              <w:spacing w:line="280" w:lineRule="exact"/>
              <w:ind w:firstLineChars="200" w:firstLine="360"/>
              <w:rPr>
                <w:sz w:val="18"/>
                <w:szCs w:val="18"/>
              </w:rPr>
            </w:pPr>
            <w:r w:rsidRPr="0062141B">
              <w:rPr>
                <w:rFonts w:hint="eastAsia"/>
                <w:sz w:val="18"/>
                <w:szCs w:val="18"/>
              </w:rPr>
              <w:t>因数分解</w:t>
            </w:r>
          </w:p>
          <w:p w14:paraId="2F4B75E3" w14:textId="77777777" w:rsidR="00756055" w:rsidRPr="0062141B" w:rsidRDefault="00756055" w:rsidP="00830FFE">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28</w:t>
            </w:r>
            <w:r>
              <w:rPr>
                <w:rFonts w:hint="eastAsia"/>
                <w:sz w:val="18"/>
                <w:szCs w:val="18"/>
              </w:rPr>
              <w:t>～</w:t>
            </w:r>
            <w:r>
              <w:rPr>
                <w:sz w:val="18"/>
                <w:szCs w:val="18"/>
              </w:rPr>
              <w:t>30</w:t>
            </w:r>
            <w:r w:rsidRPr="0062141B">
              <w:rPr>
                <w:rFonts w:hint="eastAsia"/>
                <w:sz w:val="18"/>
                <w:szCs w:val="18"/>
              </w:rPr>
              <w:t>）</w:t>
            </w:r>
          </w:p>
        </w:tc>
        <w:tc>
          <w:tcPr>
            <w:tcW w:w="589" w:type="dxa"/>
            <w:vMerge w:val="restart"/>
            <w:tcBorders>
              <w:top w:val="dotted" w:sz="4" w:space="0" w:color="auto"/>
            </w:tcBorders>
            <w:tcMar>
              <w:top w:w="57" w:type="dxa"/>
              <w:bottom w:w="57" w:type="dxa"/>
            </w:tcMar>
          </w:tcPr>
          <w:p w14:paraId="1FC132C8" w14:textId="03F9DEDB" w:rsidR="00756055" w:rsidRPr="0062141B" w:rsidRDefault="00756055" w:rsidP="006C2FDC">
            <w:pPr>
              <w:spacing w:line="280" w:lineRule="exact"/>
              <w:jc w:val="center"/>
              <w:rPr>
                <w:sz w:val="18"/>
                <w:szCs w:val="18"/>
              </w:rPr>
            </w:pPr>
            <w:r w:rsidRPr="0062141B">
              <w:rPr>
                <w:rFonts w:hint="eastAsia"/>
                <w:sz w:val="18"/>
                <w:szCs w:val="18"/>
              </w:rPr>
              <w:t>2</w:t>
            </w:r>
          </w:p>
        </w:tc>
        <w:tc>
          <w:tcPr>
            <w:tcW w:w="3402" w:type="dxa"/>
            <w:tcBorders>
              <w:top w:val="dotted" w:sz="4" w:space="0" w:color="auto"/>
              <w:bottom w:val="nil"/>
            </w:tcBorders>
            <w:tcMar>
              <w:top w:w="57" w:type="dxa"/>
              <w:left w:w="40" w:type="dxa"/>
              <w:bottom w:w="57" w:type="dxa"/>
              <w:right w:w="96" w:type="dxa"/>
            </w:tcMar>
          </w:tcPr>
          <w:p w14:paraId="51C5D4C8" w14:textId="77777777" w:rsidR="00756055" w:rsidRPr="0062141B" w:rsidRDefault="00756055" w:rsidP="00830FFE">
            <w:pPr>
              <w:spacing w:line="280" w:lineRule="exact"/>
              <w:ind w:left="180" w:hangingChars="100" w:hanging="180"/>
              <w:jc w:val="left"/>
              <w:rPr>
                <w:sz w:val="18"/>
                <w:szCs w:val="18"/>
              </w:rPr>
            </w:pPr>
            <w:r w:rsidRPr="0062141B">
              <w:rPr>
                <w:rFonts w:hint="eastAsia"/>
                <w:sz w:val="18"/>
                <w:szCs w:val="18"/>
              </w:rPr>
              <w:t>・</w:t>
            </w:r>
            <w:r>
              <w:rPr>
                <w:rFonts w:hint="eastAsia"/>
                <w:sz w:val="18"/>
                <w:szCs w:val="18"/>
              </w:rPr>
              <w:t>乗法公式を逆向きに見る式の変形について考察し表現することができるようにする。</w:t>
            </w:r>
          </w:p>
        </w:tc>
        <w:tc>
          <w:tcPr>
            <w:tcW w:w="1785" w:type="dxa"/>
            <w:tcBorders>
              <w:top w:val="dotted" w:sz="4" w:space="0" w:color="auto"/>
              <w:bottom w:val="nil"/>
            </w:tcBorders>
            <w:tcMar>
              <w:top w:w="57" w:type="dxa"/>
              <w:bottom w:w="57" w:type="dxa"/>
            </w:tcMar>
          </w:tcPr>
          <w:p w14:paraId="00C833E9" w14:textId="77777777" w:rsidR="00905C39" w:rsidRDefault="00756055" w:rsidP="00905C39">
            <w:pPr>
              <w:spacing w:line="280" w:lineRule="exact"/>
              <w:rPr>
                <w:sz w:val="18"/>
                <w:szCs w:val="18"/>
              </w:rPr>
            </w:pPr>
            <w:r>
              <w:rPr>
                <w:rFonts w:asciiTheme="majorEastAsia" w:eastAsiaTheme="majorEastAsia" w:hAnsiTheme="majorEastAsia" w:hint="eastAsia"/>
                <w:sz w:val="18"/>
                <w:szCs w:val="18"/>
              </w:rPr>
              <w:t>思</w:t>
            </w:r>
            <w:r>
              <w:rPr>
                <w:rFonts w:hint="eastAsia"/>
                <w:sz w:val="18"/>
                <w:szCs w:val="18"/>
              </w:rPr>
              <w:t>①：</w:t>
            </w:r>
            <w:r w:rsidRPr="00565F0A">
              <w:rPr>
                <w:rFonts w:hint="eastAsia"/>
                <w:sz w:val="18"/>
                <w:szCs w:val="18"/>
              </w:rPr>
              <w:t>行動観察，</w:t>
            </w:r>
          </w:p>
          <w:p w14:paraId="45AB558A" w14:textId="01812C48" w:rsidR="00756055" w:rsidRPr="0062141B" w:rsidRDefault="00905C39" w:rsidP="00905C39">
            <w:pPr>
              <w:spacing w:line="280" w:lineRule="exact"/>
              <w:rPr>
                <w:sz w:val="18"/>
                <w:szCs w:val="18"/>
              </w:rPr>
            </w:pPr>
            <w:r>
              <w:rPr>
                <w:rFonts w:hint="eastAsia"/>
                <w:sz w:val="18"/>
                <w:szCs w:val="18"/>
              </w:rPr>
              <w:t xml:space="preserve">　</w:t>
            </w:r>
            <w:r w:rsidR="00756055" w:rsidRPr="00261B3F">
              <w:rPr>
                <w:rFonts w:hint="eastAsia"/>
                <w:sz w:val="18"/>
                <w:szCs w:val="18"/>
              </w:rPr>
              <w:t>ノート</w:t>
            </w:r>
          </w:p>
        </w:tc>
      </w:tr>
      <w:tr w:rsidR="00756055" w:rsidRPr="0062141B" w14:paraId="5AA41C9C" w14:textId="77777777" w:rsidTr="000B1EB7">
        <w:tblPrEx>
          <w:jc w:val="left"/>
        </w:tblPrEx>
        <w:trPr>
          <w:cantSplit/>
          <w:trHeight w:val="281"/>
        </w:trPr>
        <w:tc>
          <w:tcPr>
            <w:tcW w:w="500" w:type="dxa"/>
            <w:vMerge/>
            <w:tcBorders>
              <w:bottom w:val="dotted" w:sz="4" w:space="0" w:color="auto"/>
            </w:tcBorders>
            <w:tcMar>
              <w:top w:w="57" w:type="dxa"/>
              <w:bottom w:w="57" w:type="dxa"/>
            </w:tcMar>
            <w:vAlign w:val="center"/>
          </w:tcPr>
          <w:p w14:paraId="09F0A9D1" w14:textId="77777777" w:rsidR="00756055" w:rsidRDefault="00756055" w:rsidP="00830FFE">
            <w:pPr>
              <w:spacing w:line="240" w:lineRule="exact"/>
              <w:jc w:val="center"/>
              <w:rPr>
                <w:sz w:val="18"/>
                <w:szCs w:val="18"/>
              </w:rPr>
            </w:pPr>
          </w:p>
        </w:tc>
        <w:tc>
          <w:tcPr>
            <w:tcW w:w="2592" w:type="dxa"/>
            <w:vMerge/>
            <w:tcBorders>
              <w:bottom w:val="dotted" w:sz="4" w:space="0" w:color="auto"/>
            </w:tcBorders>
            <w:tcMar>
              <w:top w:w="57" w:type="dxa"/>
              <w:bottom w:w="57" w:type="dxa"/>
            </w:tcMar>
          </w:tcPr>
          <w:p w14:paraId="70AF762A" w14:textId="77777777" w:rsidR="00756055" w:rsidRPr="0062141B" w:rsidRDefault="00756055" w:rsidP="00830FFE">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16550ECA" w14:textId="77777777" w:rsidR="00756055" w:rsidRPr="0062141B" w:rsidRDefault="00756055" w:rsidP="00830FFE">
            <w:pPr>
              <w:spacing w:line="280" w:lineRule="exact"/>
              <w:jc w:val="center"/>
              <w:rPr>
                <w:sz w:val="18"/>
                <w:szCs w:val="18"/>
              </w:rPr>
            </w:pPr>
          </w:p>
        </w:tc>
        <w:tc>
          <w:tcPr>
            <w:tcW w:w="3402" w:type="dxa"/>
            <w:tcBorders>
              <w:top w:val="nil"/>
              <w:bottom w:val="dotted" w:sz="4" w:space="0" w:color="auto"/>
            </w:tcBorders>
            <w:tcMar>
              <w:top w:w="57" w:type="dxa"/>
              <w:left w:w="40" w:type="dxa"/>
              <w:bottom w:w="57" w:type="dxa"/>
              <w:right w:w="96" w:type="dxa"/>
            </w:tcMar>
          </w:tcPr>
          <w:p w14:paraId="582513A7" w14:textId="57D4FFCA" w:rsidR="00756055" w:rsidRPr="0062141B" w:rsidRDefault="00756055" w:rsidP="00830FFE">
            <w:pPr>
              <w:spacing w:line="280" w:lineRule="exact"/>
              <w:ind w:left="180" w:hangingChars="100" w:hanging="180"/>
              <w:jc w:val="left"/>
              <w:rPr>
                <w:sz w:val="18"/>
                <w:szCs w:val="18"/>
              </w:rPr>
            </w:pPr>
            <w:r w:rsidRPr="0062141B">
              <w:rPr>
                <w:rFonts w:hint="eastAsia"/>
                <w:sz w:val="18"/>
                <w:szCs w:val="18"/>
              </w:rPr>
              <w:t>・</w:t>
            </w:r>
            <w:r>
              <w:rPr>
                <w:rFonts w:hint="eastAsia"/>
                <w:sz w:val="18"/>
                <w:szCs w:val="18"/>
              </w:rPr>
              <w:t>乗法公式を基にする簡単な因数分解</w:t>
            </w:r>
            <w:r w:rsidR="006201A0">
              <w:rPr>
                <w:rFonts w:hint="eastAsia"/>
                <w:sz w:val="18"/>
                <w:szCs w:val="18"/>
              </w:rPr>
              <w:t>をすること</w:t>
            </w:r>
            <w:r>
              <w:rPr>
                <w:rFonts w:hint="eastAsia"/>
                <w:sz w:val="18"/>
                <w:szCs w:val="18"/>
              </w:rPr>
              <w:t>ができるようにする。</w:t>
            </w:r>
          </w:p>
        </w:tc>
        <w:tc>
          <w:tcPr>
            <w:tcW w:w="1785" w:type="dxa"/>
            <w:tcBorders>
              <w:top w:val="nil"/>
              <w:bottom w:val="dotted" w:sz="4" w:space="0" w:color="auto"/>
            </w:tcBorders>
            <w:tcMar>
              <w:top w:w="57" w:type="dxa"/>
              <w:bottom w:w="57" w:type="dxa"/>
            </w:tcMar>
          </w:tcPr>
          <w:p w14:paraId="216FD752" w14:textId="77777777" w:rsidR="00756055" w:rsidRPr="0062141B" w:rsidRDefault="00756055" w:rsidP="00830FFE">
            <w:pPr>
              <w:spacing w:line="280" w:lineRule="exact"/>
              <w:rPr>
                <w:sz w:val="18"/>
                <w:szCs w:val="18"/>
              </w:rPr>
            </w:pPr>
            <w:r>
              <w:rPr>
                <w:rFonts w:asciiTheme="majorEastAsia" w:eastAsiaTheme="majorEastAsia" w:hAnsiTheme="majorEastAsia" w:hint="eastAsia"/>
                <w:sz w:val="18"/>
                <w:szCs w:val="18"/>
              </w:rPr>
              <w:t>知</w:t>
            </w:r>
            <w:r>
              <w:rPr>
                <w:rFonts w:hint="eastAsia"/>
                <w:sz w:val="18"/>
                <w:szCs w:val="18"/>
              </w:rPr>
              <w:t>②：小テスト</w:t>
            </w:r>
          </w:p>
        </w:tc>
      </w:tr>
      <w:tr w:rsidR="00756055" w:rsidRPr="0062141B" w14:paraId="364E0507" w14:textId="77777777" w:rsidTr="000B1EB7">
        <w:tblPrEx>
          <w:jc w:val="left"/>
        </w:tblPrEx>
        <w:trPr>
          <w:cantSplit/>
          <w:trHeight w:val="210"/>
        </w:trPr>
        <w:tc>
          <w:tcPr>
            <w:tcW w:w="500" w:type="dxa"/>
            <w:tcBorders>
              <w:top w:val="dotted" w:sz="4" w:space="0" w:color="auto"/>
              <w:bottom w:val="dotted" w:sz="4" w:space="0" w:color="auto"/>
            </w:tcBorders>
            <w:tcMar>
              <w:top w:w="57" w:type="dxa"/>
              <w:bottom w:w="57" w:type="dxa"/>
            </w:tcMar>
            <w:vAlign w:val="center"/>
          </w:tcPr>
          <w:p w14:paraId="64EA72DF" w14:textId="77777777" w:rsidR="00756055" w:rsidRDefault="00756055" w:rsidP="00830FFE">
            <w:pPr>
              <w:spacing w:line="240" w:lineRule="exact"/>
              <w:jc w:val="center"/>
              <w:rPr>
                <w:sz w:val="18"/>
                <w:szCs w:val="18"/>
              </w:rPr>
            </w:pPr>
            <w:r>
              <w:rPr>
                <w:rFonts w:hint="eastAsia"/>
                <w:sz w:val="18"/>
                <w:szCs w:val="18"/>
              </w:rPr>
              <w:t>13</w:t>
            </w:r>
          </w:p>
          <w:p w14:paraId="1145CBED" w14:textId="77777777" w:rsidR="00756055" w:rsidRPr="0062141B" w:rsidRDefault="00756055" w:rsidP="00830FFE">
            <w:pPr>
              <w:spacing w:line="240" w:lineRule="exact"/>
              <w:jc w:val="center"/>
              <w:rPr>
                <w:sz w:val="18"/>
                <w:szCs w:val="18"/>
              </w:rPr>
            </w:pPr>
            <w:r>
              <w:rPr>
                <w:sz w:val="18"/>
                <w:szCs w:val="18"/>
              </w:rPr>
              <w:t>14</w:t>
            </w:r>
          </w:p>
        </w:tc>
        <w:tc>
          <w:tcPr>
            <w:tcW w:w="2592" w:type="dxa"/>
            <w:tcBorders>
              <w:top w:val="dotted" w:sz="4" w:space="0" w:color="auto"/>
              <w:bottom w:val="dotted" w:sz="4" w:space="0" w:color="auto"/>
            </w:tcBorders>
            <w:tcMar>
              <w:top w:w="57" w:type="dxa"/>
              <w:bottom w:w="57" w:type="dxa"/>
            </w:tcMar>
          </w:tcPr>
          <w:p w14:paraId="3DAD00B0" w14:textId="77777777" w:rsidR="00756055" w:rsidRPr="0062141B" w:rsidRDefault="00756055" w:rsidP="00830FFE">
            <w:pPr>
              <w:spacing w:line="280" w:lineRule="exact"/>
              <w:ind w:firstLineChars="50" w:firstLine="90"/>
              <w:rPr>
                <w:sz w:val="18"/>
                <w:szCs w:val="18"/>
              </w:rPr>
            </w:pPr>
            <w:r w:rsidRPr="0062141B">
              <w:rPr>
                <w:rFonts w:hint="eastAsia"/>
                <w:sz w:val="18"/>
                <w:szCs w:val="18"/>
              </w:rPr>
              <w:t>３</w:t>
            </w:r>
            <w:r w:rsidRPr="0062141B">
              <w:rPr>
                <w:rFonts w:hint="eastAsia"/>
                <w:sz w:val="18"/>
                <w:szCs w:val="18"/>
              </w:rPr>
              <w:t xml:space="preserve"> </w:t>
            </w:r>
            <w:r w:rsidRPr="0062141B">
              <w:rPr>
                <w:rFonts w:hint="eastAsia"/>
                <w:sz w:val="18"/>
                <w:szCs w:val="18"/>
              </w:rPr>
              <w:t>いろいろな因数分解</w:t>
            </w:r>
          </w:p>
          <w:p w14:paraId="3100459E" w14:textId="77777777" w:rsidR="00756055" w:rsidRPr="0062141B" w:rsidRDefault="00756055" w:rsidP="00830FFE">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31</w:t>
            </w:r>
            <w:r>
              <w:rPr>
                <w:rFonts w:hint="eastAsia"/>
                <w:sz w:val="18"/>
                <w:szCs w:val="18"/>
              </w:rPr>
              <w:t>～</w:t>
            </w:r>
            <w:r>
              <w:rPr>
                <w:rFonts w:hint="eastAsia"/>
                <w:sz w:val="18"/>
                <w:szCs w:val="18"/>
              </w:rPr>
              <w:t>3</w:t>
            </w:r>
            <w:r>
              <w:rPr>
                <w:sz w:val="18"/>
                <w:szCs w:val="18"/>
              </w:rPr>
              <w:t>2</w:t>
            </w:r>
            <w:r w:rsidRPr="0062141B">
              <w:rPr>
                <w:rFonts w:hint="eastAsia"/>
                <w:sz w:val="18"/>
                <w:szCs w:val="18"/>
              </w:rPr>
              <w:t>）</w:t>
            </w:r>
          </w:p>
        </w:tc>
        <w:tc>
          <w:tcPr>
            <w:tcW w:w="589" w:type="dxa"/>
            <w:vMerge w:val="restart"/>
            <w:tcBorders>
              <w:top w:val="dotted" w:sz="4" w:space="0" w:color="auto"/>
              <w:bottom w:val="dotted" w:sz="4" w:space="0" w:color="auto"/>
            </w:tcBorders>
            <w:tcMar>
              <w:top w:w="57" w:type="dxa"/>
              <w:bottom w:w="57" w:type="dxa"/>
            </w:tcMar>
          </w:tcPr>
          <w:p w14:paraId="07982FD9" w14:textId="23E738C0" w:rsidR="00756055" w:rsidRPr="0062141B" w:rsidRDefault="00756055" w:rsidP="006C2FDC">
            <w:pPr>
              <w:spacing w:line="280" w:lineRule="exact"/>
              <w:jc w:val="center"/>
              <w:rPr>
                <w:sz w:val="18"/>
                <w:szCs w:val="18"/>
              </w:rPr>
            </w:pPr>
            <w:r w:rsidRPr="0062141B">
              <w:rPr>
                <w:rFonts w:hint="eastAsia"/>
                <w:sz w:val="18"/>
                <w:szCs w:val="18"/>
              </w:rPr>
              <w:t>2</w:t>
            </w:r>
          </w:p>
        </w:tc>
        <w:tc>
          <w:tcPr>
            <w:tcW w:w="3402" w:type="dxa"/>
            <w:tcBorders>
              <w:top w:val="dotted" w:sz="4" w:space="0" w:color="auto"/>
              <w:bottom w:val="dotted" w:sz="4" w:space="0" w:color="auto"/>
            </w:tcBorders>
            <w:tcMar>
              <w:top w:w="57" w:type="dxa"/>
              <w:left w:w="40" w:type="dxa"/>
              <w:bottom w:w="57" w:type="dxa"/>
              <w:right w:w="96" w:type="dxa"/>
            </w:tcMar>
          </w:tcPr>
          <w:p w14:paraId="74705499" w14:textId="77777777" w:rsidR="00756055" w:rsidRPr="0062141B" w:rsidRDefault="00756055" w:rsidP="00830FFE">
            <w:pPr>
              <w:spacing w:line="280" w:lineRule="exact"/>
              <w:ind w:left="180" w:hangingChars="100" w:hanging="180"/>
              <w:jc w:val="left"/>
              <w:rPr>
                <w:sz w:val="18"/>
                <w:szCs w:val="18"/>
              </w:rPr>
            </w:pPr>
            <w:r w:rsidRPr="0062141B">
              <w:rPr>
                <w:rFonts w:ascii="ＭＳ 明朝" w:hAnsi="ＭＳ 明朝" w:hint="eastAsia"/>
                <w:color w:val="000000"/>
                <w:sz w:val="18"/>
                <w:szCs w:val="18"/>
              </w:rPr>
              <w:t>・</w:t>
            </w:r>
            <w:r>
              <w:rPr>
                <w:rFonts w:ascii="ＭＳ 明朝" w:hAnsi="ＭＳ 明朝" w:hint="eastAsia"/>
                <w:color w:val="000000"/>
                <w:sz w:val="18"/>
                <w:szCs w:val="18"/>
              </w:rPr>
              <w:t>因数分解の公式と関連付けて，</w:t>
            </w:r>
            <w:r w:rsidRPr="0062141B">
              <w:rPr>
                <w:rFonts w:ascii="ＭＳ 明朝" w:hAnsi="ＭＳ 明朝" w:hint="eastAsia"/>
                <w:color w:val="000000"/>
                <w:sz w:val="18"/>
                <w:szCs w:val="18"/>
              </w:rPr>
              <w:t>いろいろな因数分解</w:t>
            </w:r>
            <w:r>
              <w:rPr>
                <w:rFonts w:ascii="ＭＳ 明朝" w:hAnsi="ＭＳ 明朝" w:hint="eastAsia"/>
                <w:color w:val="000000"/>
                <w:sz w:val="18"/>
                <w:szCs w:val="18"/>
              </w:rPr>
              <w:t>をする方法を</w:t>
            </w:r>
            <w:r>
              <w:rPr>
                <w:rFonts w:hint="eastAsia"/>
                <w:sz w:val="18"/>
                <w:szCs w:val="18"/>
              </w:rPr>
              <w:t>考察し表現することができるようにする。</w:t>
            </w:r>
          </w:p>
        </w:tc>
        <w:tc>
          <w:tcPr>
            <w:tcW w:w="1785" w:type="dxa"/>
            <w:tcBorders>
              <w:top w:val="dotted" w:sz="4" w:space="0" w:color="auto"/>
              <w:bottom w:val="dotted" w:sz="4" w:space="0" w:color="auto"/>
            </w:tcBorders>
            <w:tcMar>
              <w:top w:w="57" w:type="dxa"/>
              <w:bottom w:w="57" w:type="dxa"/>
            </w:tcMar>
          </w:tcPr>
          <w:p w14:paraId="4C1C6061" w14:textId="77777777" w:rsidR="00905C39" w:rsidRDefault="00756055" w:rsidP="00905C39">
            <w:pPr>
              <w:spacing w:line="280" w:lineRule="exact"/>
              <w:rPr>
                <w:sz w:val="18"/>
                <w:szCs w:val="18"/>
              </w:rPr>
            </w:pPr>
            <w:r>
              <w:rPr>
                <w:rFonts w:asciiTheme="majorEastAsia" w:eastAsiaTheme="majorEastAsia" w:hAnsiTheme="majorEastAsia" w:hint="eastAsia"/>
                <w:sz w:val="18"/>
                <w:szCs w:val="18"/>
              </w:rPr>
              <w:t>思</w:t>
            </w:r>
            <w:r>
              <w:rPr>
                <w:rFonts w:hint="eastAsia"/>
                <w:sz w:val="18"/>
                <w:szCs w:val="18"/>
              </w:rPr>
              <w:t>①：</w:t>
            </w:r>
            <w:r w:rsidRPr="00565F0A">
              <w:rPr>
                <w:rFonts w:hint="eastAsia"/>
                <w:sz w:val="18"/>
                <w:szCs w:val="18"/>
              </w:rPr>
              <w:t>行動観察，</w:t>
            </w:r>
          </w:p>
          <w:p w14:paraId="4EA54B7E" w14:textId="585AF944" w:rsidR="00756055" w:rsidRPr="0062141B" w:rsidRDefault="00905C39" w:rsidP="00905C39">
            <w:pPr>
              <w:spacing w:line="280" w:lineRule="exact"/>
              <w:rPr>
                <w:sz w:val="18"/>
                <w:szCs w:val="18"/>
              </w:rPr>
            </w:pPr>
            <w:r>
              <w:rPr>
                <w:rFonts w:hint="eastAsia"/>
                <w:sz w:val="18"/>
                <w:szCs w:val="18"/>
              </w:rPr>
              <w:t xml:space="preserve">　</w:t>
            </w:r>
            <w:r w:rsidR="00756055" w:rsidRPr="00261B3F">
              <w:rPr>
                <w:rFonts w:hint="eastAsia"/>
                <w:sz w:val="18"/>
                <w:szCs w:val="18"/>
              </w:rPr>
              <w:t>ノート</w:t>
            </w:r>
          </w:p>
        </w:tc>
      </w:tr>
      <w:tr w:rsidR="00756055" w:rsidRPr="0062141B" w14:paraId="16FB63E0" w14:textId="77777777" w:rsidTr="000B1EB7">
        <w:tblPrEx>
          <w:jc w:val="left"/>
        </w:tblPrEx>
        <w:trPr>
          <w:cantSplit/>
          <w:trHeight w:val="210"/>
        </w:trPr>
        <w:tc>
          <w:tcPr>
            <w:tcW w:w="500" w:type="dxa"/>
            <w:tcBorders>
              <w:top w:val="dotted" w:sz="4" w:space="0" w:color="auto"/>
              <w:bottom w:val="dotted" w:sz="4" w:space="0" w:color="auto"/>
            </w:tcBorders>
            <w:tcMar>
              <w:top w:w="57" w:type="dxa"/>
              <w:bottom w:w="57" w:type="dxa"/>
            </w:tcMar>
            <w:vAlign w:val="center"/>
          </w:tcPr>
          <w:p w14:paraId="6A23B8BA" w14:textId="77777777" w:rsidR="00756055" w:rsidRDefault="00756055" w:rsidP="00830FFE">
            <w:pPr>
              <w:spacing w:line="240" w:lineRule="exact"/>
              <w:jc w:val="center"/>
              <w:rPr>
                <w:sz w:val="18"/>
                <w:szCs w:val="18"/>
              </w:rPr>
            </w:pPr>
          </w:p>
        </w:tc>
        <w:tc>
          <w:tcPr>
            <w:tcW w:w="2592" w:type="dxa"/>
            <w:tcBorders>
              <w:top w:val="dotted" w:sz="4" w:space="0" w:color="auto"/>
              <w:bottom w:val="dotted" w:sz="4" w:space="0" w:color="auto"/>
            </w:tcBorders>
            <w:tcMar>
              <w:top w:w="57" w:type="dxa"/>
              <w:bottom w:w="57" w:type="dxa"/>
            </w:tcMar>
          </w:tcPr>
          <w:p w14:paraId="7772B9F1" w14:textId="77777777" w:rsidR="00756055" w:rsidRPr="0062141B" w:rsidRDefault="00756055" w:rsidP="00830FFE">
            <w:pPr>
              <w:spacing w:line="280" w:lineRule="exact"/>
              <w:ind w:firstLineChars="50" w:firstLine="90"/>
              <w:rPr>
                <w:sz w:val="18"/>
                <w:szCs w:val="18"/>
              </w:rPr>
            </w:pPr>
          </w:p>
        </w:tc>
        <w:tc>
          <w:tcPr>
            <w:tcW w:w="589" w:type="dxa"/>
            <w:vMerge/>
            <w:tcBorders>
              <w:top w:val="dotted" w:sz="4" w:space="0" w:color="auto"/>
              <w:bottom w:val="dotted" w:sz="4" w:space="0" w:color="auto"/>
            </w:tcBorders>
            <w:tcMar>
              <w:top w:w="57" w:type="dxa"/>
              <w:bottom w:w="57" w:type="dxa"/>
            </w:tcMar>
          </w:tcPr>
          <w:p w14:paraId="075454DB" w14:textId="77777777" w:rsidR="00756055" w:rsidRPr="0062141B" w:rsidRDefault="00756055" w:rsidP="00830FFE">
            <w:pPr>
              <w:spacing w:line="280" w:lineRule="exact"/>
              <w:jc w:val="center"/>
              <w:rPr>
                <w:sz w:val="18"/>
                <w:szCs w:val="18"/>
              </w:rPr>
            </w:pPr>
          </w:p>
        </w:tc>
        <w:tc>
          <w:tcPr>
            <w:tcW w:w="3402" w:type="dxa"/>
            <w:tcBorders>
              <w:top w:val="dotted" w:sz="4" w:space="0" w:color="auto"/>
              <w:bottom w:val="dotted" w:sz="4" w:space="0" w:color="auto"/>
            </w:tcBorders>
            <w:tcMar>
              <w:top w:w="57" w:type="dxa"/>
              <w:left w:w="40" w:type="dxa"/>
              <w:bottom w:w="57" w:type="dxa"/>
              <w:right w:w="96" w:type="dxa"/>
            </w:tcMar>
          </w:tcPr>
          <w:p w14:paraId="4948043D" w14:textId="77777777" w:rsidR="00756055" w:rsidRPr="0062141B" w:rsidRDefault="00756055" w:rsidP="00830FFE">
            <w:pPr>
              <w:spacing w:line="280" w:lineRule="exact"/>
              <w:ind w:left="180" w:hangingChars="100" w:hanging="180"/>
              <w:jc w:val="left"/>
              <w:rPr>
                <w:rFonts w:ascii="ＭＳ 明朝" w:hAnsi="ＭＳ 明朝"/>
                <w:color w:val="000000"/>
                <w:sz w:val="18"/>
                <w:szCs w:val="18"/>
              </w:rPr>
            </w:pPr>
            <w:r>
              <w:rPr>
                <w:rFonts w:hint="eastAsia"/>
                <w:sz w:val="18"/>
                <w:szCs w:val="18"/>
              </w:rPr>
              <w:t>・</w:t>
            </w:r>
            <w:r>
              <w:rPr>
                <w:rFonts w:ascii="ＭＳ 明朝" w:hAnsi="ＭＳ 明朝" w:hint="eastAsia"/>
                <w:color w:val="000000"/>
                <w:sz w:val="18"/>
                <w:szCs w:val="18"/>
              </w:rPr>
              <w:t>因数分解</w:t>
            </w:r>
            <w:r w:rsidRPr="00317FBF">
              <w:rPr>
                <w:rFonts w:hint="eastAsia"/>
                <w:sz w:val="18"/>
                <w:szCs w:val="18"/>
              </w:rPr>
              <w:t>について学んだことを</w:t>
            </w:r>
            <w:r>
              <w:rPr>
                <w:rFonts w:hint="eastAsia"/>
                <w:sz w:val="18"/>
                <w:szCs w:val="18"/>
              </w:rPr>
              <w:t>，</w:t>
            </w:r>
            <w:r w:rsidRPr="0062141B">
              <w:rPr>
                <w:rFonts w:hint="eastAsia"/>
                <w:sz w:val="18"/>
                <w:szCs w:val="18"/>
              </w:rPr>
              <w:t>いろいろな計算</w:t>
            </w:r>
            <w:r w:rsidRPr="00317FBF">
              <w:rPr>
                <w:rFonts w:hint="eastAsia"/>
                <w:sz w:val="18"/>
                <w:szCs w:val="18"/>
              </w:rPr>
              <w:t>に生かそうと</w:t>
            </w:r>
            <w:r>
              <w:rPr>
                <w:rFonts w:hint="eastAsia"/>
                <w:sz w:val="18"/>
                <w:szCs w:val="18"/>
              </w:rPr>
              <w:t>する態度を養う</w:t>
            </w:r>
            <w:r w:rsidRPr="00317FBF">
              <w:rPr>
                <w:rFonts w:hint="eastAsia"/>
                <w:sz w:val="18"/>
                <w:szCs w:val="18"/>
              </w:rPr>
              <w:t>。</w:t>
            </w:r>
          </w:p>
        </w:tc>
        <w:tc>
          <w:tcPr>
            <w:tcW w:w="1785" w:type="dxa"/>
            <w:tcBorders>
              <w:top w:val="dotted" w:sz="4" w:space="0" w:color="auto"/>
              <w:bottom w:val="dotted" w:sz="4" w:space="0" w:color="auto"/>
            </w:tcBorders>
            <w:tcMar>
              <w:top w:w="57" w:type="dxa"/>
              <w:bottom w:w="57" w:type="dxa"/>
            </w:tcMar>
          </w:tcPr>
          <w:p w14:paraId="30722FD2" w14:textId="77777777" w:rsidR="00905C39" w:rsidRDefault="00756055" w:rsidP="00905C39">
            <w:pPr>
              <w:spacing w:line="280" w:lineRule="exact"/>
              <w:rPr>
                <w:sz w:val="18"/>
                <w:szCs w:val="18"/>
              </w:rPr>
            </w:pPr>
            <w:r>
              <w:rPr>
                <w:rFonts w:asciiTheme="majorEastAsia" w:eastAsiaTheme="majorEastAsia" w:hAnsiTheme="majorEastAsia" w:hint="eastAsia"/>
                <w:sz w:val="18"/>
                <w:szCs w:val="18"/>
              </w:rPr>
              <w:t>態</w:t>
            </w:r>
            <w:r>
              <w:rPr>
                <w:rFonts w:hint="eastAsia"/>
                <w:sz w:val="18"/>
                <w:szCs w:val="18"/>
              </w:rPr>
              <w:t>②：</w:t>
            </w:r>
            <w:r w:rsidRPr="00565F0A">
              <w:rPr>
                <w:rFonts w:hint="eastAsia"/>
                <w:sz w:val="18"/>
                <w:szCs w:val="18"/>
              </w:rPr>
              <w:t>行動観察，</w:t>
            </w:r>
          </w:p>
          <w:p w14:paraId="672BD0F0" w14:textId="754FB90E" w:rsidR="00756055" w:rsidRPr="0062141B" w:rsidRDefault="00905C39" w:rsidP="00905C39">
            <w:pPr>
              <w:spacing w:line="280" w:lineRule="exact"/>
              <w:rPr>
                <w:sz w:val="18"/>
                <w:szCs w:val="18"/>
              </w:rPr>
            </w:pPr>
            <w:r>
              <w:rPr>
                <w:rFonts w:hint="eastAsia"/>
                <w:sz w:val="18"/>
                <w:szCs w:val="18"/>
              </w:rPr>
              <w:t xml:space="preserve">　</w:t>
            </w:r>
            <w:r w:rsidR="00756055" w:rsidRPr="00261B3F">
              <w:rPr>
                <w:rFonts w:hint="eastAsia"/>
                <w:sz w:val="18"/>
                <w:szCs w:val="18"/>
              </w:rPr>
              <w:t>ノート</w:t>
            </w:r>
          </w:p>
        </w:tc>
      </w:tr>
      <w:tr w:rsidR="00756055" w:rsidRPr="0062141B" w14:paraId="31861E6C" w14:textId="77777777" w:rsidTr="009F4308">
        <w:tblPrEx>
          <w:jc w:val="left"/>
        </w:tblPrEx>
        <w:trPr>
          <w:cantSplit/>
          <w:trHeight w:val="284"/>
        </w:trPr>
        <w:tc>
          <w:tcPr>
            <w:tcW w:w="500" w:type="dxa"/>
            <w:tcBorders>
              <w:top w:val="dotted" w:sz="4" w:space="0" w:color="auto"/>
            </w:tcBorders>
            <w:tcMar>
              <w:top w:w="57" w:type="dxa"/>
              <w:bottom w:w="57" w:type="dxa"/>
            </w:tcMar>
            <w:vAlign w:val="center"/>
          </w:tcPr>
          <w:p w14:paraId="4533564D" w14:textId="77777777" w:rsidR="00756055" w:rsidRPr="0062141B" w:rsidRDefault="00756055" w:rsidP="00830FFE">
            <w:pPr>
              <w:spacing w:line="240" w:lineRule="exact"/>
              <w:jc w:val="center"/>
              <w:rPr>
                <w:sz w:val="18"/>
                <w:szCs w:val="18"/>
              </w:rPr>
            </w:pPr>
            <w:r>
              <w:rPr>
                <w:rFonts w:hint="eastAsia"/>
                <w:sz w:val="18"/>
                <w:szCs w:val="18"/>
              </w:rPr>
              <w:t>15</w:t>
            </w:r>
          </w:p>
        </w:tc>
        <w:tc>
          <w:tcPr>
            <w:tcW w:w="2592" w:type="dxa"/>
            <w:tcBorders>
              <w:top w:val="dotted" w:sz="4" w:space="0" w:color="auto"/>
              <w:bottom w:val="single" w:sz="4" w:space="0" w:color="auto"/>
            </w:tcBorders>
            <w:tcMar>
              <w:top w:w="57" w:type="dxa"/>
              <w:bottom w:w="57" w:type="dxa"/>
            </w:tcMar>
          </w:tcPr>
          <w:p w14:paraId="5D829E37" w14:textId="77777777" w:rsidR="00756055" w:rsidRDefault="00756055" w:rsidP="00830FFE">
            <w:pPr>
              <w:spacing w:line="280" w:lineRule="exact"/>
              <w:ind w:firstLineChars="50" w:firstLine="90"/>
              <w:rPr>
                <w:sz w:val="18"/>
                <w:szCs w:val="18"/>
              </w:rPr>
            </w:pPr>
            <w:r w:rsidRPr="0062141B">
              <w:rPr>
                <w:rFonts w:hint="eastAsia"/>
                <w:sz w:val="18"/>
                <w:szCs w:val="18"/>
              </w:rPr>
              <w:t>基本の問題</w:t>
            </w:r>
          </w:p>
          <w:p w14:paraId="76FC8070" w14:textId="77777777" w:rsidR="00756055" w:rsidRPr="0062141B" w:rsidRDefault="00756055" w:rsidP="00830FFE">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33</w:t>
            </w:r>
            <w:r w:rsidRPr="0062141B">
              <w:rPr>
                <w:rFonts w:hint="eastAsia"/>
                <w:sz w:val="18"/>
                <w:szCs w:val="18"/>
              </w:rPr>
              <w:t>）</w:t>
            </w:r>
          </w:p>
        </w:tc>
        <w:tc>
          <w:tcPr>
            <w:tcW w:w="589" w:type="dxa"/>
            <w:tcBorders>
              <w:top w:val="dotted" w:sz="4" w:space="0" w:color="auto"/>
              <w:bottom w:val="single" w:sz="4" w:space="0" w:color="auto"/>
            </w:tcBorders>
            <w:tcMar>
              <w:top w:w="57" w:type="dxa"/>
              <w:bottom w:w="57" w:type="dxa"/>
            </w:tcMar>
          </w:tcPr>
          <w:p w14:paraId="4FD84E6F" w14:textId="77777777" w:rsidR="00756055" w:rsidRPr="0062141B" w:rsidRDefault="00756055" w:rsidP="00830FFE">
            <w:pPr>
              <w:spacing w:line="280" w:lineRule="exact"/>
              <w:jc w:val="center"/>
              <w:rPr>
                <w:sz w:val="18"/>
                <w:szCs w:val="18"/>
              </w:rPr>
            </w:pPr>
            <w:r w:rsidRPr="0062141B">
              <w:rPr>
                <w:rFonts w:hint="eastAsia"/>
                <w:sz w:val="18"/>
                <w:szCs w:val="18"/>
              </w:rPr>
              <w:t>1</w:t>
            </w:r>
          </w:p>
        </w:tc>
        <w:tc>
          <w:tcPr>
            <w:tcW w:w="3402" w:type="dxa"/>
            <w:tcBorders>
              <w:top w:val="dotted" w:sz="4" w:space="0" w:color="auto"/>
              <w:bottom w:val="single" w:sz="4" w:space="0" w:color="auto"/>
            </w:tcBorders>
            <w:tcMar>
              <w:top w:w="57" w:type="dxa"/>
              <w:left w:w="40" w:type="dxa"/>
              <w:bottom w:w="57" w:type="dxa"/>
              <w:right w:w="96" w:type="dxa"/>
            </w:tcMar>
          </w:tcPr>
          <w:p w14:paraId="3845DB01" w14:textId="425DF84A" w:rsidR="00756055" w:rsidRPr="0062141B" w:rsidRDefault="00756055" w:rsidP="00830FFE">
            <w:pPr>
              <w:spacing w:line="280" w:lineRule="exact"/>
              <w:ind w:left="180" w:hangingChars="100" w:hanging="180"/>
              <w:jc w:val="left"/>
              <w:rPr>
                <w:sz w:val="18"/>
                <w:szCs w:val="18"/>
              </w:rPr>
            </w:pPr>
            <w:r w:rsidRPr="0062141B">
              <w:rPr>
                <w:rFonts w:hint="eastAsia"/>
                <w:sz w:val="18"/>
                <w:szCs w:val="18"/>
              </w:rPr>
              <w:t>・</w:t>
            </w:r>
            <w:r>
              <w:rPr>
                <w:rFonts w:hint="eastAsia"/>
                <w:sz w:val="18"/>
                <w:szCs w:val="18"/>
              </w:rPr>
              <w:t>２</w:t>
            </w:r>
            <w:r w:rsidR="00D2061F">
              <w:rPr>
                <w:rFonts w:hint="eastAsia"/>
                <w:sz w:val="18"/>
                <w:szCs w:val="18"/>
              </w:rPr>
              <w:t>節で学習したことが身に付いているかを自己評価できるようにする</w:t>
            </w:r>
            <w:r w:rsidR="004D323A">
              <w:rPr>
                <w:rFonts w:hint="eastAsia"/>
                <w:sz w:val="18"/>
                <w:szCs w:val="18"/>
              </w:rPr>
              <w:t>。</w:t>
            </w:r>
          </w:p>
        </w:tc>
        <w:tc>
          <w:tcPr>
            <w:tcW w:w="1785" w:type="dxa"/>
            <w:tcBorders>
              <w:top w:val="dotted" w:sz="4" w:space="0" w:color="auto"/>
              <w:bottom w:val="single" w:sz="4" w:space="0" w:color="auto"/>
            </w:tcBorders>
            <w:tcMar>
              <w:top w:w="57" w:type="dxa"/>
              <w:bottom w:w="57" w:type="dxa"/>
            </w:tcMar>
          </w:tcPr>
          <w:p w14:paraId="6AEF97AB" w14:textId="77777777" w:rsidR="00756055" w:rsidRDefault="00756055" w:rsidP="00830FFE">
            <w:pPr>
              <w:spacing w:line="280" w:lineRule="exact"/>
              <w:rPr>
                <w:sz w:val="18"/>
                <w:szCs w:val="18"/>
              </w:rPr>
            </w:pPr>
            <w:r>
              <w:rPr>
                <w:rFonts w:asciiTheme="majorEastAsia" w:eastAsiaTheme="majorEastAsia" w:hAnsiTheme="majorEastAsia" w:hint="eastAsia"/>
                <w:sz w:val="18"/>
                <w:szCs w:val="18"/>
              </w:rPr>
              <w:t>知</w:t>
            </w:r>
            <w:r>
              <w:rPr>
                <w:rFonts w:hint="eastAsia"/>
                <w:sz w:val="18"/>
                <w:szCs w:val="18"/>
              </w:rPr>
              <w:t>②：問題１～３</w:t>
            </w:r>
          </w:p>
          <w:p w14:paraId="049A60F4" w14:textId="77777777" w:rsidR="00756055" w:rsidRPr="0062141B" w:rsidRDefault="00756055" w:rsidP="00830FFE">
            <w:pPr>
              <w:spacing w:line="280" w:lineRule="exact"/>
              <w:rPr>
                <w:sz w:val="18"/>
                <w:szCs w:val="18"/>
              </w:rPr>
            </w:pPr>
            <w:r>
              <w:rPr>
                <w:rFonts w:asciiTheme="majorEastAsia" w:eastAsiaTheme="majorEastAsia" w:hAnsiTheme="majorEastAsia" w:hint="eastAsia"/>
                <w:sz w:val="18"/>
                <w:szCs w:val="18"/>
              </w:rPr>
              <w:t>思</w:t>
            </w:r>
            <w:r>
              <w:rPr>
                <w:rFonts w:hint="eastAsia"/>
                <w:sz w:val="18"/>
                <w:szCs w:val="18"/>
              </w:rPr>
              <w:t>①：問題４～６</w:t>
            </w:r>
          </w:p>
        </w:tc>
      </w:tr>
      <w:tr w:rsidR="00756055" w:rsidRPr="0062141B" w14:paraId="3FEBD1BD" w14:textId="77777777" w:rsidTr="009F4308">
        <w:tblPrEx>
          <w:jc w:val="left"/>
        </w:tblPrEx>
        <w:trPr>
          <w:cantSplit/>
          <w:trHeight w:val="284"/>
        </w:trPr>
        <w:tc>
          <w:tcPr>
            <w:tcW w:w="500" w:type="dxa"/>
            <w:tcBorders>
              <w:bottom w:val="single" w:sz="4" w:space="0" w:color="auto"/>
            </w:tcBorders>
            <w:tcMar>
              <w:top w:w="57" w:type="dxa"/>
              <w:bottom w:w="57" w:type="dxa"/>
            </w:tcMar>
            <w:vAlign w:val="center"/>
          </w:tcPr>
          <w:p w14:paraId="0149EE67" w14:textId="77777777" w:rsidR="00756055" w:rsidRPr="0062141B" w:rsidRDefault="00756055" w:rsidP="00830FFE">
            <w:pPr>
              <w:spacing w:line="240" w:lineRule="exact"/>
              <w:jc w:val="center"/>
              <w:rPr>
                <w:sz w:val="18"/>
                <w:szCs w:val="18"/>
              </w:rPr>
            </w:pPr>
          </w:p>
        </w:tc>
        <w:tc>
          <w:tcPr>
            <w:tcW w:w="2592" w:type="dxa"/>
            <w:tcBorders>
              <w:bottom w:val="single" w:sz="4" w:space="0" w:color="auto"/>
            </w:tcBorders>
            <w:shd w:val="pct10" w:color="auto" w:fill="auto"/>
            <w:tcMar>
              <w:top w:w="57" w:type="dxa"/>
              <w:bottom w:w="57" w:type="dxa"/>
            </w:tcMar>
          </w:tcPr>
          <w:p w14:paraId="0C4B9EBE" w14:textId="77777777" w:rsidR="00756055" w:rsidRPr="0062141B" w:rsidRDefault="00756055" w:rsidP="00830FFE">
            <w:pPr>
              <w:spacing w:line="280" w:lineRule="exact"/>
              <w:rPr>
                <w:sz w:val="18"/>
                <w:szCs w:val="18"/>
              </w:rPr>
            </w:pPr>
            <w:r w:rsidRPr="0062141B">
              <w:rPr>
                <w:rFonts w:hint="eastAsia"/>
                <w:sz w:val="18"/>
                <w:szCs w:val="18"/>
              </w:rPr>
              <w:t>３節　文字式の活用</w:t>
            </w:r>
          </w:p>
        </w:tc>
        <w:tc>
          <w:tcPr>
            <w:tcW w:w="589" w:type="dxa"/>
            <w:tcBorders>
              <w:bottom w:val="single" w:sz="4" w:space="0" w:color="auto"/>
            </w:tcBorders>
            <w:shd w:val="pct10" w:color="auto" w:fill="auto"/>
            <w:tcMar>
              <w:top w:w="57" w:type="dxa"/>
              <w:bottom w:w="57" w:type="dxa"/>
            </w:tcMar>
          </w:tcPr>
          <w:p w14:paraId="4C1590C7" w14:textId="77777777" w:rsidR="00756055" w:rsidRPr="0062141B" w:rsidRDefault="00756055" w:rsidP="00830FFE">
            <w:pPr>
              <w:spacing w:line="280" w:lineRule="exact"/>
              <w:jc w:val="center"/>
              <w:rPr>
                <w:sz w:val="18"/>
                <w:szCs w:val="18"/>
              </w:rPr>
            </w:pPr>
          </w:p>
        </w:tc>
        <w:tc>
          <w:tcPr>
            <w:tcW w:w="3402" w:type="dxa"/>
            <w:tcBorders>
              <w:bottom w:val="single" w:sz="4" w:space="0" w:color="auto"/>
            </w:tcBorders>
            <w:shd w:val="pct10" w:color="auto" w:fill="auto"/>
            <w:tcMar>
              <w:top w:w="57" w:type="dxa"/>
              <w:left w:w="40" w:type="dxa"/>
              <w:bottom w:w="57" w:type="dxa"/>
              <w:right w:w="96" w:type="dxa"/>
            </w:tcMar>
          </w:tcPr>
          <w:p w14:paraId="725FF8A5" w14:textId="5A54EF31" w:rsidR="00756055" w:rsidRPr="0062141B" w:rsidRDefault="00756055" w:rsidP="00830FFE">
            <w:pPr>
              <w:spacing w:line="280" w:lineRule="exact"/>
              <w:jc w:val="left"/>
              <w:rPr>
                <w:sz w:val="18"/>
                <w:szCs w:val="18"/>
              </w:rPr>
            </w:pPr>
          </w:p>
        </w:tc>
        <w:tc>
          <w:tcPr>
            <w:tcW w:w="1785" w:type="dxa"/>
            <w:tcBorders>
              <w:bottom w:val="single" w:sz="4" w:space="0" w:color="auto"/>
            </w:tcBorders>
            <w:shd w:val="pct10" w:color="auto" w:fill="auto"/>
            <w:tcMar>
              <w:top w:w="57" w:type="dxa"/>
              <w:bottom w:w="57" w:type="dxa"/>
            </w:tcMar>
          </w:tcPr>
          <w:p w14:paraId="66D2CC13" w14:textId="77777777" w:rsidR="00756055" w:rsidRPr="0062141B" w:rsidRDefault="00756055" w:rsidP="00830FFE">
            <w:pPr>
              <w:spacing w:line="280" w:lineRule="exact"/>
              <w:rPr>
                <w:sz w:val="18"/>
                <w:szCs w:val="18"/>
              </w:rPr>
            </w:pPr>
          </w:p>
        </w:tc>
      </w:tr>
      <w:tr w:rsidR="00756055" w:rsidRPr="0062141B" w14:paraId="1C6F5904" w14:textId="77777777" w:rsidTr="009F4308">
        <w:tblPrEx>
          <w:jc w:val="left"/>
        </w:tblPrEx>
        <w:trPr>
          <w:cantSplit/>
          <w:trHeight w:val="233"/>
        </w:trPr>
        <w:tc>
          <w:tcPr>
            <w:tcW w:w="500" w:type="dxa"/>
            <w:vMerge w:val="restart"/>
            <w:tcMar>
              <w:top w:w="57" w:type="dxa"/>
              <w:bottom w:w="57" w:type="dxa"/>
            </w:tcMar>
            <w:vAlign w:val="center"/>
          </w:tcPr>
          <w:p w14:paraId="54DA1B85" w14:textId="77777777" w:rsidR="00756055" w:rsidRPr="0062141B" w:rsidRDefault="00756055" w:rsidP="00830FFE">
            <w:pPr>
              <w:spacing w:line="240" w:lineRule="exact"/>
              <w:jc w:val="center"/>
              <w:rPr>
                <w:sz w:val="18"/>
                <w:szCs w:val="18"/>
              </w:rPr>
            </w:pPr>
            <w:r>
              <w:rPr>
                <w:rFonts w:hint="eastAsia"/>
                <w:sz w:val="18"/>
                <w:szCs w:val="18"/>
              </w:rPr>
              <w:t>16</w:t>
            </w:r>
          </w:p>
        </w:tc>
        <w:tc>
          <w:tcPr>
            <w:tcW w:w="2592" w:type="dxa"/>
            <w:vMerge w:val="restart"/>
            <w:tcBorders>
              <w:top w:val="single" w:sz="4" w:space="0" w:color="auto"/>
            </w:tcBorders>
            <w:tcMar>
              <w:top w:w="57" w:type="dxa"/>
              <w:bottom w:w="57" w:type="dxa"/>
            </w:tcMar>
          </w:tcPr>
          <w:p w14:paraId="4E5EB1AE" w14:textId="77777777" w:rsidR="00756055" w:rsidRPr="0062141B" w:rsidRDefault="00756055" w:rsidP="00830FFE">
            <w:pPr>
              <w:spacing w:line="280" w:lineRule="exact"/>
              <w:ind w:firstLineChars="50" w:firstLine="90"/>
              <w:rPr>
                <w:sz w:val="18"/>
                <w:szCs w:val="18"/>
              </w:rPr>
            </w:pPr>
            <w:r w:rsidRPr="0062141B">
              <w:rPr>
                <w:rFonts w:hint="eastAsia"/>
                <w:sz w:val="18"/>
                <w:szCs w:val="18"/>
              </w:rPr>
              <w:t>１</w:t>
            </w:r>
            <w:r w:rsidRPr="0062141B">
              <w:rPr>
                <w:rFonts w:hint="eastAsia"/>
                <w:sz w:val="18"/>
                <w:szCs w:val="18"/>
              </w:rPr>
              <w:t xml:space="preserve"> </w:t>
            </w:r>
            <w:r w:rsidRPr="0062141B">
              <w:rPr>
                <w:rFonts w:hint="eastAsia"/>
                <w:sz w:val="18"/>
                <w:szCs w:val="18"/>
              </w:rPr>
              <w:t>数の性質を見いだし</w:t>
            </w:r>
          </w:p>
          <w:p w14:paraId="21D33D6D" w14:textId="77777777" w:rsidR="00756055" w:rsidRDefault="00756055" w:rsidP="00830FFE">
            <w:pPr>
              <w:spacing w:line="280" w:lineRule="exact"/>
              <w:ind w:firstLineChars="200" w:firstLine="360"/>
              <w:rPr>
                <w:sz w:val="18"/>
                <w:szCs w:val="18"/>
              </w:rPr>
            </w:pPr>
            <w:r w:rsidRPr="0062141B">
              <w:rPr>
                <w:rFonts w:hint="eastAsia"/>
                <w:sz w:val="18"/>
                <w:szCs w:val="18"/>
              </w:rPr>
              <w:t>証明しよう</w:t>
            </w:r>
          </w:p>
          <w:p w14:paraId="3FE83093" w14:textId="77777777" w:rsidR="00756055" w:rsidRPr="0062141B" w:rsidRDefault="00756055" w:rsidP="00830FFE">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34</w:t>
            </w:r>
            <w:r>
              <w:rPr>
                <w:rFonts w:hint="eastAsia"/>
                <w:sz w:val="18"/>
                <w:szCs w:val="18"/>
              </w:rPr>
              <w:t>～</w:t>
            </w:r>
            <w:r>
              <w:rPr>
                <w:rFonts w:hint="eastAsia"/>
                <w:sz w:val="18"/>
                <w:szCs w:val="18"/>
              </w:rPr>
              <w:t>3</w:t>
            </w:r>
            <w:r>
              <w:rPr>
                <w:sz w:val="18"/>
                <w:szCs w:val="18"/>
              </w:rPr>
              <w:t>5</w:t>
            </w:r>
            <w:r w:rsidRPr="0062141B">
              <w:rPr>
                <w:rFonts w:hint="eastAsia"/>
                <w:sz w:val="18"/>
                <w:szCs w:val="18"/>
              </w:rPr>
              <w:t>）</w:t>
            </w:r>
          </w:p>
        </w:tc>
        <w:tc>
          <w:tcPr>
            <w:tcW w:w="589" w:type="dxa"/>
            <w:vMerge w:val="restart"/>
            <w:tcBorders>
              <w:top w:val="single" w:sz="4" w:space="0" w:color="auto"/>
            </w:tcBorders>
            <w:tcMar>
              <w:top w:w="57" w:type="dxa"/>
              <w:bottom w:w="57" w:type="dxa"/>
            </w:tcMar>
          </w:tcPr>
          <w:p w14:paraId="0DC89EFB" w14:textId="7878D246" w:rsidR="00756055" w:rsidRPr="0062141B" w:rsidRDefault="00756055" w:rsidP="006C2FDC">
            <w:pPr>
              <w:spacing w:line="280" w:lineRule="exact"/>
              <w:jc w:val="center"/>
              <w:rPr>
                <w:sz w:val="18"/>
                <w:szCs w:val="18"/>
              </w:rPr>
            </w:pPr>
            <w:r w:rsidRPr="0062141B">
              <w:rPr>
                <w:rFonts w:hint="eastAsia"/>
                <w:sz w:val="18"/>
                <w:szCs w:val="18"/>
              </w:rPr>
              <w:t>1</w:t>
            </w:r>
          </w:p>
        </w:tc>
        <w:tc>
          <w:tcPr>
            <w:tcW w:w="3402" w:type="dxa"/>
            <w:tcBorders>
              <w:top w:val="single" w:sz="4" w:space="0" w:color="auto"/>
              <w:bottom w:val="nil"/>
            </w:tcBorders>
            <w:tcMar>
              <w:top w:w="57" w:type="dxa"/>
              <w:left w:w="40" w:type="dxa"/>
              <w:bottom w:w="57" w:type="dxa"/>
              <w:right w:w="96" w:type="dxa"/>
            </w:tcMar>
          </w:tcPr>
          <w:p w14:paraId="6487C9EA" w14:textId="77777777" w:rsidR="00756055" w:rsidRPr="0062141B" w:rsidRDefault="00756055" w:rsidP="00830FFE">
            <w:pPr>
              <w:spacing w:line="280" w:lineRule="exact"/>
              <w:ind w:left="180" w:hangingChars="100" w:hanging="180"/>
              <w:jc w:val="left"/>
              <w:rPr>
                <w:sz w:val="18"/>
                <w:szCs w:val="18"/>
              </w:rPr>
            </w:pPr>
            <w:r w:rsidRPr="0062141B">
              <w:rPr>
                <w:rFonts w:hint="eastAsia"/>
                <w:sz w:val="18"/>
                <w:szCs w:val="18"/>
              </w:rPr>
              <w:t>・</w:t>
            </w:r>
            <w:r>
              <w:rPr>
                <w:rFonts w:hint="eastAsia"/>
                <w:sz w:val="18"/>
                <w:szCs w:val="18"/>
              </w:rPr>
              <w:t>数の性質について</w:t>
            </w:r>
            <w:r w:rsidRPr="00317FBF">
              <w:rPr>
                <w:rFonts w:hint="eastAsia"/>
                <w:sz w:val="18"/>
                <w:szCs w:val="18"/>
              </w:rPr>
              <w:t>文字を用いた式で捉え説明することができる</w:t>
            </w:r>
            <w:r w:rsidRPr="00386499">
              <w:rPr>
                <w:rFonts w:hint="eastAsia"/>
                <w:sz w:val="18"/>
                <w:szCs w:val="18"/>
              </w:rPr>
              <w:t>ようにする。</w:t>
            </w:r>
          </w:p>
        </w:tc>
        <w:tc>
          <w:tcPr>
            <w:tcW w:w="1785" w:type="dxa"/>
            <w:tcBorders>
              <w:top w:val="single" w:sz="4" w:space="0" w:color="auto"/>
              <w:bottom w:val="nil"/>
            </w:tcBorders>
            <w:tcMar>
              <w:top w:w="57" w:type="dxa"/>
              <w:bottom w:w="57" w:type="dxa"/>
            </w:tcMar>
          </w:tcPr>
          <w:p w14:paraId="2966566D" w14:textId="77777777" w:rsidR="00905C39" w:rsidRDefault="00756055" w:rsidP="00905C39">
            <w:pPr>
              <w:spacing w:line="280" w:lineRule="exact"/>
              <w:ind w:left="180" w:hangingChars="100" w:hanging="180"/>
              <w:rPr>
                <w:sz w:val="18"/>
                <w:szCs w:val="18"/>
              </w:rPr>
            </w:pPr>
            <w:r>
              <w:rPr>
                <w:rFonts w:asciiTheme="majorEastAsia" w:eastAsiaTheme="majorEastAsia" w:hAnsiTheme="majorEastAsia" w:hint="eastAsia"/>
                <w:sz w:val="18"/>
                <w:szCs w:val="18"/>
              </w:rPr>
              <w:t>思</w:t>
            </w:r>
            <w:r>
              <w:rPr>
                <w:rFonts w:hint="eastAsia"/>
                <w:sz w:val="18"/>
                <w:szCs w:val="18"/>
              </w:rPr>
              <w:t>②</w:t>
            </w:r>
            <w:r w:rsidRPr="00565F0A">
              <w:rPr>
                <w:rFonts w:hint="eastAsia"/>
                <w:sz w:val="18"/>
                <w:szCs w:val="18"/>
              </w:rPr>
              <w:t>：行動観察</w:t>
            </w:r>
            <w:r>
              <w:rPr>
                <w:rFonts w:hint="eastAsia"/>
                <w:sz w:val="18"/>
                <w:szCs w:val="18"/>
              </w:rPr>
              <w:t>，</w:t>
            </w:r>
          </w:p>
          <w:p w14:paraId="40050A77" w14:textId="022A57A2" w:rsidR="00756055" w:rsidRPr="0062141B" w:rsidRDefault="00905C39" w:rsidP="00905C39">
            <w:pPr>
              <w:spacing w:line="280" w:lineRule="exact"/>
              <w:ind w:left="180" w:hangingChars="100" w:hanging="180"/>
              <w:rPr>
                <w:sz w:val="18"/>
                <w:szCs w:val="18"/>
              </w:rPr>
            </w:pPr>
            <w:r>
              <w:rPr>
                <w:rFonts w:hint="eastAsia"/>
                <w:sz w:val="18"/>
                <w:szCs w:val="18"/>
              </w:rPr>
              <w:t xml:space="preserve">　</w:t>
            </w:r>
            <w:r w:rsidR="00756055" w:rsidRPr="00261B3F">
              <w:rPr>
                <w:rFonts w:hint="eastAsia"/>
                <w:sz w:val="18"/>
                <w:szCs w:val="18"/>
              </w:rPr>
              <w:t>ノート</w:t>
            </w:r>
          </w:p>
        </w:tc>
      </w:tr>
      <w:tr w:rsidR="00756055" w:rsidRPr="0062141B" w14:paraId="54CE7394" w14:textId="77777777" w:rsidTr="009F4308">
        <w:tblPrEx>
          <w:jc w:val="left"/>
        </w:tblPrEx>
        <w:trPr>
          <w:cantSplit/>
          <w:trHeight w:val="233"/>
        </w:trPr>
        <w:tc>
          <w:tcPr>
            <w:tcW w:w="500" w:type="dxa"/>
            <w:vMerge/>
            <w:tcBorders>
              <w:bottom w:val="dotted" w:sz="4" w:space="0" w:color="auto"/>
            </w:tcBorders>
            <w:tcMar>
              <w:top w:w="57" w:type="dxa"/>
              <w:bottom w:w="57" w:type="dxa"/>
            </w:tcMar>
            <w:vAlign w:val="center"/>
          </w:tcPr>
          <w:p w14:paraId="76B6A380" w14:textId="77777777" w:rsidR="00756055" w:rsidRDefault="00756055" w:rsidP="00830FFE">
            <w:pPr>
              <w:spacing w:line="240" w:lineRule="exact"/>
              <w:jc w:val="center"/>
              <w:rPr>
                <w:sz w:val="18"/>
                <w:szCs w:val="18"/>
              </w:rPr>
            </w:pPr>
          </w:p>
        </w:tc>
        <w:tc>
          <w:tcPr>
            <w:tcW w:w="2592" w:type="dxa"/>
            <w:vMerge/>
            <w:tcBorders>
              <w:bottom w:val="dotted" w:sz="4" w:space="0" w:color="auto"/>
            </w:tcBorders>
            <w:tcMar>
              <w:top w:w="57" w:type="dxa"/>
              <w:bottom w:w="57" w:type="dxa"/>
            </w:tcMar>
          </w:tcPr>
          <w:p w14:paraId="57AB566A" w14:textId="77777777" w:rsidR="00756055" w:rsidRPr="0062141B" w:rsidRDefault="00756055" w:rsidP="00830FFE">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631F1685" w14:textId="77777777" w:rsidR="00756055" w:rsidRPr="0062141B" w:rsidRDefault="00756055" w:rsidP="00830FFE">
            <w:pPr>
              <w:spacing w:line="280" w:lineRule="exact"/>
              <w:jc w:val="center"/>
              <w:rPr>
                <w:sz w:val="18"/>
                <w:szCs w:val="18"/>
              </w:rPr>
            </w:pPr>
          </w:p>
        </w:tc>
        <w:tc>
          <w:tcPr>
            <w:tcW w:w="3402" w:type="dxa"/>
            <w:tcBorders>
              <w:top w:val="nil"/>
              <w:bottom w:val="dotted" w:sz="4" w:space="0" w:color="auto"/>
            </w:tcBorders>
            <w:tcMar>
              <w:top w:w="57" w:type="dxa"/>
              <w:left w:w="40" w:type="dxa"/>
              <w:bottom w:w="57" w:type="dxa"/>
              <w:right w:w="96" w:type="dxa"/>
            </w:tcMar>
          </w:tcPr>
          <w:p w14:paraId="3AAFC961" w14:textId="6E1C0CA2" w:rsidR="00756055" w:rsidRPr="0062141B" w:rsidRDefault="00756055" w:rsidP="00C165D7">
            <w:pPr>
              <w:spacing w:line="280" w:lineRule="exact"/>
              <w:ind w:left="180" w:hangingChars="100" w:hanging="180"/>
              <w:jc w:val="left"/>
              <w:rPr>
                <w:sz w:val="18"/>
                <w:szCs w:val="18"/>
              </w:rPr>
            </w:pPr>
            <w:r w:rsidRPr="00565F0A">
              <w:rPr>
                <w:rFonts w:hint="eastAsia"/>
                <w:sz w:val="18"/>
                <w:szCs w:val="18"/>
              </w:rPr>
              <w:t>・学習を振り返って，</w:t>
            </w:r>
            <w:r>
              <w:rPr>
                <w:rFonts w:hint="eastAsia"/>
                <w:sz w:val="18"/>
                <w:szCs w:val="18"/>
              </w:rPr>
              <w:t>わ</w:t>
            </w:r>
            <w:r w:rsidRPr="00565F0A">
              <w:rPr>
                <w:rFonts w:hint="eastAsia"/>
                <w:sz w:val="18"/>
                <w:szCs w:val="18"/>
              </w:rPr>
              <w:t>かったことや疑問，問題の解決に有効であった方法などを記述することを通して，学習の成果を実感できるようにする。</w:t>
            </w:r>
          </w:p>
        </w:tc>
        <w:tc>
          <w:tcPr>
            <w:tcW w:w="1785" w:type="dxa"/>
            <w:tcBorders>
              <w:top w:val="nil"/>
              <w:bottom w:val="dotted" w:sz="4" w:space="0" w:color="auto"/>
            </w:tcBorders>
            <w:tcMar>
              <w:top w:w="57" w:type="dxa"/>
              <w:bottom w:w="57" w:type="dxa"/>
            </w:tcMar>
          </w:tcPr>
          <w:p w14:paraId="04CD58A5" w14:textId="77777777" w:rsidR="00756055" w:rsidRPr="0062141B" w:rsidRDefault="00756055" w:rsidP="00830FFE">
            <w:pPr>
              <w:spacing w:line="280" w:lineRule="exact"/>
              <w:ind w:left="180" w:hangingChars="100" w:hanging="180"/>
              <w:rPr>
                <w:sz w:val="18"/>
                <w:szCs w:val="18"/>
              </w:rPr>
            </w:pPr>
            <w:r w:rsidRPr="00565F0A">
              <w:rPr>
                <w:rFonts w:asciiTheme="majorEastAsia" w:eastAsiaTheme="majorEastAsia" w:hAnsiTheme="majorEastAsia" w:hint="eastAsia"/>
                <w:sz w:val="18"/>
                <w:szCs w:val="18"/>
              </w:rPr>
              <w:t>態</w:t>
            </w:r>
            <w:r w:rsidRPr="00565F0A">
              <w:rPr>
                <w:rFonts w:hint="eastAsia"/>
                <w:sz w:val="18"/>
                <w:szCs w:val="18"/>
              </w:rPr>
              <w:t>①～③：行動観察，</w:t>
            </w:r>
            <w:r>
              <w:rPr>
                <w:rFonts w:hint="eastAsia"/>
                <w:sz w:val="18"/>
                <w:szCs w:val="18"/>
              </w:rPr>
              <w:t>対話シート，</w:t>
            </w:r>
            <w:r w:rsidRPr="00261B3F">
              <w:rPr>
                <w:rFonts w:hint="eastAsia"/>
                <w:sz w:val="18"/>
                <w:szCs w:val="18"/>
              </w:rPr>
              <w:t>ノート</w:t>
            </w:r>
          </w:p>
        </w:tc>
      </w:tr>
      <w:tr w:rsidR="00756055" w:rsidRPr="0062141B" w14:paraId="23D46244" w14:textId="77777777" w:rsidTr="009F4308">
        <w:tblPrEx>
          <w:jc w:val="left"/>
        </w:tblPrEx>
        <w:trPr>
          <w:cantSplit/>
          <w:trHeight w:val="872"/>
        </w:trPr>
        <w:tc>
          <w:tcPr>
            <w:tcW w:w="500" w:type="dxa"/>
            <w:tcBorders>
              <w:top w:val="dotted" w:sz="4" w:space="0" w:color="auto"/>
            </w:tcBorders>
            <w:tcMar>
              <w:top w:w="57" w:type="dxa"/>
              <w:bottom w:w="57" w:type="dxa"/>
            </w:tcMar>
            <w:vAlign w:val="center"/>
          </w:tcPr>
          <w:p w14:paraId="0F34D31B" w14:textId="77777777" w:rsidR="00756055" w:rsidRPr="0062141B" w:rsidRDefault="00756055" w:rsidP="00830FFE">
            <w:pPr>
              <w:spacing w:line="240" w:lineRule="exact"/>
              <w:jc w:val="center"/>
              <w:rPr>
                <w:sz w:val="18"/>
                <w:szCs w:val="18"/>
              </w:rPr>
            </w:pPr>
            <w:r>
              <w:rPr>
                <w:rFonts w:hint="eastAsia"/>
                <w:sz w:val="18"/>
                <w:szCs w:val="18"/>
              </w:rPr>
              <w:t>17</w:t>
            </w:r>
          </w:p>
        </w:tc>
        <w:tc>
          <w:tcPr>
            <w:tcW w:w="2592" w:type="dxa"/>
            <w:tcBorders>
              <w:top w:val="dotted" w:sz="4" w:space="0" w:color="auto"/>
            </w:tcBorders>
            <w:tcMar>
              <w:top w:w="57" w:type="dxa"/>
              <w:bottom w:w="57" w:type="dxa"/>
            </w:tcMar>
          </w:tcPr>
          <w:p w14:paraId="78935A38" w14:textId="77777777" w:rsidR="00756055" w:rsidRDefault="00756055" w:rsidP="00830FFE">
            <w:pPr>
              <w:spacing w:line="280" w:lineRule="exact"/>
              <w:ind w:firstLineChars="50" w:firstLine="90"/>
              <w:rPr>
                <w:sz w:val="18"/>
                <w:szCs w:val="18"/>
              </w:rPr>
            </w:pPr>
            <w:r w:rsidRPr="0062141B">
              <w:rPr>
                <w:rFonts w:hint="eastAsia"/>
                <w:sz w:val="18"/>
                <w:szCs w:val="18"/>
              </w:rPr>
              <w:t>２</w:t>
            </w:r>
            <w:r w:rsidRPr="0062141B">
              <w:rPr>
                <w:rFonts w:hint="eastAsia"/>
                <w:sz w:val="18"/>
                <w:szCs w:val="18"/>
              </w:rPr>
              <w:t xml:space="preserve"> </w:t>
            </w:r>
            <w:r w:rsidRPr="0062141B">
              <w:rPr>
                <w:rFonts w:hint="eastAsia"/>
                <w:sz w:val="18"/>
                <w:szCs w:val="18"/>
              </w:rPr>
              <w:t>図形の性質の証明</w:t>
            </w:r>
          </w:p>
          <w:p w14:paraId="47F90503" w14:textId="77777777" w:rsidR="00756055" w:rsidRPr="0062141B" w:rsidRDefault="00756055" w:rsidP="00830FFE">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36</w:t>
            </w:r>
            <w:r w:rsidRPr="0062141B">
              <w:rPr>
                <w:rFonts w:hint="eastAsia"/>
                <w:sz w:val="18"/>
                <w:szCs w:val="18"/>
              </w:rPr>
              <w:t>）</w:t>
            </w:r>
          </w:p>
        </w:tc>
        <w:tc>
          <w:tcPr>
            <w:tcW w:w="589" w:type="dxa"/>
            <w:tcBorders>
              <w:top w:val="dotted" w:sz="4" w:space="0" w:color="auto"/>
            </w:tcBorders>
            <w:tcMar>
              <w:top w:w="57" w:type="dxa"/>
              <w:bottom w:w="57" w:type="dxa"/>
            </w:tcMar>
          </w:tcPr>
          <w:p w14:paraId="374228DF" w14:textId="77777777" w:rsidR="00756055" w:rsidRPr="0062141B" w:rsidRDefault="00756055" w:rsidP="00830FFE">
            <w:pPr>
              <w:spacing w:line="280" w:lineRule="exact"/>
              <w:jc w:val="center"/>
              <w:rPr>
                <w:sz w:val="18"/>
                <w:szCs w:val="18"/>
              </w:rPr>
            </w:pPr>
            <w:r w:rsidRPr="0062141B">
              <w:rPr>
                <w:rFonts w:hint="eastAsia"/>
                <w:sz w:val="18"/>
                <w:szCs w:val="18"/>
              </w:rPr>
              <w:t>1</w:t>
            </w:r>
          </w:p>
        </w:tc>
        <w:tc>
          <w:tcPr>
            <w:tcW w:w="3402" w:type="dxa"/>
            <w:tcBorders>
              <w:top w:val="dotted" w:sz="4" w:space="0" w:color="auto"/>
            </w:tcBorders>
            <w:tcMar>
              <w:top w:w="57" w:type="dxa"/>
              <w:left w:w="40" w:type="dxa"/>
              <w:bottom w:w="57" w:type="dxa"/>
              <w:right w:w="96" w:type="dxa"/>
            </w:tcMar>
          </w:tcPr>
          <w:p w14:paraId="0026B241" w14:textId="77777777" w:rsidR="00756055" w:rsidRPr="0062141B" w:rsidRDefault="00756055" w:rsidP="00830FFE">
            <w:pPr>
              <w:spacing w:line="280" w:lineRule="exact"/>
              <w:ind w:left="180" w:hangingChars="100" w:hanging="180"/>
              <w:jc w:val="left"/>
              <w:rPr>
                <w:sz w:val="18"/>
                <w:szCs w:val="18"/>
              </w:rPr>
            </w:pPr>
            <w:r w:rsidRPr="0062141B">
              <w:rPr>
                <w:rFonts w:hint="eastAsia"/>
                <w:sz w:val="18"/>
                <w:szCs w:val="18"/>
              </w:rPr>
              <w:t>・図形の性質</w:t>
            </w:r>
            <w:r>
              <w:rPr>
                <w:rFonts w:hint="eastAsia"/>
                <w:sz w:val="18"/>
                <w:szCs w:val="18"/>
              </w:rPr>
              <w:t>について</w:t>
            </w:r>
            <w:r w:rsidRPr="00317FBF">
              <w:rPr>
                <w:rFonts w:hint="eastAsia"/>
                <w:sz w:val="18"/>
                <w:szCs w:val="18"/>
              </w:rPr>
              <w:t>文字を用いた式で捉え説明することができる</w:t>
            </w:r>
            <w:r w:rsidRPr="00386499">
              <w:rPr>
                <w:rFonts w:hint="eastAsia"/>
                <w:sz w:val="18"/>
                <w:szCs w:val="18"/>
              </w:rPr>
              <w:t>ようにする。</w:t>
            </w:r>
          </w:p>
        </w:tc>
        <w:tc>
          <w:tcPr>
            <w:tcW w:w="1785" w:type="dxa"/>
            <w:tcBorders>
              <w:top w:val="dotted" w:sz="4" w:space="0" w:color="auto"/>
            </w:tcBorders>
            <w:tcMar>
              <w:top w:w="57" w:type="dxa"/>
              <w:bottom w:w="57" w:type="dxa"/>
            </w:tcMar>
          </w:tcPr>
          <w:p w14:paraId="3B680AF6" w14:textId="481AEF85" w:rsidR="00905C39" w:rsidRDefault="00756055" w:rsidP="00905C39">
            <w:pPr>
              <w:spacing w:line="280" w:lineRule="exact"/>
              <w:ind w:left="180" w:hangingChars="100" w:hanging="180"/>
              <w:rPr>
                <w:sz w:val="18"/>
                <w:szCs w:val="18"/>
              </w:rPr>
            </w:pPr>
            <w:r>
              <w:rPr>
                <w:rFonts w:asciiTheme="majorEastAsia" w:eastAsiaTheme="majorEastAsia" w:hAnsiTheme="majorEastAsia" w:hint="eastAsia"/>
                <w:sz w:val="18"/>
                <w:szCs w:val="18"/>
              </w:rPr>
              <w:t>思</w:t>
            </w:r>
            <w:r>
              <w:rPr>
                <w:rFonts w:hint="eastAsia"/>
                <w:sz w:val="18"/>
                <w:szCs w:val="18"/>
              </w:rPr>
              <w:t>②</w:t>
            </w:r>
            <w:r w:rsidRPr="00565F0A">
              <w:rPr>
                <w:rFonts w:hint="eastAsia"/>
                <w:sz w:val="18"/>
                <w:szCs w:val="18"/>
              </w:rPr>
              <w:t>：行動観察</w:t>
            </w:r>
            <w:r>
              <w:rPr>
                <w:rFonts w:hint="eastAsia"/>
                <w:sz w:val="18"/>
                <w:szCs w:val="18"/>
              </w:rPr>
              <w:t>，</w:t>
            </w:r>
          </w:p>
          <w:p w14:paraId="46897EDB" w14:textId="4C639B61" w:rsidR="00756055" w:rsidRPr="0062141B" w:rsidRDefault="00905C39" w:rsidP="00905C39">
            <w:pPr>
              <w:spacing w:line="280" w:lineRule="exact"/>
              <w:ind w:left="180" w:hangingChars="100" w:hanging="180"/>
              <w:rPr>
                <w:sz w:val="18"/>
                <w:szCs w:val="18"/>
              </w:rPr>
            </w:pPr>
            <w:r>
              <w:rPr>
                <w:rFonts w:hint="eastAsia"/>
                <w:sz w:val="18"/>
                <w:szCs w:val="18"/>
              </w:rPr>
              <w:t xml:space="preserve">　</w:t>
            </w:r>
            <w:r w:rsidR="00756055" w:rsidRPr="00261B3F">
              <w:rPr>
                <w:rFonts w:hint="eastAsia"/>
                <w:sz w:val="18"/>
                <w:szCs w:val="18"/>
              </w:rPr>
              <w:t>ノート</w:t>
            </w:r>
          </w:p>
        </w:tc>
      </w:tr>
      <w:tr w:rsidR="00756055" w:rsidRPr="0062141B" w14:paraId="5B535C01" w14:textId="77777777" w:rsidTr="009F4308">
        <w:tblPrEx>
          <w:jc w:val="left"/>
        </w:tblPrEx>
        <w:trPr>
          <w:cantSplit/>
          <w:trHeight w:val="284"/>
        </w:trPr>
        <w:tc>
          <w:tcPr>
            <w:tcW w:w="500" w:type="dxa"/>
            <w:tcMar>
              <w:top w:w="57" w:type="dxa"/>
              <w:bottom w:w="57" w:type="dxa"/>
            </w:tcMar>
            <w:vAlign w:val="center"/>
          </w:tcPr>
          <w:p w14:paraId="25CA81DA" w14:textId="77777777" w:rsidR="00756055" w:rsidRPr="0062141B" w:rsidRDefault="00756055" w:rsidP="00830FFE">
            <w:pPr>
              <w:spacing w:line="240" w:lineRule="exact"/>
              <w:jc w:val="center"/>
              <w:rPr>
                <w:sz w:val="18"/>
                <w:szCs w:val="18"/>
              </w:rPr>
            </w:pPr>
          </w:p>
        </w:tc>
        <w:tc>
          <w:tcPr>
            <w:tcW w:w="2592" w:type="dxa"/>
            <w:tcBorders>
              <w:bottom w:val="single" w:sz="4" w:space="0" w:color="auto"/>
            </w:tcBorders>
            <w:shd w:val="pct10" w:color="auto" w:fill="auto"/>
            <w:tcMar>
              <w:top w:w="57" w:type="dxa"/>
              <w:bottom w:w="57" w:type="dxa"/>
            </w:tcMar>
          </w:tcPr>
          <w:p w14:paraId="64E4560B" w14:textId="77777777" w:rsidR="00756055" w:rsidRPr="0062141B" w:rsidRDefault="00756055" w:rsidP="00830FFE">
            <w:pPr>
              <w:spacing w:line="280" w:lineRule="exact"/>
              <w:rPr>
                <w:sz w:val="18"/>
                <w:szCs w:val="18"/>
              </w:rPr>
            </w:pPr>
            <w:r w:rsidRPr="0062141B">
              <w:rPr>
                <w:rFonts w:hint="eastAsia"/>
                <w:sz w:val="18"/>
                <w:szCs w:val="18"/>
              </w:rPr>
              <w:t>章末</w:t>
            </w:r>
          </w:p>
        </w:tc>
        <w:tc>
          <w:tcPr>
            <w:tcW w:w="589" w:type="dxa"/>
            <w:tcBorders>
              <w:bottom w:val="single" w:sz="4" w:space="0" w:color="auto"/>
            </w:tcBorders>
            <w:shd w:val="pct10" w:color="auto" w:fill="auto"/>
            <w:tcMar>
              <w:top w:w="57" w:type="dxa"/>
              <w:bottom w:w="57" w:type="dxa"/>
            </w:tcMar>
          </w:tcPr>
          <w:p w14:paraId="26C5D9A3" w14:textId="77777777" w:rsidR="00756055" w:rsidRPr="0062141B" w:rsidRDefault="00756055" w:rsidP="00830FFE">
            <w:pPr>
              <w:spacing w:line="280" w:lineRule="exact"/>
              <w:jc w:val="center"/>
              <w:rPr>
                <w:sz w:val="18"/>
                <w:szCs w:val="18"/>
              </w:rPr>
            </w:pPr>
          </w:p>
        </w:tc>
        <w:tc>
          <w:tcPr>
            <w:tcW w:w="3402" w:type="dxa"/>
            <w:tcBorders>
              <w:bottom w:val="single" w:sz="4" w:space="0" w:color="auto"/>
            </w:tcBorders>
            <w:shd w:val="pct10" w:color="auto" w:fill="auto"/>
            <w:tcMar>
              <w:top w:w="57" w:type="dxa"/>
              <w:left w:w="40" w:type="dxa"/>
              <w:bottom w:w="57" w:type="dxa"/>
              <w:right w:w="96" w:type="dxa"/>
            </w:tcMar>
          </w:tcPr>
          <w:p w14:paraId="0F3AFC70" w14:textId="77777777" w:rsidR="00756055" w:rsidRPr="0062141B" w:rsidRDefault="00756055" w:rsidP="00830FFE">
            <w:pPr>
              <w:spacing w:line="280" w:lineRule="exact"/>
              <w:jc w:val="left"/>
              <w:rPr>
                <w:sz w:val="18"/>
                <w:szCs w:val="18"/>
              </w:rPr>
            </w:pPr>
          </w:p>
        </w:tc>
        <w:tc>
          <w:tcPr>
            <w:tcW w:w="1785" w:type="dxa"/>
            <w:tcBorders>
              <w:bottom w:val="single" w:sz="4" w:space="0" w:color="auto"/>
            </w:tcBorders>
            <w:shd w:val="pct10" w:color="auto" w:fill="auto"/>
            <w:tcMar>
              <w:top w:w="57" w:type="dxa"/>
              <w:bottom w:w="57" w:type="dxa"/>
            </w:tcMar>
          </w:tcPr>
          <w:p w14:paraId="64F30D55" w14:textId="77777777" w:rsidR="00756055" w:rsidRPr="0062141B" w:rsidRDefault="00756055" w:rsidP="00830FFE">
            <w:pPr>
              <w:spacing w:line="280" w:lineRule="exact"/>
              <w:rPr>
                <w:sz w:val="18"/>
                <w:szCs w:val="18"/>
              </w:rPr>
            </w:pPr>
          </w:p>
        </w:tc>
      </w:tr>
      <w:tr w:rsidR="00756055" w:rsidRPr="0062141B" w14:paraId="60A28A2E" w14:textId="77777777" w:rsidTr="009F4308">
        <w:tblPrEx>
          <w:jc w:val="left"/>
        </w:tblPrEx>
        <w:trPr>
          <w:cantSplit/>
          <w:trHeight w:val="284"/>
        </w:trPr>
        <w:tc>
          <w:tcPr>
            <w:tcW w:w="500" w:type="dxa"/>
            <w:tcMar>
              <w:top w:w="57" w:type="dxa"/>
              <w:bottom w:w="57" w:type="dxa"/>
            </w:tcMar>
            <w:vAlign w:val="center"/>
          </w:tcPr>
          <w:p w14:paraId="27FD824F" w14:textId="77777777" w:rsidR="00756055" w:rsidRDefault="00756055" w:rsidP="00830FFE">
            <w:pPr>
              <w:spacing w:line="240" w:lineRule="exact"/>
              <w:jc w:val="center"/>
              <w:rPr>
                <w:sz w:val="18"/>
                <w:szCs w:val="18"/>
              </w:rPr>
            </w:pPr>
            <w:r>
              <w:rPr>
                <w:rFonts w:hint="eastAsia"/>
                <w:sz w:val="18"/>
                <w:szCs w:val="18"/>
              </w:rPr>
              <w:t>18</w:t>
            </w:r>
          </w:p>
          <w:p w14:paraId="437CD269" w14:textId="77777777" w:rsidR="00756055" w:rsidRPr="0062141B" w:rsidRDefault="00756055" w:rsidP="00830FFE">
            <w:pPr>
              <w:spacing w:line="240" w:lineRule="exact"/>
              <w:jc w:val="center"/>
              <w:rPr>
                <w:sz w:val="18"/>
                <w:szCs w:val="18"/>
              </w:rPr>
            </w:pPr>
            <w:r>
              <w:rPr>
                <w:sz w:val="18"/>
                <w:szCs w:val="18"/>
              </w:rPr>
              <w:t>19</w:t>
            </w:r>
          </w:p>
        </w:tc>
        <w:tc>
          <w:tcPr>
            <w:tcW w:w="2592" w:type="dxa"/>
            <w:tcBorders>
              <w:top w:val="single" w:sz="4" w:space="0" w:color="auto"/>
              <w:bottom w:val="single" w:sz="4" w:space="0" w:color="auto"/>
            </w:tcBorders>
            <w:tcMar>
              <w:top w:w="57" w:type="dxa"/>
              <w:bottom w:w="57" w:type="dxa"/>
            </w:tcMar>
          </w:tcPr>
          <w:p w14:paraId="26A0EB73" w14:textId="77777777" w:rsidR="00756055" w:rsidRDefault="00756055" w:rsidP="00830FFE">
            <w:pPr>
              <w:spacing w:line="280" w:lineRule="exact"/>
              <w:ind w:firstLineChars="50" w:firstLine="90"/>
              <w:rPr>
                <w:sz w:val="18"/>
                <w:szCs w:val="18"/>
              </w:rPr>
            </w:pPr>
            <w:r w:rsidRPr="0062141B">
              <w:rPr>
                <w:rFonts w:hint="eastAsia"/>
                <w:sz w:val="18"/>
                <w:szCs w:val="18"/>
              </w:rPr>
              <w:t>１章の問題</w:t>
            </w:r>
          </w:p>
          <w:p w14:paraId="06756470" w14:textId="77777777" w:rsidR="00756055" w:rsidRPr="0062141B" w:rsidRDefault="00756055" w:rsidP="00830FFE">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37</w:t>
            </w:r>
            <w:r w:rsidRPr="0062141B">
              <w:rPr>
                <w:rFonts w:hint="eastAsia"/>
                <w:sz w:val="18"/>
                <w:szCs w:val="18"/>
              </w:rPr>
              <w:t>）</w:t>
            </w:r>
          </w:p>
        </w:tc>
        <w:tc>
          <w:tcPr>
            <w:tcW w:w="589" w:type="dxa"/>
            <w:tcBorders>
              <w:top w:val="single" w:sz="4" w:space="0" w:color="auto"/>
              <w:bottom w:val="single" w:sz="4" w:space="0" w:color="auto"/>
            </w:tcBorders>
            <w:tcMar>
              <w:top w:w="57" w:type="dxa"/>
              <w:bottom w:w="57" w:type="dxa"/>
            </w:tcMar>
          </w:tcPr>
          <w:p w14:paraId="609ABF01" w14:textId="77777777" w:rsidR="00756055" w:rsidRPr="0062141B" w:rsidRDefault="00756055" w:rsidP="00830FFE">
            <w:pPr>
              <w:spacing w:line="280" w:lineRule="exact"/>
              <w:jc w:val="center"/>
              <w:rPr>
                <w:sz w:val="18"/>
                <w:szCs w:val="18"/>
              </w:rPr>
            </w:pPr>
            <w:r w:rsidRPr="0062141B">
              <w:rPr>
                <w:rFonts w:hint="eastAsia"/>
                <w:sz w:val="18"/>
                <w:szCs w:val="18"/>
              </w:rPr>
              <w:t>2</w:t>
            </w:r>
          </w:p>
        </w:tc>
        <w:tc>
          <w:tcPr>
            <w:tcW w:w="3402" w:type="dxa"/>
            <w:tcBorders>
              <w:top w:val="single" w:sz="4" w:space="0" w:color="auto"/>
              <w:bottom w:val="single" w:sz="4" w:space="0" w:color="auto"/>
            </w:tcBorders>
            <w:tcMar>
              <w:top w:w="57" w:type="dxa"/>
              <w:left w:w="40" w:type="dxa"/>
              <w:bottom w:w="57" w:type="dxa"/>
              <w:right w:w="96" w:type="dxa"/>
            </w:tcMar>
          </w:tcPr>
          <w:p w14:paraId="2B9E6A8C" w14:textId="77777777" w:rsidR="00756055" w:rsidRPr="0062141B" w:rsidRDefault="00756055" w:rsidP="00830FFE">
            <w:pPr>
              <w:spacing w:line="280" w:lineRule="exact"/>
              <w:ind w:left="180" w:hangingChars="100" w:hanging="180"/>
              <w:jc w:val="left"/>
              <w:rPr>
                <w:sz w:val="18"/>
                <w:szCs w:val="18"/>
              </w:rPr>
            </w:pPr>
            <w:r w:rsidRPr="0062141B">
              <w:rPr>
                <w:rFonts w:hint="eastAsia"/>
                <w:sz w:val="18"/>
                <w:szCs w:val="18"/>
              </w:rPr>
              <w:t>・本章で学習したことが「おおむね満足できる」状況かどうかを自己評価できるようにする。</w:t>
            </w:r>
          </w:p>
        </w:tc>
        <w:tc>
          <w:tcPr>
            <w:tcW w:w="1785" w:type="dxa"/>
            <w:tcBorders>
              <w:top w:val="single" w:sz="4" w:space="0" w:color="auto"/>
              <w:bottom w:val="single" w:sz="4" w:space="0" w:color="auto"/>
            </w:tcBorders>
            <w:tcMar>
              <w:top w:w="57" w:type="dxa"/>
              <w:bottom w:w="57" w:type="dxa"/>
            </w:tcMar>
          </w:tcPr>
          <w:p w14:paraId="776A46E3" w14:textId="77777777" w:rsidR="00756055" w:rsidRDefault="00756055" w:rsidP="00830FFE">
            <w:pPr>
              <w:spacing w:line="280" w:lineRule="exact"/>
              <w:rPr>
                <w:sz w:val="18"/>
                <w:szCs w:val="18"/>
              </w:rPr>
            </w:pPr>
            <w:r>
              <w:rPr>
                <w:rFonts w:asciiTheme="majorEastAsia" w:eastAsiaTheme="majorEastAsia" w:hAnsiTheme="majorEastAsia" w:hint="eastAsia"/>
                <w:sz w:val="18"/>
                <w:szCs w:val="18"/>
              </w:rPr>
              <w:t>知</w:t>
            </w:r>
            <w:r>
              <w:rPr>
                <w:rFonts w:hint="eastAsia"/>
                <w:sz w:val="18"/>
                <w:szCs w:val="18"/>
              </w:rPr>
              <w:t>①②：問題１，２</w:t>
            </w:r>
          </w:p>
          <w:p w14:paraId="432E5DFD" w14:textId="77777777" w:rsidR="00756055" w:rsidRDefault="00756055" w:rsidP="00830FFE">
            <w:pPr>
              <w:spacing w:line="280" w:lineRule="exact"/>
              <w:rPr>
                <w:sz w:val="18"/>
                <w:szCs w:val="18"/>
              </w:rPr>
            </w:pPr>
            <w:r>
              <w:rPr>
                <w:rFonts w:asciiTheme="majorEastAsia" w:eastAsiaTheme="majorEastAsia" w:hAnsiTheme="majorEastAsia" w:hint="eastAsia"/>
                <w:sz w:val="18"/>
                <w:szCs w:val="18"/>
              </w:rPr>
              <w:t>思</w:t>
            </w:r>
            <w:r>
              <w:rPr>
                <w:rFonts w:hint="eastAsia"/>
                <w:sz w:val="18"/>
                <w:szCs w:val="18"/>
              </w:rPr>
              <w:t>①：問題３，４</w:t>
            </w:r>
          </w:p>
          <w:p w14:paraId="64D87F8F" w14:textId="77777777" w:rsidR="00756055" w:rsidRPr="0062141B" w:rsidRDefault="00756055" w:rsidP="00830FFE">
            <w:pPr>
              <w:spacing w:line="280" w:lineRule="exact"/>
              <w:rPr>
                <w:sz w:val="18"/>
                <w:szCs w:val="18"/>
              </w:rPr>
            </w:pPr>
            <w:r>
              <w:rPr>
                <w:rFonts w:asciiTheme="majorEastAsia" w:eastAsiaTheme="majorEastAsia" w:hAnsiTheme="majorEastAsia" w:hint="eastAsia"/>
                <w:sz w:val="18"/>
                <w:szCs w:val="18"/>
              </w:rPr>
              <w:t>思</w:t>
            </w:r>
            <w:r>
              <w:rPr>
                <w:rFonts w:hint="eastAsia"/>
                <w:sz w:val="18"/>
                <w:szCs w:val="18"/>
              </w:rPr>
              <w:t>②：５</w:t>
            </w:r>
          </w:p>
        </w:tc>
      </w:tr>
    </w:tbl>
    <w:p w14:paraId="5A620A41" w14:textId="77777777" w:rsidR="00457102" w:rsidRPr="00317FBF" w:rsidRDefault="00457102" w:rsidP="00457102">
      <w:r w:rsidRPr="00317FBF">
        <w:br w:type="page"/>
      </w:r>
    </w:p>
    <w:p w14:paraId="1E8E4C8D" w14:textId="605795ED" w:rsidR="00457102" w:rsidRPr="00317FBF" w:rsidRDefault="00457102" w:rsidP="00457102">
      <w:pPr>
        <w:rPr>
          <w:rFonts w:asciiTheme="majorEastAsia" w:eastAsiaTheme="majorEastAsia" w:hAnsiTheme="majorEastAsia"/>
          <w:sz w:val="44"/>
          <w:szCs w:val="44"/>
          <w:u w:val="single"/>
        </w:rPr>
      </w:pPr>
      <w:r w:rsidRPr="00317FBF">
        <w:rPr>
          <w:rFonts w:asciiTheme="majorEastAsia" w:eastAsiaTheme="majorEastAsia" w:hAnsiTheme="majorEastAsia" w:hint="eastAsia"/>
          <w:sz w:val="44"/>
          <w:szCs w:val="44"/>
          <w:u w:val="single"/>
        </w:rPr>
        <w:lastRenderedPageBreak/>
        <w:t>３年２章　平方根</w:t>
      </w:r>
      <w:r w:rsidR="00F51AB5" w:rsidRPr="00317FBF">
        <w:rPr>
          <w:rFonts w:asciiTheme="majorEastAsia" w:eastAsiaTheme="majorEastAsia" w:hAnsiTheme="majorEastAsia" w:hint="eastAsia"/>
          <w:sz w:val="44"/>
          <w:szCs w:val="44"/>
          <w:u w:val="single"/>
        </w:rPr>
        <w:t xml:space="preserve">　　　　　　　　　　　　</w:t>
      </w:r>
    </w:p>
    <w:p w14:paraId="223B9E25" w14:textId="77777777" w:rsidR="00F51AB5" w:rsidRPr="00317FBF" w:rsidRDefault="00F51AB5" w:rsidP="00457102"/>
    <w:p w14:paraId="642EC343" w14:textId="77777777" w:rsidR="00F51AB5" w:rsidRPr="00317FBF" w:rsidRDefault="00F51AB5" w:rsidP="00457102"/>
    <w:p w14:paraId="7105C8AA" w14:textId="77777777" w:rsidR="00F51AB5" w:rsidRPr="00317FBF" w:rsidRDefault="00F51AB5" w:rsidP="00F51AB5">
      <w:pPr>
        <w:rPr>
          <w:rFonts w:asciiTheme="majorEastAsia" w:eastAsiaTheme="majorEastAsia" w:hAnsiTheme="majorEastAsia"/>
          <w:szCs w:val="21"/>
        </w:rPr>
      </w:pPr>
      <w:r w:rsidRPr="00317FBF">
        <w:rPr>
          <w:rFonts w:asciiTheme="majorEastAsia" w:eastAsiaTheme="majorEastAsia" w:hAnsiTheme="majorEastAsia" w:hint="eastAsia"/>
          <w:szCs w:val="21"/>
        </w:rPr>
        <w:t>１　単元の目標</w:t>
      </w:r>
    </w:p>
    <w:p w14:paraId="541B85D4" w14:textId="77777777" w:rsidR="00457102" w:rsidRPr="00317FBF" w:rsidRDefault="00457102" w:rsidP="00457102">
      <w:pPr>
        <w:ind w:left="525" w:hangingChars="250" w:hanging="525"/>
      </w:pPr>
      <w:r w:rsidRPr="00317FBF">
        <w:rPr>
          <w:rFonts w:hint="eastAsia"/>
        </w:rPr>
        <w:t>（</w:t>
      </w:r>
      <w:r w:rsidRPr="00317FBF">
        <w:rPr>
          <w:rFonts w:hint="eastAsia"/>
        </w:rPr>
        <w:t>1</w:t>
      </w:r>
      <w:r w:rsidRPr="00317FBF">
        <w:rPr>
          <w:rFonts w:hint="eastAsia"/>
        </w:rPr>
        <w:t>）数の平方根についての基礎的な概念や原理・法則などを理解するとともに，事象を数学化したり，数学的に解釈したり，数学的に表現・処理したりする技能を身に付ける。</w:t>
      </w:r>
    </w:p>
    <w:p w14:paraId="1C24D2D9" w14:textId="77777777" w:rsidR="0068133B" w:rsidRPr="00317FBF" w:rsidRDefault="0068133B" w:rsidP="0068133B">
      <w:pPr>
        <w:ind w:left="525" w:hangingChars="250" w:hanging="525"/>
      </w:pPr>
      <w:r w:rsidRPr="00317FBF">
        <w:rPr>
          <w:rFonts w:hint="eastAsia"/>
        </w:rPr>
        <w:t>（</w:t>
      </w:r>
      <w:r w:rsidRPr="00317FBF">
        <w:t>2</w:t>
      </w:r>
      <w:r w:rsidRPr="00317FBF">
        <w:rPr>
          <w:rFonts w:hint="eastAsia"/>
        </w:rPr>
        <w:t>）数の範囲に着目し，数の性質や計算について考察し表現することができる。</w:t>
      </w:r>
    </w:p>
    <w:p w14:paraId="1904D6E3" w14:textId="54D1E3E8" w:rsidR="00753BD2" w:rsidRPr="00317FBF" w:rsidRDefault="00753BD2" w:rsidP="00753BD2">
      <w:pPr>
        <w:ind w:left="525" w:hangingChars="250" w:hanging="525"/>
      </w:pPr>
      <w:r w:rsidRPr="00317FBF">
        <w:rPr>
          <w:rFonts w:hint="eastAsia"/>
        </w:rPr>
        <w:t>（</w:t>
      </w:r>
      <w:r w:rsidRPr="00317FBF">
        <w:t>3</w:t>
      </w:r>
      <w:r w:rsidRPr="00317FBF">
        <w:rPr>
          <w:rFonts w:hint="eastAsia"/>
        </w:rPr>
        <w:t>）数の平方根について，数学的活動の楽しさや数学のよさを実感して粘り強く考え，数学を生活や学習に生かそうとする態度，問題解決の過程を振り返って評価・改善しようとする態度を身に付ける。</w:t>
      </w:r>
    </w:p>
    <w:p w14:paraId="69B4794F" w14:textId="77777777" w:rsidR="00753BD2" w:rsidRPr="00317FBF" w:rsidRDefault="00753BD2" w:rsidP="00753BD2"/>
    <w:p w14:paraId="277C898B" w14:textId="77777777" w:rsidR="00EB2844" w:rsidRPr="00317FBF" w:rsidRDefault="00EB2844" w:rsidP="00EB2844">
      <w:pPr>
        <w:rPr>
          <w:rFonts w:asciiTheme="majorEastAsia" w:eastAsiaTheme="majorEastAsia" w:hAnsiTheme="majorEastAsia"/>
          <w:szCs w:val="21"/>
        </w:rPr>
      </w:pPr>
      <w:r w:rsidRPr="00317FBF">
        <w:rPr>
          <w:rFonts w:asciiTheme="majorEastAsia" w:eastAsiaTheme="majorEastAsia" w:hAnsiTheme="majorEastAsia" w:hint="eastAsia"/>
          <w:szCs w:val="21"/>
        </w:rPr>
        <w:t>２　単元の評価規準</w:t>
      </w:r>
    </w:p>
    <w:tbl>
      <w:tblPr>
        <w:tblStyle w:val="a3"/>
        <w:tblW w:w="0" w:type="auto"/>
        <w:tblLook w:val="04A0" w:firstRow="1" w:lastRow="0" w:firstColumn="1" w:lastColumn="0" w:noHBand="0" w:noVBand="1"/>
      </w:tblPr>
      <w:tblGrid>
        <w:gridCol w:w="2956"/>
        <w:gridCol w:w="2956"/>
        <w:gridCol w:w="2957"/>
      </w:tblGrid>
      <w:tr w:rsidR="00317FBF" w:rsidRPr="00317FBF" w14:paraId="6EE976B6" w14:textId="77777777" w:rsidTr="0057397C">
        <w:tc>
          <w:tcPr>
            <w:tcW w:w="2956" w:type="dxa"/>
          </w:tcPr>
          <w:p w14:paraId="6FB553B6" w14:textId="77777777" w:rsidR="00EB2844" w:rsidRPr="00317FBF" w:rsidRDefault="00EB2844" w:rsidP="0057397C">
            <w:pPr>
              <w:jc w:val="center"/>
              <w:rPr>
                <w:rFonts w:asciiTheme="majorEastAsia" w:eastAsiaTheme="majorEastAsia" w:hAnsiTheme="majorEastAsia"/>
                <w:sz w:val="18"/>
                <w:szCs w:val="18"/>
              </w:rPr>
            </w:pPr>
            <w:r w:rsidRPr="00317FBF">
              <w:rPr>
                <w:rFonts w:asciiTheme="majorEastAsia" w:eastAsiaTheme="majorEastAsia" w:hAnsiTheme="majorEastAsia" w:hint="eastAsia"/>
                <w:sz w:val="18"/>
                <w:szCs w:val="18"/>
              </w:rPr>
              <w:t>知識・技能</w:t>
            </w:r>
          </w:p>
        </w:tc>
        <w:tc>
          <w:tcPr>
            <w:tcW w:w="2956" w:type="dxa"/>
          </w:tcPr>
          <w:p w14:paraId="1A59727E" w14:textId="77777777" w:rsidR="00EB2844" w:rsidRPr="00317FBF" w:rsidRDefault="00EB2844" w:rsidP="0057397C">
            <w:pPr>
              <w:jc w:val="center"/>
              <w:rPr>
                <w:rFonts w:asciiTheme="majorEastAsia" w:eastAsiaTheme="majorEastAsia" w:hAnsiTheme="majorEastAsia"/>
                <w:sz w:val="18"/>
                <w:szCs w:val="18"/>
              </w:rPr>
            </w:pPr>
            <w:r w:rsidRPr="00317FBF">
              <w:rPr>
                <w:rFonts w:asciiTheme="majorEastAsia" w:eastAsiaTheme="majorEastAsia" w:hAnsiTheme="majorEastAsia" w:hint="eastAsia"/>
                <w:sz w:val="18"/>
                <w:szCs w:val="18"/>
              </w:rPr>
              <w:t>思考・判断・表現</w:t>
            </w:r>
          </w:p>
        </w:tc>
        <w:tc>
          <w:tcPr>
            <w:tcW w:w="2957" w:type="dxa"/>
          </w:tcPr>
          <w:p w14:paraId="748A0B89" w14:textId="77777777" w:rsidR="00EB2844" w:rsidRPr="00317FBF" w:rsidRDefault="00EB2844" w:rsidP="0057397C">
            <w:pPr>
              <w:jc w:val="center"/>
              <w:rPr>
                <w:rFonts w:asciiTheme="majorEastAsia" w:eastAsiaTheme="majorEastAsia" w:hAnsiTheme="majorEastAsia"/>
                <w:sz w:val="18"/>
                <w:szCs w:val="18"/>
              </w:rPr>
            </w:pPr>
            <w:r w:rsidRPr="00317FBF">
              <w:rPr>
                <w:rFonts w:asciiTheme="majorEastAsia" w:eastAsiaTheme="majorEastAsia" w:hAnsiTheme="majorEastAsia" w:hint="eastAsia"/>
                <w:sz w:val="18"/>
                <w:szCs w:val="18"/>
              </w:rPr>
              <w:t>主体的に学習に取り組む態度</w:t>
            </w:r>
          </w:p>
        </w:tc>
      </w:tr>
      <w:tr w:rsidR="00317FBF" w:rsidRPr="00317FBF" w14:paraId="24A296CC" w14:textId="77777777" w:rsidTr="0057397C">
        <w:tc>
          <w:tcPr>
            <w:tcW w:w="2956" w:type="dxa"/>
            <w:tcMar>
              <w:top w:w="28" w:type="dxa"/>
              <w:bottom w:w="28" w:type="dxa"/>
            </w:tcMar>
          </w:tcPr>
          <w:p w14:paraId="4069DDB2" w14:textId="46819EA7" w:rsidR="004D567D" w:rsidRPr="00317FBF" w:rsidRDefault="004D567D" w:rsidP="004D567D">
            <w:pPr>
              <w:spacing w:line="300" w:lineRule="exact"/>
              <w:ind w:left="180" w:hangingChars="100" w:hanging="180"/>
              <w:rPr>
                <w:sz w:val="18"/>
                <w:szCs w:val="18"/>
              </w:rPr>
            </w:pPr>
            <w:r w:rsidRPr="00317FBF">
              <w:rPr>
                <w:rFonts w:hint="eastAsia"/>
                <w:sz w:val="18"/>
                <w:szCs w:val="18"/>
              </w:rPr>
              <w:t>①数の平方根の必要性と意味を理解している。</w:t>
            </w:r>
          </w:p>
          <w:p w14:paraId="386ABE6C" w14:textId="751AC24B" w:rsidR="004D567D" w:rsidRPr="00317FBF" w:rsidRDefault="004D567D" w:rsidP="004D567D">
            <w:pPr>
              <w:spacing w:line="300" w:lineRule="exact"/>
              <w:ind w:left="180" w:hangingChars="100" w:hanging="180"/>
              <w:rPr>
                <w:sz w:val="18"/>
                <w:szCs w:val="18"/>
              </w:rPr>
            </w:pPr>
            <w:r w:rsidRPr="00317FBF">
              <w:rPr>
                <w:rFonts w:hint="eastAsia"/>
                <w:sz w:val="18"/>
                <w:szCs w:val="18"/>
              </w:rPr>
              <w:t>②数の平方根を含む簡単な式の計算をすることができる。</w:t>
            </w:r>
          </w:p>
          <w:p w14:paraId="55C0C4DA" w14:textId="77777777" w:rsidR="004D567D" w:rsidRDefault="004D567D" w:rsidP="004D567D">
            <w:pPr>
              <w:spacing w:line="300" w:lineRule="exact"/>
              <w:ind w:left="180" w:hangingChars="100" w:hanging="180"/>
              <w:rPr>
                <w:sz w:val="18"/>
                <w:szCs w:val="18"/>
              </w:rPr>
            </w:pPr>
            <w:r w:rsidRPr="00317FBF">
              <w:rPr>
                <w:rFonts w:hint="eastAsia"/>
                <w:sz w:val="18"/>
                <w:szCs w:val="18"/>
              </w:rPr>
              <w:t>③具体的な場面で数の平方根を用いて表したり処理したりすることができる。</w:t>
            </w:r>
          </w:p>
          <w:p w14:paraId="6E4A1E1D" w14:textId="0057D1E9" w:rsidR="00D46045" w:rsidRPr="00317FBF" w:rsidRDefault="00D46045" w:rsidP="00D46045">
            <w:pPr>
              <w:spacing w:line="300" w:lineRule="exact"/>
              <w:ind w:left="180" w:hangingChars="100" w:hanging="180"/>
              <w:rPr>
                <w:sz w:val="18"/>
                <w:szCs w:val="18"/>
              </w:rPr>
            </w:pPr>
            <w:r>
              <w:rPr>
                <w:rFonts w:hint="eastAsia"/>
                <w:sz w:val="18"/>
                <w:szCs w:val="18"/>
              </w:rPr>
              <w:t>④誤差や近似値，有効数字の</w:t>
            </w:r>
            <w:r w:rsidRPr="00317FBF">
              <w:rPr>
                <w:rFonts w:hint="eastAsia"/>
                <w:sz w:val="18"/>
                <w:szCs w:val="18"/>
              </w:rPr>
              <w:t>意味</w:t>
            </w:r>
            <w:r>
              <w:rPr>
                <w:rFonts w:hint="eastAsia"/>
                <w:sz w:val="18"/>
                <w:szCs w:val="18"/>
              </w:rPr>
              <w:t>，数を</w:t>
            </w:r>
            <w:r>
              <w:rPr>
                <w:rFonts w:ascii="Bookman Old Style" w:hAnsi="Bookman Old Style" w:cs="Tender-ExtraBold"/>
                <w:bCs/>
                <w:i/>
                <w:kern w:val="0"/>
                <w:szCs w:val="21"/>
              </w:rPr>
              <w:t>a</w:t>
            </w:r>
            <w:r>
              <w:rPr>
                <w:rFonts w:hint="eastAsia"/>
                <w:sz w:val="18"/>
                <w:szCs w:val="18"/>
              </w:rPr>
              <w:t>×</w:t>
            </w:r>
            <w:r>
              <w:rPr>
                <w:rFonts w:hint="eastAsia"/>
                <w:sz w:val="18"/>
                <w:szCs w:val="18"/>
              </w:rPr>
              <w:t>10</w:t>
            </w:r>
            <w:r w:rsidRPr="00D46045">
              <w:rPr>
                <w:rFonts w:ascii="Bookman Old Style" w:hAnsi="Bookman Old Style" w:cs="Tender-ExtraBold"/>
                <w:bCs/>
                <w:i/>
                <w:kern w:val="0"/>
                <w:szCs w:val="21"/>
                <w:vertAlign w:val="superscript"/>
              </w:rPr>
              <w:t>n</w:t>
            </w:r>
            <w:r>
              <w:rPr>
                <w:rFonts w:hint="eastAsia"/>
                <w:sz w:val="18"/>
                <w:szCs w:val="18"/>
              </w:rPr>
              <w:t>の形で表す</w:t>
            </w:r>
            <w:r w:rsidRPr="0062141B">
              <w:rPr>
                <w:rFonts w:hint="eastAsia"/>
                <w:sz w:val="18"/>
                <w:szCs w:val="18"/>
              </w:rPr>
              <w:t>方法</w:t>
            </w:r>
            <w:r>
              <w:rPr>
                <w:rFonts w:hint="eastAsia"/>
                <w:sz w:val="18"/>
                <w:szCs w:val="18"/>
              </w:rPr>
              <w:t>について</w:t>
            </w:r>
            <w:r w:rsidRPr="00317FBF">
              <w:rPr>
                <w:rFonts w:hint="eastAsia"/>
                <w:sz w:val="18"/>
                <w:szCs w:val="18"/>
              </w:rPr>
              <w:t>理解している</w:t>
            </w:r>
            <w:r>
              <w:rPr>
                <w:rFonts w:hint="eastAsia"/>
                <w:sz w:val="18"/>
                <w:szCs w:val="18"/>
              </w:rPr>
              <w:t>。</w:t>
            </w:r>
          </w:p>
        </w:tc>
        <w:tc>
          <w:tcPr>
            <w:tcW w:w="2956" w:type="dxa"/>
            <w:tcMar>
              <w:top w:w="28" w:type="dxa"/>
              <w:bottom w:w="28" w:type="dxa"/>
            </w:tcMar>
          </w:tcPr>
          <w:p w14:paraId="55A69755" w14:textId="6F500D82" w:rsidR="008B0BF3" w:rsidRPr="00317FBF" w:rsidRDefault="00EB2844" w:rsidP="008B0BF3">
            <w:pPr>
              <w:spacing w:line="300" w:lineRule="exact"/>
              <w:ind w:left="180" w:hangingChars="100" w:hanging="180"/>
              <w:rPr>
                <w:sz w:val="18"/>
                <w:szCs w:val="18"/>
              </w:rPr>
            </w:pPr>
            <w:r w:rsidRPr="00317FBF">
              <w:rPr>
                <w:rFonts w:hint="eastAsia"/>
                <w:sz w:val="18"/>
                <w:szCs w:val="18"/>
              </w:rPr>
              <w:t>①</w:t>
            </w:r>
            <w:r w:rsidR="008B0BF3" w:rsidRPr="00317FBF">
              <w:rPr>
                <w:rFonts w:hint="eastAsia"/>
                <w:sz w:val="18"/>
                <w:szCs w:val="18"/>
              </w:rPr>
              <w:t>既に学習した計算の方法と関連付けて，数の平方根を含む式の計算の方法を考察し表現することができる。</w:t>
            </w:r>
          </w:p>
          <w:p w14:paraId="32CFCD96" w14:textId="30B7BFD5" w:rsidR="008B0BF3" w:rsidRPr="00317FBF" w:rsidRDefault="008B0BF3" w:rsidP="008B0BF3">
            <w:pPr>
              <w:spacing w:line="300" w:lineRule="exact"/>
              <w:ind w:left="180" w:hangingChars="100" w:hanging="180"/>
              <w:rPr>
                <w:sz w:val="18"/>
                <w:szCs w:val="18"/>
              </w:rPr>
            </w:pPr>
            <w:r w:rsidRPr="00317FBF">
              <w:rPr>
                <w:rFonts w:hint="eastAsia"/>
                <w:sz w:val="18"/>
                <w:szCs w:val="18"/>
              </w:rPr>
              <w:t>②数の平方根を具体的な場面で活用することできる。</w:t>
            </w:r>
          </w:p>
        </w:tc>
        <w:tc>
          <w:tcPr>
            <w:tcW w:w="2957" w:type="dxa"/>
            <w:tcMar>
              <w:top w:w="28" w:type="dxa"/>
              <w:bottom w:w="28" w:type="dxa"/>
            </w:tcMar>
          </w:tcPr>
          <w:p w14:paraId="690EB5E0" w14:textId="1EFAC65B" w:rsidR="00EB2844" w:rsidRPr="00317FBF" w:rsidRDefault="00EB2844" w:rsidP="0057397C">
            <w:pPr>
              <w:spacing w:line="300" w:lineRule="exact"/>
              <w:ind w:left="180" w:hangingChars="100" w:hanging="180"/>
              <w:rPr>
                <w:sz w:val="18"/>
                <w:szCs w:val="18"/>
              </w:rPr>
            </w:pPr>
            <w:r w:rsidRPr="00317FBF">
              <w:rPr>
                <w:rFonts w:hint="eastAsia"/>
                <w:sz w:val="18"/>
                <w:szCs w:val="18"/>
              </w:rPr>
              <w:t>①</w:t>
            </w:r>
            <w:r w:rsidR="005F2C50" w:rsidRPr="00317FBF">
              <w:rPr>
                <w:rFonts w:hint="eastAsia"/>
                <w:sz w:val="18"/>
                <w:szCs w:val="18"/>
              </w:rPr>
              <w:t>数の平方根</w:t>
            </w:r>
            <w:r w:rsidRPr="00317FBF">
              <w:rPr>
                <w:rFonts w:hint="eastAsia"/>
                <w:sz w:val="18"/>
                <w:szCs w:val="18"/>
              </w:rPr>
              <w:t>のよさについて考えようとしている。</w:t>
            </w:r>
          </w:p>
          <w:p w14:paraId="74645007" w14:textId="26DEC95B" w:rsidR="00EB2844" w:rsidRPr="00317FBF" w:rsidRDefault="00EB2844" w:rsidP="0057397C">
            <w:pPr>
              <w:spacing w:line="300" w:lineRule="exact"/>
              <w:ind w:left="180" w:hangingChars="100" w:hanging="180"/>
              <w:rPr>
                <w:sz w:val="18"/>
                <w:szCs w:val="18"/>
              </w:rPr>
            </w:pPr>
            <w:r w:rsidRPr="00317FBF">
              <w:rPr>
                <w:rFonts w:hint="eastAsia"/>
                <w:sz w:val="18"/>
                <w:szCs w:val="18"/>
              </w:rPr>
              <w:t>②</w:t>
            </w:r>
            <w:r w:rsidR="005F2C50" w:rsidRPr="00317FBF">
              <w:rPr>
                <w:rFonts w:hint="eastAsia"/>
                <w:sz w:val="18"/>
                <w:szCs w:val="18"/>
              </w:rPr>
              <w:t>数の平方根</w:t>
            </w:r>
            <w:r w:rsidRPr="00317FBF">
              <w:rPr>
                <w:rFonts w:hint="eastAsia"/>
                <w:sz w:val="18"/>
                <w:szCs w:val="18"/>
              </w:rPr>
              <w:t>について学んだことを生活や学習に生かそうとしている。</w:t>
            </w:r>
          </w:p>
          <w:p w14:paraId="475F0DD6" w14:textId="2BF583A8" w:rsidR="00EB2844" w:rsidRPr="00317FBF" w:rsidRDefault="00EB2844" w:rsidP="0057397C">
            <w:pPr>
              <w:spacing w:line="300" w:lineRule="exact"/>
              <w:ind w:left="180" w:hangingChars="100" w:hanging="180"/>
              <w:rPr>
                <w:sz w:val="18"/>
                <w:szCs w:val="18"/>
              </w:rPr>
            </w:pPr>
            <w:r w:rsidRPr="00317FBF">
              <w:rPr>
                <w:rFonts w:hint="eastAsia"/>
                <w:sz w:val="18"/>
                <w:szCs w:val="18"/>
              </w:rPr>
              <w:t>③</w:t>
            </w:r>
            <w:r w:rsidR="005F2C50" w:rsidRPr="00317FBF">
              <w:rPr>
                <w:rFonts w:hint="eastAsia"/>
                <w:sz w:val="18"/>
                <w:szCs w:val="18"/>
              </w:rPr>
              <w:t>数の平方根</w:t>
            </w:r>
            <w:r w:rsidRPr="00317FBF">
              <w:rPr>
                <w:rFonts w:hint="eastAsia"/>
                <w:sz w:val="18"/>
                <w:szCs w:val="18"/>
              </w:rPr>
              <w:t>を活用した問題解決の過程を振り返って検討しようとしている。</w:t>
            </w:r>
          </w:p>
        </w:tc>
      </w:tr>
    </w:tbl>
    <w:p w14:paraId="0C7FD19A" w14:textId="77777777" w:rsidR="00EB2844" w:rsidRPr="00317FBF" w:rsidRDefault="00EB2844" w:rsidP="00EB2844">
      <w:pPr>
        <w:ind w:left="525" w:hangingChars="250" w:hanging="525"/>
      </w:pPr>
    </w:p>
    <w:p w14:paraId="559AAC2B" w14:textId="0AACC029" w:rsidR="00C25770" w:rsidRPr="00317FBF" w:rsidRDefault="00C25770" w:rsidP="00C25770">
      <w:pPr>
        <w:rPr>
          <w:rFonts w:asciiTheme="majorEastAsia" w:eastAsiaTheme="majorEastAsia" w:hAnsiTheme="majorEastAsia"/>
          <w:szCs w:val="21"/>
        </w:rPr>
      </w:pPr>
      <w:r>
        <w:rPr>
          <w:rFonts w:asciiTheme="majorEastAsia" w:eastAsiaTheme="majorEastAsia" w:hAnsiTheme="majorEastAsia" w:hint="eastAsia"/>
          <w:szCs w:val="21"/>
        </w:rPr>
        <w:t>３</w:t>
      </w:r>
      <w:r w:rsidRPr="00317FBF">
        <w:rPr>
          <w:rFonts w:asciiTheme="majorEastAsia" w:eastAsiaTheme="majorEastAsia" w:hAnsiTheme="majorEastAsia" w:hint="eastAsia"/>
          <w:szCs w:val="21"/>
        </w:rPr>
        <w:t xml:space="preserve">　</w:t>
      </w:r>
      <w:r>
        <w:rPr>
          <w:rFonts w:asciiTheme="majorEastAsia" w:eastAsiaTheme="majorEastAsia" w:hAnsiTheme="majorEastAsia" w:hint="eastAsia"/>
          <w:szCs w:val="21"/>
        </w:rPr>
        <w:t>指導と評価の計画（</w:t>
      </w:r>
      <w:r>
        <w:rPr>
          <w:rFonts w:asciiTheme="majorEastAsia" w:eastAsiaTheme="majorEastAsia" w:hAnsiTheme="majorEastAsia"/>
          <w:szCs w:val="21"/>
        </w:rPr>
        <w:t>14</w:t>
      </w:r>
      <w:r>
        <w:rPr>
          <w:rFonts w:asciiTheme="majorEastAsia" w:eastAsiaTheme="majorEastAsia" w:hAnsiTheme="majorEastAsia" w:hint="eastAsia"/>
          <w:szCs w:val="21"/>
        </w:rPr>
        <w:t>時間）</w:t>
      </w:r>
    </w:p>
    <w:tbl>
      <w:tblPr>
        <w:tblStyle w:val="a3"/>
        <w:tblW w:w="0" w:type="auto"/>
        <w:jc w:val="center"/>
        <w:tblLook w:val="04A0" w:firstRow="1" w:lastRow="0" w:firstColumn="1" w:lastColumn="0" w:noHBand="0" w:noVBand="1"/>
      </w:tblPr>
      <w:tblGrid>
        <w:gridCol w:w="500"/>
        <w:gridCol w:w="2592"/>
        <w:gridCol w:w="589"/>
        <w:gridCol w:w="3402"/>
        <w:gridCol w:w="1785"/>
      </w:tblGrid>
      <w:tr w:rsidR="00366F42" w:rsidRPr="0062141B" w14:paraId="71113F03" w14:textId="77777777" w:rsidTr="009F4308">
        <w:trPr>
          <w:cantSplit/>
          <w:trHeight w:val="397"/>
          <w:tblHeader/>
          <w:jc w:val="center"/>
        </w:trPr>
        <w:tc>
          <w:tcPr>
            <w:tcW w:w="500" w:type="dxa"/>
            <w:tcBorders>
              <w:right w:val="single" w:sz="4" w:space="0" w:color="FFFFFF" w:themeColor="background1"/>
            </w:tcBorders>
            <w:shd w:val="clear" w:color="auto" w:fill="000000" w:themeFill="text1"/>
            <w:tcMar>
              <w:left w:w="0" w:type="dxa"/>
              <w:right w:w="0" w:type="dxa"/>
            </w:tcMar>
            <w:vAlign w:val="center"/>
          </w:tcPr>
          <w:p w14:paraId="511C99BA" w14:textId="77777777" w:rsidR="00366F42" w:rsidRPr="004F5DCE" w:rsidRDefault="00366F42" w:rsidP="00224ADA">
            <w:pPr>
              <w:jc w:val="center"/>
              <w:rPr>
                <w:b/>
                <w:color w:val="FFFFFF" w:themeColor="background1"/>
                <w:sz w:val="16"/>
                <w:szCs w:val="16"/>
              </w:rPr>
            </w:pPr>
            <w:r w:rsidRPr="004F5DCE">
              <w:rPr>
                <w:rFonts w:ascii="ＭＳ ゴシック" w:eastAsia="ＭＳ ゴシック" w:hAnsi="ＭＳ ゴシック" w:hint="eastAsia"/>
                <w:b/>
                <w:color w:val="FFFFFF" w:themeColor="background1"/>
                <w:sz w:val="16"/>
                <w:szCs w:val="16"/>
              </w:rPr>
              <w:t>時間</w:t>
            </w:r>
          </w:p>
        </w:tc>
        <w:tc>
          <w:tcPr>
            <w:tcW w:w="2592" w:type="dxa"/>
            <w:tcBorders>
              <w:left w:val="single" w:sz="4" w:space="0" w:color="FFFFFF" w:themeColor="background1"/>
              <w:bottom w:val="single" w:sz="4" w:space="0" w:color="auto"/>
              <w:right w:val="single" w:sz="4" w:space="0" w:color="FFFFFF" w:themeColor="background1"/>
            </w:tcBorders>
            <w:shd w:val="clear" w:color="auto" w:fill="000000" w:themeFill="text1"/>
            <w:tcMar>
              <w:left w:w="0" w:type="dxa"/>
              <w:right w:w="0" w:type="dxa"/>
            </w:tcMar>
            <w:vAlign w:val="center"/>
          </w:tcPr>
          <w:p w14:paraId="51424B30" w14:textId="77777777" w:rsidR="00366F42" w:rsidRPr="001A1911" w:rsidRDefault="00366F42" w:rsidP="00224ADA">
            <w:pPr>
              <w:jc w:val="center"/>
              <w:rPr>
                <w:b/>
                <w:color w:val="FFFFFF" w:themeColor="background1"/>
                <w:sz w:val="16"/>
                <w:szCs w:val="16"/>
              </w:rPr>
            </w:pPr>
            <w:r w:rsidRPr="001A1911">
              <w:rPr>
                <w:rFonts w:ascii="ＭＳ ゴシック" w:eastAsia="ＭＳ ゴシック" w:hAnsi="ＭＳ ゴシック" w:hint="eastAsia"/>
                <w:b/>
                <w:color w:val="FFFFFF" w:themeColor="background1"/>
                <w:sz w:val="16"/>
                <w:szCs w:val="16"/>
              </w:rPr>
              <w:t>節／小節</w:t>
            </w:r>
          </w:p>
        </w:tc>
        <w:tc>
          <w:tcPr>
            <w:tcW w:w="589" w:type="dxa"/>
            <w:tcBorders>
              <w:left w:val="single" w:sz="4" w:space="0" w:color="FFFFFF" w:themeColor="background1"/>
              <w:bottom w:val="single" w:sz="4" w:space="0" w:color="auto"/>
              <w:right w:val="single" w:sz="4" w:space="0" w:color="FFFFFF" w:themeColor="background1"/>
            </w:tcBorders>
            <w:shd w:val="clear" w:color="auto" w:fill="000000" w:themeFill="text1"/>
            <w:tcMar>
              <w:left w:w="0" w:type="dxa"/>
              <w:right w:w="0" w:type="dxa"/>
            </w:tcMar>
            <w:vAlign w:val="center"/>
          </w:tcPr>
          <w:p w14:paraId="774B4960" w14:textId="77777777" w:rsidR="00366F42" w:rsidRPr="004F5DCE" w:rsidRDefault="00366F42" w:rsidP="00224ADA">
            <w:pPr>
              <w:spacing w:line="0" w:lineRule="atLeast"/>
              <w:jc w:val="center"/>
              <w:rPr>
                <w:rFonts w:ascii="ＭＳ ゴシック" w:eastAsia="ＭＳ ゴシック" w:hAnsi="ＭＳ ゴシック"/>
                <w:b/>
                <w:color w:val="FFFFFF" w:themeColor="background1"/>
                <w:sz w:val="16"/>
                <w:szCs w:val="16"/>
              </w:rPr>
            </w:pPr>
            <w:r w:rsidRPr="004F5DCE">
              <w:rPr>
                <w:rFonts w:ascii="ＭＳ ゴシック" w:eastAsia="ＭＳ ゴシック" w:hAnsi="ＭＳ ゴシック" w:hint="eastAsia"/>
                <w:b/>
                <w:color w:val="FFFFFF" w:themeColor="background1"/>
                <w:sz w:val="16"/>
                <w:szCs w:val="16"/>
              </w:rPr>
              <w:t>配当</w:t>
            </w:r>
          </w:p>
          <w:p w14:paraId="1E4AD905" w14:textId="77777777" w:rsidR="00366F42" w:rsidRPr="001A1911" w:rsidRDefault="00366F42" w:rsidP="00224ADA">
            <w:pPr>
              <w:spacing w:line="0" w:lineRule="atLeast"/>
              <w:jc w:val="center"/>
              <w:rPr>
                <w:b/>
                <w:color w:val="FFFFFF" w:themeColor="background1"/>
                <w:sz w:val="14"/>
                <w:szCs w:val="14"/>
              </w:rPr>
            </w:pPr>
            <w:r w:rsidRPr="004F5DCE">
              <w:rPr>
                <w:rFonts w:ascii="ＭＳ ゴシック" w:eastAsia="ＭＳ ゴシック" w:hAnsi="ＭＳ ゴシック" w:hint="eastAsia"/>
                <w:b/>
                <w:color w:val="FFFFFF" w:themeColor="background1"/>
                <w:sz w:val="16"/>
                <w:szCs w:val="16"/>
              </w:rPr>
              <w:t>時数</w:t>
            </w:r>
          </w:p>
        </w:tc>
        <w:tc>
          <w:tcPr>
            <w:tcW w:w="3402" w:type="dxa"/>
            <w:tcBorders>
              <w:left w:val="single" w:sz="4" w:space="0" w:color="FFFFFF" w:themeColor="background1"/>
              <w:bottom w:val="single" w:sz="4" w:space="0" w:color="auto"/>
              <w:right w:val="single" w:sz="4" w:space="0" w:color="FFFFFF" w:themeColor="background1"/>
            </w:tcBorders>
            <w:shd w:val="clear" w:color="auto" w:fill="000000" w:themeFill="text1"/>
            <w:tcMar>
              <w:left w:w="0" w:type="dxa"/>
              <w:right w:w="0" w:type="dxa"/>
            </w:tcMar>
            <w:vAlign w:val="center"/>
          </w:tcPr>
          <w:p w14:paraId="38745315" w14:textId="77777777" w:rsidR="00366F42" w:rsidRPr="001A1911" w:rsidRDefault="00366F42" w:rsidP="00224ADA">
            <w:pPr>
              <w:jc w:val="center"/>
              <w:rPr>
                <w:b/>
                <w:color w:val="FFFFFF" w:themeColor="background1"/>
                <w:sz w:val="16"/>
                <w:szCs w:val="16"/>
              </w:rPr>
            </w:pPr>
            <w:r w:rsidRPr="001A1911">
              <w:rPr>
                <w:rFonts w:ascii="ＭＳ ゴシック" w:eastAsia="ＭＳ ゴシック" w:hAnsi="ＭＳ ゴシック" w:hint="eastAsia"/>
                <w:b/>
                <w:color w:val="FFFFFF" w:themeColor="background1"/>
                <w:sz w:val="16"/>
                <w:szCs w:val="16"/>
              </w:rPr>
              <w:t>ねらい・学習活動</w:t>
            </w:r>
          </w:p>
        </w:tc>
        <w:tc>
          <w:tcPr>
            <w:tcW w:w="1785" w:type="dxa"/>
            <w:tcBorders>
              <w:left w:val="single" w:sz="4" w:space="0" w:color="FFFFFF" w:themeColor="background1"/>
              <w:bottom w:val="single" w:sz="4" w:space="0" w:color="auto"/>
            </w:tcBorders>
            <w:shd w:val="clear" w:color="auto" w:fill="000000" w:themeFill="text1"/>
            <w:tcMar>
              <w:left w:w="0" w:type="dxa"/>
              <w:right w:w="0" w:type="dxa"/>
            </w:tcMar>
            <w:vAlign w:val="center"/>
          </w:tcPr>
          <w:p w14:paraId="61A4244B" w14:textId="77777777" w:rsidR="00366F42" w:rsidRPr="001A1911" w:rsidRDefault="00366F42" w:rsidP="00224ADA">
            <w:pPr>
              <w:jc w:val="center"/>
              <w:rPr>
                <w:b/>
                <w:color w:val="FFFFFF" w:themeColor="background1"/>
                <w:sz w:val="16"/>
                <w:szCs w:val="16"/>
              </w:rPr>
            </w:pPr>
            <w:r w:rsidRPr="001A1911">
              <w:rPr>
                <w:rFonts w:ascii="ＭＳ ゴシック" w:eastAsia="ＭＳ ゴシック" w:hAnsi="ＭＳ ゴシック" w:hint="eastAsia"/>
                <w:b/>
                <w:color w:val="FFFFFF" w:themeColor="background1"/>
                <w:sz w:val="16"/>
                <w:szCs w:val="16"/>
              </w:rPr>
              <w:t>評価方法</w:t>
            </w:r>
          </w:p>
        </w:tc>
      </w:tr>
      <w:tr w:rsidR="00366F42" w:rsidRPr="0062141B" w14:paraId="603954EF" w14:textId="77777777" w:rsidTr="009F4308">
        <w:tblPrEx>
          <w:jc w:val="left"/>
        </w:tblPrEx>
        <w:trPr>
          <w:cantSplit/>
          <w:trHeight w:val="284"/>
        </w:trPr>
        <w:tc>
          <w:tcPr>
            <w:tcW w:w="500" w:type="dxa"/>
            <w:tcBorders>
              <w:bottom w:val="single" w:sz="4" w:space="0" w:color="auto"/>
            </w:tcBorders>
            <w:tcMar>
              <w:top w:w="57" w:type="dxa"/>
              <w:bottom w:w="57" w:type="dxa"/>
            </w:tcMar>
            <w:vAlign w:val="center"/>
          </w:tcPr>
          <w:p w14:paraId="268F1EF7" w14:textId="77777777" w:rsidR="00366F42" w:rsidRPr="0062141B" w:rsidRDefault="00366F42" w:rsidP="00224ADA">
            <w:pPr>
              <w:spacing w:line="240" w:lineRule="exact"/>
              <w:jc w:val="center"/>
              <w:rPr>
                <w:sz w:val="18"/>
                <w:szCs w:val="18"/>
              </w:rPr>
            </w:pPr>
          </w:p>
        </w:tc>
        <w:tc>
          <w:tcPr>
            <w:tcW w:w="2592" w:type="dxa"/>
            <w:tcBorders>
              <w:bottom w:val="single" w:sz="4" w:space="0" w:color="auto"/>
            </w:tcBorders>
            <w:shd w:val="pct10" w:color="auto" w:fill="auto"/>
            <w:tcMar>
              <w:top w:w="57" w:type="dxa"/>
              <w:bottom w:w="57" w:type="dxa"/>
            </w:tcMar>
          </w:tcPr>
          <w:p w14:paraId="5BA3BB40" w14:textId="77777777" w:rsidR="00366F42" w:rsidRPr="0062141B" w:rsidRDefault="00366F42" w:rsidP="00224ADA">
            <w:pPr>
              <w:spacing w:line="280" w:lineRule="exact"/>
              <w:rPr>
                <w:sz w:val="18"/>
                <w:szCs w:val="18"/>
              </w:rPr>
            </w:pPr>
            <w:r w:rsidRPr="0062141B">
              <w:rPr>
                <w:rFonts w:hint="eastAsia"/>
                <w:sz w:val="18"/>
                <w:szCs w:val="18"/>
              </w:rPr>
              <w:t>１節　平方根</w:t>
            </w:r>
          </w:p>
        </w:tc>
        <w:tc>
          <w:tcPr>
            <w:tcW w:w="589" w:type="dxa"/>
            <w:tcBorders>
              <w:bottom w:val="single" w:sz="4" w:space="0" w:color="auto"/>
            </w:tcBorders>
            <w:shd w:val="pct10" w:color="auto" w:fill="auto"/>
            <w:tcMar>
              <w:top w:w="57" w:type="dxa"/>
              <w:bottom w:w="57" w:type="dxa"/>
            </w:tcMar>
          </w:tcPr>
          <w:p w14:paraId="33537811" w14:textId="77777777" w:rsidR="00366F42" w:rsidRPr="0062141B" w:rsidRDefault="00366F42" w:rsidP="00224ADA">
            <w:pPr>
              <w:spacing w:line="280" w:lineRule="exact"/>
              <w:jc w:val="center"/>
              <w:rPr>
                <w:sz w:val="18"/>
                <w:szCs w:val="18"/>
              </w:rPr>
            </w:pPr>
          </w:p>
        </w:tc>
        <w:tc>
          <w:tcPr>
            <w:tcW w:w="3402" w:type="dxa"/>
            <w:tcBorders>
              <w:bottom w:val="single" w:sz="4" w:space="0" w:color="auto"/>
            </w:tcBorders>
            <w:shd w:val="pct10" w:color="auto" w:fill="auto"/>
            <w:tcMar>
              <w:top w:w="57" w:type="dxa"/>
              <w:left w:w="40" w:type="dxa"/>
              <w:bottom w:w="57" w:type="dxa"/>
              <w:right w:w="96" w:type="dxa"/>
            </w:tcMar>
          </w:tcPr>
          <w:p w14:paraId="2431FAA5" w14:textId="77777777" w:rsidR="00366F42" w:rsidRPr="0062141B" w:rsidRDefault="00366F42" w:rsidP="00224ADA">
            <w:pPr>
              <w:spacing w:line="280" w:lineRule="exact"/>
              <w:jc w:val="left"/>
              <w:rPr>
                <w:sz w:val="18"/>
                <w:szCs w:val="18"/>
              </w:rPr>
            </w:pPr>
          </w:p>
        </w:tc>
        <w:tc>
          <w:tcPr>
            <w:tcW w:w="1785" w:type="dxa"/>
            <w:tcBorders>
              <w:bottom w:val="single" w:sz="4" w:space="0" w:color="auto"/>
            </w:tcBorders>
            <w:shd w:val="pct10" w:color="auto" w:fill="auto"/>
            <w:tcMar>
              <w:top w:w="57" w:type="dxa"/>
              <w:bottom w:w="57" w:type="dxa"/>
            </w:tcMar>
          </w:tcPr>
          <w:p w14:paraId="2C6956F2" w14:textId="77777777" w:rsidR="00366F42" w:rsidRPr="0062141B" w:rsidRDefault="00366F42" w:rsidP="00224ADA">
            <w:pPr>
              <w:spacing w:line="280" w:lineRule="exact"/>
              <w:rPr>
                <w:sz w:val="18"/>
                <w:szCs w:val="18"/>
              </w:rPr>
            </w:pPr>
          </w:p>
        </w:tc>
      </w:tr>
      <w:tr w:rsidR="00366F42" w:rsidRPr="0062141B" w14:paraId="34840AA7" w14:textId="77777777" w:rsidTr="009F4308">
        <w:tblPrEx>
          <w:jc w:val="left"/>
        </w:tblPrEx>
        <w:trPr>
          <w:cantSplit/>
          <w:trHeight w:val="435"/>
        </w:trPr>
        <w:tc>
          <w:tcPr>
            <w:tcW w:w="500" w:type="dxa"/>
            <w:vMerge w:val="restart"/>
            <w:tcMar>
              <w:top w:w="57" w:type="dxa"/>
              <w:bottom w:w="57" w:type="dxa"/>
            </w:tcMar>
            <w:vAlign w:val="center"/>
          </w:tcPr>
          <w:p w14:paraId="127C388F" w14:textId="77777777" w:rsidR="00366F42" w:rsidRPr="0062141B" w:rsidRDefault="00366F42" w:rsidP="00224ADA">
            <w:pPr>
              <w:spacing w:line="240" w:lineRule="exact"/>
              <w:jc w:val="center"/>
              <w:rPr>
                <w:sz w:val="18"/>
                <w:szCs w:val="18"/>
              </w:rPr>
            </w:pPr>
            <w:r>
              <w:rPr>
                <w:rFonts w:hint="eastAsia"/>
                <w:sz w:val="18"/>
                <w:szCs w:val="18"/>
              </w:rPr>
              <w:t>1</w:t>
            </w:r>
          </w:p>
        </w:tc>
        <w:tc>
          <w:tcPr>
            <w:tcW w:w="2592" w:type="dxa"/>
            <w:vMerge w:val="restart"/>
            <w:tcMar>
              <w:top w:w="57" w:type="dxa"/>
              <w:bottom w:w="57" w:type="dxa"/>
            </w:tcMar>
          </w:tcPr>
          <w:p w14:paraId="4292705C" w14:textId="77777777" w:rsidR="00366F42" w:rsidRPr="0062141B" w:rsidRDefault="00366F42" w:rsidP="00224ADA">
            <w:pPr>
              <w:spacing w:line="280" w:lineRule="exact"/>
              <w:ind w:left="270" w:hangingChars="150" w:hanging="270"/>
              <w:rPr>
                <w:sz w:val="18"/>
                <w:szCs w:val="18"/>
              </w:rPr>
            </w:pPr>
            <w:r w:rsidRPr="0062141B">
              <w:rPr>
                <w:rFonts w:hint="eastAsia"/>
                <w:sz w:val="18"/>
                <w:szCs w:val="18"/>
              </w:rPr>
              <w:t>１</w:t>
            </w:r>
            <w:r w:rsidRPr="0062141B">
              <w:rPr>
                <w:rFonts w:hint="eastAsia"/>
                <w:sz w:val="18"/>
                <w:szCs w:val="18"/>
              </w:rPr>
              <w:t xml:space="preserve"> </w:t>
            </w:r>
            <w:r w:rsidRPr="00B31D25">
              <w:rPr>
                <w:rFonts w:hint="eastAsia"/>
                <w:spacing w:val="-2"/>
                <w:sz w:val="18"/>
                <w:szCs w:val="18"/>
              </w:rPr>
              <w:t>２乗すると</w:t>
            </w:r>
            <w:r w:rsidRPr="00B31D25">
              <w:rPr>
                <w:rFonts w:ascii="Bookman Old Style" w:hAnsi="Bookman Old Style" w:hint="eastAsia"/>
                <w:i/>
                <w:iCs/>
                <w:spacing w:val="-2"/>
                <w:sz w:val="18"/>
                <w:szCs w:val="18"/>
              </w:rPr>
              <w:t>a</w:t>
            </w:r>
            <w:r w:rsidRPr="00B31D25">
              <w:rPr>
                <w:rFonts w:hint="eastAsia"/>
                <w:spacing w:val="-2"/>
                <w:sz w:val="18"/>
                <w:szCs w:val="18"/>
              </w:rPr>
              <w:t>になる正の数</w:t>
            </w:r>
          </w:p>
          <w:p w14:paraId="06ED4BEC" w14:textId="77777777" w:rsidR="00366F42" w:rsidRPr="0062141B" w:rsidRDefault="00366F42" w:rsidP="00224ADA">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40</w:t>
            </w:r>
            <w:r>
              <w:rPr>
                <w:rFonts w:hint="eastAsia"/>
                <w:sz w:val="18"/>
                <w:szCs w:val="18"/>
              </w:rPr>
              <w:t>～</w:t>
            </w:r>
            <w:r>
              <w:rPr>
                <w:rFonts w:hint="eastAsia"/>
                <w:sz w:val="18"/>
                <w:szCs w:val="18"/>
              </w:rPr>
              <w:t>43</w:t>
            </w:r>
            <w:r w:rsidRPr="0062141B">
              <w:rPr>
                <w:rFonts w:hint="eastAsia"/>
                <w:sz w:val="18"/>
                <w:szCs w:val="18"/>
              </w:rPr>
              <w:t>）</w:t>
            </w:r>
          </w:p>
        </w:tc>
        <w:tc>
          <w:tcPr>
            <w:tcW w:w="589" w:type="dxa"/>
            <w:vMerge w:val="restart"/>
            <w:tcMar>
              <w:top w:w="57" w:type="dxa"/>
              <w:bottom w:w="57" w:type="dxa"/>
            </w:tcMar>
          </w:tcPr>
          <w:p w14:paraId="33ABDA32" w14:textId="4E27ADEE" w:rsidR="00366F42" w:rsidRPr="0062141B" w:rsidRDefault="00366F42" w:rsidP="006C2FDC">
            <w:pPr>
              <w:spacing w:line="280" w:lineRule="exact"/>
              <w:jc w:val="center"/>
              <w:rPr>
                <w:sz w:val="18"/>
                <w:szCs w:val="18"/>
              </w:rPr>
            </w:pPr>
            <w:r w:rsidRPr="0062141B">
              <w:rPr>
                <w:rFonts w:hint="eastAsia"/>
                <w:sz w:val="18"/>
                <w:szCs w:val="18"/>
              </w:rPr>
              <w:t>1</w:t>
            </w:r>
          </w:p>
        </w:tc>
        <w:tc>
          <w:tcPr>
            <w:tcW w:w="3402" w:type="dxa"/>
            <w:tcBorders>
              <w:bottom w:val="nil"/>
            </w:tcBorders>
            <w:tcMar>
              <w:top w:w="57" w:type="dxa"/>
              <w:left w:w="40" w:type="dxa"/>
              <w:bottom w:w="57" w:type="dxa"/>
              <w:right w:w="96" w:type="dxa"/>
            </w:tcMar>
          </w:tcPr>
          <w:p w14:paraId="62DE8009" w14:textId="77777777" w:rsidR="00366F42" w:rsidRPr="0062141B" w:rsidRDefault="00366F42" w:rsidP="00224ADA">
            <w:pPr>
              <w:spacing w:line="280" w:lineRule="exact"/>
              <w:ind w:left="180" w:hangingChars="100" w:hanging="180"/>
              <w:jc w:val="left"/>
              <w:rPr>
                <w:sz w:val="18"/>
                <w:szCs w:val="18"/>
              </w:rPr>
            </w:pPr>
            <w:r w:rsidRPr="0062141B">
              <w:rPr>
                <w:rFonts w:hint="eastAsia"/>
                <w:sz w:val="18"/>
                <w:szCs w:val="18"/>
              </w:rPr>
              <w:t>・</w:t>
            </w:r>
            <w:r>
              <w:rPr>
                <w:rFonts w:hint="eastAsia"/>
                <w:sz w:val="18"/>
                <w:szCs w:val="18"/>
              </w:rPr>
              <w:t>面積が２</w:t>
            </w:r>
            <w:r>
              <w:rPr>
                <w:rFonts w:hint="eastAsia"/>
                <w:sz w:val="18"/>
                <w:szCs w:val="18"/>
              </w:rPr>
              <w:t>cm</w:t>
            </w:r>
            <w:r w:rsidRPr="00D91285">
              <w:rPr>
                <w:rFonts w:hint="eastAsia"/>
                <w:sz w:val="18"/>
                <w:szCs w:val="18"/>
                <w:vertAlign w:val="superscript"/>
              </w:rPr>
              <w:t>2</w:t>
            </w:r>
            <w:r>
              <w:rPr>
                <w:rFonts w:hint="eastAsia"/>
                <w:sz w:val="18"/>
                <w:szCs w:val="18"/>
              </w:rPr>
              <w:t>の正方形の１辺の長さの表し方を考えることを通して，</w:t>
            </w:r>
            <w:r w:rsidRPr="0062141B">
              <w:rPr>
                <w:rFonts w:hint="eastAsia"/>
                <w:sz w:val="18"/>
                <w:szCs w:val="18"/>
              </w:rPr>
              <w:t>根号</w:t>
            </w:r>
            <w:r>
              <w:rPr>
                <w:rFonts w:hint="eastAsia"/>
                <w:sz w:val="18"/>
                <w:szCs w:val="18"/>
              </w:rPr>
              <w:t>の必要性と意味を理解できるようにする。</w:t>
            </w:r>
          </w:p>
        </w:tc>
        <w:tc>
          <w:tcPr>
            <w:tcW w:w="1785" w:type="dxa"/>
            <w:tcBorders>
              <w:bottom w:val="nil"/>
            </w:tcBorders>
            <w:tcMar>
              <w:top w:w="57" w:type="dxa"/>
              <w:bottom w:w="57" w:type="dxa"/>
            </w:tcMar>
          </w:tcPr>
          <w:p w14:paraId="26BBE97F" w14:textId="77777777" w:rsidR="008D69F0" w:rsidRDefault="00366F42" w:rsidP="008D69F0">
            <w:pPr>
              <w:spacing w:line="280" w:lineRule="exact"/>
              <w:rPr>
                <w:sz w:val="18"/>
                <w:szCs w:val="18"/>
              </w:rPr>
            </w:pPr>
            <w:r>
              <w:rPr>
                <w:rFonts w:asciiTheme="majorEastAsia" w:eastAsiaTheme="majorEastAsia" w:hAnsiTheme="majorEastAsia" w:hint="eastAsia"/>
                <w:sz w:val="18"/>
                <w:szCs w:val="18"/>
              </w:rPr>
              <w:t>知</w:t>
            </w:r>
            <w:r>
              <w:rPr>
                <w:rFonts w:hint="eastAsia"/>
                <w:sz w:val="18"/>
                <w:szCs w:val="18"/>
              </w:rPr>
              <w:t>①③：</w:t>
            </w:r>
            <w:r w:rsidRPr="00565F0A">
              <w:rPr>
                <w:rFonts w:hint="eastAsia"/>
                <w:sz w:val="18"/>
                <w:szCs w:val="18"/>
              </w:rPr>
              <w:t>行動観察，</w:t>
            </w:r>
          </w:p>
          <w:p w14:paraId="739BA133" w14:textId="2BBF01E0" w:rsidR="00366F42" w:rsidRPr="0062141B" w:rsidRDefault="008D69F0" w:rsidP="008D69F0">
            <w:pPr>
              <w:spacing w:line="280" w:lineRule="exact"/>
              <w:rPr>
                <w:sz w:val="18"/>
                <w:szCs w:val="18"/>
              </w:rPr>
            </w:pPr>
            <w:r>
              <w:rPr>
                <w:rFonts w:hint="eastAsia"/>
                <w:sz w:val="18"/>
                <w:szCs w:val="18"/>
              </w:rPr>
              <w:t xml:space="preserve">　</w:t>
            </w:r>
            <w:r w:rsidR="00366F42" w:rsidRPr="00261B3F">
              <w:rPr>
                <w:rFonts w:hint="eastAsia"/>
                <w:sz w:val="18"/>
                <w:szCs w:val="18"/>
              </w:rPr>
              <w:t>ノート</w:t>
            </w:r>
          </w:p>
        </w:tc>
      </w:tr>
      <w:tr w:rsidR="00366F42" w:rsidRPr="0062141B" w14:paraId="6BE85A95" w14:textId="77777777" w:rsidTr="009F4308">
        <w:tblPrEx>
          <w:jc w:val="left"/>
        </w:tblPrEx>
        <w:trPr>
          <w:cantSplit/>
          <w:trHeight w:val="435"/>
        </w:trPr>
        <w:tc>
          <w:tcPr>
            <w:tcW w:w="500" w:type="dxa"/>
            <w:vMerge/>
            <w:tcBorders>
              <w:bottom w:val="dotted" w:sz="4" w:space="0" w:color="auto"/>
            </w:tcBorders>
            <w:tcMar>
              <w:top w:w="57" w:type="dxa"/>
              <w:bottom w:w="57" w:type="dxa"/>
            </w:tcMar>
            <w:vAlign w:val="center"/>
          </w:tcPr>
          <w:p w14:paraId="48997C83" w14:textId="77777777" w:rsidR="00366F42" w:rsidRDefault="00366F42" w:rsidP="00224ADA">
            <w:pPr>
              <w:spacing w:line="240" w:lineRule="exact"/>
              <w:jc w:val="center"/>
              <w:rPr>
                <w:sz w:val="18"/>
                <w:szCs w:val="18"/>
              </w:rPr>
            </w:pPr>
          </w:p>
        </w:tc>
        <w:tc>
          <w:tcPr>
            <w:tcW w:w="2592" w:type="dxa"/>
            <w:vMerge/>
            <w:tcBorders>
              <w:bottom w:val="dotted" w:sz="4" w:space="0" w:color="auto"/>
            </w:tcBorders>
            <w:tcMar>
              <w:top w:w="57" w:type="dxa"/>
              <w:bottom w:w="57" w:type="dxa"/>
            </w:tcMar>
          </w:tcPr>
          <w:p w14:paraId="434A913F" w14:textId="77777777" w:rsidR="00366F42" w:rsidRPr="0062141B" w:rsidRDefault="00366F42" w:rsidP="00224ADA">
            <w:pPr>
              <w:spacing w:line="280" w:lineRule="exact"/>
              <w:ind w:left="270" w:hangingChars="150" w:hanging="270"/>
              <w:rPr>
                <w:sz w:val="18"/>
                <w:szCs w:val="18"/>
              </w:rPr>
            </w:pPr>
          </w:p>
        </w:tc>
        <w:tc>
          <w:tcPr>
            <w:tcW w:w="589" w:type="dxa"/>
            <w:vMerge/>
            <w:tcBorders>
              <w:bottom w:val="dotted" w:sz="4" w:space="0" w:color="auto"/>
            </w:tcBorders>
            <w:tcMar>
              <w:top w:w="57" w:type="dxa"/>
              <w:bottom w:w="57" w:type="dxa"/>
            </w:tcMar>
          </w:tcPr>
          <w:p w14:paraId="1EB2E7B2" w14:textId="77777777" w:rsidR="00366F42" w:rsidRPr="0062141B" w:rsidRDefault="00366F42" w:rsidP="00224ADA">
            <w:pPr>
              <w:spacing w:line="280" w:lineRule="exact"/>
              <w:jc w:val="center"/>
              <w:rPr>
                <w:sz w:val="18"/>
                <w:szCs w:val="18"/>
              </w:rPr>
            </w:pPr>
          </w:p>
        </w:tc>
        <w:tc>
          <w:tcPr>
            <w:tcW w:w="3402" w:type="dxa"/>
            <w:tcBorders>
              <w:top w:val="nil"/>
              <w:bottom w:val="dotted" w:sz="4" w:space="0" w:color="auto"/>
            </w:tcBorders>
            <w:tcMar>
              <w:top w:w="57" w:type="dxa"/>
              <w:left w:w="40" w:type="dxa"/>
              <w:bottom w:w="57" w:type="dxa"/>
              <w:right w:w="96" w:type="dxa"/>
            </w:tcMar>
          </w:tcPr>
          <w:p w14:paraId="506F47EB" w14:textId="77777777" w:rsidR="00366F42" w:rsidRPr="0062141B" w:rsidRDefault="00366F42" w:rsidP="00224ADA">
            <w:pPr>
              <w:spacing w:line="280" w:lineRule="exact"/>
              <w:ind w:left="180" w:hangingChars="100" w:hanging="180"/>
              <w:jc w:val="left"/>
              <w:rPr>
                <w:sz w:val="18"/>
                <w:szCs w:val="18"/>
              </w:rPr>
            </w:pPr>
            <w:r>
              <w:rPr>
                <w:rFonts w:hint="eastAsia"/>
                <w:sz w:val="18"/>
                <w:szCs w:val="18"/>
              </w:rPr>
              <w:t>・記号√の</w:t>
            </w:r>
            <w:r w:rsidRPr="00317FBF">
              <w:rPr>
                <w:rFonts w:hint="eastAsia"/>
                <w:sz w:val="18"/>
                <w:szCs w:val="18"/>
              </w:rPr>
              <w:t>よさについて考えようと</w:t>
            </w:r>
            <w:r>
              <w:rPr>
                <w:rFonts w:hint="eastAsia"/>
                <w:sz w:val="18"/>
                <w:szCs w:val="18"/>
              </w:rPr>
              <w:t>する態度を養う</w:t>
            </w:r>
            <w:r w:rsidRPr="00317FBF">
              <w:rPr>
                <w:rFonts w:hint="eastAsia"/>
                <w:sz w:val="18"/>
                <w:szCs w:val="18"/>
              </w:rPr>
              <w:t>。</w:t>
            </w:r>
          </w:p>
        </w:tc>
        <w:tc>
          <w:tcPr>
            <w:tcW w:w="1785" w:type="dxa"/>
            <w:tcBorders>
              <w:top w:val="nil"/>
              <w:bottom w:val="dotted" w:sz="4" w:space="0" w:color="auto"/>
            </w:tcBorders>
            <w:tcMar>
              <w:top w:w="57" w:type="dxa"/>
              <w:bottom w:w="57" w:type="dxa"/>
            </w:tcMar>
          </w:tcPr>
          <w:p w14:paraId="77529CA3" w14:textId="77777777" w:rsidR="008D69F0" w:rsidRDefault="00366F42" w:rsidP="008D69F0">
            <w:pPr>
              <w:spacing w:line="280" w:lineRule="exact"/>
              <w:rPr>
                <w:sz w:val="18"/>
                <w:szCs w:val="18"/>
              </w:rPr>
            </w:pPr>
            <w:r>
              <w:rPr>
                <w:rFonts w:asciiTheme="majorEastAsia" w:eastAsiaTheme="majorEastAsia" w:hAnsiTheme="majorEastAsia" w:hint="eastAsia"/>
                <w:sz w:val="18"/>
                <w:szCs w:val="18"/>
              </w:rPr>
              <w:t>態</w:t>
            </w:r>
            <w:r>
              <w:rPr>
                <w:rFonts w:hint="eastAsia"/>
                <w:sz w:val="18"/>
                <w:szCs w:val="18"/>
              </w:rPr>
              <w:t>①：</w:t>
            </w:r>
            <w:r w:rsidRPr="00565F0A">
              <w:rPr>
                <w:rFonts w:hint="eastAsia"/>
                <w:sz w:val="18"/>
                <w:szCs w:val="18"/>
              </w:rPr>
              <w:t>行動観察，</w:t>
            </w:r>
          </w:p>
          <w:p w14:paraId="65B856D7" w14:textId="154282C3" w:rsidR="00366F42" w:rsidRPr="0062141B" w:rsidRDefault="008D69F0" w:rsidP="008D69F0">
            <w:pPr>
              <w:spacing w:line="280" w:lineRule="exact"/>
              <w:rPr>
                <w:sz w:val="18"/>
                <w:szCs w:val="18"/>
              </w:rPr>
            </w:pPr>
            <w:r>
              <w:rPr>
                <w:rFonts w:hint="eastAsia"/>
                <w:sz w:val="18"/>
                <w:szCs w:val="18"/>
              </w:rPr>
              <w:t xml:space="preserve">　</w:t>
            </w:r>
            <w:r w:rsidR="00366F42" w:rsidRPr="00261B3F">
              <w:rPr>
                <w:rFonts w:hint="eastAsia"/>
                <w:sz w:val="18"/>
                <w:szCs w:val="18"/>
              </w:rPr>
              <w:t>ノート</w:t>
            </w:r>
          </w:p>
        </w:tc>
      </w:tr>
      <w:tr w:rsidR="00366F42" w:rsidRPr="0062141B" w14:paraId="0397B079" w14:textId="77777777" w:rsidTr="009F4308">
        <w:tblPrEx>
          <w:jc w:val="left"/>
        </w:tblPrEx>
        <w:trPr>
          <w:cantSplit/>
          <w:trHeight w:val="175"/>
        </w:trPr>
        <w:tc>
          <w:tcPr>
            <w:tcW w:w="500" w:type="dxa"/>
            <w:tcBorders>
              <w:top w:val="dotted" w:sz="4" w:space="0" w:color="auto"/>
              <w:bottom w:val="dotted" w:sz="4" w:space="0" w:color="auto"/>
            </w:tcBorders>
            <w:tcMar>
              <w:top w:w="57" w:type="dxa"/>
              <w:bottom w:w="57" w:type="dxa"/>
            </w:tcMar>
            <w:vAlign w:val="center"/>
          </w:tcPr>
          <w:p w14:paraId="4BE7F639" w14:textId="77777777" w:rsidR="00366F42" w:rsidRPr="0062141B" w:rsidRDefault="00366F42" w:rsidP="00224ADA">
            <w:pPr>
              <w:spacing w:line="240" w:lineRule="exact"/>
              <w:jc w:val="center"/>
              <w:rPr>
                <w:sz w:val="18"/>
                <w:szCs w:val="18"/>
              </w:rPr>
            </w:pPr>
            <w:r>
              <w:rPr>
                <w:rFonts w:hint="eastAsia"/>
                <w:sz w:val="18"/>
                <w:szCs w:val="18"/>
              </w:rPr>
              <w:t>2</w:t>
            </w:r>
          </w:p>
        </w:tc>
        <w:tc>
          <w:tcPr>
            <w:tcW w:w="2592" w:type="dxa"/>
            <w:tcBorders>
              <w:top w:val="dotted" w:sz="4" w:space="0" w:color="auto"/>
              <w:bottom w:val="dotted" w:sz="4" w:space="0" w:color="auto"/>
            </w:tcBorders>
            <w:tcMar>
              <w:top w:w="57" w:type="dxa"/>
              <w:bottom w:w="57" w:type="dxa"/>
            </w:tcMar>
          </w:tcPr>
          <w:p w14:paraId="1CDDB85C" w14:textId="77777777" w:rsidR="00366F42" w:rsidRPr="0062141B" w:rsidRDefault="00366F42" w:rsidP="00224ADA">
            <w:pPr>
              <w:spacing w:line="280" w:lineRule="exact"/>
              <w:ind w:firstLineChars="50" w:firstLine="90"/>
              <w:rPr>
                <w:sz w:val="18"/>
                <w:szCs w:val="18"/>
              </w:rPr>
            </w:pPr>
            <w:r w:rsidRPr="0062141B">
              <w:rPr>
                <w:rFonts w:hint="eastAsia"/>
                <w:sz w:val="18"/>
                <w:szCs w:val="18"/>
              </w:rPr>
              <w:t>２</w:t>
            </w:r>
            <w:r w:rsidRPr="0062141B">
              <w:rPr>
                <w:rFonts w:hint="eastAsia"/>
                <w:sz w:val="18"/>
                <w:szCs w:val="18"/>
              </w:rPr>
              <w:t xml:space="preserve"> </w:t>
            </w:r>
            <w:r w:rsidRPr="0062141B">
              <w:rPr>
                <w:rFonts w:hint="eastAsia"/>
                <w:sz w:val="18"/>
                <w:szCs w:val="18"/>
              </w:rPr>
              <w:t>２乗すると</w:t>
            </w:r>
            <w:r w:rsidRPr="0062141B">
              <w:rPr>
                <w:rFonts w:ascii="Bookman Old Style" w:hAnsi="Bookman Old Style" w:hint="eastAsia"/>
                <w:i/>
                <w:iCs/>
                <w:sz w:val="18"/>
                <w:szCs w:val="18"/>
              </w:rPr>
              <w:t>a</w:t>
            </w:r>
            <w:r w:rsidRPr="0062141B">
              <w:rPr>
                <w:rFonts w:hint="eastAsia"/>
                <w:sz w:val="18"/>
                <w:szCs w:val="18"/>
              </w:rPr>
              <w:t>になる数</w:t>
            </w:r>
          </w:p>
          <w:p w14:paraId="00F65820" w14:textId="77777777" w:rsidR="00366F42" w:rsidRPr="0062141B" w:rsidRDefault="00366F42" w:rsidP="00224ADA">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44</w:t>
            </w:r>
            <w:r>
              <w:rPr>
                <w:rFonts w:hint="eastAsia"/>
                <w:sz w:val="18"/>
                <w:szCs w:val="18"/>
              </w:rPr>
              <w:t>～</w:t>
            </w:r>
            <w:r>
              <w:rPr>
                <w:rFonts w:hint="eastAsia"/>
                <w:sz w:val="18"/>
                <w:szCs w:val="18"/>
              </w:rPr>
              <w:t>45</w:t>
            </w:r>
            <w:r w:rsidRPr="0062141B">
              <w:rPr>
                <w:rFonts w:hint="eastAsia"/>
                <w:sz w:val="18"/>
                <w:szCs w:val="18"/>
              </w:rPr>
              <w:t>）</w:t>
            </w:r>
          </w:p>
        </w:tc>
        <w:tc>
          <w:tcPr>
            <w:tcW w:w="589" w:type="dxa"/>
            <w:tcBorders>
              <w:top w:val="dotted" w:sz="4" w:space="0" w:color="auto"/>
              <w:bottom w:val="dotted" w:sz="4" w:space="0" w:color="auto"/>
            </w:tcBorders>
            <w:tcMar>
              <w:top w:w="57" w:type="dxa"/>
              <w:bottom w:w="57" w:type="dxa"/>
            </w:tcMar>
          </w:tcPr>
          <w:p w14:paraId="4F58CCC2" w14:textId="63486FE1" w:rsidR="00366F42" w:rsidRPr="0062141B" w:rsidRDefault="00366F42" w:rsidP="006C2FDC">
            <w:pPr>
              <w:spacing w:line="280" w:lineRule="exact"/>
              <w:jc w:val="center"/>
              <w:rPr>
                <w:sz w:val="18"/>
                <w:szCs w:val="18"/>
              </w:rPr>
            </w:pPr>
            <w:r w:rsidRPr="0062141B">
              <w:rPr>
                <w:rFonts w:hint="eastAsia"/>
                <w:sz w:val="18"/>
                <w:szCs w:val="18"/>
              </w:rPr>
              <w:t>1</w:t>
            </w:r>
          </w:p>
        </w:tc>
        <w:tc>
          <w:tcPr>
            <w:tcW w:w="3402" w:type="dxa"/>
            <w:tcBorders>
              <w:top w:val="dotted" w:sz="4" w:space="0" w:color="auto"/>
              <w:bottom w:val="dotted" w:sz="4" w:space="0" w:color="auto"/>
            </w:tcBorders>
            <w:tcMar>
              <w:top w:w="57" w:type="dxa"/>
              <w:left w:w="40" w:type="dxa"/>
              <w:bottom w:w="57" w:type="dxa"/>
              <w:right w:w="96" w:type="dxa"/>
            </w:tcMar>
          </w:tcPr>
          <w:p w14:paraId="1CB41850" w14:textId="77777777" w:rsidR="00366F42" w:rsidRPr="0062141B" w:rsidRDefault="00366F42" w:rsidP="00224ADA">
            <w:pPr>
              <w:spacing w:line="280" w:lineRule="exact"/>
              <w:ind w:left="180" w:hangingChars="100" w:hanging="180"/>
              <w:jc w:val="left"/>
              <w:rPr>
                <w:sz w:val="18"/>
                <w:szCs w:val="18"/>
              </w:rPr>
            </w:pPr>
            <w:r w:rsidRPr="0062141B">
              <w:rPr>
                <w:rFonts w:hint="eastAsia"/>
                <w:sz w:val="18"/>
                <w:szCs w:val="18"/>
              </w:rPr>
              <w:t>・平方根の意味</w:t>
            </w:r>
            <w:r>
              <w:rPr>
                <w:rFonts w:hint="eastAsia"/>
                <w:sz w:val="18"/>
                <w:szCs w:val="18"/>
              </w:rPr>
              <w:t>，</w:t>
            </w:r>
            <w:r w:rsidRPr="0062141B">
              <w:rPr>
                <w:rFonts w:hint="eastAsia"/>
                <w:sz w:val="18"/>
                <w:szCs w:val="18"/>
              </w:rPr>
              <w:t>根号を使った平方根の表し方</w:t>
            </w:r>
            <w:r>
              <w:rPr>
                <w:rFonts w:hint="eastAsia"/>
                <w:sz w:val="18"/>
                <w:szCs w:val="18"/>
              </w:rPr>
              <w:t>を理解できるようにする。</w:t>
            </w:r>
          </w:p>
        </w:tc>
        <w:tc>
          <w:tcPr>
            <w:tcW w:w="1785" w:type="dxa"/>
            <w:tcBorders>
              <w:top w:val="dotted" w:sz="4" w:space="0" w:color="auto"/>
              <w:bottom w:val="dotted" w:sz="4" w:space="0" w:color="auto"/>
            </w:tcBorders>
            <w:tcMar>
              <w:top w:w="57" w:type="dxa"/>
              <w:bottom w:w="57" w:type="dxa"/>
            </w:tcMar>
          </w:tcPr>
          <w:p w14:paraId="44156385" w14:textId="77777777" w:rsidR="00366F42" w:rsidRPr="0062141B" w:rsidRDefault="00366F42" w:rsidP="00224ADA">
            <w:pPr>
              <w:spacing w:line="280" w:lineRule="exact"/>
              <w:rPr>
                <w:sz w:val="18"/>
                <w:szCs w:val="18"/>
              </w:rPr>
            </w:pPr>
            <w:r>
              <w:rPr>
                <w:rFonts w:asciiTheme="majorEastAsia" w:eastAsiaTheme="majorEastAsia" w:hAnsiTheme="majorEastAsia" w:hint="eastAsia"/>
                <w:sz w:val="18"/>
                <w:szCs w:val="18"/>
              </w:rPr>
              <w:t>知</w:t>
            </w:r>
            <w:r>
              <w:rPr>
                <w:rFonts w:hint="eastAsia"/>
                <w:sz w:val="18"/>
                <w:szCs w:val="18"/>
              </w:rPr>
              <w:t>①：小テスト</w:t>
            </w:r>
          </w:p>
        </w:tc>
      </w:tr>
      <w:tr w:rsidR="00366F42" w:rsidRPr="0062141B" w14:paraId="0400A622" w14:textId="77777777" w:rsidTr="009F4308">
        <w:tblPrEx>
          <w:jc w:val="left"/>
        </w:tblPrEx>
        <w:trPr>
          <w:cantSplit/>
          <w:trHeight w:val="284"/>
        </w:trPr>
        <w:tc>
          <w:tcPr>
            <w:tcW w:w="500" w:type="dxa"/>
            <w:tcBorders>
              <w:top w:val="dotted" w:sz="4" w:space="0" w:color="auto"/>
              <w:bottom w:val="dotted" w:sz="4" w:space="0" w:color="auto"/>
            </w:tcBorders>
            <w:tcMar>
              <w:top w:w="57" w:type="dxa"/>
              <w:bottom w:w="57" w:type="dxa"/>
            </w:tcMar>
            <w:vAlign w:val="center"/>
          </w:tcPr>
          <w:p w14:paraId="6D59CC8C" w14:textId="77777777" w:rsidR="00366F42" w:rsidRPr="0062141B" w:rsidRDefault="00366F42" w:rsidP="00224ADA">
            <w:pPr>
              <w:spacing w:line="240" w:lineRule="exact"/>
              <w:jc w:val="center"/>
              <w:rPr>
                <w:sz w:val="18"/>
                <w:szCs w:val="18"/>
              </w:rPr>
            </w:pPr>
            <w:r>
              <w:rPr>
                <w:rFonts w:hint="eastAsia"/>
                <w:sz w:val="18"/>
                <w:szCs w:val="18"/>
              </w:rPr>
              <w:t>3</w:t>
            </w:r>
          </w:p>
        </w:tc>
        <w:tc>
          <w:tcPr>
            <w:tcW w:w="2592" w:type="dxa"/>
            <w:tcBorders>
              <w:top w:val="dotted" w:sz="4" w:space="0" w:color="auto"/>
              <w:bottom w:val="dotted" w:sz="4" w:space="0" w:color="auto"/>
            </w:tcBorders>
            <w:tcMar>
              <w:top w:w="57" w:type="dxa"/>
              <w:bottom w:w="57" w:type="dxa"/>
            </w:tcMar>
          </w:tcPr>
          <w:p w14:paraId="290918B6" w14:textId="77777777" w:rsidR="00366F42" w:rsidRDefault="00366F42" w:rsidP="00224ADA">
            <w:pPr>
              <w:spacing w:line="280" w:lineRule="exact"/>
              <w:ind w:firstLineChars="50" w:firstLine="90"/>
              <w:rPr>
                <w:sz w:val="18"/>
                <w:szCs w:val="18"/>
              </w:rPr>
            </w:pPr>
            <w:r w:rsidRPr="0062141B">
              <w:rPr>
                <w:rFonts w:hint="eastAsia"/>
                <w:sz w:val="18"/>
                <w:szCs w:val="18"/>
              </w:rPr>
              <w:t>３</w:t>
            </w:r>
            <w:r w:rsidRPr="0062141B">
              <w:rPr>
                <w:rFonts w:hint="eastAsia"/>
                <w:sz w:val="18"/>
                <w:szCs w:val="18"/>
              </w:rPr>
              <w:t xml:space="preserve"> </w:t>
            </w:r>
            <w:r w:rsidRPr="0062141B">
              <w:rPr>
                <w:rFonts w:hint="eastAsia"/>
                <w:sz w:val="18"/>
                <w:szCs w:val="18"/>
              </w:rPr>
              <w:t>平方根の大小</w:t>
            </w:r>
          </w:p>
          <w:p w14:paraId="5D05CFB6" w14:textId="77777777" w:rsidR="00366F42" w:rsidRPr="0062141B" w:rsidRDefault="00366F42" w:rsidP="00224ADA">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46</w:t>
            </w:r>
            <w:r>
              <w:rPr>
                <w:rFonts w:hint="eastAsia"/>
                <w:sz w:val="18"/>
                <w:szCs w:val="18"/>
              </w:rPr>
              <w:t>～</w:t>
            </w:r>
            <w:r>
              <w:rPr>
                <w:rFonts w:hint="eastAsia"/>
                <w:sz w:val="18"/>
                <w:szCs w:val="18"/>
              </w:rPr>
              <w:t>4</w:t>
            </w:r>
            <w:r>
              <w:rPr>
                <w:sz w:val="18"/>
                <w:szCs w:val="18"/>
              </w:rPr>
              <w:t>7</w:t>
            </w:r>
            <w:r w:rsidRPr="0062141B">
              <w:rPr>
                <w:rFonts w:hint="eastAsia"/>
                <w:sz w:val="18"/>
                <w:szCs w:val="18"/>
              </w:rPr>
              <w:t>）</w:t>
            </w:r>
          </w:p>
        </w:tc>
        <w:tc>
          <w:tcPr>
            <w:tcW w:w="589" w:type="dxa"/>
            <w:tcBorders>
              <w:top w:val="dotted" w:sz="4" w:space="0" w:color="auto"/>
              <w:bottom w:val="dotted" w:sz="4" w:space="0" w:color="auto"/>
            </w:tcBorders>
            <w:tcMar>
              <w:top w:w="57" w:type="dxa"/>
              <w:bottom w:w="57" w:type="dxa"/>
            </w:tcMar>
          </w:tcPr>
          <w:p w14:paraId="42FE71E7" w14:textId="77777777" w:rsidR="00366F42" w:rsidRPr="0062141B" w:rsidRDefault="00366F42" w:rsidP="00224ADA">
            <w:pPr>
              <w:spacing w:line="280" w:lineRule="exact"/>
              <w:jc w:val="center"/>
              <w:rPr>
                <w:sz w:val="18"/>
                <w:szCs w:val="18"/>
              </w:rPr>
            </w:pPr>
            <w:r w:rsidRPr="0062141B">
              <w:rPr>
                <w:rFonts w:hint="eastAsia"/>
                <w:sz w:val="18"/>
                <w:szCs w:val="18"/>
              </w:rPr>
              <w:t>1</w:t>
            </w:r>
          </w:p>
        </w:tc>
        <w:tc>
          <w:tcPr>
            <w:tcW w:w="3402" w:type="dxa"/>
            <w:tcBorders>
              <w:top w:val="dotted" w:sz="4" w:space="0" w:color="auto"/>
              <w:bottom w:val="dotted" w:sz="4" w:space="0" w:color="auto"/>
            </w:tcBorders>
            <w:tcMar>
              <w:top w:w="57" w:type="dxa"/>
              <w:left w:w="40" w:type="dxa"/>
              <w:bottom w:w="57" w:type="dxa"/>
              <w:right w:w="96" w:type="dxa"/>
            </w:tcMar>
          </w:tcPr>
          <w:p w14:paraId="36647D44" w14:textId="77777777" w:rsidR="00366F42" w:rsidRPr="0062141B" w:rsidRDefault="00366F42" w:rsidP="00224ADA">
            <w:pPr>
              <w:spacing w:line="280" w:lineRule="exact"/>
              <w:ind w:left="180" w:hangingChars="100" w:hanging="180"/>
              <w:jc w:val="left"/>
              <w:rPr>
                <w:sz w:val="18"/>
                <w:szCs w:val="18"/>
              </w:rPr>
            </w:pPr>
            <w:r w:rsidRPr="0062141B">
              <w:rPr>
                <w:rFonts w:hint="eastAsia"/>
                <w:sz w:val="18"/>
                <w:szCs w:val="18"/>
              </w:rPr>
              <w:t>・</w:t>
            </w:r>
            <w:r>
              <w:rPr>
                <w:rFonts w:hint="eastAsia"/>
                <w:sz w:val="18"/>
                <w:szCs w:val="18"/>
              </w:rPr>
              <w:t>根号がついた</w:t>
            </w:r>
            <w:r w:rsidRPr="0062141B">
              <w:rPr>
                <w:rFonts w:hint="eastAsia"/>
                <w:sz w:val="18"/>
                <w:szCs w:val="18"/>
              </w:rPr>
              <w:t>数</w:t>
            </w:r>
            <w:r>
              <w:rPr>
                <w:rFonts w:hint="eastAsia"/>
                <w:sz w:val="18"/>
                <w:szCs w:val="18"/>
              </w:rPr>
              <w:t>の大小を，不等号を使って表すことができるようにする。</w:t>
            </w:r>
          </w:p>
        </w:tc>
        <w:tc>
          <w:tcPr>
            <w:tcW w:w="1785" w:type="dxa"/>
            <w:tcBorders>
              <w:top w:val="dotted" w:sz="4" w:space="0" w:color="auto"/>
              <w:bottom w:val="dotted" w:sz="4" w:space="0" w:color="auto"/>
            </w:tcBorders>
            <w:tcMar>
              <w:top w:w="57" w:type="dxa"/>
              <w:bottom w:w="57" w:type="dxa"/>
            </w:tcMar>
          </w:tcPr>
          <w:p w14:paraId="48266515" w14:textId="77777777" w:rsidR="00366F42" w:rsidRPr="0062141B" w:rsidRDefault="00366F42" w:rsidP="00224ADA">
            <w:pPr>
              <w:spacing w:line="280" w:lineRule="exact"/>
              <w:rPr>
                <w:sz w:val="18"/>
                <w:szCs w:val="18"/>
              </w:rPr>
            </w:pPr>
            <w:r>
              <w:rPr>
                <w:rFonts w:asciiTheme="majorEastAsia" w:eastAsiaTheme="majorEastAsia" w:hAnsiTheme="majorEastAsia" w:hint="eastAsia"/>
                <w:sz w:val="18"/>
                <w:szCs w:val="18"/>
              </w:rPr>
              <w:t>知</w:t>
            </w:r>
            <w:r>
              <w:rPr>
                <w:rFonts w:hint="eastAsia"/>
                <w:sz w:val="18"/>
                <w:szCs w:val="18"/>
              </w:rPr>
              <w:t>①：小テスト</w:t>
            </w:r>
          </w:p>
        </w:tc>
      </w:tr>
      <w:tr w:rsidR="00366F42" w:rsidRPr="0062141B" w14:paraId="4705FFAA" w14:textId="77777777" w:rsidTr="009F4308">
        <w:tblPrEx>
          <w:jc w:val="left"/>
        </w:tblPrEx>
        <w:trPr>
          <w:cantSplit/>
          <w:trHeight w:val="284"/>
        </w:trPr>
        <w:tc>
          <w:tcPr>
            <w:tcW w:w="500" w:type="dxa"/>
            <w:tcBorders>
              <w:top w:val="dotted" w:sz="4" w:space="0" w:color="auto"/>
              <w:bottom w:val="dotted" w:sz="4" w:space="0" w:color="auto"/>
            </w:tcBorders>
            <w:tcMar>
              <w:top w:w="57" w:type="dxa"/>
              <w:bottom w:w="57" w:type="dxa"/>
            </w:tcMar>
            <w:vAlign w:val="center"/>
          </w:tcPr>
          <w:p w14:paraId="27F20F1D" w14:textId="77777777" w:rsidR="00366F42" w:rsidRPr="0062141B" w:rsidRDefault="00366F42" w:rsidP="00224ADA">
            <w:pPr>
              <w:spacing w:line="240" w:lineRule="exact"/>
              <w:jc w:val="center"/>
              <w:rPr>
                <w:sz w:val="18"/>
                <w:szCs w:val="18"/>
              </w:rPr>
            </w:pPr>
            <w:r>
              <w:rPr>
                <w:rFonts w:hint="eastAsia"/>
                <w:sz w:val="18"/>
                <w:szCs w:val="18"/>
              </w:rPr>
              <w:lastRenderedPageBreak/>
              <w:t>4</w:t>
            </w:r>
          </w:p>
        </w:tc>
        <w:tc>
          <w:tcPr>
            <w:tcW w:w="2592" w:type="dxa"/>
            <w:tcBorders>
              <w:top w:val="dotted" w:sz="4" w:space="0" w:color="auto"/>
              <w:bottom w:val="dotted" w:sz="4" w:space="0" w:color="auto"/>
            </w:tcBorders>
            <w:tcMar>
              <w:top w:w="57" w:type="dxa"/>
              <w:bottom w:w="57" w:type="dxa"/>
            </w:tcMar>
          </w:tcPr>
          <w:p w14:paraId="0C3A9E2F" w14:textId="77777777" w:rsidR="00366F42" w:rsidRDefault="00366F42" w:rsidP="00224ADA">
            <w:pPr>
              <w:spacing w:line="280" w:lineRule="exact"/>
              <w:ind w:firstLineChars="50" w:firstLine="90"/>
              <w:rPr>
                <w:sz w:val="18"/>
                <w:szCs w:val="18"/>
              </w:rPr>
            </w:pPr>
            <w:r w:rsidRPr="0062141B">
              <w:rPr>
                <w:rFonts w:hint="eastAsia"/>
                <w:sz w:val="18"/>
                <w:szCs w:val="18"/>
              </w:rPr>
              <w:t>４</w:t>
            </w:r>
            <w:r w:rsidRPr="0062141B">
              <w:rPr>
                <w:rFonts w:hint="eastAsia"/>
                <w:sz w:val="18"/>
                <w:szCs w:val="18"/>
              </w:rPr>
              <w:t xml:space="preserve"> </w:t>
            </w:r>
            <w:r w:rsidRPr="0062141B">
              <w:rPr>
                <w:rFonts w:hint="eastAsia"/>
                <w:sz w:val="18"/>
                <w:szCs w:val="18"/>
              </w:rPr>
              <w:t>有理数と無理数</w:t>
            </w:r>
          </w:p>
          <w:p w14:paraId="3FD331F6" w14:textId="77777777" w:rsidR="00366F42" w:rsidRPr="0062141B" w:rsidRDefault="00366F42" w:rsidP="00224ADA">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48</w:t>
            </w:r>
            <w:r>
              <w:rPr>
                <w:rFonts w:hint="eastAsia"/>
                <w:sz w:val="18"/>
                <w:szCs w:val="18"/>
              </w:rPr>
              <w:t>～</w:t>
            </w:r>
            <w:r>
              <w:rPr>
                <w:rFonts w:hint="eastAsia"/>
                <w:sz w:val="18"/>
                <w:szCs w:val="18"/>
              </w:rPr>
              <w:t>4</w:t>
            </w:r>
            <w:r>
              <w:rPr>
                <w:sz w:val="18"/>
                <w:szCs w:val="18"/>
              </w:rPr>
              <w:t>9</w:t>
            </w:r>
            <w:r w:rsidRPr="0062141B">
              <w:rPr>
                <w:rFonts w:hint="eastAsia"/>
                <w:sz w:val="18"/>
                <w:szCs w:val="18"/>
              </w:rPr>
              <w:t>）</w:t>
            </w:r>
          </w:p>
        </w:tc>
        <w:tc>
          <w:tcPr>
            <w:tcW w:w="589" w:type="dxa"/>
            <w:tcBorders>
              <w:top w:val="dotted" w:sz="4" w:space="0" w:color="auto"/>
              <w:bottom w:val="dotted" w:sz="4" w:space="0" w:color="auto"/>
            </w:tcBorders>
            <w:tcMar>
              <w:top w:w="57" w:type="dxa"/>
              <w:bottom w:w="57" w:type="dxa"/>
            </w:tcMar>
          </w:tcPr>
          <w:p w14:paraId="24308FBF" w14:textId="77777777" w:rsidR="00366F42" w:rsidRPr="0062141B" w:rsidRDefault="00366F42" w:rsidP="00224ADA">
            <w:pPr>
              <w:spacing w:line="280" w:lineRule="exact"/>
              <w:jc w:val="center"/>
              <w:rPr>
                <w:sz w:val="18"/>
                <w:szCs w:val="18"/>
              </w:rPr>
            </w:pPr>
            <w:r w:rsidRPr="0062141B">
              <w:rPr>
                <w:rFonts w:hint="eastAsia"/>
                <w:sz w:val="18"/>
                <w:szCs w:val="18"/>
              </w:rPr>
              <w:t>1</w:t>
            </w:r>
          </w:p>
        </w:tc>
        <w:tc>
          <w:tcPr>
            <w:tcW w:w="3402" w:type="dxa"/>
            <w:tcBorders>
              <w:top w:val="dotted" w:sz="4" w:space="0" w:color="auto"/>
              <w:bottom w:val="dotted" w:sz="4" w:space="0" w:color="auto"/>
            </w:tcBorders>
            <w:tcMar>
              <w:top w:w="57" w:type="dxa"/>
              <w:left w:w="40" w:type="dxa"/>
              <w:bottom w:w="57" w:type="dxa"/>
              <w:right w:w="96" w:type="dxa"/>
            </w:tcMar>
          </w:tcPr>
          <w:p w14:paraId="76076302" w14:textId="77777777" w:rsidR="00366F42" w:rsidRPr="0062141B" w:rsidRDefault="00366F42" w:rsidP="00224ADA">
            <w:pPr>
              <w:spacing w:line="280" w:lineRule="exact"/>
              <w:ind w:left="180" w:hangingChars="100" w:hanging="180"/>
              <w:jc w:val="left"/>
              <w:rPr>
                <w:sz w:val="18"/>
                <w:szCs w:val="18"/>
              </w:rPr>
            </w:pPr>
            <w:r w:rsidRPr="0062141B">
              <w:rPr>
                <w:rFonts w:hint="eastAsia"/>
                <w:sz w:val="18"/>
                <w:szCs w:val="18"/>
              </w:rPr>
              <w:t>・</w:t>
            </w:r>
            <w:r w:rsidRPr="00B42DD7">
              <w:rPr>
                <w:rFonts w:hint="eastAsia"/>
                <w:sz w:val="18"/>
                <w:szCs w:val="18"/>
              </w:rPr>
              <w:t>数が，</w:t>
            </w:r>
            <w:r>
              <w:rPr>
                <w:rFonts w:hint="eastAsia"/>
                <w:sz w:val="18"/>
                <w:szCs w:val="18"/>
              </w:rPr>
              <w:t>有理数と無理数</w:t>
            </w:r>
            <w:r w:rsidRPr="00B42DD7">
              <w:rPr>
                <w:rFonts w:hint="eastAsia"/>
                <w:sz w:val="18"/>
                <w:szCs w:val="18"/>
              </w:rPr>
              <w:t>の２種類に分けられることを理解できるようにする</w:t>
            </w:r>
            <w:r>
              <w:rPr>
                <w:rFonts w:hint="eastAsia"/>
                <w:sz w:val="18"/>
                <w:szCs w:val="18"/>
              </w:rPr>
              <w:t>。</w:t>
            </w:r>
          </w:p>
        </w:tc>
        <w:tc>
          <w:tcPr>
            <w:tcW w:w="1785" w:type="dxa"/>
            <w:tcBorders>
              <w:top w:val="dotted" w:sz="4" w:space="0" w:color="auto"/>
              <w:bottom w:val="dotted" w:sz="4" w:space="0" w:color="auto"/>
            </w:tcBorders>
            <w:tcMar>
              <w:top w:w="57" w:type="dxa"/>
              <w:bottom w:w="57" w:type="dxa"/>
            </w:tcMar>
          </w:tcPr>
          <w:p w14:paraId="7BF25E91" w14:textId="77777777" w:rsidR="008D69F0" w:rsidRDefault="00366F42" w:rsidP="008D69F0">
            <w:pPr>
              <w:spacing w:line="280" w:lineRule="exact"/>
              <w:rPr>
                <w:sz w:val="18"/>
                <w:szCs w:val="18"/>
              </w:rPr>
            </w:pPr>
            <w:r>
              <w:rPr>
                <w:rFonts w:asciiTheme="majorEastAsia" w:eastAsiaTheme="majorEastAsia" w:hAnsiTheme="majorEastAsia" w:hint="eastAsia"/>
                <w:sz w:val="18"/>
                <w:szCs w:val="18"/>
              </w:rPr>
              <w:t>知</w:t>
            </w:r>
            <w:r>
              <w:rPr>
                <w:rFonts w:hint="eastAsia"/>
                <w:sz w:val="18"/>
                <w:szCs w:val="18"/>
              </w:rPr>
              <w:t>①：</w:t>
            </w:r>
            <w:r w:rsidRPr="00565F0A">
              <w:rPr>
                <w:rFonts w:hint="eastAsia"/>
                <w:sz w:val="18"/>
                <w:szCs w:val="18"/>
              </w:rPr>
              <w:t>行動観察，</w:t>
            </w:r>
          </w:p>
          <w:p w14:paraId="620077EF" w14:textId="026A3A48" w:rsidR="00366F42" w:rsidRPr="0062141B" w:rsidRDefault="008D69F0" w:rsidP="008D69F0">
            <w:pPr>
              <w:spacing w:line="280" w:lineRule="exact"/>
              <w:rPr>
                <w:sz w:val="18"/>
                <w:szCs w:val="18"/>
              </w:rPr>
            </w:pPr>
            <w:r>
              <w:rPr>
                <w:rFonts w:hint="eastAsia"/>
                <w:sz w:val="18"/>
                <w:szCs w:val="18"/>
              </w:rPr>
              <w:t xml:space="preserve">　</w:t>
            </w:r>
            <w:r w:rsidR="00366F42" w:rsidRPr="00261B3F">
              <w:rPr>
                <w:rFonts w:hint="eastAsia"/>
                <w:sz w:val="18"/>
                <w:szCs w:val="18"/>
              </w:rPr>
              <w:t>ノート</w:t>
            </w:r>
          </w:p>
        </w:tc>
      </w:tr>
      <w:tr w:rsidR="00366F42" w:rsidRPr="0062141B" w14:paraId="4C8DBE8A" w14:textId="77777777" w:rsidTr="009F4308">
        <w:tblPrEx>
          <w:jc w:val="left"/>
        </w:tblPrEx>
        <w:trPr>
          <w:cantSplit/>
          <w:trHeight w:val="284"/>
        </w:trPr>
        <w:tc>
          <w:tcPr>
            <w:tcW w:w="500" w:type="dxa"/>
            <w:tcBorders>
              <w:top w:val="dotted" w:sz="4" w:space="0" w:color="auto"/>
            </w:tcBorders>
            <w:tcMar>
              <w:top w:w="57" w:type="dxa"/>
              <w:bottom w:w="57" w:type="dxa"/>
            </w:tcMar>
            <w:vAlign w:val="center"/>
          </w:tcPr>
          <w:p w14:paraId="4C2DEF8E" w14:textId="77777777" w:rsidR="00366F42" w:rsidRPr="0062141B" w:rsidRDefault="00366F42" w:rsidP="00224ADA">
            <w:pPr>
              <w:spacing w:line="240" w:lineRule="exact"/>
              <w:jc w:val="center"/>
              <w:rPr>
                <w:sz w:val="18"/>
                <w:szCs w:val="18"/>
              </w:rPr>
            </w:pPr>
            <w:r>
              <w:rPr>
                <w:rFonts w:hint="eastAsia"/>
                <w:sz w:val="18"/>
                <w:szCs w:val="18"/>
              </w:rPr>
              <w:t>5</w:t>
            </w:r>
          </w:p>
        </w:tc>
        <w:tc>
          <w:tcPr>
            <w:tcW w:w="2592" w:type="dxa"/>
            <w:tcBorders>
              <w:top w:val="dotted" w:sz="4" w:space="0" w:color="auto"/>
              <w:bottom w:val="single" w:sz="4" w:space="0" w:color="auto"/>
            </w:tcBorders>
            <w:tcMar>
              <w:top w:w="57" w:type="dxa"/>
              <w:bottom w:w="57" w:type="dxa"/>
            </w:tcMar>
          </w:tcPr>
          <w:p w14:paraId="194BE96A" w14:textId="77777777" w:rsidR="00366F42" w:rsidRDefault="00366F42" w:rsidP="00224ADA">
            <w:pPr>
              <w:spacing w:line="280" w:lineRule="exact"/>
              <w:ind w:firstLineChars="50" w:firstLine="90"/>
              <w:rPr>
                <w:sz w:val="18"/>
                <w:szCs w:val="18"/>
              </w:rPr>
            </w:pPr>
            <w:r w:rsidRPr="0062141B">
              <w:rPr>
                <w:rFonts w:hint="eastAsia"/>
                <w:sz w:val="18"/>
                <w:szCs w:val="18"/>
              </w:rPr>
              <w:t>基本の問題</w:t>
            </w:r>
          </w:p>
          <w:p w14:paraId="10463E49" w14:textId="77777777" w:rsidR="00366F42" w:rsidRPr="0062141B" w:rsidRDefault="00366F42" w:rsidP="00224ADA">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50</w:t>
            </w:r>
            <w:r w:rsidRPr="0062141B">
              <w:rPr>
                <w:rFonts w:hint="eastAsia"/>
                <w:sz w:val="18"/>
                <w:szCs w:val="18"/>
              </w:rPr>
              <w:t>）</w:t>
            </w:r>
          </w:p>
        </w:tc>
        <w:tc>
          <w:tcPr>
            <w:tcW w:w="589" w:type="dxa"/>
            <w:tcBorders>
              <w:top w:val="dotted" w:sz="4" w:space="0" w:color="auto"/>
              <w:bottom w:val="single" w:sz="4" w:space="0" w:color="auto"/>
            </w:tcBorders>
            <w:tcMar>
              <w:top w:w="57" w:type="dxa"/>
              <w:bottom w:w="57" w:type="dxa"/>
            </w:tcMar>
          </w:tcPr>
          <w:p w14:paraId="71D02187" w14:textId="77777777" w:rsidR="00366F42" w:rsidRPr="0062141B" w:rsidRDefault="00366F42" w:rsidP="00224ADA">
            <w:pPr>
              <w:spacing w:line="280" w:lineRule="exact"/>
              <w:jc w:val="center"/>
              <w:rPr>
                <w:sz w:val="18"/>
                <w:szCs w:val="18"/>
              </w:rPr>
            </w:pPr>
            <w:r w:rsidRPr="0062141B">
              <w:rPr>
                <w:rFonts w:hint="eastAsia"/>
                <w:sz w:val="18"/>
                <w:szCs w:val="18"/>
              </w:rPr>
              <w:t>1</w:t>
            </w:r>
          </w:p>
        </w:tc>
        <w:tc>
          <w:tcPr>
            <w:tcW w:w="3402" w:type="dxa"/>
            <w:tcBorders>
              <w:top w:val="dotted" w:sz="4" w:space="0" w:color="auto"/>
              <w:bottom w:val="single" w:sz="4" w:space="0" w:color="auto"/>
            </w:tcBorders>
            <w:tcMar>
              <w:top w:w="57" w:type="dxa"/>
              <w:left w:w="40" w:type="dxa"/>
              <w:bottom w:w="57" w:type="dxa"/>
              <w:right w:w="96" w:type="dxa"/>
            </w:tcMar>
          </w:tcPr>
          <w:p w14:paraId="58A31BEC" w14:textId="5815605D" w:rsidR="00366F42" w:rsidRPr="0062141B" w:rsidRDefault="00366F42" w:rsidP="00224ADA">
            <w:pPr>
              <w:spacing w:line="280" w:lineRule="exact"/>
              <w:ind w:left="180" w:hangingChars="100" w:hanging="180"/>
              <w:jc w:val="left"/>
              <w:rPr>
                <w:sz w:val="18"/>
                <w:szCs w:val="18"/>
              </w:rPr>
            </w:pPr>
            <w:r>
              <w:rPr>
                <w:rFonts w:hint="eastAsia"/>
                <w:sz w:val="18"/>
                <w:szCs w:val="18"/>
              </w:rPr>
              <w:t>・</w:t>
            </w:r>
            <w:r w:rsidR="00EE701F">
              <w:rPr>
                <w:rFonts w:hint="eastAsia"/>
                <w:sz w:val="18"/>
                <w:szCs w:val="18"/>
              </w:rPr>
              <w:t>１節で学習したことが身に付いているかを自己評価できるようにする。</w:t>
            </w:r>
          </w:p>
        </w:tc>
        <w:tc>
          <w:tcPr>
            <w:tcW w:w="1785" w:type="dxa"/>
            <w:tcBorders>
              <w:top w:val="dotted" w:sz="4" w:space="0" w:color="auto"/>
              <w:bottom w:val="single" w:sz="4" w:space="0" w:color="auto"/>
            </w:tcBorders>
            <w:tcMar>
              <w:top w:w="57" w:type="dxa"/>
              <w:bottom w:w="57" w:type="dxa"/>
            </w:tcMar>
          </w:tcPr>
          <w:p w14:paraId="04730B86" w14:textId="77777777" w:rsidR="00366F42" w:rsidRPr="0062141B" w:rsidRDefault="00366F42" w:rsidP="00224ADA">
            <w:pPr>
              <w:spacing w:line="280" w:lineRule="exact"/>
              <w:ind w:left="180" w:hangingChars="100" w:hanging="180"/>
              <w:rPr>
                <w:sz w:val="18"/>
                <w:szCs w:val="18"/>
              </w:rPr>
            </w:pPr>
            <w:r w:rsidRPr="00163E02">
              <w:rPr>
                <w:rFonts w:asciiTheme="majorEastAsia" w:eastAsiaTheme="majorEastAsia" w:hAnsiTheme="majorEastAsia" w:hint="eastAsia"/>
                <w:sz w:val="18"/>
                <w:szCs w:val="18"/>
              </w:rPr>
              <w:t>知</w:t>
            </w:r>
            <w:r>
              <w:rPr>
                <w:rFonts w:hint="eastAsia"/>
                <w:sz w:val="18"/>
                <w:szCs w:val="18"/>
              </w:rPr>
              <w:t>①：問題１～６</w:t>
            </w:r>
          </w:p>
        </w:tc>
      </w:tr>
      <w:tr w:rsidR="00366F42" w:rsidRPr="0062141B" w14:paraId="59D0B3AF" w14:textId="77777777" w:rsidTr="009F4308">
        <w:tblPrEx>
          <w:jc w:val="left"/>
        </w:tblPrEx>
        <w:trPr>
          <w:cantSplit/>
          <w:trHeight w:val="284"/>
        </w:trPr>
        <w:tc>
          <w:tcPr>
            <w:tcW w:w="500" w:type="dxa"/>
            <w:tcBorders>
              <w:bottom w:val="single" w:sz="4" w:space="0" w:color="auto"/>
            </w:tcBorders>
            <w:tcMar>
              <w:top w:w="57" w:type="dxa"/>
              <w:bottom w:w="57" w:type="dxa"/>
            </w:tcMar>
            <w:vAlign w:val="center"/>
          </w:tcPr>
          <w:p w14:paraId="74D38A13" w14:textId="77777777" w:rsidR="00366F42" w:rsidRPr="0062141B" w:rsidRDefault="00366F42" w:rsidP="00224ADA">
            <w:pPr>
              <w:spacing w:line="240" w:lineRule="exact"/>
              <w:jc w:val="center"/>
              <w:rPr>
                <w:sz w:val="18"/>
                <w:szCs w:val="18"/>
              </w:rPr>
            </w:pPr>
          </w:p>
        </w:tc>
        <w:tc>
          <w:tcPr>
            <w:tcW w:w="2592" w:type="dxa"/>
            <w:tcBorders>
              <w:bottom w:val="single" w:sz="4" w:space="0" w:color="auto"/>
            </w:tcBorders>
            <w:shd w:val="pct10" w:color="auto" w:fill="auto"/>
            <w:tcMar>
              <w:top w:w="57" w:type="dxa"/>
              <w:bottom w:w="57" w:type="dxa"/>
            </w:tcMar>
          </w:tcPr>
          <w:p w14:paraId="7264E1DA" w14:textId="77777777" w:rsidR="00366F42" w:rsidRPr="0062141B" w:rsidRDefault="00366F42" w:rsidP="00224ADA">
            <w:pPr>
              <w:spacing w:line="280" w:lineRule="exact"/>
              <w:rPr>
                <w:sz w:val="18"/>
                <w:szCs w:val="18"/>
              </w:rPr>
            </w:pPr>
            <w:r w:rsidRPr="0062141B">
              <w:rPr>
                <w:rFonts w:hint="eastAsia"/>
                <w:sz w:val="18"/>
                <w:szCs w:val="18"/>
              </w:rPr>
              <w:t>２節　根号をふくむ式の計算</w:t>
            </w:r>
          </w:p>
        </w:tc>
        <w:tc>
          <w:tcPr>
            <w:tcW w:w="589" w:type="dxa"/>
            <w:tcBorders>
              <w:bottom w:val="single" w:sz="4" w:space="0" w:color="auto"/>
            </w:tcBorders>
            <w:shd w:val="pct10" w:color="auto" w:fill="auto"/>
            <w:tcMar>
              <w:top w:w="57" w:type="dxa"/>
              <w:bottom w:w="57" w:type="dxa"/>
            </w:tcMar>
          </w:tcPr>
          <w:p w14:paraId="23395837" w14:textId="77777777" w:rsidR="00366F42" w:rsidRPr="0062141B" w:rsidRDefault="00366F42" w:rsidP="00224ADA">
            <w:pPr>
              <w:spacing w:line="280" w:lineRule="exact"/>
              <w:jc w:val="center"/>
              <w:rPr>
                <w:sz w:val="18"/>
                <w:szCs w:val="18"/>
              </w:rPr>
            </w:pPr>
          </w:p>
        </w:tc>
        <w:tc>
          <w:tcPr>
            <w:tcW w:w="3402" w:type="dxa"/>
            <w:tcBorders>
              <w:bottom w:val="single" w:sz="4" w:space="0" w:color="auto"/>
            </w:tcBorders>
            <w:shd w:val="pct10" w:color="auto" w:fill="auto"/>
            <w:tcMar>
              <w:top w:w="57" w:type="dxa"/>
              <w:left w:w="40" w:type="dxa"/>
              <w:bottom w:w="57" w:type="dxa"/>
              <w:right w:w="96" w:type="dxa"/>
            </w:tcMar>
          </w:tcPr>
          <w:p w14:paraId="69F9FEBC" w14:textId="77777777" w:rsidR="00366F42" w:rsidRPr="0062141B" w:rsidRDefault="00366F42" w:rsidP="00224ADA">
            <w:pPr>
              <w:spacing w:line="280" w:lineRule="exact"/>
              <w:jc w:val="left"/>
              <w:rPr>
                <w:sz w:val="18"/>
                <w:szCs w:val="18"/>
              </w:rPr>
            </w:pPr>
          </w:p>
        </w:tc>
        <w:tc>
          <w:tcPr>
            <w:tcW w:w="1785" w:type="dxa"/>
            <w:tcBorders>
              <w:bottom w:val="single" w:sz="4" w:space="0" w:color="auto"/>
            </w:tcBorders>
            <w:shd w:val="pct10" w:color="auto" w:fill="auto"/>
            <w:tcMar>
              <w:top w:w="57" w:type="dxa"/>
              <w:bottom w:w="57" w:type="dxa"/>
            </w:tcMar>
          </w:tcPr>
          <w:p w14:paraId="36AE5A73" w14:textId="77777777" w:rsidR="00366F42" w:rsidRPr="0062141B" w:rsidRDefault="00366F42" w:rsidP="00224ADA">
            <w:pPr>
              <w:spacing w:line="280" w:lineRule="exact"/>
              <w:rPr>
                <w:sz w:val="18"/>
                <w:szCs w:val="18"/>
              </w:rPr>
            </w:pPr>
          </w:p>
        </w:tc>
      </w:tr>
      <w:tr w:rsidR="00366F42" w:rsidRPr="0062141B" w14:paraId="576E874E" w14:textId="77777777" w:rsidTr="009F4308">
        <w:tblPrEx>
          <w:jc w:val="left"/>
        </w:tblPrEx>
        <w:trPr>
          <w:cantSplit/>
          <w:trHeight w:val="185"/>
        </w:trPr>
        <w:tc>
          <w:tcPr>
            <w:tcW w:w="500" w:type="dxa"/>
            <w:vMerge w:val="restart"/>
            <w:tcMar>
              <w:top w:w="57" w:type="dxa"/>
              <w:bottom w:w="57" w:type="dxa"/>
            </w:tcMar>
            <w:vAlign w:val="center"/>
          </w:tcPr>
          <w:p w14:paraId="368A2C79" w14:textId="77777777" w:rsidR="00366F42" w:rsidRPr="0062141B" w:rsidRDefault="00366F42" w:rsidP="00224ADA">
            <w:pPr>
              <w:spacing w:line="240" w:lineRule="exact"/>
              <w:jc w:val="center"/>
              <w:rPr>
                <w:sz w:val="18"/>
                <w:szCs w:val="18"/>
              </w:rPr>
            </w:pPr>
            <w:r>
              <w:rPr>
                <w:rFonts w:hint="eastAsia"/>
                <w:sz w:val="18"/>
                <w:szCs w:val="18"/>
              </w:rPr>
              <w:t>6</w:t>
            </w:r>
          </w:p>
        </w:tc>
        <w:tc>
          <w:tcPr>
            <w:tcW w:w="2592" w:type="dxa"/>
            <w:vMerge w:val="restart"/>
            <w:tcMar>
              <w:top w:w="57" w:type="dxa"/>
              <w:bottom w:w="57" w:type="dxa"/>
            </w:tcMar>
          </w:tcPr>
          <w:p w14:paraId="6DD8E702" w14:textId="77777777" w:rsidR="00366F42" w:rsidRDefault="00366F42" w:rsidP="00224ADA">
            <w:pPr>
              <w:spacing w:line="280" w:lineRule="exact"/>
              <w:ind w:firstLineChars="50" w:firstLine="90"/>
              <w:rPr>
                <w:sz w:val="18"/>
                <w:szCs w:val="18"/>
              </w:rPr>
            </w:pPr>
            <w:r w:rsidRPr="0062141B">
              <w:rPr>
                <w:rFonts w:hint="eastAsia"/>
                <w:sz w:val="18"/>
                <w:szCs w:val="18"/>
              </w:rPr>
              <w:t>１</w:t>
            </w:r>
            <w:r w:rsidRPr="0062141B">
              <w:rPr>
                <w:rFonts w:hint="eastAsia"/>
                <w:sz w:val="18"/>
                <w:szCs w:val="18"/>
              </w:rPr>
              <w:t xml:space="preserve"> </w:t>
            </w:r>
            <w:r w:rsidRPr="0062141B">
              <w:rPr>
                <w:rFonts w:hint="eastAsia"/>
                <w:sz w:val="18"/>
                <w:szCs w:val="18"/>
              </w:rPr>
              <w:t>根号のついた数の性質</w:t>
            </w:r>
          </w:p>
          <w:p w14:paraId="35233BC0" w14:textId="77777777" w:rsidR="00366F42" w:rsidRPr="0062141B" w:rsidRDefault="00366F42" w:rsidP="00224ADA">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51</w:t>
            </w:r>
            <w:r>
              <w:rPr>
                <w:rFonts w:hint="eastAsia"/>
                <w:sz w:val="18"/>
                <w:szCs w:val="18"/>
              </w:rPr>
              <w:t>～</w:t>
            </w:r>
            <w:r>
              <w:rPr>
                <w:sz w:val="18"/>
                <w:szCs w:val="18"/>
              </w:rPr>
              <w:t>53</w:t>
            </w:r>
            <w:r w:rsidRPr="0062141B">
              <w:rPr>
                <w:rFonts w:hint="eastAsia"/>
                <w:sz w:val="18"/>
                <w:szCs w:val="18"/>
              </w:rPr>
              <w:t>）</w:t>
            </w:r>
          </w:p>
        </w:tc>
        <w:tc>
          <w:tcPr>
            <w:tcW w:w="589" w:type="dxa"/>
            <w:vMerge w:val="restart"/>
            <w:tcMar>
              <w:top w:w="57" w:type="dxa"/>
              <w:bottom w:w="57" w:type="dxa"/>
            </w:tcMar>
          </w:tcPr>
          <w:p w14:paraId="23B810B0" w14:textId="77777777" w:rsidR="00366F42" w:rsidRPr="0062141B" w:rsidRDefault="00366F42" w:rsidP="00224ADA">
            <w:pPr>
              <w:spacing w:line="280" w:lineRule="exact"/>
              <w:jc w:val="center"/>
              <w:rPr>
                <w:sz w:val="18"/>
                <w:szCs w:val="18"/>
              </w:rPr>
            </w:pPr>
            <w:r w:rsidRPr="0062141B">
              <w:rPr>
                <w:rFonts w:hint="eastAsia"/>
                <w:sz w:val="18"/>
                <w:szCs w:val="18"/>
              </w:rPr>
              <w:t>1</w:t>
            </w:r>
          </w:p>
        </w:tc>
        <w:tc>
          <w:tcPr>
            <w:tcW w:w="3402" w:type="dxa"/>
            <w:tcBorders>
              <w:bottom w:val="nil"/>
            </w:tcBorders>
            <w:tcMar>
              <w:top w:w="57" w:type="dxa"/>
              <w:left w:w="40" w:type="dxa"/>
              <w:bottom w:w="57" w:type="dxa"/>
              <w:right w:w="96" w:type="dxa"/>
            </w:tcMar>
          </w:tcPr>
          <w:p w14:paraId="676504E7" w14:textId="77777777" w:rsidR="00366F42" w:rsidRPr="0062141B" w:rsidRDefault="00366F42" w:rsidP="00224ADA">
            <w:pPr>
              <w:spacing w:line="280" w:lineRule="exact"/>
              <w:ind w:left="180" w:hangingChars="100" w:hanging="180"/>
              <w:jc w:val="left"/>
              <w:rPr>
                <w:sz w:val="18"/>
                <w:szCs w:val="18"/>
              </w:rPr>
            </w:pPr>
            <w:r w:rsidRPr="0062141B">
              <w:rPr>
                <w:rFonts w:hint="eastAsia"/>
                <w:sz w:val="18"/>
                <w:szCs w:val="18"/>
              </w:rPr>
              <w:t>・</w:t>
            </w:r>
            <w:r>
              <w:rPr>
                <w:rFonts w:hint="eastAsia"/>
                <w:sz w:val="18"/>
                <w:szCs w:val="18"/>
              </w:rPr>
              <w:t>具体的な数の計算で考察することで，根号のついた数の積と商の性質を見いだし表現できるようにする。</w:t>
            </w:r>
          </w:p>
        </w:tc>
        <w:tc>
          <w:tcPr>
            <w:tcW w:w="1785" w:type="dxa"/>
            <w:tcBorders>
              <w:bottom w:val="nil"/>
            </w:tcBorders>
            <w:tcMar>
              <w:top w:w="57" w:type="dxa"/>
              <w:bottom w:w="57" w:type="dxa"/>
            </w:tcMar>
          </w:tcPr>
          <w:p w14:paraId="09DF0FB9" w14:textId="77777777" w:rsidR="008D69F0" w:rsidRDefault="00366F42" w:rsidP="008D69F0">
            <w:pPr>
              <w:spacing w:line="280" w:lineRule="exact"/>
              <w:rPr>
                <w:sz w:val="18"/>
                <w:szCs w:val="18"/>
              </w:rPr>
            </w:pPr>
            <w:r>
              <w:rPr>
                <w:rFonts w:asciiTheme="majorEastAsia" w:eastAsiaTheme="majorEastAsia" w:hAnsiTheme="majorEastAsia" w:hint="eastAsia"/>
                <w:sz w:val="18"/>
                <w:szCs w:val="18"/>
              </w:rPr>
              <w:t>思</w:t>
            </w:r>
            <w:r>
              <w:rPr>
                <w:rFonts w:hint="eastAsia"/>
                <w:sz w:val="18"/>
                <w:szCs w:val="18"/>
              </w:rPr>
              <w:t>①：</w:t>
            </w:r>
            <w:r w:rsidRPr="00565F0A">
              <w:rPr>
                <w:rFonts w:hint="eastAsia"/>
                <w:sz w:val="18"/>
                <w:szCs w:val="18"/>
              </w:rPr>
              <w:t>行動観察，</w:t>
            </w:r>
          </w:p>
          <w:p w14:paraId="4AF9423A" w14:textId="1AE86DA9" w:rsidR="00366F42" w:rsidRPr="0062141B" w:rsidRDefault="008D69F0" w:rsidP="008D69F0">
            <w:pPr>
              <w:spacing w:line="280" w:lineRule="exact"/>
              <w:rPr>
                <w:sz w:val="18"/>
                <w:szCs w:val="18"/>
              </w:rPr>
            </w:pPr>
            <w:r>
              <w:rPr>
                <w:rFonts w:hint="eastAsia"/>
                <w:sz w:val="18"/>
                <w:szCs w:val="18"/>
              </w:rPr>
              <w:t xml:space="preserve">　</w:t>
            </w:r>
            <w:r w:rsidR="00366F42" w:rsidRPr="00261B3F">
              <w:rPr>
                <w:rFonts w:hint="eastAsia"/>
                <w:sz w:val="18"/>
                <w:szCs w:val="18"/>
              </w:rPr>
              <w:t>ノート</w:t>
            </w:r>
          </w:p>
        </w:tc>
      </w:tr>
      <w:tr w:rsidR="00366F42" w:rsidRPr="0062141B" w14:paraId="1D4057F2" w14:textId="77777777" w:rsidTr="009F4308">
        <w:tblPrEx>
          <w:jc w:val="left"/>
        </w:tblPrEx>
        <w:trPr>
          <w:cantSplit/>
          <w:trHeight w:val="185"/>
        </w:trPr>
        <w:tc>
          <w:tcPr>
            <w:tcW w:w="500" w:type="dxa"/>
            <w:vMerge/>
            <w:tcBorders>
              <w:bottom w:val="dotted" w:sz="4" w:space="0" w:color="auto"/>
            </w:tcBorders>
            <w:tcMar>
              <w:top w:w="57" w:type="dxa"/>
              <w:bottom w:w="57" w:type="dxa"/>
            </w:tcMar>
            <w:vAlign w:val="center"/>
          </w:tcPr>
          <w:p w14:paraId="4649AC2E" w14:textId="77777777" w:rsidR="00366F42" w:rsidRDefault="00366F42" w:rsidP="00224ADA">
            <w:pPr>
              <w:spacing w:line="240" w:lineRule="exact"/>
              <w:jc w:val="center"/>
              <w:rPr>
                <w:sz w:val="18"/>
                <w:szCs w:val="18"/>
              </w:rPr>
            </w:pPr>
          </w:p>
        </w:tc>
        <w:tc>
          <w:tcPr>
            <w:tcW w:w="2592" w:type="dxa"/>
            <w:vMerge/>
            <w:tcBorders>
              <w:bottom w:val="dotted" w:sz="4" w:space="0" w:color="auto"/>
            </w:tcBorders>
            <w:tcMar>
              <w:top w:w="57" w:type="dxa"/>
              <w:bottom w:w="57" w:type="dxa"/>
            </w:tcMar>
          </w:tcPr>
          <w:p w14:paraId="135F2952" w14:textId="77777777" w:rsidR="00366F42" w:rsidRPr="0062141B" w:rsidRDefault="00366F42" w:rsidP="00224ADA">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44C0E2A4" w14:textId="77777777" w:rsidR="00366F42" w:rsidRPr="0062141B" w:rsidRDefault="00366F42" w:rsidP="00224ADA">
            <w:pPr>
              <w:spacing w:line="280" w:lineRule="exact"/>
              <w:jc w:val="center"/>
              <w:rPr>
                <w:sz w:val="18"/>
                <w:szCs w:val="18"/>
              </w:rPr>
            </w:pPr>
          </w:p>
        </w:tc>
        <w:tc>
          <w:tcPr>
            <w:tcW w:w="3402" w:type="dxa"/>
            <w:tcBorders>
              <w:top w:val="nil"/>
              <w:bottom w:val="dotted" w:sz="4" w:space="0" w:color="auto"/>
            </w:tcBorders>
            <w:tcMar>
              <w:top w:w="57" w:type="dxa"/>
              <w:left w:w="40" w:type="dxa"/>
              <w:bottom w:w="57" w:type="dxa"/>
              <w:right w:w="96" w:type="dxa"/>
            </w:tcMar>
          </w:tcPr>
          <w:p w14:paraId="36C37BBB" w14:textId="77777777" w:rsidR="00366F42" w:rsidRPr="0062141B" w:rsidRDefault="00366F42" w:rsidP="00224ADA">
            <w:pPr>
              <w:spacing w:line="280" w:lineRule="exact"/>
              <w:ind w:left="180" w:hangingChars="100" w:hanging="180"/>
              <w:jc w:val="left"/>
              <w:rPr>
                <w:sz w:val="18"/>
                <w:szCs w:val="18"/>
              </w:rPr>
            </w:pPr>
            <w:r w:rsidRPr="0062141B">
              <w:rPr>
                <w:rFonts w:hint="eastAsia"/>
                <w:sz w:val="18"/>
                <w:szCs w:val="18"/>
              </w:rPr>
              <w:t>・</w:t>
            </w:r>
            <w:r>
              <w:rPr>
                <w:rFonts w:hint="eastAsia"/>
                <w:sz w:val="18"/>
                <w:szCs w:val="18"/>
              </w:rPr>
              <w:t>根号のついた数の積と商の性質を用いた簡単な数の変形をすることができるようにする。</w:t>
            </w:r>
          </w:p>
        </w:tc>
        <w:tc>
          <w:tcPr>
            <w:tcW w:w="1785" w:type="dxa"/>
            <w:tcBorders>
              <w:top w:val="nil"/>
              <w:bottom w:val="dotted" w:sz="4" w:space="0" w:color="auto"/>
            </w:tcBorders>
            <w:tcMar>
              <w:top w:w="57" w:type="dxa"/>
              <w:bottom w:w="57" w:type="dxa"/>
            </w:tcMar>
          </w:tcPr>
          <w:p w14:paraId="046E79B9" w14:textId="77777777" w:rsidR="00366F42" w:rsidRDefault="00366F42" w:rsidP="00224ADA">
            <w:pPr>
              <w:spacing w:line="28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知</w:t>
            </w:r>
            <w:r>
              <w:rPr>
                <w:rFonts w:hint="eastAsia"/>
                <w:sz w:val="18"/>
                <w:szCs w:val="18"/>
              </w:rPr>
              <w:t>②：小テスト</w:t>
            </w:r>
          </w:p>
        </w:tc>
      </w:tr>
      <w:tr w:rsidR="00366F42" w:rsidRPr="0062141B" w14:paraId="223534EA" w14:textId="77777777" w:rsidTr="009F4308">
        <w:tblPrEx>
          <w:jc w:val="left"/>
        </w:tblPrEx>
        <w:trPr>
          <w:cantSplit/>
          <w:trHeight w:val="280"/>
        </w:trPr>
        <w:tc>
          <w:tcPr>
            <w:tcW w:w="500" w:type="dxa"/>
            <w:vMerge w:val="restart"/>
            <w:tcBorders>
              <w:top w:val="dotted" w:sz="4" w:space="0" w:color="auto"/>
            </w:tcBorders>
            <w:tcMar>
              <w:top w:w="57" w:type="dxa"/>
              <w:bottom w:w="57" w:type="dxa"/>
            </w:tcMar>
            <w:vAlign w:val="center"/>
          </w:tcPr>
          <w:p w14:paraId="487A990F" w14:textId="77777777" w:rsidR="00366F42" w:rsidRPr="0062141B" w:rsidRDefault="00366F42" w:rsidP="00224ADA">
            <w:pPr>
              <w:spacing w:line="240" w:lineRule="exact"/>
              <w:jc w:val="center"/>
              <w:rPr>
                <w:sz w:val="18"/>
                <w:szCs w:val="18"/>
              </w:rPr>
            </w:pPr>
            <w:r>
              <w:rPr>
                <w:rFonts w:hint="eastAsia"/>
                <w:sz w:val="18"/>
                <w:szCs w:val="18"/>
              </w:rPr>
              <w:t>7</w:t>
            </w:r>
          </w:p>
        </w:tc>
        <w:tc>
          <w:tcPr>
            <w:tcW w:w="2592" w:type="dxa"/>
            <w:vMerge w:val="restart"/>
            <w:tcBorders>
              <w:top w:val="dotted" w:sz="4" w:space="0" w:color="auto"/>
            </w:tcBorders>
            <w:tcMar>
              <w:top w:w="57" w:type="dxa"/>
              <w:bottom w:w="57" w:type="dxa"/>
            </w:tcMar>
          </w:tcPr>
          <w:p w14:paraId="224EAC7E" w14:textId="77777777" w:rsidR="00366F42" w:rsidRPr="0062141B" w:rsidRDefault="00366F42" w:rsidP="00224ADA">
            <w:pPr>
              <w:spacing w:line="280" w:lineRule="exact"/>
              <w:ind w:firstLineChars="50" w:firstLine="90"/>
              <w:rPr>
                <w:sz w:val="18"/>
                <w:szCs w:val="18"/>
              </w:rPr>
            </w:pPr>
            <w:r w:rsidRPr="0062141B">
              <w:rPr>
                <w:rFonts w:hint="eastAsia"/>
                <w:sz w:val="18"/>
                <w:szCs w:val="18"/>
              </w:rPr>
              <w:t>２</w:t>
            </w:r>
            <w:r w:rsidRPr="0062141B">
              <w:rPr>
                <w:rFonts w:hint="eastAsia"/>
                <w:sz w:val="18"/>
                <w:szCs w:val="18"/>
              </w:rPr>
              <w:t xml:space="preserve"> </w:t>
            </w:r>
            <w:r w:rsidRPr="0062141B">
              <w:rPr>
                <w:rFonts w:hint="eastAsia"/>
                <w:sz w:val="18"/>
                <w:szCs w:val="18"/>
              </w:rPr>
              <w:t>根号をふくむ式の</w:t>
            </w:r>
          </w:p>
          <w:p w14:paraId="3F3C21A9" w14:textId="77777777" w:rsidR="00366F42" w:rsidRDefault="00366F42" w:rsidP="00224ADA">
            <w:pPr>
              <w:spacing w:line="280" w:lineRule="exact"/>
              <w:ind w:firstLineChars="200" w:firstLine="360"/>
              <w:rPr>
                <w:sz w:val="18"/>
                <w:szCs w:val="18"/>
              </w:rPr>
            </w:pPr>
            <w:r w:rsidRPr="0062141B">
              <w:rPr>
                <w:rFonts w:hint="eastAsia"/>
                <w:sz w:val="18"/>
                <w:szCs w:val="18"/>
              </w:rPr>
              <w:t>乗法と除法</w:t>
            </w:r>
          </w:p>
          <w:p w14:paraId="00E4199B" w14:textId="77777777" w:rsidR="00366F42" w:rsidRPr="0062141B" w:rsidRDefault="00366F42" w:rsidP="00224ADA">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5</w:t>
            </w:r>
            <w:r>
              <w:rPr>
                <w:rFonts w:hint="eastAsia"/>
                <w:sz w:val="18"/>
                <w:szCs w:val="18"/>
              </w:rPr>
              <w:t>4</w:t>
            </w:r>
            <w:r>
              <w:rPr>
                <w:rFonts w:hint="eastAsia"/>
                <w:sz w:val="18"/>
                <w:szCs w:val="18"/>
              </w:rPr>
              <w:t>～</w:t>
            </w:r>
            <w:r>
              <w:rPr>
                <w:sz w:val="18"/>
                <w:szCs w:val="18"/>
              </w:rPr>
              <w:t>55</w:t>
            </w:r>
            <w:r w:rsidRPr="0062141B">
              <w:rPr>
                <w:rFonts w:hint="eastAsia"/>
                <w:sz w:val="18"/>
                <w:szCs w:val="18"/>
              </w:rPr>
              <w:t>）</w:t>
            </w:r>
          </w:p>
        </w:tc>
        <w:tc>
          <w:tcPr>
            <w:tcW w:w="589" w:type="dxa"/>
            <w:vMerge w:val="restart"/>
            <w:tcBorders>
              <w:top w:val="dotted" w:sz="4" w:space="0" w:color="auto"/>
            </w:tcBorders>
            <w:tcMar>
              <w:top w:w="57" w:type="dxa"/>
              <w:bottom w:w="57" w:type="dxa"/>
            </w:tcMar>
          </w:tcPr>
          <w:p w14:paraId="09DC2E43" w14:textId="6CF90492" w:rsidR="00366F42" w:rsidRPr="0062141B" w:rsidRDefault="00366F42" w:rsidP="006C2FDC">
            <w:pPr>
              <w:spacing w:line="280" w:lineRule="exact"/>
              <w:jc w:val="center"/>
              <w:rPr>
                <w:sz w:val="18"/>
                <w:szCs w:val="18"/>
              </w:rPr>
            </w:pPr>
            <w:r w:rsidRPr="0062141B">
              <w:rPr>
                <w:rFonts w:hint="eastAsia"/>
                <w:sz w:val="18"/>
                <w:szCs w:val="18"/>
              </w:rPr>
              <w:t>1</w:t>
            </w:r>
          </w:p>
        </w:tc>
        <w:tc>
          <w:tcPr>
            <w:tcW w:w="3402" w:type="dxa"/>
            <w:tcBorders>
              <w:top w:val="dotted" w:sz="4" w:space="0" w:color="auto"/>
              <w:bottom w:val="nil"/>
            </w:tcBorders>
            <w:tcMar>
              <w:top w:w="57" w:type="dxa"/>
              <w:left w:w="40" w:type="dxa"/>
              <w:bottom w:w="57" w:type="dxa"/>
              <w:right w:w="96" w:type="dxa"/>
            </w:tcMar>
          </w:tcPr>
          <w:p w14:paraId="5EE76D38" w14:textId="77777777" w:rsidR="00366F42" w:rsidRPr="0062141B" w:rsidRDefault="00366F42" w:rsidP="00224ADA">
            <w:pPr>
              <w:spacing w:line="300" w:lineRule="exact"/>
              <w:ind w:left="180" w:hangingChars="100" w:hanging="180"/>
              <w:rPr>
                <w:sz w:val="18"/>
                <w:szCs w:val="18"/>
              </w:rPr>
            </w:pPr>
            <w:r w:rsidRPr="0062141B">
              <w:rPr>
                <w:rFonts w:hint="eastAsia"/>
                <w:sz w:val="18"/>
                <w:szCs w:val="18"/>
              </w:rPr>
              <w:t>・</w:t>
            </w:r>
            <w:r w:rsidRPr="00317FBF">
              <w:rPr>
                <w:rFonts w:hint="eastAsia"/>
                <w:sz w:val="18"/>
                <w:szCs w:val="18"/>
              </w:rPr>
              <w:t>既に学習した</w:t>
            </w:r>
            <w:r>
              <w:rPr>
                <w:rFonts w:hint="eastAsia"/>
                <w:sz w:val="18"/>
                <w:szCs w:val="18"/>
              </w:rPr>
              <w:t>計算の</w:t>
            </w:r>
            <w:r w:rsidRPr="00317FBF">
              <w:rPr>
                <w:rFonts w:hint="eastAsia"/>
                <w:sz w:val="18"/>
                <w:szCs w:val="18"/>
              </w:rPr>
              <w:t>方法と関連付けて，</w:t>
            </w:r>
            <w:r>
              <w:rPr>
                <w:rFonts w:hint="eastAsia"/>
                <w:sz w:val="18"/>
                <w:szCs w:val="18"/>
              </w:rPr>
              <w:t>根号</w:t>
            </w:r>
            <w:r w:rsidRPr="00317FBF">
              <w:rPr>
                <w:rFonts w:hint="eastAsia"/>
                <w:sz w:val="18"/>
                <w:szCs w:val="18"/>
              </w:rPr>
              <w:t>を含む式</w:t>
            </w:r>
            <w:r w:rsidRPr="0062141B">
              <w:rPr>
                <w:rFonts w:hint="eastAsia"/>
                <w:sz w:val="18"/>
                <w:szCs w:val="18"/>
              </w:rPr>
              <w:t>の乗法と除法</w:t>
            </w:r>
            <w:r>
              <w:rPr>
                <w:rFonts w:hint="eastAsia"/>
                <w:sz w:val="18"/>
                <w:szCs w:val="18"/>
              </w:rPr>
              <w:t>の計算</w:t>
            </w:r>
            <w:r w:rsidRPr="00317FBF">
              <w:rPr>
                <w:rFonts w:hint="eastAsia"/>
                <w:sz w:val="18"/>
                <w:szCs w:val="18"/>
              </w:rPr>
              <w:t>の方法を考察し表現することができる</w:t>
            </w:r>
            <w:r>
              <w:rPr>
                <w:rFonts w:hint="eastAsia"/>
                <w:sz w:val="18"/>
                <w:szCs w:val="18"/>
              </w:rPr>
              <w:t>ようにする。</w:t>
            </w:r>
          </w:p>
        </w:tc>
        <w:tc>
          <w:tcPr>
            <w:tcW w:w="1785" w:type="dxa"/>
            <w:tcBorders>
              <w:top w:val="dotted" w:sz="4" w:space="0" w:color="auto"/>
              <w:bottom w:val="nil"/>
            </w:tcBorders>
            <w:tcMar>
              <w:top w:w="57" w:type="dxa"/>
              <w:bottom w:w="57" w:type="dxa"/>
            </w:tcMar>
          </w:tcPr>
          <w:p w14:paraId="2860451E" w14:textId="77777777" w:rsidR="008D69F0" w:rsidRDefault="00366F42" w:rsidP="008D69F0">
            <w:pPr>
              <w:spacing w:line="280" w:lineRule="exact"/>
              <w:rPr>
                <w:sz w:val="18"/>
                <w:szCs w:val="18"/>
              </w:rPr>
            </w:pPr>
            <w:r>
              <w:rPr>
                <w:rFonts w:asciiTheme="majorEastAsia" w:eastAsiaTheme="majorEastAsia" w:hAnsiTheme="majorEastAsia" w:hint="eastAsia"/>
                <w:sz w:val="18"/>
                <w:szCs w:val="18"/>
              </w:rPr>
              <w:t>思</w:t>
            </w:r>
            <w:r>
              <w:rPr>
                <w:rFonts w:hint="eastAsia"/>
                <w:sz w:val="18"/>
                <w:szCs w:val="18"/>
              </w:rPr>
              <w:t>①：</w:t>
            </w:r>
            <w:r w:rsidRPr="00565F0A">
              <w:rPr>
                <w:rFonts w:hint="eastAsia"/>
                <w:sz w:val="18"/>
                <w:szCs w:val="18"/>
              </w:rPr>
              <w:t>行動観察，</w:t>
            </w:r>
          </w:p>
          <w:p w14:paraId="4FCA6298" w14:textId="422D6A71" w:rsidR="00366F42" w:rsidRPr="0062141B" w:rsidRDefault="008D69F0" w:rsidP="008D69F0">
            <w:pPr>
              <w:spacing w:line="280" w:lineRule="exact"/>
              <w:rPr>
                <w:sz w:val="18"/>
                <w:szCs w:val="18"/>
              </w:rPr>
            </w:pPr>
            <w:r>
              <w:rPr>
                <w:rFonts w:hint="eastAsia"/>
                <w:sz w:val="18"/>
                <w:szCs w:val="18"/>
              </w:rPr>
              <w:t xml:space="preserve">　</w:t>
            </w:r>
            <w:r w:rsidR="00366F42" w:rsidRPr="00261B3F">
              <w:rPr>
                <w:rFonts w:hint="eastAsia"/>
                <w:sz w:val="18"/>
                <w:szCs w:val="18"/>
              </w:rPr>
              <w:t>ノート</w:t>
            </w:r>
          </w:p>
        </w:tc>
      </w:tr>
      <w:tr w:rsidR="00366F42" w:rsidRPr="0062141B" w14:paraId="7C73C03F" w14:textId="77777777" w:rsidTr="009F4308">
        <w:tblPrEx>
          <w:jc w:val="left"/>
        </w:tblPrEx>
        <w:trPr>
          <w:cantSplit/>
          <w:trHeight w:val="280"/>
        </w:trPr>
        <w:tc>
          <w:tcPr>
            <w:tcW w:w="500" w:type="dxa"/>
            <w:vMerge/>
            <w:tcBorders>
              <w:bottom w:val="dotted" w:sz="4" w:space="0" w:color="auto"/>
            </w:tcBorders>
            <w:tcMar>
              <w:top w:w="57" w:type="dxa"/>
              <w:bottom w:w="57" w:type="dxa"/>
            </w:tcMar>
            <w:vAlign w:val="center"/>
          </w:tcPr>
          <w:p w14:paraId="6E3BCAB9" w14:textId="77777777" w:rsidR="00366F42" w:rsidRDefault="00366F42" w:rsidP="00224ADA">
            <w:pPr>
              <w:spacing w:line="240" w:lineRule="exact"/>
              <w:jc w:val="center"/>
              <w:rPr>
                <w:sz w:val="18"/>
                <w:szCs w:val="18"/>
              </w:rPr>
            </w:pPr>
          </w:p>
        </w:tc>
        <w:tc>
          <w:tcPr>
            <w:tcW w:w="2592" w:type="dxa"/>
            <w:vMerge/>
            <w:tcBorders>
              <w:bottom w:val="dotted" w:sz="4" w:space="0" w:color="auto"/>
            </w:tcBorders>
            <w:tcMar>
              <w:top w:w="57" w:type="dxa"/>
              <w:bottom w:w="57" w:type="dxa"/>
            </w:tcMar>
          </w:tcPr>
          <w:p w14:paraId="06DD139F" w14:textId="77777777" w:rsidR="00366F42" w:rsidRPr="0062141B" w:rsidRDefault="00366F42" w:rsidP="00224ADA">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6A466A57" w14:textId="77777777" w:rsidR="00366F42" w:rsidRPr="0062141B" w:rsidRDefault="00366F42" w:rsidP="00224ADA">
            <w:pPr>
              <w:spacing w:line="280" w:lineRule="exact"/>
              <w:jc w:val="center"/>
              <w:rPr>
                <w:sz w:val="18"/>
                <w:szCs w:val="18"/>
              </w:rPr>
            </w:pPr>
          </w:p>
        </w:tc>
        <w:tc>
          <w:tcPr>
            <w:tcW w:w="3402" w:type="dxa"/>
            <w:tcBorders>
              <w:top w:val="nil"/>
              <w:bottom w:val="dotted" w:sz="4" w:space="0" w:color="auto"/>
            </w:tcBorders>
            <w:tcMar>
              <w:top w:w="57" w:type="dxa"/>
              <w:left w:w="40" w:type="dxa"/>
              <w:bottom w:w="57" w:type="dxa"/>
              <w:right w:w="96" w:type="dxa"/>
            </w:tcMar>
          </w:tcPr>
          <w:p w14:paraId="2A6A728F" w14:textId="2165BB7B" w:rsidR="00366F42" w:rsidRPr="0062141B" w:rsidRDefault="00366F42" w:rsidP="00224ADA">
            <w:pPr>
              <w:spacing w:line="280" w:lineRule="exact"/>
              <w:ind w:left="180" w:hangingChars="100" w:hanging="180"/>
              <w:jc w:val="left"/>
              <w:rPr>
                <w:sz w:val="18"/>
                <w:szCs w:val="18"/>
              </w:rPr>
            </w:pPr>
            <w:r w:rsidRPr="0062141B">
              <w:rPr>
                <w:rFonts w:hint="eastAsia"/>
                <w:sz w:val="18"/>
                <w:szCs w:val="18"/>
              </w:rPr>
              <w:t>・根号を含む式の乗法と除法</w:t>
            </w:r>
            <w:r>
              <w:rPr>
                <w:rFonts w:hint="eastAsia"/>
                <w:sz w:val="18"/>
                <w:szCs w:val="18"/>
              </w:rPr>
              <w:t>の計算，</w:t>
            </w:r>
            <w:r w:rsidRPr="0062141B">
              <w:rPr>
                <w:rFonts w:hint="eastAsia"/>
                <w:sz w:val="18"/>
                <w:szCs w:val="18"/>
              </w:rPr>
              <w:t>分母の有理化</w:t>
            </w:r>
            <w:r w:rsidR="006201A0">
              <w:rPr>
                <w:rFonts w:hint="eastAsia"/>
                <w:sz w:val="18"/>
                <w:szCs w:val="18"/>
              </w:rPr>
              <w:t>をすること</w:t>
            </w:r>
            <w:r>
              <w:rPr>
                <w:rFonts w:hint="eastAsia"/>
                <w:sz w:val="18"/>
                <w:szCs w:val="18"/>
              </w:rPr>
              <w:t>ができるようにする。</w:t>
            </w:r>
          </w:p>
        </w:tc>
        <w:tc>
          <w:tcPr>
            <w:tcW w:w="1785" w:type="dxa"/>
            <w:tcBorders>
              <w:top w:val="nil"/>
              <w:bottom w:val="dotted" w:sz="4" w:space="0" w:color="auto"/>
            </w:tcBorders>
            <w:tcMar>
              <w:top w:w="57" w:type="dxa"/>
              <w:bottom w:w="57" w:type="dxa"/>
            </w:tcMar>
          </w:tcPr>
          <w:p w14:paraId="50B9A174" w14:textId="77777777" w:rsidR="00366F42" w:rsidRDefault="00366F42" w:rsidP="00224ADA">
            <w:pPr>
              <w:spacing w:line="28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知</w:t>
            </w:r>
            <w:r>
              <w:rPr>
                <w:rFonts w:hint="eastAsia"/>
                <w:sz w:val="18"/>
                <w:szCs w:val="18"/>
              </w:rPr>
              <w:t>②：小テスト</w:t>
            </w:r>
          </w:p>
        </w:tc>
      </w:tr>
      <w:tr w:rsidR="00366F42" w:rsidRPr="0062141B" w14:paraId="4099B71A" w14:textId="77777777" w:rsidTr="009F4308">
        <w:tblPrEx>
          <w:jc w:val="left"/>
        </w:tblPrEx>
        <w:trPr>
          <w:cantSplit/>
          <w:trHeight w:val="280"/>
        </w:trPr>
        <w:tc>
          <w:tcPr>
            <w:tcW w:w="500" w:type="dxa"/>
            <w:vMerge w:val="restart"/>
            <w:tcBorders>
              <w:top w:val="dotted" w:sz="4" w:space="0" w:color="auto"/>
            </w:tcBorders>
            <w:tcMar>
              <w:top w:w="57" w:type="dxa"/>
              <w:bottom w:w="57" w:type="dxa"/>
            </w:tcMar>
            <w:vAlign w:val="center"/>
          </w:tcPr>
          <w:p w14:paraId="7FA31A4F" w14:textId="77777777" w:rsidR="00366F42" w:rsidRPr="0062141B" w:rsidRDefault="00366F42" w:rsidP="00224ADA">
            <w:pPr>
              <w:spacing w:line="240" w:lineRule="exact"/>
              <w:jc w:val="center"/>
              <w:rPr>
                <w:sz w:val="18"/>
                <w:szCs w:val="18"/>
              </w:rPr>
            </w:pPr>
            <w:r>
              <w:rPr>
                <w:rFonts w:hint="eastAsia"/>
                <w:sz w:val="18"/>
                <w:szCs w:val="18"/>
              </w:rPr>
              <w:t>8</w:t>
            </w:r>
          </w:p>
        </w:tc>
        <w:tc>
          <w:tcPr>
            <w:tcW w:w="2592" w:type="dxa"/>
            <w:vMerge w:val="restart"/>
            <w:tcBorders>
              <w:top w:val="dotted" w:sz="4" w:space="0" w:color="auto"/>
            </w:tcBorders>
            <w:tcMar>
              <w:top w:w="57" w:type="dxa"/>
              <w:bottom w:w="57" w:type="dxa"/>
            </w:tcMar>
          </w:tcPr>
          <w:p w14:paraId="2F35386B" w14:textId="77777777" w:rsidR="00366F42" w:rsidRPr="0062141B" w:rsidRDefault="00366F42" w:rsidP="00224ADA">
            <w:pPr>
              <w:spacing w:line="280" w:lineRule="exact"/>
              <w:ind w:firstLineChars="50" w:firstLine="90"/>
              <w:rPr>
                <w:sz w:val="18"/>
                <w:szCs w:val="18"/>
              </w:rPr>
            </w:pPr>
            <w:r w:rsidRPr="0062141B">
              <w:rPr>
                <w:rFonts w:hint="eastAsia"/>
                <w:sz w:val="18"/>
                <w:szCs w:val="18"/>
              </w:rPr>
              <w:t>３</w:t>
            </w:r>
            <w:r w:rsidRPr="0062141B">
              <w:rPr>
                <w:rFonts w:hint="eastAsia"/>
                <w:sz w:val="18"/>
                <w:szCs w:val="18"/>
              </w:rPr>
              <w:t xml:space="preserve"> </w:t>
            </w:r>
            <w:r w:rsidRPr="0062141B">
              <w:rPr>
                <w:rFonts w:hint="eastAsia"/>
                <w:sz w:val="18"/>
                <w:szCs w:val="18"/>
              </w:rPr>
              <w:t>根号をふくむ式の</w:t>
            </w:r>
          </w:p>
          <w:p w14:paraId="27C2341E" w14:textId="77777777" w:rsidR="00366F42" w:rsidRDefault="00366F42" w:rsidP="00224ADA">
            <w:pPr>
              <w:spacing w:line="280" w:lineRule="exact"/>
              <w:ind w:firstLineChars="200" w:firstLine="360"/>
              <w:rPr>
                <w:sz w:val="18"/>
                <w:szCs w:val="18"/>
              </w:rPr>
            </w:pPr>
            <w:r w:rsidRPr="0062141B">
              <w:rPr>
                <w:rFonts w:hint="eastAsia"/>
                <w:sz w:val="18"/>
                <w:szCs w:val="18"/>
              </w:rPr>
              <w:t>加法と減法</w:t>
            </w:r>
          </w:p>
          <w:p w14:paraId="6056352B" w14:textId="77777777" w:rsidR="00366F42" w:rsidRPr="0062141B" w:rsidRDefault="00366F42" w:rsidP="00224ADA">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56</w:t>
            </w:r>
            <w:r>
              <w:rPr>
                <w:rFonts w:hint="eastAsia"/>
                <w:sz w:val="18"/>
                <w:szCs w:val="18"/>
              </w:rPr>
              <w:t>～</w:t>
            </w:r>
            <w:r>
              <w:rPr>
                <w:sz w:val="18"/>
                <w:szCs w:val="18"/>
              </w:rPr>
              <w:t>57</w:t>
            </w:r>
            <w:r w:rsidRPr="0062141B">
              <w:rPr>
                <w:rFonts w:hint="eastAsia"/>
                <w:sz w:val="18"/>
                <w:szCs w:val="18"/>
              </w:rPr>
              <w:t>）</w:t>
            </w:r>
          </w:p>
        </w:tc>
        <w:tc>
          <w:tcPr>
            <w:tcW w:w="589" w:type="dxa"/>
            <w:vMerge w:val="restart"/>
            <w:tcBorders>
              <w:top w:val="dotted" w:sz="4" w:space="0" w:color="auto"/>
            </w:tcBorders>
            <w:tcMar>
              <w:top w:w="57" w:type="dxa"/>
              <w:bottom w:w="57" w:type="dxa"/>
            </w:tcMar>
          </w:tcPr>
          <w:p w14:paraId="249CFF50" w14:textId="28313C38" w:rsidR="00366F42" w:rsidRPr="0062141B" w:rsidRDefault="00366F42" w:rsidP="006C2FDC">
            <w:pPr>
              <w:spacing w:line="280" w:lineRule="exact"/>
              <w:jc w:val="center"/>
              <w:rPr>
                <w:sz w:val="18"/>
                <w:szCs w:val="18"/>
              </w:rPr>
            </w:pPr>
            <w:r w:rsidRPr="0062141B">
              <w:rPr>
                <w:rFonts w:hint="eastAsia"/>
                <w:sz w:val="18"/>
                <w:szCs w:val="18"/>
              </w:rPr>
              <w:t>1</w:t>
            </w:r>
          </w:p>
        </w:tc>
        <w:tc>
          <w:tcPr>
            <w:tcW w:w="3402" w:type="dxa"/>
            <w:tcBorders>
              <w:top w:val="dotted" w:sz="4" w:space="0" w:color="auto"/>
              <w:bottom w:val="nil"/>
            </w:tcBorders>
            <w:tcMar>
              <w:top w:w="57" w:type="dxa"/>
              <w:left w:w="40" w:type="dxa"/>
              <w:bottom w:w="57" w:type="dxa"/>
              <w:right w:w="96" w:type="dxa"/>
            </w:tcMar>
          </w:tcPr>
          <w:p w14:paraId="35FB6ED0" w14:textId="77777777" w:rsidR="00366F42" w:rsidRPr="0062141B" w:rsidRDefault="00366F42" w:rsidP="00224ADA">
            <w:pPr>
              <w:spacing w:line="280" w:lineRule="exact"/>
              <w:ind w:left="180" w:hangingChars="100" w:hanging="180"/>
              <w:jc w:val="left"/>
              <w:rPr>
                <w:sz w:val="18"/>
                <w:szCs w:val="18"/>
              </w:rPr>
            </w:pPr>
            <w:r w:rsidRPr="0062141B">
              <w:rPr>
                <w:rFonts w:hint="eastAsia"/>
                <w:sz w:val="18"/>
                <w:szCs w:val="18"/>
              </w:rPr>
              <w:t>・</w:t>
            </w:r>
            <w:r>
              <w:rPr>
                <w:rFonts w:hint="eastAsia"/>
                <w:sz w:val="18"/>
                <w:szCs w:val="18"/>
              </w:rPr>
              <w:t>文字式の同類項をまとめる</w:t>
            </w:r>
            <w:r w:rsidRPr="00317FBF">
              <w:rPr>
                <w:rFonts w:hint="eastAsia"/>
                <w:sz w:val="18"/>
                <w:szCs w:val="18"/>
              </w:rPr>
              <w:t>方法と関連付けて，</w:t>
            </w:r>
            <w:r w:rsidRPr="0062141B">
              <w:rPr>
                <w:rFonts w:hint="eastAsia"/>
                <w:sz w:val="18"/>
                <w:szCs w:val="18"/>
              </w:rPr>
              <w:t>根号を含む式の加法と減法</w:t>
            </w:r>
            <w:r w:rsidRPr="00317FBF">
              <w:rPr>
                <w:rFonts w:hint="eastAsia"/>
                <w:sz w:val="18"/>
                <w:szCs w:val="18"/>
              </w:rPr>
              <w:t>の計算の方法を考察し表現することができる</w:t>
            </w:r>
            <w:r>
              <w:rPr>
                <w:rFonts w:hint="eastAsia"/>
                <w:sz w:val="18"/>
                <w:szCs w:val="18"/>
              </w:rPr>
              <w:t>ようにする。</w:t>
            </w:r>
          </w:p>
        </w:tc>
        <w:tc>
          <w:tcPr>
            <w:tcW w:w="1785" w:type="dxa"/>
            <w:tcBorders>
              <w:top w:val="dotted" w:sz="4" w:space="0" w:color="auto"/>
              <w:bottom w:val="nil"/>
            </w:tcBorders>
            <w:tcMar>
              <w:top w:w="57" w:type="dxa"/>
              <w:bottom w:w="57" w:type="dxa"/>
            </w:tcMar>
          </w:tcPr>
          <w:p w14:paraId="70A9C061" w14:textId="77777777" w:rsidR="008D69F0" w:rsidRDefault="00366F42" w:rsidP="008D69F0">
            <w:pPr>
              <w:spacing w:line="280" w:lineRule="exact"/>
              <w:rPr>
                <w:sz w:val="18"/>
                <w:szCs w:val="18"/>
              </w:rPr>
            </w:pPr>
            <w:r>
              <w:rPr>
                <w:rFonts w:asciiTheme="majorEastAsia" w:eastAsiaTheme="majorEastAsia" w:hAnsiTheme="majorEastAsia" w:hint="eastAsia"/>
                <w:sz w:val="18"/>
                <w:szCs w:val="18"/>
              </w:rPr>
              <w:t>思</w:t>
            </w:r>
            <w:r>
              <w:rPr>
                <w:rFonts w:hint="eastAsia"/>
                <w:sz w:val="18"/>
                <w:szCs w:val="18"/>
              </w:rPr>
              <w:t>①：</w:t>
            </w:r>
            <w:r w:rsidRPr="00565F0A">
              <w:rPr>
                <w:rFonts w:hint="eastAsia"/>
                <w:sz w:val="18"/>
                <w:szCs w:val="18"/>
              </w:rPr>
              <w:t>行動観察，</w:t>
            </w:r>
          </w:p>
          <w:p w14:paraId="16EA966E" w14:textId="133FBD02" w:rsidR="00366F42" w:rsidRPr="0062141B" w:rsidRDefault="008D69F0" w:rsidP="008D69F0">
            <w:pPr>
              <w:spacing w:line="280" w:lineRule="exact"/>
              <w:rPr>
                <w:sz w:val="18"/>
                <w:szCs w:val="18"/>
              </w:rPr>
            </w:pPr>
            <w:r>
              <w:rPr>
                <w:rFonts w:hint="eastAsia"/>
                <w:sz w:val="18"/>
                <w:szCs w:val="18"/>
              </w:rPr>
              <w:t xml:space="preserve">　</w:t>
            </w:r>
            <w:r w:rsidR="00366F42" w:rsidRPr="00261B3F">
              <w:rPr>
                <w:rFonts w:hint="eastAsia"/>
                <w:sz w:val="18"/>
                <w:szCs w:val="18"/>
              </w:rPr>
              <w:t>ノート</w:t>
            </w:r>
          </w:p>
        </w:tc>
      </w:tr>
      <w:tr w:rsidR="00366F42" w:rsidRPr="0062141B" w14:paraId="3864CC2F" w14:textId="77777777" w:rsidTr="009F4308">
        <w:tblPrEx>
          <w:jc w:val="left"/>
        </w:tblPrEx>
        <w:trPr>
          <w:cantSplit/>
          <w:trHeight w:val="280"/>
        </w:trPr>
        <w:tc>
          <w:tcPr>
            <w:tcW w:w="500" w:type="dxa"/>
            <w:vMerge/>
            <w:tcBorders>
              <w:bottom w:val="dotted" w:sz="4" w:space="0" w:color="auto"/>
            </w:tcBorders>
            <w:tcMar>
              <w:top w:w="57" w:type="dxa"/>
              <w:bottom w:w="57" w:type="dxa"/>
            </w:tcMar>
            <w:vAlign w:val="center"/>
          </w:tcPr>
          <w:p w14:paraId="641242AD" w14:textId="77777777" w:rsidR="00366F42" w:rsidRDefault="00366F42" w:rsidP="00224ADA">
            <w:pPr>
              <w:spacing w:line="240" w:lineRule="exact"/>
              <w:jc w:val="center"/>
              <w:rPr>
                <w:sz w:val="18"/>
                <w:szCs w:val="18"/>
              </w:rPr>
            </w:pPr>
          </w:p>
        </w:tc>
        <w:tc>
          <w:tcPr>
            <w:tcW w:w="2592" w:type="dxa"/>
            <w:vMerge/>
            <w:tcBorders>
              <w:bottom w:val="dotted" w:sz="4" w:space="0" w:color="auto"/>
            </w:tcBorders>
            <w:tcMar>
              <w:top w:w="57" w:type="dxa"/>
              <w:bottom w:w="57" w:type="dxa"/>
            </w:tcMar>
          </w:tcPr>
          <w:p w14:paraId="2B94C5B5" w14:textId="77777777" w:rsidR="00366F42" w:rsidRPr="0062141B" w:rsidRDefault="00366F42" w:rsidP="00224ADA">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057188F3" w14:textId="77777777" w:rsidR="00366F42" w:rsidRPr="0062141B" w:rsidRDefault="00366F42" w:rsidP="00224ADA">
            <w:pPr>
              <w:spacing w:line="280" w:lineRule="exact"/>
              <w:jc w:val="center"/>
              <w:rPr>
                <w:sz w:val="18"/>
                <w:szCs w:val="18"/>
              </w:rPr>
            </w:pPr>
          </w:p>
        </w:tc>
        <w:tc>
          <w:tcPr>
            <w:tcW w:w="3402" w:type="dxa"/>
            <w:tcBorders>
              <w:top w:val="nil"/>
              <w:bottom w:val="dotted" w:sz="4" w:space="0" w:color="auto"/>
            </w:tcBorders>
            <w:tcMar>
              <w:top w:w="57" w:type="dxa"/>
              <w:left w:w="40" w:type="dxa"/>
              <w:bottom w:w="57" w:type="dxa"/>
              <w:right w:w="96" w:type="dxa"/>
            </w:tcMar>
          </w:tcPr>
          <w:p w14:paraId="6F9F7DBC" w14:textId="2200A61E" w:rsidR="00366F42" w:rsidRPr="0062141B" w:rsidRDefault="00366F42" w:rsidP="00224ADA">
            <w:pPr>
              <w:spacing w:line="280" w:lineRule="exact"/>
              <w:ind w:left="180" w:hangingChars="100" w:hanging="180"/>
              <w:jc w:val="left"/>
              <w:rPr>
                <w:sz w:val="18"/>
                <w:szCs w:val="18"/>
              </w:rPr>
            </w:pPr>
            <w:r w:rsidRPr="0062141B">
              <w:rPr>
                <w:rFonts w:hint="eastAsia"/>
                <w:sz w:val="18"/>
                <w:szCs w:val="18"/>
              </w:rPr>
              <w:t>・根号を含む式の加法と減法</w:t>
            </w:r>
            <w:r>
              <w:rPr>
                <w:rFonts w:hint="eastAsia"/>
                <w:sz w:val="18"/>
                <w:szCs w:val="18"/>
              </w:rPr>
              <w:t>の計算</w:t>
            </w:r>
            <w:r w:rsidR="00DB299E">
              <w:rPr>
                <w:rFonts w:hint="eastAsia"/>
                <w:sz w:val="18"/>
                <w:szCs w:val="18"/>
              </w:rPr>
              <w:t>をすること</w:t>
            </w:r>
            <w:r>
              <w:rPr>
                <w:rFonts w:hint="eastAsia"/>
                <w:sz w:val="18"/>
                <w:szCs w:val="18"/>
              </w:rPr>
              <w:t>ができるようにする。</w:t>
            </w:r>
          </w:p>
        </w:tc>
        <w:tc>
          <w:tcPr>
            <w:tcW w:w="1785" w:type="dxa"/>
            <w:tcBorders>
              <w:top w:val="nil"/>
              <w:bottom w:val="dotted" w:sz="4" w:space="0" w:color="auto"/>
            </w:tcBorders>
            <w:tcMar>
              <w:top w:w="57" w:type="dxa"/>
              <w:bottom w:w="57" w:type="dxa"/>
            </w:tcMar>
          </w:tcPr>
          <w:p w14:paraId="54A77C9F" w14:textId="77777777" w:rsidR="00366F42" w:rsidRDefault="00366F42" w:rsidP="00224ADA">
            <w:pPr>
              <w:spacing w:line="28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知</w:t>
            </w:r>
            <w:r>
              <w:rPr>
                <w:rFonts w:hint="eastAsia"/>
                <w:sz w:val="18"/>
                <w:szCs w:val="18"/>
              </w:rPr>
              <w:t>②：小テスト</w:t>
            </w:r>
          </w:p>
        </w:tc>
      </w:tr>
      <w:tr w:rsidR="00366F42" w:rsidRPr="0062141B" w14:paraId="609B22BA" w14:textId="77777777" w:rsidTr="009F4308">
        <w:tblPrEx>
          <w:jc w:val="left"/>
        </w:tblPrEx>
        <w:trPr>
          <w:cantSplit/>
          <w:trHeight w:val="280"/>
        </w:trPr>
        <w:tc>
          <w:tcPr>
            <w:tcW w:w="500" w:type="dxa"/>
            <w:vMerge w:val="restart"/>
            <w:tcBorders>
              <w:top w:val="dotted" w:sz="4" w:space="0" w:color="auto"/>
            </w:tcBorders>
            <w:tcMar>
              <w:top w:w="57" w:type="dxa"/>
              <w:bottom w:w="57" w:type="dxa"/>
            </w:tcMar>
            <w:vAlign w:val="center"/>
          </w:tcPr>
          <w:p w14:paraId="0DF9FA8C" w14:textId="77777777" w:rsidR="00366F42" w:rsidRPr="0062141B" w:rsidRDefault="00366F42" w:rsidP="00224ADA">
            <w:pPr>
              <w:spacing w:line="240" w:lineRule="exact"/>
              <w:jc w:val="center"/>
              <w:rPr>
                <w:sz w:val="18"/>
                <w:szCs w:val="18"/>
              </w:rPr>
            </w:pPr>
            <w:r>
              <w:rPr>
                <w:rFonts w:hint="eastAsia"/>
                <w:sz w:val="18"/>
                <w:szCs w:val="18"/>
              </w:rPr>
              <w:t>9</w:t>
            </w:r>
          </w:p>
        </w:tc>
        <w:tc>
          <w:tcPr>
            <w:tcW w:w="2592" w:type="dxa"/>
            <w:vMerge w:val="restart"/>
            <w:tcBorders>
              <w:top w:val="dotted" w:sz="4" w:space="0" w:color="auto"/>
            </w:tcBorders>
            <w:tcMar>
              <w:top w:w="57" w:type="dxa"/>
              <w:bottom w:w="57" w:type="dxa"/>
            </w:tcMar>
          </w:tcPr>
          <w:p w14:paraId="4A0D8DAC" w14:textId="77777777" w:rsidR="00366F42" w:rsidRPr="0062141B" w:rsidRDefault="00366F42" w:rsidP="00224ADA">
            <w:pPr>
              <w:spacing w:line="280" w:lineRule="exact"/>
              <w:ind w:firstLineChars="50" w:firstLine="90"/>
              <w:rPr>
                <w:sz w:val="18"/>
                <w:szCs w:val="18"/>
              </w:rPr>
            </w:pPr>
            <w:r w:rsidRPr="0062141B">
              <w:rPr>
                <w:rFonts w:hint="eastAsia"/>
                <w:sz w:val="18"/>
                <w:szCs w:val="18"/>
              </w:rPr>
              <w:t>４</w:t>
            </w:r>
            <w:r w:rsidRPr="0062141B">
              <w:rPr>
                <w:rFonts w:hint="eastAsia"/>
                <w:sz w:val="18"/>
                <w:szCs w:val="18"/>
              </w:rPr>
              <w:t xml:space="preserve"> </w:t>
            </w:r>
            <w:r w:rsidRPr="0062141B">
              <w:rPr>
                <w:rFonts w:hint="eastAsia"/>
                <w:sz w:val="18"/>
                <w:szCs w:val="18"/>
              </w:rPr>
              <w:t>根号をふくむ式の</w:t>
            </w:r>
          </w:p>
          <w:p w14:paraId="0500DDE6" w14:textId="77777777" w:rsidR="00366F42" w:rsidRDefault="00366F42" w:rsidP="00224ADA">
            <w:pPr>
              <w:spacing w:line="280" w:lineRule="exact"/>
              <w:ind w:firstLineChars="200" w:firstLine="360"/>
              <w:rPr>
                <w:sz w:val="18"/>
                <w:szCs w:val="18"/>
              </w:rPr>
            </w:pPr>
            <w:r w:rsidRPr="0062141B">
              <w:rPr>
                <w:rFonts w:hint="eastAsia"/>
                <w:sz w:val="18"/>
                <w:szCs w:val="18"/>
              </w:rPr>
              <w:t>いろいろな計算</w:t>
            </w:r>
          </w:p>
          <w:p w14:paraId="0D4D6EF0" w14:textId="77777777" w:rsidR="00366F42" w:rsidRPr="0062141B" w:rsidRDefault="00366F42" w:rsidP="00224ADA">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58</w:t>
            </w:r>
            <w:r>
              <w:rPr>
                <w:rFonts w:hint="eastAsia"/>
                <w:sz w:val="18"/>
                <w:szCs w:val="18"/>
              </w:rPr>
              <w:t>～</w:t>
            </w:r>
            <w:r>
              <w:rPr>
                <w:sz w:val="18"/>
                <w:szCs w:val="18"/>
              </w:rPr>
              <w:t>59</w:t>
            </w:r>
            <w:r w:rsidRPr="0062141B">
              <w:rPr>
                <w:rFonts w:hint="eastAsia"/>
                <w:sz w:val="18"/>
                <w:szCs w:val="18"/>
              </w:rPr>
              <w:t>）</w:t>
            </w:r>
          </w:p>
        </w:tc>
        <w:tc>
          <w:tcPr>
            <w:tcW w:w="589" w:type="dxa"/>
            <w:vMerge w:val="restart"/>
            <w:tcBorders>
              <w:top w:val="dotted" w:sz="4" w:space="0" w:color="auto"/>
            </w:tcBorders>
            <w:tcMar>
              <w:top w:w="57" w:type="dxa"/>
              <w:bottom w:w="57" w:type="dxa"/>
            </w:tcMar>
          </w:tcPr>
          <w:p w14:paraId="65926E97" w14:textId="03DFE878" w:rsidR="00366F42" w:rsidRPr="0062141B" w:rsidRDefault="00366F42" w:rsidP="006C2FDC">
            <w:pPr>
              <w:spacing w:line="280" w:lineRule="exact"/>
              <w:jc w:val="center"/>
              <w:rPr>
                <w:sz w:val="18"/>
                <w:szCs w:val="18"/>
              </w:rPr>
            </w:pPr>
            <w:r w:rsidRPr="0062141B">
              <w:rPr>
                <w:rFonts w:hint="eastAsia"/>
                <w:sz w:val="18"/>
                <w:szCs w:val="18"/>
              </w:rPr>
              <w:t>1</w:t>
            </w:r>
          </w:p>
        </w:tc>
        <w:tc>
          <w:tcPr>
            <w:tcW w:w="3402" w:type="dxa"/>
            <w:tcBorders>
              <w:top w:val="dotted" w:sz="4" w:space="0" w:color="auto"/>
              <w:bottom w:val="nil"/>
            </w:tcBorders>
            <w:tcMar>
              <w:top w:w="57" w:type="dxa"/>
              <w:left w:w="40" w:type="dxa"/>
              <w:bottom w:w="57" w:type="dxa"/>
              <w:right w:w="96" w:type="dxa"/>
            </w:tcMar>
          </w:tcPr>
          <w:p w14:paraId="3DA9720B" w14:textId="77777777" w:rsidR="00366F42" w:rsidRPr="0062141B" w:rsidRDefault="00366F42" w:rsidP="00224ADA">
            <w:pPr>
              <w:spacing w:line="280" w:lineRule="exact"/>
              <w:ind w:left="180" w:hangingChars="100" w:hanging="180"/>
              <w:jc w:val="left"/>
              <w:rPr>
                <w:sz w:val="18"/>
                <w:szCs w:val="18"/>
              </w:rPr>
            </w:pPr>
            <w:r w:rsidRPr="0062141B">
              <w:rPr>
                <w:rFonts w:hint="eastAsia"/>
                <w:sz w:val="18"/>
                <w:szCs w:val="18"/>
              </w:rPr>
              <w:t>・</w:t>
            </w:r>
            <w:r w:rsidRPr="00317FBF">
              <w:rPr>
                <w:rFonts w:hint="eastAsia"/>
                <w:sz w:val="18"/>
                <w:szCs w:val="18"/>
              </w:rPr>
              <w:t>既に学習した</w:t>
            </w:r>
            <w:r>
              <w:rPr>
                <w:rFonts w:hint="eastAsia"/>
                <w:sz w:val="18"/>
                <w:szCs w:val="18"/>
              </w:rPr>
              <w:t>計算の</w:t>
            </w:r>
            <w:r w:rsidRPr="00317FBF">
              <w:rPr>
                <w:rFonts w:hint="eastAsia"/>
                <w:sz w:val="18"/>
                <w:szCs w:val="18"/>
              </w:rPr>
              <w:t>方法と関連付けて，</w:t>
            </w:r>
            <w:r w:rsidRPr="0062141B">
              <w:rPr>
                <w:rFonts w:hint="eastAsia"/>
                <w:sz w:val="18"/>
                <w:szCs w:val="18"/>
              </w:rPr>
              <w:t>根号を含む式の</w:t>
            </w:r>
            <w:r>
              <w:rPr>
                <w:rFonts w:hint="eastAsia"/>
                <w:sz w:val="18"/>
                <w:szCs w:val="18"/>
              </w:rPr>
              <w:t>いろいろな</w:t>
            </w:r>
            <w:r w:rsidRPr="0062141B">
              <w:rPr>
                <w:rFonts w:hint="eastAsia"/>
                <w:sz w:val="18"/>
                <w:szCs w:val="18"/>
              </w:rPr>
              <w:t>計算</w:t>
            </w:r>
            <w:r w:rsidRPr="00317FBF">
              <w:rPr>
                <w:rFonts w:hint="eastAsia"/>
                <w:sz w:val="18"/>
                <w:szCs w:val="18"/>
              </w:rPr>
              <w:t>の方法を考察し表現することができる</w:t>
            </w:r>
            <w:r>
              <w:rPr>
                <w:rFonts w:hint="eastAsia"/>
                <w:sz w:val="18"/>
                <w:szCs w:val="18"/>
              </w:rPr>
              <w:t>ようにする。</w:t>
            </w:r>
          </w:p>
        </w:tc>
        <w:tc>
          <w:tcPr>
            <w:tcW w:w="1785" w:type="dxa"/>
            <w:tcBorders>
              <w:top w:val="dotted" w:sz="4" w:space="0" w:color="auto"/>
              <w:bottom w:val="nil"/>
            </w:tcBorders>
            <w:tcMar>
              <w:top w:w="57" w:type="dxa"/>
              <w:bottom w:w="57" w:type="dxa"/>
            </w:tcMar>
          </w:tcPr>
          <w:p w14:paraId="0A9BAA7D" w14:textId="77777777" w:rsidR="008D69F0" w:rsidRDefault="00366F42" w:rsidP="008D69F0">
            <w:pPr>
              <w:spacing w:line="280" w:lineRule="exact"/>
              <w:rPr>
                <w:sz w:val="18"/>
                <w:szCs w:val="18"/>
              </w:rPr>
            </w:pPr>
            <w:r>
              <w:rPr>
                <w:rFonts w:asciiTheme="majorEastAsia" w:eastAsiaTheme="majorEastAsia" w:hAnsiTheme="majorEastAsia" w:hint="eastAsia"/>
                <w:sz w:val="18"/>
                <w:szCs w:val="18"/>
              </w:rPr>
              <w:t>思</w:t>
            </w:r>
            <w:r>
              <w:rPr>
                <w:rFonts w:hint="eastAsia"/>
                <w:sz w:val="18"/>
                <w:szCs w:val="18"/>
              </w:rPr>
              <w:t>①：</w:t>
            </w:r>
            <w:r w:rsidRPr="00565F0A">
              <w:rPr>
                <w:rFonts w:hint="eastAsia"/>
                <w:sz w:val="18"/>
                <w:szCs w:val="18"/>
              </w:rPr>
              <w:t>行動観察，</w:t>
            </w:r>
          </w:p>
          <w:p w14:paraId="27D2E4AA" w14:textId="38F58BA0" w:rsidR="00366F42" w:rsidRPr="0062141B" w:rsidRDefault="008D69F0" w:rsidP="008D69F0">
            <w:pPr>
              <w:spacing w:line="280" w:lineRule="exact"/>
              <w:rPr>
                <w:sz w:val="18"/>
                <w:szCs w:val="18"/>
              </w:rPr>
            </w:pPr>
            <w:r>
              <w:rPr>
                <w:rFonts w:hint="eastAsia"/>
                <w:sz w:val="18"/>
                <w:szCs w:val="18"/>
              </w:rPr>
              <w:t xml:space="preserve">　</w:t>
            </w:r>
            <w:r w:rsidR="00366F42" w:rsidRPr="00261B3F">
              <w:rPr>
                <w:rFonts w:hint="eastAsia"/>
                <w:sz w:val="18"/>
                <w:szCs w:val="18"/>
              </w:rPr>
              <w:t>ノート</w:t>
            </w:r>
          </w:p>
        </w:tc>
      </w:tr>
      <w:tr w:rsidR="00366F42" w:rsidRPr="0062141B" w14:paraId="695E6C25" w14:textId="77777777" w:rsidTr="009F4308">
        <w:tblPrEx>
          <w:jc w:val="left"/>
        </w:tblPrEx>
        <w:trPr>
          <w:cantSplit/>
          <w:trHeight w:val="280"/>
        </w:trPr>
        <w:tc>
          <w:tcPr>
            <w:tcW w:w="500" w:type="dxa"/>
            <w:vMerge/>
            <w:tcBorders>
              <w:bottom w:val="dotted" w:sz="4" w:space="0" w:color="auto"/>
            </w:tcBorders>
            <w:tcMar>
              <w:top w:w="57" w:type="dxa"/>
              <w:bottom w:w="57" w:type="dxa"/>
            </w:tcMar>
            <w:vAlign w:val="center"/>
          </w:tcPr>
          <w:p w14:paraId="3A9012A9" w14:textId="77777777" w:rsidR="00366F42" w:rsidRDefault="00366F42" w:rsidP="00224ADA">
            <w:pPr>
              <w:spacing w:line="240" w:lineRule="exact"/>
              <w:jc w:val="center"/>
              <w:rPr>
                <w:sz w:val="18"/>
                <w:szCs w:val="18"/>
              </w:rPr>
            </w:pPr>
          </w:p>
        </w:tc>
        <w:tc>
          <w:tcPr>
            <w:tcW w:w="2592" w:type="dxa"/>
            <w:vMerge/>
            <w:tcBorders>
              <w:bottom w:val="dotted" w:sz="4" w:space="0" w:color="auto"/>
            </w:tcBorders>
            <w:tcMar>
              <w:top w:w="57" w:type="dxa"/>
              <w:bottom w:w="57" w:type="dxa"/>
            </w:tcMar>
          </w:tcPr>
          <w:p w14:paraId="4428B61C" w14:textId="77777777" w:rsidR="00366F42" w:rsidRPr="0062141B" w:rsidRDefault="00366F42" w:rsidP="00224ADA">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68DF2C68" w14:textId="77777777" w:rsidR="00366F42" w:rsidRPr="0062141B" w:rsidRDefault="00366F42" w:rsidP="00224ADA">
            <w:pPr>
              <w:spacing w:line="280" w:lineRule="exact"/>
              <w:jc w:val="center"/>
              <w:rPr>
                <w:sz w:val="18"/>
                <w:szCs w:val="18"/>
              </w:rPr>
            </w:pPr>
          </w:p>
        </w:tc>
        <w:tc>
          <w:tcPr>
            <w:tcW w:w="3402" w:type="dxa"/>
            <w:tcBorders>
              <w:top w:val="nil"/>
              <w:bottom w:val="dotted" w:sz="4" w:space="0" w:color="auto"/>
            </w:tcBorders>
            <w:tcMar>
              <w:top w:w="57" w:type="dxa"/>
              <w:left w:w="40" w:type="dxa"/>
              <w:bottom w:w="57" w:type="dxa"/>
              <w:right w:w="96" w:type="dxa"/>
            </w:tcMar>
          </w:tcPr>
          <w:p w14:paraId="54B7829F" w14:textId="56D62204" w:rsidR="00366F42" w:rsidRPr="0062141B" w:rsidRDefault="00366F42" w:rsidP="00224ADA">
            <w:pPr>
              <w:spacing w:line="280" w:lineRule="exact"/>
              <w:ind w:left="180" w:hangingChars="100" w:hanging="180"/>
              <w:jc w:val="left"/>
              <w:rPr>
                <w:sz w:val="18"/>
                <w:szCs w:val="18"/>
              </w:rPr>
            </w:pPr>
            <w:r>
              <w:rPr>
                <w:rFonts w:hint="eastAsia"/>
                <w:sz w:val="18"/>
                <w:szCs w:val="18"/>
              </w:rPr>
              <w:t>・分配法則や</w:t>
            </w:r>
            <w:r w:rsidRPr="0062141B">
              <w:rPr>
                <w:rFonts w:hint="eastAsia"/>
                <w:sz w:val="18"/>
                <w:szCs w:val="18"/>
              </w:rPr>
              <w:t>乗法公式を使</w:t>
            </w:r>
            <w:r>
              <w:rPr>
                <w:rFonts w:hint="eastAsia"/>
                <w:sz w:val="18"/>
                <w:szCs w:val="18"/>
              </w:rPr>
              <w:t>う</w:t>
            </w:r>
            <w:r w:rsidRPr="0062141B">
              <w:rPr>
                <w:rFonts w:hint="eastAsia"/>
                <w:sz w:val="18"/>
                <w:szCs w:val="18"/>
              </w:rPr>
              <w:t>根号を含む式の計算など</w:t>
            </w:r>
            <w:r w:rsidR="006201A0">
              <w:rPr>
                <w:rFonts w:hint="eastAsia"/>
                <w:sz w:val="18"/>
                <w:szCs w:val="18"/>
              </w:rPr>
              <w:t>をすること</w:t>
            </w:r>
            <w:r>
              <w:rPr>
                <w:rFonts w:hint="eastAsia"/>
                <w:sz w:val="18"/>
                <w:szCs w:val="18"/>
              </w:rPr>
              <w:t>ができるようにする。</w:t>
            </w:r>
          </w:p>
        </w:tc>
        <w:tc>
          <w:tcPr>
            <w:tcW w:w="1785" w:type="dxa"/>
            <w:tcBorders>
              <w:top w:val="nil"/>
              <w:bottom w:val="dotted" w:sz="4" w:space="0" w:color="auto"/>
            </w:tcBorders>
            <w:tcMar>
              <w:top w:w="57" w:type="dxa"/>
              <w:bottom w:w="57" w:type="dxa"/>
            </w:tcMar>
          </w:tcPr>
          <w:p w14:paraId="1F1AFCBC" w14:textId="77777777" w:rsidR="00366F42" w:rsidRDefault="00366F42" w:rsidP="00224ADA">
            <w:pPr>
              <w:spacing w:line="28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知</w:t>
            </w:r>
            <w:r>
              <w:rPr>
                <w:rFonts w:hint="eastAsia"/>
                <w:sz w:val="18"/>
                <w:szCs w:val="18"/>
              </w:rPr>
              <w:t>②：小テスト</w:t>
            </w:r>
          </w:p>
        </w:tc>
      </w:tr>
      <w:tr w:rsidR="00366F42" w:rsidRPr="0062141B" w14:paraId="490218F0" w14:textId="77777777" w:rsidTr="009F4308">
        <w:tblPrEx>
          <w:jc w:val="left"/>
        </w:tblPrEx>
        <w:trPr>
          <w:cantSplit/>
          <w:trHeight w:val="351"/>
        </w:trPr>
        <w:tc>
          <w:tcPr>
            <w:tcW w:w="500" w:type="dxa"/>
            <w:vMerge w:val="restart"/>
            <w:tcBorders>
              <w:top w:val="dotted" w:sz="4" w:space="0" w:color="auto"/>
            </w:tcBorders>
            <w:tcMar>
              <w:top w:w="57" w:type="dxa"/>
              <w:bottom w:w="57" w:type="dxa"/>
            </w:tcMar>
            <w:vAlign w:val="center"/>
          </w:tcPr>
          <w:p w14:paraId="6667BBF4" w14:textId="77777777" w:rsidR="00366F42" w:rsidRPr="0062141B" w:rsidRDefault="00366F42" w:rsidP="00224ADA">
            <w:pPr>
              <w:spacing w:line="240" w:lineRule="exact"/>
              <w:jc w:val="center"/>
              <w:rPr>
                <w:sz w:val="18"/>
                <w:szCs w:val="18"/>
              </w:rPr>
            </w:pPr>
            <w:r>
              <w:rPr>
                <w:rFonts w:hint="eastAsia"/>
                <w:sz w:val="18"/>
                <w:szCs w:val="18"/>
              </w:rPr>
              <w:t>10</w:t>
            </w:r>
          </w:p>
        </w:tc>
        <w:tc>
          <w:tcPr>
            <w:tcW w:w="2592" w:type="dxa"/>
            <w:vMerge w:val="restart"/>
            <w:tcBorders>
              <w:top w:val="dotted" w:sz="4" w:space="0" w:color="auto"/>
            </w:tcBorders>
            <w:tcMar>
              <w:top w:w="57" w:type="dxa"/>
              <w:bottom w:w="57" w:type="dxa"/>
            </w:tcMar>
          </w:tcPr>
          <w:p w14:paraId="34A26ACA" w14:textId="77777777" w:rsidR="00366F42" w:rsidRDefault="00366F42" w:rsidP="00224ADA">
            <w:pPr>
              <w:spacing w:line="280" w:lineRule="exact"/>
              <w:ind w:firstLineChars="50" w:firstLine="90"/>
              <w:rPr>
                <w:sz w:val="18"/>
                <w:szCs w:val="18"/>
              </w:rPr>
            </w:pPr>
            <w:r w:rsidRPr="0062141B">
              <w:rPr>
                <w:rFonts w:hint="eastAsia"/>
                <w:sz w:val="18"/>
                <w:szCs w:val="18"/>
              </w:rPr>
              <w:t>５</w:t>
            </w:r>
            <w:r w:rsidRPr="0062141B">
              <w:rPr>
                <w:rFonts w:hint="eastAsia"/>
                <w:sz w:val="18"/>
                <w:szCs w:val="18"/>
              </w:rPr>
              <w:t xml:space="preserve"> </w:t>
            </w:r>
            <w:r w:rsidRPr="0062141B">
              <w:rPr>
                <w:rFonts w:hint="eastAsia"/>
                <w:sz w:val="18"/>
                <w:szCs w:val="18"/>
              </w:rPr>
              <w:t>平方根の活用</w:t>
            </w:r>
          </w:p>
          <w:p w14:paraId="55E7977B" w14:textId="77777777" w:rsidR="00366F42" w:rsidRPr="0062141B" w:rsidRDefault="00366F42" w:rsidP="00224ADA">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60</w:t>
            </w:r>
            <w:r>
              <w:rPr>
                <w:rFonts w:hint="eastAsia"/>
                <w:sz w:val="18"/>
                <w:szCs w:val="18"/>
              </w:rPr>
              <w:t>～</w:t>
            </w:r>
            <w:r>
              <w:rPr>
                <w:sz w:val="18"/>
                <w:szCs w:val="18"/>
              </w:rPr>
              <w:t>61</w:t>
            </w:r>
            <w:r w:rsidRPr="0062141B">
              <w:rPr>
                <w:rFonts w:hint="eastAsia"/>
                <w:sz w:val="18"/>
                <w:szCs w:val="18"/>
              </w:rPr>
              <w:t>）</w:t>
            </w:r>
          </w:p>
        </w:tc>
        <w:tc>
          <w:tcPr>
            <w:tcW w:w="589" w:type="dxa"/>
            <w:vMerge w:val="restart"/>
            <w:tcBorders>
              <w:top w:val="dotted" w:sz="4" w:space="0" w:color="auto"/>
            </w:tcBorders>
            <w:tcMar>
              <w:top w:w="57" w:type="dxa"/>
              <w:bottom w:w="57" w:type="dxa"/>
            </w:tcMar>
          </w:tcPr>
          <w:p w14:paraId="30AB2A31" w14:textId="77777777" w:rsidR="00366F42" w:rsidRPr="0062141B" w:rsidRDefault="00366F42" w:rsidP="00224ADA">
            <w:pPr>
              <w:spacing w:line="280" w:lineRule="exact"/>
              <w:jc w:val="center"/>
              <w:rPr>
                <w:sz w:val="18"/>
                <w:szCs w:val="18"/>
              </w:rPr>
            </w:pPr>
            <w:r w:rsidRPr="0062141B">
              <w:rPr>
                <w:rFonts w:hint="eastAsia"/>
                <w:sz w:val="18"/>
                <w:szCs w:val="18"/>
              </w:rPr>
              <w:t>1</w:t>
            </w:r>
          </w:p>
        </w:tc>
        <w:tc>
          <w:tcPr>
            <w:tcW w:w="3402" w:type="dxa"/>
            <w:tcBorders>
              <w:top w:val="dotted" w:sz="4" w:space="0" w:color="auto"/>
              <w:bottom w:val="nil"/>
            </w:tcBorders>
            <w:tcMar>
              <w:top w:w="57" w:type="dxa"/>
              <w:left w:w="40" w:type="dxa"/>
              <w:bottom w:w="57" w:type="dxa"/>
              <w:right w:w="96" w:type="dxa"/>
            </w:tcMar>
          </w:tcPr>
          <w:p w14:paraId="317E71D8" w14:textId="77777777" w:rsidR="00366F42" w:rsidRPr="0062141B" w:rsidRDefault="00366F42" w:rsidP="00224ADA">
            <w:pPr>
              <w:spacing w:line="280" w:lineRule="exact"/>
              <w:ind w:left="180" w:hangingChars="100" w:hanging="180"/>
              <w:jc w:val="left"/>
              <w:rPr>
                <w:sz w:val="18"/>
                <w:szCs w:val="18"/>
              </w:rPr>
            </w:pPr>
            <w:r>
              <w:rPr>
                <w:rFonts w:hint="eastAsia"/>
                <w:sz w:val="18"/>
                <w:szCs w:val="18"/>
              </w:rPr>
              <w:t>・具体的な場面で</w:t>
            </w:r>
            <w:r w:rsidRPr="00D853C0">
              <w:rPr>
                <w:rFonts w:hint="eastAsia"/>
                <w:sz w:val="18"/>
                <w:szCs w:val="18"/>
              </w:rPr>
              <w:t>数の平方根を用いて考察し表現すること</w:t>
            </w:r>
            <w:r>
              <w:rPr>
                <w:rFonts w:hint="eastAsia"/>
                <w:sz w:val="18"/>
                <w:szCs w:val="18"/>
              </w:rPr>
              <w:t>を通して</w:t>
            </w:r>
            <w:r w:rsidRPr="00D853C0">
              <w:rPr>
                <w:rFonts w:hint="eastAsia"/>
                <w:sz w:val="18"/>
                <w:szCs w:val="18"/>
              </w:rPr>
              <w:t>，数の平方根を活用することができるようにする。</w:t>
            </w:r>
          </w:p>
        </w:tc>
        <w:tc>
          <w:tcPr>
            <w:tcW w:w="1785" w:type="dxa"/>
            <w:tcBorders>
              <w:top w:val="dotted" w:sz="4" w:space="0" w:color="auto"/>
              <w:bottom w:val="nil"/>
            </w:tcBorders>
            <w:tcMar>
              <w:top w:w="57" w:type="dxa"/>
              <w:bottom w:w="57" w:type="dxa"/>
            </w:tcMar>
          </w:tcPr>
          <w:p w14:paraId="241CC19A" w14:textId="77777777" w:rsidR="008D69F0" w:rsidRDefault="00366F42" w:rsidP="008D69F0">
            <w:pPr>
              <w:spacing w:line="280" w:lineRule="exact"/>
              <w:ind w:left="180" w:hangingChars="100" w:hanging="180"/>
              <w:jc w:val="left"/>
              <w:rPr>
                <w:sz w:val="18"/>
                <w:szCs w:val="18"/>
              </w:rPr>
            </w:pPr>
            <w:r>
              <w:rPr>
                <w:rFonts w:asciiTheme="majorEastAsia" w:eastAsiaTheme="majorEastAsia" w:hAnsiTheme="majorEastAsia" w:hint="eastAsia"/>
                <w:sz w:val="18"/>
                <w:szCs w:val="18"/>
              </w:rPr>
              <w:t>思</w:t>
            </w:r>
            <w:r>
              <w:rPr>
                <w:rFonts w:hint="eastAsia"/>
                <w:sz w:val="18"/>
                <w:szCs w:val="18"/>
              </w:rPr>
              <w:t>②：行動観察，</w:t>
            </w:r>
          </w:p>
          <w:p w14:paraId="323F7F44" w14:textId="5F657EFA" w:rsidR="00366F42" w:rsidRPr="00593C28" w:rsidRDefault="008D69F0" w:rsidP="008D69F0">
            <w:pPr>
              <w:spacing w:line="280" w:lineRule="exact"/>
              <w:ind w:left="180" w:hangingChars="100" w:hanging="180"/>
              <w:jc w:val="left"/>
              <w:rPr>
                <w:sz w:val="18"/>
                <w:szCs w:val="18"/>
              </w:rPr>
            </w:pPr>
            <w:r>
              <w:rPr>
                <w:rFonts w:hint="eastAsia"/>
                <w:sz w:val="18"/>
                <w:szCs w:val="18"/>
              </w:rPr>
              <w:t xml:space="preserve">　</w:t>
            </w:r>
            <w:r w:rsidR="00366F42" w:rsidRPr="0062141B">
              <w:rPr>
                <w:rFonts w:hint="eastAsia"/>
                <w:sz w:val="18"/>
                <w:szCs w:val="18"/>
              </w:rPr>
              <w:t>ノート</w:t>
            </w:r>
          </w:p>
        </w:tc>
      </w:tr>
      <w:tr w:rsidR="00366F42" w:rsidRPr="0062141B" w14:paraId="50B787FE" w14:textId="77777777" w:rsidTr="009F4308">
        <w:tblPrEx>
          <w:jc w:val="left"/>
        </w:tblPrEx>
        <w:trPr>
          <w:cantSplit/>
          <w:trHeight w:val="350"/>
        </w:trPr>
        <w:tc>
          <w:tcPr>
            <w:tcW w:w="500" w:type="dxa"/>
            <w:vMerge/>
            <w:tcBorders>
              <w:bottom w:val="dotted" w:sz="4" w:space="0" w:color="auto"/>
            </w:tcBorders>
            <w:tcMar>
              <w:top w:w="57" w:type="dxa"/>
              <w:bottom w:w="57" w:type="dxa"/>
            </w:tcMar>
            <w:vAlign w:val="center"/>
          </w:tcPr>
          <w:p w14:paraId="708382BB" w14:textId="77777777" w:rsidR="00366F42" w:rsidRDefault="00366F42" w:rsidP="00224ADA">
            <w:pPr>
              <w:spacing w:line="240" w:lineRule="exact"/>
              <w:jc w:val="center"/>
              <w:rPr>
                <w:sz w:val="18"/>
                <w:szCs w:val="18"/>
              </w:rPr>
            </w:pPr>
          </w:p>
        </w:tc>
        <w:tc>
          <w:tcPr>
            <w:tcW w:w="2592" w:type="dxa"/>
            <w:vMerge/>
            <w:tcBorders>
              <w:bottom w:val="dotted" w:sz="4" w:space="0" w:color="auto"/>
            </w:tcBorders>
            <w:tcMar>
              <w:top w:w="57" w:type="dxa"/>
              <w:bottom w:w="57" w:type="dxa"/>
            </w:tcMar>
          </w:tcPr>
          <w:p w14:paraId="003B2E15" w14:textId="77777777" w:rsidR="00366F42" w:rsidRPr="0062141B" w:rsidRDefault="00366F42" w:rsidP="00224ADA">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79638FB3" w14:textId="77777777" w:rsidR="00366F42" w:rsidRPr="0062141B" w:rsidRDefault="00366F42" w:rsidP="00224ADA">
            <w:pPr>
              <w:spacing w:line="280" w:lineRule="exact"/>
              <w:jc w:val="center"/>
              <w:rPr>
                <w:sz w:val="18"/>
                <w:szCs w:val="18"/>
              </w:rPr>
            </w:pPr>
          </w:p>
        </w:tc>
        <w:tc>
          <w:tcPr>
            <w:tcW w:w="3402" w:type="dxa"/>
            <w:tcBorders>
              <w:top w:val="nil"/>
              <w:bottom w:val="dotted" w:sz="4" w:space="0" w:color="auto"/>
            </w:tcBorders>
            <w:tcMar>
              <w:top w:w="57" w:type="dxa"/>
              <w:left w:w="40" w:type="dxa"/>
              <w:bottom w:w="57" w:type="dxa"/>
              <w:right w:w="96" w:type="dxa"/>
            </w:tcMar>
          </w:tcPr>
          <w:p w14:paraId="7B8CCF72" w14:textId="77777777" w:rsidR="00366F42" w:rsidRPr="0062141B" w:rsidRDefault="00366F42" w:rsidP="00224ADA">
            <w:pPr>
              <w:spacing w:line="280" w:lineRule="exact"/>
              <w:ind w:left="180" w:hangingChars="100" w:hanging="180"/>
              <w:jc w:val="left"/>
              <w:rPr>
                <w:sz w:val="18"/>
                <w:szCs w:val="18"/>
              </w:rPr>
            </w:pPr>
            <w:r w:rsidRPr="00565F0A">
              <w:rPr>
                <w:rFonts w:hint="eastAsia"/>
                <w:sz w:val="18"/>
                <w:szCs w:val="18"/>
              </w:rPr>
              <w:t>・学習を振り返って，</w:t>
            </w:r>
            <w:r>
              <w:rPr>
                <w:rFonts w:hint="eastAsia"/>
                <w:sz w:val="18"/>
                <w:szCs w:val="18"/>
              </w:rPr>
              <w:t>ノート</w:t>
            </w:r>
            <w:r w:rsidRPr="00565F0A">
              <w:rPr>
                <w:rFonts w:hint="eastAsia"/>
                <w:sz w:val="18"/>
                <w:szCs w:val="18"/>
              </w:rPr>
              <w:t>に</w:t>
            </w:r>
            <w:r>
              <w:rPr>
                <w:rFonts w:hint="eastAsia"/>
                <w:sz w:val="18"/>
                <w:szCs w:val="18"/>
              </w:rPr>
              <w:t>わ</w:t>
            </w:r>
            <w:r w:rsidRPr="00565F0A">
              <w:rPr>
                <w:rFonts w:hint="eastAsia"/>
                <w:sz w:val="18"/>
                <w:szCs w:val="18"/>
              </w:rPr>
              <w:t>かったことや疑問，問題の解決に有効であった方法などを記述することを通して，学習の成果を実感できるようにする。</w:t>
            </w:r>
          </w:p>
        </w:tc>
        <w:tc>
          <w:tcPr>
            <w:tcW w:w="1785" w:type="dxa"/>
            <w:tcBorders>
              <w:top w:val="nil"/>
              <w:bottom w:val="dotted" w:sz="4" w:space="0" w:color="auto"/>
            </w:tcBorders>
            <w:tcMar>
              <w:top w:w="57" w:type="dxa"/>
              <w:bottom w:w="57" w:type="dxa"/>
            </w:tcMar>
          </w:tcPr>
          <w:p w14:paraId="63FF3595" w14:textId="77777777" w:rsidR="00366F42" w:rsidRPr="00163E02" w:rsidRDefault="00366F42" w:rsidP="00224ADA">
            <w:pPr>
              <w:spacing w:line="280" w:lineRule="exact"/>
              <w:ind w:left="180" w:hangingChars="100" w:hanging="180"/>
              <w:jc w:val="left"/>
              <w:rPr>
                <w:rFonts w:asciiTheme="majorEastAsia" w:eastAsiaTheme="majorEastAsia" w:hAnsiTheme="majorEastAsia"/>
                <w:sz w:val="18"/>
                <w:szCs w:val="18"/>
              </w:rPr>
            </w:pPr>
            <w:r w:rsidRPr="00565F0A">
              <w:rPr>
                <w:rFonts w:asciiTheme="majorEastAsia" w:eastAsiaTheme="majorEastAsia" w:hAnsiTheme="majorEastAsia" w:hint="eastAsia"/>
                <w:sz w:val="18"/>
                <w:szCs w:val="18"/>
              </w:rPr>
              <w:t>態</w:t>
            </w:r>
            <w:r w:rsidRPr="00565F0A">
              <w:rPr>
                <w:rFonts w:hint="eastAsia"/>
                <w:sz w:val="18"/>
                <w:szCs w:val="18"/>
              </w:rPr>
              <w:t>①～③：行動観察，</w:t>
            </w:r>
            <w:r w:rsidRPr="00261B3F">
              <w:rPr>
                <w:rFonts w:hint="eastAsia"/>
                <w:sz w:val="18"/>
                <w:szCs w:val="18"/>
              </w:rPr>
              <w:t>ノート</w:t>
            </w:r>
          </w:p>
        </w:tc>
      </w:tr>
      <w:tr w:rsidR="00366F42" w:rsidRPr="0062141B" w14:paraId="01054A4D" w14:textId="77777777" w:rsidTr="009F4308">
        <w:tblPrEx>
          <w:jc w:val="left"/>
        </w:tblPrEx>
        <w:trPr>
          <w:cantSplit/>
          <w:trHeight w:val="737"/>
        </w:trPr>
        <w:tc>
          <w:tcPr>
            <w:tcW w:w="500" w:type="dxa"/>
            <w:tcBorders>
              <w:top w:val="dotted" w:sz="4" w:space="0" w:color="auto"/>
              <w:bottom w:val="dotted" w:sz="4" w:space="0" w:color="auto"/>
            </w:tcBorders>
            <w:tcMar>
              <w:top w:w="57" w:type="dxa"/>
              <w:bottom w:w="57" w:type="dxa"/>
            </w:tcMar>
            <w:vAlign w:val="center"/>
          </w:tcPr>
          <w:p w14:paraId="2BE90693" w14:textId="77777777" w:rsidR="00366F42" w:rsidRPr="0062141B" w:rsidRDefault="00366F42" w:rsidP="00224ADA">
            <w:pPr>
              <w:spacing w:line="240" w:lineRule="exact"/>
              <w:jc w:val="center"/>
              <w:rPr>
                <w:sz w:val="18"/>
                <w:szCs w:val="18"/>
              </w:rPr>
            </w:pPr>
            <w:r>
              <w:rPr>
                <w:rFonts w:hint="eastAsia"/>
                <w:sz w:val="18"/>
                <w:szCs w:val="18"/>
              </w:rPr>
              <w:lastRenderedPageBreak/>
              <w:t>11</w:t>
            </w:r>
          </w:p>
        </w:tc>
        <w:tc>
          <w:tcPr>
            <w:tcW w:w="2592" w:type="dxa"/>
            <w:tcBorders>
              <w:top w:val="dotted" w:sz="4" w:space="0" w:color="auto"/>
              <w:bottom w:val="dotted" w:sz="4" w:space="0" w:color="auto"/>
            </w:tcBorders>
            <w:tcMar>
              <w:top w:w="57" w:type="dxa"/>
              <w:bottom w:w="57" w:type="dxa"/>
            </w:tcMar>
          </w:tcPr>
          <w:p w14:paraId="25ADED13" w14:textId="77777777" w:rsidR="00366F42" w:rsidRPr="0062141B" w:rsidRDefault="00366F42" w:rsidP="00224ADA">
            <w:pPr>
              <w:spacing w:line="280" w:lineRule="exact"/>
              <w:ind w:firstLineChars="50" w:firstLine="90"/>
              <w:rPr>
                <w:sz w:val="18"/>
                <w:szCs w:val="18"/>
              </w:rPr>
            </w:pPr>
            <w:r w:rsidRPr="0062141B">
              <w:rPr>
                <w:rFonts w:hint="eastAsia"/>
                <w:sz w:val="18"/>
                <w:szCs w:val="18"/>
              </w:rPr>
              <w:t>６</w:t>
            </w:r>
            <w:r w:rsidRPr="0062141B">
              <w:rPr>
                <w:rFonts w:hint="eastAsia"/>
                <w:sz w:val="18"/>
                <w:szCs w:val="18"/>
              </w:rPr>
              <w:t xml:space="preserve"> </w:t>
            </w:r>
            <w:r w:rsidRPr="0062141B">
              <w:rPr>
                <w:rFonts w:hint="eastAsia"/>
                <w:sz w:val="18"/>
                <w:szCs w:val="18"/>
              </w:rPr>
              <w:t>測定値と誤差</w:t>
            </w:r>
          </w:p>
          <w:p w14:paraId="1C6CCA2C" w14:textId="77777777" w:rsidR="00366F42" w:rsidRPr="0062141B" w:rsidRDefault="00366F42" w:rsidP="00224ADA">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62</w:t>
            </w:r>
            <w:r>
              <w:rPr>
                <w:rFonts w:hint="eastAsia"/>
                <w:sz w:val="18"/>
                <w:szCs w:val="18"/>
              </w:rPr>
              <w:t>～</w:t>
            </w:r>
            <w:r>
              <w:rPr>
                <w:sz w:val="18"/>
                <w:szCs w:val="18"/>
              </w:rPr>
              <w:t>63</w:t>
            </w:r>
            <w:r w:rsidRPr="0062141B">
              <w:rPr>
                <w:rFonts w:hint="eastAsia"/>
                <w:sz w:val="18"/>
                <w:szCs w:val="18"/>
              </w:rPr>
              <w:t>）</w:t>
            </w:r>
          </w:p>
        </w:tc>
        <w:tc>
          <w:tcPr>
            <w:tcW w:w="589" w:type="dxa"/>
            <w:tcBorders>
              <w:top w:val="dotted" w:sz="4" w:space="0" w:color="auto"/>
              <w:bottom w:val="dotted" w:sz="4" w:space="0" w:color="auto"/>
            </w:tcBorders>
            <w:tcMar>
              <w:top w:w="57" w:type="dxa"/>
              <w:bottom w:w="57" w:type="dxa"/>
            </w:tcMar>
          </w:tcPr>
          <w:p w14:paraId="73D1120D" w14:textId="748C1BFA" w:rsidR="00366F42" w:rsidRPr="0062141B" w:rsidRDefault="00366F42" w:rsidP="006C2FDC">
            <w:pPr>
              <w:spacing w:line="280" w:lineRule="exact"/>
              <w:jc w:val="center"/>
              <w:rPr>
                <w:sz w:val="18"/>
                <w:szCs w:val="18"/>
              </w:rPr>
            </w:pPr>
            <w:r w:rsidRPr="0062141B">
              <w:rPr>
                <w:rFonts w:hint="eastAsia"/>
                <w:sz w:val="18"/>
                <w:szCs w:val="18"/>
              </w:rPr>
              <w:t>1</w:t>
            </w:r>
          </w:p>
        </w:tc>
        <w:tc>
          <w:tcPr>
            <w:tcW w:w="3402" w:type="dxa"/>
            <w:tcBorders>
              <w:top w:val="dotted" w:sz="4" w:space="0" w:color="auto"/>
              <w:bottom w:val="dotted" w:sz="4" w:space="0" w:color="auto"/>
            </w:tcBorders>
            <w:tcMar>
              <w:top w:w="57" w:type="dxa"/>
              <w:left w:w="40" w:type="dxa"/>
              <w:bottom w:w="57" w:type="dxa"/>
              <w:right w:w="96" w:type="dxa"/>
            </w:tcMar>
          </w:tcPr>
          <w:p w14:paraId="36AE6C11" w14:textId="77777777" w:rsidR="00366F42" w:rsidRPr="009E6DED" w:rsidRDefault="00366F42" w:rsidP="00224ADA">
            <w:pPr>
              <w:spacing w:line="280" w:lineRule="exact"/>
              <w:ind w:left="180" w:hangingChars="100" w:hanging="180"/>
              <w:jc w:val="left"/>
              <w:rPr>
                <w:sz w:val="18"/>
                <w:szCs w:val="18"/>
              </w:rPr>
            </w:pPr>
            <w:r w:rsidRPr="0062141B">
              <w:rPr>
                <w:rFonts w:hint="eastAsia"/>
                <w:sz w:val="18"/>
                <w:szCs w:val="18"/>
              </w:rPr>
              <w:t>・測定値と真の値，誤差</w:t>
            </w:r>
            <w:r>
              <w:rPr>
                <w:rFonts w:hint="eastAsia"/>
                <w:sz w:val="18"/>
                <w:szCs w:val="18"/>
              </w:rPr>
              <w:t>，</w:t>
            </w:r>
            <w:r w:rsidRPr="0062141B">
              <w:rPr>
                <w:rFonts w:hint="eastAsia"/>
                <w:sz w:val="18"/>
                <w:szCs w:val="18"/>
              </w:rPr>
              <w:t>有効数字の意味，</w:t>
            </w:r>
            <w:r w:rsidRPr="0062141B">
              <w:rPr>
                <w:rFonts w:ascii="Bookman Old Style" w:hAnsi="Bookman Old Style" w:hint="eastAsia"/>
                <w:i/>
                <w:iCs/>
                <w:sz w:val="18"/>
                <w:szCs w:val="18"/>
              </w:rPr>
              <w:t>a</w:t>
            </w:r>
            <w:r w:rsidRPr="0062141B">
              <w:rPr>
                <w:rFonts w:hint="eastAsia"/>
                <w:sz w:val="18"/>
                <w:szCs w:val="18"/>
              </w:rPr>
              <w:t>×</w:t>
            </w:r>
            <w:r w:rsidRPr="0062141B">
              <w:rPr>
                <w:rFonts w:hint="eastAsia"/>
                <w:sz w:val="18"/>
                <w:szCs w:val="18"/>
              </w:rPr>
              <w:t>10</w:t>
            </w:r>
            <w:r w:rsidRPr="00D46045">
              <w:rPr>
                <w:rFonts w:ascii="Bookman Old Style" w:hAnsi="Bookman Old Style" w:cs="Tender-ExtraBold"/>
                <w:bCs/>
                <w:i/>
                <w:kern w:val="0"/>
                <w:szCs w:val="21"/>
                <w:vertAlign w:val="superscript"/>
              </w:rPr>
              <w:t>n</w:t>
            </w:r>
            <w:r w:rsidRPr="0062141B">
              <w:rPr>
                <w:rFonts w:hint="eastAsia"/>
                <w:sz w:val="18"/>
                <w:szCs w:val="18"/>
              </w:rPr>
              <w:t>の形で数を表す方法</w:t>
            </w:r>
            <w:r w:rsidRPr="009E6DED">
              <w:rPr>
                <w:rFonts w:hint="eastAsia"/>
                <w:sz w:val="18"/>
                <w:szCs w:val="18"/>
              </w:rPr>
              <w:t>について理解している。</w:t>
            </w:r>
          </w:p>
        </w:tc>
        <w:tc>
          <w:tcPr>
            <w:tcW w:w="1785" w:type="dxa"/>
            <w:tcBorders>
              <w:top w:val="dotted" w:sz="4" w:space="0" w:color="auto"/>
              <w:bottom w:val="dotted" w:sz="4" w:space="0" w:color="auto"/>
            </w:tcBorders>
            <w:tcMar>
              <w:top w:w="57" w:type="dxa"/>
              <w:bottom w:w="57" w:type="dxa"/>
            </w:tcMar>
          </w:tcPr>
          <w:p w14:paraId="5C749F04" w14:textId="77777777" w:rsidR="00366F42" w:rsidRPr="0062141B" w:rsidRDefault="00366F42" w:rsidP="00224ADA">
            <w:pPr>
              <w:spacing w:line="280" w:lineRule="exact"/>
              <w:rPr>
                <w:sz w:val="18"/>
                <w:szCs w:val="18"/>
              </w:rPr>
            </w:pPr>
            <w:r w:rsidRPr="00163E02">
              <w:rPr>
                <w:rFonts w:asciiTheme="majorEastAsia" w:eastAsiaTheme="majorEastAsia" w:hAnsiTheme="majorEastAsia" w:hint="eastAsia"/>
                <w:sz w:val="18"/>
                <w:szCs w:val="18"/>
              </w:rPr>
              <w:t>知</w:t>
            </w:r>
            <w:r>
              <w:rPr>
                <w:rFonts w:hint="eastAsia"/>
                <w:sz w:val="18"/>
                <w:szCs w:val="18"/>
              </w:rPr>
              <w:t>④：小テスト</w:t>
            </w:r>
          </w:p>
        </w:tc>
      </w:tr>
      <w:tr w:rsidR="00366F42" w:rsidRPr="0062141B" w14:paraId="77C58DF2" w14:textId="77777777" w:rsidTr="009F4308">
        <w:tblPrEx>
          <w:jc w:val="left"/>
        </w:tblPrEx>
        <w:trPr>
          <w:cantSplit/>
          <w:trHeight w:val="284"/>
        </w:trPr>
        <w:tc>
          <w:tcPr>
            <w:tcW w:w="500" w:type="dxa"/>
            <w:tcBorders>
              <w:top w:val="dotted" w:sz="4" w:space="0" w:color="auto"/>
            </w:tcBorders>
            <w:tcMar>
              <w:top w:w="57" w:type="dxa"/>
              <w:bottom w:w="57" w:type="dxa"/>
            </w:tcMar>
            <w:vAlign w:val="center"/>
          </w:tcPr>
          <w:p w14:paraId="43002A63" w14:textId="77777777" w:rsidR="00366F42" w:rsidRPr="0062141B" w:rsidRDefault="00366F42" w:rsidP="00224ADA">
            <w:pPr>
              <w:spacing w:line="240" w:lineRule="exact"/>
              <w:jc w:val="center"/>
              <w:rPr>
                <w:sz w:val="18"/>
                <w:szCs w:val="18"/>
              </w:rPr>
            </w:pPr>
            <w:r>
              <w:rPr>
                <w:rFonts w:hint="eastAsia"/>
                <w:sz w:val="18"/>
                <w:szCs w:val="18"/>
              </w:rPr>
              <w:t>12</w:t>
            </w:r>
          </w:p>
        </w:tc>
        <w:tc>
          <w:tcPr>
            <w:tcW w:w="2592" w:type="dxa"/>
            <w:tcBorders>
              <w:top w:val="dotted" w:sz="4" w:space="0" w:color="auto"/>
              <w:bottom w:val="single" w:sz="4" w:space="0" w:color="auto"/>
            </w:tcBorders>
            <w:tcMar>
              <w:top w:w="57" w:type="dxa"/>
              <w:bottom w:w="57" w:type="dxa"/>
            </w:tcMar>
          </w:tcPr>
          <w:p w14:paraId="7866FD91" w14:textId="77777777" w:rsidR="00366F42" w:rsidRDefault="00366F42" w:rsidP="00224ADA">
            <w:pPr>
              <w:spacing w:line="280" w:lineRule="exact"/>
              <w:ind w:firstLineChars="50" w:firstLine="90"/>
              <w:rPr>
                <w:sz w:val="18"/>
                <w:szCs w:val="18"/>
              </w:rPr>
            </w:pPr>
            <w:r w:rsidRPr="0062141B">
              <w:rPr>
                <w:rFonts w:hint="eastAsia"/>
                <w:sz w:val="18"/>
                <w:szCs w:val="18"/>
              </w:rPr>
              <w:t>基本の問題</w:t>
            </w:r>
          </w:p>
          <w:p w14:paraId="221A94AB" w14:textId="77777777" w:rsidR="00366F42" w:rsidRPr="0062141B" w:rsidRDefault="00366F42" w:rsidP="00224ADA">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64</w:t>
            </w:r>
            <w:r w:rsidRPr="0062141B">
              <w:rPr>
                <w:rFonts w:hint="eastAsia"/>
                <w:sz w:val="18"/>
                <w:szCs w:val="18"/>
              </w:rPr>
              <w:t>）</w:t>
            </w:r>
          </w:p>
        </w:tc>
        <w:tc>
          <w:tcPr>
            <w:tcW w:w="589" w:type="dxa"/>
            <w:tcBorders>
              <w:top w:val="dotted" w:sz="4" w:space="0" w:color="auto"/>
              <w:bottom w:val="single" w:sz="4" w:space="0" w:color="auto"/>
            </w:tcBorders>
            <w:tcMar>
              <w:top w:w="57" w:type="dxa"/>
              <w:bottom w:w="57" w:type="dxa"/>
            </w:tcMar>
          </w:tcPr>
          <w:p w14:paraId="70C63AA9" w14:textId="77777777" w:rsidR="00366F42" w:rsidRPr="0062141B" w:rsidRDefault="00366F42" w:rsidP="00224ADA">
            <w:pPr>
              <w:spacing w:line="280" w:lineRule="exact"/>
              <w:jc w:val="center"/>
              <w:rPr>
                <w:sz w:val="18"/>
                <w:szCs w:val="18"/>
              </w:rPr>
            </w:pPr>
            <w:r w:rsidRPr="0062141B">
              <w:rPr>
                <w:rFonts w:hint="eastAsia"/>
                <w:sz w:val="18"/>
                <w:szCs w:val="18"/>
              </w:rPr>
              <w:t>1</w:t>
            </w:r>
          </w:p>
        </w:tc>
        <w:tc>
          <w:tcPr>
            <w:tcW w:w="3402" w:type="dxa"/>
            <w:tcBorders>
              <w:top w:val="dotted" w:sz="4" w:space="0" w:color="auto"/>
              <w:bottom w:val="single" w:sz="4" w:space="0" w:color="auto"/>
            </w:tcBorders>
            <w:tcMar>
              <w:top w:w="57" w:type="dxa"/>
              <w:left w:w="40" w:type="dxa"/>
              <w:bottom w:w="57" w:type="dxa"/>
              <w:right w:w="96" w:type="dxa"/>
            </w:tcMar>
          </w:tcPr>
          <w:p w14:paraId="7FC55DBA" w14:textId="2A0AFD7C" w:rsidR="00366F42" w:rsidRPr="0062141B" w:rsidRDefault="00366F42" w:rsidP="00224ADA">
            <w:pPr>
              <w:spacing w:line="280" w:lineRule="exact"/>
              <w:ind w:left="180" w:hangingChars="100" w:hanging="180"/>
              <w:jc w:val="left"/>
              <w:rPr>
                <w:sz w:val="18"/>
                <w:szCs w:val="18"/>
              </w:rPr>
            </w:pPr>
            <w:r w:rsidRPr="0062141B">
              <w:rPr>
                <w:rFonts w:hint="eastAsia"/>
                <w:sz w:val="18"/>
                <w:szCs w:val="18"/>
              </w:rPr>
              <w:t>・</w:t>
            </w:r>
            <w:r>
              <w:rPr>
                <w:rFonts w:hint="eastAsia"/>
                <w:sz w:val="18"/>
                <w:szCs w:val="18"/>
              </w:rPr>
              <w:t>２</w:t>
            </w:r>
            <w:r w:rsidR="00D2061F">
              <w:rPr>
                <w:rFonts w:hint="eastAsia"/>
                <w:sz w:val="18"/>
                <w:szCs w:val="18"/>
              </w:rPr>
              <w:t>節で学習したことが身に付いているかを自己評価できるようにする</w:t>
            </w:r>
            <w:r w:rsidR="004D323A">
              <w:rPr>
                <w:rFonts w:hint="eastAsia"/>
                <w:sz w:val="18"/>
                <w:szCs w:val="18"/>
              </w:rPr>
              <w:t>。</w:t>
            </w:r>
          </w:p>
        </w:tc>
        <w:tc>
          <w:tcPr>
            <w:tcW w:w="1785" w:type="dxa"/>
            <w:tcBorders>
              <w:top w:val="dotted" w:sz="4" w:space="0" w:color="auto"/>
              <w:bottom w:val="single" w:sz="4" w:space="0" w:color="auto"/>
            </w:tcBorders>
            <w:tcMar>
              <w:top w:w="57" w:type="dxa"/>
              <w:bottom w:w="57" w:type="dxa"/>
            </w:tcMar>
          </w:tcPr>
          <w:p w14:paraId="51A99DFB" w14:textId="77777777" w:rsidR="00366F42" w:rsidRDefault="00366F42" w:rsidP="00224ADA">
            <w:pPr>
              <w:spacing w:line="280" w:lineRule="exact"/>
              <w:ind w:left="180" w:hangingChars="100" w:hanging="180"/>
              <w:rPr>
                <w:sz w:val="18"/>
                <w:szCs w:val="18"/>
              </w:rPr>
            </w:pPr>
            <w:r w:rsidRPr="00163E02">
              <w:rPr>
                <w:rFonts w:asciiTheme="majorEastAsia" w:eastAsiaTheme="majorEastAsia" w:hAnsiTheme="majorEastAsia" w:hint="eastAsia"/>
                <w:sz w:val="18"/>
                <w:szCs w:val="18"/>
              </w:rPr>
              <w:t>知</w:t>
            </w:r>
            <w:r>
              <w:rPr>
                <w:rFonts w:hint="eastAsia"/>
                <w:sz w:val="18"/>
                <w:szCs w:val="18"/>
              </w:rPr>
              <w:t>②：問題１～４</w:t>
            </w:r>
          </w:p>
          <w:p w14:paraId="731E984C" w14:textId="77777777" w:rsidR="00366F42" w:rsidRPr="0062141B" w:rsidRDefault="00366F42" w:rsidP="00224ADA">
            <w:pPr>
              <w:spacing w:line="280" w:lineRule="exact"/>
              <w:rPr>
                <w:sz w:val="18"/>
                <w:szCs w:val="18"/>
              </w:rPr>
            </w:pPr>
            <w:r w:rsidRPr="00163E02">
              <w:rPr>
                <w:rFonts w:asciiTheme="majorEastAsia" w:eastAsiaTheme="majorEastAsia" w:hAnsiTheme="majorEastAsia" w:hint="eastAsia"/>
                <w:sz w:val="18"/>
                <w:szCs w:val="18"/>
              </w:rPr>
              <w:t>知</w:t>
            </w:r>
            <w:r>
              <w:rPr>
                <w:rFonts w:hint="eastAsia"/>
                <w:sz w:val="18"/>
                <w:szCs w:val="18"/>
              </w:rPr>
              <w:t>④：問題５</w:t>
            </w:r>
          </w:p>
        </w:tc>
      </w:tr>
      <w:tr w:rsidR="00366F42" w:rsidRPr="0062141B" w14:paraId="48831071" w14:textId="77777777" w:rsidTr="009F4308">
        <w:tblPrEx>
          <w:jc w:val="left"/>
        </w:tblPrEx>
        <w:trPr>
          <w:cantSplit/>
          <w:trHeight w:val="284"/>
        </w:trPr>
        <w:tc>
          <w:tcPr>
            <w:tcW w:w="500" w:type="dxa"/>
            <w:tcBorders>
              <w:bottom w:val="single" w:sz="4" w:space="0" w:color="auto"/>
            </w:tcBorders>
            <w:tcMar>
              <w:top w:w="57" w:type="dxa"/>
              <w:bottom w:w="57" w:type="dxa"/>
            </w:tcMar>
            <w:vAlign w:val="center"/>
          </w:tcPr>
          <w:p w14:paraId="70E3844F" w14:textId="77777777" w:rsidR="00366F42" w:rsidRPr="0062141B" w:rsidRDefault="00366F42" w:rsidP="00224ADA">
            <w:pPr>
              <w:spacing w:line="240" w:lineRule="exact"/>
              <w:jc w:val="center"/>
              <w:rPr>
                <w:sz w:val="18"/>
                <w:szCs w:val="18"/>
              </w:rPr>
            </w:pPr>
          </w:p>
        </w:tc>
        <w:tc>
          <w:tcPr>
            <w:tcW w:w="2592" w:type="dxa"/>
            <w:tcBorders>
              <w:bottom w:val="single" w:sz="4" w:space="0" w:color="auto"/>
            </w:tcBorders>
            <w:shd w:val="pct10" w:color="auto" w:fill="auto"/>
            <w:tcMar>
              <w:top w:w="57" w:type="dxa"/>
              <w:bottom w:w="57" w:type="dxa"/>
            </w:tcMar>
          </w:tcPr>
          <w:p w14:paraId="6357AD3A" w14:textId="77777777" w:rsidR="00366F42" w:rsidRPr="0062141B" w:rsidRDefault="00366F42" w:rsidP="00224ADA">
            <w:pPr>
              <w:spacing w:line="280" w:lineRule="exact"/>
              <w:rPr>
                <w:sz w:val="18"/>
                <w:szCs w:val="18"/>
              </w:rPr>
            </w:pPr>
            <w:r w:rsidRPr="0062141B">
              <w:rPr>
                <w:rFonts w:hint="eastAsia"/>
                <w:sz w:val="18"/>
                <w:szCs w:val="18"/>
              </w:rPr>
              <w:t>章末</w:t>
            </w:r>
          </w:p>
        </w:tc>
        <w:tc>
          <w:tcPr>
            <w:tcW w:w="589" w:type="dxa"/>
            <w:tcBorders>
              <w:bottom w:val="single" w:sz="4" w:space="0" w:color="auto"/>
            </w:tcBorders>
            <w:shd w:val="pct10" w:color="auto" w:fill="auto"/>
            <w:tcMar>
              <w:top w:w="57" w:type="dxa"/>
              <w:bottom w:w="57" w:type="dxa"/>
            </w:tcMar>
          </w:tcPr>
          <w:p w14:paraId="359D84E1" w14:textId="77777777" w:rsidR="00366F42" w:rsidRPr="0062141B" w:rsidRDefault="00366F42" w:rsidP="00224ADA">
            <w:pPr>
              <w:spacing w:line="280" w:lineRule="exact"/>
              <w:jc w:val="center"/>
              <w:rPr>
                <w:sz w:val="18"/>
                <w:szCs w:val="18"/>
              </w:rPr>
            </w:pPr>
          </w:p>
        </w:tc>
        <w:tc>
          <w:tcPr>
            <w:tcW w:w="3402" w:type="dxa"/>
            <w:tcBorders>
              <w:bottom w:val="single" w:sz="4" w:space="0" w:color="auto"/>
            </w:tcBorders>
            <w:shd w:val="pct10" w:color="auto" w:fill="auto"/>
            <w:tcMar>
              <w:top w:w="57" w:type="dxa"/>
              <w:left w:w="40" w:type="dxa"/>
              <w:bottom w:w="57" w:type="dxa"/>
              <w:right w:w="96" w:type="dxa"/>
            </w:tcMar>
          </w:tcPr>
          <w:p w14:paraId="76FF7A69" w14:textId="77777777" w:rsidR="00366F42" w:rsidRPr="0062141B" w:rsidRDefault="00366F42" w:rsidP="00224ADA">
            <w:pPr>
              <w:spacing w:line="280" w:lineRule="exact"/>
              <w:jc w:val="left"/>
              <w:rPr>
                <w:sz w:val="18"/>
                <w:szCs w:val="18"/>
              </w:rPr>
            </w:pPr>
          </w:p>
        </w:tc>
        <w:tc>
          <w:tcPr>
            <w:tcW w:w="1785" w:type="dxa"/>
            <w:tcBorders>
              <w:bottom w:val="single" w:sz="4" w:space="0" w:color="auto"/>
            </w:tcBorders>
            <w:shd w:val="pct10" w:color="auto" w:fill="auto"/>
            <w:tcMar>
              <w:top w:w="57" w:type="dxa"/>
              <w:bottom w:w="57" w:type="dxa"/>
            </w:tcMar>
          </w:tcPr>
          <w:p w14:paraId="420803B5" w14:textId="77777777" w:rsidR="00366F42" w:rsidRPr="0062141B" w:rsidRDefault="00366F42" w:rsidP="00224ADA">
            <w:pPr>
              <w:spacing w:line="280" w:lineRule="exact"/>
              <w:rPr>
                <w:sz w:val="18"/>
                <w:szCs w:val="18"/>
              </w:rPr>
            </w:pPr>
          </w:p>
        </w:tc>
      </w:tr>
      <w:tr w:rsidR="00366F42" w:rsidRPr="0062141B" w14:paraId="2768ED51" w14:textId="77777777" w:rsidTr="009F4308">
        <w:tblPrEx>
          <w:jc w:val="left"/>
        </w:tblPrEx>
        <w:trPr>
          <w:cantSplit/>
          <w:trHeight w:val="284"/>
        </w:trPr>
        <w:tc>
          <w:tcPr>
            <w:tcW w:w="500" w:type="dxa"/>
            <w:tcBorders>
              <w:bottom w:val="single" w:sz="4" w:space="0" w:color="auto"/>
            </w:tcBorders>
            <w:tcMar>
              <w:top w:w="57" w:type="dxa"/>
              <w:bottom w:w="57" w:type="dxa"/>
            </w:tcMar>
            <w:vAlign w:val="center"/>
          </w:tcPr>
          <w:p w14:paraId="671AA926" w14:textId="77777777" w:rsidR="00366F42" w:rsidRDefault="00366F42" w:rsidP="00224ADA">
            <w:pPr>
              <w:spacing w:line="240" w:lineRule="exact"/>
              <w:jc w:val="center"/>
              <w:rPr>
                <w:sz w:val="18"/>
                <w:szCs w:val="18"/>
              </w:rPr>
            </w:pPr>
            <w:r>
              <w:rPr>
                <w:rFonts w:hint="eastAsia"/>
                <w:sz w:val="18"/>
                <w:szCs w:val="18"/>
              </w:rPr>
              <w:t>13</w:t>
            </w:r>
          </w:p>
          <w:p w14:paraId="04D7F871" w14:textId="77777777" w:rsidR="00366F42" w:rsidRPr="0062141B" w:rsidRDefault="00366F42" w:rsidP="00224ADA">
            <w:pPr>
              <w:spacing w:line="240" w:lineRule="exact"/>
              <w:jc w:val="center"/>
              <w:rPr>
                <w:sz w:val="18"/>
                <w:szCs w:val="18"/>
              </w:rPr>
            </w:pPr>
            <w:r>
              <w:rPr>
                <w:sz w:val="18"/>
                <w:szCs w:val="18"/>
              </w:rPr>
              <w:t>14</w:t>
            </w:r>
          </w:p>
        </w:tc>
        <w:tc>
          <w:tcPr>
            <w:tcW w:w="2592" w:type="dxa"/>
            <w:tcBorders>
              <w:bottom w:val="single" w:sz="4" w:space="0" w:color="auto"/>
            </w:tcBorders>
            <w:tcMar>
              <w:top w:w="57" w:type="dxa"/>
              <w:bottom w:w="57" w:type="dxa"/>
            </w:tcMar>
          </w:tcPr>
          <w:p w14:paraId="6C62AE29" w14:textId="77777777" w:rsidR="00366F42" w:rsidRDefault="00366F42" w:rsidP="00224ADA">
            <w:pPr>
              <w:spacing w:line="280" w:lineRule="exact"/>
              <w:ind w:firstLineChars="50" w:firstLine="90"/>
              <w:rPr>
                <w:sz w:val="18"/>
                <w:szCs w:val="18"/>
              </w:rPr>
            </w:pPr>
            <w:r w:rsidRPr="0062141B">
              <w:rPr>
                <w:rFonts w:hint="eastAsia"/>
                <w:sz w:val="18"/>
                <w:szCs w:val="18"/>
              </w:rPr>
              <w:t>２章の問題</w:t>
            </w:r>
          </w:p>
          <w:p w14:paraId="20C0540E" w14:textId="77777777" w:rsidR="00366F42" w:rsidRPr="0062141B" w:rsidRDefault="00366F42" w:rsidP="00224ADA">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65</w:t>
            </w:r>
            <w:r w:rsidRPr="0062141B">
              <w:rPr>
                <w:rFonts w:hint="eastAsia"/>
                <w:sz w:val="18"/>
                <w:szCs w:val="18"/>
              </w:rPr>
              <w:t>）</w:t>
            </w:r>
          </w:p>
        </w:tc>
        <w:tc>
          <w:tcPr>
            <w:tcW w:w="589" w:type="dxa"/>
            <w:tcBorders>
              <w:bottom w:val="single" w:sz="4" w:space="0" w:color="auto"/>
            </w:tcBorders>
            <w:tcMar>
              <w:top w:w="57" w:type="dxa"/>
              <w:bottom w:w="57" w:type="dxa"/>
            </w:tcMar>
          </w:tcPr>
          <w:p w14:paraId="0D656BFD" w14:textId="77777777" w:rsidR="00366F42" w:rsidRPr="0062141B" w:rsidRDefault="00366F42" w:rsidP="00224ADA">
            <w:pPr>
              <w:spacing w:line="280" w:lineRule="exact"/>
              <w:jc w:val="center"/>
              <w:rPr>
                <w:sz w:val="18"/>
                <w:szCs w:val="18"/>
              </w:rPr>
            </w:pPr>
            <w:r w:rsidRPr="0062141B">
              <w:rPr>
                <w:rFonts w:hint="eastAsia"/>
                <w:sz w:val="18"/>
                <w:szCs w:val="18"/>
              </w:rPr>
              <w:t>2</w:t>
            </w:r>
          </w:p>
        </w:tc>
        <w:tc>
          <w:tcPr>
            <w:tcW w:w="3402" w:type="dxa"/>
            <w:tcBorders>
              <w:bottom w:val="single" w:sz="4" w:space="0" w:color="auto"/>
            </w:tcBorders>
            <w:tcMar>
              <w:top w:w="57" w:type="dxa"/>
              <w:left w:w="40" w:type="dxa"/>
              <w:bottom w:w="57" w:type="dxa"/>
              <w:right w:w="96" w:type="dxa"/>
            </w:tcMar>
          </w:tcPr>
          <w:p w14:paraId="06EC86A8" w14:textId="77777777" w:rsidR="00366F42" w:rsidRPr="0062141B" w:rsidRDefault="00366F42" w:rsidP="00224ADA">
            <w:pPr>
              <w:spacing w:line="280" w:lineRule="exact"/>
              <w:ind w:left="180" w:hangingChars="100" w:hanging="180"/>
              <w:jc w:val="left"/>
              <w:rPr>
                <w:sz w:val="18"/>
                <w:szCs w:val="18"/>
              </w:rPr>
            </w:pPr>
            <w:r w:rsidRPr="0062141B">
              <w:rPr>
                <w:rFonts w:hint="eastAsia"/>
                <w:sz w:val="18"/>
                <w:szCs w:val="18"/>
              </w:rPr>
              <w:t>・本章で学習したことが「おおむね満足できる」状況かどうかを自己評価できるようにする。</w:t>
            </w:r>
          </w:p>
        </w:tc>
        <w:tc>
          <w:tcPr>
            <w:tcW w:w="1785" w:type="dxa"/>
            <w:tcBorders>
              <w:bottom w:val="single" w:sz="4" w:space="0" w:color="auto"/>
            </w:tcBorders>
            <w:tcMar>
              <w:top w:w="57" w:type="dxa"/>
              <w:bottom w:w="57" w:type="dxa"/>
            </w:tcMar>
          </w:tcPr>
          <w:p w14:paraId="3AF681EB" w14:textId="77777777" w:rsidR="00366F42" w:rsidRDefault="00366F42" w:rsidP="00224ADA">
            <w:pPr>
              <w:spacing w:line="280" w:lineRule="exact"/>
              <w:ind w:left="180" w:hangingChars="100" w:hanging="180"/>
              <w:rPr>
                <w:sz w:val="18"/>
                <w:szCs w:val="18"/>
              </w:rPr>
            </w:pPr>
            <w:r w:rsidRPr="00163E02">
              <w:rPr>
                <w:rFonts w:asciiTheme="majorEastAsia" w:eastAsiaTheme="majorEastAsia" w:hAnsiTheme="majorEastAsia" w:hint="eastAsia"/>
                <w:sz w:val="18"/>
                <w:szCs w:val="18"/>
              </w:rPr>
              <w:t>知</w:t>
            </w:r>
            <w:r>
              <w:rPr>
                <w:rFonts w:hint="eastAsia"/>
                <w:sz w:val="18"/>
                <w:szCs w:val="18"/>
              </w:rPr>
              <w:t>②：問題１～４</w:t>
            </w:r>
          </w:p>
          <w:p w14:paraId="1DE2F8A1" w14:textId="77777777" w:rsidR="00366F42" w:rsidRPr="0062141B" w:rsidRDefault="00366F42" w:rsidP="00224ADA">
            <w:pPr>
              <w:spacing w:line="280" w:lineRule="exact"/>
              <w:ind w:left="180" w:hangingChars="100" w:hanging="180"/>
              <w:rPr>
                <w:sz w:val="18"/>
                <w:szCs w:val="18"/>
              </w:rPr>
            </w:pPr>
            <w:r w:rsidRPr="00163E02">
              <w:rPr>
                <w:rFonts w:asciiTheme="majorEastAsia" w:eastAsiaTheme="majorEastAsia" w:hAnsiTheme="majorEastAsia" w:hint="eastAsia"/>
                <w:sz w:val="18"/>
                <w:szCs w:val="18"/>
              </w:rPr>
              <w:t>知</w:t>
            </w:r>
            <w:r>
              <w:rPr>
                <w:rFonts w:hint="eastAsia"/>
                <w:sz w:val="18"/>
                <w:szCs w:val="18"/>
              </w:rPr>
              <w:t>④：問題５</w:t>
            </w:r>
          </w:p>
        </w:tc>
      </w:tr>
    </w:tbl>
    <w:p w14:paraId="2EEC870F" w14:textId="77777777" w:rsidR="00457102" w:rsidRPr="00317FBF" w:rsidRDefault="00457102" w:rsidP="00457102">
      <w:r w:rsidRPr="00317FBF">
        <w:br w:type="page"/>
      </w:r>
    </w:p>
    <w:p w14:paraId="3EE9F03B" w14:textId="7750851A" w:rsidR="00457102" w:rsidRPr="00317FBF" w:rsidRDefault="00457102" w:rsidP="00457102">
      <w:pPr>
        <w:rPr>
          <w:rFonts w:asciiTheme="majorEastAsia" w:eastAsiaTheme="majorEastAsia" w:hAnsiTheme="majorEastAsia"/>
          <w:sz w:val="44"/>
          <w:szCs w:val="44"/>
          <w:u w:val="single"/>
        </w:rPr>
      </w:pPr>
      <w:r w:rsidRPr="00317FBF">
        <w:rPr>
          <w:rFonts w:asciiTheme="majorEastAsia" w:eastAsiaTheme="majorEastAsia" w:hAnsiTheme="majorEastAsia" w:hint="eastAsia"/>
          <w:sz w:val="44"/>
          <w:szCs w:val="44"/>
          <w:u w:val="single"/>
        </w:rPr>
        <w:lastRenderedPageBreak/>
        <w:t>３年３章　２次方程式</w:t>
      </w:r>
      <w:r w:rsidR="002C1D40" w:rsidRPr="00317FBF">
        <w:rPr>
          <w:rFonts w:asciiTheme="majorEastAsia" w:eastAsiaTheme="majorEastAsia" w:hAnsiTheme="majorEastAsia" w:hint="eastAsia"/>
          <w:sz w:val="44"/>
          <w:szCs w:val="44"/>
          <w:u w:val="single"/>
        </w:rPr>
        <w:t xml:space="preserve">　　　　　　　　　　</w:t>
      </w:r>
    </w:p>
    <w:p w14:paraId="1B1F8BAD" w14:textId="77777777" w:rsidR="00F51AB5" w:rsidRPr="00317FBF" w:rsidRDefault="00F51AB5" w:rsidP="00457102"/>
    <w:p w14:paraId="243E38E0" w14:textId="77777777" w:rsidR="00F51AB5" w:rsidRPr="00317FBF" w:rsidRDefault="00F51AB5" w:rsidP="00457102"/>
    <w:p w14:paraId="0218B8BA" w14:textId="77777777" w:rsidR="00F51AB5" w:rsidRPr="00317FBF" w:rsidRDefault="00F51AB5" w:rsidP="00F51AB5">
      <w:pPr>
        <w:rPr>
          <w:rFonts w:asciiTheme="majorEastAsia" w:eastAsiaTheme="majorEastAsia" w:hAnsiTheme="majorEastAsia"/>
          <w:szCs w:val="21"/>
        </w:rPr>
      </w:pPr>
      <w:r w:rsidRPr="00317FBF">
        <w:rPr>
          <w:rFonts w:asciiTheme="majorEastAsia" w:eastAsiaTheme="majorEastAsia" w:hAnsiTheme="majorEastAsia" w:hint="eastAsia"/>
          <w:szCs w:val="21"/>
        </w:rPr>
        <w:t>１　単元の目標</w:t>
      </w:r>
    </w:p>
    <w:p w14:paraId="2FB1D596" w14:textId="77777777" w:rsidR="00457102" w:rsidRPr="00317FBF" w:rsidRDefault="00457102" w:rsidP="00457102">
      <w:pPr>
        <w:ind w:left="525" w:hangingChars="250" w:hanging="525"/>
      </w:pPr>
      <w:r w:rsidRPr="00317FBF">
        <w:rPr>
          <w:rFonts w:hint="eastAsia"/>
        </w:rPr>
        <w:t>（</w:t>
      </w:r>
      <w:r w:rsidRPr="00317FBF">
        <w:rPr>
          <w:rFonts w:hint="eastAsia"/>
        </w:rPr>
        <w:t>1</w:t>
      </w:r>
      <w:r w:rsidRPr="00317FBF">
        <w:rPr>
          <w:rFonts w:hint="eastAsia"/>
        </w:rPr>
        <w:t>）２次方程式についての基礎的な概念や原理・法則などを理解するとともに，事象を数学化したり，数学的に解釈したり，数学的に表現・処理したりする技能を身に付ける。</w:t>
      </w:r>
    </w:p>
    <w:p w14:paraId="63C8BA89" w14:textId="4847AA06" w:rsidR="00861C4A" w:rsidRPr="00317FBF" w:rsidRDefault="00861C4A" w:rsidP="00861C4A">
      <w:pPr>
        <w:ind w:left="525" w:hangingChars="250" w:hanging="525"/>
      </w:pPr>
      <w:r w:rsidRPr="00317FBF">
        <w:rPr>
          <w:rFonts w:hint="eastAsia"/>
        </w:rPr>
        <w:t>（</w:t>
      </w:r>
      <w:r w:rsidRPr="00317FBF">
        <w:t>2</w:t>
      </w:r>
      <w:r w:rsidRPr="00317FBF">
        <w:rPr>
          <w:rFonts w:hint="eastAsia"/>
        </w:rPr>
        <w:t>）</w:t>
      </w:r>
      <w:r w:rsidR="00073C60" w:rsidRPr="00317FBF">
        <w:rPr>
          <w:rFonts w:hint="eastAsia"/>
        </w:rPr>
        <w:t>文字を用いて数量の関係や法則などを考察し表現することができる。</w:t>
      </w:r>
    </w:p>
    <w:p w14:paraId="3744C1B9" w14:textId="77777777" w:rsidR="00861C4A" w:rsidRPr="00317FBF" w:rsidRDefault="00861C4A" w:rsidP="00861C4A">
      <w:pPr>
        <w:ind w:left="525" w:hangingChars="250" w:hanging="525"/>
      </w:pPr>
      <w:r w:rsidRPr="00317FBF">
        <w:rPr>
          <w:rFonts w:hint="eastAsia"/>
        </w:rPr>
        <w:t>（</w:t>
      </w:r>
      <w:r w:rsidRPr="00317FBF">
        <w:t>3</w:t>
      </w:r>
      <w:r w:rsidRPr="00317FBF">
        <w:rPr>
          <w:rFonts w:hint="eastAsia"/>
        </w:rPr>
        <w:t>）２次方程式について，数学的活動の楽しさや数学のよさを実感して粘り強く考え，数学を生活や学習に生かそうとする態度，問題解決の過程を振り返って評価・改善しようとする態度を身に付ける。</w:t>
      </w:r>
    </w:p>
    <w:p w14:paraId="508DFE3C" w14:textId="77777777" w:rsidR="0068133B" w:rsidRPr="00317FBF" w:rsidRDefault="0068133B" w:rsidP="0068133B"/>
    <w:p w14:paraId="725F2188" w14:textId="77777777" w:rsidR="0068133B" w:rsidRPr="00317FBF" w:rsidRDefault="0068133B" w:rsidP="0068133B">
      <w:pPr>
        <w:rPr>
          <w:rFonts w:asciiTheme="majorEastAsia" w:eastAsiaTheme="majorEastAsia" w:hAnsiTheme="majorEastAsia"/>
          <w:szCs w:val="21"/>
        </w:rPr>
      </w:pPr>
      <w:r w:rsidRPr="00317FBF">
        <w:rPr>
          <w:rFonts w:asciiTheme="majorEastAsia" w:eastAsiaTheme="majorEastAsia" w:hAnsiTheme="majorEastAsia" w:hint="eastAsia"/>
          <w:szCs w:val="21"/>
        </w:rPr>
        <w:t>２　単元の評価規準</w:t>
      </w:r>
    </w:p>
    <w:tbl>
      <w:tblPr>
        <w:tblStyle w:val="a3"/>
        <w:tblW w:w="0" w:type="auto"/>
        <w:tblLook w:val="04A0" w:firstRow="1" w:lastRow="0" w:firstColumn="1" w:lastColumn="0" w:noHBand="0" w:noVBand="1"/>
      </w:tblPr>
      <w:tblGrid>
        <w:gridCol w:w="2956"/>
        <w:gridCol w:w="2956"/>
        <w:gridCol w:w="2957"/>
      </w:tblGrid>
      <w:tr w:rsidR="00317FBF" w:rsidRPr="00317FBF" w14:paraId="01DCC5F8" w14:textId="77777777" w:rsidTr="00582C3C">
        <w:tc>
          <w:tcPr>
            <w:tcW w:w="2956" w:type="dxa"/>
          </w:tcPr>
          <w:p w14:paraId="437188A2" w14:textId="7B11CCBD" w:rsidR="00582C3C" w:rsidRPr="00317FBF" w:rsidRDefault="00582C3C" w:rsidP="00582C3C">
            <w:pPr>
              <w:jc w:val="center"/>
              <w:rPr>
                <w:rFonts w:asciiTheme="majorEastAsia" w:eastAsiaTheme="majorEastAsia" w:hAnsiTheme="majorEastAsia"/>
                <w:sz w:val="18"/>
                <w:szCs w:val="18"/>
              </w:rPr>
            </w:pPr>
            <w:r w:rsidRPr="00317FBF">
              <w:rPr>
                <w:rFonts w:asciiTheme="majorEastAsia" w:eastAsiaTheme="majorEastAsia" w:hAnsiTheme="majorEastAsia" w:hint="eastAsia"/>
                <w:sz w:val="18"/>
                <w:szCs w:val="18"/>
              </w:rPr>
              <w:t>知識・技能</w:t>
            </w:r>
          </w:p>
        </w:tc>
        <w:tc>
          <w:tcPr>
            <w:tcW w:w="2956" w:type="dxa"/>
          </w:tcPr>
          <w:p w14:paraId="7593811F" w14:textId="0210ADC9" w:rsidR="00582C3C" w:rsidRPr="00317FBF" w:rsidRDefault="00582C3C" w:rsidP="00582C3C">
            <w:pPr>
              <w:jc w:val="center"/>
              <w:rPr>
                <w:rFonts w:asciiTheme="majorEastAsia" w:eastAsiaTheme="majorEastAsia" w:hAnsiTheme="majorEastAsia"/>
                <w:sz w:val="18"/>
                <w:szCs w:val="18"/>
              </w:rPr>
            </w:pPr>
            <w:r w:rsidRPr="00317FBF">
              <w:rPr>
                <w:rFonts w:asciiTheme="majorEastAsia" w:eastAsiaTheme="majorEastAsia" w:hAnsiTheme="majorEastAsia" w:hint="eastAsia"/>
                <w:sz w:val="18"/>
                <w:szCs w:val="18"/>
              </w:rPr>
              <w:t>思考・判断・表現</w:t>
            </w:r>
          </w:p>
        </w:tc>
        <w:tc>
          <w:tcPr>
            <w:tcW w:w="2957" w:type="dxa"/>
          </w:tcPr>
          <w:p w14:paraId="36CD6D09" w14:textId="1A085681" w:rsidR="00582C3C" w:rsidRPr="00317FBF" w:rsidRDefault="00582C3C" w:rsidP="00582C3C">
            <w:pPr>
              <w:jc w:val="center"/>
              <w:rPr>
                <w:rFonts w:asciiTheme="majorEastAsia" w:eastAsiaTheme="majorEastAsia" w:hAnsiTheme="majorEastAsia"/>
                <w:sz w:val="18"/>
                <w:szCs w:val="18"/>
              </w:rPr>
            </w:pPr>
            <w:r w:rsidRPr="00317FBF">
              <w:rPr>
                <w:rFonts w:asciiTheme="majorEastAsia" w:eastAsiaTheme="majorEastAsia" w:hAnsiTheme="majorEastAsia" w:hint="eastAsia"/>
                <w:sz w:val="18"/>
                <w:szCs w:val="18"/>
              </w:rPr>
              <w:t>主体的に学習に取り組む態度</w:t>
            </w:r>
          </w:p>
        </w:tc>
      </w:tr>
      <w:tr w:rsidR="00317FBF" w:rsidRPr="00317FBF" w14:paraId="1123B19A" w14:textId="77777777" w:rsidTr="00DD077B">
        <w:tc>
          <w:tcPr>
            <w:tcW w:w="2956" w:type="dxa"/>
            <w:tcMar>
              <w:top w:w="28" w:type="dxa"/>
              <w:bottom w:w="28" w:type="dxa"/>
            </w:tcMar>
          </w:tcPr>
          <w:p w14:paraId="7CCC3DDF" w14:textId="6863970F" w:rsidR="00B33743" w:rsidRPr="00317FBF" w:rsidRDefault="00B33743" w:rsidP="00B33743">
            <w:pPr>
              <w:spacing w:line="300" w:lineRule="exact"/>
              <w:ind w:left="180" w:hangingChars="100" w:hanging="180"/>
              <w:rPr>
                <w:sz w:val="18"/>
                <w:szCs w:val="18"/>
              </w:rPr>
            </w:pPr>
            <w:r w:rsidRPr="00317FBF">
              <w:rPr>
                <w:rFonts w:hint="eastAsia"/>
                <w:sz w:val="18"/>
                <w:szCs w:val="18"/>
              </w:rPr>
              <w:t>①２次方程式の必要性と意味及びその解の意味を理解している。</w:t>
            </w:r>
          </w:p>
          <w:p w14:paraId="2A5CB12B" w14:textId="4652CFDC" w:rsidR="00B33743" w:rsidRPr="00317FBF" w:rsidRDefault="000C5CEB" w:rsidP="00B33743">
            <w:pPr>
              <w:spacing w:line="300" w:lineRule="exact"/>
              <w:ind w:left="180" w:hangingChars="100" w:hanging="180"/>
              <w:rPr>
                <w:sz w:val="18"/>
                <w:szCs w:val="18"/>
              </w:rPr>
            </w:pPr>
            <w:r w:rsidRPr="00317FBF">
              <w:rPr>
                <w:rFonts w:hint="eastAsia"/>
                <w:sz w:val="18"/>
                <w:szCs w:val="18"/>
              </w:rPr>
              <w:t>②</w:t>
            </w:r>
            <w:r w:rsidR="00B33743" w:rsidRPr="00317FBF">
              <w:rPr>
                <w:rFonts w:hint="eastAsia"/>
                <w:sz w:val="18"/>
                <w:szCs w:val="18"/>
              </w:rPr>
              <w:t>２次方程式を因数分解して解くことができる。</w:t>
            </w:r>
          </w:p>
          <w:p w14:paraId="09882C7D" w14:textId="1050D9AC" w:rsidR="000C5CEB" w:rsidRPr="00317FBF" w:rsidRDefault="000C5CEB" w:rsidP="00A114DB">
            <w:pPr>
              <w:spacing w:line="300" w:lineRule="exact"/>
              <w:ind w:left="180" w:hangingChars="100" w:hanging="180"/>
              <w:jc w:val="left"/>
              <w:rPr>
                <w:sz w:val="18"/>
                <w:szCs w:val="18"/>
              </w:rPr>
            </w:pPr>
            <w:r w:rsidRPr="00317FBF">
              <w:rPr>
                <w:rFonts w:hint="eastAsia"/>
                <w:sz w:val="18"/>
                <w:szCs w:val="18"/>
              </w:rPr>
              <w:t>③</w:t>
            </w:r>
            <w:r w:rsidRPr="00363D45">
              <w:rPr>
                <w:rFonts w:ascii="Bookman Old Style" w:hAnsi="Bookman Old Style" w:cs="Tender-ExtraBold"/>
                <w:bCs/>
                <w:i/>
                <w:kern w:val="0"/>
                <w:sz w:val="18"/>
                <w:szCs w:val="18"/>
              </w:rPr>
              <w:t>x</w:t>
            </w:r>
            <w:r w:rsidRPr="00317FBF">
              <w:rPr>
                <w:rFonts w:hint="eastAsia"/>
                <w:sz w:val="18"/>
                <w:szCs w:val="18"/>
              </w:rPr>
              <w:t>の係数が偶数である２次方程式を平方の形に変形して解くことができる。</w:t>
            </w:r>
          </w:p>
          <w:p w14:paraId="0B4CDFDC" w14:textId="6DE9D97C" w:rsidR="00B33743" w:rsidRPr="00317FBF" w:rsidRDefault="00B33743" w:rsidP="00B33743">
            <w:pPr>
              <w:spacing w:line="300" w:lineRule="exact"/>
              <w:ind w:left="180" w:hangingChars="100" w:hanging="180"/>
              <w:rPr>
                <w:sz w:val="18"/>
                <w:szCs w:val="18"/>
              </w:rPr>
            </w:pPr>
            <w:r w:rsidRPr="00317FBF">
              <w:rPr>
                <w:rFonts w:hint="eastAsia"/>
                <w:sz w:val="18"/>
                <w:szCs w:val="18"/>
              </w:rPr>
              <w:t>④解の公式を知り，それを用いて２次方程式を解くことができる。</w:t>
            </w:r>
          </w:p>
          <w:p w14:paraId="0DA36A74" w14:textId="7B72EDF7" w:rsidR="00B33743" w:rsidRPr="00317FBF" w:rsidRDefault="00B33743" w:rsidP="00B33743">
            <w:pPr>
              <w:spacing w:line="300" w:lineRule="exact"/>
              <w:ind w:left="180" w:hangingChars="100" w:hanging="180"/>
              <w:rPr>
                <w:sz w:val="18"/>
                <w:szCs w:val="18"/>
              </w:rPr>
            </w:pPr>
            <w:r w:rsidRPr="00317FBF">
              <w:rPr>
                <w:rFonts w:hint="eastAsia"/>
                <w:sz w:val="18"/>
                <w:szCs w:val="18"/>
              </w:rPr>
              <w:t>⑤事象の中の数量やその関係に着目し，２次方程式をつくることができる。</w:t>
            </w:r>
          </w:p>
        </w:tc>
        <w:tc>
          <w:tcPr>
            <w:tcW w:w="2956" w:type="dxa"/>
            <w:tcMar>
              <w:top w:w="28" w:type="dxa"/>
              <w:bottom w:w="28" w:type="dxa"/>
            </w:tcMar>
          </w:tcPr>
          <w:p w14:paraId="63A558C8" w14:textId="5285E738" w:rsidR="00CD555C" w:rsidRPr="00317FBF" w:rsidRDefault="00CD555C" w:rsidP="00CD555C">
            <w:pPr>
              <w:spacing w:line="300" w:lineRule="exact"/>
              <w:ind w:left="180" w:hangingChars="100" w:hanging="180"/>
              <w:rPr>
                <w:sz w:val="18"/>
                <w:szCs w:val="18"/>
              </w:rPr>
            </w:pPr>
            <w:r w:rsidRPr="00317FBF">
              <w:rPr>
                <w:rFonts w:hint="eastAsia"/>
                <w:sz w:val="18"/>
                <w:szCs w:val="18"/>
              </w:rPr>
              <w:t>①因数分解や平方根の考えを基にして，</w:t>
            </w:r>
            <w:r w:rsidR="00385175" w:rsidRPr="00317FBF">
              <w:rPr>
                <w:rFonts w:hint="eastAsia"/>
                <w:sz w:val="18"/>
                <w:szCs w:val="18"/>
              </w:rPr>
              <w:t>２</w:t>
            </w:r>
            <w:r w:rsidRPr="00317FBF">
              <w:rPr>
                <w:rFonts w:hint="eastAsia"/>
                <w:sz w:val="18"/>
                <w:szCs w:val="18"/>
              </w:rPr>
              <w:t>次方程式を解く方法を考察し表現することができる。</w:t>
            </w:r>
          </w:p>
          <w:p w14:paraId="40A4A2A8" w14:textId="17736FD8" w:rsidR="00F243F4" w:rsidRPr="00317FBF" w:rsidRDefault="00CD555C" w:rsidP="00F243F4">
            <w:pPr>
              <w:spacing w:line="300" w:lineRule="exact"/>
              <w:ind w:left="180" w:hangingChars="100" w:hanging="180"/>
              <w:rPr>
                <w:sz w:val="18"/>
                <w:szCs w:val="18"/>
              </w:rPr>
            </w:pPr>
            <w:r w:rsidRPr="00317FBF">
              <w:rPr>
                <w:rFonts w:hint="eastAsia"/>
                <w:sz w:val="18"/>
                <w:szCs w:val="18"/>
              </w:rPr>
              <w:t>②</w:t>
            </w:r>
            <w:r w:rsidR="00385175" w:rsidRPr="00317FBF">
              <w:rPr>
                <w:rFonts w:hint="eastAsia"/>
                <w:sz w:val="18"/>
                <w:szCs w:val="18"/>
              </w:rPr>
              <w:t>２</w:t>
            </w:r>
            <w:r w:rsidRPr="00317FBF">
              <w:rPr>
                <w:rFonts w:hint="eastAsia"/>
                <w:sz w:val="18"/>
                <w:szCs w:val="18"/>
              </w:rPr>
              <w:t>次方程式を具体的な場面で活用することができる。</w:t>
            </w:r>
          </w:p>
          <w:p w14:paraId="51378FD3" w14:textId="375827BC" w:rsidR="00CD555C" w:rsidRPr="00317FBF" w:rsidRDefault="00CD555C" w:rsidP="00F243F4">
            <w:pPr>
              <w:spacing w:line="300" w:lineRule="exact"/>
              <w:ind w:left="180" w:hangingChars="100" w:hanging="180"/>
              <w:rPr>
                <w:sz w:val="18"/>
                <w:szCs w:val="18"/>
              </w:rPr>
            </w:pPr>
          </w:p>
        </w:tc>
        <w:tc>
          <w:tcPr>
            <w:tcW w:w="2957" w:type="dxa"/>
            <w:tcMar>
              <w:top w:w="28" w:type="dxa"/>
              <w:bottom w:w="28" w:type="dxa"/>
            </w:tcMar>
          </w:tcPr>
          <w:p w14:paraId="1A44A725" w14:textId="22B07B4A" w:rsidR="00F243F4" w:rsidRPr="00317FBF" w:rsidRDefault="00F243F4" w:rsidP="00F243F4">
            <w:pPr>
              <w:spacing w:line="300" w:lineRule="exact"/>
              <w:ind w:left="180" w:hangingChars="100" w:hanging="180"/>
              <w:rPr>
                <w:sz w:val="18"/>
                <w:szCs w:val="18"/>
              </w:rPr>
            </w:pPr>
            <w:r w:rsidRPr="00317FBF">
              <w:rPr>
                <w:rFonts w:hint="eastAsia"/>
                <w:sz w:val="18"/>
                <w:szCs w:val="18"/>
              </w:rPr>
              <w:t>①</w:t>
            </w:r>
            <w:r w:rsidR="00385175" w:rsidRPr="00317FBF">
              <w:rPr>
                <w:rFonts w:hint="eastAsia"/>
                <w:sz w:val="18"/>
                <w:szCs w:val="18"/>
              </w:rPr>
              <w:t>２</w:t>
            </w:r>
            <w:r w:rsidRPr="00317FBF">
              <w:rPr>
                <w:rFonts w:hint="eastAsia"/>
                <w:sz w:val="18"/>
                <w:szCs w:val="18"/>
              </w:rPr>
              <w:t>次方程式の必要性と意味を考えようとしている。</w:t>
            </w:r>
          </w:p>
          <w:p w14:paraId="56CCFD79" w14:textId="4A286CEB" w:rsidR="00F243F4" w:rsidRPr="00317FBF" w:rsidRDefault="00F243F4" w:rsidP="00F243F4">
            <w:pPr>
              <w:spacing w:line="300" w:lineRule="exact"/>
              <w:ind w:left="180" w:hangingChars="100" w:hanging="180"/>
              <w:rPr>
                <w:sz w:val="18"/>
                <w:szCs w:val="18"/>
              </w:rPr>
            </w:pPr>
            <w:r w:rsidRPr="00317FBF">
              <w:rPr>
                <w:rFonts w:hint="eastAsia"/>
                <w:sz w:val="18"/>
                <w:szCs w:val="18"/>
              </w:rPr>
              <w:t>②</w:t>
            </w:r>
            <w:r w:rsidR="00385175" w:rsidRPr="00317FBF">
              <w:rPr>
                <w:rFonts w:hint="eastAsia"/>
                <w:sz w:val="18"/>
                <w:szCs w:val="18"/>
              </w:rPr>
              <w:t>２</w:t>
            </w:r>
            <w:r w:rsidRPr="00317FBF">
              <w:rPr>
                <w:rFonts w:hint="eastAsia"/>
                <w:sz w:val="18"/>
                <w:szCs w:val="18"/>
              </w:rPr>
              <w:t>次方程式について学んだことを生活や学習に生かそうとしている。</w:t>
            </w:r>
          </w:p>
          <w:p w14:paraId="5B957E86" w14:textId="4236B18D" w:rsidR="00B33743" w:rsidRPr="00317FBF" w:rsidRDefault="00F243F4" w:rsidP="00F243F4">
            <w:pPr>
              <w:spacing w:line="300" w:lineRule="exact"/>
              <w:ind w:left="180" w:hangingChars="100" w:hanging="180"/>
              <w:rPr>
                <w:sz w:val="18"/>
                <w:szCs w:val="18"/>
              </w:rPr>
            </w:pPr>
            <w:r w:rsidRPr="00317FBF">
              <w:rPr>
                <w:rFonts w:hint="eastAsia"/>
                <w:sz w:val="18"/>
                <w:szCs w:val="18"/>
              </w:rPr>
              <w:t>③</w:t>
            </w:r>
            <w:r w:rsidR="00385175" w:rsidRPr="00317FBF">
              <w:rPr>
                <w:rFonts w:hint="eastAsia"/>
                <w:sz w:val="18"/>
                <w:szCs w:val="18"/>
              </w:rPr>
              <w:t>２</w:t>
            </w:r>
            <w:r w:rsidRPr="00317FBF">
              <w:rPr>
                <w:rFonts w:hint="eastAsia"/>
                <w:sz w:val="18"/>
                <w:szCs w:val="18"/>
              </w:rPr>
              <w:t>次方程式を活用した問題解決の過程を振り返って評価・改善しようとしている。</w:t>
            </w:r>
          </w:p>
        </w:tc>
      </w:tr>
    </w:tbl>
    <w:p w14:paraId="46964129" w14:textId="77777777" w:rsidR="0068133B" w:rsidRPr="00317FBF" w:rsidRDefault="0068133B" w:rsidP="0068133B"/>
    <w:p w14:paraId="3DBB04AB" w14:textId="2C89BC14" w:rsidR="00BB282F" w:rsidRPr="00BB282F" w:rsidRDefault="00C25770" w:rsidP="00BB282F">
      <w:pPr>
        <w:rPr>
          <w:rFonts w:asciiTheme="majorEastAsia" w:eastAsiaTheme="majorEastAsia" w:hAnsiTheme="majorEastAsia"/>
          <w:szCs w:val="21"/>
        </w:rPr>
      </w:pPr>
      <w:r>
        <w:rPr>
          <w:rFonts w:asciiTheme="majorEastAsia" w:eastAsiaTheme="majorEastAsia" w:hAnsiTheme="majorEastAsia" w:hint="eastAsia"/>
          <w:szCs w:val="21"/>
        </w:rPr>
        <w:t>３</w:t>
      </w:r>
      <w:r w:rsidRPr="00317FBF">
        <w:rPr>
          <w:rFonts w:asciiTheme="majorEastAsia" w:eastAsiaTheme="majorEastAsia" w:hAnsiTheme="majorEastAsia" w:hint="eastAsia"/>
          <w:szCs w:val="21"/>
        </w:rPr>
        <w:t xml:space="preserve">　</w:t>
      </w:r>
      <w:r>
        <w:rPr>
          <w:rFonts w:asciiTheme="majorEastAsia" w:eastAsiaTheme="majorEastAsia" w:hAnsiTheme="majorEastAsia" w:hint="eastAsia"/>
          <w:szCs w:val="21"/>
        </w:rPr>
        <w:t>指導と評価の計画（</w:t>
      </w:r>
      <w:r>
        <w:rPr>
          <w:rFonts w:asciiTheme="majorEastAsia" w:eastAsiaTheme="majorEastAsia" w:hAnsiTheme="majorEastAsia"/>
          <w:szCs w:val="21"/>
        </w:rPr>
        <w:t>13</w:t>
      </w:r>
      <w:r>
        <w:rPr>
          <w:rFonts w:asciiTheme="majorEastAsia" w:eastAsiaTheme="majorEastAsia" w:hAnsiTheme="majorEastAsia" w:hint="eastAsia"/>
          <w:szCs w:val="21"/>
        </w:rPr>
        <w:t>時間）</w:t>
      </w:r>
    </w:p>
    <w:tbl>
      <w:tblPr>
        <w:tblStyle w:val="a3"/>
        <w:tblW w:w="0" w:type="auto"/>
        <w:jc w:val="center"/>
        <w:tblLook w:val="04A0" w:firstRow="1" w:lastRow="0" w:firstColumn="1" w:lastColumn="0" w:noHBand="0" w:noVBand="1"/>
      </w:tblPr>
      <w:tblGrid>
        <w:gridCol w:w="500"/>
        <w:gridCol w:w="2592"/>
        <w:gridCol w:w="589"/>
        <w:gridCol w:w="3402"/>
        <w:gridCol w:w="1785"/>
      </w:tblGrid>
      <w:tr w:rsidR="00BB282F" w:rsidRPr="0062141B" w14:paraId="469E7D36" w14:textId="77777777" w:rsidTr="009F4308">
        <w:trPr>
          <w:cantSplit/>
          <w:trHeight w:val="397"/>
          <w:tblHeader/>
          <w:jc w:val="center"/>
        </w:trPr>
        <w:tc>
          <w:tcPr>
            <w:tcW w:w="500" w:type="dxa"/>
            <w:tcBorders>
              <w:right w:val="single" w:sz="4" w:space="0" w:color="FFFFFF" w:themeColor="background1"/>
            </w:tcBorders>
            <w:shd w:val="clear" w:color="auto" w:fill="000000" w:themeFill="text1"/>
            <w:tcMar>
              <w:left w:w="0" w:type="dxa"/>
              <w:right w:w="0" w:type="dxa"/>
            </w:tcMar>
            <w:vAlign w:val="center"/>
          </w:tcPr>
          <w:p w14:paraId="4AAEF993" w14:textId="77777777" w:rsidR="00BB282F" w:rsidRPr="004F5DCE" w:rsidRDefault="00BB282F" w:rsidP="009D156F">
            <w:pPr>
              <w:jc w:val="center"/>
              <w:rPr>
                <w:b/>
                <w:color w:val="FFFFFF" w:themeColor="background1"/>
                <w:sz w:val="16"/>
                <w:szCs w:val="16"/>
              </w:rPr>
            </w:pPr>
            <w:r w:rsidRPr="004F5DCE">
              <w:rPr>
                <w:rFonts w:ascii="ＭＳ ゴシック" w:eastAsia="ＭＳ ゴシック" w:hAnsi="ＭＳ ゴシック" w:hint="eastAsia"/>
                <w:b/>
                <w:color w:val="FFFFFF" w:themeColor="background1"/>
                <w:sz w:val="16"/>
                <w:szCs w:val="16"/>
              </w:rPr>
              <w:t>時間</w:t>
            </w:r>
          </w:p>
        </w:tc>
        <w:tc>
          <w:tcPr>
            <w:tcW w:w="2592" w:type="dxa"/>
            <w:tcBorders>
              <w:left w:val="single" w:sz="4" w:space="0" w:color="FFFFFF" w:themeColor="background1"/>
              <w:bottom w:val="single" w:sz="4" w:space="0" w:color="auto"/>
              <w:right w:val="single" w:sz="4" w:space="0" w:color="FFFFFF" w:themeColor="background1"/>
            </w:tcBorders>
            <w:shd w:val="clear" w:color="auto" w:fill="000000" w:themeFill="text1"/>
            <w:tcMar>
              <w:left w:w="0" w:type="dxa"/>
              <w:right w:w="0" w:type="dxa"/>
            </w:tcMar>
            <w:vAlign w:val="center"/>
          </w:tcPr>
          <w:p w14:paraId="35A953FF" w14:textId="77777777" w:rsidR="00BB282F" w:rsidRPr="001A1911" w:rsidRDefault="00BB282F" w:rsidP="009D156F">
            <w:pPr>
              <w:jc w:val="center"/>
              <w:rPr>
                <w:b/>
                <w:color w:val="FFFFFF" w:themeColor="background1"/>
                <w:sz w:val="16"/>
                <w:szCs w:val="16"/>
              </w:rPr>
            </w:pPr>
            <w:r w:rsidRPr="001A1911">
              <w:rPr>
                <w:rFonts w:ascii="ＭＳ ゴシック" w:eastAsia="ＭＳ ゴシック" w:hAnsi="ＭＳ ゴシック" w:hint="eastAsia"/>
                <w:b/>
                <w:color w:val="FFFFFF" w:themeColor="background1"/>
                <w:sz w:val="16"/>
                <w:szCs w:val="16"/>
              </w:rPr>
              <w:t>節／小節</w:t>
            </w:r>
          </w:p>
        </w:tc>
        <w:tc>
          <w:tcPr>
            <w:tcW w:w="589" w:type="dxa"/>
            <w:tcBorders>
              <w:left w:val="single" w:sz="4" w:space="0" w:color="FFFFFF" w:themeColor="background1"/>
              <w:bottom w:val="single" w:sz="4" w:space="0" w:color="auto"/>
              <w:right w:val="single" w:sz="4" w:space="0" w:color="FFFFFF" w:themeColor="background1"/>
            </w:tcBorders>
            <w:shd w:val="clear" w:color="auto" w:fill="000000" w:themeFill="text1"/>
            <w:tcMar>
              <w:left w:w="0" w:type="dxa"/>
              <w:right w:w="0" w:type="dxa"/>
            </w:tcMar>
            <w:vAlign w:val="center"/>
          </w:tcPr>
          <w:p w14:paraId="3C081E13" w14:textId="77777777" w:rsidR="00BB282F" w:rsidRPr="004F5DCE" w:rsidRDefault="00BB282F" w:rsidP="009D156F">
            <w:pPr>
              <w:spacing w:line="0" w:lineRule="atLeast"/>
              <w:jc w:val="center"/>
              <w:rPr>
                <w:rFonts w:ascii="ＭＳ ゴシック" w:eastAsia="ＭＳ ゴシック" w:hAnsi="ＭＳ ゴシック"/>
                <w:b/>
                <w:color w:val="FFFFFF" w:themeColor="background1"/>
                <w:sz w:val="16"/>
                <w:szCs w:val="16"/>
              </w:rPr>
            </w:pPr>
            <w:r w:rsidRPr="004F5DCE">
              <w:rPr>
                <w:rFonts w:ascii="ＭＳ ゴシック" w:eastAsia="ＭＳ ゴシック" w:hAnsi="ＭＳ ゴシック" w:hint="eastAsia"/>
                <w:b/>
                <w:color w:val="FFFFFF" w:themeColor="background1"/>
                <w:sz w:val="16"/>
                <w:szCs w:val="16"/>
              </w:rPr>
              <w:t>配当</w:t>
            </w:r>
          </w:p>
          <w:p w14:paraId="1E76A0D6" w14:textId="77777777" w:rsidR="00BB282F" w:rsidRPr="001A1911" w:rsidRDefault="00BB282F" w:rsidP="009D156F">
            <w:pPr>
              <w:spacing w:line="0" w:lineRule="atLeast"/>
              <w:jc w:val="center"/>
              <w:rPr>
                <w:b/>
                <w:color w:val="FFFFFF" w:themeColor="background1"/>
                <w:sz w:val="14"/>
                <w:szCs w:val="14"/>
              </w:rPr>
            </w:pPr>
            <w:r w:rsidRPr="004F5DCE">
              <w:rPr>
                <w:rFonts w:ascii="ＭＳ ゴシック" w:eastAsia="ＭＳ ゴシック" w:hAnsi="ＭＳ ゴシック" w:hint="eastAsia"/>
                <w:b/>
                <w:color w:val="FFFFFF" w:themeColor="background1"/>
                <w:sz w:val="16"/>
                <w:szCs w:val="16"/>
              </w:rPr>
              <w:t>時数</w:t>
            </w:r>
          </w:p>
        </w:tc>
        <w:tc>
          <w:tcPr>
            <w:tcW w:w="3402" w:type="dxa"/>
            <w:tcBorders>
              <w:left w:val="single" w:sz="4" w:space="0" w:color="FFFFFF" w:themeColor="background1"/>
              <w:bottom w:val="single" w:sz="4" w:space="0" w:color="auto"/>
              <w:right w:val="single" w:sz="4" w:space="0" w:color="FFFFFF" w:themeColor="background1"/>
            </w:tcBorders>
            <w:shd w:val="clear" w:color="auto" w:fill="000000" w:themeFill="text1"/>
            <w:tcMar>
              <w:left w:w="0" w:type="dxa"/>
              <w:right w:w="0" w:type="dxa"/>
            </w:tcMar>
            <w:vAlign w:val="center"/>
          </w:tcPr>
          <w:p w14:paraId="4804F4BA" w14:textId="77777777" w:rsidR="00BB282F" w:rsidRPr="001A1911" w:rsidRDefault="00BB282F" w:rsidP="009D156F">
            <w:pPr>
              <w:jc w:val="center"/>
              <w:rPr>
                <w:b/>
                <w:color w:val="FFFFFF" w:themeColor="background1"/>
                <w:sz w:val="16"/>
                <w:szCs w:val="16"/>
              </w:rPr>
            </w:pPr>
            <w:r w:rsidRPr="001A1911">
              <w:rPr>
                <w:rFonts w:ascii="ＭＳ ゴシック" w:eastAsia="ＭＳ ゴシック" w:hAnsi="ＭＳ ゴシック" w:hint="eastAsia"/>
                <w:b/>
                <w:color w:val="FFFFFF" w:themeColor="background1"/>
                <w:sz w:val="16"/>
                <w:szCs w:val="16"/>
              </w:rPr>
              <w:t>ねらい・学習活動</w:t>
            </w:r>
          </w:p>
        </w:tc>
        <w:tc>
          <w:tcPr>
            <w:tcW w:w="1785" w:type="dxa"/>
            <w:tcBorders>
              <w:left w:val="single" w:sz="4" w:space="0" w:color="FFFFFF" w:themeColor="background1"/>
              <w:bottom w:val="single" w:sz="4" w:space="0" w:color="auto"/>
            </w:tcBorders>
            <w:shd w:val="clear" w:color="auto" w:fill="000000" w:themeFill="text1"/>
            <w:tcMar>
              <w:left w:w="0" w:type="dxa"/>
              <w:right w:w="0" w:type="dxa"/>
            </w:tcMar>
            <w:vAlign w:val="center"/>
          </w:tcPr>
          <w:p w14:paraId="012D6C40" w14:textId="77777777" w:rsidR="00BB282F" w:rsidRPr="001A1911" w:rsidRDefault="00BB282F" w:rsidP="009D156F">
            <w:pPr>
              <w:jc w:val="center"/>
              <w:rPr>
                <w:b/>
                <w:color w:val="FFFFFF" w:themeColor="background1"/>
                <w:sz w:val="16"/>
                <w:szCs w:val="16"/>
              </w:rPr>
            </w:pPr>
            <w:r w:rsidRPr="001A1911">
              <w:rPr>
                <w:rFonts w:ascii="ＭＳ ゴシック" w:eastAsia="ＭＳ ゴシック" w:hAnsi="ＭＳ ゴシック" w:hint="eastAsia"/>
                <w:b/>
                <w:color w:val="FFFFFF" w:themeColor="background1"/>
                <w:sz w:val="16"/>
                <w:szCs w:val="16"/>
              </w:rPr>
              <w:t>評価方法</w:t>
            </w:r>
          </w:p>
        </w:tc>
      </w:tr>
      <w:tr w:rsidR="00BB282F" w:rsidRPr="0062141B" w14:paraId="0931E05D" w14:textId="77777777" w:rsidTr="009F4308">
        <w:tblPrEx>
          <w:jc w:val="left"/>
        </w:tblPrEx>
        <w:trPr>
          <w:cantSplit/>
          <w:trHeight w:val="284"/>
        </w:trPr>
        <w:tc>
          <w:tcPr>
            <w:tcW w:w="500" w:type="dxa"/>
            <w:tcBorders>
              <w:bottom w:val="single" w:sz="4" w:space="0" w:color="auto"/>
            </w:tcBorders>
            <w:tcMar>
              <w:top w:w="57" w:type="dxa"/>
              <w:bottom w:w="57" w:type="dxa"/>
            </w:tcMar>
            <w:vAlign w:val="center"/>
          </w:tcPr>
          <w:p w14:paraId="34052099" w14:textId="77777777" w:rsidR="00BB282F" w:rsidRPr="009776C1" w:rsidRDefault="00BB282F" w:rsidP="009D156F">
            <w:pPr>
              <w:spacing w:line="240" w:lineRule="exact"/>
              <w:jc w:val="center"/>
              <w:rPr>
                <w:sz w:val="18"/>
                <w:szCs w:val="18"/>
              </w:rPr>
            </w:pPr>
          </w:p>
        </w:tc>
        <w:tc>
          <w:tcPr>
            <w:tcW w:w="2592" w:type="dxa"/>
            <w:tcBorders>
              <w:bottom w:val="single" w:sz="4" w:space="0" w:color="auto"/>
            </w:tcBorders>
            <w:shd w:val="pct10" w:color="auto" w:fill="auto"/>
            <w:tcMar>
              <w:top w:w="57" w:type="dxa"/>
              <w:bottom w:w="57" w:type="dxa"/>
            </w:tcMar>
          </w:tcPr>
          <w:p w14:paraId="43C062DA" w14:textId="77777777" w:rsidR="00BB282F" w:rsidRPr="0062141B" w:rsidRDefault="00BB282F" w:rsidP="009D156F">
            <w:pPr>
              <w:spacing w:line="280" w:lineRule="exact"/>
              <w:rPr>
                <w:sz w:val="18"/>
                <w:szCs w:val="18"/>
              </w:rPr>
            </w:pPr>
            <w:r w:rsidRPr="0062141B">
              <w:rPr>
                <w:rFonts w:hint="eastAsia"/>
                <w:sz w:val="18"/>
                <w:szCs w:val="18"/>
              </w:rPr>
              <w:t>１節　２次方程式</w:t>
            </w:r>
          </w:p>
        </w:tc>
        <w:tc>
          <w:tcPr>
            <w:tcW w:w="589" w:type="dxa"/>
            <w:tcBorders>
              <w:bottom w:val="single" w:sz="4" w:space="0" w:color="auto"/>
            </w:tcBorders>
            <w:shd w:val="pct10" w:color="auto" w:fill="auto"/>
            <w:tcMar>
              <w:top w:w="57" w:type="dxa"/>
              <w:bottom w:w="57" w:type="dxa"/>
            </w:tcMar>
          </w:tcPr>
          <w:p w14:paraId="469D13CC" w14:textId="77777777" w:rsidR="00BB282F" w:rsidRPr="0062141B" w:rsidRDefault="00BB282F" w:rsidP="009D156F">
            <w:pPr>
              <w:spacing w:line="280" w:lineRule="exact"/>
              <w:jc w:val="center"/>
              <w:rPr>
                <w:sz w:val="18"/>
                <w:szCs w:val="18"/>
              </w:rPr>
            </w:pPr>
          </w:p>
        </w:tc>
        <w:tc>
          <w:tcPr>
            <w:tcW w:w="3402" w:type="dxa"/>
            <w:tcBorders>
              <w:bottom w:val="single" w:sz="4" w:space="0" w:color="auto"/>
            </w:tcBorders>
            <w:shd w:val="pct10" w:color="auto" w:fill="auto"/>
            <w:tcMar>
              <w:top w:w="57" w:type="dxa"/>
              <w:left w:w="40" w:type="dxa"/>
              <w:bottom w:w="57" w:type="dxa"/>
              <w:right w:w="96" w:type="dxa"/>
            </w:tcMar>
          </w:tcPr>
          <w:p w14:paraId="130D4158" w14:textId="77777777" w:rsidR="00BB282F" w:rsidRPr="0062141B" w:rsidRDefault="00BB282F" w:rsidP="009D156F">
            <w:pPr>
              <w:spacing w:line="280" w:lineRule="exact"/>
              <w:jc w:val="left"/>
              <w:rPr>
                <w:sz w:val="18"/>
                <w:szCs w:val="18"/>
              </w:rPr>
            </w:pPr>
          </w:p>
        </w:tc>
        <w:tc>
          <w:tcPr>
            <w:tcW w:w="1785" w:type="dxa"/>
            <w:tcBorders>
              <w:bottom w:val="single" w:sz="4" w:space="0" w:color="auto"/>
            </w:tcBorders>
            <w:shd w:val="pct10" w:color="auto" w:fill="auto"/>
            <w:tcMar>
              <w:top w:w="57" w:type="dxa"/>
              <w:bottom w:w="57" w:type="dxa"/>
            </w:tcMar>
          </w:tcPr>
          <w:p w14:paraId="7E908456" w14:textId="77777777" w:rsidR="00BB282F" w:rsidRPr="0062141B" w:rsidRDefault="00BB282F" w:rsidP="009D156F">
            <w:pPr>
              <w:spacing w:line="280" w:lineRule="exact"/>
              <w:rPr>
                <w:sz w:val="18"/>
                <w:szCs w:val="18"/>
              </w:rPr>
            </w:pPr>
          </w:p>
        </w:tc>
      </w:tr>
      <w:tr w:rsidR="00BB282F" w:rsidRPr="0062141B" w14:paraId="621B9EE8" w14:textId="77777777" w:rsidTr="009F4308">
        <w:tblPrEx>
          <w:jc w:val="left"/>
        </w:tblPrEx>
        <w:trPr>
          <w:cantSplit/>
          <w:trHeight w:val="164"/>
        </w:trPr>
        <w:tc>
          <w:tcPr>
            <w:tcW w:w="500" w:type="dxa"/>
            <w:vMerge w:val="restart"/>
            <w:tcMar>
              <w:top w:w="57" w:type="dxa"/>
              <w:bottom w:w="57" w:type="dxa"/>
            </w:tcMar>
            <w:vAlign w:val="center"/>
          </w:tcPr>
          <w:p w14:paraId="597912D8" w14:textId="77777777" w:rsidR="00BB282F" w:rsidRPr="0062141B" w:rsidRDefault="00BB282F" w:rsidP="009D156F">
            <w:pPr>
              <w:spacing w:line="240" w:lineRule="exact"/>
              <w:jc w:val="center"/>
              <w:rPr>
                <w:sz w:val="18"/>
                <w:szCs w:val="18"/>
              </w:rPr>
            </w:pPr>
            <w:r>
              <w:rPr>
                <w:rFonts w:hint="eastAsia"/>
                <w:sz w:val="18"/>
                <w:szCs w:val="18"/>
              </w:rPr>
              <w:t>1</w:t>
            </w:r>
          </w:p>
        </w:tc>
        <w:tc>
          <w:tcPr>
            <w:tcW w:w="2592" w:type="dxa"/>
            <w:vMerge w:val="restart"/>
            <w:tcMar>
              <w:top w:w="57" w:type="dxa"/>
              <w:bottom w:w="57" w:type="dxa"/>
            </w:tcMar>
          </w:tcPr>
          <w:p w14:paraId="14D4D81D" w14:textId="77777777" w:rsidR="00BB282F" w:rsidRPr="0062141B" w:rsidRDefault="00BB282F" w:rsidP="009D156F">
            <w:pPr>
              <w:spacing w:line="280" w:lineRule="exact"/>
              <w:ind w:firstLineChars="50" w:firstLine="90"/>
              <w:rPr>
                <w:sz w:val="18"/>
                <w:szCs w:val="18"/>
              </w:rPr>
            </w:pPr>
            <w:r w:rsidRPr="0062141B">
              <w:rPr>
                <w:rFonts w:hint="eastAsia"/>
                <w:sz w:val="18"/>
                <w:szCs w:val="18"/>
              </w:rPr>
              <w:t>１</w:t>
            </w:r>
            <w:r w:rsidRPr="0062141B">
              <w:rPr>
                <w:rFonts w:hint="eastAsia"/>
                <w:sz w:val="18"/>
                <w:szCs w:val="18"/>
              </w:rPr>
              <w:t xml:space="preserve"> </w:t>
            </w:r>
            <w:r w:rsidRPr="0062141B">
              <w:rPr>
                <w:rFonts w:hint="eastAsia"/>
                <w:sz w:val="18"/>
                <w:szCs w:val="18"/>
              </w:rPr>
              <w:t>２次方程式の解</w:t>
            </w:r>
          </w:p>
          <w:p w14:paraId="44739CBD" w14:textId="77777777" w:rsidR="00BB282F" w:rsidRPr="0062141B" w:rsidRDefault="00BB282F" w:rsidP="009D156F">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68</w:t>
            </w:r>
            <w:r>
              <w:rPr>
                <w:rFonts w:hint="eastAsia"/>
                <w:sz w:val="18"/>
                <w:szCs w:val="18"/>
              </w:rPr>
              <w:t>～</w:t>
            </w:r>
            <w:r>
              <w:rPr>
                <w:sz w:val="18"/>
                <w:szCs w:val="18"/>
              </w:rPr>
              <w:t>71</w:t>
            </w:r>
            <w:r w:rsidRPr="0062141B">
              <w:rPr>
                <w:rFonts w:hint="eastAsia"/>
                <w:sz w:val="18"/>
                <w:szCs w:val="18"/>
              </w:rPr>
              <w:t>）</w:t>
            </w:r>
          </w:p>
        </w:tc>
        <w:tc>
          <w:tcPr>
            <w:tcW w:w="589" w:type="dxa"/>
            <w:vMerge w:val="restart"/>
            <w:tcMar>
              <w:top w:w="57" w:type="dxa"/>
              <w:bottom w:w="57" w:type="dxa"/>
            </w:tcMar>
          </w:tcPr>
          <w:p w14:paraId="10FEEA27" w14:textId="3E1A2B46" w:rsidR="00BB282F" w:rsidRPr="0062141B" w:rsidRDefault="00BB282F" w:rsidP="006C2FDC">
            <w:pPr>
              <w:spacing w:line="280" w:lineRule="exact"/>
              <w:jc w:val="center"/>
              <w:rPr>
                <w:sz w:val="18"/>
                <w:szCs w:val="18"/>
              </w:rPr>
            </w:pPr>
            <w:r w:rsidRPr="0062141B">
              <w:rPr>
                <w:rFonts w:hint="eastAsia"/>
                <w:sz w:val="18"/>
                <w:szCs w:val="18"/>
              </w:rPr>
              <w:t>1</w:t>
            </w:r>
          </w:p>
        </w:tc>
        <w:tc>
          <w:tcPr>
            <w:tcW w:w="3402" w:type="dxa"/>
            <w:tcBorders>
              <w:bottom w:val="nil"/>
            </w:tcBorders>
            <w:tcMar>
              <w:top w:w="57" w:type="dxa"/>
              <w:left w:w="40" w:type="dxa"/>
              <w:bottom w:w="57" w:type="dxa"/>
              <w:right w:w="96" w:type="dxa"/>
            </w:tcMar>
          </w:tcPr>
          <w:p w14:paraId="1E698A93" w14:textId="77777777" w:rsidR="00BB282F" w:rsidRPr="0062141B" w:rsidRDefault="00BB282F" w:rsidP="009D156F">
            <w:pPr>
              <w:spacing w:line="280" w:lineRule="exact"/>
              <w:ind w:left="180" w:hangingChars="100" w:hanging="180"/>
              <w:jc w:val="left"/>
              <w:rPr>
                <w:sz w:val="18"/>
                <w:szCs w:val="18"/>
              </w:rPr>
            </w:pPr>
            <w:r w:rsidRPr="0062141B">
              <w:rPr>
                <w:rFonts w:hint="eastAsia"/>
                <w:sz w:val="18"/>
                <w:szCs w:val="18"/>
              </w:rPr>
              <w:t>・</w:t>
            </w:r>
            <w:r>
              <w:rPr>
                <w:rFonts w:hint="eastAsia"/>
                <w:sz w:val="18"/>
                <w:szCs w:val="18"/>
              </w:rPr>
              <w:t>２次</w:t>
            </w:r>
            <w:r w:rsidRPr="0062141B">
              <w:rPr>
                <w:rFonts w:hint="eastAsia"/>
                <w:sz w:val="18"/>
                <w:szCs w:val="18"/>
              </w:rPr>
              <w:t>方程式とその解の意味を理解し，文字に値を代入して方程式の解を求めることができるようにする。</w:t>
            </w:r>
          </w:p>
        </w:tc>
        <w:tc>
          <w:tcPr>
            <w:tcW w:w="1785" w:type="dxa"/>
            <w:tcBorders>
              <w:bottom w:val="nil"/>
            </w:tcBorders>
            <w:tcMar>
              <w:top w:w="57" w:type="dxa"/>
              <w:bottom w:w="57" w:type="dxa"/>
            </w:tcMar>
          </w:tcPr>
          <w:p w14:paraId="51F5E9EA" w14:textId="77777777" w:rsidR="00BB282F" w:rsidRPr="0062141B" w:rsidRDefault="00BB282F" w:rsidP="009D156F">
            <w:pPr>
              <w:spacing w:line="280" w:lineRule="exact"/>
              <w:rPr>
                <w:sz w:val="18"/>
                <w:szCs w:val="18"/>
              </w:rPr>
            </w:pPr>
            <w:r w:rsidRPr="00847ED2">
              <w:rPr>
                <w:rFonts w:asciiTheme="majorEastAsia" w:eastAsiaTheme="majorEastAsia" w:hAnsiTheme="majorEastAsia" w:hint="eastAsia"/>
                <w:sz w:val="18"/>
                <w:szCs w:val="18"/>
              </w:rPr>
              <w:t>知</w:t>
            </w:r>
            <w:r w:rsidRPr="0062141B">
              <w:rPr>
                <w:rFonts w:hint="eastAsia"/>
                <w:sz w:val="18"/>
                <w:szCs w:val="18"/>
              </w:rPr>
              <w:t>①：小テスト</w:t>
            </w:r>
          </w:p>
        </w:tc>
      </w:tr>
      <w:tr w:rsidR="00BB282F" w:rsidRPr="0062141B" w14:paraId="706C437B" w14:textId="77777777" w:rsidTr="0054463A">
        <w:tblPrEx>
          <w:jc w:val="left"/>
        </w:tblPrEx>
        <w:trPr>
          <w:cantSplit/>
          <w:trHeight w:val="163"/>
        </w:trPr>
        <w:tc>
          <w:tcPr>
            <w:tcW w:w="500" w:type="dxa"/>
            <w:vMerge/>
            <w:tcBorders>
              <w:bottom w:val="dotted" w:sz="4" w:space="0" w:color="auto"/>
            </w:tcBorders>
            <w:tcMar>
              <w:top w:w="57" w:type="dxa"/>
              <w:bottom w:w="57" w:type="dxa"/>
            </w:tcMar>
            <w:vAlign w:val="center"/>
          </w:tcPr>
          <w:p w14:paraId="58AC0F82" w14:textId="77777777" w:rsidR="00BB282F" w:rsidRDefault="00BB282F" w:rsidP="009D156F">
            <w:pPr>
              <w:spacing w:line="240" w:lineRule="exact"/>
              <w:jc w:val="center"/>
              <w:rPr>
                <w:sz w:val="18"/>
                <w:szCs w:val="18"/>
              </w:rPr>
            </w:pPr>
          </w:p>
        </w:tc>
        <w:tc>
          <w:tcPr>
            <w:tcW w:w="2592" w:type="dxa"/>
            <w:vMerge/>
            <w:tcBorders>
              <w:bottom w:val="dotted" w:sz="4" w:space="0" w:color="auto"/>
            </w:tcBorders>
            <w:tcMar>
              <w:top w:w="57" w:type="dxa"/>
              <w:bottom w:w="57" w:type="dxa"/>
            </w:tcMar>
          </w:tcPr>
          <w:p w14:paraId="5BDBD746" w14:textId="77777777" w:rsidR="00BB282F" w:rsidRPr="0062141B" w:rsidRDefault="00BB282F" w:rsidP="009D156F">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1BDE8B99" w14:textId="77777777" w:rsidR="00BB282F" w:rsidRPr="0062141B" w:rsidRDefault="00BB282F" w:rsidP="009D156F">
            <w:pPr>
              <w:spacing w:line="280" w:lineRule="exact"/>
              <w:jc w:val="center"/>
              <w:rPr>
                <w:sz w:val="18"/>
                <w:szCs w:val="18"/>
              </w:rPr>
            </w:pPr>
          </w:p>
        </w:tc>
        <w:tc>
          <w:tcPr>
            <w:tcW w:w="3402" w:type="dxa"/>
            <w:tcBorders>
              <w:top w:val="nil"/>
              <w:bottom w:val="dotted" w:sz="4" w:space="0" w:color="auto"/>
            </w:tcBorders>
            <w:tcMar>
              <w:top w:w="57" w:type="dxa"/>
              <w:left w:w="40" w:type="dxa"/>
              <w:bottom w:w="57" w:type="dxa"/>
              <w:right w:w="96" w:type="dxa"/>
            </w:tcMar>
          </w:tcPr>
          <w:p w14:paraId="439E2707" w14:textId="77777777" w:rsidR="00BB282F" w:rsidRPr="0062141B" w:rsidRDefault="00BB282F" w:rsidP="009D156F">
            <w:pPr>
              <w:spacing w:line="280" w:lineRule="exact"/>
              <w:ind w:left="180" w:hangingChars="100" w:hanging="180"/>
              <w:jc w:val="left"/>
              <w:rPr>
                <w:sz w:val="18"/>
                <w:szCs w:val="18"/>
              </w:rPr>
            </w:pPr>
            <w:r w:rsidRPr="0062141B">
              <w:rPr>
                <w:rFonts w:hint="eastAsia"/>
                <w:sz w:val="18"/>
                <w:szCs w:val="18"/>
              </w:rPr>
              <w:t>・</w:t>
            </w:r>
            <w:r>
              <w:rPr>
                <w:rFonts w:hint="eastAsia"/>
                <w:sz w:val="18"/>
                <w:szCs w:val="18"/>
              </w:rPr>
              <w:t>章の扉の課題を考えることを通して，２次</w:t>
            </w:r>
            <w:r w:rsidRPr="00317FBF">
              <w:rPr>
                <w:rFonts w:hint="eastAsia"/>
                <w:sz w:val="18"/>
                <w:szCs w:val="18"/>
              </w:rPr>
              <w:t>方程式の必要性と意味及び</w:t>
            </w:r>
            <w:r>
              <w:rPr>
                <w:rFonts w:hint="eastAsia"/>
                <w:sz w:val="18"/>
                <w:szCs w:val="18"/>
              </w:rPr>
              <w:t>２次</w:t>
            </w:r>
            <w:r w:rsidRPr="00317FBF">
              <w:rPr>
                <w:rFonts w:hint="eastAsia"/>
                <w:sz w:val="18"/>
                <w:szCs w:val="18"/>
              </w:rPr>
              <w:t>方程式の中の文字や解の意味を考えようと</w:t>
            </w:r>
            <w:r>
              <w:rPr>
                <w:rFonts w:hint="eastAsia"/>
                <w:sz w:val="18"/>
                <w:szCs w:val="18"/>
              </w:rPr>
              <w:t>する態度を養う</w:t>
            </w:r>
            <w:r w:rsidRPr="00317FBF">
              <w:rPr>
                <w:rFonts w:hint="eastAsia"/>
                <w:sz w:val="18"/>
                <w:szCs w:val="18"/>
              </w:rPr>
              <w:t>。</w:t>
            </w:r>
          </w:p>
        </w:tc>
        <w:tc>
          <w:tcPr>
            <w:tcW w:w="1785" w:type="dxa"/>
            <w:tcBorders>
              <w:top w:val="nil"/>
              <w:bottom w:val="dotted" w:sz="4" w:space="0" w:color="auto"/>
            </w:tcBorders>
            <w:tcMar>
              <w:top w:w="57" w:type="dxa"/>
              <w:bottom w:w="57" w:type="dxa"/>
            </w:tcMar>
          </w:tcPr>
          <w:p w14:paraId="316AE586" w14:textId="77777777" w:rsidR="001B3FB1" w:rsidRDefault="00BB282F" w:rsidP="001B3FB1">
            <w:pPr>
              <w:spacing w:line="280" w:lineRule="exact"/>
              <w:ind w:left="180" w:hangingChars="100" w:hanging="180"/>
              <w:rPr>
                <w:sz w:val="18"/>
                <w:szCs w:val="18"/>
              </w:rPr>
            </w:pPr>
            <w:r w:rsidRPr="003A5BF9">
              <w:rPr>
                <w:rFonts w:asciiTheme="majorEastAsia" w:eastAsiaTheme="majorEastAsia" w:hAnsiTheme="majorEastAsia" w:hint="eastAsia"/>
                <w:sz w:val="18"/>
                <w:szCs w:val="18"/>
              </w:rPr>
              <w:t>態</w:t>
            </w:r>
            <w:r w:rsidRPr="0062141B">
              <w:rPr>
                <w:rFonts w:hint="eastAsia"/>
                <w:sz w:val="18"/>
                <w:szCs w:val="18"/>
              </w:rPr>
              <w:t>①：行動観察，</w:t>
            </w:r>
          </w:p>
          <w:p w14:paraId="254C0519" w14:textId="6D3EB96A" w:rsidR="00BB282F" w:rsidRPr="0062141B" w:rsidRDefault="001B3FB1" w:rsidP="001B3FB1">
            <w:pPr>
              <w:spacing w:line="280" w:lineRule="exact"/>
              <w:ind w:left="180" w:hangingChars="100" w:hanging="180"/>
              <w:rPr>
                <w:sz w:val="18"/>
                <w:szCs w:val="18"/>
              </w:rPr>
            </w:pPr>
            <w:r>
              <w:rPr>
                <w:rFonts w:hint="eastAsia"/>
                <w:sz w:val="18"/>
                <w:szCs w:val="18"/>
              </w:rPr>
              <w:t xml:space="preserve">　</w:t>
            </w:r>
            <w:r w:rsidR="00BB282F" w:rsidRPr="0062141B">
              <w:rPr>
                <w:rFonts w:hint="eastAsia"/>
                <w:sz w:val="18"/>
                <w:szCs w:val="18"/>
              </w:rPr>
              <w:t>ノート</w:t>
            </w:r>
          </w:p>
        </w:tc>
      </w:tr>
      <w:tr w:rsidR="004D0946" w:rsidRPr="0062141B" w14:paraId="3BFD43A6" w14:textId="77777777" w:rsidTr="0054463A">
        <w:tblPrEx>
          <w:jc w:val="left"/>
        </w:tblPrEx>
        <w:trPr>
          <w:cantSplit/>
          <w:trHeight w:val="579"/>
        </w:trPr>
        <w:tc>
          <w:tcPr>
            <w:tcW w:w="500" w:type="dxa"/>
            <w:vMerge w:val="restart"/>
            <w:tcBorders>
              <w:top w:val="dotted" w:sz="4" w:space="0" w:color="auto"/>
            </w:tcBorders>
            <w:tcMar>
              <w:top w:w="57" w:type="dxa"/>
              <w:bottom w:w="57" w:type="dxa"/>
            </w:tcMar>
            <w:vAlign w:val="center"/>
          </w:tcPr>
          <w:p w14:paraId="0465B6C1" w14:textId="77777777" w:rsidR="004D0946" w:rsidRDefault="004D0946" w:rsidP="009D156F">
            <w:pPr>
              <w:spacing w:line="240" w:lineRule="exact"/>
              <w:jc w:val="center"/>
              <w:rPr>
                <w:sz w:val="18"/>
                <w:szCs w:val="18"/>
              </w:rPr>
            </w:pPr>
            <w:r>
              <w:rPr>
                <w:rFonts w:hint="eastAsia"/>
                <w:sz w:val="18"/>
                <w:szCs w:val="18"/>
              </w:rPr>
              <w:lastRenderedPageBreak/>
              <w:t>2</w:t>
            </w:r>
          </w:p>
          <w:p w14:paraId="4D20C156" w14:textId="77777777" w:rsidR="004D0946" w:rsidRPr="0062141B" w:rsidRDefault="004D0946" w:rsidP="009D156F">
            <w:pPr>
              <w:spacing w:line="240" w:lineRule="exact"/>
              <w:jc w:val="center"/>
              <w:rPr>
                <w:sz w:val="18"/>
                <w:szCs w:val="18"/>
              </w:rPr>
            </w:pPr>
            <w:r>
              <w:rPr>
                <w:sz w:val="18"/>
                <w:szCs w:val="18"/>
              </w:rPr>
              <w:t>3</w:t>
            </w:r>
          </w:p>
        </w:tc>
        <w:tc>
          <w:tcPr>
            <w:tcW w:w="2592" w:type="dxa"/>
            <w:vMerge w:val="restart"/>
            <w:tcBorders>
              <w:top w:val="dotted" w:sz="4" w:space="0" w:color="auto"/>
            </w:tcBorders>
            <w:tcMar>
              <w:top w:w="57" w:type="dxa"/>
              <w:bottom w:w="57" w:type="dxa"/>
            </w:tcMar>
          </w:tcPr>
          <w:p w14:paraId="7CA5D50F" w14:textId="77777777" w:rsidR="004D0946" w:rsidRDefault="004D0946" w:rsidP="009D156F">
            <w:pPr>
              <w:spacing w:line="280" w:lineRule="exact"/>
              <w:ind w:firstLineChars="50" w:firstLine="90"/>
              <w:rPr>
                <w:sz w:val="18"/>
                <w:szCs w:val="18"/>
              </w:rPr>
            </w:pPr>
            <w:r w:rsidRPr="0062141B">
              <w:rPr>
                <w:rFonts w:hint="eastAsia"/>
                <w:sz w:val="18"/>
                <w:szCs w:val="18"/>
              </w:rPr>
              <w:t>２</w:t>
            </w:r>
            <w:r w:rsidRPr="0062141B">
              <w:rPr>
                <w:rFonts w:hint="eastAsia"/>
                <w:sz w:val="18"/>
                <w:szCs w:val="18"/>
              </w:rPr>
              <w:t xml:space="preserve"> </w:t>
            </w:r>
            <w:r w:rsidRPr="0062141B">
              <w:rPr>
                <w:rFonts w:hint="eastAsia"/>
                <w:sz w:val="18"/>
                <w:szCs w:val="18"/>
              </w:rPr>
              <w:t>因数分解による解き方</w:t>
            </w:r>
          </w:p>
          <w:p w14:paraId="00EB91F8" w14:textId="575C0970" w:rsidR="004D0946" w:rsidRPr="0062141B" w:rsidRDefault="004D0946" w:rsidP="001A1BE0">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sidR="001A1BE0">
              <w:rPr>
                <w:sz w:val="18"/>
                <w:szCs w:val="18"/>
              </w:rPr>
              <w:t>7</w:t>
            </w:r>
            <w:r>
              <w:rPr>
                <w:sz w:val="18"/>
                <w:szCs w:val="18"/>
              </w:rPr>
              <w:t>2</w:t>
            </w:r>
            <w:r>
              <w:rPr>
                <w:rFonts w:hint="eastAsia"/>
                <w:sz w:val="18"/>
                <w:szCs w:val="18"/>
              </w:rPr>
              <w:t>～</w:t>
            </w:r>
            <w:r>
              <w:rPr>
                <w:sz w:val="18"/>
                <w:szCs w:val="18"/>
              </w:rPr>
              <w:t>73</w:t>
            </w:r>
            <w:r w:rsidRPr="0062141B">
              <w:rPr>
                <w:rFonts w:hint="eastAsia"/>
                <w:sz w:val="18"/>
                <w:szCs w:val="18"/>
              </w:rPr>
              <w:t>）</w:t>
            </w:r>
          </w:p>
        </w:tc>
        <w:tc>
          <w:tcPr>
            <w:tcW w:w="589" w:type="dxa"/>
            <w:vMerge w:val="restart"/>
            <w:tcBorders>
              <w:top w:val="dotted" w:sz="4" w:space="0" w:color="auto"/>
            </w:tcBorders>
            <w:tcMar>
              <w:top w:w="57" w:type="dxa"/>
              <w:bottom w:w="57" w:type="dxa"/>
            </w:tcMar>
          </w:tcPr>
          <w:p w14:paraId="684B91C3" w14:textId="77777777" w:rsidR="004D0946" w:rsidRPr="0062141B" w:rsidRDefault="004D0946" w:rsidP="009D156F">
            <w:pPr>
              <w:spacing w:line="280" w:lineRule="exact"/>
              <w:jc w:val="center"/>
              <w:rPr>
                <w:sz w:val="18"/>
                <w:szCs w:val="18"/>
              </w:rPr>
            </w:pPr>
            <w:r w:rsidRPr="0062141B">
              <w:rPr>
                <w:rFonts w:hint="eastAsia"/>
                <w:sz w:val="18"/>
                <w:szCs w:val="18"/>
              </w:rPr>
              <w:t>2</w:t>
            </w:r>
          </w:p>
        </w:tc>
        <w:tc>
          <w:tcPr>
            <w:tcW w:w="3402" w:type="dxa"/>
            <w:tcBorders>
              <w:top w:val="dotted" w:sz="4" w:space="0" w:color="auto"/>
              <w:bottom w:val="nil"/>
            </w:tcBorders>
            <w:tcMar>
              <w:top w:w="57" w:type="dxa"/>
              <w:left w:w="40" w:type="dxa"/>
              <w:bottom w:w="57" w:type="dxa"/>
              <w:right w:w="96" w:type="dxa"/>
            </w:tcMar>
          </w:tcPr>
          <w:p w14:paraId="3094E022" w14:textId="77777777" w:rsidR="004D0946" w:rsidRPr="0062141B" w:rsidRDefault="004D0946" w:rsidP="009D156F">
            <w:pPr>
              <w:spacing w:line="280" w:lineRule="exact"/>
              <w:ind w:left="180" w:hangingChars="100" w:hanging="180"/>
              <w:jc w:val="left"/>
              <w:rPr>
                <w:sz w:val="18"/>
                <w:szCs w:val="18"/>
              </w:rPr>
            </w:pPr>
            <w:r w:rsidRPr="00DB7374">
              <w:rPr>
                <w:rFonts w:hint="eastAsia"/>
                <w:sz w:val="18"/>
                <w:szCs w:val="18"/>
              </w:rPr>
              <w:t>・因数分解を使って，簡単な</w:t>
            </w:r>
            <w:r>
              <w:rPr>
                <w:rFonts w:hint="eastAsia"/>
                <w:sz w:val="18"/>
                <w:szCs w:val="18"/>
              </w:rPr>
              <w:t>２</w:t>
            </w:r>
            <w:r w:rsidRPr="00DB7374">
              <w:rPr>
                <w:rFonts w:hint="eastAsia"/>
                <w:sz w:val="18"/>
                <w:szCs w:val="18"/>
              </w:rPr>
              <w:t>次方程式を解くことができるようにする。</w:t>
            </w:r>
          </w:p>
        </w:tc>
        <w:tc>
          <w:tcPr>
            <w:tcW w:w="1785" w:type="dxa"/>
            <w:tcBorders>
              <w:top w:val="dotted" w:sz="4" w:space="0" w:color="auto"/>
              <w:bottom w:val="nil"/>
            </w:tcBorders>
            <w:tcMar>
              <w:top w:w="57" w:type="dxa"/>
              <w:bottom w:w="57" w:type="dxa"/>
            </w:tcMar>
          </w:tcPr>
          <w:p w14:paraId="3F9E6E61" w14:textId="77777777" w:rsidR="004D0946" w:rsidRPr="0062141B" w:rsidRDefault="004D0946" w:rsidP="009D156F">
            <w:pPr>
              <w:spacing w:line="280" w:lineRule="exact"/>
              <w:rPr>
                <w:sz w:val="18"/>
                <w:szCs w:val="18"/>
              </w:rPr>
            </w:pPr>
            <w:r>
              <w:rPr>
                <w:rFonts w:asciiTheme="majorEastAsia" w:eastAsiaTheme="majorEastAsia" w:hAnsiTheme="majorEastAsia" w:hint="eastAsia"/>
                <w:sz w:val="18"/>
                <w:szCs w:val="18"/>
              </w:rPr>
              <w:t>知</w:t>
            </w:r>
            <w:r>
              <w:rPr>
                <w:rFonts w:hint="eastAsia"/>
                <w:sz w:val="18"/>
                <w:szCs w:val="18"/>
              </w:rPr>
              <w:t>②：小テスト</w:t>
            </w:r>
          </w:p>
        </w:tc>
      </w:tr>
      <w:tr w:rsidR="004D0946" w:rsidRPr="0062141B" w14:paraId="26F6F085" w14:textId="77777777" w:rsidTr="0054463A">
        <w:tblPrEx>
          <w:jc w:val="left"/>
        </w:tblPrEx>
        <w:trPr>
          <w:cantSplit/>
          <w:trHeight w:val="578"/>
        </w:trPr>
        <w:tc>
          <w:tcPr>
            <w:tcW w:w="500" w:type="dxa"/>
            <w:vMerge/>
            <w:tcBorders>
              <w:bottom w:val="dotted" w:sz="4" w:space="0" w:color="auto"/>
            </w:tcBorders>
            <w:tcMar>
              <w:top w:w="57" w:type="dxa"/>
              <w:bottom w:w="57" w:type="dxa"/>
            </w:tcMar>
            <w:vAlign w:val="center"/>
          </w:tcPr>
          <w:p w14:paraId="00BE1016" w14:textId="77777777" w:rsidR="004D0946" w:rsidRDefault="004D0946" w:rsidP="009D156F">
            <w:pPr>
              <w:spacing w:line="240" w:lineRule="exact"/>
              <w:jc w:val="center"/>
              <w:rPr>
                <w:sz w:val="18"/>
                <w:szCs w:val="18"/>
              </w:rPr>
            </w:pPr>
          </w:p>
        </w:tc>
        <w:tc>
          <w:tcPr>
            <w:tcW w:w="2592" w:type="dxa"/>
            <w:vMerge/>
            <w:tcBorders>
              <w:bottom w:val="dotted" w:sz="4" w:space="0" w:color="auto"/>
            </w:tcBorders>
            <w:tcMar>
              <w:top w:w="57" w:type="dxa"/>
              <w:bottom w:w="57" w:type="dxa"/>
            </w:tcMar>
          </w:tcPr>
          <w:p w14:paraId="167BDD68" w14:textId="77777777" w:rsidR="004D0946" w:rsidRPr="0062141B" w:rsidRDefault="004D0946" w:rsidP="009D156F">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28E9A837" w14:textId="77777777" w:rsidR="004D0946" w:rsidRPr="0062141B" w:rsidRDefault="004D0946" w:rsidP="009D156F">
            <w:pPr>
              <w:spacing w:line="280" w:lineRule="exact"/>
              <w:jc w:val="center"/>
              <w:rPr>
                <w:sz w:val="18"/>
                <w:szCs w:val="18"/>
              </w:rPr>
            </w:pPr>
          </w:p>
        </w:tc>
        <w:tc>
          <w:tcPr>
            <w:tcW w:w="3402" w:type="dxa"/>
            <w:tcBorders>
              <w:top w:val="nil"/>
              <w:bottom w:val="dotted" w:sz="4" w:space="0" w:color="auto"/>
            </w:tcBorders>
            <w:tcMar>
              <w:top w:w="57" w:type="dxa"/>
              <w:left w:w="40" w:type="dxa"/>
              <w:bottom w:w="57" w:type="dxa"/>
              <w:right w:w="96" w:type="dxa"/>
            </w:tcMar>
          </w:tcPr>
          <w:p w14:paraId="26E70542" w14:textId="6DE8C6A6" w:rsidR="004D0946" w:rsidRPr="004D0946" w:rsidRDefault="004D0946" w:rsidP="009D156F">
            <w:pPr>
              <w:spacing w:line="280" w:lineRule="exact"/>
              <w:ind w:left="180" w:hangingChars="100" w:hanging="180"/>
              <w:jc w:val="left"/>
              <w:rPr>
                <w:sz w:val="18"/>
                <w:szCs w:val="18"/>
              </w:rPr>
            </w:pPr>
            <w:r w:rsidRPr="00DB7374">
              <w:rPr>
                <w:rFonts w:hint="eastAsia"/>
                <w:sz w:val="18"/>
                <w:szCs w:val="18"/>
              </w:rPr>
              <w:t>・「</w:t>
            </w:r>
            <w:r w:rsidRPr="00DB7374">
              <w:rPr>
                <w:rFonts w:hint="eastAsia"/>
                <w:sz w:val="18"/>
                <w:szCs w:val="18"/>
              </w:rPr>
              <w:t>A</w:t>
            </w:r>
            <w:r w:rsidRPr="00DB7374">
              <w:rPr>
                <w:rFonts w:hint="eastAsia"/>
                <w:sz w:val="18"/>
                <w:szCs w:val="18"/>
              </w:rPr>
              <w:t>×</w:t>
            </w:r>
            <w:r w:rsidRPr="00DB7374">
              <w:rPr>
                <w:rFonts w:hint="eastAsia"/>
                <w:sz w:val="18"/>
                <w:szCs w:val="18"/>
              </w:rPr>
              <w:t>B</w:t>
            </w:r>
            <w:r w:rsidRPr="00DB7374">
              <w:rPr>
                <w:rFonts w:hint="eastAsia"/>
                <w:sz w:val="18"/>
                <w:szCs w:val="18"/>
              </w:rPr>
              <w:t>＝</w:t>
            </w:r>
            <w:r>
              <w:rPr>
                <w:rFonts w:hint="eastAsia"/>
                <w:sz w:val="18"/>
                <w:szCs w:val="18"/>
              </w:rPr>
              <w:t>0</w:t>
            </w:r>
            <w:r w:rsidRPr="00DB7374">
              <w:rPr>
                <w:rFonts w:hint="eastAsia"/>
                <w:sz w:val="18"/>
                <w:szCs w:val="18"/>
              </w:rPr>
              <w:t>ならば</w:t>
            </w:r>
            <w:r w:rsidRPr="00DB7374">
              <w:rPr>
                <w:rFonts w:hint="eastAsia"/>
                <w:sz w:val="18"/>
                <w:szCs w:val="18"/>
              </w:rPr>
              <w:t>A</w:t>
            </w:r>
            <w:r w:rsidRPr="00DB7374">
              <w:rPr>
                <w:rFonts w:hint="eastAsia"/>
                <w:sz w:val="18"/>
                <w:szCs w:val="18"/>
              </w:rPr>
              <w:t>＝</w:t>
            </w:r>
            <w:r>
              <w:rPr>
                <w:rFonts w:hint="eastAsia"/>
                <w:sz w:val="18"/>
                <w:szCs w:val="18"/>
              </w:rPr>
              <w:t>0</w:t>
            </w:r>
            <w:r w:rsidRPr="00DB7374">
              <w:rPr>
                <w:rFonts w:hint="eastAsia"/>
                <w:sz w:val="18"/>
                <w:szCs w:val="18"/>
              </w:rPr>
              <w:t>または</w:t>
            </w:r>
            <w:r w:rsidRPr="00DB7374">
              <w:rPr>
                <w:rFonts w:hint="eastAsia"/>
                <w:sz w:val="18"/>
                <w:szCs w:val="18"/>
              </w:rPr>
              <w:t>B</w:t>
            </w:r>
            <w:r w:rsidRPr="00DB7374">
              <w:rPr>
                <w:rFonts w:hint="eastAsia"/>
                <w:sz w:val="18"/>
                <w:szCs w:val="18"/>
              </w:rPr>
              <w:t>＝</w:t>
            </w:r>
            <w:r>
              <w:rPr>
                <w:rFonts w:hint="eastAsia"/>
                <w:sz w:val="18"/>
                <w:szCs w:val="18"/>
              </w:rPr>
              <w:t>0</w:t>
            </w:r>
            <w:r w:rsidRPr="00DB7374">
              <w:rPr>
                <w:rFonts w:hint="eastAsia"/>
                <w:sz w:val="18"/>
                <w:szCs w:val="18"/>
              </w:rPr>
              <w:t>」であることを基に，因数分解による</w:t>
            </w:r>
            <w:r>
              <w:rPr>
                <w:rFonts w:hint="eastAsia"/>
                <w:sz w:val="18"/>
                <w:szCs w:val="18"/>
              </w:rPr>
              <w:t>２</w:t>
            </w:r>
            <w:r w:rsidRPr="00DB7374">
              <w:rPr>
                <w:rFonts w:hint="eastAsia"/>
                <w:sz w:val="18"/>
                <w:szCs w:val="18"/>
              </w:rPr>
              <w:t>次方程式の解き方を考えることができるようにする。</w:t>
            </w:r>
          </w:p>
        </w:tc>
        <w:tc>
          <w:tcPr>
            <w:tcW w:w="1785" w:type="dxa"/>
            <w:tcBorders>
              <w:top w:val="nil"/>
              <w:bottom w:val="dotted" w:sz="4" w:space="0" w:color="auto"/>
            </w:tcBorders>
            <w:tcMar>
              <w:top w:w="57" w:type="dxa"/>
              <w:bottom w:w="57" w:type="dxa"/>
            </w:tcMar>
          </w:tcPr>
          <w:p w14:paraId="07C18AD0" w14:textId="259D22D5" w:rsidR="004D0946" w:rsidRDefault="004D0946" w:rsidP="009D156F">
            <w:pPr>
              <w:spacing w:line="280" w:lineRule="exact"/>
              <w:rPr>
                <w:sz w:val="18"/>
                <w:szCs w:val="18"/>
              </w:rPr>
            </w:pPr>
            <w:r>
              <w:rPr>
                <w:rFonts w:asciiTheme="majorEastAsia" w:eastAsiaTheme="majorEastAsia" w:hAnsiTheme="majorEastAsia" w:hint="eastAsia"/>
                <w:sz w:val="18"/>
                <w:szCs w:val="18"/>
              </w:rPr>
              <w:t>思</w:t>
            </w:r>
            <w:r>
              <w:rPr>
                <w:rFonts w:hint="eastAsia"/>
                <w:sz w:val="18"/>
                <w:szCs w:val="18"/>
              </w:rPr>
              <w:t>①：行動観察</w:t>
            </w:r>
          </w:p>
        </w:tc>
      </w:tr>
      <w:tr w:rsidR="00BB282F" w:rsidRPr="0062141B" w14:paraId="22AD0D35" w14:textId="77777777" w:rsidTr="009F4308">
        <w:tblPrEx>
          <w:jc w:val="left"/>
        </w:tblPrEx>
        <w:trPr>
          <w:cantSplit/>
          <w:trHeight w:val="332"/>
        </w:trPr>
        <w:tc>
          <w:tcPr>
            <w:tcW w:w="500" w:type="dxa"/>
            <w:vMerge w:val="restart"/>
            <w:tcBorders>
              <w:top w:val="dotted" w:sz="4" w:space="0" w:color="auto"/>
            </w:tcBorders>
            <w:tcMar>
              <w:top w:w="57" w:type="dxa"/>
              <w:bottom w:w="57" w:type="dxa"/>
            </w:tcMar>
            <w:vAlign w:val="center"/>
          </w:tcPr>
          <w:p w14:paraId="7E190AEC" w14:textId="77777777" w:rsidR="00BB282F" w:rsidRDefault="00BB282F" w:rsidP="009D156F">
            <w:pPr>
              <w:spacing w:line="240" w:lineRule="exact"/>
              <w:jc w:val="center"/>
              <w:rPr>
                <w:sz w:val="18"/>
                <w:szCs w:val="18"/>
              </w:rPr>
            </w:pPr>
            <w:r>
              <w:rPr>
                <w:rFonts w:hint="eastAsia"/>
                <w:sz w:val="18"/>
                <w:szCs w:val="18"/>
              </w:rPr>
              <w:t>4</w:t>
            </w:r>
          </w:p>
          <w:p w14:paraId="21C4F4D9" w14:textId="77777777" w:rsidR="00BB282F" w:rsidRPr="0062141B" w:rsidRDefault="00BB282F" w:rsidP="009D156F">
            <w:pPr>
              <w:spacing w:line="240" w:lineRule="exact"/>
              <w:jc w:val="center"/>
              <w:rPr>
                <w:sz w:val="18"/>
                <w:szCs w:val="18"/>
              </w:rPr>
            </w:pPr>
            <w:r>
              <w:rPr>
                <w:sz w:val="18"/>
                <w:szCs w:val="18"/>
              </w:rPr>
              <w:t>5</w:t>
            </w:r>
          </w:p>
        </w:tc>
        <w:tc>
          <w:tcPr>
            <w:tcW w:w="2592" w:type="dxa"/>
            <w:vMerge w:val="restart"/>
            <w:tcBorders>
              <w:top w:val="dotted" w:sz="4" w:space="0" w:color="auto"/>
            </w:tcBorders>
            <w:tcMar>
              <w:top w:w="57" w:type="dxa"/>
              <w:bottom w:w="57" w:type="dxa"/>
            </w:tcMar>
          </w:tcPr>
          <w:p w14:paraId="1BF1FF14" w14:textId="77777777" w:rsidR="00BB282F" w:rsidRPr="0062141B" w:rsidRDefault="00BB282F" w:rsidP="009D156F">
            <w:pPr>
              <w:spacing w:line="280" w:lineRule="exact"/>
              <w:ind w:firstLineChars="50" w:firstLine="90"/>
              <w:rPr>
                <w:sz w:val="18"/>
                <w:szCs w:val="18"/>
              </w:rPr>
            </w:pPr>
            <w:r w:rsidRPr="0062141B">
              <w:rPr>
                <w:rFonts w:hint="eastAsia"/>
                <w:sz w:val="18"/>
                <w:szCs w:val="18"/>
              </w:rPr>
              <w:t>３</w:t>
            </w:r>
            <w:r w:rsidRPr="0062141B">
              <w:rPr>
                <w:rFonts w:hint="eastAsia"/>
                <w:sz w:val="18"/>
                <w:szCs w:val="18"/>
              </w:rPr>
              <w:t xml:space="preserve"> </w:t>
            </w:r>
            <w:r w:rsidRPr="0062141B">
              <w:rPr>
                <w:rFonts w:hint="eastAsia"/>
                <w:sz w:val="18"/>
                <w:szCs w:val="18"/>
              </w:rPr>
              <w:t>平方根の考え方を使った</w:t>
            </w:r>
          </w:p>
          <w:p w14:paraId="2DD3585E" w14:textId="77777777" w:rsidR="00BB282F" w:rsidRDefault="00BB282F" w:rsidP="009D156F">
            <w:pPr>
              <w:spacing w:line="280" w:lineRule="exact"/>
              <w:ind w:firstLineChars="200" w:firstLine="360"/>
              <w:rPr>
                <w:sz w:val="18"/>
                <w:szCs w:val="18"/>
              </w:rPr>
            </w:pPr>
            <w:r w:rsidRPr="0062141B">
              <w:rPr>
                <w:rFonts w:hint="eastAsia"/>
                <w:sz w:val="18"/>
                <w:szCs w:val="18"/>
              </w:rPr>
              <w:t>解き方</w:t>
            </w:r>
          </w:p>
          <w:p w14:paraId="1FF1C72C" w14:textId="77777777" w:rsidR="00BB282F" w:rsidRPr="0062141B" w:rsidRDefault="00BB282F" w:rsidP="009D156F">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74</w:t>
            </w:r>
            <w:r>
              <w:rPr>
                <w:rFonts w:hint="eastAsia"/>
                <w:sz w:val="18"/>
                <w:szCs w:val="18"/>
              </w:rPr>
              <w:t>～</w:t>
            </w:r>
            <w:r>
              <w:rPr>
                <w:sz w:val="18"/>
                <w:szCs w:val="18"/>
              </w:rPr>
              <w:t>75</w:t>
            </w:r>
            <w:r w:rsidRPr="0062141B">
              <w:rPr>
                <w:rFonts w:hint="eastAsia"/>
                <w:sz w:val="18"/>
                <w:szCs w:val="18"/>
              </w:rPr>
              <w:t>）</w:t>
            </w:r>
          </w:p>
        </w:tc>
        <w:tc>
          <w:tcPr>
            <w:tcW w:w="589" w:type="dxa"/>
            <w:vMerge w:val="restart"/>
            <w:tcBorders>
              <w:top w:val="dotted" w:sz="4" w:space="0" w:color="auto"/>
            </w:tcBorders>
            <w:tcMar>
              <w:top w:w="57" w:type="dxa"/>
              <w:bottom w:w="57" w:type="dxa"/>
            </w:tcMar>
          </w:tcPr>
          <w:p w14:paraId="5D534F68" w14:textId="0CFAF42D" w:rsidR="00BB282F" w:rsidRPr="0062141B" w:rsidRDefault="00BB282F" w:rsidP="006C2FDC">
            <w:pPr>
              <w:spacing w:line="280" w:lineRule="exact"/>
              <w:jc w:val="center"/>
              <w:rPr>
                <w:sz w:val="18"/>
                <w:szCs w:val="18"/>
              </w:rPr>
            </w:pPr>
            <w:r w:rsidRPr="0062141B">
              <w:rPr>
                <w:sz w:val="18"/>
                <w:szCs w:val="18"/>
              </w:rPr>
              <w:t>2</w:t>
            </w:r>
          </w:p>
        </w:tc>
        <w:tc>
          <w:tcPr>
            <w:tcW w:w="3402" w:type="dxa"/>
            <w:tcBorders>
              <w:top w:val="dotted" w:sz="4" w:space="0" w:color="auto"/>
              <w:bottom w:val="nil"/>
            </w:tcBorders>
            <w:tcMar>
              <w:top w:w="57" w:type="dxa"/>
              <w:left w:w="40" w:type="dxa"/>
              <w:bottom w:w="57" w:type="dxa"/>
              <w:right w:w="96" w:type="dxa"/>
            </w:tcMar>
          </w:tcPr>
          <w:p w14:paraId="601A32BA" w14:textId="194FB4DA" w:rsidR="00BB282F" w:rsidRPr="0062141B" w:rsidRDefault="00BB282F" w:rsidP="00F40EBA">
            <w:pPr>
              <w:spacing w:line="280" w:lineRule="exact"/>
              <w:ind w:left="180" w:hangingChars="100" w:hanging="180"/>
              <w:jc w:val="left"/>
              <w:rPr>
                <w:sz w:val="18"/>
                <w:szCs w:val="18"/>
              </w:rPr>
            </w:pPr>
            <w:r w:rsidRPr="00502144">
              <w:rPr>
                <w:rFonts w:hint="eastAsia"/>
                <w:sz w:val="18"/>
                <w:szCs w:val="18"/>
              </w:rPr>
              <w:t>・平方根の考え方を使って</w:t>
            </w:r>
            <w:r w:rsidRPr="0062141B">
              <w:rPr>
                <w:rFonts w:ascii="Bookman Old Style" w:hAnsi="Bookman Old Style" w:hint="eastAsia"/>
                <w:i/>
                <w:iCs/>
                <w:sz w:val="18"/>
                <w:szCs w:val="18"/>
              </w:rPr>
              <w:t>ax</w:t>
            </w:r>
            <w:r w:rsidRPr="0062141B">
              <w:rPr>
                <w:rFonts w:hint="eastAsia"/>
                <w:sz w:val="18"/>
                <w:szCs w:val="18"/>
              </w:rPr>
              <w:t xml:space="preserve"> </w:t>
            </w:r>
            <w:r w:rsidRPr="0062141B">
              <w:rPr>
                <w:rFonts w:hint="eastAsia"/>
                <w:sz w:val="18"/>
                <w:szCs w:val="18"/>
                <w:vertAlign w:val="superscript"/>
              </w:rPr>
              <w:t>2</w:t>
            </w:r>
            <w:r w:rsidRPr="00502144">
              <w:rPr>
                <w:rFonts w:hint="eastAsia"/>
                <w:sz w:val="18"/>
                <w:szCs w:val="18"/>
              </w:rPr>
              <w:t>＋</w:t>
            </w:r>
            <w:r>
              <w:rPr>
                <w:rFonts w:ascii="Bookman Old Style" w:hAnsi="Bookman Old Style"/>
                <w:i/>
                <w:iCs/>
                <w:sz w:val="18"/>
                <w:szCs w:val="18"/>
              </w:rPr>
              <w:t>c</w:t>
            </w:r>
            <w:r w:rsidRPr="00502144">
              <w:rPr>
                <w:rFonts w:hint="eastAsia"/>
                <w:sz w:val="18"/>
                <w:szCs w:val="18"/>
              </w:rPr>
              <w:t>＝</w:t>
            </w:r>
            <w:r>
              <w:rPr>
                <w:rFonts w:hint="eastAsia"/>
                <w:sz w:val="18"/>
                <w:szCs w:val="18"/>
              </w:rPr>
              <w:t>0</w:t>
            </w:r>
            <w:r w:rsidRPr="00502144">
              <w:rPr>
                <w:rFonts w:hint="eastAsia"/>
                <w:sz w:val="18"/>
                <w:szCs w:val="18"/>
              </w:rPr>
              <w:t>の形</w:t>
            </w:r>
            <w:r>
              <w:rPr>
                <w:rFonts w:hint="eastAsia"/>
                <w:sz w:val="18"/>
                <w:szCs w:val="18"/>
              </w:rPr>
              <w:t>や</w:t>
            </w:r>
            <w:r w:rsidRPr="00112584">
              <w:rPr>
                <w:rFonts w:hint="eastAsia"/>
                <w:sz w:val="18"/>
                <w:szCs w:val="18"/>
              </w:rPr>
              <w:t>(</w:t>
            </w:r>
            <w:r>
              <w:rPr>
                <w:rFonts w:ascii="Bookman Old Style" w:hAnsi="Bookman Old Style"/>
                <w:i/>
                <w:iCs/>
                <w:sz w:val="18"/>
                <w:szCs w:val="18"/>
              </w:rPr>
              <w:t>x</w:t>
            </w:r>
            <w:r w:rsidRPr="00112584">
              <w:rPr>
                <w:rFonts w:hint="eastAsia"/>
                <w:sz w:val="18"/>
                <w:szCs w:val="18"/>
              </w:rPr>
              <w:t>＋</w:t>
            </w:r>
            <w:r>
              <w:rPr>
                <w:rFonts w:hint="eastAsia"/>
                <w:sz w:val="18"/>
                <w:szCs w:val="18"/>
              </w:rPr>
              <w:t>▲</w:t>
            </w:r>
            <w:r w:rsidRPr="00112584">
              <w:rPr>
                <w:rFonts w:hint="eastAsia"/>
                <w:sz w:val="18"/>
                <w:szCs w:val="18"/>
              </w:rPr>
              <w:t>)</w:t>
            </w:r>
            <w:r w:rsidRPr="0062141B">
              <w:rPr>
                <w:rFonts w:hint="eastAsia"/>
                <w:sz w:val="18"/>
                <w:szCs w:val="18"/>
              </w:rPr>
              <w:t xml:space="preserve"> </w:t>
            </w:r>
            <w:r w:rsidRPr="0062141B">
              <w:rPr>
                <w:rFonts w:hint="eastAsia"/>
                <w:sz w:val="18"/>
                <w:szCs w:val="18"/>
                <w:vertAlign w:val="superscript"/>
              </w:rPr>
              <w:t>2</w:t>
            </w:r>
            <w:r w:rsidRPr="00112584">
              <w:rPr>
                <w:rFonts w:hint="eastAsia"/>
                <w:sz w:val="18"/>
                <w:szCs w:val="18"/>
              </w:rPr>
              <w:t>＝</w:t>
            </w:r>
            <w:r>
              <w:rPr>
                <w:rFonts w:hint="eastAsia"/>
                <w:sz w:val="18"/>
                <w:szCs w:val="18"/>
              </w:rPr>
              <w:t>●</w:t>
            </w:r>
            <w:r w:rsidRPr="00112584">
              <w:rPr>
                <w:rFonts w:hint="eastAsia"/>
                <w:sz w:val="18"/>
                <w:szCs w:val="18"/>
              </w:rPr>
              <w:t xml:space="preserve"> </w:t>
            </w:r>
            <w:r w:rsidRPr="00112584">
              <w:rPr>
                <w:rFonts w:hint="eastAsia"/>
                <w:sz w:val="18"/>
                <w:szCs w:val="18"/>
              </w:rPr>
              <w:t>の形</w:t>
            </w:r>
            <w:r w:rsidRPr="00502144">
              <w:rPr>
                <w:rFonts w:hint="eastAsia"/>
                <w:sz w:val="18"/>
                <w:szCs w:val="18"/>
              </w:rPr>
              <w:t>の</w:t>
            </w:r>
            <w:r>
              <w:rPr>
                <w:rFonts w:hint="eastAsia"/>
                <w:sz w:val="18"/>
                <w:szCs w:val="18"/>
              </w:rPr>
              <w:t>２</w:t>
            </w:r>
            <w:r w:rsidRPr="00502144">
              <w:rPr>
                <w:rFonts w:hint="eastAsia"/>
                <w:sz w:val="18"/>
                <w:szCs w:val="18"/>
              </w:rPr>
              <w:t>次方程式</w:t>
            </w:r>
            <w:r w:rsidR="00F40EBA">
              <w:rPr>
                <w:rFonts w:hint="eastAsia"/>
                <w:sz w:val="18"/>
                <w:szCs w:val="18"/>
              </w:rPr>
              <w:t>を解く方法</w:t>
            </w:r>
            <w:r w:rsidRPr="00502144">
              <w:rPr>
                <w:rFonts w:hint="eastAsia"/>
                <w:sz w:val="18"/>
                <w:szCs w:val="18"/>
              </w:rPr>
              <w:t>を理解</w:t>
            </w:r>
            <w:r w:rsidR="000F2B1C">
              <w:rPr>
                <w:rFonts w:hint="eastAsia"/>
                <w:sz w:val="18"/>
                <w:szCs w:val="18"/>
              </w:rPr>
              <w:t>できるように</w:t>
            </w:r>
            <w:r w:rsidRPr="00502144">
              <w:rPr>
                <w:rFonts w:hint="eastAsia"/>
                <w:sz w:val="18"/>
                <w:szCs w:val="18"/>
              </w:rPr>
              <w:t>するとともに，</w:t>
            </w:r>
            <w:r>
              <w:rPr>
                <w:rFonts w:hint="eastAsia"/>
                <w:sz w:val="18"/>
                <w:szCs w:val="18"/>
              </w:rPr>
              <w:t>これらの</w:t>
            </w:r>
            <w:r w:rsidR="0005066E">
              <w:rPr>
                <w:rFonts w:hint="eastAsia"/>
                <w:sz w:val="18"/>
                <w:szCs w:val="18"/>
              </w:rPr>
              <w:t>形の２</w:t>
            </w:r>
            <w:r w:rsidRPr="00502144">
              <w:rPr>
                <w:rFonts w:hint="eastAsia"/>
                <w:sz w:val="18"/>
                <w:szCs w:val="18"/>
              </w:rPr>
              <w:t>次方程式を解くことができるようにする。</w:t>
            </w:r>
          </w:p>
        </w:tc>
        <w:tc>
          <w:tcPr>
            <w:tcW w:w="1785" w:type="dxa"/>
            <w:tcBorders>
              <w:top w:val="dotted" w:sz="4" w:space="0" w:color="auto"/>
              <w:bottom w:val="nil"/>
            </w:tcBorders>
            <w:tcMar>
              <w:top w:w="57" w:type="dxa"/>
              <w:bottom w:w="57" w:type="dxa"/>
            </w:tcMar>
          </w:tcPr>
          <w:p w14:paraId="681903A0" w14:textId="77777777" w:rsidR="00BB282F" w:rsidRPr="0062141B" w:rsidRDefault="00BB282F" w:rsidP="009D156F">
            <w:pPr>
              <w:spacing w:line="280" w:lineRule="exact"/>
              <w:rPr>
                <w:sz w:val="18"/>
                <w:szCs w:val="18"/>
              </w:rPr>
            </w:pPr>
            <w:r w:rsidRPr="006725B5">
              <w:rPr>
                <w:rFonts w:asciiTheme="majorEastAsia" w:eastAsiaTheme="majorEastAsia" w:hAnsiTheme="majorEastAsia" w:hint="eastAsia"/>
                <w:sz w:val="18"/>
                <w:szCs w:val="18"/>
              </w:rPr>
              <w:t>知</w:t>
            </w:r>
            <w:r>
              <w:rPr>
                <w:rFonts w:hint="eastAsia"/>
                <w:sz w:val="18"/>
                <w:szCs w:val="18"/>
              </w:rPr>
              <w:t>③：小テスト</w:t>
            </w:r>
          </w:p>
        </w:tc>
      </w:tr>
      <w:tr w:rsidR="00BB282F" w:rsidRPr="0062141B" w14:paraId="2BFCB0F5" w14:textId="77777777" w:rsidTr="0054463A">
        <w:tblPrEx>
          <w:jc w:val="left"/>
        </w:tblPrEx>
        <w:trPr>
          <w:cantSplit/>
          <w:trHeight w:val="331"/>
        </w:trPr>
        <w:tc>
          <w:tcPr>
            <w:tcW w:w="500" w:type="dxa"/>
            <w:vMerge/>
            <w:tcBorders>
              <w:bottom w:val="dotted" w:sz="4" w:space="0" w:color="auto"/>
            </w:tcBorders>
            <w:tcMar>
              <w:top w:w="57" w:type="dxa"/>
              <w:bottom w:w="57" w:type="dxa"/>
            </w:tcMar>
            <w:vAlign w:val="center"/>
          </w:tcPr>
          <w:p w14:paraId="63E07C4C" w14:textId="77777777" w:rsidR="00BB282F" w:rsidRDefault="00BB282F" w:rsidP="009D156F">
            <w:pPr>
              <w:spacing w:line="240" w:lineRule="exact"/>
              <w:jc w:val="center"/>
              <w:rPr>
                <w:sz w:val="18"/>
                <w:szCs w:val="18"/>
              </w:rPr>
            </w:pPr>
          </w:p>
        </w:tc>
        <w:tc>
          <w:tcPr>
            <w:tcW w:w="2592" w:type="dxa"/>
            <w:vMerge/>
            <w:tcBorders>
              <w:bottom w:val="dotted" w:sz="4" w:space="0" w:color="auto"/>
            </w:tcBorders>
            <w:tcMar>
              <w:top w:w="57" w:type="dxa"/>
              <w:bottom w:w="57" w:type="dxa"/>
            </w:tcMar>
          </w:tcPr>
          <w:p w14:paraId="360D6BD7" w14:textId="77777777" w:rsidR="00BB282F" w:rsidRPr="0062141B" w:rsidRDefault="00BB282F" w:rsidP="009D156F">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3BEEF717" w14:textId="77777777" w:rsidR="00BB282F" w:rsidRPr="0062141B" w:rsidRDefault="00BB282F" w:rsidP="009D156F">
            <w:pPr>
              <w:spacing w:line="280" w:lineRule="exact"/>
              <w:jc w:val="center"/>
              <w:rPr>
                <w:sz w:val="18"/>
                <w:szCs w:val="18"/>
              </w:rPr>
            </w:pPr>
          </w:p>
        </w:tc>
        <w:tc>
          <w:tcPr>
            <w:tcW w:w="3402" w:type="dxa"/>
            <w:tcBorders>
              <w:top w:val="nil"/>
              <w:bottom w:val="dotted" w:sz="4" w:space="0" w:color="auto"/>
            </w:tcBorders>
            <w:tcMar>
              <w:top w:w="57" w:type="dxa"/>
              <w:left w:w="40" w:type="dxa"/>
              <w:bottom w:w="57" w:type="dxa"/>
              <w:right w:w="96" w:type="dxa"/>
            </w:tcMar>
          </w:tcPr>
          <w:p w14:paraId="429B74BD" w14:textId="5114C851" w:rsidR="00AE318B" w:rsidRDefault="00BB282F" w:rsidP="00AE318B">
            <w:pPr>
              <w:spacing w:line="280" w:lineRule="exact"/>
              <w:ind w:left="180" w:hangingChars="100" w:hanging="180"/>
              <w:jc w:val="left"/>
              <w:rPr>
                <w:sz w:val="18"/>
                <w:szCs w:val="18"/>
              </w:rPr>
            </w:pPr>
            <w:r w:rsidRPr="00112584">
              <w:rPr>
                <w:rFonts w:hint="eastAsia"/>
                <w:sz w:val="18"/>
                <w:szCs w:val="18"/>
              </w:rPr>
              <w:t>・</w:t>
            </w:r>
            <w:r>
              <w:rPr>
                <w:rFonts w:hint="eastAsia"/>
                <w:sz w:val="18"/>
                <w:szCs w:val="18"/>
              </w:rPr>
              <w:t>２</w:t>
            </w:r>
            <w:r w:rsidRPr="00EB03CA">
              <w:rPr>
                <w:rFonts w:hint="eastAsia"/>
                <w:sz w:val="18"/>
                <w:szCs w:val="18"/>
              </w:rPr>
              <w:t>次方程式</w:t>
            </w:r>
            <w:r w:rsidR="00AE318B" w:rsidRPr="0062141B">
              <w:rPr>
                <w:rFonts w:ascii="Bookman Old Style" w:hAnsi="Bookman Old Style" w:hint="eastAsia"/>
                <w:i/>
                <w:iCs/>
                <w:sz w:val="18"/>
                <w:szCs w:val="18"/>
              </w:rPr>
              <w:t>ax</w:t>
            </w:r>
            <w:r w:rsidR="00AE318B" w:rsidRPr="0062141B">
              <w:rPr>
                <w:rFonts w:hint="eastAsia"/>
                <w:sz w:val="18"/>
                <w:szCs w:val="18"/>
              </w:rPr>
              <w:t xml:space="preserve"> </w:t>
            </w:r>
            <w:r w:rsidR="00AE318B" w:rsidRPr="0062141B">
              <w:rPr>
                <w:rFonts w:hint="eastAsia"/>
                <w:sz w:val="18"/>
                <w:szCs w:val="18"/>
                <w:vertAlign w:val="superscript"/>
              </w:rPr>
              <w:t>2</w:t>
            </w:r>
            <w:r w:rsidR="00AE318B" w:rsidRPr="00502144">
              <w:rPr>
                <w:rFonts w:hint="eastAsia"/>
                <w:sz w:val="18"/>
                <w:szCs w:val="18"/>
              </w:rPr>
              <w:t>＋</w:t>
            </w:r>
            <w:r w:rsidR="00AE318B">
              <w:rPr>
                <w:rFonts w:ascii="Bookman Old Style" w:hAnsi="Bookman Old Style"/>
                <w:i/>
                <w:iCs/>
                <w:sz w:val="18"/>
                <w:szCs w:val="18"/>
              </w:rPr>
              <w:t>b</w:t>
            </w:r>
            <w:r w:rsidR="00AE318B" w:rsidRPr="0062141B">
              <w:rPr>
                <w:rFonts w:ascii="Bookman Old Style" w:hAnsi="Bookman Old Style" w:hint="eastAsia"/>
                <w:i/>
                <w:iCs/>
                <w:sz w:val="18"/>
                <w:szCs w:val="18"/>
              </w:rPr>
              <w:t>x</w:t>
            </w:r>
            <w:r w:rsidR="00AE318B" w:rsidRPr="00502144">
              <w:rPr>
                <w:rFonts w:hint="eastAsia"/>
                <w:sz w:val="18"/>
                <w:szCs w:val="18"/>
              </w:rPr>
              <w:t>＋</w:t>
            </w:r>
            <w:r w:rsidR="00AE318B">
              <w:rPr>
                <w:rFonts w:ascii="Bookman Old Style" w:hAnsi="Bookman Old Style"/>
                <w:i/>
                <w:iCs/>
                <w:sz w:val="18"/>
                <w:szCs w:val="18"/>
              </w:rPr>
              <w:t>c</w:t>
            </w:r>
            <w:r w:rsidR="00AE318B" w:rsidRPr="00502144">
              <w:rPr>
                <w:rFonts w:hint="eastAsia"/>
                <w:sz w:val="18"/>
                <w:szCs w:val="18"/>
              </w:rPr>
              <w:t>＝</w:t>
            </w:r>
            <w:r w:rsidR="00AE318B">
              <w:rPr>
                <w:rFonts w:hint="eastAsia"/>
                <w:sz w:val="18"/>
                <w:szCs w:val="18"/>
              </w:rPr>
              <w:t>0</w:t>
            </w:r>
            <w:r w:rsidR="00AE318B">
              <w:rPr>
                <w:rFonts w:hint="eastAsia"/>
                <w:sz w:val="18"/>
                <w:szCs w:val="18"/>
              </w:rPr>
              <w:t>を</w:t>
            </w:r>
          </w:p>
          <w:p w14:paraId="5989FAFB" w14:textId="60DA5C30" w:rsidR="00BB282F" w:rsidRPr="00502144" w:rsidRDefault="00BB282F" w:rsidP="00AE318B">
            <w:pPr>
              <w:spacing w:line="280" w:lineRule="exact"/>
              <w:ind w:leftChars="100" w:left="210"/>
              <w:jc w:val="left"/>
              <w:rPr>
                <w:sz w:val="18"/>
                <w:szCs w:val="18"/>
              </w:rPr>
            </w:pPr>
            <w:r w:rsidRPr="00112584">
              <w:rPr>
                <w:rFonts w:hint="eastAsia"/>
                <w:sz w:val="18"/>
                <w:szCs w:val="18"/>
              </w:rPr>
              <w:t>(</w:t>
            </w:r>
            <w:r>
              <w:rPr>
                <w:rFonts w:ascii="Bookman Old Style" w:hAnsi="Bookman Old Style"/>
                <w:i/>
                <w:iCs/>
                <w:sz w:val="18"/>
                <w:szCs w:val="18"/>
              </w:rPr>
              <w:t>x</w:t>
            </w:r>
            <w:r w:rsidRPr="00112584">
              <w:rPr>
                <w:rFonts w:hint="eastAsia"/>
                <w:sz w:val="18"/>
                <w:szCs w:val="18"/>
              </w:rPr>
              <w:t>＋</w:t>
            </w:r>
            <w:r>
              <w:rPr>
                <w:rFonts w:hint="eastAsia"/>
                <w:sz w:val="18"/>
                <w:szCs w:val="18"/>
              </w:rPr>
              <w:t>▲</w:t>
            </w:r>
            <w:r w:rsidRPr="00112584">
              <w:rPr>
                <w:rFonts w:hint="eastAsia"/>
                <w:sz w:val="18"/>
                <w:szCs w:val="18"/>
              </w:rPr>
              <w:t>)</w:t>
            </w:r>
            <w:r w:rsidRPr="0062141B">
              <w:rPr>
                <w:rFonts w:hint="eastAsia"/>
                <w:sz w:val="18"/>
                <w:szCs w:val="18"/>
              </w:rPr>
              <w:t xml:space="preserve"> </w:t>
            </w:r>
            <w:r w:rsidRPr="0062141B">
              <w:rPr>
                <w:rFonts w:hint="eastAsia"/>
                <w:sz w:val="18"/>
                <w:szCs w:val="18"/>
                <w:vertAlign w:val="superscript"/>
              </w:rPr>
              <w:t>2</w:t>
            </w:r>
            <w:r w:rsidRPr="00112584">
              <w:rPr>
                <w:rFonts w:hint="eastAsia"/>
                <w:sz w:val="18"/>
                <w:szCs w:val="18"/>
              </w:rPr>
              <w:t>＝</w:t>
            </w:r>
            <w:r>
              <w:rPr>
                <w:rFonts w:hint="eastAsia"/>
                <w:sz w:val="18"/>
                <w:szCs w:val="18"/>
              </w:rPr>
              <w:t>●</w:t>
            </w:r>
            <w:r w:rsidRPr="00EB03CA">
              <w:rPr>
                <w:rFonts w:hint="eastAsia"/>
                <w:sz w:val="18"/>
                <w:szCs w:val="18"/>
              </w:rPr>
              <w:t>の形に変形して解く方法について考察することができるようにする。</w:t>
            </w:r>
          </w:p>
        </w:tc>
        <w:tc>
          <w:tcPr>
            <w:tcW w:w="1785" w:type="dxa"/>
            <w:tcBorders>
              <w:top w:val="nil"/>
              <w:bottom w:val="dotted" w:sz="4" w:space="0" w:color="auto"/>
            </w:tcBorders>
            <w:tcMar>
              <w:top w:w="57" w:type="dxa"/>
              <w:bottom w:w="57" w:type="dxa"/>
            </w:tcMar>
          </w:tcPr>
          <w:p w14:paraId="1D6E4FEB" w14:textId="77777777" w:rsidR="00BB282F" w:rsidRPr="0062141B" w:rsidRDefault="00BB282F" w:rsidP="009D156F">
            <w:pPr>
              <w:spacing w:line="280" w:lineRule="exact"/>
              <w:rPr>
                <w:sz w:val="18"/>
                <w:szCs w:val="18"/>
              </w:rPr>
            </w:pPr>
            <w:r>
              <w:rPr>
                <w:rFonts w:asciiTheme="majorEastAsia" w:eastAsiaTheme="majorEastAsia" w:hAnsiTheme="majorEastAsia" w:hint="eastAsia"/>
                <w:sz w:val="18"/>
                <w:szCs w:val="18"/>
              </w:rPr>
              <w:t>思</w:t>
            </w:r>
            <w:r>
              <w:rPr>
                <w:rFonts w:hint="eastAsia"/>
                <w:sz w:val="18"/>
                <w:szCs w:val="18"/>
              </w:rPr>
              <w:t>①：行動観察</w:t>
            </w:r>
          </w:p>
        </w:tc>
      </w:tr>
      <w:tr w:rsidR="0054463A" w:rsidRPr="0062141B" w14:paraId="56C040F3" w14:textId="77777777" w:rsidTr="0054463A">
        <w:tblPrEx>
          <w:jc w:val="left"/>
        </w:tblPrEx>
        <w:trPr>
          <w:cantSplit/>
          <w:trHeight w:val="579"/>
        </w:trPr>
        <w:tc>
          <w:tcPr>
            <w:tcW w:w="500" w:type="dxa"/>
            <w:vMerge w:val="restart"/>
            <w:tcBorders>
              <w:top w:val="dotted" w:sz="4" w:space="0" w:color="auto"/>
            </w:tcBorders>
            <w:tcMar>
              <w:top w:w="57" w:type="dxa"/>
              <w:bottom w:w="57" w:type="dxa"/>
            </w:tcMar>
            <w:vAlign w:val="center"/>
          </w:tcPr>
          <w:p w14:paraId="181D5E87" w14:textId="77777777" w:rsidR="0054463A" w:rsidRDefault="0054463A" w:rsidP="009D156F">
            <w:pPr>
              <w:spacing w:line="240" w:lineRule="exact"/>
              <w:jc w:val="center"/>
              <w:rPr>
                <w:sz w:val="18"/>
                <w:szCs w:val="18"/>
              </w:rPr>
            </w:pPr>
            <w:r>
              <w:rPr>
                <w:rFonts w:hint="eastAsia"/>
                <w:sz w:val="18"/>
                <w:szCs w:val="18"/>
              </w:rPr>
              <w:t>6</w:t>
            </w:r>
          </w:p>
          <w:p w14:paraId="39C02B5F" w14:textId="77777777" w:rsidR="0054463A" w:rsidRPr="0062141B" w:rsidRDefault="0054463A" w:rsidP="009D156F">
            <w:pPr>
              <w:spacing w:line="240" w:lineRule="exact"/>
              <w:jc w:val="center"/>
              <w:rPr>
                <w:sz w:val="18"/>
                <w:szCs w:val="18"/>
              </w:rPr>
            </w:pPr>
            <w:r>
              <w:rPr>
                <w:sz w:val="18"/>
                <w:szCs w:val="18"/>
              </w:rPr>
              <w:t>7</w:t>
            </w:r>
          </w:p>
        </w:tc>
        <w:tc>
          <w:tcPr>
            <w:tcW w:w="2592" w:type="dxa"/>
            <w:vMerge w:val="restart"/>
            <w:tcBorders>
              <w:top w:val="dotted" w:sz="4" w:space="0" w:color="auto"/>
            </w:tcBorders>
            <w:tcMar>
              <w:top w:w="57" w:type="dxa"/>
              <w:bottom w:w="57" w:type="dxa"/>
            </w:tcMar>
          </w:tcPr>
          <w:p w14:paraId="1C4CBC8C" w14:textId="77777777" w:rsidR="0054463A" w:rsidRPr="0062141B" w:rsidRDefault="0054463A" w:rsidP="009D156F">
            <w:pPr>
              <w:spacing w:line="280" w:lineRule="exact"/>
              <w:ind w:firstLineChars="50" w:firstLine="90"/>
              <w:rPr>
                <w:sz w:val="18"/>
                <w:szCs w:val="18"/>
              </w:rPr>
            </w:pPr>
            <w:r w:rsidRPr="0062141B">
              <w:rPr>
                <w:rFonts w:hint="eastAsia"/>
                <w:sz w:val="18"/>
                <w:szCs w:val="18"/>
              </w:rPr>
              <w:t>４</w:t>
            </w:r>
            <w:r w:rsidRPr="0062141B">
              <w:rPr>
                <w:rFonts w:hint="eastAsia"/>
                <w:sz w:val="18"/>
                <w:szCs w:val="18"/>
              </w:rPr>
              <w:t xml:space="preserve"> </w:t>
            </w:r>
            <w:r w:rsidRPr="0062141B">
              <w:rPr>
                <w:rFonts w:hint="eastAsia"/>
                <w:sz w:val="18"/>
                <w:szCs w:val="18"/>
              </w:rPr>
              <w:t>２次方程式の解の公式</w:t>
            </w:r>
          </w:p>
          <w:p w14:paraId="46EA02F4" w14:textId="77777777" w:rsidR="0054463A" w:rsidRPr="0062141B" w:rsidRDefault="0054463A" w:rsidP="009D156F">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76</w:t>
            </w:r>
            <w:r>
              <w:rPr>
                <w:rFonts w:hint="eastAsia"/>
                <w:sz w:val="18"/>
                <w:szCs w:val="18"/>
              </w:rPr>
              <w:t>～</w:t>
            </w:r>
            <w:r>
              <w:rPr>
                <w:sz w:val="18"/>
                <w:szCs w:val="18"/>
              </w:rPr>
              <w:t>78</w:t>
            </w:r>
            <w:r w:rsidRPr="0062141B">
              <w:rPr>
                <w:rFonts w:hint="eastAsia"/>
                <w:sz w:val="18"/>
                <w:szCs w:val="18"/>
              </w:rPr>
              <w:t>）</w:t>
            </w:r>
          </w:p>
        </w:tc>
        <w:tc>
          <w:tcPr>
            <w:tcW w:w="589" w:type="dxa"/>
            <w:vMerge w:val="restart"/>
            <w:tcBorders>
              <w:top w:val="dotted" w:sz="4" w:space="0" w:color="auto"/>
            </w:tcBorders>
            <w:tcMar>
              <w:top w:w="57" w:type="dxa"/>
              <w:bottom w:w="57" w:type="dxa"/>
            </w:tcMar>
          </w:tcPr>
          <w:p w14:paraId="3F2729D3" w14:textId="12760A5D" w:rsidR="0054463A" w:rsidRPr="0062141B" w:rsidRDefault="0054463A" w:rsidP="006C2FDC">
            <w:pPr>
              <w:spacing w:line="280" w:lineRule="exact"/>
              <w:jc w:val="center"/>
              <w:rPr>
                <w:sz w:val="18"/>
                <w:szCs w:val="18"/>
              </w:rPr>
            </w:pPr>
            <w:r w:rsidRPr="0062141B">
              <w:rPr>
                <w:sz w:val="18"/>
                <w:szCs w:val="18"/>
              </w:rPr>
              <w:t>2</w:t>
            </w:r>
          </w:p>
        </w:tc>
        <w:tc>
          <w:tcPr>
            <w:tcW w:w="3402" w:type="dxa"/>
            <w:tcBorders>
              <w:top w:val="dotted" w:sz="4" w:space="0" w:color="auto"/>
              <w:bottom w:val="nil"/>
            </w:tcBorders>
            <w:tcMar>
              <w:top w:w="57" w:type="dxa"/>
              <w:left w:w="40" w:type="dxa"/>
              <w:bottom w:w="57" w:type="dxa"/>
              <w:right w:w="96" w:type="dxa"/>
            </w:tcMar>
          </w:tcPr>
          <w:p w14:paraId="5A33ECDC" w14:textId="77777777" w:rsidR="0054463A" w:rsidRPr="0062141B" w:rsidRDefault="0054463A" w:rsidP="009D156F">
            <w:pPr>
              <w:spacing w:line="280" w:lineRule="exact"/>
              <w:ind w:left="180" w:hangingChars="100" w:hanging="180"/>
              <w:jc w:val="left"/>
              <w:rPr>
                <w:sz w:val="18"/>
                <w:szCs w:val="18"/>
              </w:rPr>
            </w:pPr>
            <w:r w:rsidRPr="00792130">
              <w:rPr>
                <w:rFonts w:hint="eastAsia"/>
                <w:sz w:val="18"/>
                <w:szCs w:val="18"/>
              </w:rPr>
              <w:t>・解の公式を使って，</w:t>
            </w:r>
            <w:r>
              <w:rPr>
                <w:rFonts w:hint="eastAsia"/>
                <w:sz w:val="18"/>
                <w:szCs w:val="18"/>
              </w:rPr>
              <w:t>２</w:t>
            </w:r>
            <w:r w:rsidRPr="00792130">
              <w:rPr>
                <w:rFonts w:hint="eastAsia"/>
                <w:sz w:val="18"/>
                <w:szCs w:val="18"/>
              </w:rPr>
              <w:t>次方程式を解くことができるようにする。</w:t>
            </w:r>
          </w:p>
        </w:tc>
        <w:tc>
          <w:tcPr>
            <w:tcW w:w="1785" w:type="dxa"/>
            <w:tcBorders>
              <w:top w:val="dotted" w:sz="4" w:space="0" w:color="auto"/>
              <w:bottom w:val="nil"/>
            </w:tcBorders>
            <w:tcMar>
              <w:top w:w="57" w:type="dxa"/>
              <w:bottom w:w="57" w:type="dxa"/>
            </w:tcMar>
          </w:tcPr>
          <w:p w14:paraId="7C474F75" w14:textId="77777777" w:rsidR="0054463A" w:rsidRPr="0062141B" w:rsidRDefault="0054463A" w:rsidP="009D156F">
            <w:pPr>
              <w:spacing w:line="280" w:lineRule="exact"/>
              <w:rPr>
                <w:sz w:val="18"/>
                <w:szCs w:val="18"/>
              </w:rPr>
            </w:pPr>
            <w:r>
              <w:rPr>
                <w:rFonts w:asciiTheme="majorEastAsia" w:eastAsiaTheme="majorEastAsia" w:hAnsiTheme="majorEastAsia" w:hint="eastAsia"/>
                <w:sz w:val="18"/>
                <w:szCs w:val="18"/>
              </w:rPr>
              <w:t>知</w:t>
            </w:r>
            <w:r>
              <w:rPr>
                <w:rFonts w:hint="eastAsia"/>
                <w:sz w:val="18"/>
                <w:szCs w:val="18"/>
              </w:rPr>
              <w:t>④：小テスト</w:t>
            </w:r>
          </w:p>
        </w:tc>
      </w:tr>
      <w:tr w:rsidR="0054463A" w:rsidRPr="0062141B" w14:paraId="652BB8F2" w14:textId="77777777" w:rsidTr="0054463A">
        <w:tblPrEx>
          <w:jc w:val="left"/>
        </w:tblPrEx>
        <w:trPr>
          <w:cantSplit/>
          <w:trHeight w:val="332"/>
        </w:trPr>
        <w:tc>
          <w:tcPr>
            <w:tcW w:w="500" w:type="dxa"/>
            <w:vMerge/>
            <w:tcMar>
              <w:top w:w="57" w:type="dxa"/>
              <w:bottom w:w="57" w:type="dxa"/>
            </w:tcMar>
            <w:vAlign w:val="center"/>
          </w:tcPr>
          <w:p w14:paraId="696FE5A7" w14:textId="77777777" w:rsidR="0054463A" w:rsidRDefault="0054463A" w:rsidP="009D156F">
            <w:pPr>
              <w:spacing w:line="240" w:lineRule="exact"/>
              <w:jc w:val="center"/>
              <w:rPr>
                <w:sz w:val="18"/>
                <w:szCs w:val="18"/>
              </w:rPr>
            </w:pPr>
          </w:p>
        </w:tc>
        <w:tc>
          <w:tcPr>
            <w:tcW w:w="2592" w:type="dxa"/>
            <w:vMerge/>
            <w:tcMar>
              <w:top w:w="57" w:type="dxa"/>
              <w:bottom w:w="57" w:type="dxa"/>
            </w:tcMar>
          </w:tcPr>
          <w:p w14:paraId="04CA357A" w14:textId="77777777" w:rsidR="0054463A" w:rsidRPr="0062141B" w:rsidRDefault="0054463A" w:rsidP="009D156F">
            <w:pPr>
              <w:spacing w:line="280" w:lineRule="exact"/>
              <w:ind w:firstLineChars="50" w:firstLine="90"/>
              <w:rPr>
                <w:sz w:val="18"/>
                <w:szCs w:val="18"/>
              </w:rPr>
            </w:pPr>
          </w:p>
        </w:tc>
        <w:tc>
          <w:tcPr>
            <w:tcW w:w="589" w:type="dxa"/>
            <w:vMerge/>
            <w:tcMar>
              <w:top w:w="57" w:type="dxa"/>
              <w:bottom w:w="57" w:type="dxa"/>
            </w:tcMar>
          </w:tcPr>
          <w:p w14:paraId="5C723BD2" w14:textId="77777777" w:rsidR="0054463A" w:rsidRPr="0062141B" w:rsidRDefault="0054463A" w:rsidP="009D156F">
            <w:pPr>
              <w:spacing w:line="280" w:lineRule="exact"/>
              <w:jc w:val="center"/>
              <w:rPr>
                <w:sz w:val="18"/>
                <w:szCs w:val="18"/>
              </w:rPr>
            </w:pPr>
          </w:p>
        </w:tc>
        <w:tc>
          <w:tcPr>
            <w:tcW w:w="3402" w:type="dxa"/>
            <w:tcBorders>
              <w:top w:val="nil"/>
              <w:bottom w:val="nil"/>
            </w:tcBorders>
            <w:tcMar>
              <w:top w:w="57" w:type="dxa"/>
              <w:left w:w="40" w:type="dxa"/>
              <w:bottom w:w="57" w:type="dxa"/>
              <w:right w:w="96" w:type="dxa"/>
            </w:tcMar>
          </w:tcPr>
          <w:p w14:paraId="256DD177" w14:textId="7D8D0BFB" w:rsidR="0054463A" w:rsidRPr="00D55E18" w:rsidRDefault="0054463A" w:rsidP="009D156F">
            <w:pPr>
              <w:spacing w:line="280" w:lineRule="exact"/>
              <w:ind w:left="180" w:hangingChars="100" w:hanging="180"/>
              <w:jc w:val="left"/>
              <w:rPr>
                <w:sz w:val="18"/>
                <w:szCs w:val="18"/>
              </w:rPr>
            </w:pPr>
            <w:r w:rsidRPr="00792130">
              <w:rPr>
                <w:rFonts w:hint="eastAsia"/>
                <w:sz w:val="18"/>
                <w:szCs w:val="18"/>
              </w:rPr>
              <w:t>・係数が具体的な数である</w:t>
            </w:r>
            <w:r>
              <w:rPr>
                <w:rFonts w:hint="eastAsia"/>
                <w:sz w:val="18"/>
                <w:szCs w:val="18"/>
              </w:rPr>
              <w:t>２</w:t>
            </w:r>
            <w:r w:rsidRPr="00792130">
              <w:rPr>
                <w:rFonts w:hint="eastAsia"/>
                <w:sz w:val="18"/>
                <w:szCs w:val="18"/>
              </w:rPr>
              <w:t>次方程式を平方の形に変形する過程と比較しながら，</w:t>
            </w:r>
            <w:r>
              <w:rPr>
                <w:rFonts w:hint="eastAsia"/>
                <w:sz w:val="18"/>
                <w:szCs w:val="18"/>
              </w:rPr>
              <w:t>２</w:t>
            </w:r>
            <w:r w:rsidRPr="00792130">
              <w:rPr>
                <w:rFonts w:hint="eastAsia"/>
                <w:sz w:val="18"/>
                <w:szCs w:val="18"/>
              </w:rPr>
              <w:t>次方程式の解の公式の導き方を</w:t>
            </w:r>
            <w:r w:rsidR="00554F2E" w:rsidRPr="00EB03CA">
              <w:rPr>
                <w:rFonts w:hint="eastAsia"/>
                <w:sz w:val="18"/>
                <w:szCs w:val="18"/>
              </w:rPr>
              <w:t>考察する</w:t>
            </w:r>
            <w:r w:rsidRPr="00792130">
              <w:rPr>
                <w:rFonts w:hint="eastAsia"/>
                <w:sz w:val="18"/>
                <w:szCs w:val="18"/>
              </w:rPr>
              <w:t>ことができるようにする。</w:t>
            </w:r>
          </w:p>
        </w:tc>
        <w:tc>
          <w:tcPr>
            <w:tcW w:w="1785" w:type="dxa"/>
            <w:tcBorders>
              <w:top w:val="nil"/>
              <w:bottom w:val="nil"/>
            </w:tcBorders>
            <w:tcMar>
              <w:top w:w="57" w:type="dxa"/>
              <w:bottom w:w="57" w:type="dxa"/>
            </w:tcMar>
          </w:tcPr>
          <w:p w14:paraId="01098479" w14:textId="455AB6A4" w:rsidR="0054463A" w:rsidRDefault="0054463A" w:rsidP="009D156F">
            <w:pPr>
              <w:spacing w:line="280" w:lineRule="exact"/>
              <w:rPr>
                <w:sz w:val="18"/>
                <w:szCs w:val="18"/>
              </w:rPr>
            </w:pPr>
            <w:r>
              <w:rPr>
                <w:rFonts w:asciiTheme="majorEastAsia" w:eastAsiaTheme="majorEastAsia" w:hAnsiTheme="majorEastAsia" w:hint="eastAsia"/>
                <w:sz w:val="18"/>
                <w:szCs w:val="18"/>
              </w:rPr>
              <w:t>思</w:t>
            </w:r>
            <w:r>
              <w:rPr>
                <w:rFonts w:hint="eastAsia"/>
                <w:sz w:val="18"/>
                <w:szCs w:val="18"/>
              </w:rPr>
              <w:t>①：行動観察</w:t>
            </w:r>
          </w:p>
        </w:tc>
      </w:tr>
      <w:tr w:rsidR="0054463A" w:rsidRPr="0062141B" w14:paraId="5FDD6113" w14:textId="77777777" w:rsidTr="0054463A">
        <w:tblPrEx>
          <w:jc w:val="left"/>
        </w:tblPrEx>
        <w:trPr>
          <w:cantSplit/>
          <w:trHeight w:val="331"/>
        </w:trPr>
        <w:tc>
          <w:tcPr>
            <w:tcW w:w="500" w:type="dxa"/>
            <w:vMerge/>
            <w:tcBorders>
              <w:bottom w:val="dotted" w:sz="4" w:space="0" w:color="auto"/>
            </w:tcBorders>
            <w:tcMar>
              <w:top w:w="57" w:type="dxa"/>
              <w:bottom w:w="57" w:type="dxa"/>
            </w:tcMar>
            <w:vAlign w:val="center"/>
          </w:tcPr>
          <w:p w14:paraId="42108A81" w14:textId="77777777" w:rsidR="0054463A" w:rsidRDefault="0054463A" w:rsidP="0054463A">
            <w:pPr>
              <w:spacing w:line="240" w:lineRule="exact"/>
              <w:jc w:val="center"/>
              <w:rPr>
                <w:sz w:val="18"/>
                <w:szCs w:val="18"/>
              </w:rPr>
            </w:pPr>
          </w:p>
        </w:tc>
        <w:tc>
          <w:tcPr>
            <w:tcW w:w="2592" w:type="dxa"/>
            <w:vMerge/>
            <w:tcBorders>
              <w:bottom w:val="dotted" w:sz="4" w:space="0" w:color="auto"/>
            </w:tcBorders>
            <w:tcMar>
              <w:top w:w="57" w:type="dxa"/>
              <w:bottom w:w="57" w:type="dxa"/>
            </w:tcMar>
          </w:tcPr>
          <w:p w14:paraId="0F9E57E6" w14:textId="77777777" w:rsidR="0054463A" w:rsidRPr="0062141B" w:rsidRDefault="0054463A" w:rsidP="0054463A">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489ECEA6" w14:textId="77777777" w:rsidR="0054463A" w:rsidRPr="0062141B" w:rsidRDefault="0054463A" w:rsidP="0054463A">
            <w:pPr>
              <w:spacing w:line="280" w:lineRule="exact"/>
              <w:jc w:val="center"/>
              <w:rPr>
                <w:sz w:val="18"/>
                <w:szCs w:val="18"/>
              </w:rPr>
            </w:pPr>
          </w:p>
        </w:tc>
        <w:tc>
          <w:tcPr>
            <w:tcW w:w="3402" w:type="dxa"/>
            <w:tcBorders>
              <w:top w:val="nil"/>
              <w:bottom w:val="dotted" w:sz="4" w:space="0" w:color="auto"/>
            </w:tcBorders>
            <w:tcMar>
              <w:top w:w="57" w:type="dxa"/>
              <w:left w:w="40" w:type="dxa"/>
              <w:bottom w:w="57" w:type="dxa"/>
              <w:right w:w="96" w:type="dxa"/>
            </w:tcMar>
          </w:tcPr>
          <w:p w14:paraId="0F6A83B5" w14:textId="3C4122A2" w:rsidR="0054463A" w:rsidRPr="00792130" w:rsidRDefault="0054463A" w:rsidP="0054463A">
            <w:pPr>
              <w:spacing w:line="280" w:lineRule="exact"/>
              <w:ind w:left="180" w:hangingChars="100" w:hanging="180"/>
              <w:jc w:val="left"/>
              <w:rPr>
                <w:sz w:val="18"/>
                <w:szCs w:val="18"/>
              </w:rPr>
            </w:pPr>
            <w:r w:rsidRPr="009B0D13">
              <w:rPr>
                <w:rFonts w:hint="eastAsia"/>
                <w:sz w:val="18"/>
                <w:szCs w:val="18"/>
              </w:rPr>
              <w:t>・既習の</w:t>
            </w:r>
            <w:r>
              <w:rPr>
                <w:rFonts w:hint="eastAsia"/>
                <w:sz w:val="18"/>
                <w:szCs w:val="18"/>
              </w:rPr>
              <w:t>２</w:t>
            </w:r>
            <w:r w:rsidRPr="009B0D13">
              <w:rPr>
                <w:rFonts w:hint="eastAsia"/>
                <w:sz w:val="18"/>
                <w:szCs w:val="18"/>
              </w:rPr>
              <w:t>次方程式の解き方について振り返り，自分の解き方を改善しようとする態度を養う。</w:t>
            </w:r>
          </w:p>
        </w:tc>
        <w:tc>
          <w:tcPr>
            <w:tcW w:w="1785" w:type="dxa"/>
            <w:tcBorders>
              <w:top w:val="nil"/>
              <w:bottom w:val="dotted" w:sz="4" w:space="0" w:color="auto"/>
            </w:tcBorders>
            <w:tcMar>
              <w:top w:w="57" w:type="dxa"/>
              <w:bottom w:w="57" w:type="dxa"/>
            </w:tcMar>
          </w:tcPr>
          <w:p w14:paraId="5A3FF047" w14:textId="6B268FE6" w:rsidR="001B3FB1" w:rsidRDefault="0054463A" w:rsidP="001B3FB1">
            <w:pPr>
              <w:spacing w:line="280" w:lineRule="exact"/>
              <w:ind w:left="180" w:hangingChars="100" w:hanging="180"/>
              <w:rPr>
                <w:sz w:val="18"/>
                <w:szCs w:val="18"/>
              </w:rPr>
            </w:pPr>
            <w:r w:rsidRPr="00373871">
              <w:rPr>
                <w:rFonts w:asciiTheme="majorEastAsia" w:eastAsiaTheme="majorEastAsia" w:hAnsiTheme="majorEastAsia" w:hint="eastAsia"/>
                <w:sz w:val="18"/>
                <w:szCs w:val="18"/>
              </w:rPr>
              <w:t>態</w:t>
            </w:r>
            <w:r w:rsidR="00EB57B5">
              <w:rPr>
                <w:rFonts w:hint="eastAsia"/>
                <w:sz w:val="18"/>
                <w:szCs w:val="18"/>
              </w:rPr>
              <w:t>③</w:t>
            </w:r>
            <w:r w:rsidRPr="00373871">
              <w:rPr>
                <w:rFonts w:hint="eastAsia"/>
                <w:sz w:val="18"/>
                <w:szCs w:val="18"/>
              </w:rPr>
              <w:t>：行動観察，</w:t>
            </w:r>
          </w:p>
          <w:p w14:paraId="044B8296" w14:textId="0FBE901B" w:rsidR="0054463A" w:rsidRDefault="001B3FB1" w:rsidP="001B3FB1">
            <w:pPr>
              <w:spacing w:line="280" w:lineRule="exact"/>
              <w:ind w:left="180" w:hangingChars="100" w:hanging="180"/>
              <w:rPr>
                <w:rFonts w:asciiTheme="majorEastAsia" w:eastAsiaTheme="majorEastAsia" w:hAnsiTheme="majorEastAsia"/>
                <w:sz w:val="18"/>
                <w:szCs w:val="18"/>
              </w:rPr>
            </w:pPr>
            <w:r>
              <w:rPr>
                <w:rFonts w:hint="eastAsia"/>
                <w:sz w:val="18"/>
                <w:szCs w:val="18"/>
              </w:rPr>
              <w:t xml:space="preserve">　</w:t>
            </w:r>
            <w:r w:rsidR="0054463A" w:rsidRPr="00373871">
              <w:rPr>
                <w:rFonts w:hint="eastAsia"/>
                <w:sz w:val="18"/>
                <w:szCs w:val="18"/>
              </w:rPr>
              <w:t>ノート</w:t>
            </w:r>
          </w:p>
        </w:tc>
      </w:tr>
      <w:tr w:rsidR="00BB282F" w:rsidRPr="0062141B" w14:paraId="50B48C07" w14:textId="77777777" w:rsidTr="009F4308">
        <w:tblPrEx>
          <w:jc w:val="left"/>
        </w:tblPrEx>
        <w:trPr>
          <w:cantSplit/>
          <w:trHeight w:val="510"/>
        </w:trPr>
        <w:tc>
          <w:tcPr>
            <w:tcW w:w="500" w:type="dxa"/>
            <w:tcBorders>
              <w:top w:val="dotted" w:sz="4" w:space="0" w:color="auto"/>
              <w:bottom w:val="dotted" w:sz="4" w:space="0" w:color="auto"/>
            </w:tcBorders>
            <w:tcMar>
              <w:top w:w="57" w:type="dxa"/>
              <w:bottom w:w="57" w:type="dxa"/>
            </w:tcMar>
            <w:vAlign w:val="center"/>
          </w:tcPr>
          <w:p w14:paraId="28889773" w14:textId="77777777" w:rsidR="00BB282F" w:rsidRPr="0062141B" w:rsidRDefault="00BB282F" w:rsidP="009D156F">
            <w:pPr>
              <w:spacing w:line="240" w:lineRule="exact"/>
              <w:jc w:val="center"/>
              <w:rPr>
                <w:sz w:val="18"/>
                <w:szCs w:val="18"/>
              </w:rPr>
            </w:pPr>
            <w:r>
              <w:rPr>
                <w:rFonts w:hint="eastAsia"/>
                <w:sz w:val="18"/>
                <w:szCs w:val="18"/>
              </w:rPr>
              <w:t>8</w:t>
            </w:r>
          </w:p>
        </w:tc>
        <w:tc>
          <w:tcPr>
            <w:tcW w:w="2592" w:type="dxa"/>
            <w:tcBorders>
              <w:top w:val="dotted" w:sz="4" w:space="0" w:color="auto"/>
              <w:bottom w:val="dotted" w:sz="4" w:space="0" w:color="auto"/>
            </w:tcBorders>
            <w:tcMar>
              <w:top w:w="57" w:type="dxa"/>
              <w:bottom w:w="57" w:type="dxa"/>
            </w:tcMar>
          </w:tcPr>
          <w:p w14:paraId="1B26E335" w14:textId="77777777" w:rsidR="00BB282F" w:rsidRPr="0062141B" w:rsidRDefault="00BB282F" w:rsidP="009D156F">
            <w:pPr>
              <w:spacing w:line="280" w:lineRule="exact"/>
              <w:ind w:firstLineChars="50" w:firstLine="90"/>
              <w:rPr>
                <w:sz w:val="18"/>
                <w:szCs w:val="18"/>
              </w:rPr>
            </w:pPr>
            <w:r w:rsidRPr="0062141B">
              <w:rPr>
                <w:rFonts w:hint="eastAsia"/>
                <w:sz w:val="18"/>
                <w:szCs w:val="18"/>
              </w:rPr>
              <w:t>５</w:t>
            </w:r>
            <w:r w:rsidRPr="0062141B">
              <w:rPr>
                <w:rFonts w:hint="eastAsia"/>
                <w:sz w:val="18"/>
                <w:szCs w:val="18"/>
              </w:rPr>
              <w:t xml:space="preserve"> </w:t>
            </w:r>
            <w:r w:rsidRPr="0062141B">
              <w:rPr>
                <w:rFonts w:hint="eastAsia"/>
                <w:sz w:val="18"/>
                <w:szCs w:val="18"/>
              </w:rPr>
              <w:t>いろいろな２次方程式</w:t>
            </w:r>
          </w:p>
          <w:p w14:paraId="3DE72638" w14:textId="77777777" w:rsidR="00BB282F" w:rsidRPr="0062141B" w:rsidRDefault="00BB282F" w:rsidP="009D156F">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79</w:t>
            </w:r>
            <w:r w:rsidRPr="0062141B">
              <w:rPr>
                <w:rFonts w:hint="eastAsia"/>
                <w:sz w:val="18"/>
                <w:szCs w:val="18"/>
              </w:rPr>
              <w:t>）</w:t>
            </w:r>
          </w:p>
        </w:tc>
        <w:tc>
          <w:tcPr>
            <w:tcW w:w="589" w:type="dxa"/>
            <w:tcBorders>
              <w:top w:val="dotted" w:sz="4" w:space="0" w:color="auto"/>
              <w:bottom w:val="dotted" w:sz="4" w:space="0" w:color="auto"/>
            </w:tcBorders>
            <w:tcMar>
              <w:top w:w="57" w:type="dxa"/>
              <w:bottom w:w="57" w:type="dxa"/>
            </w:tcMar>
          </w:tcPr>
          <w:p w14:paraId="35C94A64" w14:textId="5578451C" w:rsidR="00BB282F" w:rsidRPr="0062141B" w:rsidRDefault="00BB282F" w:rsidP="006C2FDC">
            <w:pPr>
              <w:spacing w:line="280" w:lineRule="exact"/>
              <w:jc w:val="center"/>
              <w:rPr>
                <w:sz w:val="18"/>
                <w:szCs w:val="18"/>
              </w:rPr>
            </w:pPr>
            <w:r w:rsidRPr="0062141B">
              <w:rPr>
                <w:sz w:val="18"/>
                <w:szCs w:val="18"/>
              </w:rPr>
              <w:t>1</w:t>
            </w:r>
          </w:p>
        </w:tc>
        <w:tc>
          <w:tcPr>
            <w:tcW w:w="3402" w:type="dxa"/>
            <w:tcBorders>
              <w:top w:val="dotted" w:sz="4" w:space="0" w:color="auto"/>
              <w:bottom w:val="dotted" w:sz="4" w:space="0" w:color="auto"/>
            </w:tcBorders>
            <w:tcMar>
              <w:top w:w="57" w:type="dxa"/>
              <w:left w:w="40" w:type="dxa"/>
              <w:bottom w:w="57" w:type="dxa"/>
              <w:right w:w="96" w:type="dxa"/>
            </w:tcMar>
          </w:tcPr>
          <w:p w14:paraId="0637BAA5" w14:textId="77777777" w:rsidR="00BB282F" w:rsidRPr="0062141B" w:rsidRDefault="00BB282F" w:rsidP="009D156F">
            <w:pPr>
              <w:spacing w:line="280" w:lineRule="exact"/>
              <w:ind w:left="180" w:hangingChars="100" w:hanging="180"/>
              <w:jc w:val="left"/>
              <w:rPr>
                <w:sz w:val="18"/>
                <w:szCs w:val="18"/>
              </w:rPr>
            </w:pPr>
            <w:r>
              <w:rPr>
                <w:rFonts w:hint="eastAsia"/>
                <w:sz w:val="18"/>
                <w:szCs w:val="18"/>
              </w:rPr>
              <w:t>・</w:t>
            </w:r>
            <w:r w:rsidRPr="009B0D13">
              <w:rPr>
                <w:rFonts w:hint="eastAsia"/>
                <w:sz w:val="18"/>
                <w:szCs w:val="18"/>
              </w:rPr>
              <w:t>既習</w:t>
            </w:r>
            <w:r>
              <w:rPr>
                <w:rFonts w:hint="eastAsia"/>
                <w:sz w:val="18"/>
                <w:szCs w:val="18"/>
              </w:rPr>
              <w:t>の知識及び技能を活用して，</w:t>
            </w:r>
            <w:r w:rsidRPr="009B0D13">
              <w:rPr>
                <w:rFonts w:hint="eastAsia"/>
                <w:sz w:val="18"/>
                <w:szCs w:val="18"/>
              </w:rPr>
              <w:t>いろいろな</w:t>
            </w:r>
            <w:r>
              <w:rPr>
                <w:rFonts w:hint="eastAsia"/>
                <w:sz w:val="18"/>
                <w:szCs w:val="18"/>
              </w:rPr>
              <w:t>２</w:t>
            </w:r>
            <w:r w:rsidRPr="009B0D13">
              <w:rPr>
                <w:rFonts w:hint="eastAsia"/>
                <w:sz w:val="18"/>
                <w:szCs w:val="18"/>
              </w:rPr>
              <w:t>次方程式を解くことができるようにする。</w:t>
            </w:r>
          </w:p>
        </w:tc>
        <w:tc>
          <w:tcPr>
            <w:tcW w:w="1785" w:type="dxa"/>
            <w:tcBorders>
              <w:top w:val="dotted" w:sz="4" w:space="0" w:color="auto"/>
              <w:bottom w:val="dotted" w:sz="4" w:space="0" w:color="auto"/>
            </w:tcBorders>
            <w:tcMar>
              <w:top w:w="57" w:type="dxa"/>
              <w:bottom w:w="57" w:type="dxa"/>
            </w:tcMar>
          </w:tcPr>
          <w:p w14:paraId="22FFF707" w14:textId="77777777" w:rsidR="00BB282F" w:rsidRPr="0062141B" w:rsidRDefault="00BB282F" w:rsidP="009D156F">
            <w:pPr>
              <w:spacing w:line="280" w:lineRule="exact"/>
              <w:ind w:left="180" w:hangingChars="100" w:hanging="180"/>
              <w:rPr>
                <w:sz w:val="18"/>
                <w:szCs w:val="18"/>
              </w:rPr>
            </w:pPr>
            <w:r>
              <w:rPr>
                <w:rFonts w:asciiTheme="majorEastAsia" w:eastAsiaTheme="majorEastAsia" w:hAnsiTheme="majorEastAsia" w:hint="eastAsia"/>
                <w:sz w:val="18"/>
                <w:szCs w:val="18"/>
              </w:rPr>
              <w:t>知</w:t>
            </w:r>
            <w:r w:rsidRPr="00373871">
              <w:rPr>
                <w:rFonts w:hint="eastAsia"/>
                <w:sz w:val="18"/>
                <w:szCs w:val="18"/>
              </w:rPr>
              <w:t>②～④：行動観察，小テスト</w:t>
            </w:r>
          </w:p>
        </w:tc>
      </w:tr>
      <w:tr w:rsidR="0054463A" w:rsidRPr="0062141B" w14:paraId="38BBF12C" w14:textId="77777777" w:rsidTr="0054463A">
        <w:tblPrEx>
          <w:jc w:val="left"/>
        </w:tblPrEx>
        <w:trPr>
          <w:cantSplit/>
          <w:trHeight w:val="697"/>
        </w:trPr>
        <w:tc>
          <w:tcPr>
            <w:tcW w:w="500" w:type="dxa"/>
            <w:tcBorders>
              <w:top w:val="dotted" w:sz="4" w:space="0" w:color="auto"/>
            </w:tcBorders>
            <w:tcMar>
              <w:top w:w="57" w:type="dxa"/>
              <w:bottom w:w="57" w:type="dxa"/>
            </w:tcMar>
            <w:vAlign w:val="center"/>
          </w:tcPr>
          <w:p w14:paraId="396CC322" w14:textId="77777777" w:rsidR="0054463A" w:rsidRPr="0062141B" w:rsidRDefault="0054463A" w:rsidP="009D156F">
            <w:pPr>
              <w:spacing w:line="240" w:lineRule="exact"/>
              <w:jc w:val="center"/>
              <w:rPr>
                <w:sz w:val="18"/>
                <w:szCs w:val="18"/>
              </w:rPr>
            </w:pPr>
            <w:r>
              <w:rPr>
                <w:rFonts w:hint="eastAsia"/>
                <w:sz w:val="18"/>
                <w:szCs w:val="18"/>
              </w:rPr>
              <w:t>9</w:t>
            </w:r>
          </w:p>
        </w:tc>
        <w:tc>
          <w:tcPr>
            <w:tcW w:w="2592" w:type="dxa"/>
            <w:tcBorders>
              <w:top w:val="dotted" w:sz="4" w:space="0" w:color="auto"/>
            </w:tcBorders>
            <w:tcMar>
              <w:top w:w="57" w:type="dxa"/>
              <w:bottom w:w="57" w:type="dxa"/>
            </w:tcMar>
          </w:tcPr>
          <w:p w14:paraId="1C86B9FC" w14:textId="77777777" w:rsidR="0054463A" w:rsidRDefault="0054463A" w:rsidP="009D156F">
            <w:pPr>
              <w:spacing w:line="280" w:lineRule="exact"/>
              <w:ind w:firstLineChars="50" w:firstLine="90"/>
              <w:rPr>
                <w:sz w:val="18"/>
                <w:szCs w:val="18"/>
              </w:rPr>
            </w:pPr>
            <w:r w:rsidRPr="0062141B">
              <w:rPr>
                <w:rFonts w:hint="eastAsia"/>
                <w:sz w:val="18"/>
                <w:szCs w:val="18"/>
              </w:rPr>
              <w:t>基本の問題</w:t>
            </w:r>
          </w:p>
          <w:p w14:paraId="7799A8B9" w14:textId="77777777" w:rsidR="0054463A" w:rsidRPr="0062141B" w:rsidRDefault="0054463A" w:rsidP="009D156F">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80</w:t>
            </w:r>
            <w:r w:rsidRPr="0062141B">
              <w:rPr>
                <w:rFonts w:hint="eastAsia"/>
                <w:sz w:val="18"/>
                <w:szCs w:val="18"/>
              </w:rPr>
              <w:t>）</w:t>
            </w:r>
          </w:p>
        </w:tc>
        <w:tc>
          <w:tcPr>
            <w:tcW w:w="589" w:type="dxa"/>
            <w:tcBorders>
              <w:top w:val="dotted" w:sz="4" w:space="0" w:color="auto"/>
            </w:tcBorders>
            <w:tcMar>
              <w:top w:w="57" w:type="dxa"/>
              <w:bottom w:w="57" w:type="dxa"/>
            </w:tcMar>
          </w:tcPr>
          <w:p w14:paraId="5CEAB98A" w14:textId="77777777" w:rsidR="0054463A" w:rsidRPr="0062141B" w:rsidRDefault="0054463A" w:rsidP="009D156F">
            <w:pPr>
              <w:spacing w:line="280" w:lineRule="exact"/>
              <w:jc w:val="center"/>
              <w:rPr>
                <w:sz w:val="18"/>
                <w:szCs w:val="18"/>
              </w:rPr>
            </w:pPr>
            <w:r w:rsidRPr="0062141B">
              <w:rPr>
                <w:rFonts w:hint="eastAsia"/>
                <w:sz w:val="18"/>
                <w:szCs w:val="18"/>
              </w:rPr>
              <w:t>1</w:t>
            </w:r>
          </w:p>
        </w:tc>
        <w:tc>
          <w:tcPr>
            <w:tcW w:w="3402" w:type="dxa"/>
            <w:tcBorders>
              <w:top w:val="dotted" w:sz="4" w:space="0" w:color="auto"/>
            </w:tcBorders>
            <w:tcMar>
              <w:top w:w="57" w:type="dxa"/>
              <w:left w:w="40" w:type="dxa"/>
              <w:bottom w:w="57" w:type="dxa"/>
              <w:right w:w="96" w:type="dxa"/>
            </w:tcMar>
          </w:tcPr>
          <w:p w14:paraId="33DCD88C" w14:textId="471EC7D2" w:rsidR="0054463A" w:rsidRPr="0062141B" w:rsidRDefault="0054463A" w:rsidP="009D156F">
            <w:pPr>
              <w:spacing w:line="280" w:lineRule="exact"/>
              <w:ind w:left="180" w:hangingChars="100" w:hanging="180"/>
              <w:jc w:val="left"/>
              <w:rPr>
                <w:sz w:val="18"/>
                <w:szCs w:val="18"/>
              </w:rPr>
            </w:pPr>
            <w:r w:rsidRPr="0062141B">
              <w:rPr>
                <w:rFonts w:hint="eastAsia"/>
                <w:sz w:val="18"/>
                <w:szCs w:val="18"/>
              </w:rPr>
              <w:t>・</w:t>
            </w:r>
            <w:r>
              <w:rPr>
                <w:rFonts w:hint="eastAsia"/>
                <w:sz w:val="18"/>
                <w:szCs w:val="18"/>
              </w:rPr>
              <w:t>１節で学習したことが身に付いているかを自己評価できるようにする。</w:t>
            </w:r>
          </w:p>
        </w:tc>
        <w:tc>
          <w:tcPr>
            <w:tcW w:w="1785" w:type="dxa"/>
            <w:tcBorders>
              <w:top w:val="dotted" w:sz="4" w:space="0" w:color="auto"/>
            </w:tcBorders>
            <w:tcMar>
              <w:top w:w="57" w:type="dxa"/>
              <w:bottom w:w="57" w:type="dxa"/>
            </w:tcMar>
          </w:tcPr>
          <w:p w14:paraId="3A6C3E8A" w14:textId="77777777" w:rsidR="0054463A" w:rsidRDefault="0054463A" w:rsidP="009D156F">
            <w:pPr>
              <w:spacing w:line="280" w:lineRule="exact"/>
              <w:ind w:left="180" w:hangingChars="100" w:hanging="180"/>
              <w:rPr>
                <w:sz w:val="18"/>
                <w:szCs w:val="18"/>
              </w:rPr>
            </w:pPr>
            <w:r w:rsidRPr="00163E02">
              <w:rPr>
                <w:rFonts w:asciiTheme="majorEastAsia" w:eastAsiaTheme="majorEastAsia" w:hAnsiTheme="majorEastAsia" w:hint="eastAsia"/>
                <w:sz w:val="18"/>
                <w:szCs w:val="18"/>
              </w:rPr>
              <w:t>知</w:t>
            </w:r>
            <w:r>
              <w:rPr>
                <w:rFonts w:hint="eastAsia"/>
                <w:sz w:val="18"/>
                <w:szCs w:val="18"/>
              </w:rPr>
              <w:t>①：問題１</w:t>
            </w:r>
          </w:p>
          <w:p w14:paraId="65A7F924" w14:textId="77777777" w:rsidR="0054463A" w:rsidRDefault="0054463A" w:rsidP="009D156F">
            <w:pPr>
              <w:spacing w:line="280" w:lineRule="exact"/>
              <w:ind w:left="180" w:hangingChars="100" w:hanging="180"/>
              <w:rPr>
                <w:sz w:val="18"/>
                <w:szCs w:val="18"/>
              </w:rPr>
            </w:pPr>
            <w:r w:rsidRPr="00163E02">
              <w:rPr>
                <w:rFonts w:asciiTheme="majorEastAsia" w:eastAsiaTheme="majorEastAsia" w:hAnsiTheme="majorEastAsia" w:hint="eastAsia"/>
                <w:sz w:val="18"/>
                <w:szCs w:val="18"/>
              </w:rPr>
              <w:t>知</w:t>
            </w:r>
            <w:r>
              <w:rPr>
                <w:rFonts w:hint="eastAsia"/>
                <w:sz w:val="18"/>
                <w:szCs w:val="18"/>
              </w:rPr>
              <w:t>②：問題２，５</w:t>
            </w:r>
          </w:p>
          <w:p w14:paraId="780DBF14" w14:textId="77777777" w:rsidR="0054463A" w:rsidRDefault="0054463A" w:rsidP="009D156F">
            <w:pPr>
              <w:spacing w:line="280" w:lineRule="exact"/>
              <w:ind w:left="180" w:hangingChars="100" w:hanging="180"/>
              <w:rPr>
                <w:sz w:val="18"/>
                <w:szCs w:val="18"/>
              </w:rPr>
            </w:pPr>
            <w:r w:rsidRPr="00163E02">
              <w:rPr>
                <w:rFonts w:asciiTheme="majorEastAsia" w:eastAsiaTheme="majorEastAsia" w:hAnsiTheme="majorEastAsia" w:hint="eastAsia"/>
                <w:sz w:val="18"/>
                <w:szCs w:val="18"/>
              </w:rPr>
              <w:t>知</w:t>
            </w:r>
            <w:r>
              <w:rPr>
                <w:rFonts w:hint="eastAsia"/>
                <w:sz w:val="18"/>
                <w:szCs w:val="18"/>
              </w:rPr>
              <w:t>③：問題３</w:t>
            </w:r>
          </w:p>
          <w:p w14:paraId="42685CC6" w14:textId="77777777" w:rsidR="0054463A" w:rsidRPr="001C1073" w:rsidRDefault="0054463A" w:rsidP="009D156F">
            <w:pPr>
              <w:spacing w:line="280" w:lineRule="exact"/>
              <w:ind w:left="180" w:hangingChars="100" w:hanging="180"/>
              <w:rPr>
                <w:sz w:val="18"/>
                <w:szCs w:val="18"/>
              </w:rPr>
            </w:pPr>
            <w:r w:rsidRPr="00163E02">
              <w:rPr>
                <w:rFonts w:asciiTheme="majorEastAsia" w:eastAsiaTheme="majorEastAsia" w:hAnsiTheme="majorEastAsia" w:hint="eastAsia"/>
                <w:sz w:val="18"/>
                <w:szCs w:val="18"/>
              </w:rPr>
              <w:t>知</w:t>
            </w:r>
            <w:r>
              <w:rPr>
                <w:rFonts w:hint="eastAsia"/>
                <w:sz w:val="18"/>
                <w:szCs w:val="18"/>
              </w:rPr>
              <w:t>④：問題４，５</w:t>
            </w:r>
          </w:p>
        </w:tc>
      </w:tr>
      <w:tr w:rsidR="00BB282F" w:rsidRPr="0062141B" w14:paraId="158A2794" w14:textId="77777777" w:rsidTr="00985E6D">
        <w:tblPrEx>
          <w:jc w:val="left"/>
        </w:tblPrEx>
        <w:trPr>
          <w:cantSplit/>
          <w:trHeight w:val="284"/>
        </w:trPr>
        <w:tc>
          <w:tcPr>
            <w:tcW w:w="500" w:type="dxa"/>
            <w:tcBorders>
              <w:bottom w:val="single" w:sz="4" w:space="0" w:color="auto"/>
            </w:tcBorders>
            <w:tcMar>
              <w:top w:w="57" w:type="dxa"/>
              <w:bottom w:w="57" w:type="dxa"/>
            </w:tcMar>
            <w:vAlign w:val="center"/>
          </w:tcPr>
          <w:p w14:paraId="32618E97" w14:textId="77777777" w:rsidR="00BB282F" w:rsidRPr="0062141B" w:rsidRDefault="00BB282F" w:rsidP="009D156F">
            <w:pPr>
              <w:spacing w:line="240" w:lineRule="exact"/>
              <w:jc w:val="center"/>
              <w:rPr>
                <w:sz w:val="18"/>
                <w:szCs w:val="18"/>
              </w:rPr>
            </w:pPr>
          </w:p>
        </w:tc>
        <w:tc>
          <w:tcPr>
            <w:tcW w:w="2592" w:type="dxa"/>
            <w:tcBorders>
              <w:bottom w:val="single" w:sz="4" w:space="0" w:color="auto"/>
            </w:tcBorders>
            <w:shd w:val="pct10" w:color="auto" w:fill="auto"/>
            <w:tcMar>
              <w:top w:w="57" w:type="dxa"/>
              <w:bottom w:w="57" w:type="dxa"/>
            </w:tcMar>
          </w:tcPr>
          <w:p w14:paraId="63A8005C" w14:textId="77777777" w:rsidR="00BB282F" w:rsidRPr="0062141B" w:rsidRDefault="00BB282F" w:rsidP="009D156F">
            <w:pPr>
              <w:spacing w:line="280" w:lineRule="exact"/>
              <w:rPr>
                <w:sz w:val="18"/>
                <w:szCs w:val="18"/>
              </w:rPr>
            </w:pPr>
            <w:r w:rsidRPr="0062141B">
              <w:rPr>
                <w:rFonts w:hint="eastAsia"/>
                <w:sz w:val="18"/>
                <w:szCs w:val="18"/>
              </w:rPr>
              <w:t>２節　２次方程式の活用</w:t>
            </w:r>
          </w:p>
        </w:tc>
        <w:tc>
          <w:tcPr>
            <w:tcW w:w="589" w:type="dxa"/>
            <w:tcBorders>
              <w:bottom w:val="single" w:sz="4" w:space="0" w:color="auto"/>
            </w:tcBorders>
            <w:shd w:val="pct10" w:color="auto" w:fill="auto"/>
            <w:tcMar>
              <w:top w:w="57" w:type="dxa"/>
              <w:bottom w:w="57" w:type="dxa"/>
            </w:tcMar>
          </w:tcPr>
          <w:p w14:paraId="3F22AA88" w14:textId="77777777" w:rsidR="00BB282F" w:rsidRPr="0062141B" w:rsidRDefault="00BB282F" w:rsidP="009D156F">
            <w:pPr>
              <w:spacing w:line="280" w:lineRule="exact"/>
              <w:jc w:val="center"/>
              <w:rPr>
                <w:sz w:val="18"/>
                <w:szCs w:val="18"/>
              </w:rPr>
            </w:pPr>
          </w:p>
        </w:tc>
        <w:tc>
          <w:tcPr>
            <w:tcW w:w="3402" w:type="dxa"/>
            <w:tcBorders>
              <w:bottom w:val="single" w:sz="4" w:space="0" w:color="auto"/>
            </w:tcBorders>
            <w:shd w:val="pct10" w:color="auto" w:fill="auto"/>
            <w:tcMar>
              <w:top w:w="57" w:type="dxa"/>
              <w:left w:w="40" w:type="dxa"/>
              <w:bottom w:w="57" w:type="dxa"/>
              <w:right w:w="96" w:type="dxa"/>
            </w:tcMar>
          </w:tcPr>
          <w:p w14:paraId="2FF4E678" w14:textId="77777777" w:rsidR="00BB282F" w:rsidRPr="0062141B" w:rsidRDefault="00BB282F" w:rsidP="009D156F">
            <w:pPr>
              <w:spacing w:line="280" w:lineRule="exact"/>
              <w:jc w:val="left"/>
              <w:rPr>
                <w:sz w:val="18"/>
                <w:szCs w:val="18"/>
              </w:rPr>
            </w:pPr>
          </w:p>
        </w:tc>
        <w:tc>
          <w:tcPr>
            <w:tcW w:w="1785" w:type="dxa"/>
            <w:tcBorders>
              <w:bottom w:val="single" w:sz="4" w:space="0" w:color="auto"/>
            </w:tcBorders>
            <w:shd w:val="pct10" w:color="auto" w:fill="auto"/>
            <w:tcMar>
              <w:top w:w="57" w:type="dxa"/>
              <w:bottom w:w="57" w:type="dxa"/>
            </w:tcMar>
          </w:tcPr>
          <w:p w14:paraId="613A52DF" w14:textId="77777777" w:rsidR="00BB282F" w:rsidRPr="0062141B" w:rsidRDefault="00BB282F" w:rsidP="009D156F">
            <w:pPr>
              <w:spacing w:line="280" w:lineRule="exact"/>
              <w:rPr>
                <w:sz w:val="18"/>
                <w:szCs w:val="18"/>
              </w:rPr>
            </w:pPr>
          </w:p>
        </w:tc>
      </w:tr>
      <w:tr w:rsidR="00BB282F" w:rsidRPr="0062141B" w14:paraId="390CB934" w14:textId="77777777" w:rsidTr="00985E6D">
        <w:tblPrEx>
          <w:jc w:val="left"/>
        </w:tblPrEx>
        <w:trPr>
          <w:cantSplit/>
          <w:trHeight w:val="332"/>
        </w:trPr>
        <w:tc>
          <w:tcPr>
            <w:tcW w:w="500" w:type="dxa"/>
            <w:tcBorders>
              <w:bottom w:val="dotted" w:sz="4" w:space="0" w:color="auto"/>
            </w:tcBorders>
            <w:tcMar>
              <w:top w:w="57" w:type="dxa"/>
              <w:bottom w:w="57" w:type="dxa"/>
            </w:tcMar>
            <w:vAlign w:val="center"/>
          </w:tcPr>
          <w:p w14:paraId="701D2830" w14:textId="77777777" w:rsidR="00BB282F" w:rsidRDefault="00BB282F" w:rsidP="009D156F">
            <w:pPr>
              <w:spacing w:line="240" w:lineRule="exact"/>
              <w:jc w:val="center"/>
              <w:rPr>
                <w:sz w:val="18"/>
                <w:szCs w:val="18"/>
              </w:rPr>
            </w:pPr>
            <w:r>
              <w:rPr>
                <w:rFonts w:hint="eastAsia"/>
                <w:sz w:val="18"/>
                <w:szCs w:val="18"/>
              </w:rPr>
              <w:t>10</w:t>
            </w:r>
          </w:p>
          <w:p w14:paraId="299BA7F5" w14:textId="77777777" w:rsidR="00BB282F" w:rsidRPr="0062141B" w:rsidRDefault="00BB282F" w:rsidP="009D156F">
            <w:pPr>
              <w:spacing w:line="240" w:lineRule="exact"/>
              <w:jc w:val="center"/>
              <w:rPr>
                <w:sz w:val="18"/>
                <w:szCs w:val="18"/>
              </w:rPr>
            </w:pPr>
            <w:r>
              <w:rPr>
                <w:sz w:val="18"/>
                <w:szCs w:val="18"/>
              </w:rPr>
              <w:t>11</w:t>
            </w:r>
          </w:p>
        </w:tc>
        <w:tc>
          <w:tcPr>
            <w:tcW w:w="2592" w:type="dxa"/>
            <w:tcBorders>
              <w:bottom w:val="dotted" w:sz="4" w:space="0" w:color="auto"/>
            </w:tcBorders>
            <w:tcMar>
              <w:top w:w="57" w:type="dxa"/>
              <w:bottom w:w="57" w:type="dxa"/>
            </w:tcMar>
          </w:tcPr>
          <w:p w14:paraId="538738D8" w14:textId="77777777" w:rsidR="00BB282F" w:rsidRPr="0062141B" w:rsidRDefault="00BB282F" w:rsidP="009D156F">
            <w:pPr>
              <w:spacing w:line="280" w:lineRule="exact"/>
              <w:ind w:firstLineChars="50" w:firstLine="90"/>
              <w:rPr>
                <w:sz w:val="18"/>
                <w:szCs w:val="18"/>
              </w:rPr>
            </w:pPr>
            <w:r w:rsidRPr="0062141B">
              <w:rPr>
                <w:rFonts w:hint="eastAsia"/>
                <w:sz w:val="18"/>
                <w:szCs w:val="18"/>
              </w:rPr>
              <w:t>１</w:t>
            </w:r>
            <w:r w:rsidRPr="0062141B">
              <w:rPr>
                <w:rFonts w:hint="eastAsia"/>
                <w:sz w:val="18"/>
                <w:szCs w:val="18"/>
              </w:rPr>
              <w:t xml:space="preserve"> </w:t>
            </w:r>
            <w:r w:rsidRPr="0062141B">
              <w:rPr>
                <w:rFonts w:hint="eastAsia"/>
                <w:sz w:val="18"/>
                <w:szCs w:val="18"/>
              </w:rPr>
              <w:t>２次方程式の活用</w:t>
            </w:r>
          </w:p>
          <w:p w14:paraId="059CA451" w14:textId="77777777" w:rsidR="00BB282F" w:rsidRPr="0062141B" w:rsidRDefault="00BB282F" w:rsidP="009D156F">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81</w:t>
            </w:r>
            <w:r>
              <w:rPr>
                <w:rFonts w:hint="eastAsia"/>
                <w:sz w:val="18"/>
                <w:szCs w:val="18"/>
              </w:rPr>
              <w:t>～</w:t>
            </w:r>
            <w:r>
              <w:rPr>
                <w:sz w:val="18"/>
                <w:szCs w:val="18"/>
              </w:rPr>
              <w:t>83</w:t>
            </w:r>
            <w:r w:rsidRPr="0062141B">
              <w:rPr>
                <w:rFonts w:hint="eastAsia"/>
                <w:sz w:val="18"/>
                <w:szCs w:val="18"/>
              </w:rPr>
              <w:t>）</w:t>
            </w:r>
          </w:p>
        </w:tc>
        <w:tc>
          <w:tcPr>
            <w:tcW w:w="589" w:type="dxa"/>
            <w:vMerge w:val="restart"/>
            <w:tcBorders>
              <w:bottom w:val="dotted" w:sz="4" w:space="0" w:color="auto"/>
            </w:tcBorders>
            <w:tcMar>
              <w:top w:w="57" w:type="dxa"/>
              <w:bottom w:w="57" w:type="dxa"/>
            </w:tcMar>
          </w:tcPr>
          <w:p w14:paraId="0DAD9EB6" w14:textId="1E546939" w:rsidR="00BB282F" w:rsidRPr="0062141B" w:rsidRDefault="00BB282F" w:rsidP="00E01B1D">
            <w:pPr>
              <w:spacing w:line="280" w:lineRule="exact"/>
              <w:jc w:val="center"/>
              <w:rPr>
                <w:sz w:val="18"/>
                <w:szCs w:val="18"/>
              </w:rPr>
            </w:pPr>
            <w:r w:rsidRPr="0062141B">
              <w:rPr>
                <w:rFonts w:hint="eastAsia"/>
                <w:sz w:val="18"/>
                <w:szCs w:val="18"/>
              </w:rPr>
              <w:t>2</w:t>
            </w:r>
          </w:p>
        </w:tc>
        <w:tc>
          <w:tcPr>
            <w:tcW w:w="3402" w:type="dxa"/>
            <w:tcBorders>
              <w:bottom w:val="dotted" w:sz="4" w:space="0" w:color="auto"/>
            </w:tcBorders>
            <w:tcMar>
              <w:top w:w="57" w:type="dxa"/>
              <w:left w:w="40" w:type="dxa"/>
              <w:bottom w:w="57" w:type="dxa"/>
              <w:right w:w="96" w:type="dxa"/>
            </w:tcMar>
          </w:tcPr>
          <w:p w14:paraId="58AE6B48" w14:textId="77777777" w:rsidR="00BB282F" w:rsidRPr="0062141B" w:rsidRDefault="00BB282F" w:rsidP="009D156F">
            <w:pPr>
              <w:spacing w:line="280" w:lineRule="exact"/>
              <w:ind w:left="180" w:hangingChars="100" w:hanging="180"/>
              <w:jc w:val="left"/>
              <w:rPr>
                <w:sz w:val="18"/>
                <w:szCs w:val="18"/>
              </w:rPr>
            </w:pPr>
            <w:r w:rsidRPr="0062141B">
              <w:rPr>
                <w:rFonts w:hint="eastAsia"/>
                <w:sz w:val="18"/>
                <w:szCs w:val="18"/>
              </w:rPr>
              <w:t>・</w:t>
            </w:r>
            <w:r w:rsidRPr="00E72C2F">
              <w:rPr>
                <w:rFonts w:hint="eastAsia"/>
                <w:sz w:val="18"/>
                <w:szCs w:val="18"/>
              </w:rPr>
              <w:t>方程式を具体的な場面で活用することを通して，問題の中の数量やその関係に着目し，</w:t>
            </w:r>
            <w:r>
              <w:rPr>
                <w:rFonts w:hint="eastAsia"/>
                <w:sz w:val="18"/>
                <w:szCs w:val="18"/>
              </w:rPr>
              <w:t>２</w:t>
            </w:r>
            <w:r w:rsidRPr="00E72C2F">
              <w:rPr>
                <w:rFonts w:hint="eastAsia"/>
                <w:sz w:val="18"/>
                <w:szCs w:val="18"/>
              </w:rPr>
              <w:t>次方程式をつくることができるようにする。</w:t>
            </w:r>
          </w:p>
        </w:tc>
        <w:tc>
          <w:tcPr>
            <w:tcW w:w="1785" w:type="dxa"/>
            <w:tcBorders>
              <w:bottom w:val="dotted" w:sz="4" w:space="0" w:color="auto"/>
            </w:tcBorders>
            <w:tcMar>
              <w:top w:w="57" w:type="dxa"/>
              <w:bottom w:w="57" w:type="dxa"/>
            </w:tcMar>
          </w:tcPr>
          <w:p w14:paraId="30A15A2A" w14:textId="0B8C3EDD" w:rsidR="00BB282F" w:rsidRPr="0062141B" w:rsidRDefault="00BB282F" w:rsidP="00E01B1D">
            <w:pPr>
              <w:spacing w:line="280" w:lineRule="exact"/>
              <w:ind w:left="180" w:hangingChars="100" w:hanging="180"/>
              <w:jc w:val="left"/>
              <w:rPr>
                <w:sz w:val="18"/>
                <w:szCs w:val="18"/>
              </w:rPr>
            </w:pPr>
            <w:r w:rsidRPr="00163E02">
              <w:rPr>
                <w:rFonts w:asciiTheme="majorEastAsia" w:eastAsiaTheme="majorEastAsia" w:hAnsiTheme="majorEastAsia" w:hint="eastAsia"/>
                <w:sz w:val="18"/>
                <w:szCs w:val="18"/>
              </w:rPr>
              <w:t>知</w:t>
            </w:r>
            <w:r>
              <w:rPr>
                <w:rFonts w:hint="eastAsia"/>
                <w:sz w:val="18"/>
                <w:szCs w:val="18"/>
              </w:rPr>
              <w:t>⑤：小テスト</w:t>
            </w:r>
          </w:p>
        </w:tc>
      </w:tr>
      <w:tr w:rsidR="00BB282F" w:rsidRPr="0062141B" w14:paraId="037DDC10" w14:textId="77777777" w:rsidTr="00985E6D">
        <w:tblPrEx>
          <w:jc w:val="left"/>
        </w:tblPrEx>
        <w:trPr>
          <w:cantSplit/>
          <w:trHeight w:val="331"/>
        </w:trPr>
        <w:tc>
          <w:tcPr>
            <w:tcW w:w="500" w:type="dxa"/>
            <w:tcBorders>
              <w:top w:val="dotted" w:sz="4" w:space="0" w:color="auto"/>
            </w:tcBorders>
            <w:tcMar>
              <w:top w:w="57" w:type="dxa"/>
              <w:bottom w:w="57" w:type="dxa"/>
            </w:tcMar>
            <w:vAlign w:val="center"/>
          </w:tcPr>
          <w:p w14:paraId="3829BF5B" w14:textId="77777777" w:rsidR="00BB282F" w:rsidRDefault="00BB282F" w:rsidP="009D156F">
            <w:pPr>
              <w:spacing w:line="240" w:lineRule="exact"/>
              <w:jc w:val="center"/>
              <w:rPr>
                <w:sz w:val="18"/>
                <w:szCs w:val="18"/>
              </w:rPr>
            </w:pPr>
          </w:p>
        </w:tc>
        <w:tc>
          <w:tcPr>
            <w:tcW w:w="2592" w:type="dxa"/>
            <w:tcBorders>
              <w:top w:val="dotted" w:sz="4" w:space="0" w:color="auto"/>
              <w:bottom w:val="dotted" w:sz="4" w:space="0" w:color="auto"/>
            </w:tcBorders>
            <w:tcMar>
              <w:top w:w="57" w:type="dxa"/>
              <w:bottom w:w="57" w:type="dxa"/>
            </w:tcMar>
          </w:tcPr>
          <w:p w14:paraId="349EDA21" w14:textId="77777777" w:rsidR="00BB282F" w:rsidRPr="0062141B" w:rsidRDefault="00BB282F" w:rsidP="009D156F">
            <w:pPr>
              <w:spacing w:line="280" w:lineRule="exact"/>
              <w:ind w:firstLineChars="50" w:firstLine="90"/>
              <w:rPr>
                <w:sz w:val="18"/>
                <w:szCs w:val="18"/>
              </w:rPr>
            </w:pPr>
          </w:p>
        </w:tc>
        <w:tc>
          <w:tcPr>
            <w:tcW w:w="589" w:type="dxa"/>
            <w:vMerge/>
            <w:tcBorders>
              <w:top w:val="dotted" w:sz="4" w:space="0" w:color="auto"/>
              <w:bottom w:val="dotted" w:sz="4" w:space="0" w:color="auto"/>
            </w:tcBorders>
            <w:tcMar>
              <w:top w:w="57" w:type="dxa"/>
              <w:bottom w:w="57" w:type="dxa"/>
            </w:tcMar>
          </w:tcPr>
          <w:p w14:paraId="4D22F62F" w14:textId="77777777" w:rsidR="00BB282F" w:rsidRPr="0062141B" w:rsidRDefault="00BB282F" w:rsidP="009D156F">
            <w:pPr>
              <w:spacing w:line="280" w:lineRule="exact"/>
              <w:jc w:val="center"/>
              <w:rPr>
                <w:sz w:val="18"/>
                <w:szCs w:val="18"/>
              </w:rPr>
            </w:pPr>
          </w:p>
        </w:tc>
        <w:tc>
          <w:tcPr>
            <w:tcW w:w="3402" w:type="dxa"/>
            <w:tcBorders>
              <w:top w:val="dotted" w:sz="4" w:space="0" w:color="auto"/>
              <w:bottom w:val="dotted" w:sz="4" w:space="0" w:color="auto"/>
            </w:tcBorders>
            <w:tcMar>
              <w:top w:w="57" w:type="dxa"/>
              <w:left w:w="40" w:type="dxa"/>
              <w:bottom w:w="57" w:type="dxa"/>
              <w:right w:w="96" w:type="dxa"/>
            </w:tcMar>
          </w:tcPr>
          <w:p w14:paraId="514B4CE1" w14:textId="77777777" w:rsidR="00BB282F" w:rsidRPr="0062141B" w:rsidRDefault="00BB282F" w:rsidP="009D156F">
            <w:pPr>
              <w:spacing w:line="280" w:lineRule="exact"/>
              <w:ind w:left="180" w:hangingChars="100" w:hanging="180"/>
              <w:jc w:val="left"/>
              <w:rPr>
                <w:sz w:val="18"/>
                <w:szCs w:val="18"/>
              </w:rPr>
            </w:pPr>
            <w:r w:rsidRPr="0057397C">
              <w:rPr>
                <w:rFonts w:hint="eastAsia"/>
                <w:sz w:val="18"/>
                <w:szCs w:val="18"/>
              </w:rPr>
              <w:t>・ノートにわかったことや疑問，問題の解決に有効であった方法などを記述することを通して，学習の成果を実感できるようにする。</w:t>
            </w:r>
          </w:p>
        </w:tc>
        <w:tc>
          <w:tcPr>
            <w:tcW w:w="1785" w:type="dxa"/>
            <w:tcBorders>
              <w:top w:val="dotted" w:sz="4" w:space="0" w:color="auto"/>
              <w:bottom w:val="dotted" w:sz="4" w:space="0" w:color="auto"/>
            </w:tcBorders>
            <w:tcMar>
              <w:top w:w="57" w:type="dxa"/>
              <w:bottom w:w="57" w:type="dxa"/>
            </w:tcMar>
          </w:tcPr>
          <w:p w14:paraId="6859A1FE" w14:textId="77777777" w:rsidR="001B3FB1" w:rsidRDefault="00BB282F" w:rsidP="001B3FB1">
            <w:pPr>
              <w:spacing w:line="280" w:lineRule="exact"/>
              <w:ind w:left="180" w:hangingChars="100" w:hanging="180"/>
              <w:jc w:val="left"/>
              <w:rPr>
                <w:sz w:val="18"/>
                <w:szCs w:val="18"/>
              </w:rPr>
            </w:pPr>
            <w:r w:rsidRPr="003A5BF9">
              <w:rPr>
                <w:rFonts w:asciiTheme="majorEastAsia" w:eastAsiaTheme="majorEastAsia" w:hAnsiTheme="majorEastAsia" w:hint="eastAsia"/>
                <w:sz w:val="18"/>
                <w:szCs w:val="18"/>
              </w:rPr>
              <w:t>態</w:t>
            </w:r>
            <w:r>
              <w:rPr>
                <w:rFonts w:hint="eastAsia"/>
                <w:sz w:val="18"/>
                <w:szCs w:val="18"/>
              </w:rPr>
              <w:t>②③</w:t>
            </w:r>
            <w:r w:rsidR="002E15D8">
              <w:rPr>
                <w:rFonts w:hint="eastAsia"/>
                <w:sz w:val="18"/>
                <w:szCs w:val="18"/>
              </w:rPr>
              <w:t>：行動観察</w:t>
            </w:r>
            <w:r w:rsidR="002E15D8">
              <w:rPr>
                <w:rFonts w:hint="eastAsia"/>
                <w:sz w:val="18"/>
                <w:szCs w:val="18"/>
              </w:rPr>
              <w:t>,</w:t>
            </w:r>
          </w:p>
          <w:p w14:paraId="50D12B7B" w14:textId="481D8BF4" w:rsidR="00BB282F" w:rsidRPr="00163E02" w:rsidRDefault="001B3FB1" w:rsidP="001B3FB1">
            <w:pPr>
              <w:spacing w:line="280" w:lineRule="exact"/>
              <w:ind w:left="180" w:hangingChars="100" w:hanging="180"/>
              <w:jc w:val="left"/>
              <w:rPr>
                <w:rFonts w:asciiTheme="majorEastAsia" w:eastAsiaTheme="majorEastAsia" w:hAnsiTheme="majorEastAsia"/>
                <w:sz w:val="18"/>
                <w:szCs w:val="18"/>
              </w:rPr>
            </w:pPr>
            <w:r>
              <w:rPr>
                <w:rFonts w:hint="eastAsia"/>
                <w:sz w:val="18"/>
                <w:szCs w:val="18"/>
              </w:rPr>
              <w:t xml:space="preserve">　</w:t>
            </w:r>
            <w:r w:rsidR="00BB282F" w:rsidRPr="0062141B">
              <w:rPr>
                <w:rFonts w:hint="eastAsia"/>
                <w:sz w:val="18"/>
                <w:szCs w:val="18"/>
              </w:rPr>
              <w:t>ノート</w:t>
            </w:r>
          </w:p>
        </w:tc>
      </w:tr>
      <w:tr w:rsidR="00BB282F" w:rsidRPr="0062141B" w14:paraId="3EB916BE" w14:textId="77777777" w:rsidTr="009F4308">
        <w:tblPrEx>
          <w:jc w:val="left"/>
        </w:tblPrEx>
        <w:trPr>
          <w:cantSplit/>
          <w:trHeight w:val="284"/>
        </w:trPr>
        <w:tc>
          <w:tcPr>
            <w:tcW w:w="500" w:type="dxa"/>
            <w:tcMar>
              <w:top w:w="57" w:type="dxa"/>
              <w:bottom w:w="57" w:type="dxa"/>
            </w:tcMar>
            <w:vAlign w:val="center"/>
          </w:tcPr>
          <w:p w14:paraId="0E700524" w14:textId="77777777" w:rsidR="00BB282F" w:rsidRPr="0062141B" w:rsidRDefault="00BB282F" w:rsidP="009D156F">
            <w:pPr>
              <w:spacing w:line="240" w:lineRule="exact"/>
              <w:jc w:val="center"/>
              <w:rPr>
                <w:sz w:val="18"/>
                <w:szCs w:val="18"/>
              </w:rPr>
            </w:pPr>
          </w:p>
        </w:tc>
        <w:tc>
          <w:tcPr>
            <w:tcW w:w="2592" w:type="dxa"/>
            <w:tcBorders>
              <w:bottom w:val="single" w:sz="4" w:space="0" w:color="auto"/>
            </w:tcBorders>
            <w:shd w:val="pct10" w:color="auto" w:fill="auto"/>
            <w:tcMar>
              <w:top w:w="57" w:type="dxa"/>
              <w:bottom w:w="57" w:type="dxa"/>
            </w:tcMar>
          </w:tcPr>
          <w:p w14:paraId="7A81F9CF" w14:textId="77777777" w:rsidR="00BB282F" w:rsidRPr="0062141B" w:rsidRDefault="00BB282F" w:rsidP="009D156F">
            <w:pPr>
              <w:spacing w:line="280" w:lineRule="exact"/>
              <w:rPr>
                <w:sz w:val="18"/>
                <w:szCs w:val="18"/>
              </w:rPr>
            </w:pPr>
            <w:r w:rsidRPr="0062141B">
              <w:rPr>
                <w:rFonts w:hint="eastAsia"/>
                <w:sz w:val="18"/>
                <w:szCs w:val="18"/>
              </w:rPr>
              <w:t>章末</w:t>
            </w:r>
          </w:p>
        </w:tc>
        <w:tc>
          <w:tcPr>
            <w:tcW w:w="589" w:type="dxa"/>
            <w:tcBorders>
              <w:bottom w:val="single" w:sz="4" w:space="0" w:color="auto"/>
            </w:tcBorders>
            <w:shd w:val="pct10" w:color="auto" w:fill="auto"/>
            <w:tcMar>
              <w:top w:w="57" w:type="dxa"/>
              <w:bottom w:w="57" w:type="dxa"/>
            </w:tcMar>
          </w:tcPr>
          <w:p w14:paraId="67598231" w14:textId="77777777" w:rsidR="00BB282F" w:rsidRPr="0062141B" w:rsidRDefault="00BB282F" w:rsidP="009D156F">
            <w:pPr>
              <w:spacing w:line="280" w:lineRule="exact"/>
              <w:jc w:val="center"/>
              <w:rPr>
                <w:sz w:val="18"/>
                <w:szCs w:val="18"/>
              </w:rPr>
            </w:pPr>
          </w:p>
        </w:tc>
        <w:tc>
          <w:tcPr>
            <w:tcW w:w="3402" w:type="dxa"/>
            <w:tcBorders>
              <w:bottom w:val="single" w:sz="4" w:space="0" w:color="auto"/>
            </w:tcBorders>
            <w:shd w:val="pct10" w:color="auto" w:fill="auto"/>
            <w:tcMar>
              <w:top w:w="57" w:type="dxa"/>
              <w:left w:w="40" w:type="dxa"/>
              <w:bottom w:w="57" w:type="dxa"/>
              <w:right w:w="96" w:type="dxa"/>
            </w:tcMar>
          </w:tcPr>
          <w:p w14:paraId="6FE485B6" w14:textId="77777777" w:rsidR="00BB282F" w:rsidRPr="0062141B" w:rsidRDefault="00BB282F" w:rsidP="009D156F">
            <w:pPr>
              <w:spacing w:line="280" w:lineRule="exact"/>
              <w:jc w:val="left"/>
              <w:rPr>
                <w:sz w:val="18"/>
                <w:szCs w:val="18"/>
              </w:rPr>
            </w:pPr>
          </w:p>
        </w:tc>
        <w:tc>
          <w:tcPr>
            <w:tcW w:w="1785" w:type="dxa"/>
            <w:tcBorders>
              <w:bottom w:val="single" w:sz="4" w:space="0" w:color="auto"/>
            </w:tcBorders>
            <w:shd w:val="pct10" w:color="auto" w:fill="auto"/>
            <w:tcMar>
              <w:top w:w="57" w:type="dxa"/>
              <w:bottom w:w="57" w:type="dxa"/>
            </w:tcMar>
          </w:tcPr>
          <w:p w14:paraId="2CEA973F" w14:textId="77777777" w:rsidR="00BB282F" w:rsidRPr="0062141B" w:rsidRDefault="00BB282F" w:rsidP="009D156F">
            <w:pPr>
              <w:spacing w:line="280" w:lineRule="exact"/>
              <w:rPr>
                <w:sz w:val="18"/>
                <w:szCs w:val="18"/>
              </w:rPr>
            </w:pPr>
          </w:p>
        </w:tc>
      </w:tr>
      <w:tr w:rsidR="00BB282F" w:rsidRPr="0062141B" w14:paraId="58F5B6EB" w14:textId="77777777" w:rsidTr="009F4308">
        <w:tblPrEx>
          <w:jc w:val="left"/>
        </w:tblPrEx>
        <w:trPr>
          <w:cantSplit/>
          <w:trHeight w:val="284"/>
        </w:trPr>
        <w:tc>
          <w:tcPr>
            <w:tcW w:w="500" w:type="dxa"/>
            <w:tcMar>
              <w:top w:w="57" w:type="dxa"/>
              <w:bottom w:w="57" w:type="dxa"/>
            </w:tcMar>
            <w:vAlign w:val="center"/>
          </w:tcPr>
          <w:p w14:paraId="5DAA3C1B" w14:textId="77777777" w:rsidR="00BB282F" w:rsidRDefault="00BB282F" w:rsidP="009D156F">
            <w:pPr>
              <w:spacing w:line="240" w:lineRule="exact"/>
              <w:jc w:val="center"/>
              <w:rPr>
                <w:sz w:val="18"/>
                <w:szCs w:val="18"/>
              </w:rPr>
            </w:pPr>
            <w:r>
              <w:rPr>
                <w:rFonts w:hint="eastAsia"/>
                <w:sz w:val="18"/>
                <w:szCs w:val="18"/>
              </w:rPr>
              <w:t>12</w:t>
            </w:r>
          </w:p>
          <w:p w14:paraId="66D0C3C7" w14:textId="77777777" w:rsidR="00BB282F" w:rsidRPr="0062141B" w:rsidRDefault="00BB282F" w:rsidP="009D156F">
            <w:pPr>
              <w:spacing w:line="240" w:lineRule="exact"/>
              <w:jc w:val="center"/>
              <w:rPr>
                <w:sz w:val="18"/>
                <w:szCs w:val="18"/>
              </w:rPr>
            </w:pPr>
            <w:r>
              <w:rPr>
                <w:sz w:val="18"/>
                <w:szCs w:val="18"/>
              </w:rPr>
              <w:t>13</w:t>
            </w:r>
          </w:p>
        </w:tc>
        <w:tc>
          <w:tcPr>
            <w:tcW w:w="2592" w:type="dxa"/>
            <w:tcBorders>
              <w:bottom w:val="single" w:sz="4" w:space="0" w:color="auto"/>
            </w:tcBorders>
            <w:tcMar>
              <w:top w:w="57" w:type="dxa"/>
              <w:bottom w:w="57" w:type="dxa"/>
            </w:tcMar>
          </w:tcPr>
          <w:p w14:paraId="71F39FAD" w14:textId="77777777" w:rsidR="00BB282F" w:rsidRDefault="00BB282F" w:rsidP="009D156F">
            <w:pPr>
              <w:spacing w:line="280" w:lineRule="exact"/>
              <w:ind w:firstLineChars="50" w:firstLine="90"/>
              <w:rPr>
                <w:sz w:val="18"/>
                <w:szCs w:val="18"/>
              </w:rPr>
            </w:pPr>
            <w:r w:rsidRPr="0062141B">
              <w:rPr>
                <w:rFonts w:hint="eastAsia"/>
                <w:sz w:val="18"/>
                <w:szCs w:val="18"/>
              </w:rPr>
              <w:t>３章の問題</w:t>
            </w:r>
          </w:p>
          <w:p w14:paraId="2A41AFC0" w14:textId="77777777" w:rsidR="00BB282F" w:rsidRPr="0062141B" w:rsidRDefault="00BB282F" w:rsidP="009D156F">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85</w:t>
            </w:r>
            <w:r w:rsidRPr="0062141B">
              <w:rPr>
                <w:rFonts w:hint="eastAsia"/>
                <w:sz w:val="18"/>
                <w:szCs w:val="18"/>
              </w:rPr>
              <w:t>）</w:t>
            </w:r>
          </w:p>
        </w:tc>
        <w:tc>
          <w:tcPr>
            <w:tcW w:w="589" w:type="dxa"/>
            <w:tcBorders>
              <w:bottom w:val="single" w:sz="4" w:space="0" w:color="auto"/>
            </w:tcBorders>
            <w:tcMar>
              <w:top w:w="57" w:type="dxa"/>
              <w:bottom w:w="57" w:type="dxa"/>
            </w:tcMar>
          </w:tcPr>
          <w:p w14:paraId="350034FD" w14:textId="77777777" w:rsidR="00BB282F" w:rsidRPr="0062141B" w:rsidRDefault="00BB282F" w:rsidP="009D156F">
            <w:pPr>
              <w:spacing w:line="280" w:lineRule="exact"/>
              <w:jc w:val="center"/>
              <w:rPr>
                <w:sz w:val="18"/>
                <w:szCs w:val="18"/>
              </w:rPr>
            </w:pPr>
            <w:r w:rsidRPr="0062141B">
              <w:rPr>
                <w:rFonts w:hint="eastAsia"/>
                <w:sz w:val="18"/>
                <w:szCs w:val="18"/>
              </w:rPr>
              <w:t>2</w:t>
            </w:r>
          </w:p>
        </w:tc>
        <w:tc>
          <w:tcPr>
            <w:tcW w:w="3402" w:type="dxa"/>
            <w:tcBorders>
              <w:bottom w:val="single" w:sz="4" w:space="0" w:color="auto"/>
            </w:tcBorders>
            <w:tcMar>
              <w:top w:w="57" w:type="dxa"/>
              <w:left w:w="40" w:type="dxa"/>
              <w:bottom w:w="57" w:type="dxa"/>
              <w:right w:w="96" w:type="dxa"/>
            </w:tcMar>
          </w:tcPr>
          <w:p w14:paraId="63FD9863" w14:textId="77777777" w:rsidR="00BB282F" w:rsidRPr="0062141B" w:rsidRDefault="00BB282F" w:rsidP="009D156F">
            <w:pPr>
              <w:spacing w:line="280" w:lineRule="exact"/>
              <w:ind w:left="180" w:hangingChars="100" w:hanging="180"/>
              <w:jc w:val="left"/>
              <w:rPr>
                <w:sz w:val="18"/>
                <w:szCs w:val="18"/>
              </w:rPr>
            </w:pPr>
            <w:r w:rsidRPr="0062141B">
              <w:rPr>
                <w:rFonts w:hint="eastAsia"/>
                <w:sz w:val="18"/>
                <w:szCs w:val="18"/>
              </w:rPr>
              <w:t>・本章で学習したことが「おおむね満足できる」状況かどうかを自己評価できるようにする。</w:t>
            </w:r>
          </w:p>
        </w:tc>
        <w:tc>
          <w:tcPr>
            <w:tcW w:w="1785" w:type="dxa"/>
            <w:tcBorders>
              <w:bottom w:val="single" w:sz="4" w:space="0" w:color="auto"/>
            </w:tcBorders>
            <w:tcMar>
              <w:top w:w="57" w:type="dxa"/>
              <w:bottom w:w="57" w:type="dxa"/>
            </w:tcMar>
          </w:tcPr>
          <w:p w14:paraId="12CBFCF0" w14:textId="77777777" w:rsidR="00BB282F" w:rsidRDefault="00BB282F" w:rsidP="009D156F">
            <w:pPr>
              <w:spacing w:line="280" w:lineRule="exact"/>
              <w:ind w:left="180" w:hangingChars="100" w:hanging="180"/>
              <w:jc w:val="left"/>
              <w:rPr>
                <w:sz w:val="18"/>
                <w:szCs w:val="18"/>
              </w:rPr>
            </w:pPr>
            <w:r w:rsidRPr="00163E02">
              <w:rPr>
                <w:rFonts w:asciiTheme="majorEastAsia" w:eastAsiaTheme="majorEastAsia" w:hAnsiTheme="majorEastAsia" w:hint="eastAsia"/>
                <w:sz w:val="18"/>
                <w:szCs w:val="18"/>
              </w:rPr>
              <w:t>知</w:t>
            </w:r>
            <w:r>
              <w:rPr>
                <w:rFonts w:hint="eastAsia"/>
                <w:sz w:val="18"/>
                <w:szCs w:val="18"/>
              </w:rPr>
              <w:t>①：問題１，３</w:t>
            </w:r>
          </w:p>
          <w:p w14:paraId="36B3370A" w14:textId="77777777" w:rsidR="00BB282F" w:rsidRDefault="00BB282F" w:rsidP="009D156F">
            <w:pPr>
              <w:spacing w:line="280" w:lineRule="exact"/>
              <w:ind w:left="180" w:hangingChars="100" w:hanging="180"/>
              <w:jc w:val="left"/>
              <w:rPr>
                <w:rFonts w:asciiTheme="majorEastAsia" w:eastAsiaTheme="majorEastAsia" w:hAnsiTheme="majorEastAsia"/>
                <w:sz w:val="18"/>
                <w:szCs w:val="18"/>
              </w:rPr>
            </w:pPr>
            <w:r w:rsidRPr="00163E02">
              <w:rPr>
                <w:rFonts w:asciiTheme="majorEastAsia" w:eastAsiaTheme="majorEastAsia" w:hAnsiTheme="majorEastAsia" w:hint="eastAsia"/>
                <w:sz w:val="18"/>
                <w:szCs w:val="18"/>
              </w:rPr>
              <w:t>知</w:t>
            </w:r>
            <w:r>
              <w:rPr>
                <w:rFonts w:hint="eastAsia"/>
                <w:sz w:val="18"/>
                <w:szCs w:val="18"/>
              </w:rPr>
              <w:t>②：問題２</w:t>
            </w:r>
          </w:p>
          <w:p w14:paraId="145348C9" w14:textId="77777777" w:rsidR="00BB282F" w:rsidRDefault="00BB282F" w:rsidP="009D156F">
            <w:pPr>
              <w:spacing w:line="280" w:lineRule="exact"/>
              <w:rPr>
                <w:rFonts w:asciiTheme="majorEastAsia" w:eastAsiaTheme="majorEastAsia" w:hAnsiTheme="majorEastAsia"/>
                <w:sz w:val="18"/>
                <w:szCs w:val="18"/>
              </w:rPr>
            </w:pPr>
            <w:r w:rsidRPr="00163E02">
              <w:rPr>
                <w:rFonts w:asciiTheme="majorEastAsia" w:eastAsiaTheme="majorEastAsia" w:hAnsiTheme="majorEastAsia" w:hint="eastAsia"/>
                <w:sz w:val="18"/>
                <w:szCs w:val="18"/>
              </w:rPr>
              <w:t>知</w:t>
            </w:r>
            <w:r>
              <w:rPr>
                <w:rFonts w:hint="eastAsia"/>
                <w:sz w:val="18"/>
                <w:szCs w:val="18"/>
              </w:rPr>
              <w:t>③：問題２</w:t>
            </w:r>
          </w:p>
          <w:p w14:paraId="5A1C0BCD" w14:textId="77777777" w:rsidR="00BB282F" w:rsidRDefault="00BB282F" w:rsidP="009D156F">
            <w:pPr>
              <w:spacing w:line="280" w:lineRule="exact"/>
              <w:rPr>
                <w:sz w:val="18"/>
                <w:szCs w:val="18"/>
              </w:rPr>
            </w:pPr>
            <w:r w:rsidRPr="00163E02">
              <w:rPr>
                <w:rFonts w:asciiTheme="majorEastAsia" w:eastAsiaTheme="majorEastAsia" w:hAnsiTheme="majorEastAsia" w:hint="eastAsia"/>
                <w:sz w:val="18"/>
                <w:szCs w:val="18"/>
              </w:rPr>
              <w:t>知</w:t>
            </w:r>
            <w:r>
              <w:rPr>
                <w:rFonts w:hint="eastAsia"/>
                <w:sz w:val="18"/>
                <w:szCs w:val="18"/>
              </w:rPr>
              <w:t>④：問題２</w:t>
            </w:r>
          </w:p>
          <w:p w14:paraId="00FDADF0" w14:textId="2D785290" w:rsidR="00BB282F" w:rsidRDefault="00BB282F" w:rsidP="009D156F">
            <w:pPr>
              <w:spacing w:line="280" w:lineRule="exact"/>
              <w:rPr>
                <w:sz w:val="18"/>
                <w:szCs w:val="18"/>
              </w:rPr>
            </w:pPr>
            <w:r w:rsidRPr="00163E02">
              <w:rPr>
                <w:rFonts w:asciiTheme="majorEastAsia" w:eastAsiaTheme="majorEastAsia" w:hAnsiTheme="majorEastAsia" w:hint="eastAsia"/>
                <w:sz w:val="18"/>
                <w:szCs w:val="18"/>
              </w:rPr>
              <w:t>知</w:t>
            </w:r>
            <w:r>
              <w:rPr>
                <w:rFonts w:hint="eastAsia"/>
                <w:sz w:val="18"/>
                <w:szCs w:val="18"/>
              </w:rPr>
              <w:t>⑤：問題４</w:t>
            </w:r>
            <w:r w:rsidR="00FF7CF9">
              <w:rPr>
                <w:rFonts w:hint="eastAsia"/>
                <w:sz w:val="18"/>
                <w:szCs w:val="18"/>
              </w:rPr>
              <w:t>～</w:t>
            </w:r>
            <w:r>
              <w:rPr>
                <w:rFonts w:hint="eastAsia"/>
                <w:sz w:val="18"/>
                <w:szCs w:val="18"/>
              </w:rPr>
              <w:t>６</w:t>
            </w:r>
          </w:p>
          <w:p w14:paraId="1F068A56" w14:textId="45954840" w:rsidR="00BB282F" w:rsidRPr="004A00BE" w:rsidRDefault="00BB282F" w:rsidP="009D156F">
            <w:pPr>
              <w:spacing w:line="280" w:lineRule="exact"/>
              <w:ind w:left="180" w:hangingChars="100" w:hanging="180"/>
              <w:jc w:val="left"/>
              <w:rPr>
                <w:rFonts w:asciiTheme="majorEastAsia" w:eastAsiaTheme="majorEastAsia" w:hAnsiTheme="majorEastAsia"/>
                <w:sz w:val="18"/>
                <w:szCs w:val="18"/>
              </w:rPr>
            </w:pPr>
            <w:r>
              <w:rPr>
                <w:rFonts w:asciiTheme="majorEastAsia" w:eastAsiaTheme="majorEastAsia" w:hAnsiTheme="majorEastAsia" w:hint="eastAsia"/>
                <w:sz w:val="18"/>
                <w:szCs w:val="18"/>
              </w:rPr>
              <w:t>思</w:t>
            </w:r>
            <w:r>
              <w:rPr>
                <w:rFonts w:hint="eastAsia"/>
                <w:sz w:val="18"/>
                <w:szCs w:val="18"/>
              </w:rPr>
              <w:t>②：問題４</w:t>
            </w:r>
            <w:r w:rsidR="00FF7CF9">
              <w:rPr>
                <w:rFonts w:hint="eastAsia"/>
                <w:sz w:val="18"/>
                <w:szCs w:val="18"/>
              </w:rPr>
              <w:t>～</w:t>
            </w:r>
            <w:r>
              <w:rPr>
                <w:rFonts w:hint="eastAsia"/>
                <w:sz w:val="18"/>
                <w:szCs w:val="18"/>
              </w:rPr>
              <w:t>６</w:t>
            </w:r>
          </w:p>
        </w:tc>
      </w:tr>
    </w:tbl>
    <w:p w14:paraId="46DF5A64" w14:textId="77777777" w:rsidR="00457102" w:rsidRPr="00317FBF" w:rsidRDefault="00457102" w:rsidP="00457102">
      <w:r w:rsidRPr="00317FBF">
        <w:br w:type="page"/>
      </w:r>
    </w:p>
    <w:p w14:paraId="545BA047" w14:textId="311F9292" w:rsidR="00457102" w:rsidRPr="00317FBF" w:rsidRDefault="00457102" w:rsidP="00457102">
      <w:pPr>
        <w:rPr>
          <w:sz w:val="44"/>
          <w:szCs w:val="44"/>
          <w:u w:val="single"/>
        </w:rPr>
      </w:pPr>
      <w:r w:rsidRPr="00317FBF">
        <w:rPr>
          <w:rFonts w:asciiTheme="majorEastAsia" w:eastAsiaTheme="majorEastAsia" w:hAnsiTheme="majorEastAsia" w:hint="eastAsia"/>
          <w:sz w:val="44"/>
          <w:szCs w:val="44"/>
          <w:u w:val="single"/>
        </w:rPr>
        <w:lastRenderedPageBreak/>
        <w:t>３年４章　関数</w:t>
      </w:r>
      <w:r w:rsidRPr="00317FBF">
        <w:rPr>
          <w:rFonts w:ascii="Bookman Old Style" w:hAnsi="Bookman Old Style" w:cs="Tender-ExtraBold"/>
          <w:bCs/>
          <w:i/>
          <w:kern w:val="0"/>
          <w:sz w:val="44"/>
          <w:szCs w:val="44"/>
        </w:rPr>
        <w:t>y</w:t>
      </w:r>
      <w:r w:rsidRPr="00317FBF">
        <w:rPr>
          <w:rFonts w:asciiTheme="majorEastAsia" w:eastAsiaTheme="majorEastAsia" w:hAnsiTheme="majorEastAsia" w:cs="Tender-ExtraBold" w:hint="eastAsia"/>
          <w:bCs/>
          <w:kern w:val="0"/>
          <w:sz w:val="44"/>
          <w:szCs w:val="44"/>
          <w:u w:val="single"/>
        </w:rPr>
        <w:t>＝</w:t>
      </w:r>
      <w:r w:rsidRPr="00317FBF">
        <w:rPr>
          <w:rFonts w:ascii="Bookman Old Style" w:hAnsi="Bookman Old Style" w:cs="Tender-ExtraBold"/>
          <w:bCs/>
          <w:i/>
          <w:kern w:val="0"/>
          <w:sz w:val="44"/>
          <w:szCs w:val="44"/>
          <w:u w:val="single"/>
        </w:rPr>
        <w:t xml:space="preserve">ax </w:t>
      </w:r>
      <w:r w:rsidRPr="00317FBF">
        <w:rPr>
          <w:rFonts w:asciiTheme="majorEastAsia" w:eastAsiaTheme="majorEastAsia" w:hAnsiTheme="majorEastAsia" w:cs="Tender-ExtraBold"/>
          <w:bCs/>
          <w:kern w:val="0"/>
          <w:sz w:val="44"/>
          <w:szCs w:val="44"/>
          <w:u w:val="single"/>
          <w:vertAlign w:val="superscript"/>
        </w:rPr>
        <w:t>2</w:t>
      </w:r>
      <w:r w:rsidR="00BF461B" w:rsidRPr="00317FBF">
        <w:rPr>
          <w:rFonts w:asciiTheme="majorEastAsia" w:eastAsiaTheme="majorEastAsia" w:hAnsiTheme="majorEastAsia" w:hint="eastAsia"/>
          <w:sz w:val="44"/>
          <w:szCs w:val="44"/>
          <w:u w:val="single"/>
        </w:rPr>
        <w:t xml:space="preserve">　　　　　　　　　 </w:t>
      </w:r>
    </w:p>
    <w:p w14:paraId="349377FF" w14:textId="77777777" w:rsidR="00BF461B" w:rsidRPr="00317FBF" w:rsidRDefault="00BF461B" w:rsidP="00457102">
      <w:pPr>
        <w:ind w:left="525" w:hangingChars="250" w:hanging="525"/>
      </w:pPr>
    </w:p>
    <w:p w14:paraId="186F52AC" w14:textId="77777777" w:rsidR="00BF461B" w:rsidRPr="00317FBF" w:rsidRDefault="00BF461B" w:rsidP="00457102">
      <w:pPr>
        <w:ind w:left="525" w:hangingChars="250" w:hanging="525"/>
      </w:pPr>
    </w:p>
    <w:p w14:paraId="07D0D33F" w14:textId="77777777" w:rsidR="00D34C14" w:rsidRPr="00317FBF" w:rsidRDefault="00D34C14" w:rsidP="00D34C14">
      <w:pPr>
        <w:rPr>
          <w:rFonts w:asciiTheme="majorEastAsia" w:eastAsiaTheme="majorEastAsia" w:hAnsiTheme="majorEastAsia"/>
          <w:szCs w:val="21"/>
        </w:rPr>
      </w:pPr>
      <w:r w:rsidRPr="00317FBF">
        <w:rPr>
          <w:rFonts w:asciiTheme="majorEastAsia" w:eastAsiaTheme="majorEastAsia" w:hAnsiTheme="majorEastAsia" w:hint="eastAsia"/>
          <w:szCs w:val="21"/>
        </w:rPr>
        <w:t>１　単元の目標</w:t>
      </w:r>
    </w:p>
    <w:p w14:paraId="5A2093E4" w14:textId="77777777" w:rsidR="00457102" w:rsidRPr="00317FBF" w:rsidRDefault="00457102" w:rsidP="00457102">
      <w:pPr>
        <w:ind w:left="525" w:hangingChars="250" w:hanging="525"/>
      </w:pPr>
      <w:r w:rsidRPr="00317FBF">
        <w:rPr>
          <w:rFonts w:hint="eastAsia"/>
        </w:rPr>
        <w:t>（</w:t>
      </w:r>
      <w:r w:rsidRPr="00317FBF">
        <w:rPr>
          <w:rFonts w:hint="eastAsia"/>
        </w:rPr>
        <w:t>1</w:t>
      </w:r>
      <w:r w:rsidRPr="00317FBF">
        <w:rPr>
          <w:rFonts w:hint="eastAsia"/>
        </w:rPr>
        <w:t>）関数</w:t>
      </w:r>
      <w:r w:rsidRPr="00317FBF">
        <w:rPr>
          <w:rFonts w:ascii="Bookman Old Style" w:hAnsi="Bookman Old Style" w:cs="Tender-ExtraBold"/>
          <w:bCs/>
          <w:i/>
          <w:kern w:val="0"/>
          <w:szCs w:val="21"/>
        </w:rPr>
        <w:t>y</w:t>
      </w:r>
      <w:r w:rsidRPr="00317FBF">
        <w:rPr>
          <w:rFonts w:ascii="Bookman Old Style" w:hAnsi="Bookman Old Style" w:cs="Tender-ExtraBold" w:hint="eastAsia"/>
          <w:bCs/>
          <w:kern w:val="0"/>
          <w:szCs w:val="21"/>
        </w:rPr>
        <w:t>＝</w:t>
      </w:r>
      <w:r w:rsidRPr="00317FBF">
        <w:rPr>
          <w:rFonts w:ascii="Bookman Old Style" w:hAnsi="Bookman Old Style" w:cs="Tender-ExtraBold"/>
          <w:bCs/>
          <w:i/>
          <w:kern w:val="0"/>
          <w:szCs w:val="21"/>
        </w:rPr>
        <w:t xml:space="preserve">ax </w:t>
      </w:r>
      <w:r w:rsidRPr="00317FBF">
        <w:rPr>
          <w:rFonts w:ascii="ＭＳ 明朝" w:hAnsi="ＭＳ 明朝" w:cs="Tender-ExtraBold"/>
          <w:bCs/>
          <w:kern w:val="0"/>
          <w:szCs w:val="21"/>
          <w:vertAlign w:val="superscript"/>
        </w:rPr>
        <w:t>2</w:t>
      </w:r>
      <w:r w:rsidRPr="00317FBF">
        <w:rPr>
          <w:rFonts w:hint="eastAsia"/>
        </w:rPr>
        <w:t>についての基礎的な概念や原理・法則などを理解するとともに，事象を数学化したり，数学的に解釈したり，数学的に表現・処理したりする技能を身に付ける。</w:t>
      </w:r>
    </w:p>
    <w:p w14:paraId="7EF620E4" w14:textId="77777777" w:rsidR="00BC70FF" w:rsidRPr="00317FBF" w:rsidRDefault="00BC70FF" w:rsidP="00BC70FF">
      <w:pPr>
        <w:ind w:left="525" w:hangingChars="250" w:hanging="525"/>
      </w:pPr>
      <w:r w:rsidRPr="00317FBF">
        <w:rPr>
          <w:rFonts w:hint="eastAsia"/>
        </w:rPr>
        <w:t>（</w:t>
      </w:r>
      <w:r w:rsidRPr="00317FBF">
        <w:t>2</w:t>
      </w:r>
      <w:r w:rsidRPr="00317FBF">
        <w:rPr>
          <w:rFonts w:hint="eastAsia"/>
        </w:rPr>
        <w:t>）関数関係に着目し，その特徴を表，式，グラフを相互に関連付けて考察し表現することができる。</w:t>
      </w:r>
    </w:p>
    <w:p w14:paraId="4358C14A" w14:textId="6048A1FD" w:rsidR="00BC70FF" w:rsidRPr="00317FBF" w:rsidRDefault="00BC70FF" w:rsidP="00BC70FF">
      <w:pPr>
        <w:ind w:left="525" w:hangingChars="250" w:hanging="525"/>
      </w:pPr>
      <w:r w:rsidRPr="00317FBF">
        <w:rPr>
          <w:rFonts w:hint="eastAsia"/>
        </w:rPr>
        <w:t>（</w:t>
      </w:r>
      <w:r w:rsidRPr="00317FBF">
        <w:t>3</w:t>
      </w:r>
      <w:r w:rsidRPr="00317FBF">
        <w:rPr>
          <w:rFonts w:hint="eastAsia"/>
        </w:rPr>
        <w:t>）</w:t>
      </w:r>
      <w:r w:rsidR="00F01C6A" w:rsidRPr="00317FBF">
        <w:rPr>
          <w:rFonts w:hint="eastAsia"/>
        </w:rPr>
        <w:t>関数</w:t>
      </w:r>
      <w:r w:rsidR="00F01C6A" w:rsidRPr="00317FBF">
        <w:rPr>
          <w:rFonts w:ascii="Bookman Old Style" w:hAnsi="Bookman Old Style" w:cs="Tender-ExtraBold"/>
          <w:bCs/>
          <w:i/>
          <w:kern w:val="0"/>
          <w:szCs w:val="21"/>
        </w:rPr>
        <w:t>y</w:t>
      </w:r>
      <w:r w:rsidR="00F01C6A" w:rsidRPr="00317FBF">
        <w:rPr>
          <w:rFonts w:ascii="Bookman Old Style" w:hAnsi="Bookman Old Style" w:cs="Tender-ExtraBold" w:hint="eastAsia"/>
          <w:bCs/>
          <w:kern w:val="0"/>
          <w:szCs w:val="21"/>
        </w:rPr>
        <w:t>＝</w:t>
      </w:r>
      <w:r w:rsidR="00F01C6A" w:rsidRPr="00317FBF">
        <w:rPr>
          <w:rFonts w:ascii="Bookman Old Style" w:hAnsi="Bookman Old Style" w:cs="Tender-ExtraBold"/>
          <w:bCs/>
          <w:i/>
          <w:kern w:val="0"/>
          <w:szCs w:val="21"/>
        </w:rPr>
        <w:t xml:space="preserve">ax </w:t>
      </w:r>
      <w:r w:rsidR="00F01C6A" w:rsidRPr="00317FBF">
        <w:rPr>
          <w:rFonts w:ascii="ＭＳ 明朝" w:hAnsi="ＭＳ 明朝" w:cs="Tender-ExtraBold"/>
          <w:bCs/>
          <w:kern w:val="0"/>
          <w:szCs w:val="21"/>
          <w:vertAlign w:val="superscript"/>
        </w:rPr>
        <w:t>2</w:t>
      </w:r>
      <w:r w:rsidRPr="00317FBF">
        <w:rPr>
          <w:rFonts w:hint="eastAsia"/>
        </w:rPr>
        <w:t>について，数学的活動の楽しさや数学のよさを実感して粘り強く考え，数学を生活や学習に生かそうとする態度，問題解決の過程を振り返って評価・改善しようとする態度を身に付ける。</w:t>
      </w:r>
    </w:p>
    <w:p w14:paraId="2E7D5B78" w14:textId="77777777" w:rsidR="00BC70FF" w:rsidRPr="00317FBF" w:rsidRDefault="00BC70FF" w:rsidP="00457102">
      <w:pPr>
        <w:ind w:left="525" w:hangingChars="250" w:hanging="525"/>
      </w:pPr>
    </w:p>
    <w:p w14:paraId="3E2E5579" w14:textId="77777777" w:rsidR="007225CF" w:rsidRPr="00317FBF" w:rsidRDefault="007225CF" w:rsidP="007225CF">
      <w:pPr>
        <w:rPr>
          <w:rFonts w:asciiTheme="majorEastAsia" w:eastAsiaTheme="majorEastAsia" w:hAnsiTheme="majorEastAsia"/>
          <w:szCs w:val="21"/>
        </w:rPr>
      </w:pPr>
      <w:r w:rsidRPr="00317FBF">
        <w:rPr>
          <w:rFonts w:asciiTheme="majorEastAsia" w:eastAsiaTheme="majorEastAsia" w:hAnsiTheme="majorEastAsia" w:hint="eastAsia"/>
          <w:szCs w:val="21"/>
        </w:rPr>
        <w:t>２　単元の評価規準</w:t>
      </w:r>
    </w:p>
    <w:tbl>
      <w:tblPr>
        <w:tblStyle w:val="a3"/>
        <w:tblW w:w="0" w:type="auto"/>
        <w:tblLook w:val="04A0" w:firstRow="1" w:lastRow="0" w:firstColumn="1" w:lastColumn="0" w:noHBand="0" w:noVBand="1"/>
      </w:tblPr>
      <w:tblGrid>
        <w:gridCol w:w="2956"/>
        <w:gridCol w:w="2956"/>
        <w:gridCol w:w="2957"/>
      </w:tblGrid>
      <w:tr w:rsidR="00317FBF" w:rsidRPr="00317FBF" w14:paraId="403AF47D" w14:textId="77777777" w:rsidTr="0057397C">
        <w:tc>
          <w:tcPr>
            <w:tcW w:w="2956" w:type="dxa"/>
          </w:tcPr>
          <w:p w14:paraId="1291DA2D" w14:textId="77777777" w:rsidR="007225CF" w:rsidRPr="00317FBF" w:rsidRDefault="007225CF" w:rsidP="0057397C">
            <w:pPr>
              <w:jc w:val="center"/>
              <w:rPr>
                <w:rFonts w:asciiTheme="majorEastAsia" w:eastAsiaTheme="majorEastAsia" w:hAnsiTheme="majorEastAsia"/>
                <w:sz w:val="18"/>
                <w:szCs w:val="18"/>
              </w:rPr>
            </w:pPr>
            <w:r w:rsidRPr="00317FBF">
              <w:rPr>
                <w:rFonts w:asciiTheme="majorEastAsia" w:eastAsiaTheme="majorEastAsia" w:hAnsiTheme="majorEastAsia" w:hint="eastAsia"/>
                <w:sz w:val="18"/>
                <w:szCs w:val="18"/>
              </w:rPr>
              <w:t>知識・技能</w:t>
            </w:r>
          </w:p>
        </w:tc>
        <w:tc>
          <w:tcPr>
            <w:tcW w:w="2956" w:type="dxa"/>
          </w:tcPr>
          <w:p w14:paraId="006BB450" w14:textId="77777777" w:rsidR="007225CF" w:rsidRPr="00317FBF" w:rsidRDefault="007225CF" w:rsidP="0057397C">
            <w:pPr>
              <w:jc w:val="center"/>
              <w:rPr>
                <w:rFonts w:asciiTheme="majorEastAsia" w:eastAsiaTheme="majorEastAsia" w:hAnsiTheme="majorEastAsia"/>
                <w:sz w:val="18"/>
                <w:szCs w:val="18"/>
              </w:rPr>
            </w:pPr>
            <w:r w:rsidRPr="00317FBF">
              <w:rPr>
                <w:rFonts w:asciiTheme="majorEastAsia" w:eastAsiaTheme="majorEastAsia" w:hAnsiTheme="majorEastAsia" w:hint="eastAsia"/>
                <w:sz w:val="18"/>
                <w:szCs w:val="18"/>
              </w:rPr>
              <w:t>思考・判断・表現</w:t>
            </w:r>
          </w:p>
        </w:tc>
        <w:tc>
          <w:tcPr>
            <w:tcW w:w="2957" w:type="dxa"/>
          </w:tcPr>
          <w:p w14:paraId="3EF10ADF" w14:textId="77777777" w:rsidR="007225CF" w:rsidRPr="00317FBF" w:rsidRDefault="007225CF" w:rsidP="0057397C">
            <w:pPr>
              <w:jc w:val="center"/>
              <w:rPr>
                <w:rFonts w:asciiTheme="majorEastAsia" w:eastAsiaTheme="majorEastAsia" w:hAnsiTheme="majorEastAsia"/>
                <w:sz w:val="18"/>
                <w:szCs w:val="18"/>
              </w:rPr>
            </w:pPr>
            <w:r w:rsidRPr="00317FBF">
              <w:rPr>
                <w:rFonts w:asciiTheme="majorEastAsia" w:eastAsiaTheme="majorEastAsia" w:hAnsiTheme="majorEastAsia" w:hint="eastAsia"/>
                <w:sz w:val="18"/>
                <w:szCs w:val="18"/>
              </w:rPr>
              <w:t>主体的に学習に取り組む態度</w:t>
            </w:r>
          </w:p>
        </w:tc>
      </w:tr>
      <w:tr w:rsidR="00317FBF" w:rsidRPr="00317FBF" w14:paraId="4B7C408A" w14:textId="77777777" w:rsidTr="0057397C">
        <w:tc>
          <w:tcPr>
            <w:tcW w:w="2956" w:type="dxa"/>
            <w:tcMar>
              <w:top w:w="28" w:type="dxa"/>
              <w:bottom w:w="28" w:type="dxa"/>
            </w:tcMar>
          </w:tcPr>
          <w:p w14:paraId="664DEE34" w14:textId="2490E0C2" w:rsidR="007225CF" w:rsidRPr="00317FBF" w:rsidRDefault="007225CF" w:rsidP="007225CF">
            <w:pPr>
              <w:spacing w:line="300" w:lineRule="exact"/>
              <w:ind w:left="180" w:hangingChars="100" w:hanging="180"/>
              <w:rPr>
                <w:sz w:val="18"/>
                <w:szCs w:val="18"/>
              </w:rPr>
            </w:pPr>
            <w:r w:rsidRPr="00317FBF">
              <w:rPr>
                <w:rFonts w:hint="eastAsia"/>
                <w:sz w:val="18"/>
                <w:szCs w:val="18"/>
              </w:rPr>
              <w:t>①関数</w:t>
            </w:r>
            <w:r w:rsidRPr="00317FBF">
              <w:rPr>
                <w:rFonts w:ascii="Bookman Old Style" w:hAnsi="Bookman Old Style" w:cs="Tender-ExtraBold"/>
                <w:bCs/>
                <w:i/>
                <w:kern w:val="0"/>
                <w:sz w:val="18"/>
                <w:szCs w:val="18"/>
              </w:rPr>
              <w:t>y</w:t>
            </w:r>
            <w:r w:rsidRPr="00317FBF">
              <w:rPr>
                <w:rFonts w:ascii="Bookman Old Style" w:hAnsi="Bookman Old Style" w:cs="Tender-ExtraBold" w:hint="eastAsia"/>
                <w:bCs/>
                <w:kern w:val="0"/>
                <w:sz w:val="18"/>
                <w:szCs w:val="18"/>
              </w:rPr>
              <w:t>＝</w:t>
            </w:r>
            <w:r w:rsidRPr="00317FBF">
              <w:rPr>
                <w:rFonts w:ascii="Bookman Old Style" w:hAnsi="Bookman Old Style" w:cs="Tender-ExtraBold"/>
                <w:bCs/>
                <w:i/>
                <w:kern w:val="0"/>
                <w:sz w:val="18"/>
                <w:szCs w:val="18"/>
              </w:rPr>
              <w:t xml:space="preserve">ax </w:t>
            </w:r>
            <w:r w:rsidRPr="00317FBF">
              <w:rPr>
                <w:rFonts w:ascii="ＭＳ 明朝" w:hAnsi="ＭＳ 明朝" w:cs="Tender-ExtraBold"/>
                <w:bCs/>
                <w:kern w:val="0"/>
                <w:sz w:val="18"/>
                <w:szCs w:val="18"/>
                <w:vertAlign w:val="superscript"/>
              </w:rPr>
              <w:t>2</w:t>
            </w:r>
            <w:r w:rsidRPr="00317FBF">
              <w:rPr>
                <w:rFonts w:hint="eastAsia"/>
                <w:sz w:val="18"/>
                <w:szCs w:val="18"/>
              </w:rPr>
              <w:t>について理解している。</w:t>
            </w:r>
          </w:p>
          <w:p w14:paraId="56B8267E" w14:textId="29E193F4" w:rsidR="007225CF" w:rsidRPr="00317FBF" w:rsidRDefault="00343CE3" w:rsidP="007225CF">
            <w:pPr>
              <w:spacing w:line="300" w:lineRule="exact"/>
              <w:ind w:left="180" w:hangingChars="100" w:hanging="180"/>
              <w:rPr>
                <w:sz w:val="18"/>
                <w:szCs w:val="18"/>
              </w:rPr>
            </w:pPr>
            <w:r w:rsidRPr="00317FBF">
              <w:rPr>
                <w:rFonts w:hint="eastAsia"/>
                <w:sz w:val="18"/>
                <w:szCs w:val="18"/>
              </w:rPr>
              <w:t>②</w:t>
            </w:r>
            <w:r w:rsidR="007225CF" w:rsidRPr="00317FBF">
              <w:rPr>
                <w:rFonts w:hint="eastAsia"/>
                <w:sz w:val="18"/>
                <w:szCs w:val="18"/>
              </w:rPr>
              <w:t>事象の中には関数</w:t>
            </w:r>
            <w:r w:rsidR="007225CF" w:rsidRPr="00317FBF">
              <w:rPr>
                <w:rFonts w:ascii="Bookman Old Style" w:hAnsi="Bookman Old Style" w:cs="Tender-ExtraBold"/>
                <w:bCs/>
                <w:i/>
                <w:kern w:val="0"/>
                <w:sz w:val="18"/>
                <w:szCs w:val="18"/>
              </w:rPr>
              <w:t>y</w:t>
            </w:r>
            <w:r w:rsidR="007225CF" w:rsidRPr="00317FBF">
              <w:rPr>
                <w:rFonts w:ascii="Bookman Old Style" w:hAnsi="Bookman Old Style" w:cs="Tender-ExtraBold" w:hint="eastAsia"/>
                <w:bCs/>
                <w:kern w:val="0"/>
                <w:sz w:val="18"/>
                <w:szCs w:val="18"/>
              </w:rPr>
              <w:t>＝</w:t>
            </w:r>
            <w:r w:rsidR="007225CF" w:rsidRPr="00317FBF">
              <w:rPr>
                <w:rFonts w:ascii="Bookman Old Style" w:hAnsi="Bookman Old Style" w:cs="Tender-ExtraBold"/>
                <w:bCs/>
                <w:i/>
                <w:kern w:val="0"/>
                <w:sz w:val="18"/>
                <w:szCs w:val="18"/>
              </w:rPr>
              <w:t xml:space="preserve">ax </w:t>
            </w:r>
            <w:r w:rsidR="007225CF" w:rsidRPr="00317FBF">
              <w:rPr>
                <w:rFonts w:ascii="ＭＳ 明朝" w:hAnsi="ＭＳ 明朝" w:cs="Tender-ExtraBold"/>
                <w:bCs/>
                <w:kern w:val="0"/>
                <w:sz w:val="18"/>
                <w:szCs w:val="18"/>
                <w:vertAlign w:val="superscript"/>
              </w:rPr>
              <w:t>2</w:t>
            </w:r>
            <w:r w:rsidR="007225CF" w:rsidRPr="00317FBF">
              <w:rPr>
                <w:rFonts w:hint="eastAsia"/>
                <w:sz w:val="18"/>
                <w:szCs w:val="18"/>
              </w:rPr>
              <w:t>として捉えられるものがあることを知っている。</w:t>
            </w:r>
          </w:p>
          <w:p w14:paraId="1420E5ED" w14:textId="631AFC35" w:rsidR="00343CE3" w:rsidRPr="00317FBF" w:rsidRDefault="00343CE3" w:rsidP="00343CE3">
            <w:pPr>
              <w:spacing w:line="300" w:lineRule="exact"/>
              <w:ind w:left="180" w:hangingChars="100" w:hanging="180"/>
              <w:rPr>
                <w:sz w:val="18"/>
                <w:szCs w:val="18"/>
              </w:rPr>
            </w:pPr>
            <w:r w:rsidRPr="00317FBF">
              <w:rPr>
                <w:rFonts w:hint="eastAsia"/>
                <w:sz w:val="18"/>
                <w:szCs w:val="18"/>
              </w:rPr>
              <w:t>③関数</w:t>
            </w:r>
            <w:r w:rsidRPr="00317FBF">
              <w:rPr>
                <w:rFonts w:ascii="Bookman Old Style" w:hAnsi="Bookman Old Style" w:cs="Tender-ExtraBold"/>
                <w:bCs/>
                <w:i/>
                <w:kern w:val="0"/>
                <w:sz w:val="18"/>
                <w:szCs w:val="18"/>
              </w:rPr>
              <w:t>y</w:t>
            </w:r>
            <w:r w:rsidRPr="00317FBF">
              <w:rPr>
                <w:rFonts w:ascii="Bookman Old Style" w:hAnsi="Bookman Old Style" w:cs="Tender-ExtraBold" w:hint="eastAsia"/>
                <w:bCs/>
                <w:kern w:val="0"/>
                <w:sz w:val="18"/>
                <w:szCs w:val="18"/>
              </w:rPr>
              <w:t>＝</w:t>
            </w:r>
            <w:r w:rsidRPr="00317FBF">
              <w:rPr>
                <w:rFonts w:ascii="Bookman Old Style" w:hAnsi="Bookman Old Style" w:cs="Tender-ExtraBold"/>
                <w:bCs/>
                <w:i/>
                <w:kern w:val="0"/>
                <w:sz w:val="18"/>
                <w:szCs w:val="18"/>
              </w:rPr>
              <w:t xml:space="preserve">ax </w:t>
            </w:r>
            <w:r w:rsidRPr="00317FBF">
              <w:rPr>
                <w:rFonts w:ascii="ＭＳ 明朝" w:hAnsi="ＭＳ 明朝" w:cs="Tender-ExtraBold"/>
                <w:bCs/>
                <w:kern w:val="0"/>
                <w:sz w:val="18"/>
                <w:szCs w:val="18"/>
                <w:vertAlign w:val="superscript"/>
              </w:rPr>
              <w:t>2</w:t>
            </w:r>
            <w:r w:rsidRPr="00317FBF">
              <w:rPr>
                <w:rFonts w:hint="eastAsia"/>
                <w:sz w:val="18"/>
                <w:szCs w:val="18"/>
              </w:rPr>
              <w:t>の関係を表，式，グラフを用いて表現したり，処理したりすることができる。</w:t>
            </w:r>
          </w:p>
          <w:p w14:paraId="466C0D41" w14:textId="0EF8836A" w:rsidR="007225CF" w:rsidRPr="00317FBF" w:rsidRDefault="00343CE3" w:rsidP="00343CE3">
            <w:pPr>
              <w:spacing w:line="300" w:lineRule="exact"/>
              <w:ind w:left="180" w:hangingChars="100" w:hanging="180"/>
              <w:rPr>
                <w:sz w:val="18"/>
                <w:szCs w:val="18"/>
              </w:rPr>
            </w:pPr>
            <w:r w:rsidRPr="00317FBF">
              <w:rPr>
                <w:rFonts w:hint="eastAsia"/>
                <w:sz w:val="18"/>
                <w:szCs w:val="18"/>
              </w:rPr>
              <w:t>④</w:t>
            </w:r>
            <w:r w:rsidR="007225CF" w:rsidRPr="00317FBF">
              <w:rPr>
                <w:rFonts w:hint="eastAsia"/>
                <w:sz w:val="18"/>
                <w:szCs w:val="18"/>
              </w:rPr>
              <w:t>いろいろな事象の中に，関数関係があることを理解している。</w:t>
            </w:r>
          </w:p>
        </w:tc>
        <w:tc>
          <w:tcPr>
            <w:tcW w:w="2956" w:type="dxa"/>
            <w:tcMar>
              <w:top w:w="28" w:type="dxa"/>
              <w:bottom w:w="28" w:type="dxa"/>
            </w:tcMar>
          </w:tcPr>
          <w:p w14:paraId="483F6AA5" w14:textId="72FB53E6" w:rsidR="00B62389" w:rsidRPr="00317FBF" w:rsidRDefault="00B62389" w:rsidP="00B62389">
            <w:pPr>
              <w:spacing w:line="300" w:lineRule="exact"/>
              <w:ind w:left="180" w:hangingChars="100" w:hanging="180"/>
              <w:rPr>
                <w:sz w:val="18"/>
                <w:szCs w:val="18"/>
              </w:rPr>
            </w:pPr>
            <w:r w:rsidRPr="00317FBF">
              <w:rPr>
                <w:rFonts w:hint="eastAsia"/>
                <w:sz w:val="18"/>
                <w:szCs w:val="18"/>
              </w:rPr>
              <w:t>①関数</w:t>
            </w:r>
            <w:r w:rsidRPr="00317FBF">
              <w:rPr>
                <w:rFonts w:ascii="Bookman Old Style" w:hAnsi="Bookman Old Style" w:cs="Tender-ExtraBold"/>
                <w:bCs/>
                <w:i/>
                <w:kern w:val="0"/>
                <w:sz w:val="18"/>
                <w:szCs w:val="18"/>
              </w:rPr>
              <w:t>y</w:t>
            </w:r>
            <w:r w:rsidRPr="00317FBF">
              <w:rPr>
                <w:rFonts w:ascii="Bookman Old Style" w:hAnsi="Bookman Old Style" w:cs="Tender-ExtraBold" w:hint="eastAsia"/>
                <w:bCs/>
                <w:kern w:val="0"/>
                <w:sz w:val="18"/>
                <w:szCs w:val="18"/>
              </w:rPr>
              <w:t>＝</w:t>
            </w:r>
            <w:r w:rsidRPr="00317FBF">
              <w:rPr>
                <w:rFonts w:ascii="Bookman Old Style" w:hAnsi="Bookman Old Style" w:cs="Tender-ExtraBold"/>
                <w:bCs/>
                <w:i/>
                <w:kern w:val="0"/>
                <w:sz w:val="18"/>
                <w:szCs w:val="18"/>
              </w:rPr>
              <w:t xml:space="preserve">ax </w:t>
            </w:r>
            <w:r w:rsidRPr="00317FBF">
              <w:rPr>
                <w:rFonts w:ascii="ＭＳ 明朝" w:hAnsi="ＭＳ 明朝" w:cs="Tender-ExtraBold"/>
                <w:bCs/>
                <w:kern w:val="0"/>
                <w:sz w:val="18"/>
                <w:szCs w:val="18"/>
                <w:vertAlign w:val="superscript"/>
              </w:rPr>
              <w:t>2</w:t>
            </w:r>
            <w:r w:rsidRPr="00317FBF">
              <w:rPr>
                <w:rFonts w:hint="eastAsia"/>
                <w:sz w:val="18"/>
                <w:szCs w:val="18"/>
              </w:rPr>
              <w:t>として捉えられる２つの数量について，変化や対応の特徴を見いだし，表，式，グラフを相互に関連付けて考察し表現することができる。</w:t>
            </w:r>
          </w:p>
          <w:p w14:paraId="0F8E2AEE" w14:textId="121D5BEB" w:rsidR="00B62389" w:rsidRPr="00317FBF" w:rsidRDefault="00B62389" w:rsidP="00B62389">
            <w:pPr>
              <w:spacing w:line="300" w:lineRule="exact"/>
              <w:ind w:left="180" w:hangingChars="100" w:hanging="180"/>
              <w:rPr>
                <w:sz w:val="18"/>
                <w:szCs w:val="18"/>
              </w:rPr>
            </w:pPr>
            <w:r w:rsidRPr="00317FBF">
              <w:rPr>
                <w:rFonts w:hint="eastAsia"/>
                <w:sz w:val="18"/>
                <w:szCs w:val="18"/>
              </w:rPr>
              <w:t>②関数</w:t>
            </w:r>
            <w:r w:rsidRPr="00317FBF">
              <w:rPr>
                <w:rFonts w:ascii="Bookman Old Style" w:hAnsi="Bookman Old Style" w:cs="Tender-ExtraBold"/>
                <w:bCs/>
                <w:i/>
                <w:kern w:val="0"/>
                <w:sz w:val="18"/>
                <w:szCs w:val="18"/>
              </w:rPr>
              <w:t>y</w:t>
            </w:r>
            <w:r w:rsidRPr="00317FBF">
              <w:rPr>
                <w:rFonts w:ascii="Bookman Old Style" w:hAnsi="Bookman Old Style" w:cs="Tender-ExtraBold" w:hint="eastAsia"/>
                <w:bCs/>
                <w:kern w:val="0"/>
                <w:sz w:val="18"/>
                <w:szCs w:val="18"/>
              </w:rPr>
              <w:t>＝</w:t>
            </w:r>
            <w:r w:rsidRPr="00317FBF">
              <w:rPr>
                <w:rFonts w:ascii="Bookman Old Style" w:hAnsi="Bookman Old Style" w:cs="Tender-ExtraBold"/>
                <w:bCs/>
                <w:i/>
                <w:kern w:val="0"/>
                <w:sz w:val="18"/>
                <w:szCs w:val="18"/>
              </w:rPr>
              <w:t xml:space="preserve">ax </w:t>
            </w:r>
            <w:r w:rsidRPr="00317FBF">
              <w:rPr>
                <w:rFonts w:ascii="ＭＳ 明朝" w:hAnsi="ＭＳ 明朝" w:cs="Tender-ExtraBold"/>
                <w:bCs/>
                <w:kern w:val="0"/>
                <w:sz w:val="18"/>
                <w:szCs w:val="18"/>
                <w:vertAlign w:val="superscript"/>
              </w:rPr>
              <w:t>2</w:t>
            </w:r>
            <w:r w:rsidRPr="00317FBF">
              <w:rPr>
                <w:rFonts w:hint="eastAsia"/>
                <w:sz w:val="18"/>
                <w:szCs w:val="18"/>
              </w:rPr>
              <w:t>を用いて具体的な事象を捉え考察し表現することができる。</w:t>
            </w:r>
          </w:p>
        </w:tc>
        <w:tc>
          <w:tcPr>
            <w:tcW w:w="2957" w:type="dxa"/>
            <w:tcMar>
              <w:top w:w="28" w:type="dxa"/>
              <w:bottom w:w="28" w:type="dxa"/>
            </w:tcMar>
          </w:tcPr>
          <w:p w14:paraId="5C119BF7" w14:textId="0B00FBDE" w:rsidR="007225CF" w:rsidRPr="00317FBF" w:rsidRDefault="007225CF" w:rsidP="0057397C">
            <w:pPr>
              <w:spacing w:line="300" w:lineRule="exact"/>
              <w:ind w:left="180" w:hangingChars="100" w:hanging="180"/>
              <w:rPr>
                <w:sz w:val="18"/>
                <w:szCs w:val="18"/>
              </w:rPr>
            </w:pPr>
            <w:r w:rsidRPr="00317FBF">
              <w:rPr>
                <w:rFonts w:hint="eastAsia"/>
                <w:sz w:val="18"/>
                <w:szCs w:val="18"/>
              </w:rPr>
              <w:t>①関数</w:t>
            </w:r>
            <w:r w:rsidR="00DA4A6B" w:rsidRPr="00317FBF">
              <w:rPr>
                <w:rFonts w:ascii="Bookman Old Style" w:hAnsi="Bookman Old Style" w:cs="Tender-ExtraBold"/>
                <w:bCs/>
                <w:i/>
                <w:kern w:val="0"/>
                <w:sz w:val="18"/>
                <w:szCs w:val="18"/>
              </w:rPr>
              <w:t>y</w:t>
            </w:r>
            <w:r w:rsidR="00DA4A6B" w:rsidRPr="00317FBF">
              <w:rPr>
                <w:rFonts w:ascii="Bookman Old Style" w:hAnsi="Bookman Old Style" w:cs="Tender-ExtraBold" w:hint="eastAsia"/>
                <w:bCs/>
                <w:kern w:val="0"/>
                <w:sz w:val="18"/>
                <w:szCs w:val="18"/>
              </w:rPr>
              <w:t>＝</w:t>
            </w:r>
            <w:r w:rsidR="00DA4A6B" w:rsidRPr="00317FBF">
              <w:rPr>
                <w:rFonts w:ascii="Bookman Old Style" w:hAnsi="Bookman Old Style" w:cs="Tender-ExtraBold"/>
                <w:bCs/>
                <w:i/>
                <w:kern w:val="0"/>
                <w:sz w:val="18"/>
                <w:szCs w:val="18"/>
              </w:rPr>
              <w:t xml:space="preserve">ax </w:t>
            </w:r>
            <w:r w:rsidR="00DA4A6B" w:rsidRPr="00317FBF">
              <w:rPr>
                <w:rFonts w:ascii="ＭＳ 明朝" w:hAnsi="ＭＳ 明朝" w:cs="Tender-ExtraBold"/>
                <w:bCs/>
                <w:kern w:val="0"/>
                <w:sz w:val="18"/>
                <w:szCs w:val="18"/>
                <w:vertAlign w:val="superscript"/>
              </w:rPr>
              <w:t>2</w:t>
            </w:r>
            <w:r w:rsidRPr="00317FBF">
              <w:rPr>
                <w:rFonts w:hint="eastAsia"/>
                <w:sz w:val="18"/>
                <w:szCs w:val="18"/>
              </w:rPr>
              <w:t>について考えようとしている。</w:t>
            </w:r>
          </w:p>
          <w:p w14:paraId="2A9932B7" w14:textId="1CA8C78B" w:rsidR="007225CF" w:rsidRPr="00317FBF" w:rsidRDefault="007225CF" w:rsidP="0057397C">
            <w:pPr>
              <w:spacing w:line="300" w:lineRule="exact"/>
              <w:ind w:left="180" w:hangingChars="100" w:hanging="180"/>
              <w:rPr>
                <w:sz w:val="18"/>
                <w:szCs w:val="18"/>
              </w:rPr>
            </w:pPr>
            <w:r w:rsidRPr="00317FBF">
              <w:rPr>
                <w:rFonts w:hint="eastAsia"/>
                <w:sz w:val="18"/>
                <w:szCs w:val="18"/>
              </w:rPr>
              <w:t>②</w:t>
            </w:r>
            <w:r w:rsidR="00DA4A6B" w:rsidRPr="00317FBF">
              <w:rPr>
                <w:rFonts w:hint="eastAsia"/>
                <w:sz w:val="18"/>
                <w:szCs w:val="18"/>
              </w:rPr>
              <w:t>関数</w:t>
            </w:r>
            <w:r w:rsidR="00DA4A6B" w:rsidRPr="00317FBF">
              <w:rPr>
                <w:rFonts w:ascii="Bookman Old Style" w:hAnsi="Bookman Old Style" w:cs="Tender-ExtraBold"/>
                <w:bCs/>
                <w:i/>
                <w:kern w:val="0"/>
                <w:sz w:val="18"/>
                <w:szCs w:val="18"/>
              </w:rPr>
              <w:t>y</w:t>
            </w:r>
            <w:r w:rsidR="00DA4A6B" w:rsidRPr="00317FBF">
              <w:rPr>
                <w:rFonts w:ascii="Bookman Old Style" w:hAnsi="Bookman Old Style" w:cs="Tender-ExtraBold" w:hint="eastAsia"/>
                <w:bCs/>
                <w:kern w:val="0"/>
                <w:sz w:val="18"/>
                <w:szCs w:val="18"/>
              </w:rPr>
              <w:t>＝</w:t>
            </w:r>
            <w:r w:rsidR="00DA4A6B" w:rsidRPr="00317FBF">
              <w:rPr>
                <w:rFonts w:ascii="Bookman Old Style" w:hAnsi="Bookman Old Style" w:cs="Tender-ExtraBold"/>
                <w:bCs/>
                <w:i/>
                <w:kern w:val="0"/>
                <w:sz w:val="18"/>
                <w:szCs w:val="18"/>
              </w:rPr>
              <w:t xml:space="preserve">ax </w:t>
            </w:r>
            <w:r w:rsidR="00DA4A6B" w:rsidRPr="00317FBF">
              <w:rPr>
                <w:rFonts w:ascii="ＭＳ 明朝" w:hAnsi="ＭＳ 明朝" w:cs="Tender-ExtraBold"/>
                <w:bCs/>
                <w:kern w:val="0"/>
                <w:sz w:val="18"/>
                <w:szCs w:val="18"/>
                <w:vertAlign w:val="superscript"/>
              </w:rPr>
              <w:t>2</w:t>
            </w:r>
            <w:r w:rsidRPr="00317FBF">
              <w:rPr>
                <w:rFonts w:hint="eastAsia"/>
                <w:sz w:val="18"/>
                <w:szCs w:val="18"/>
              </w:rPr>
              <w:t>について学んだことを生活や学習に生かそうとしている。</w:t>
            </w:r>
          </w:p>
          <w:p w14:paraId="6377D806" w14:textId="081DE680" w:rsidR="007225CF" w:rsidRPr="00317FBF" w:rsidRDefault="007225CF" w:rsidP="0057397C">
            <w:pPr>
              <w:spacing w:line="300" w:lineRule="exact"/>
              <w:ind w:left="180" w:hangingChars="100" w:hanging="180"/>
              <w:rPr>
                <w:sz w:val="18"/>
                <w:szCs w:val="18"/>
              </w:rPr>
            </w:pPr>
            <w:r w:rsidRPr="00317FBF">
              <w:rPr>
                <w:rFonts w:hint="eastAsia"/>
                <w:sz w:val="18"/>
                <w:szCs w:val="18"/>
              </w:rPr>
              <w:t>③</w:t>
            </w:r>
            <w:r w:rsidR="00DA4A6B" w:rsidRPr="00317FBF">
              <w:rPr>
                <w:rFonts w:hint="eastAsia"/>
                <w:sz w:val="18"/>
                <w:szCs w:val="18"/>
              </w:rPr>
              <w:t>関数</w:t>
            </w:r>
            <w:r w:rsidR="00DA4A6B" w:rsidRPr="00317FBF">
              <w:rPr>
                <w:rFonts w:ascii="Bookman Old Style" w:hAnsi="Bookman Old Style" w:cs="Tender-ExtraBold"/>
                <w:bCs/>
                <w:i/>
                <w:kern w:val="0"/>
                <w:sz w:val="18"/>
                <w:szCs w:val="18"/>
              </w:rPr>
              <w:t>y</w:t>
            </w:r>
            <w:r w:rsidR="00DA4A6B" w:rsidRPr="00317FBF">
              <w:rPr>
                <w:rFonts w:ascii="Bookman Old Style" w:hAnsi="Bookman Old Style" w:cs="Tender-ExtraBold" w:hint="eastAsia"/>
                <w:bCs/>
                <w:kern w:val="0"/>
                <w:sz w:val="18"/>
                <w:szCs w:val="18"/>
              </w:rPr>
              <w:t>＝</w:t>
            </w:r>
            <w:r w:rsidR="00DA4A6B" w:rsidRPr="00317FBF">
              <w:rPr>
                <w:rFonts w:ascii="Bookman Old Style" w:hAnsi="Bookman Old Style" w:cs="Tender-ExtraBold"/>
                <w:bCs/>
                <w:i/>
                <w:kern w:val="0"/>
                <w:sz w:val="18"/>
                <w:szCs w:val="18"/>
              </w:rPr>
              <w:t xml:space="preserve">ax </w:t>
            </w:r>
            <w:r w:rsidR="00DA4A6B" w:rsidRPr="00317FBF">
              <w:rPr>
                <w:rFonts w:ascii="ＭＳ 明朝" w:hAnsi="ＭＳ 明朝" w:cs="Tender-ExtraBold"/>
                <w:bCs/>
                <w:kern w:val="0"/>
                <w:sz w:val="18"/>
                <w:szCs w:val="18"/>
                <w:vertAlign w:val="superscript"/>
              </w:rPr>
              <w:t>2</w:t>
            </w:r>
            <w:r w:rsidRPr="00317FBF">
              <w:rPr>
                <w:rFonts w:hint="eastAsia"/>
                <w:sz w:val="18"/>
                <w:szCs w:val="18"/>
              </w:rPr>
              <w:t>を活用した問題解決の過程を振り返って評価・改善しようとしている。</w:t>
            </w:r>
          </w:p>
          <w:p w14:paraId="523B641B" w14:textId="4B68BB6C" w:rsidR="00DA4A6B" w:rsidRPr="00317FBF" w:rsidRDefault="00DA4A6B" w:rsidP="00DA4A6B">
            <w:pPr>
              <w:spacing w:line="300" w:lineRule="exact"/>
              <w:ind w:left="180" w:hangingChars="100" w:hanging="180"/>
              <w:rPr>
                <w:sz w:val="18"/>
                <w:szCs w:val="18"/>
              </w:rPr>
            </w:pPr>
          </w:p>
        </w:tc>
      </w:tr>
    </w:tbl>
    <w:p w14:paraId="78C4DB13" w14:textId="77777777" w:rsidR="007225CF" w:rsidRPr="00317FBF" w:rsidRDefault="007225CF" w:rsidP="007225CF">
      <w:pPr>
        <w:ind w:left="525" w:hangingChars="250" w:hanging="525"/>
      </w:pPr>
    </w:p>
    <w:p w14:paraId="5D4FEE7E" w14:textId="27310F7E" w:rsidR="005F1BE6" w:rsidRPr="001A10E7" w:rsidRDefault="003F1278" w:rsidP="001A10E7">
      <w:pPr>
        <w:rPr>
          <w:rFonts w:asciiTheme="majorEastAsia" w:eastAsiaTheme="majorEastAsia" w:hAnsiTheme="majorEastAsia"/>
          <w:szCs w:val="21"/>
        </w:rPr>
      </w:pPr>
      <w:r>
        <w:rPr>
          <w:rFonts w:asciiTheme="majorEastAsia" w:eastAsiaTheme="majorEastAsia" w:hAnsiTheme="majorEastAsia" w:hint="eastAsia"/>
          <w:szCs w:val="21"/>
        </w:rPr>
        <w:t>３</w:t>
      </w:r>
      <w:r w:rsidRPr="00317FBF">
        <w:rPr>
          <w:rFonts w:asciiTheme="majorEastAsia" w:eastAsiaTheme="majorEastAsia" w:hAnsiTheme="majorEastAsia" w:hint="eastAsia"/>
          <w:szCs w:val="21"/>
        </w:rPr>
        <w:t xml:space="preserve">　</w:t>
      </w:r>
      <w:r>
        <w:rPr>
          <w:rFonts w:asciiTheme="majorEastAsia" w:eastAsiaTheme="majorEastAsia" w:hAnsiTheme="majorEastAsia" w:hint="eastAsia"/>
          <w:szCs w:val="21"/>
        </w:rPr>
        <w:t>指導と評価の計画（</w:t>
      </w:r>
      <w:r>
        <w:rPr>
          <w:rFonts w:asciiTheme="majorEastAsia" w:eastAsiaTheme="majorEastAsia" w:hAnsiTheme="majorEastAsia"/>
          <w:szCs w:val="21"/>
        </w:rPr>
        <w:t>16</w:t>
      </w:r>
      <w:r>
        <w:rPr>
          <w:rFonts w:asciiTheme="majorEastAsia" w:eastAsiaTheme="majorEastAsia" w:hAnsiTheme="majorEastAsia" w:hint="eastAsia"/>
          <w:szCs w:val="21"/>
        </w:rPr>
        <w:t>時間）</w:t>
      </w:r>
    </w:p>
    <w:tbl>
      <w:tblPr>
        <w:tblStyle w:val="a3"/>
        <w:tblW w:w="0" w:type="auto"/>
        <w:jc w:val="center"/>
        <w:tblLook w:val="04A0" w:firstRow="1" w:lastRow="0" w:firstColumn="1" w:lastColumn="0" w:noHBand="0" w:noVBand="1"/>
      </w:tblPr>
      <w:tblGrid>
        <w:gridCol w:w="500"/>
        <w:gridCol w:w="2592"/>
        <w:gridCol w:w="589"/>
        <w:gridCol w:w="3402"/>
        <w:gridCol w:w="1785"/>
      </w:tblGrid>
      <w:tr w:rsidR="005F1BE6" w:rsidRPr="0062141B" w14:paraId="6931517A" w14:textId="77777777" w:rsidTr="009F4308">
        <w:trPr>
          <w:cantSplit/>
          <w:trHeight w:val="397"/>
          <w:tblHeader/>
          <w:jc w:val="center"/>
        </w:trPr>
        <w:tc>
          <w:tcPr>
            <w:tcW w:w="500" w:type="dxa"/>
            <w:tcBorders>
              <w:right w:val="single" w:sz="4" w:space="0" w:color="FFFFFF" w:themeColor="background1"/>
            </w:tcBorders>
            <w:shd w:val="clear" w:color="auto" w:fill="000000" w:themeFill="text1"/>
            <w:tcMar>
              <w:left w:w="0" w:type="dxa"/>
              <w:right w:w="0" w:type="dxa"/>
            </w:tcMar>
            <w:vAlign w:val="center"/>
          </w:tcPr>
          <w:p w14:paraId="5E7D4192" w14:textId="77777777" w:rsidR="005F1BE6" w:rsidRPr="004F5DCE" w:rsidRDefault="005F1BE6" w:rsidP="008A22F2">
            <w:pPr>
              <w:jc w:val="center"/>
              <w:rPr>
                <w:b/>
                <w:color w:val="FFFFFF" w:themeColor="background1"/>
                <w:sz w:val="16"/>
                <w:szCs w:val="16"/>
              </w:rPr>
            </w:pPr>
            <w:r w:rsidRPr="004F5DCE">
              <w:rPr>
                <w:rFonts w:ascii="ＭＳ ゴシック" w:eastAsia="ＭＳ ゴシック" w:hAnsi="ＭＳ ゴシック" w:hint="eastAsia"/>
                <w:b/>
                <w:color w:val="FFFFFF" w:themeColor="background1"/>
                <w:sz w:val="16"/>
                <w:szCs w:val="16"/>
              </w:rPr>
              <w:t>時間</w:t>
            </w:r>
          </w:p>
        </w:tc>
        <w:tc>
          <w:tcPr>
            <w:tcW w:w="2592" w:type="dxa"/>
            <w:tcBorders>
              <w:left w:val="single" w:sz="4" w:space="0" w:color="FFFFFF" w:themeColor="background1"/>
              <w:bottom w:val="single" w:sz="4" w:space="0" w:color="auto"/>
              <w:right w:val="single" w:sz="4" w:space="0" w:color="FFFFFF" w:themeColor="background1"/>
            </w:tcBorders>
            <w:shd w:val="clear" w:color="auto" w:fill="000000" w:themeFill="text1"/>
            <w:tcMar>
              <w:left w:w="0" w:type="dxa"/>
              <w:right w:w="0" w:type="dxa"/>
            </w:tcMar>
            <w:vAlign w:val="center"/>
          </w:tcPr>
          <w:p w14:paraId="06496A2A" w14:textId="77777777" w:rsidR="005F1BE6" w:rsidRPr="001A1911" w:rsidRDefault="005F1BE6" w:rsidP="008A22F2">
            <w:pPr>
              <w:jc w:val="center"/>
              <w:rPr>
                <w:b/>
                <w:color w:val="FFFFFF" w:themeColor="background1"/>
                <w:sz w:val="16"/>
                <w:szCs w:val="16"/>
              </w:rPr>
            </w:pPr>
            <w:r w:rsidRPr="001A1911">
              <w:rPr>
                <w:rFonts w:ascii="ＭＳ ゴシック" w:eastAsia="ＭＳ ゴシック" w:hAnsi="ＭＳ ゴシック" w:hint="eastAsia"/>
                <w:b/>
                <w:color w:val="FFFFFF" w:themeColor="background1"/>
                <w:sz w:val="16"/>
                <w:szCs w:val="16"/>
              </w:rPr>
              <w:t>節／小節</w:t>
            </w:r>
          </w:p>
        </w:tc>
        <w:tc>
          <w:tcPr>
            <w:tcW w:w="589" w:type="dxa"/>
            <w:tcBorders>
              <w:left w:val="single" w:sz="4" w:space="0" w:color="FFFFFF" w:themeColor="background1"/>
              <w:bottom w:val="single" w:sz="4" w:space="0" w:color="auto"/>
              <w:right w:val="single" w:sz="4" w:space="0" w:color="FFFFFF" w:themeColor="background1"/>
            </w:tcBorders>
            <w:shd w:val="clear" w:color="auto" w:fill="000000" w:themeFill="text1"/>
            <w:tcMar>
              <w:left w:w="0" w:type="dxa"/>
              <w:right w:w="0" w:type="dxa"/>
            </w:tcMar>
            <w:vAlign w:val="center"/>
          </w:tcPr>
          <w:p w14:paraId="497A84DB" w14:textId="77777777" w:rsidR="005F1BE6" w:rsidRPr="004F5DCE" w:rsidRDefault="005F1BE6" w:rsidP="008A22F2">
            <w:pPr>
              <w:spacing w:line="0" w:lineRule="atLeast"/>
              <w:jc w:val="center"/>
              <w:rPr>
                <w:rFonts w:ascii="ＭＳ ゴシック" w:eastAsia="ＭＳ ゴシック" w:hAnsi="ＭＳ ゴシック"/>
                <w:b/>
                <w:color w:val="FFFFFF" w:themeColor="background1"/>
                <w:sz w:val="16"/>
                <w:szCs w:val="16"/>
              </w:rPr>
            </w:pPr>
            <w:r w:rsidRPr="004F5DCE">
              <w:rPr>
                <w:rFonts w:ascii="ＭＳ ゴシック" w:eastAsia="ＭＳ ゴシック" w:hAnsi="ＭＳ ゴシック" w:hint="eastAsia"/>
                <w:b/>
                <w:color w:val="FFFFFF" w:themeColor="background1"/>
                <w:sz w:val="16"/>
                <w:szCs w:val="16"/>
              </w:rPr>
              <w:t>配当</w:t>
            </w:r>
          </w:p>
          <w:p w14:paraId="7C4796DA" w14:textId="77777777" w:rsidR="005F1BE6" w:rsidRPr="001A1911" w:rsidRDefault="005F1BE6" w:rsidP="008A22F2">
            <w:pPr>
              <w:spacing w:line="0" w:lineRule="atLeast"/>
              <w:jc w:val="center"/>
              <w:rPr>
                <w:b/>
                <w:color w:val="FFFFFF" w:themeColor="background1"/>
                <w:sz w:val="14"/>
                <w:szCs w:val="14"/>
              </w:rPr>
            </w:pPr>
            <w:r w:rsidRPr="004F5DCE">
              <w:rPr>
                <w:rFonts w:ascii="ＭＳ ゴシック" w:eastAsia="ＭＳ ゴシック" w:hAnsi="ＭＳ ゴシック" w:hint="eastAsia"/>
                <w:b/>
                <w:color w:val="FFFFFF" w:themeColor="background1"/>
                <w:sz w:val="16"/>
                <w:szCs w:val="16"/>
              </w:rPr>
              <w:t>時数</w:t>
            </w:r>
          </w:p>
        </w:tc>
        <w:tc>
          <w:tcPr>
            <w:tcW w:w="3402" w:type="dxa"/>
            <w:tcBorders>
              <w:left w:val="single" w:sz="4" w:space="0" w:color="FFFFFF" w:themeColor="background1"/>
              <w:bottom w:val="single" w:sz="4" w:space="0" w:color="auto"/>
              <w:right w:val="single" w:sz="4" w:space="0" w:color="FFFFFF" w:themeColor="background1"/>
            </w:tcBorders>
            <w:shd w:val="clear" w:color="auto" w:fill="000000" w:themeFill="text1"/>
            <w:tcMar>
              <w:left w:w="0" w:type="dxa"/>
              <w:right w:w="0" w:type="dxa"/>
            </w:tcMar>
            <w:vAlign w:val="center"/>
          </w:tcPr>
          <w:p w14:paraId="61732C78" w14:textId="77777777" w:rsidR="005F1BE6" w:rsidRPr="001A1911" w:rsidRDefault="005F1BE6" w:rsidP="008A22F2">
            <w:pPr>
              <w:jc w:val="center"/>
              <w:rPr>
                <w:b/>
                <w:color w:val="FFFFFF" w:themeColor="background1"/>
                <w:sz w:val="16"/>
                <w:szCs w:val="16"/>
              </w:rPr>
            </w:pPr>
            <w:r w:rsidRPr="001A1911">
              <w:rPr>
                <w:rFonts w:ascii="ＭＳ ゴシック" w:eastAsia="ＭＳ ゴシック" w:hAnsi="ＭＳ ゴシック" w:hint="eastAsia"/>
                <w:b/>
                <w:color w:val="FFFFFF" w:themeColor="background1"/>
                <w:sz w:val="16"/>
                <w:szCs w:val="16"/>
              </w:rPr>
              <w:t>ねらい・学習活動</w:t>
            </w:r>
          </w:p>
        </w:tc>
        <w:tc>
          <w:tcPr>
            <w:tcW w:w="1785" w:type="dxa"/>
            <w:tcBorders>
              <w:left w:val="single" w:sz="4" w:space="0" w:color="FFFFFF" w:themeColor="background1"/>
              <w:bottom w:val="single" w:sz="4" w:space="0" w:color="auto"/>
            </w:tcBorders>
            <w:shd w:val="clear" w:color="auto" w:fill="000000" w:themeFill="text1"/>
            <w:tcMar>
              <w:left w:w="0" w:type="dxa"/>
              <w:right w:w="0" w:type="dxa"/>
            </w:tcMar>
            <w:vAlign w:val="center"/>
          </w:tcPr>
          <w:p w14:paraId="1A7DDA6D" w14:textId="77777777" w:rsidR="005F1BE6" w:rsidRPr="001A1911" w:rsidRDefault="005F1BE6" w:rsidP="008A22F2">
            <w:pPr>
              <w:jc w:val="center"/>
              <w:rPr>
                <w:b/>
                <w:color w:val="FFFFFF" w:themeColor="background1"/>
                <w:sz w:val="16"/>
                <w:szCs w:val="16"/>
              </w:rPr>
            </w:pPr>
            <w:r w:rsidRPr="001A1911">
              <w:rPr>
                <w:rFonts w:ascii="ＭＳ ゴシック" w:eastAsia="ＭＳ ゴシック" w:hAnsi="ＭＳ ゴシック" w:hint="eastAsia"/>
                <w:b/>
                <w:color w:val="FFFFFF" w:themeColor="background1"/>
                <w:sz w:val="16"/>
                <w:szCs w:val="16"/>
              </w:rPr>
              <w:t>評価方法</w:t>
            </w:r>
          </w:p>
        </w:tc>
      </w:tr>
      <w:tr w:rsidR="005F1BE6" w:rsidRPr="0062141B" w14:paraId="4B9476A1" w14:textId="77777777" w:rsidTr="009F4308">
        <w:tblPrEx>
          <w:jc w:val="left"/>
        </w:tblPrEx>
        <w:trPr>
          <w:cantSplit/>
          <w:trHeight w:val="284"/>
        </w:trPr>
        <w:tc>
          <w:tcPr>
            <w:tcW w:w="500" w:type="dxa"/>
            <w:tcBorders>
              <w:bottom w:val="single" w:sz="4" w:space="0" w:color="auto"/>
            </w:tcBorders>
            <w:tcMar>
              <w:top w:w="57" w:type="dxa"/>
              <w:bottom w:w="57" w:type="dxa"/>
            </w:tcMar>
            <w:vAlign w:val="center"/>
          </w:tcPr>
          <w:p w14:paraId="5C0EDB7B" w14:textId="77777777" w:rsidR="005F1BE6" w:rsidRPr="0062141B" w:rsidRDefault="005F1BE6" w:rsidP="008A22F2">
            <w:pPr>
              <w:spacing w:line="240" w:lineRule="exact"/>
              <w:jc w:val="center"/>
              <w:rPr>
                <w:sz w:val="18"/>
                <w:szCs w:val="18"/>
              </w:rPr>
            </w:pPr>
          </w:p>
        </w:tc>
        <w:tc>
          <w:tcPr>
            <w:tcW w:w="2592" w:type="dxa"/>
            <w:shd w:val="pct10" w:color="auto" w:fill="auto"/>
            <w:tcMar>
              <w:top w:w="57" w:type="dxa"/>
              <w:bottom w:w="57" w:type="dxa"/>
            </w:tcMar>
          </w:tcPr>
          <w:p w14:paraId="4106DEF1" w14:textId="77777777" w:rsidR="005F1BE6" w:rsidRPr="0062141B" w:rsidRDefault="005F1BE6" w:rsidP="008A22F2">
            <w:pPr>
              <w:spacing w:line="280" w:lineRule="exact"/>
              <w:rPr>
                <w:sz w:val="18"/>
                <w:szCs w:val="18"/>
              </w:rPr>
            </w:pPr>
            <w:r w:rsidRPr="0062141B">
              <w:rPr>
                <w:rFonts w:hint="eastAsia"/>
                <w:sz w:val="18"/>
                <w:szCs w:val="18"/>
              </w:rPr>
              <w:t>１節　関数</w:t>
            </w:r>
            <w:r>
              <w:rPr>
                <w:rFonts w:ascii="Bookman Old Style" w:hAnsi="Bookman Old Style"/>
                <w:i/>
                <w:iCs/>
                <w:sz w:val="18"/>
                <w:szCs w:val="18"/>
              </w:rPr>
              <w:t>y</w:t>
            </w:r>
            <w:r w:rsidRPr="0062141B">
              <w:rPr>
                <w:rFonts w:hint="eastAsia"/>
                <w:sz w:val="18"/>
                <w:szCs w:val="18"/>
              </w:rPr>
              <w:t>＝</w:t>
            </w:r>
            <w:r w:rsidRPr="0062141B">
              <w:rPr>
                <w:rFonts w:ascii="Bookman Old Style" w:hAnsi="Bookman Old Style" w:hint="eastAsia"/>
                <w:i/>
                <w:iCs/>
                <w:sz w:val="18"/>
                <w:szCs w:val="18"/>
              </w:rPr>
              <w:t>ax</w:t>
            </w:r>
            <w:r w:rsidRPr="0062141B">
              <w:rPr>
                <w:rFonts w:hint="eastAsia"/>
                <w:sz w:val="18"/>
                <w:szCs w:val="18"/>
              </w:rPr>
              <w:t xml:space="preserve"> </w:t>
            </w:r>
            <w:r w:rsidRPr="0062141B">
              <w:rPr>
                <w:rFonts w:hint="eastAsia"/>
                <w:sz w:val="18"/>
                <w:szCs w:val="18"/>
                <w:vertAlign w:val="superscript"/>
              </w:rPr>
              <w:t>2</w:t>
            </w:r>
          </w:p>
        </w:tc>
        <w:tc>
          <w:tcPr>
            <w:tcW w:w="589" w:type="dxa"/>
            <w:shd w:val="pct10" w:color="auto" w:fill="auto"/>
            <w:tcMar>
              <w:top w:w="57" w:type="dxa"/>
              <w:bottom w:w="57" w:type="dxa"/>
            </w:tcMar>
          </w:tcPr>
          <w:p w14:paraId="3FA3948C" w14:textId="77777777" w:rsidR="005F1BE6" w:rsidRPr="0062141B" w:rsidRDefault="005F1BE6" w:rsidP="008A22F2">
            <w:pPr>
              <w:spacing w:line="280" w:lineRule="exact"/>
              <w:jc w:val="center"/>
              <w:rPr>
                <w:sz w:val="18"/>
                <w:szCs w:val="18"/>
              </w:rPr>
            </w:pPr>
          </w:p>
        </w:tc>
        <w:tc>
          <w:tcPr>
            <w:tcW w:w="3402" w:type="dxa"/>
            <w:shd w:val="pct10" w:color="auto" w:fill="auto"/>
            <w:tcMar>
              <w:top w:w="57" w:type="dxa"/>
              <w:left w:w="40" w:type="dxa"/>
              <w:bottom w:w="57" w:type="dxa"/>
              <w:right w:w="96" w:type="dxa"/>
            </w:tcMar>
          </w:tcPr>
          <w:p w14:paraId="0186A644" w14:textId="77777777" w:rsidR="005F1BE6" w:rsidRPr="0062141B" w:rsidRDefault="005F1BE6" w:rsidP="008A22F2">
            <w:pPr>
              <w:spacing w:line="280" w:lineRule="exact"/>
              <w:jc w:val="left"/>
              <w:rPr>
                <w:sz w:val="18"/>
                <w:szCs w:val="18"/>
              </w:rPr>
            </w:pPr>
          </w:p>
        </w:tc>
        <w:tc>
          <w:tcPr>
            <w:tcW w:w="1785" w:type="dxa"/>
            <w:shd w:val="pct10" w:color="auto" w:fill="auto"/>
            <w:tcMar>
              <w:top w:w="57" w:type="dxa"/>
              <w:bottom w:w="57" w:type="dxa"/>
            </w:tcMar>
          </w:tcPr>
          <w:p w14:paraId="25A5254B" w14:textId="77777777" w:rsidR="005F1BE6" w:rsidRPr="0062141B" w:rsidRDefault="005F1BE6" w:rsidP="008A22F2">
            <w:pPr>
              <w:spacing w:line="280" w:lineRule="exact"/>
              <w:rPr>
                <w:sz w:val="18"/>
                <w:szCs w:val="18"/>
              </w:rPr>
            </w:pPr>
          </w:p>
        </w:tc>
      </w:tr>
      <w:tr w:rsidR="005F1BE6" w:rsidRPr="0062141B" w14:paraId="174A677F" w14:textId="77777777" w:rsidTr="009F4308">
        <w:tblPrEx>
          <w:jc w:val="left"/>
        </w:tblPrEx>
        <w:trPr>
          <w:cantSplit/>
          <w:trHeight w:val="510"/>
        </w:trPr>
        <w:tc>
          <w:tcPr>
            <w:tcW w:w="500" w:type="dxa"/>
            <w:tcBorders>
              <w:bottom w:val="dotted" w:sz="4" w:space="0" w:color="auto"/>
            </w:tcBorders>
            <w:tcMar>
              <w:top w:w="57" w:type="dxa"/>
              <w:bottom w:w="57" w:type="dxa"/>
            </w:tcMar>
            <w:vAlign w:val="center"/>
          </w:tcPr>
          <w:p w14:paraId="1997CF4D" w14:textId="77777777" w:rsidR="005F1BE6" w:rsidRPr="0062141B" w:rsidRDefault="005F1BE6" w:rsidP="008A22F2">
            <w:pPr>
              <w:spacing w:line="240" w:lineRule="exact"/>
              <w:jc w:val="center"/>
              <w:rPr>
                <w:sz w:val="18"/>
                <w:szCs w:val="18"/>
              </w:rPr>
            </w:pPr>
            <w:r>
              <w:rPr>
                <w:rFonts w:hint="eastAsia"/>
                <w:sz w:val="18"/>
                <w:szCs w:val="18"/>
              </w:rPr>
              <w:t>1</w:t>
            </w:r>
          </w:p>
        </w:tc>
        <w:tc>
          <w:tcPr>
            <w:tcW w:w="2592" w:type="dxa"/>
            <w:tcBorders>
              <w:bottom w:val="dotted" w:sz="4" w:space="0" w:color="auto"/>
            </w:tcBorders>
            <w:tcMar>
              <w:top w:w="57" w:type="dxa"/>
              <w:bottom w:w="57" w:type="dxa"/>
            </w:tcMar>
          </w:tcPr>
          <w:p w14:paraId="6FF87FCE" w14:textId="77777777" w:rsidR="005F1BE6" w:rsidRPr="0062141B" w:rsidRDefault="005F1BE6" w:rsidP="008A22F2">
            <w:pPr>
              <w:spacing w:line="280" w:lineRule="exact"/>
              <w:ind w:firstLineChars="50" w:firstLine="90"/>
              <w:rPr>
                <w:sz w:val="18"/>
                <w:szCs w:val="18"/>
              </w:rPr>
            </w:pPr>
            <w:r w:rsidRPr="0062141B">
              <w:rPr>
                <w:rFonts w:hint="eastAsia"/>
                <w:sz w:val="18"/>
                <w:szCs w:val="18"/>
              </w:rPr>
              <w:t>１</w:t>
            </w:r>
            <w:r w:rsidRPr="0062141B">
              <w:rPr>
                <w:rFonts w:hint="eastAsia"/>
                <w:sz w:val="18"/>
                <w:szCs w:val="18"/>
              </w:rPr>
              <w:t xml:space="preserve"> </w:t>
            </w:r>
            <w:r w:rsidRPr="0062141B">
              <w:rPr>
                <w:rFonts w:hint="eastAsia"/>
                <w:sz w:val="18"/>
                <w:szCs w:val="18"/>
              </w:rPr>
              <w:t>２乗に比例する関数</w:t>
            </w:r>
          </w:p>
          <w:p w14:paraId="2B4C02F0" w14:textId="77777777" w:rsidR="005F1BE6" w:rsidRPr="0062141B" w:rsidRDefault="005F1BE6" w:rsidP="008A22F2">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88</w:t>
            </w:r>
            <w:r>
              <w:rPr>
                <w:rFonts w:hint="eastAsia"/>
                <w:sz w:val="18"/>
                <w:szCs w:val="18"/>
              </w:rPr>
              <w:t>～</w:t>
            </w:r>
            <w:r>
              <w:rPr>
                <w:sz w:val="18"/>
                <w:szCs w:val="18"/>
              </w:rPr>
              <w:t>91</w:t>
            </w:r>
            <w:r w:rsidRPr="0062141B">
              <w:rPr>
                <w:rFonts w:hint="eastAsia"/>
                <w:sz w:val="18"/>
                <w:szCs w:val="18"/>
              </w:rPr>
              <w:t>）</w:t>
            </w:r>
          </w:p>
        </w:tc>
        <w:tc>
          <w:tcPr>
            <w:tcW w:w="589" w:type="dxa"/>
            <w:tcBorders>
              <w:bottom w:val="dotted" w:sz="4" w:space="0" w:color="auto"/>
            </w:tcBorders>
            <w:tcMar>
              <w:top w:w="57" w:type="dxa"/>
              <w:bottom w:w="57" w:type="dxa"/>
            </w:tcMar>
          </w:tcPr>
          <w:p w14:paraId="1E1989D4" w14:textId="77777777" w:rsidR="005F1BE6" w:rsidRPr="0062141B" w:rsidRDefault="005F1BE6" w:rsidP="008A22F2">
            <w:pPr>
              <w:spacing w:line="280" w:lineRule="exact"/>
              <w:jc w:val="center"/>
              <w:rPr>
                <w:sz w:val="18"/>
                <w:szCs w:val="18"/>
              </w:rPr>
            </w:pPr>
            <w:r w:rsidRPr="0062141B">
              <w:rPr>
                <w:rFonts w:hint="eastAsia"/>
                <w:sz w:val="18"/>
                <w:szCs w:val="18"/>
              </w:rPr>
              <w:t>1</w:t>
            </w:r>
          </w:p>
        </w:tc>
        <w:tc>
          <w:tcPr>
            <w:tcW w:w="3402" w:type="dxa"/>
            <w:tcBorders>
              <w:bottom w:val="dotted" w:sz="4" w:space="0" w:color="auto"/>
            </w:tcBorders>
            <w:tcMar>
              <w:top w:w="57" w:type="dxa"/>
              <w:left w:w="40" w:type="dxa"/>
              <w:bottom w:w="57" w:type="dxa"/>
              <w:right w:w="96" w:type="dxa"/>
            </w:tcMar>
          </w:tcPr>
          <w:p w14:paraId="54C95F48" w14:textId="5C985C1C" w:rsidR="005F1BE6" w:rsidRPr="0062141B" w:rsidRDefault="005F1BE6" w:rsidP="008A22F2">
            <w:pPr>
              <w:spacing w:line="280" w:lineRule="exact"/>
              <w:ind w:left="180" w:hangingChars="100" w:hanging="180"/>
              <w:jc w:val="left"/>
              <w:rPr>
                <w:sz w:val="18"/>
                <w:szCs w:val="18"/>
              </w:rPr>
            </w:pPr>
            <w:r w:rsidRPr="0062141B">
              <w:rPr>
                <w:rFonts w:hint="eastAsia"/>
                <w:sz w:val="18"/>
                <w:szCs w:val="18"/>
              </w:rPr>
              <w:t>・２乗に比例する</w:t>
            </w:r>
            <w:r w:rsidRPr="00851193">
              <w:rPr>
                <w:rFonts w:hint="eastAsia"/>
                <w:sz w:val="18"/>
                <w:szCs w:val="18"/>
              </w:rPr>
              <w:t>関数</w:t>
            </w:r>
            <w:r>
              <w:rPr>
                <w:rFonts w:hint="eastAsia"/>
                <w:sz w:val="18"/>
                <w:szCs w:val="18"/>
              </w:rPr>
              <w:t>の</w:t>
            </w:r>
            <w:r w:rsidR="008A22F2">
              <w:rPr>
                <w:rFonts w:hint="eastAsia"/>
                <w:sz w:val="18"/>
                <w:szCs w:val="18"/>
              </w:rPr>
              <w:t>意味</w:t>
            </w:r>
            <w:r>
              <w:rPr>
                <w:rFonts w:hint="eastAsia"/>
                <w:sz w:val="18"/>
                <w:szCs w:val="18"/>
              </w:rPr>
              <w:t>を理解</w:t>
            </w:r>
            <w:r w:rsidR="000F2B1C">
              <w:rPr>
                <w:rFonts w:hint="eastAsia"/>
                <w:sz w:val="18"/>
                <w:szCs w:val="18"/>
              </w:rPr>
              <w:t>できるように</w:t>
            </w:r>
            <w:r>
              <w:rPr>
                <w:rFonts w:hint="eastAsia"/>
                <w:sz w:val="18"/>
                <w:szCs w:val="18"/>
              </w:rPr>
              <w:t>するとともに，</w:t>
            </w:r>
            <w:r w:rsidRPr="00851193">
              <w:rPr>
                <w:rFonts w:hint="eastAsia"/>
                <w:sz w:val="18"/>
                <w:szCs w:val="18"/>
              </w:rPr>
              <w:t>いろいろな事象で</w:t>
            </w:r>
            <w:r>
              <w:rPr>
                <w:rFonts w:hint="eastAsia"/>
                <w:sz w:val="18"/>
                <w:szCs w:val="18"/>
              </w:rPr>
              <w:t>２</w:t>
            </w:r>
            <w:r w:rsidRPr="00851193">
              <w:rPr>
                <w:rFonts w:hint="eastAsia"/>
                <w:sz w:val="18"/>
                <w:szCs w:val="18"/>
              </w:rPr>
              <w:t>つの変数の関係を</w:t>
            </w:r>
            <w:r>
              <w:rPr>
                <w:rFonts w:hint="eastAsia"/>
                <w:sz w:val="18"/>
                <w:szCs w:val="18"/>
              </w:rPr>
              <w:t>式</w:t>
            </w:r>
            <w:r w:rsidRPr="00851193">
              <w:rPr>
                <w:rFonts w:hint="eastAsia"/>
                <w:sz w:val="18"/>
                <w:szCs w:val="18"/>
              </w:rPr>
              <w:t>で表すことを通して，事象の中には</w:t>
            </w:r>
            <w:r w:rsidRPr="0062141B">
              <w:rPr>
                <w:rFonts w:hint="eastAsia"/>
                <w:sz w:val="18"/>
                <w:szCs w:val="18"/>
              </w:rPr>
              <w:t>２乗に比例する</w:t>
            </w:r>
            <w:r w:rsidRPr="00851193">
              <w:rPr>
                <w:rFonts w:hint="eastAsia"/>
                <w:sz w:val="18"/>
                <w:szCs w:val="18"/>
              </w:rPr>
              <w:t>関数として捉えられるものがあることを理解できるようにする。</w:t>
            </w:r>
          </w:p>
        </w:tc>
        <w:tc>
          <w:tcPr>
            <w:tcW w:w="1785" w:type="dxa"/>
            <w:tcBorders>
              <w:bottom w:val="dotted" w:sz="4" w:space="0" w:color="auto"/>
            </w:tcBorders>
            <w:tcMar>
              <w:top w:w="57" w:type="dxa"/>
              <w:bottom w:w="57" w:type="dxa"/>
            </w:tcMar>
          </w:tcPr>
          <w:p w14:paraId="4C59421E" w14:textId="77777777" w:rsidR="005F1BE6" w:rsidRPr="0062141B" w:rsidRDefault="005F1BE6" w:rsidP="008A22F2">
            <w:pPr>
              <w:spacing w:line="280" w:lineRule="exact"/>
              <w:rPr>
                <w:sz w:val="18"/>
                <w:szCs w:val="18"/>
              </w:rPr>
            </w:pPr>
            <w:r w:rsidRPr="00545F47">
              <w:rPr>
                <w:rFonts w:asciiTheme="majorEastAsia" w:eastAsiaTheme="majorEastAsia" w:hAnsiTheme="majorEastAsia" w:hint="eastAsia"/>
                <w:sz w:val="18"/>
                <w:szCs w:val="18"/>
              </w:rPr>
              <w:t>知</w:t>
            </w:r>
            <w:r>
              <w:rPr>
                <w:rFonts w:hint="eastAsia"/>
                <w:sz w:val="18"/>
                <w:szCs w:val="18"/>
              </w:rPr>
              <w:t>①②：小テスト</w:t>
            </w:r>
          </w:p>
        </w:tc>
      </w:tr>
      <w:tr w:rsidR="005F1BE6" w:rsidRPr="0062141B" w14:paraId="2C3C32A7" w14:textId="77777777" w:rsidTr="009F4308">
        <w:tblPrEx>
          <w:jc w:val="left"/>
        </w:tblPrEx>
        <w:trPr>
          <w:cantSplit/>
          <w:trHeight w:val="500"/>
        </w:trPr>
        <w:tc>
          <w:tcPr>
            <w:tcW w:w="500" w:type="dxa"/>
            <w:vMerge w:val="restart"/>
            <w:tcBorders>
              <w:top w:val="dotted" w:sz="4" w:space="0" w:color="auto"/>
            </w:tcBorders>
            <w:tcMar>
              <w:top w:w="57" w:type="dxa"/>
              <w:bottom w:w="57" w:type="dxa"/>
            </w:tcMar>
            <w:vAlign w:val="center"/>
          </w:tcPr>
          <w:p w14:paraId="1C712A83" w14:textId="4ADB6E61" w:rsidR="005F1BE6" w:rsidRPr="0062141B" w:rsidRDefault="009F4308" w:rsidP="008A22F2">
            <w:pPr>
              <w:spacing w:line="240" w:lineRule="exact"/>
              <w:jc w:val="center"/>
              <w:rPr>
                <w:sz w:val="18"/>
                <w:szCs w:val="18"/>
              </w:rPr>
            </w:pPr>
            <w:r>
              <w:rPr>
                <w:rFonts w:hint="eastAsia"/>
                <w:sz w:val="18"/>
                <w:szCs w:val="18"/>
              </w:rPr>
              <w:lastRenderedPageBreak/>
              <w:t>2</w:t>
            </w:r>
          </w:p>
        </w:tc>
        <w:tc>
          <w:tcPr>
            <w:tcW w:w="2592" w:type="dxa"/>
            <w:vMerge w:val="restart"/>
            <w:tcBorders>
              <w:top w:val="dotted" w:sz="4" w:space="0" w:color="auto"/>
            </w:tcBorders>
            <w:tcMar>
              <w:top w:w="57" w:type="dxa"/>
              <w:bottom w:w="57" w:type="dxa"/>
            </w:tcMar>
          </w:tcPr>
          <w:p w14:paraId="3C789FFC" w14:textId="77777777" w:rsidR="005F1BE6" w:rsidRPr="0062141B" w:rsidRDefault="005F1BE6" w:rsidP="008A22F2">
            <w:pPr>
              <w:spacing w:line="280" w:lineRule="exact"/>
              <w:ind w:firstLineChars="50" w:firstLine="90"/>
              <w:rPr>
                <w:sz w:val="18"/>
                <w:szCs w:val="18"/>
              </w:rPr>
            </w:pPr>
            <w:r w:rsidRPr="0062141B">
              <w:rPr>
                <w:rFonts w:hint="eastAsia"/>
                <w:sz w:val="18"/>
                <w:szCs w:val="18"/>
              </w:rPr>
              <w:t>２</w:t>
            </w:r>
            <w:r w:rsidRPr="0062141B">
              <w:rPr>
                <w:rFonts w:hint="eastAsia"/>
                <w:sz w:val="18"/>
                <w:szCs w:val="18"/>
              </w:rPr>
              <w:t xml:space="preserve"> </w:t>
            </w:r>
            <w:r w:rsidRPr="0062141B">
              <w:rPr>
                <w:rFonts w:hint="eastAsia"/>
                <w:sz w:val="18"/>
                <w:szCs w:val="18"/>
              </w:rPr>
              <w:t>関数</w:t>
            </w:r>
            <w:r w:rsidRPr="0062141B">
              <w:rPr>
                <w:rFonts w:ascii="Bookman Old Style" w:hAnsi="Bookman Old Style" w:hint="eastAsia"/>
                <w:i/>
                <w:iCs/>
                <w:sz w:val="18"/>
                <w:szCs w:val="18"/>
              </w:rPr>
              <w:t>y</w:t>
            </w:r>
            <w:r w:rsidRPr="0062141B">
              <w:rPr>
                <w:rFonts w:hint="eastAsia"/>
                <w:sz w:val="18"/>
                <w:szCs w:val="18"/>
              </w:rPr>
              <w:t>＝</w:t>
            </w:r>
            <w:r w:rsidRPr="0062141B">
              <w:rPr>
                <w:rFonts w:ascii="Bookman Old Style" w:hAnsi="Bookman Old Style" w:hint="eastAsia"/>
                <w:i/>
                <w:iCs/>
                <w:sz w:val="18"/>
                <w:szCs w:val="18"/>
              </w:rPr>
              <w:t>ax</w:t>
            </w:r>
            <w:r w:rsidRPr="0062141B">
              <w:rPr>
                <w:rFonts w:hint="eastAsia"/>
                <w:sz w:val="18"/>
                <w:szCs w:val="18"/>
              </w:rPr>
              <w:t xml:space="preserve"> </w:t>
            </w:r>
            <w:r w:rsidRPr="0062141B">
              <w:rPr>
                <w:rFonts w:hint="eastAsia"/>
                <w:sz w:val="18"/>
                <w:szCs w:val="18"/>
                <w:vertAlign w:val="superscript"/>
              </w:rPr>
              <w:t>2</w:t>
            </w:r>
            <w:r w:rsidRPr="0062141B">
              <w:rPr>
                <w:rFonts w:hint="eastAsia"/>
                <w:sz w:val="18"/>
                <w:szCs w:val="18"/>
              </w:rPr>
              <w:t>の性質</w:t>
            </w:r>
          </w:p>
          <w:p w14:paraId="7A9E4974" w14:textId="77777777" w:rsidR="005F1BE6" w:rsidRPr="0062141B" w:rsidRDefault="005F1BE6" w:rsidP="008A22F2">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92</w:t>
            </w:r>
            <w:r>
              <w:rPr>
                <w:rFonts w:hint="eastAsia"/>
                <w:sz w:val="18"/>
                <w:szCs w:val="18"/>
              </w:rPr>
              <w:t>～</w:t>
            </w:r>
            <w:r>
              <w:rPr>
                <w:sz w:val="18"/>
                <w:szCs w:val="18"/>
              </w:rPr>
              <w:t>93</w:t>
            </w:r>
            <w:r w:rsidRPr="0062141B">
              <w:rPr>
                <w:rFonts w:hint="eastAsia"/>
                <w:sz w:val="18"/>
                <w:szCs w:val="18"/>
              </w:rPr>
              <w:t>）</w:t>
            </w:r>
          </w:p>
        </w:tc>
        <w:tc>
          <w:tcPr>
            <w:tcW w:w="589" w:type="dxa"/>
            <w:vMerge w:val="restart"/>
            <w:tcBorders>
              <w:top w:val="dotted" w:sz="4" w:space="0" w:color="auto"/>
            </w:tcBorders>
            <w:tcMar>
              <w:top w:w="57" w:type="dxa"/>
              <w:bottom w:w="57" w:type="dxa"/>
            </w:tcMar>
          </w:tcPr>
          <w:p w14:paraId="1AF3977D" w14:textId="131E117D" w:rsidR="005F1BE6" w:rsidRPr="0062141B" w:rsidRDefault="005F1BE6" w:rsidP="001A10E7">
            <w:pPr>
              <w:spacing w:line="280" w:lineRule="exact"/>
              <w:jc w:val="center"/>
              <w:rPr>
                <w:sz w:val="18"/>
                <w:szCs w:val="18"/>
              </w:rPr>
            </w:pPr>
            <w:r w:rsidRPr="0062141B">
              <w:rPr>
                <w:rFonts w:hint="eastAsia"/>
                <w:sz w:val="18"/>
                <w:szCs w:val="18"/>
              </w:rPr>
              <w:t>1</w:t>
            </w:r>
          </w:p>
        </w:tc>
        <w:tc>
          <w:tcPr>
            <w:tcW w:w="3402" w:type="dxa"/>
            <w:tcBorders>
              <w:top w:val="dotted" w:sz="4" w:space="0" w:color="auto"/>
              <w:bottom w:val="nil"/>
            </w:tcBorders>
            <w:tcMar>
              <w:top w:w="57" w:type="dxa"/>
              <w:left w:w="40" w:type="dxa"/>
              <w:bottom w:w="57" w:type="dxa"/>
              <w:right w:w="96" w:type="dxa"/>
            </w:tcMar>
          </w:tcPr>
          <w:p w14:paraId="0E07659D" w14:textId="77777777" w:rsidR="005F1BE6" w:rsidRPr="0062141B" w:rsidRDefault="005F1BE6" w:rsidP="008A22F2">
            <w:pPr>
              <w:spacing w:line="280" w:lineRule="exact"/>
              <w:ind w:left="180" w:hangingChars="100" w:hanging="180"/>
              <w:jc w:val="left"/>
              <w:rPr>
                <w:sz w:val="18"/>
                <w:szCs w:val="18"/>
              </w:rPr>
            </w:pPr>
            <w:r>
              <w:rPr>
                <w:rFonts w:hint="eastAsia"/>
                <w:sz w:val="18"/>
                <w:szCs w:val="18"/>
              </w:rPr>
              <w:t>・</w:t>
            </w:r>
            <w:r w:rsidRPr="0062141B">
              <w:rPr>
                <w:rFonts w:hint="eastAsia"/>
                <w:sz w:val="18"/>
                <w:szCs w:val="18"/>
              </w:rPr>
              <w:t>２乗に比例する</w:t>
            </w:r>
            <w:r w:rsidRPr="0032234B">
              <w:rPr>
                <w:rFonts w:hint="eastAsia"/>
                <w:sz w:val="18"/>
                <w:szCs w:val="18"/>
              </w:rPr>
              <w:t>関数の</w:t>
            </w:r>
            <w:r>
              <w:rPr>
                <w:rFonts w:hint="eastAsia"/>
                <w:sz w:val="18"/>
                <w:szCs w:val="18"/>
              </w:rPr>
              <w:t>２</w:t>
            </w:r>
            <w:r w:rsidRPr="0032234B">
              <w:rPr>
                <w:rFonts w:hint="eastAsia"/>
                <w:sz w:val="18"/>
                <w:szCs w:val="18"/>
              </w:rPr>
              <w:t>つの数量の関係を表す表，式の相互関係を考察することを通して，</w:t>
            </w:r>
            <w:r w:rsidRPr="0062141B">
              <w:rPr>
                <w:rFonts w:hint="eastAsia"/>
                <w:sz w:val="18"/>
                <w:szCs w:val="18"/>
              </w:rPr>
              <w:t>２乗に比例する</w:t>
            </w:r>
            <w:r w:rsidRPr="0032234B">
              <w:rPr>
                <w:rFonts w:hint="eastAsia"/>
                <w:sz w:val="18"/>
                <w:szCs w:val="18"/>
              </w:rPr>
              <w:t>関数の特徴を見いだし表現することができるようにする。</w:t>
            </w:r>
          </w:p>
        </w:tc>
        <w:tc>
          <w:tcPr>
            <w:tcW w:w="1785" w:type="dxa"/>
            <w:tcBorders>
              <w:top w:val="dotted" w:sz="4" w:space="0" w:color="auto"/>
              <w:bottom w:val="nil"/>
            </w:tcBorders>
            <w:tcMar>
              <w:top w:w="57" w:type="dxa"/>
              <w:bottom w:w="57" w:type="dxa"/>
            </w:tcMar>
          </w:tcPr>
          <w:p w14:paraId="4CD1EB49" w14:textId="77777777" w:rsidR="005F1BE6" w:rsidRPr="0062141B" w:rsidRDefault="005F1BE6" w:rsidP="008A22F2">
            <w:pPr>
              <w:spacing w:line="280" w:lineRule="exact"/>
              <w:rPr>
                <w:sz w:val="18"/>
                <w:szCs w:val="18"/>
                <w:u w:val="single"/>
              </w:rPr>
            </w:pPr>
            <w:r>
              <w:rPr>
                <w:rFonts w:asciiTheme="majorEastAsia" w:eastAsiaTheme="majorEastAsia" w:hAnsiTheme="majorEastAsia" w:hint="eastAsia"/>
                <w:sz w:val="18"/>
                <w:szCs w:val="18"/>
              </w:rPr>
              <w:t>思</w:t>
            </w:r>
            <w:r>
              <w:rPr>
                <w:rFonts w:hint="eastAsia"/>
                <w:sz w:val="18"/>
                <w:szCs w:val="18"/>
              </w:rPr>
              <w:t>①：行動観察</w:t>
            </w:r>
          </w:p>
        </w:tc>
      </w:tr>
      <w:tr w:rsidR="005F1BE6" w:rsidRPr="0062141B" w14:paraId="4A26E562" w14:textId="77777777" w:rsidTr="009F4308">
        <w:tblPrEx>
          <w:jc w:val="left"/>
        </w:tblPrEx>
        <w:trPr>
          <w:cantSplit/>
          <w:trHeight w:val="499"/>
        </w:trPr>
        <w:tc>
          <w:tcPr>
            <w:tcW w:w="500" w:type="dxa"/>
            <w:vMerge/>
            <w:tcBorders>
              <w:bottom w:val="dotted" w:sz="4" w:space="0" w:color="auto"/>
            </w:tcBorders>
            <w:tcMar>
              <w:top w:w="57" w:type="dxa"/>
              <w:bottom w:w="57" w:type="dxa"/>
            </w:tcMar>
            <w:vAlign w:val="center"/>
          </w:tcPr>
          <w:p w14:paraId="1C6FF00F" w14:textId="77777777" w:rsidR="005F1BE6" w:rsidRDefault="005F1BE6" w:rsidP="008A22F2">
            <w:pPr>
              <w:spacing w:line="240" w:lineRule="exact"/>
              <w:jc w:val="center"/>
              <w:rPr>
                <w:sz w:val="18"/>
                <w:szCs w:val="18"/>
              </w:rPr>
            </w:pPr>
          </w:p>
        </w:tc>
        <w:tc>
          <w:tcPr>
            <w:tcW w:w="2592" w:type="dxa"/>
            <w:vMerge/>
            <w:tcBorders>
              <w:bottom w:val="dotted" w:sz="4" w:space="0" w:color="auto"/>
            </w:tcBorders>
            <w:tcMar>
              <w:top w:w="57" w:type="dxa"/>
              <w:bottom w:w="57" w:type="dxa"/>
            </w:tcMar>
          </w:tcPr>
          <w:p w14:paraId="0D593C8E" w14:textId="77777777" w:rsidR="005F1BE6" w:rsidRPr="0062141B" w:rsidRDefault="005F1BE6" w:rsidP="008A22F2">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3374C38B" w14:textId="77777777" w:rsidR="005F1BE6" w:rsidRPr="0062141B" w:rsidRDefault="005F1BE6" w:rsidP="008A22F2">
            <w:pPr>
              <w:spacing w:line="280" w:lineRule="exact"/>
              <w:jc w:val="center"/>
              <w:rPr>
                <w:sz w:val="18"/>
                <w:szCs w:val="18"/>
              </w:rPr>
            </w:pPr>
          </w:p>
        </w:tc>
        <w:tc>
          <w:tcPr>
            <w:tcW w:w="3402" w:type="dxa"/>
            <w:tcBorders>
              <w:top w:val="nil"/>
              <w:bottom w:val="dotted" w:sz="4" w:space="0" w:color="auto"/>
            </w:tcBorders>
            <w:tcMar>
              <w:top w:w="57" w:type="dxa"/>
              <w:left w:w="40" w:type="dxa"/>
              <w:bottom w:w="57" w:type="dxa"/>
              <w:right w:w="96" w:type="dxa"/>
            </w:tcMar>
          </w:tcPr>
          <w:p w14:paraId="217E6891" w14:textId="77777777" w:rsidR="005F1BE6" w:rsidRDefault="005F1BE6" w:rsidP="008A22F2">
            <w:pPr>
              <w:spacing w:line="280" w:lineRule="exact"/>
              <w:ind w:left="180" w:hangingChars="100" w:hanging="180"/>
              <w:jc w:val="left"/>
              <w:rPr>
                <w:sz w:val="18"/>
                <w:szCs w:val="18"/>
              </w:rPr>
            </w:pPr>
            <w:r w:rsidRPr="006574D4">
              <w:rPr>
                <w:rFonts w:hint="eastAsia"/>
                <w:sz w:val="18"/>
                <w:szCs w:val="18"/>
              </w:rPr>
              <w:t>・</w:t>
            </w:r>
            <w:r>
              <w:rPr>
                <w:rFonts w:hint="eastAsia"/>
                <w:sz w:val="18"/>
                <w:szCs w:val="18"/>
              </w:rPr>
              <w:t>１組の</w:t>
            </w:r>
            <w:r w:rsidRPr="0062141B">
              <w:rPr>
                <w:rFonts w:ascii="Bookman Old Style" w:hAnsi="Bookman Old Style" w:hint="eastAsia"/>
                <w:i/>
                <w:iCs/>
                <w:sz w:val="18"/>
                <w:szCs w:val="18"/>
              </w:rPr>
              <w:t>x</w:t>
            </w:r>
            <w:r>
              <w:rPr>
                <w:rFonts w:hint="eastAsia"/>
                <w:sz w:val="18"/>
                <w:szCs w:val="18"/>
              </w:rPr>
              <w:t>，</w:t>
            </w:r>
            <w:r w:rsidRPr="0062141B">
              <w:rPr>
                <w:rFonts w:ascii="Bookman Old Style" w:hAnsi="Bookman Old Style" w:hint="eastAsia"/>
                <w:i/>
                <w:iCs/>
                <w:sz w:val="18"/>
                <w:szCs w:val="18"/>
              </w:rPr>
              <w:t>y</w:t>
            </w:r>
            <w:r>
              <w:rPr>
                <w:rFonts w:hint="eastAsia"/>
                <w:sz w:val="18"/>
                <w:szCs w:val="18"/>
              </w:rPr>
              <w:t>の値から関数</w:t>
            </w:r>
            <w:r w:rsidRPr="0062141B">
              <w:rPr>
                <w:rFonts w:ascii="Bookman Old Style" w:hAnsi="Bookman Old Style" w:hint="eastAsia"/>
                <w:i/>
                <w:iCs/>
                <w:sz w:val="18"/>
                <w:szCs w:val="18"/>
              </w:rPr>
              <w:t>y</w:t>
            </w:r>
            <w:r w:rsidRPr="0062141B">
              <w:rPr>
                <w:rFonts w:hint="eastAsia"/>
                <w:sz w:val="18"/>
                <w:szCs w:val="18"/>
              </w:rPr>
              <w:t>＝</w:t>
            </w:r>
            <w:r w:rsidRPr="0062141B">
              <w:rPr>
                <w:rFonts w:ascii="Bookman Old Style" w:hAnsi="Bookman Old Style" w:hint="eastAsia"/>
                <w:i/>
                <w:iCs/>
                <w:sz w:val="18"/>
                <w:szCs w:val="18"/>
              </w:rPr>
              <w:t>ax</w:t>
            </w:r>
            <w:r w:rsidRPr="0062141B">
              <w:rPr>
                <w:rFonts w:hint="eastAsia"/>
                <w:sz w:val="18"/>
                <w:szCs w:val="18"/>
              </w:rPr>
              <w:t xml:space="preserve"> </w:t>
            </w:r>
            <w:r w:rsidRPr="0062141B">
              <w:rPr>
                <w:rFonts w:hint="eastAsia"/>
                <w:sz w:val="18"/>
                <w:szCs w:val="18"/>
                <w:vertAlign w:val="superscript"/>
              </w:rPr>
              <w:t>2</w:t>
            </w:r>
            <w:r w:rsidRPr="0062141B">
              <w:rPr>
                <w:rFonts w:hint="eastAsia"/>
                <w:sz w:val="18"/>
                <w:szCs w:val="18"/>
              </w:rPr>
              <w:t>の</w:t>
            </w:r>
            <w:r>
              <w:rPr>
                <w:rFonts w:hint="eastAsia"/>
                <w:sz w:val="18"/>
                <w:szCs w:val="18"/>
              </w:rPr>
              <w:t>式を</w:t>
            </w:r>
            <w:r w:rsidRPr="006574D4">
              <w:rPr>
                <w:rFonts w:hint="eastAsia"/>
                <w:sz w:val="18"/>
                <w:szCs w:val="18"/>
              </w:rPr>
              <w:t>求めることができるようにする。</w:t>
            </w:r>
          </w:p>
        </w:tc>
        <w:tc>
          <w:tcPr>
            <w:tcW w:w="1785" w:type="dxa"/>
            <w:tcBorders>
              <w:top w:val="nil"/>
              <w:bottom w:val="dotted" w:sz="4" w:space="0" w:color="auto"/>
            </w:tcBorders>
            <w:tcMar>
              <w:top w:w="57" w:type="dxa"/>
              <w:bottom w:w="57" w:type="dxa"/>
            </w:tcMar>
          </w:tcPr>
          <w:p w14:paraId="097E3794" w14:textId="77777777" w:rsidR="005F1BE6" w:rsidRDefault="005F1BE6" w:rsidP="008A22F2">
            <w:pPr>
              <w:spacing w:line="28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知</w:t>
            </w:r>
            <w:r>
              <w:rPr>
                <w:rFonts w:hint="eastAsia"/>
                <w:sz w:val="18"/>
                <w:szCs w:val="18"/>
              </w:rPr>
              <w:t>③：小テスト</w:t>
            </w:r>
          </w:p>
        </w:tc>
      </w:tr>
      <w:tr w:rsidR="005F1BE6" w:rsidRPr="0062141B" w14:paraId="3F8FC930" w14:textId="77777777" w:rsidTr="009F4308">
        <w:tblPrEx>
          <w:jc w:val="left"/>
        </w:tblPrEx>
        <w:trPr>
          <w:cantSplit/>
          <w:trHeight w:val="199"/>
        </w:trPr>
        <w:tc>
          <w:tcPr>
            <w:tcW w:w="500" w:type="dxa"/>
            <w:vMerge w:val="restart"/>
            <w:tcBorders>
              <w:top w:val="dotted" w:sz="4" w:space="0" w:color="auto"/>
            </w:tcBorders>
            <w:tcMar>
              <w:top w:w="57" w:type="dxa"/>
              <w:bottom w:w="57" w:type="dxa"/>
            </w:tcMar>
            <w:vAlign w:val="center"/>
          </w:tcPr>
          <w:p w14:paraId="513AB86B" w14:textId="77777777" w:rsidR="005F1BE6" w:rsidRPr="0062141B" w:rsidRDefault="005F1BE6" w:rsidP="008A22F2">
            <w:pPr>
              <w:spacing w:line="240" w:lineRule="exact"/>
              <w:jc w:val="center"/>
              <w:rPr>
                <w:sz w:val="18"/>
                <w:szCs w:val="18"/>
              </w:rPr>
            </w:pPr>
            <w:r>
              <w:rPr>
                <w:rFonts w:hint="eastAsia"/>
                <w:sz w:val="18"/>
                <w:szCs w:val="18"/>
              </w:rPr>
              <w:t>3</w:t>
            </w:r>
          </w:p>
        </w:tc>
        <w:tc>
          <w:tcPr>
            <w:tcW w:w="2592" w:type="dxa"/>
            <w:vMerge w:val="restart"/>
            <w:tcBorders>
              <w:top w:val="dotted" w:sz="4" w:space="0" w:color="auto"/>
            </w:tcBorders>
            <w:tcMar>
              <w:top w:w="57" w:type="dxa"/>
              <w:bottom w:w="57" w:type="dxa"/>
            </w:tcMar>
          </w:tcPr>
          <w:p w14:paraId="54C1B637" w14:textId="77777777" w:rsidR="005F1BE6" w:rsidRDefault="005F1BE6" w:rsidP="008A22F2">
            <w:pPr>
              <w:spacing w:line="280" w:lineRule="exact"/>
              <w:ind w:firstLineChars="50" w:firstLine="90"/>
              <w:rPr>
                <w:sz w:val="18"/>
                <w:szCs w:val="18"/>
              </w:rPr>
            </w:pPr>
            <w:r w:rsidRPr="0062141B">
              <w:rPr>
                <w:rFonts w:hint="eastAsia"/>
                <w:sz w:val="18"/>
                <w:szCs w:val="18"/>
              </w:rPr>
              <w:t>３</w:t>
            </w:r>
            <w:r w:rsidRPr="0062141B">
              <w:rPr>
                <w:rFonts w:hint="eastAsia"/>
                <w:sz w:val="18"/>
                <w:szCs w:val="18"/>
              </w:rPr>
              <w:t xml:space="preserve"> </w:t>
            </w:r>
            <w:r w:rsidRPr="0062141B">
              <w:rPr>
                <w:rFonts w:hint="eastAsia"/>
                <w:sz w:val="18"/>
                <w:szCs w:val="18"/>
              </w:rPr>
              <w:t>関数</w:t>
            </w:r>
            <w:r w:rsidRPr="0062141B">
              <w:rPr>
                <w:rFonts w:ascii="Bookman Old Style" w:hAnsi="Bookman Old Style" w:hint="eastAsia"/>
                <w:i/>
                <w:iCs/>
                <w:sz w:val="18"/>
                <w:szCs w:val="18"/>
              </w:rPr>
              <w:t>y</w:t>
            </w:r>
            <w:r w:rsidRPr="0062141B">
              <w:rPr>
                <w:rFonts w:hint="eastAsia"/>
                <w:sz w:val="18"/>
                <w:szCs w:val="18"/>
              </w:rPr>
              <w:t>＝</w:t>
            </w:r>
            <w:r w:rsidRPr="0062141B">
              <w:rPr>
                <w:rFonts w:ascii="Bookman Old Style" w:hAnsi="Bookman Old Style" w:hint="eastAsia"/>
                <w:i/>
                <w:iCs/>
                <w:sz w:val="18"/>
                <w:szCs w:val="18"/>
              </w:rPr>
              <w:t>x</w:t>
            </w:r>
            <w:r w:rsidRPr="0062141B">
              <w:rPr>
                <w:rFonts w:hint="eastAsia"/>
                <w:sz w:val="18"/>
                <w:szCs w:val="18"/>
              </w:rPr>
              <w:t xml:space="preserve"> </w:t>
            </w:r>
            <w:r w:rsidRPr="0062141B">
              <w:rPr>
                <w:rFonts w:hint="eastAsia"/>
                <w:sz w:val="18"/>
                <w:szCs w:val="18"/>
                <w:vertAlign w:val="superscript"/>
              </w:rPr>
              <w:t>2</w:t>
            </w:r>
            <w:r w:rsidRPr="0062141B">
              <w:rPr>
                <w:rFonts w:hint="eastAsia"/>
                <w:sz w:val="18"/>
                <w:szCs w:val="18"/>
              </w:rPr>
              <w:t>のグラフ</w:t>
            </w:r>
          </w:p>
          <w:p w14:paraId="2678318D" w14:textId="77777777" w:rsidR="005F1BE6" w:rsidRPr="0062141B" w:rsidRDefault="005F1BE6" w:rsidP="008A22F2">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94</w:t>
            </w:r>
            <w:r>
              <w:rPr>
                <w:rFonts w:hint="eastAsia"/>
                <w:sz w:val="18"/>
                <w:szCs w:val="18"/>
              </w:rPr>
              <w:t>～</w:t>
            </w:r>
            <w:r>
              <w:rPr>
                <w:sz w:val="18"/>
                <w:szCs w:val="18"/>
              </w:rPr>
              <w:t>95</w:t>
            </w:r>
            <w:r w:rsidRPr="0062141B">
              <w:rPr>
                <w:rFonts w:hint="eastAsia"/>
                <w:sz w:val="18"/>
                <w:szCs w:val="18"/>
              </w:rPr>
              <w:t>）</w:t>
            </w:r>
          </w:p>
        </w:tc>
        <w:tc>
          <w:tcPr>
            <w:tcW w:w="589" w:type="dxa"/>
            <w:vMerge w:val="restart"/>
            <w:tcBorders>
              <w:top w:val="dotted" w:sz="4" w:space="0" w:color="auto"/>
            </w:tcBorders>
            <w:tcMar>
              <w:top w:w="57" w:type="dxa"/>
              <w:bottom w:w="57" w:type="dxa"/>
            </w:tcMar>
          </w:tcPr>
          <w:p w14:paraId="6C11B255" w14:textId="77777777" w:rsidR="005F1BE6" w:rsidRPr="0062141B" w:rsidRDefault="005F1BE6" w:rsidP="008A22F2">
            <w:pPr>
              <w:spacing w:line="280" w:lineRule="exact"/>
              <w:jc w:val="center"/>
              <w:rPr>
                <w:sz w:val="18"/>
                <w:szCs w:val="18"/>
              </w:rPr>
            </w:pPr>
            <w:r w:rsidRPr="0062141B">
              <w:rPr>
                <w:rFonts w:hint="eastAsia"/>
                <w:sz w:val="18"/>
                <w:szCs w:val="18"/>
              </w:rPr>
              <w:t>1</w:t>
            </w:r>
          </w:p>
        </w:tc>
        <w:tc>
          <w:tcPr>
            <w:tcW w:w="3402" w:type="dxa"/>
            <w:tcBorders>
              <w:top w:val="dotted" w:sz="4" w:space="0" w:color="auto"/>
              <w:bottom w:val="nil"/>
            </w:tcBorders>
            <w:tcMar>
              <w:top w:w="57" w:type="dxa"/>
              <w:left w:w="40" w:type="dxa"/>
              <w:bottom w:w="57" w:type="dxa"/>
              <w:right w:w="96" w:type="dxa"/>
            </w:tcMar>
          </w:tcPr>
          <w:p w14:paraId="7DF344FC" w14:textId="77777777" w:rsidR="005F1BE6" w:rsidRPr="0062141B" w:rsidRDefault="005F1BE6" w:rsidP="008A22F2">
            <w:pPr>
              <w:spacing w:line="280" w:lineRule="exact"/>
              <w:ind w:left="180" w:hangingChars="100" w:hanging="180"/>
              <w:jc w:val="left"/>
              <w:rPr>
                <w:sz w:val="18"/>
                <w:szCs w:val="18"/>
              </w:rPr>
            </w:pPr>
            <w:r>
              <w:rPr>
                <w:rFonts w:hint="eastAsia"/>
                <w:sz w:val="18"/>
                <w:szCs w:val="18"/>
              </w:rPr>
              <w:t>・</w:t>
            </w:r>
            <w:r w:rsidRPr="0062141B">
              <w:rPr>
                <w:rFonts w:hint="eastAsia"/>
                <w:sz w:val="18"/>
                <w:szCs w:val="18"/>
              </w:rPr>
              <w:t>関数</w:t>
            </w:r>
            <w:r w:rsidRPr="0062141B">
              <w:rPr>
                <w:rFonts w:ascii="Bookman Old Style" w:hAnsi="Bookman Old Style" w:hint="eastAsia"/>
                <w:i/>
                <w:iCs/>
                <w:sz w:val="18"/>
                <w:szCs w:val="18"/>
              </w:rPr>
              <w:t>y</w:t>
            </w:r>
            <w:r w:rsidRPr="0062141B">
              <w:rPr>
                <w:rFonts w:hint="eastAsia"/>
                <w:sz w:val="18"/>
                <w:szCs w:val="18"/>
              </w:rPr>
              <w:t>＝</w:t>
            </w:r>
            <w:r w:rsidRPr="0062141B">
              <w:rPr>
                <w:rFonts w:ascii="Bookman Old Style" w:hAnsi="Bookman Old Style" w:hint="eastAsia"/>
                <w:i/>
                <w:iCs/>
                <w:sz w:val="18"/>
                <w:szCs w:val="18"/>
              </w:rPr>
              <w:t>x</w:t>
            </w:r>
            <w:r w:rsidRPr="0062141B">
              <w:rPr>
                <w:rFonts w:hint="eastAsia"/>
                <w:sz w:val="18"/>
                <w:szCs w:val="18"/>
              </w:rPr>
              <w:t xml:space="preserve"> </w:t>
            </w:r>
            <w:r w:rsidRPr="0062141B">
              <w:rPr>
                <w:rFonts w:hint="eastAsia"/>
                <w:sz w:val="18"/>
                <w:szCs w:val="18"/>
                <w:vertAlign w:val="superscript"/>
              </w:rPr>
              <w:t>2</w:t>
            </w:r>
            <w:r w:rsidRPr="00EA1316">
              <w:rPr>
                <w:rFonts w:hint="eastAsia"/>
                <w:sz w:val="18"/>
                <w:szCs w:val="18"/>
              </w:rPr>
              <w:t>の</w:t>
            </w:r>
            <w:r>
              <w:rPr>
                <w:rFonts w:hint="eastAsia"/>
                <w:sz w:val="18"/>
                <w:szCs w:val="18"/>
              </w:rPr>
              <w:t>２</w:t>
            </w:r>
            <w:r w:rsidRPr="00EA1316">
              <w:rPr>
                <w:rFonts w:hint="eastAsia"/>
                <w:sz w:val="18"/>
                <w:szCs w:val="18"/>
              </w:rPr>
              <w:t>つの数量の関係について，表の値からグラフで表すことができるようにする。</w:t>
            </w:r>
          </w:p>
        </w:tc>
        <w:tc>
          <w:tcPr>
            <w:tcW w:w="1785" w:type="dxa"/>
            <w:tcBorders>
              <w:top w:val="dotted" w:sz="4" w:space="0" w:color="auto"/>
              <w:bottom w:val="nil"/>
            </w:tcBorders>
            <w:tcMar>
              <w:top w:w="57" w:type="dxa"/>
              <w:bottom w:w="57" w:type="dxa"/>
            </w:tcMar>
          </w:tcPr>
          <w:p w14:paraId="78AA7D24" w14:textId="77777777" w:rsidR="005F1BE6" w:rsidRPr="0062141B" w:rsidRDefault="005F1BE6" w:rsidP="008A22F2">
            <w:pPr>
              <w:spacing w:line="280" w:lineRule="exact"/>
              <w:ind w:left="180" w:hangingChars="100" w:hanging="180"/>
              <w:rPr>
                <w:sz w:val="18"/>
                <w:szCs w:val="18"/>
                <w:u w:val="single"/>
              </w:rPr>
            </w:pPr>
            <w:r w:rsidRPr="00545F47">
              <w:rPr>
                <w:rFonts w:asciiTheme="majorEastAsia" w:eastAsiaTheme="majorEastAsia" w:hAnsiTheme="majorEastAsia" w:hint="eastAsia"/>
                <w:sz w:val="18"/>
                <w:szCs w:val="18"/>
              </w:rPr>
              <w:t>知</w:t>
            </w:r>
            <w:r>
              <w:rPr>
                <w:rFonts w:hint="eastAsia"/>
                <w:sz w:val="18"/>
                <w:szCs w:val="18"/>
              </w:rPr>
              <w:t>③：行動観察</w:t>
            </w:r>
          </w:p>
        </w:tc>
      </w:tr>
      <w:tr w:rsidR="005F1BE6" w:rsidRPr="0062141B" w14:paraId="490A4F92" w14:textId="77777777" w:rsidTr="009F4308">
        <w:tblPrEx>
          <w:jc w:val="left"/>
        </w:tblPrEx>
        <w:trPr>
          <w:cantSplit/>
          <w:trHeight w:val="199"/>
        </w:trPr>
        <w:tc>
          <w:tcPr>
            <w:tcW w:w="500" w:type="dxa"/>
            <w:vMerge/>
            <w:tcBorders>
              <w:bottom w:val="dotted" w:sz="4" w:space="0" w:color="auto"/>
            </w:tcBorders>
            <w:tcMar>
              <w:top w:w="57" w:type="dxa"/>
              <w:bottom w:w="57" w:type="dxa"/>
            </w:tcMar>
            <w:vAlign w:val="center"/>
          </w:tcPr>
          <w:p w14:paraId="0A25FAB3" w14:textId="77777777" w:rsidR="005F1BE6" w:rsidRDefault="005F1BE6" w:rsidP="008A22F2">
            <w:pPr>
              <w:spacing w:line="240" w:lineRule="exact"/>
              <w:jc w:val="center"/>
              <w:rPr>
                <w:sz w:val="18"/>
                <w:szCs w:val="18"/>
              </w:rPr>
            </w:pPr>
          </w:p>
        </w:tc>
        <w:tc>
          <w:tcPr>
            <w:tcW w:w="2592" w:type="dxa"/>
            <w:vMerge/>
            <w:tcBorders>
              <w:bottom w:val="dotted" w:sz="4" w:space="0" w:color="auto"/>
            </w:tcBorders>
            <w:tcMar>
              <w:top w:w="57" w:type="dxa"/>
              <w:bottom w:w="57" w:type="dxa"/>
            </w:tcMar>
          </w:tcPr>
          <w:p w14:paraId="6E0F6AB5" w14:textId="77777777" w:rsidR="005F1BE6" w:rsidRPr="0062141B" w:rsidRDefault="005F1BE6" w:rsidP="008A22F2">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607D9F1B" w14:textId="77777777" w:rsidR="005F1BE6" w:rsidRPr="0062141B" w:rsidRDefault="005F1BE6" w:rsidP="008A22F2">
            <w:pPr>
              <w:spacing w:line="280" w:lineRule="exact"/>
              <w:jc w:val="center"/>
              <w:rPr>
                <w:sz w:val="18"/>
                <w:szCs w:val="18"/>
              </w:rPr>
            </w:pPr>
          </w:p>
        </w:tc>
        <w:tc>
          <w:tcPr>
            <w:tcW w:w="3402" w:type="dxa"/>
            <w:tcBorders>
              <w:top w:val="nil"/>
              <w:bottom w:val="dotted" w:sz="4" w:space="0" w:color="auto"/>
            </w:tcBorders>
            <w:tcMar>
              <w:top w:w="57" w:type="dxa"/>
              <w:left w:w="40" w:type="dxa"/>
              <w:bottom w:w="57" w:type="dxa"/>
              <w:right w:w="96" w:type="dxa"/>
            </w:tcMar>
          </w:tcPr>
          <w:p w14:paraId="4E4DCAAA" w14:textId="77777777" w:rsidR="005F1BE6" w:rsidRPr="0062141B" w:rsidRDefault="005F1BE6" w:rsidP="008A22F2">
            <w:pPr>
              <w:spacing w:line="280" w:lineRule="exact"/>
              <w:ind w:left="180" w:hangingChars="100" w:hanging="180"/>
              <w:jc w:val="left"/>
              <w:rPr>
                <w:sz w:val="18"/>
                <w:szCs w:val="18"/>
              </w:rPr>
            </w:pPr>
            <w:r>
              <w:rPr>
                <w:rFonts w:hint="eastAsia"/>
                <w:sz w:val="18"/>
                <w:szCs w:val="18"/>
              </w:rPr>
              <w:t>・</w:t>
            </w:r>
            <w:r w:rsidRPr="0062141B">
              <w:rPr>
                <w:rFonts w:hint="eastAsia"/>
                <w:sz w:val="18"/>
                <w:szCs w:val="18"/>
              </w:rPr>
              <w:t>関数</w:t>
            </w:r>
            <w:r w:rsidRPr="0062141B">
              <w:rPr>
                <w:rFonts w:ascii="Bookman Old Style" w:hAnsi="Bookman Old Style" w:hint="eastAsia"/>
                <w:i/>
                <w:iCs/>
                <w:sz w:val="18"/>
                <w:szCs w:val="18"/>
              </w:rPr>
              <w:t>y</w:t>
            </w:r>
            <w:r w:rsidRPr="0062141B">
              <w:rPr>
                <w:rFonts w:hint="eastAsia"/>
                <w:sz w:val="18"/>
                <w:szCs w:val="18"/>
              </w:rPr>
              <w:t>＝</w:t>
            </w:r>
            <w:r w:rsidRPr="0062141B">
              <w:rPr>
                <w:rFonts w:ascii="Bookman Old Style" w:hAnsi="Bookman Old Style" w:hint="eastAsia"/>
                <w:i/>
                <w:iCs/>
                <w:sz w:val="18"/>
                <w:szCs w:val="18"/>
              </w:rPr>
              <w:t>x</w:t>
            </w:r>
            <w:r w:rsidRPr="0062141B">
              <w:rPr>
                <w:rFonts w:hint="eastAsia"/>
                <w:sz w:val="18"/>
                <w:szCs w:val="18"/>
              </w:rPr>
              <w:t xml:space="preserve"> </w:t>
            </w:r>
            <w:r w:rsidRPr="0062141B">
              <w:rPr>
                <w:rFonts w:hint="eastAsia"/>
                <w:sz w:val="18"/>
                <w:szCs w:val="18"/>
                <w:vertAlign w:val="superscript"/>
              </w:rPr>
              <w:t>2</w:t>
            </w:r>
            <w:r>
              <w:rPr>
                <w:rFonts w:hint="eastAsia"/>
                <w:sz w:val="18"/>
                <w:szCs w:val="18"/>
              </w:rPr>
              <w:t>の表，式，グラフを相互に関連付けて考察することを通して，</w:t>
            </w:r>
            <w:r w:rsidRPr="0062141B">
              <w:rPr>
                <w:rFonts w:hint="eastAsia"/>
                <w:sz w:val="18"/>
                <w:szCs w:val="18"/>
              </w:rPr>
              <w:t>関数</w:t>
            </w:r>
            <w:r w:rsidRPr="0062141B">
              <w:rPr>
                <w:rFonts w:ascii="Bookman Old Style" w:hAnsi="Bookman Old Style" w:hint="eastAsia"/>
                <w:i/>
                <w:iCs/>
                <w:sz w:val="18"/>
                <w:szCs w:val="18"/>
              </w:rPr>
              <w:t>y</w:t>
            </w:r>
            <w:r w:rsidRPr="0062141B">
              <w:rPr>
                <w:rFonts w:hint="eastAsia"/>
                <w:sz w:val="18"/>
                <w:szCs w:val="18"/>
              </w:rPr>
              <w:t>＝</w:t>
            </w:r>
            <w:r w:rsidRPr="0062141B">
              <w:rPr>
                <w:rFonts w:ascii="Bookman Old Style" w:hAnsi="Bookman Old Style" w:hint="eastAsia"/>
                <w:i/>
                <w:iCs/>
                <w:sz w:val="18"/>
                <w:szCs w:val="18"/>
              </w:rPr>
              <w:t>x</w:t>
            </w:r>
            <w:r w:rsidRPr="0062141B">
              <w:rPr>
                <w:rFonts w:hint="eastAsia"/>
                <w:sz w:val="18"/>
                <w:szCs w:val="18"/>
              </w:rPr>
              <w:t xml:space="preserve"> </w:t>
            </w:r>
            <w:r w:rsidRPr="0062141B">
              <w:rPr>
                <w:rFonts w:hint="eastAsia"/>
                <w:sz w:val="18"/>
                <w:szCs w:val="18"/>
                <w:vertAlign w:val="superscript"/>
              </w:rPr>
              <w:t>2</w:t>
            </w:r>
            <w:r>
              <w:rPr>
                <w:rFonts w:hint="eastAsia"/>
                <w:sz w:val="18"/>
                <w:szCs w:val="18"/>
              </w:rPr>
              <w:t>のグラフの特徴を捉えることができる</w:t>
            </w:r>
            <w:r w:rsidRPr="00EA1316">
              <w:rPr>
                <w:rFonts w:hint="eastAsia"/>
                <w:sz w:val="18"/>
                <w:szCs w:val="18"/>
              </w:rPr>
              <w:t>。</w:t>
            </w:r>
          </w:p>
        </w:tc>
        <w:tc>
          <w:tcPr>
            <w:tcW w:w="1785" w:type="dxa"/>
            <w:tcBorders>
              <w:top w:val="nil"/>
              <w:bottom w:val="dotted" w:sz="4" w:space="0" w:color="auto"/>
            </w:tcBorders>
            <w:tcMar>
              <w:top w:w="57" w:type="dxa"/>
              <w:bottom w:w="57" w:type="dxa"/>
            </w:tcMar>
          </w:tcPr>
          <w:p w14:paraId="1964BF44" w14:textId="77777777" w:rsidR="005F1BE6" w:rsidRPr="0062141B" w:rsidRDefault="005F1BE6" w:rsidP="008A22F2">
            <w:pPr>
              <w:spacing w:line="280" w:lineRule="exact"/>
              <w:ind w:left="180" w:hangingChars="100" w:hanging="180"/>
              <w:rPr>
                <w:sz w:val="18"/>
                <w:szCs w:val="18"/>
                <w:u w:val="single"/>
              </w:rPr>
            </w:pPr>
            <w:r>
              <w:rPr>
                <w:rFonts w:asciiTheme="majorEastAsia" w:eastAsiaTheme="majorEastAsia" w:hAnsiTheme="majorEastAsia" w:hint="eastAsia"/>
                <w:sz w:val="18"/>
                <w:szCs w:val="18"/>
              </w:rPr>
              <w:t>思</w:t>
            </w:r>
            <w:r>
              <w:rPr>
                <w:rFonts w:hint="eastAsia"/>
                <w:sz w:val="18"/>
                <w:szCs w:val="18"/>
              </w:rPr>
              <w:t>①：行動観察</w:t>
            </w:r>
          </w:p>
        </w:tc>
      </w:tr>
      <w:tr w:rsidR="005F1BE6" w:rsidRPr="0062141B" w14:paraId="0332E1B7" w14:textId="77777777" w:rsidTr="009F4308">
        <w:tblPrEx>
          <w:jc w:val="left"/>
        </w:tblPrEx>
        <w:trPr>
          <w:cantSplit/>
          <w:trHeight w:val="199"/>
        </w:trPr>
        <w:tc>
          <w:tcPr>
            <w:tcW w:w="500" w:type="dxa"/>
            <w:vMerge w:val="restart"/>
            <w:tcBorders>
              <w:top w:val="dotted" w:sz="4" w:space="0" w:color="auto"/>
            </w:tcBorders>
            <w:tcMar>
              <w:top w:w="57" w:type="dxa"/>
              <w:bottom w:w="57" w:type="dxa"/>
            </w:tcMar>
            <w:vAlign w:val="center"/>
          </w:tcPr>
          <w:p w14:paraId="2B9B72E6" w14:textId="77777777" w:rsidR="005F1BE6" w:rsidRDefault="005F1BE6" w:rsidP="008A22F2">
            <w:pPr>
              <w:spacing w:line="240" w:lineRule="exact"/>
              <w:jc w:val="center"/>
              <w:rPr>
                <w:sz w:val="18"/>
                <w:szCs w:val="18"/>
              </w:rPr>
            </w:pPr>
            <w:r>
              <w:rPr>
                <w:rFonts w:hint="eastAsia"/>
                <w:sz w:val="18"/>
                <w:szCs w:val="18"/>
              </w:rPr>
              <w:t>4</w:t>
            </w:r>
          </w:p>
          <w:p w14:paraId="0593B9C0" w14:textId="77777777" w:rsidR="005F1BE6" w:rsidRPr="0062141B" w:rsidRDefault="005F1BE6" w:rsidP="008A22F2">
            <w:pPr>
              <w:spacing w:line="240" w:lineRule="exact"/>
              <w:jc w:val="center"/>
              <w:rPr>
                <w:sz w:val="18"/>
                <w:szCs w:val="18"/>
              </w:rPr>
            </w:pPr>
            <w:r>
              <w:rPr>
                <w:sz w:val="18"/>
                <w:szCs w:val="18"/>
              </w:rPr>
              <w:t>5</w:t>
            </w:r>
          </w:p>
        </w:tc>
        <w:tc>
          <w:tcPr>
            <w:tcW w:w="2592" w:type="dxa"/>
            <w:vMerge w:val="restart"/>
            <w:tcBorders>
              <w:top w:val="dotted" w:sz="4" w:space="0" w:color="auto"/>
            </w:tcBorders>
            <w:tcMar>
              <w:top w:w="57" w:type="dxa"/>
              <w:bottom w:w="57" w:type="dxa"/>
            </w:tcMar>
          </w:tcPr>
          <w:p w14:paraId="0F49A636" w14:textId="77777777" w:rsidR="005F1BE6" w:rsidRDefault="005F1BE6" w:rsidP="008A22F2">
            <w:pPr>
              <w:spacing w:line="280" w:lineRule="exact"/>
              <w:ind w:firstLineChars="50" w:firstLine="90"/>
              <w:rPr>
                <w:sz w:val="18"/>
                <w:szCs w:val="18"/>
              </w:rPr>
            </w:pPr>
            <w:r w:rsidRPr="0062141B">
              <w:rPr>
                <w:rFonts w:hint="eastAsia"/>
                <w:sz w:val="18"/>
                <w:szCs w:val="18"/>
              </w:rPr>
              <w:t>４</w:t>
            </w:r>
            <w:r w:rsidRPr="0062141B">
              <w:rPr>
                <w:rFonts w:hint="eastAsia"/>
                <w:sz w:val="18"/>
                <w:szCs w:val="18"/>
              </w:rPr>
              <w:t xml:space="preserve"> </w:t>
            </w:r>
            <w:r w:rsidRPr="0062141B">
              <w:rPr>
                <w:rFonts w:hint="eastAsia"/>
                <w:sz w:val="18"/>
                <w:szCs w:val="18"/>
              </w:rPr>
              <w:t>関数</w:t>
            </w:r>
            <w:r w:rsidRPr="0062141B">
              <w:rPr>
                <w:rFonts w:ascii="Bookman Old Style" w:hAnsi="Bookman Old Style" w:hint="eastAsia"/>
                <w:i/>
                <w:iCs/>
                <w:sz w:val="18"/>
                <w:szCs w:val="18"/>
              </w:rPr>
              <w:t>y</w:t>
            </w:r>
            <w:r w:rsidRPr="0062141B">
              <w:rPr>
                <w:rFonts w:hint="eastAsia"/>
                <w:sz w:val="18"/>
                <w:szCs w:val="18"/>
              </w:rPr>
              <w:t>＝</w:t>
            </w:r>
            <w:r w:rsidRPr="0062141B">
              <w:rPr>
                <w:rFonts w:ascii="Bookman Old Style" w:hAnsi="Bookman Old Style" w:hint="eastAsia"/>
                <w:i/>
                <w:iCs/>
                <w:sz w:val="18"/>
                <w:szCs w:val="18"/>
              </w:rPr>
              <w:t>ax</w:t>
            </w:r>
            <w:r w:rsidRPr="0062141B">
              <w:rPr>
                <w:rFonts w:hint="eastAsia"/>
                <w:sz w:val="18"/>
                <w:szCs w:val="18"/>
              </w:rPr>
              <w:t xml:space="preserve"> </w:t>
            </w:r>
            <w:r w:rsidRPr="0062141B">
              <w:rPr>
                <w:rFonts w:hint="eastAsia"/>
                <w:sz w:val="18"/>
                <w:szCs w:val="18"/>
                <w:vertAlign w:val="superscript"/>
              </w:rPr>
              <w:t>2</w:t>
            </w:r>
            <w:r w:rsidRPr="0062141B">
              <w:rPr>
                <w:rFonts w:hint="eastAsia"/>
                <w:sz w:val="18"/>
                <w:szCs w:val="18"/>
              </w:rPr>
              <w:t>のグラフ</w:t>
            </w:r>
          </w:p>
          <w:p w14:paraId="177A2695" w14:textId="77777777" w:rsidR="005F1BE6" w:rsidRPr="0062141B" w:rsidRDefault="005F1BE6" w:rsidP="008A22F2">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96</w:t>
            </w:r>
            <w:r>
              <w:rPr>
                <w:rFonts w:hint="eastAsia"/>
                <w:sz w:val="18"/>
                <w:szCs w:val="18"/>
              </w:rPr>
              <w:t>～</w:t>
            </w:r>
            <w:r>
              <w:rPr>
                <w:sz w:val="18"/>
                <w:szCs w:val="18"/>
              </w:rPr>
              <w:t>100</w:t>
            </w:r>
            <w:r w:rsidRPr="0062141B">
              <w:rPr>
                <w:rFonts w:hint="eastAsia"/>
                <w:sz w:val="18"/>
                <w:szCs w:val="18"/>
              </w:rPr>
              <w:t>）</w:t>
            </w:r>
          </w:p>
        </w:tc>
        <w:tc>
          <w:tcPr>
            <w:tcW w:w="589" w:type="dxa"/>
            <w:vMerge w:val="restart"/>
            <w:tcBorders>
              <w:top w:val="dotted" w:sz="4" w:space="0" w:color="auto"/>
            </w:tcBorders>
            <w:tcMar>
              <w:top w:w="57" w:type="dxa"/>
              <w:bottom w:w="57" w:type="dxa"/>
            </w:tcMar>
          </w:tcPr>
          <w:p w14:paraId="4426E81D" w14:textId="77777777" w:rsidR="005F1BE6" w:rsidRPr="0062141B" w:rsidRDefault="005F1BE6" w:rsidP="008A22F2">
            <w:pPr>
              <w:spacing w:line="280" w:lineRule="exact"/>
              <w:jc w:val="center"/>
              <w:rPr>
                <w:sz w:val="18"/>
                <w:szCs w:val="18"/>
              </w:rPr>
            </w:pPr>
            <w:r w:rsidRPr="0062141B">
              <w:rPr>
                <w:rFonts w:hint="eastAsia"/>
                <w:sz w:val="18"/>
                <w:szCs w:val="18"/>
              </w:rPr>
              <w:t>2</w:t>
            </w:r>
          </w:p>
        </w:tc>
        <w:tc>
          <w:tcPr>
            <w:tcW w:w="3402" w:type="dxa"/>
            <w:tcBorders>
              <w:top w:val="dotted" w:sz="4" w:space="0" w:color="auto"/>
              <w:bottom w:val="nil"/>
            </w:tcBorders>
            <w:tcMar>
              <w:top w:w="57" w:type="dxa"/>
              <w:left w:w="40" w:type="dxa"/>
              <w:bottom w:w="57" w:type="dxa"/>
              <w:right w:w="96" w:type="dxa"/>
            </w:tcMar>
          </w:tcPr>
          <w:p w14:paraId="23A36D0A" w14:textId="77777777" w:rsidR="005F1BE6" w:rsidRPr="0062141B" w:rsidRDefault="005F1BE6" w:rsidP="008A22F2">
            <w:pPr>
              <w:spacing w:line="280" w:lineRule="exact"/>
              <w:ind w:left="180" w:hangingChars="100" w:hanging="180"/>
              <w:jc w:val="left"/>
              <w:rPr>
                <w:sz w:val="18"/>
                <w:szCs w:val="18"/>
              </w:rPr>
            </w:pPr>
            <w:r>
              <w:rPr>
                <w:rFonts w:hint="eastAsia"/>
                <w:sz w:val="18"/>
                <w:szCs w:val="18"/>
              </w:rPr>
              <w:t>・</w:t>
            </w:r>
            <w:r w:rsidRPr="0062141B">
              <w:rPr>
                <w:rFonts w:hint="eastAsia"/>
                <w:sz w:val="18"/>
                <w:szCs w:val="18"/>
              </w:rPr>
              <w:t>関数</w:t>
            </w:r>
            <w:r w:rsidRPr="0062141B">
              <w:rPr>
                <w:rFonts w:ascii="Bookman Old Style" w:hAnsi="Bookman Old Style" w:hint="eastAsia"/>
                <w:i/>
                <w:iCs/>
                <w:sz w:val="18"/>
                <w:szCs w:val="18"/>
              </w:rPr>
              <w:t>y</w:t>
            </w:r>
            <w:r w:rsidRPr="0062141B">
              <w:rPr>
                <w:rFonts w:hint="eastAsia"/>
                <w:sz w:val="18"/>
                <w:szCs w:val="18"/>
              </w:rPr>
              <w:t>＝</w:t>
            </w:r>
            <w:r w:rsidRPr="0062141B">
              <w:rPr>
                <w:rFonts w:ascii="Bookman Old Style" w:hAnsi="Bookman Old Style" w:hint="eastAsia"/>
                <w:i/>
                <w:iCs/>
                <w:sz w:val="18"/>
                <w:szCs w:val="18"/>
              </w:rPr>
              <w:t>ax</w:t>
            </w:r>
            <w:r w:rsidRPr="0062141B">
              <w:rPr>
                <w:rFonts w:hint="eastAsia"/>
                <w:sz w:val="18"/>
                <w:szCs w:val="18"/>
              </w:rPr>
              <w:t xml:space="preserve"> </w:t>
            </w:r>
            <w:r w:rsidRPr="0062141B">
              <w:rPr>
                <w:rFonts w:hint="eastAsia"/>
                <w:sz w:val="18"/>
                <w:szCs w:val="18"/>
                <w:vertAlign w:val="superscript"/>
              </w:rPr>
              <w:t>2</w:t>
            </w:r>
            <w:r>
              <w:rPr>
                <w:rFonts w:hint="eastAsia"/>
                <w:sz w:val="18"/>
                <w:szCs w:val="18"/>
              </w:rPr>
              <w:t>の比例定数</w:t>
            </w:r>
            <w:r>
              <w:rPr>
                <w:rFonts w:ascii="Bookman Old Style" w:hAnsi="Bookman Old Style"/>
                <w:i/>
                <w:iCs/>
                <w:sz w:val="18"/>
                <w:szCs w:val="18"/>
              </w:rPr>
              <w:t>a</w:t>
            </w:r>
            <w:r>
              <w:rPr>
                <w:rFonts w:hint="eastAsia"/>
                <w:sz w:val="18"/>
                <w:szCs w:val="18"/>
              </w:rPr>
              <w:t>の値に着目し，式とグラフを相互に関連付けて考察することを通して，</w:t>
            </w:r>
            <w:r w:rsidRPr="0062141B">
              <w:rPr>
                <w:rFonts w:hint="eastAsia"/>
                <w:sz w:val="18"/>
                <w:szCs w:val="18"/>
              </w:rPr>
              <w:t>関数</w:t>
            </w:r>
            <w:r w:rsidRPr="0062141B">
              <w:rPr>
                <w:rFonts w:ascii="Bookman Old Style" w:hAnsi="Bookman Old Style" w:hint="eastAsia"/>
                <w:i/>
                <w:iCs/>
                <w:sz w:val="18"/>
                <w:szCs w:val="18"/>
              </w:rPr>
              <w:t>y</w:t>
            </w:r>
            <w:r w:rsidRPr="0062141B">
              <w:rPr>
                <w:rFonts w:hint="eastAsia"/>
                <w:sz w:val="18"/>
                <w:szCs w:val="18"/>
              </w:rPr>
              <w:t>＝</w:t>
            </w:r>
            <w:r w:rsidRPr="0062141B">
              <w:rPr>
                <w:rFonts w:ascii="Bookman Old Style" w:hAnsi="Bookman Old Style" w:hint="eastAsia"/>
                <w:i/>
                <w:iCs/>
                <w:sz w:val="18"/>
                <w:szCs w:val="18"/>
              </w:rPr>
              <w:t>ax</w:t>
            </w:r>
            <w:r w:rsidRPr="0062141B">
              <w:rPr>
                <w:rFonts w:hint="eastAsia"/>
                <w:sz w:val="18"/>
                <w:szCs w:val="18"/>
              </w:rPr>
              <w:t xml:space="preserve"> </w:t>
            </w:r>
            <w:r w:rsidRPr="0062141B">
              <w:rPr>
                <w:rFonts w:hint="eastAsia"/>
                <w:sz w:val="18"/>
                <w:szCs w:val="18"/>
                <w:vertAlign w:val="superscript"/>
              </w:rPr>
              <w:t>2</w:t>
            </w:r>
            <w:r>
              <w:rPr>
                <w:rFonts w:hint="eastAsia"/>
                <w:sz w:val="18"/>
                <w:szCs w:val="18"/>
              </w:rPr>
              <w:t>のグラフの特徴を捉えることができる</w:t>
            </w:r>
            <w:r w:rsidRPr="00EA1316">
              <w:rPr>
                <w:rFonts w:hint="eastAsia"/>
                <w:sz w:val="18"/>
                <w:szCs w:val="18"/>
              </w:rPr>
              <w:t>。</w:t>
            </w:r>
          </w:p>
        </w:tc>
        <w:tc>
          <w:tcPr>
            <w:tcW w:w="1785" w:type="dxa"/>
            <w:tcBorders>
              <w:top w:val="dotted" w:sz="4" w:space="0" w:color="auto"/>
              <w:bottom w:val="nil"/>
            </w:tcBorders>
            <w:tcMar>
              <w:top w:w="57" w:type="dxa"/>
              <w:bottom w:w="57" w:type="dxa"/>
            </w:tcMar>
          </w:tcPr>
          <w:p w14:paraId="4F9ADD91" w14:textId="77777777" w:rsidR="005F1BE6" w:rsidRPr="0062141B" w:rsidRDefault="005F1BE6" w:rsidP="008A22F2">
            <w:pPr>
              <w:spacing w:line="280" w:lineRule="exact"/>
              <w:ind w:left="180" w:hangingChars="100" w:hanging="180"/>
              <w:rPr>
                <w:sz w:val="18"/>
                <w:szCs w:val="18"/>
              </w:rPr>
            </w:pPr>
            <w:r>
              <w:rPr>
                <w:rFonts w:asciiTheme="majorEastAsia" w:eastAsiaTheme="majorEastAsia" w:hAnsiTheme="majorEastAsia" w:hint="eastAsia"/>
                <w:sz w:val="18"/>
                <w:szCs w:val="18"/>
              </w:rPr>
              <w:t>思</w:t>
            </w:r>
            <w:r>
              <w:rPr>
                <w:rFonts w:hint="eastAsia"/>
                <w:sz w:val="18"/>
                <w:szCs w:val="18"/>
              </w:rPr>
              <w:t>①：行動観察</w:t>
            </w:r>
          </w:p>
        </w:tc>
      </w:tr>
      <w:tr w:rsidR="005F1BE6" w:rsidRPr="0062141B" w14:paraId="13CB0F15" w14:textId="77777777" w:rsidTr="009F4308">
        <w:tblPrEx>
          <w:jc w:val="left"/>
        </w:tblPrEx>
        <w:trPr>
          <w:cantSplit/>
          <w:trHeight w:val="199"/>
        </w:trPr>
        <w:tc>
          <w:tcPr>
            <w:tcW w:w="500" w:type="dxa"/>
            <w:vMerge/>
            <w:tcBorders>
              <w:bottom w:val="dotted" w:sz="4" w:space="0" w:color="auto"/>
            </w:tcBorders>
            <w:tcMar>
              <w:top w:w="57" w:type="dxa"/>
              <w:bottom w:w="57" w:type="dxa"/>
            </w:tcMar>
            <w:vAlign w:val="center"/>
          </w:tcPr>
          <w:p w14:paraId="5209DB62" w14:textId="77777777" w:rsidR="005F1BE6" w:rsidRDefault="005F1BE6" w:rsidP="008A22F2">
            <w:pPr>
              <w:spacing w:line="240" w:lineRule="exact"/>
              <w:jc w:val="center"/>
              <w:rPr>
                <w:sz w:val="18"/>
                <w:szCs w:val="18"/>
              </w:rPr>
            </w:pPr>
          </w:p>
        </w:tc>
        <w:tc>
          <w:tcPr>
            <w:tcW w:w="2592" w:type="dxa"/>
            <w:vMerge/>
            <w:tcBorders>
              <w:bottom w:val="dotted" w:sz="4" w:space="0" w:color="auto"/>
            </w:tcBorders>
            <w:tcMar>
              <w:top w:w="57" w:type="dxa"/>
              <w:bottom w:w="57" w:type="dxa"/>
            </w:tcMar>
          </w:tcPr>
          <w:p w14:paraId="5F321764" w14:textId="77777777" w:rsidR="005F1BE6" w:rsidRPr="0062141B" w:rsidRDefault="005F1BE6" w:rsidP="008A22F2">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1FB8518A" w14:textId="77777777" w:rsidR="005F1BE6" w:rsidRPr="0062141B" w:rsidRDefault="005F1BE6" w:rsidP="008A22F2">
            <w:pPr>
              <w:spacing w:line="280" w:lineRule="exact"/>
              <w:jc w:val="center"/>
              <w:rPr>
                <w:sz w:val="18"/>
                <w:szCs w:val="18"/>
              </w:rPr>
            </w:pPr>
          </w:p>
        </w:tc>
        <w:tc>
          <w:tcPr>
            <w:tcW w:w="3402" w:type="dxa"/>
            <w:tcBorders>
              <w:top w:val="nil"/>
              <w:bottom w:val="dotted" w:sz="4" w:space="0" w:color="auto"/>
            </w:tcBorders>
            <w:tcMar>
              <w:top w:w="57" w:type="dxa"/>
              <w:left w:w="40" w:type="dxa"/>
              <w:bottom w:w="57" w:type="dxa"/>
              <w:right w:w="96" w:type="dxa"/>
            </w:tcMar>
          </w:tcPr>
          <w:p w14:paraId="33985A70" w14:textId="77777777" w:rsidR="008143DD" w:rsidRDefault="005F1BE6" w:rsidP="008A22F2">
            <w:pPr>
              <w:spacing w:line="280" w:lineRule="exact"/>
              <w:ind w:left="180" w:hangingChars="100" w:hanging="180"/>
              <w:jc w:val="left"/>
              <w:rPr>
                <w:sz w:val="18"/>
                <w:szCs w:val="18"/>
              </w:rPr>
            </w:pPr>
            <w:r w:rsidRPr="003D4D36">
              <w:rPr>
                <w:rFonts w:hint="eastAsia"/>
                <w:sz w:val="18"/>
                <w:szCs w:val="18"/>
              </w:rPr>
              <w:t>・</w:t>
            </w:r>
            <w:r>
              <w:rPr>
                <w:rFonts w:hint="eastAsia"/>
                <w:sz w:val="18"/>
                <w:szCs w:val="18"/>
              </w:rPr>
              <w:t>これまでに学んだことを基に，</w:t>
            </w:r>
            <w:r w:rsidRPr="0062141B">
              <w:rPr>
                <w:rFonts w:hint="eastAsia"/>
                <w:sz w:val="18"/>
                <w:szCs w:val="18"/>
              </w:rPr>
              <w:t>関数</w:t>
            </w:r>
          </w:p>
          <w:p w14:paraId="7D1CD86C" w14:textId="7A0786B8" w:rsidR="005F1BE6" w:rsidRPr="0062141B" w:rsidRDefault="005F1BE6" w:rsidP="008143DD">
            <w:pPr>
              <w:spacing w:line="280" w:lineRule="exact"/>
              <w:ind w:leftChars="100" w:left="210"/>
              <w:jc w:val="left"/>
              <w:rPr>
                <w:sz w:val="18"/>
                <w:szCs w:val="18"/>
              </w:rPr>
            </w:pPr>
            <w:r w:rsidRPr="0062141B">
              <w:rPr>
                <w:rFonts w:ascii="Bookman Old Style" w:hAnsi="Bookman Old Style" w:hint="eastAsia"/>
                <w:i/>
                <w:iCs/>
                <w:sz w:val="18"/>
                <w:szCs w:val="18"/>
              </w:rPr>
              <w:t>y</w:t>
            </w:r>
            <w:r w:rsidRPr="0062141B">
              <w:rPr>
                <w:rFonts w:hint="eastAsia"/>
                <w:sz w:val="18"/>
                <w:szCs w:val="18"/>
              </w:rPr>
              <w:t>＝</w:t>
            </w:r>
            <w:r w:rsidRPr="0062141B">
              <w:rPr>
                <w:rFonts w:ascii="Bookman Old Style" w:hAnsi="Bookman Old Style" w:hint="eastAsia"/>
                <w:i/>
                <w:iCs/>
                <w:sz w:val="18"/>
                <w:szCs w:val="18"/>
              </w:rPr>
              <w:t>ax</w:t>
            </w:r>
            <w:r w:rsidRPr="0062141B">
              <w:rPr>
                <w:rFonts w:hint="eastAsia"/>
                <w:sz w:val="18"/>
                <w:szCs w:val="18"/>
              </w:rPr>
              <w:t xml:space="preserve"> </w:t>
            </w:r>
            <w:r w:rsidRPr="0062141B">
              <w:rPr>
                <w:rFonts w:hint="eastAsia"/>
                <w:sz w:val="18"/>
                <w:szCs w:val="18"/>
                <w:vertAlign w:val="superscript"/>
              </w:rPr>
              <w:t>2</w:t>
            </w:r>
            <w:r w:rsidRPr="00097A55">
              <w:rPr>
                <w:rFonts w:hint="eastAsia"/>
                <w:spacing w:val="-4"/>
                <w:sz w:val="18"/>
                <w:szCs w:val="18"/>
              </w:rPr>
              <w:t>の表，式，グラフを相互に関連付けて</w:t>
            </w:r>
            <w:r w:rsidR="008143DD" w:rsidRPr="00097A55">
              <w:rPr>
                <w:rFonts w:hint="eastAsia"/>
                <w:spacing w:val="-4"/>
                <w:sz w:val="18"/>
                <w:szCs w:val="18"/>
              </w:rPr>
              <w:t>考察し</w:t>
            </w:r>
            <w:r w:rsidRPr="00097A55">
              <w:rPr>
                <w:rFonts w:hint="eastAsia"/>
                <w:spacing w:val="-4"/>
                <w:sz w:val="18"/>
                <w:szCs w:val="18"/>
              </w:rPr>
              <w:t>表現しようとしている。</w:t>
            </w:r>
          </w:p>
        </w:tc>
        <w:tc>
          <w:tcPr>
            <w:tcW w:w="1785" w:type="dxa"/>
            <w:tcBorders>
              <w:top w:val="nil"/>
              <w:bottom w:val="dotted" w:sz="4" w:space="0" w:color="auto"/>
            </w:tcBorders>
            <w:tcMar>
              <w:top w:w="57" w:type="dxa"/>
              <w:bottom w:w="57" w:type="dxa"/>
            </w:tcMar>
          </w:tcPr>
          <w:p w14:paraId="7404D7D9" w14:textId="77777777" w:rsidR="001B3FB1" w:rsidRDefault="005F1BE6" w:rsidP="001B3FB1">
            <w:pPr>
              <w:spacing w:line="280" w:lineRule="exact"/>
              <w:ind w:left="180" w:hangingChars="100" w:hanging="180"/>
              <w:rPr>
                <w:sz w:val="18"/>
                <w:szCs w:val="18"/>
              </w:rPr>
            </w:pPr>
            <w:r>
              <w:rPr>
                <w:rFonts w:asciiTheme="majorEastAsia" w:eastAsiaTheme="majorEastAsia" w:hAnsiTheme="majorEastAsia" w:hint="eastAsia"/>
                <w:sz w:val="18"/>
                <w:szCs w:val="18"/>
              </w:rPr>
              <w:t>態</w:t>
            </w:r>
            <w:r>
              <w:rPr>
                <w:rFonts w:hint="eastAsia"/>
                <w:sz w:val="18"/>
                <w:szCs w:val="18"/>
              </w:rPr>
              <w:t>①：行動観察，</w:t>
            </w:r>
          </w:p>
          <w:p w14:paraId="7668211B" w14:textId="4C201628" w:rsidR="005F1BE6" w:rsidRPr="0062141B" w:rsidRDefault="001B3FB1" w:rsidP="001B3FB1">
            <w:pPr>
              <w:spacing w:line="280" w:lineRule="exact"/>
              <w:ind w:left="180" w:hangingChars="100" w:hanging="180"/>
              <w:rPr>
                <w:sz w:val="18"/>
                <w:szCs w:val="18"/>
              </w:rPr>
            </w:pPr>
            <w:r>
              <w:rPr>
                <w:rFonts w:hint="eastAsia"/>
                <w:sz w:val="18"/>
                <w:szCs w:val="18"/>
              </w:rPr>
              <w:t xml:space="preserve">　</w:t>
            </w:r>
            <w:r w:rsidR="005F1BE6">
              <w:rPr>
                <w:rFonts w:hint="eastAsia"/>
                <w:sz w:val="18"/>
                <w:szCs w:val="18"/>
              </w:rPr>
              <w:t>ノート</w:t>
            </w:r>
          </w:p>
        </w:tc>
      </w:tr>
      <w:tr w:rsidR="005F1BE6" w:rsidRPr="0062141B" w14:paraId="6DC8A414" w14:textId="77777777" w:rsidTr="009F4308">
        <w:tblPrEx>
          <w:jc w:val="left"/>
        </w:tblPrEx>
        <w:trPr>
          <w:cantSplit/>
          <w:trHeight w:val="199"/>
        </w:trPr>
        <w:tc>
          <w:tcPr>
            <w:tcW w:w="500" w:type="dxa"/>
            <w:vMerge w:val="restart"/>
            <w:tcBorders>
              <w:top w:val="dotted" w:sz="4" w:space="0" w:color="auto"/>
            </w:tcBorders>
            <w:tcMar>
              <w:top w:w="57" w:type="dxa"/>
              <w:bottom w:w="57" w:type="dxa"/>
            </w:tcMar>
            <w:vAlign w:val="center"/>
          </w:tcPr>
          <w:p w14:paraId="700E5F49" w14:textId="77777777" w:rsidR="005F1BE6" w:rsidRPr="0062141B" w:rsidRDefault="005F1BE6" w:rsidP="008A22F2">
            <w:pPr>
              <w:spacing w:line="240" w:lineRule="exact"/>
              <w:jc w:val="center"/>
              <w:rPr>
                <w:sz w:val="18"/>
                <w:szCs w:val="18"/>
              </w:rPr>
            </w:pPr>
            <w:r>
              <w:rPr>
                <w:rFonts w:hint="eastAsia"/>
                <w:sz w:val="18"/>
                <w:szCs w:val="18"/>
              </w:rPr>
              <w:t>6</w:t>
            </w:r>
          </w:p>
        </w:tc>
        <w:tc>
          <w:tcPr>
            <w:tcW w:w="2592" w:type="dxa"/>
            <w:vMerge w:val="restart"/>
            <w:tcBorders>
              <w:top w:val="dotted" w:sz="4" w:space="0" w:color="auto"/>
            </w:tcBorders>
            <w:tcMar>
              <w:top w:w="57" w:type="dxa"/>
              <w:bottom w:w="57" w:type="dxa"/>
            </w:tcMar>
          </w:tcPr>
          <w:p w14:paraId="726A585F" w14:textId="77777777" w:rsidR="005F1BE6" w:rsidRPr="0062141B" w:rsidRDefault="005F1BE6" w:rsidP="008A22F2">
            <w:pPr>
              <w:spacing w:line="280" w:lineRule="exact"/>
              <w:ind w:firstLineChars="50" w:firstLine="90"/>
              <w:rPr>
                <w:sz w:val="18"/>
                <w:szCs w:val="18"/>
              </w:rPr>
            </w:pPr>
            <w:r w:rsidRPr="0062141B">
              <w:rPr>
                <w:rFonts w:hint="eastAsia"/>
                <w:sz w:val="18"/>
                <w:szCs w:val="18"/>
              </w:rPr>
              <w:t>５</w:t>
            </w:r>
            <w:r w:rsidRPr="0062141B">
              <w:rPr>
                <w:rFonts w:hint="eastAsia"/>
                <w:sz w:val="18"/>
                <w:szCs w:val="18"/>
              </w:rPr>
              <w:t xml:space="preserve"> </w:t>
            </w:r>
            <w:r w:rsidRPr="0062141B">
              <w:rPr>
                <w:rFonts w:hint="eastAsia"/>
                <w:sz w:val="18"/>
                <w:szCs w:val="18"/>
              </w:rPr>
              <w:t>関数</w:t>
            </w:r>
            <w:r w:rsidRPr="0062141B">
              <w:rPr>
                <w:rFonts w:ascii="Bookman Old Style" w:hAnsi="Bookman Old Style" w:hint="eastAsia"/>
                <w:i/>
                <w:iCs/>
                <w:sz w:val="18"/>
                <w:szCs w:val="18"/>
              </w:rPr>
              <w:t>y</w:t>
            </w:r>
            <w:r w:rsidRPr="0062141B">
              <w:rPr>
                <w:rFonts w:hint="eastAsia"/>
                <w:sz w:val="18"/>
                <w:szCs w:val="18"/>
              </w:rPr>
              <w:t>＝</w:t>
            </w:r>
            <w:r w:rsidRPr="0062141B">
              <w:rPr>
                <w:rFonts w:ascii="Bookman Old Style" w:hAnsi="Bookman Old Style" w:hint="eastAsia"/>
                <w:i/>
                <w:iCs/>
                <w:sz w:val="18"/>
                <w:szCs w:val="18"/>
              </w:rPr>
              <w:t>ax</w:t>
            </w:r>
            <w:r w:rsidRPr="0062141B">
              <w:rPr>
                <w:rFonts w:hint="eastAsia"/>
                <w:sz w:val="18"/>
                <w:szCs w:val="18"/>
              </w:rPr>
              <w:t xml:space="preserve"> </w:t>
            </w:r>
            <w:r w:rsidRPr="0062141B">
              <w:rPr>
                <w:rFonts w:hint="eastAsia"/>
                <w:sz w:val="18"/>
                <w:szCs w:val="18"/>
                <w:vertAlign w:val="superscript"/>
              </w:rPr>
              <w:t>2</w:t>
            </w:r>
            <w:r w:rsidRPr="0062141B">
              <w:rPr>
                <w:rFonts w:hint="eastAsia"/>
                <w:sz w:val="18"/>
                <w:szCs w:val="18"/>
              </w:rPr>
              <w:t>の値の変化</w:t>
            </w:r>
          </w:p>
          <w:p w14:paraId="74CD213B" w14:textId="77777777" w:rsidR="005F1BE6" w:rsidRPr="0062141B" w:rsidRDefault="005F1BE6" w:rsidP="008A22F2">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102</w:t>
            </w:r>
            <w:r>
              <w:rPr>
                <w:rFonts w:hint="eastAsia"/>
                <w:sz w:val="18"/>
                <w:szCs w:val="18"/>
              </w:rPr>
              <w:t>～</w:t>
            </w:r>
            <w:r>
              <w:rPr>
                <w:sz w:val="18"/>
                <w:szCs w:val="18"/>
              </w:rPr>
              <w:t>103</w:t>
            </w:r>
            <w:r w:rsidRPr="0062141B">
              <w:rPr>
                <w:rFonts w:hint="eastAsia"/>
                <w:sz w:val="18"/>
                <w:szCs w:val="18"/>
              </w:rPr>
              <w:t>）</w:t>
            </w:r>
          </w:p>
        </w:tc>
        <w:tc>
          <w:tcPr>
            <w:tcW w:w="589" w:type="dxa"/>
            <w:vMerge w:val="restart"/>
            <w:tcBorders>
              <w:top w:val="dotted" w:sz="4" w:space="0" w:color="auto"/>
            </w:tcBorders>
            <w:tcMar>
              <w:top w:w="57" w:type="dxa"/>
              <w:bottom w:w="57" w:type="dxa"/>
            </w:tcMar>
          </w:tcPr>
          <w:p w14:paraId="72E65FEE" w14:textId="02002D46" w:rsidR="005F1BE6" w:rsidRPr="0062141B" w:rsidRDefault="005F1BE6" w:rsidP="006C2FDC">
            <w:pPr>
              <w:spacing w:line="280" w:lineRule="exact"/>
              <w:jc w:val="center"/>
              <w:rPr>
                <w:sz w:val="18"/>
                <w:szCs w:val="18"/>
              </w:rPr>
            </w:pPr>
            <w:r w:rsidRPr="0062141B">
              <w:rPr>
                <w:rFonts w:hint="eastAsia"/>
                <w:sz w:val="18"/>
                <w:szCs w:val="18"/>
              </w:rPr>
              <w:t>1</w:t>
            </w:r>
          </w:p>
        </w:tc>
        <w:tc>
          <w:tcPr>
            <w:tcW w:w="3402" w:type="dxa"/>
            <w:tcBorders>
              <w:top w:val="dotted" w:sz="4" w:space="0" w:color="auto"/>
              <w:bottom w:val="nil"/>
            </w:tcBorders>
            <w:tcMar>
              <w:top w:w="57" w:type="dxa"/>
              <w:left w:w="40" w:type="dxa"/>
              <w:bottom w:w="57" w:type="dxa"/>
              <w:right w:w="96" w:type="dxa"/>
            </w:tcMar>
          </w:tcPr>
          <w:p w14:paraId="0AFB104C" w14:textId="77777777" w:rsidR="005F1BE6" w:rsidRPr="0062141B" w:rsidRDefault="005F1BE6" w:rsidP="008A22F2">
            <w:pPr>
              <w:spacing w:line="280" w:lineRule="exact"/>
              <w:ind w:left="180" w:hangingChars="100" w:hanging="180"/>
              <w:jc w:val="left"/>
              <w:rPr>
                <w:sz w:val="18"/>
                <w:szCs w:val="18"/>
              </w:rPr>
            </w:pPr>
            <w:r>
              <w:rPr>
                <w:rFonts w:hint="eastAsia"/>
                <w:sz w:val="18"/>
                <w:szCs w:val="18"/>
              </w:rPr>
              <w:t>・</w:t>
            </w:r>
            <w:r w:rsidRPr="0032234B">
              <w:rPr>
                <w:rFonts w:hint="eastAsia"/>
                <w:sz w:val="18"/>
                <w:szCs w:val="18"/>
              </w:rPr>
              <w:t>関数</w:t>
            </w:r>
            <w:r w:rsidRPr="0062141B">
              <w:rPr>
                <w:rFonts w:ascii="Bookman Old Style" w:hAnsi="Bookman Old Style" w:hint="eastAsia"/>
                <w:i/>
                <w:iCs/>
                <w:sz w:val="18"/>
                <w:szCs w:val="18"/>
              </w:rPr>
              <w:t>y</w:t>
            </w:r>
            <w:r w:rsidRPr="0062141B">
              <w:rPr>
                <w:rFonts w:hint="eastAsia"/>
                <w:sz w:val="18"/>
                <w:szCs w:val="18"/>
              </w:rPr>
              <w:t>＝</w:t>
            </w:r>
            <w:r w:rsidRPr="0062141B">
              <w:rPr>
                <w:rFonts w:ascii="Bookman Old Style" w:hAnsi="Bookman Old Style" w:hint="eastAsia"/>
                <w:i/>
                <w:iCs/>
                <w:sz w:val="18"/>
                <w:szCs w:val="18"/>
              </w:rPr>
              <w:t>ax</w:t>
            </w:r>
            <w:r w:rsidRPr="0062141B">
              <w:rPr>
                <w:rFonts w:hint="eastAsia"/>
                <w:sz w:val="18"/>
                <w:szCs w:val="18"/>
              </w:rPr>
              <w:t xml:space="preserve"> </w:t>
            </w:r>
            <w:r w:rsidRPr="0062141B">
              <w:rPr>
                <w:rFonts w:hint="eastAsia"/>
                <w:sz w:val="18"/>
                <w:szCs w:val="18"/>
                <w:vertAlign w:val="superscript"/>
              </w:rPr>
              <w:t>2</w:t>
            </w:r>
            <w:r w:rsidRPr="0032234B">
              <w:rPr>
                <w:rFonts w:hint="eastAsia"/>
                <w:sz w:val="18"/>
                <w:szCs w:val="18"/>
              </w:rPr>
              <w:t>の</w:t>
            </w:r>
            <w:r>
              <w:rPr>
                <w:rFonts w:hint="eastAsia"/>
                <w:sz w:val="18"/>
                <w:szCs w:val="18"/>
              </w:rPr>
              <w:t>２</w:t>
            </w:r>
            <w:r w:rsidRPr="0032234B">
              <w:rPr>
                <w:rFonts w:hint="eastAsia"/>
                <w:sz w:val="18"/>
                <w:szCs w:val="18"/>
              </w:rPr>
              <w:t>つの数量の関係を表す表，式</w:t>
            </w:r>
            <w:r>
              <w:rPr>
                <w:rFonts w:hint="eastAsia"/>
                <w:sz w:val="18"/>
                <w:szCs w:val="18"/>
              </w:rPr>
              <w:t>，グラフ</w:t>
            </w:r>
            <w:r w:rsidRPr="0032234B">
              <w:rPr>
                <w:rFonts w:hint="eastAsia"/>
                <w:sz w:val="18"/>
                <w:szCs w:val="18"/>
              </w:rPr>
              <w:t>の相互関係を考察することを通して，関数</w:t>
            </w:r>
            <w:r w:rsidRPr="0062141B">
              <w:rPr>
                <w:rFonts w:ascii="Bookman Old Style" w:hAnsi="Bookman Old Style" w:hint="eastAsia"/>
                <w:i/>
                <w:iCs/>
                <w:sz w:val="18"/>
                <w:szCs w:val="18"/>
              </w:rPr>
              <w:t>y</w:t>
            </w:r>
            <w:r w:rsidRPr="0062141B">
              <w:rPr>
                <w:rFonts w:hint="eastAsia"/>
                <w:sz w:val="18"/>
                <w:szCs w:val="18"/>
              </w:rPr>
              <w:t>＝</w:t>
            </w:r>
            <w:r w:rsidRPr="0062141B">
              <w:rPr>
                <w:rFonts w:ascii="Bookman Old Style" w:hAnsi="Bookman Old Style" w:hint="eastAsia"/>
                <w:i/>
                <w:iCs/>
                <w:sz w:val="18"/>
                <w:szCs w:val="18"/>
              </w:rPr>
              <w:t>ax</w:t>
            </w:r>
            <w:r w:rsidRPr="0062141B">
              <w:rPr>
                <w:rFonts w:hint="eastAsia"/>
                <w:sz w:val="18"/>
                <w:szCs w:val="18"/>
              </w:rPr>
              <w:t xml:space="preserve"> </w:t>
            </w:r>
            <w:r w:rsidRPr="0062141B">
              <w:rPr>
                <w:rFonts w:hint="eastAsia"/>
                <w:sz w:val="18"/>
                <w:szCs w:val="18"/>
                <w:vertAlign w:val="superscript"/>
              </w:rPr>
              <w:t>2</w:t>
            </w:r>
            <w:r w:rsidRPr="0032234B">
              <w:rPr>
                <w:rFonts w:hint="eastAsia"/>
                <w:sz w:val="18"/>
                <w:szCs w:val="18"/>
              </w:rPr>
              <w:t>の特徴を見いだし表現することができるようにする。</w:t>
            </w:r>
          </w:p>
        </w:tc>
        <w:tc>
          <w:tcPr>
            <w:tcW w:w="1785" w:type="dxa"/>
            <w:tcBorders>
              <w:top w:val="dotted" w:sz="4" w:space="0" w:color="auto"/>
              <w:bottom w:val="nil"/>
            </w:tcBorders>
            <w:tcMar>
              <w:top w:w="57" w:type="dxa"/>
              <w:bottom w:w="57" w:type="dxa"/>
            </w:tcMar>
          </w:tcPr>
          <w:p w14:paraId="5CACD733" w14:textId="77777777" w:rsidR="005F1BE6" w:rsidRPr="0062141B" w:rsidRDefault="005F1BE6" w:rsidP="008A22F2">
            <w:pPr>
              <w:spacing w:line="280" w:lineRule="exact"/>
              <w:rPr>
                <w:sz w:val="18"/>
                <w:szCs w:val="18"/>
                <w:u w:val="single"/>
              </w:rPr>
            </w:pPr>
            <w:r>
              <w:rPr>
                <w:rFonts w:asciiTheme="majorEastAsia" w:eastAsiaTheme="majorEastAsia" w:hAnsiTheme="majorEastAsia" w:hint="eastAsia"/>
                <w:sz w:val="18"/>
                <w:szCs w:val="18"/>
              </w:rPr>
              <w:t>思</w:t>
            </w:r>
            <w:r>
              <w:rPr>
                <w:rFonts w:hint="eastAsia"/>
                <w:sz w:val="18"/>
                <w:szCs w:val="18"/>
              </w:rPr>
              <w:t>①：行動観察</w:t>
            </w:r>
          </w:p>
        </w:tc>
      </w:tr>
      <w:tr w:rsidR="005F1BE6" w:rsidRPr="0062141B" w14:paraId="3E148FE2" w14:textId="77777777" w:rsidTr="009F4308">
        <w:tblPrEx>
          <w:jc w:val="left"/>
        </w:tblPrEx>
        <w:trPr>
          <w:cantSplit/>
          <w:trHeight w:val="199"/>
        </w:trPr>
        <w:tc>
          <w:tcPr>
            <w:tcW w:w="500" w:type="dxa"/>
            <w:vMerge/>
            <w:tcBorders>
              <w:bottom w:val="dotted" w:sz="4" w:space="0" w:color="auto"/>
            </w:tcBorders>
            <w:tcMar>
              <w:top w:w="57" w:type="dxa"/>
              <w:bottom w:w="57" w:type="dxa"/>
            </w:tcMar>
            <w:vAlign w:val="center"/>
          </w:tcPr>
          <w:p w14:paraId="454B8A54" w14:textId="77777777" w:rsidR="005F1BE6" w:rsidRDefault="005F1BE6" w:rsidP="008A22F2">
            <w:pPr>
              <w:spacing w:line="240" w:lineRule="exact"/>
              <w:jc w:val="center"/>
              <w:rPr>
                <w:sz w:val="18"/>
                <w:szCs w:val="18"/>
              </w:rPr>
            </w:pPr>
          </w:p>
        </w:tc>
        <w:tc>
          <w:tcPr>
            <w:tcW w:w="2592" w:type="dxa"/>
            <w:vMerge/>
            <w:tcBorders>
              <w:bottom w:val="dotted" w:sz="4" w:space="0" w:color="auto"/>
            </w:tcBorders>
            <w:tcMar>
              <w:top w:w="57" w:type="dxa"/>
              <w:bottom w:w="57" w:type="dxa"/>
            </w:tcMar>
          </w:tcPr>
          <w:p w14:paraId="7E06841D" w14:textId="77777777" w:rsidR="005F1BE6" w:rsidRPr="0062141B" w:rsidRDefault="005F1BE6" w:rsidP="008A22F2">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5B07574D" w14:textId="77777777" w:rsidR="005F1BE6" w:rsidRPr="0062141B" w:rsidRDefault="005F1BE6" w:rsidP="008A22F2">
            <w:pPr>
              <w:spacing w:line="280" w:lineRule="exact"/>
              <w:jc w:val="center"/>
              <w:rPr>
                <w:sz w:val="18"/>
                <w:szCs w:val="18"/>
              </w:rPr>
            </w:pPr>
          </w:p>
        </w:tc>
        <w:tc>
          <w:tcPr>
            <w:tcW w:w="3402" w:type="dxa"/>
            <w:tcBorders>
              <w:top w:val="nil"/>
              <w:bottom w:val="dotted" w:sz="4" w:space="0" w:color="auto"/>
            </w:tcBorders>
            <w:tcMar>
              <w:top w:w="57" w:type="dxa"/>
              <w:left w:w="40" w:type="dxa"/>
              <w:bottom w:w="57" w:type="dxa"/>
              <w:right w:w="96" w:type="dxa"/>
            </w:tcMar>
          </w:tcPr>
          <w:p w14:paraId="43AD0E19" w14:textId="77777777" w:rsidR="005F1BE6" w:rsidRPr="0062141B" w:rsidRDefault="005F1BE6" w:rsidP="008A22F2">
            <w:pPr>
              <w:spacing w:line="280" w:lineRule="exact"/>
              <w:ind w:left="180" w:hangingChars="100" w:hanging="180"/>
              <w:jc w:val="left"/>
              <w:rPr>
                <w:sz w:val="18"/>
                <w:szCs w:val="18"/>
              </w:rPr>
            </w:pPr>
            <w:r w:rsidRPr="0062141B">
              <w:rPr>
                <w:rFonts w:hint="eastAsia"/>
                <w:sz w:val="18"/>
                <w:szCs w:val="18"/>
              </w:rPr>
              <w:t>・</w:t>
            </w:r>
            <w:r w:rsidRPr="0032234B">
              <w:rPr>
                <w:rFonts w:hint="eastAsia"/>
                <w:sz w:val="18"/>
                <w:szCs w:val="18"/>
              </w:rPr>
              <w:t>関数</w:t>
            </w:r>
            <w:r w:rsidRPr="0062141B">
              <w:rPr>
                <w:rFonts w:ascii="Bookman Old Style" w:hAnsi="Bookman Old Style" w:hint="eastAsia"/>
                <w:i/>
                <w:iCs/>
                <w:sz w:val="18"/>
                <w:szCs w:val="18"/>
              </w:rPr>
              <w:t>y</w:t>
            </w:r>
            <w:r w:rsidRPr="0062141B">
              <w:rPr>
                <w:rFonts w:hint="eastAsia"/>
                <w:sz w:val="18"/>
                <w:szCs w:val="18"/>
              </w:rPr>
              <w:t>＝</w:t>
            </w:r>
            <w:r w:rsidRPr="0062141B">
              <w:rPr>
                <w:rFonts w:ascii="Bookman Old Style" w:hAnsi="Bookman Old Style" w:hint="eastAsia"/>
                <w:i/>
                <w:iCs/>
                <w:sz w:val="18"/>
                <w:szCs w:val="18"/>
              </w:rPr>
              <w:t>ax</w:t>
            </w:r>
            <w:r w:rsidRPr="0062141B">
              <w:rPr>
                <w:rFonts w:hint="eastAsia"/>
                <w:sz w:val="18"/>
                <w:szCs w:val="18"/>
              </w:rPr>
              <w:t xml:space="preserve"> </w:t>
            </w:r>
            <w:r w:rsidRPr="0062141B">
              <w:rPr>
                <w:rFonts w:hint="eastAsia"/>
                <w:sz w:val="18"/>
                <w:szCs w:val="18"/>
                <w:vertAlign w:val="superscript"/>
              </w:rPr>
              <w:t>2</w:t>
            </w:r>
            <w:r>
              <w:rPr>
                <w:rFonts w:hint="eastAsia"/>
                <w:sz w:val="18"/>
                <w:szCs w:val="18"/>
              </w:rPr>
              <w:t>において，</w:t>
            </w:r>
            <w:r w:rsidRPr="0062141B">
              <w:rPr>
                <w:rFonts w:ascii="Bookman Old Style" w:hAnsi="Bookman Old Style" w:hint="eastAsia"/>
                <w:i/>
                <w:iCs/>
                <w:sz w:val="18"/>
                <w:szCs w:val="18"/>
              </w:rPr>
              <w:t>x</w:t>
            </w:r>
            <w:r>
              <w:rPr>
                <w:rFonts w:hint="eastAsia"/>
                <w:sz w:val="18"/>
                <w:szCs w:val="18"/>
              </w:rPr>
              <w:t>の</w:t>
            </w:r>
            <w:r w:rsidRPr="0062141B">
              <w:rPr>
                <w:rFonts w:hint="eastAsia"/>
                <w:sz w:val="18"/>
                <w:szCs w:val="18"/>
              </w:rPr>
              <w:t>変域</w:t>
            </w:r>
            <w:r>
              <w:rPr>
                <w:rFonts w:hint="eastAsia"/>
                <w:sz w:val="18"/>
                <w:szCs w:val="18"/>
              </w:rPr>
              <w:t>が限られている場合の</w:t>
            </w:r>
            <w:r>
              <w:rPr>
                <w:rFonts w:ascii="Bookman Old Style" w:hAnsi="Bookman Old Style"/>
                <w:i/>
                <w:iCs/>
                <w:sz w:val="18"/>
                <w:szCs w:val="18"/>
              </w:rPr>
              <w:t>y</w:t>
            </w:r>
            <w:r>
              <w:rPr>
                <w:rFonts w:hint="eastAsia"/>
                <w:sz w:val="18"/>
                <w:szCs w:val="18"/>
              </w:rPr>
              <w:t>の</w:t>
            </w:r>
            <w:r w:rsidRPr="0062141B">
              <w:rPr>
                <w:rFonts w:hint="eastAsia"/>
                <w:sz w:val="18"/>
                <w:szCs w:val="18"/>
              </w:rPr>
              <w:t>変域</w:t>
            </w:r>
            <w:r>
              <w:rPr>
                <w:rFonts w:hint="eastAsia"/>
                <w:sz w:val="18"/>
                <w:szCs w:val="18"/>
              </w:rPr>
              <w:t>を求めることができるようにする。</w:t>
            </w:r>
          </w:p>
        </w:tc>
        <w:tc>
          <w:tcPr>
            <w:tcW w:w="1785" w:type="dxa"/>
            <w:tcBorders>
              <w:top w:val="nil"/>
              <w:bottom w:val="dotted" w:sz="4" w:space="0" w:color="auto"/>
            </w:tcBorders>
            <w:tcMar>
              <w:top w:w="57" w:type="dxa"/>
              <w:bottom w:w="57" w:type="dxa"/>
            </w:tcMar>
          </w:tcPr>
          <w:p w14:paraId="6102A8DA" w14:textId="77777777" w:rsidR="005F1BE6" w:rsidRPr="0062141B" w:rsidRDefault="005F1BE6" w:rsidP="008A22F2">
            <w:pPr>
              <w:spacing w:line="280" w:lineRule="exact"/>
              <w:rPr>
                <w:sz w:val="18"/>
                <w:szCs w:val="18"/>
                <w:u w:val="single"/>
              </w:rPr>
            </w:pPr>
            <w:r>
              <w:rPr>
                <w:rFonts w:asciiTheme="majorEastAsia" w:eastAsiaTheme="majorEastAsia" w:hAnsiTheme="majorEastAsia" w:hint="eastAsia"/>
                <w:sz w:val="18"/>
                <w:szCs w:val="18"/>
              </w:rPr>
              <w:t>知</w:t>
            </w:r>
            <w:r>
              <w:rPr>
                <w:rFonts w:hint="eastAsia"/>
                <w:sz w:val="18"/>
                <w:szCs w:val="18"/>
              </w:rPr>
              <w:t>③：小テスト</w:t>
            </w:r>
          </w:p>
        </w:tc>
      </w:tr>
      <w:tr w:rsidR="005F1BE6" w:rsidRPr="0062141B" w14:paraId="5BA7E422" w14:textId="77777777" w:rsidTr="009F4308">
        <w:tblPrEx>
          <w:jc w:val="left"/>
        </w:tblPrEx>
        <w:trPr>
          <w:cantSplit/>
          <w:trHeight w:val="301"/>
        </w:trPr>
        <w:tc>
          <w:tcPr>
            <w:tcW w:w="500" w:type="dxa"/>
            <w:vMerge w:val="restart"/>
            <w:tcBorders>
              <w:top w:val="dotted" w:sz="4" w:space="0" w:color="auto"/>
            </w:tcBorders>
            <w:tcMar>
              <w:top w:w="57" w:type="dxa"/>
              <w:bottom w:w="57" w:type="dxa"/>
            </w:tcMar>
            <w:vAlign w:val="center"/>
          </w:tcPr>
          <w:p w14:paraId="35E09F07" w14:textId="77777777" w:rsidR="005F1BE6" w:rsidRDefault="005F1BE6" w:rsidP="008A22F2">
            <w:pPr>
              <w:spacing w:line="240" w:lineRule="exact"/>
              <w:jc w:val="center"/>
              <w:rPr>
                <w:sz w:val="18"/>
                <w:szCs w:val="18"/>
              </w:rPr>
            </w:pPr>
            <w:r>
              <w:rPr>
                <w:rFonts w:hint="eastAsia"/>
                <w:sz w:val="18"/>
                <w:szCs w:val="18"/>
              </w:rPr>
              <w:t>7</w:t>
            </w:r>
          </w:p>
          <w:p w14:paraId="0541A5CA" w14:textId="77777777" w:rsidR="005F1BE6" w:rsidRPr="0062141B" w:rsidRDefault="005F1BE6" w:rsidP="008A22F2">
            <w:pPr>
              <w:spacing w:line="240" w:lineRule="exact"/>
              <w:jc w:val="center"/>
              <w:rPr>
                <w:sz w:val="18"/>
                <w:szCs w:val="18"/>
              </w:rPr>
            </w:pPr>
            <w:r>
              <w:rPr>
                <w:sz w:val="18"/>
                <w:szCs w:val="18"/>
              </w:rPr>
              <w:t>8</w:t>
            </w:r>
          </w:p>
        </w:tc>
        <w:tc>
          <w:tcPr>
            <w:tcW w:w="2592" w:type="dxa"/>
            <w:vMerge w:val="restart"/>
            <w:tcBorders>
              <w:top w:val="dotted" w:sz="4" w:space="0" w:color="auto"/>
            </w:tcBorders>
            <w:tcMar>
              <w:top w:w="57" w:type="dxa"/>
              <w:bottom w:w="57" w:type="dxa"/>
            </w:tcMar>
          </w:tcPr>
          <w:p w14:paraId="4281EC7B" w14:textId="77777777" w:rsidR="005F1BE6" w:rsidRPr="0062141B" w:rsidRDefault="005F1BE6" w:rsidP="008A22F2">
            <w:pPr>
              <w:spacing w:line="280" w:lineRule="exact"/>
              <w:ind w:leftChars="50" w:left="375" w:hangingChars="150" w:hanging="270"/>
              <w:rPr>
                <w:sz w:val="18"/>
                <w:szCs w:val="18"/>
              </w:rPr>
            </w:pPr>
            <w:r w:rsidRPr="0062141B">
              <w:rPr>
                <w:rFonts w:hint="eastAsia"/>
                <w:sz w:val="18"/>
                <w:szCs w:val="18"/>
              </w:rPr>
              <w:t>６</w:t>
            </w:r>
            <w:r w:rsidRPr="0062141B">
              <w:rPr>
                <w:rFonts w:hint="eastAsia"/>
                <w:sz w:val="18"/>
                <w:szCs w:val="18"/>
              </w:rPr>
              <w:t xml:space="preserve"> </w:t>
            </w:r>
            <w:r w:rsidRPr="0062141B">
              <w:rPr>
                <w:rFonts w:hint="eastAsia"/>
                <w:sz w:val="18"/>
                <w:szCs w:val="18"/>
              </w:rPr>
              <w:t>関数</w:t>
            </w:r>
            <w:r w:rsidRPr="0062141B">
              <w:rPr>
                <w:rFonts w:ascii="Bookman Old Style" w:hAnsi="Bookman Old Style" w:hint="eastAsia"/>
                <w:i/>
                <w:iCs/>
                <w:sz w:val="18"/>
                <w:szCs w:val="18"/>
              </w:rPr>
              <w:t>y</w:t>
            </w:r>
            <w:r w:rsidRPr="0062141B">
              <w:rPr>
                <w:rFonts w:hint="eastAsia"/>
                <w:sz w:val="18"/>
                <w:szCs w:val="18"/>
              </w:rPr>
              <w:t>＝</w:t>
            </w:r>
            <w:r w:rsidRPr="0062141B">
              <w:rPr>
                <w:rFonts w:ascii="Bookman Old Style" w:hAnsi="Bookman Old Style" w:hint="eastAsia"/>
                <w:i/>
                <w:iCs/>
                <w:sz w:val="18"/>
                <w:szCs w:val="18"/>
              </w:rPr>
              <w:t>ax</w:t>
            </w:r>
            <w:r w:rsidRPr="0062141B">
              <w:rPr>
                <w:rFonts w:hint="eastAsia"/>
                <w:sz w:val="18"/>
                <w:szCs w:val="18"/>
              </w:rPr>
              <w:t xml:space="preserve"> </w:t>
            </w:r>
            <w:r w:rsidRPr="0062141B">
              <w:rPr>
                <w:rFonts w:hint="eastAsia"/>
                <w:sz w:val="18"/>
                <w:szCs w:val="18"/>
                <w:vertAlign w:val="superscript"/>
              </w:rPr>
              <w:t>2</w:t>
            </w:r>
            <w:r w:rsidRPr="0062141B">
              <w:rPr>
                <w:rFonts w:hint="eastAsia"/>
                <w:sz w:val="18"/>
                <w:szCs w:val="18"/>
              </w:rPr>
              <w:t>の変化の割合</w:t>
            </w:r>
          </w:p>
          <w:p w14:paraId="0D5A0A12" w14:textId="77777777" w:rsidR="005F1BE6" w:rsidRPr="0062141B" w:rsidRDefault="005F1BE6" w:rsidP="008A22F2">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104</w:t>
            </w:r>
            <w:r>
              <w:rPr>
                <w:rFonts w:hint="eastAsia"/>
                <w:sz w:val="18"/>
                <w:szCs w:val="18"/>
              </w:rPr>
              <w:t>～</w:t>
            </w:r>
            <w:r>
              <w:rPr>
                <w:sz w:val="18"/>
                <w:szCs w:val="18"/>
              </w:rPr>
              <w:t>106</w:t>
            </w:r>
            <w:r w:rsidRPr="0062141B">
              <w:rPr>
                <w:rFonts w:hint="eastAsia"/>
                <w:sz w:val="18"/>
                <w:szCs w:val="18"/>
              </w:rPr>
              <w:t>）</w:t>
            </w:r>
          </w:p>
        </w:tc>
        <w:tc>
          <w:tcPr>
            <w:tcW w:w="589" w:type="dxa"/>
            <w:vMerge w:val="restart"/>
            <w:tcBorders>
              <w:top w:val="dotted" w:sz="4" w:space="0" w:color="auto"/>
            </w:tcBorders>
            <w:tcMar>
              <w:top w:w="57" w:type="dxa"/>
              <w:bottom w:w="57" w:type="dxa"/>
            </w:tcMar>
          </w:tcPr>
          <w:p w14:paraId="252DA3FF" w14:textId="5BD591B2" w:rsidR="005F1BE6" w:rsidRPr="0062141B" w:rsidRDefault="005F1BE6" w:rsidP="006C2FDC">
            <w:pPr>
              <w:spacing w:line="280" w:lineRule="exact"/>
              <w:jc w:val="center"/>
              <w:rPr>
                <w:sz w:val="18"/>
                <w:szCs w:val="18"/>
              </w:rPr>
            </w:pPr>
            <w:r w:rsidRPr="0062141B">
              <w:rPr>
                <w:rFonts w:hint="eastAsia"/>
                <w:sz w:val="18"/>
                <w:szCs w:val="18"/>
              </w:rPr>
              <w:t>2</w:t>
            </w:r>
          </w:p>
        </w:tc>
        <w:tc>
          <w:tcPr>
            <w:tcW w:w="3402" w:type="dxa"/>
            <w:tcBorders>
              <w:top w:val="dotted" w:sz="4" w:space="0" w:color="auto"/>
              <w:bottom w:val="nil"/>
            </w:tcBorders>
            <w:tcMar>
              <w:top w:w="57" w:type="dxa"/>
              <w:left w:w="40" w:type="dxa"/>
              <w:bottom w:w="57" w:type="dxa"/>
              <w:right w:w="96" w:type="dxa"/>
            </w:tcMar>
          </w:tcPr>
          <w:p w14:paraId="62F93138" w14:textId="77777777" w:rsidR="005F1BE6" w:rsidRPr="0062141B" w:rsidRDefault="005F1BE6" w:rsidP="008A22F2">
            <w:pPr>
              <w:spacing w:line="280" w:lineRule="exact"/>
              <w:ind w:left="180" w:hangingChars="100" w:hanging="180"/>
              <w:jc w:val="left"/>
              <w:rPr>
                <w:sz w:val="18"/>
                <w:szCs w:val="18"/>
              </w:rPr>
            </w:pPr>
            <w:r w:rsidRPr="0051764F">
              <w:rPr>
                <w:rFonts w:hint="eastAsia"/>
                <w:sz w:val="18"/>
                <w:szCs w:val="18"/>
              </w:rPr>
              <w:t>・</w:t>
            </w:r>
            <w:r w:rsidRPr="0032234B">
              <w:rPr>
                <w:rFonts w:hint="eastAsia"/>
                <w:sz w:val="18"/>
                <w:szCs w:val="18"/>
              </w:rPr>
              <w:t>関数</w:t>
            </w:r>
            <w:r w:rsidRPr="0062141B">
              <w:rPr>
                <w:rFonts w:ascii="Bookman Old Style" w:hAnsi="Bookman Old Style" w:hint="eastAsia"/>
                <w:i/>
                <w:iCs/>
                <w:sz w:val="18"/>
                <w:szCs w:val="18"/>
              </w:rPr>
              <w:t>y</w:t>
            </w:r>
            <w:r w:rsidRPr="0062141B">
              <w:rPr>
                <w:rFonts w:hint="eastAsia"/>
                <w:sz w:val="18"/>
                <w:szCs w:val="18"/>
              </w:rPr>
              <w:t>＝</w:t>
            </w:r>
            <w:r w:rsidRPr="0062141B">
              <w:rPr>
                <w:rFonts w:ascii="Bookman Old Style" w:hAnsi="Bookman Old Style" w:hint="eastAsia"/>
                <w:i/>
                <w:iCs/>
                <w:sz w:val="18"/>
                <w:szCs w:val="18"/>
              </w:rPr>
              <w:t>ax</w:t>
            </w:r>
            <w:r w:rsidRPr="0062141B">
              <w:rPr>
                <w:rFonts w:hint="eastAsia"/>
                <w:sz w:val="18"/>
                <w:szCs w:val="18"/>
              </w:rPr>
              <w:t xml:space="preserve"> </w:t>
            </w:r>
            <w:r w:rsidRPr="0062141B">
              <w:rPr>
                <w:rFonts w:hint="eastAsia"/>
                <w:sz w:val="18"/>
                <w:szCs w:val="18"/>
                <w:vertAlign w:val="superscript"/>
              </w:rPr>
              <w:t>2</w:t>
            </w:r>
            <w:r w:rsidRPr="0051764F">
              <w:rPr>
                <w:rFonts w:hint="eastAsia"/>
                <w:sz w:val="18"/>
                <w:szCs w:val="18"/>
              </w:rPr>
              <w:t>の変化の割合について理解し，</w:t>
            </w:r>
            <w:r w:rsidRPr="0032234B">
              <w:rPr>
                <w:rFonts w:hint="eastAsia"/>
                <w:sz w:val="18"/>
                <w:szCs w:val="18"/>
              </w:rPr>
              <w:t>関数</w:t>
            </w:r>
            <w:r w:rsidRPr="0062141B">
              <w:rPr>
                <w:rFonts w:ascii="Bookman Old Style" w:hAnsi="Bookman Old Style" w:hint="eastAsia"/>
                <w:i/>
                <w:iCs/>
                <w:sz w:val="18"/>
                <w:szCs w:val="18"/>
              </w:rPr>
              <w:t>y</w:t>
            </w:r>
            <w:r w:rsidRPr="0062141B">
              <w:rPr>
                <w:rFonts w:hint="eastAsia"/>
                <w:sz w:val="18"/>
                <w:szCs w:val="18"/>
              </w:rPr>
              <w:t>＝</w:t>
            </w:r>
            <w:r w:rsidRPr="0062141B">
              <w:rPr>
                <w:rFonts w:ascii="Bookman Old Style" w:hAnsi="Bookman Old Style" w:hint="eastAsia"/>
                <w:i/>
                <w:iCs/>
                <w:sz w:val="18"/>
                <w:szCs w:val="18"/>
              </w:rPr>
              <w:t>ax</w:t>
            </w:r>
            <w:r w:rsidRPr="0062141B">
              <w:rPr>
                <w:rFonts w:hint="eastAsia"/>
                <w:sz w:val="18"/>
                <w:szCs w:val="18"/>
              </w:rPr>
              <w:t xml:space="preserve"> </w:t>
            </w:r>
            <w:r w:rsidRPr="0062141B">
              <w:rPr>
                <w:rFonts w:hint="eastAsia"/>
                <w:sz w:val="18"/>
                <w:szCs w:val="18"/>
                <w:vertAlign w:val="superscript"/>
              </w:rPr>
              <w:t>2</w:t>
            </w:r>
            <w:r w:rsidRPr="0051764F">
              <w:rPr>
                <w:rFonts w:hint="eastAsia"/>
                <w:sz w:val="18"/>
                <w:szCs w:val="18"/>
              </w:rPr>
              <w:t>の変化の割合を求めることができるようにする。</w:t>
            </w:r>
          </w:p>
        </w:tc>
        <w:tc>
          <w:tcPr>
            <w:tcW w:w="1785" w:type="dxa"/>
            <w:tcBorders>
              <w:top w:val="dotted" w:sz="4" w:space="0" w:color="auto"/>
              <w:bottom w:val="nil"/>
            </w:tcBorders>
            <w:tcMar>
              <w:top w:w="57" w:type="dxa"/>
              <w:bottom w:w="57" w:type="dxa"/>
            </w:tcMar>
          </w:tcPr>
          <w:p w14:paraId="0CE22B68" w14:textId="77777777" w:rsidR="005F1BE6" w:rsidRPr="0062141B" w:rsidRDefault="005F1BE6" w:rsidP="008A22F2">
            <w:pPr>
              <w:spacing w:line="280" w:lineRule="exact"/>
              <w:rPr>
                <w:sz w:val="18"/>
                <w:szCs w:val="18"/>
                <w:u w:val="single"/>
              </w:rPr>
            </w:pPr>
            <w:r w:rsidRPr="00545F47">
              <w:rPr>
                <w:rFonts w:asciiTheme="majorEastAsia" w:eastAsiaTheme="majorEastAsia" w:hAnsiTheme="majorEastAsia" w:hint="eastAsia"/>
                <w:sz w:val="18"/>
                <w:szCs w:val="18"/>
              </w:rPr>
              <w:t>知</w:t>
            </w:r>
            <w:r>
              <w:rPr>
                <w:rFonts w:hint="eastAsia"/>
                <w:sz w:val="18"/>
                <w:szCs w:val="18"/>
              </w:rPr>
              <w:t>③：小テスト</w:t>
            </w:r>
          </w:p>
        </w:tc>
      </w:tr>
      <w:tr w:rsidR="005F1BE6" w:rsidRPr="0062141B" w14:paraId="420751EC" w14:textId="77777777" w:rsidTr="009F4308">
        <w:tblPrEx>
          <w:jc w:val="left"/>
        </w:tblPrEx>
        <w:trPr>
          <w:cantSplit/>
          <w:trHeight w:val="301"/>
        </w:trPr>
        <w:tc>
          <w:tcPr>
            <w:tcW w:w="500" w:type="dxa"/>
            <w:vMerge/>
            <w:tcBorders>
              <w:bottom w:val="dotted" w:sz="4" w:space="0" w:color="auto"/>
            </w:tcBorders>
            <w:tcMar>
              <w:top w:w="57" w:type="dxa"/>
              <w:bottom w:w="57" w:type="dxa"/>
            </w:tcMar>
            <w:vAlign w:val="center"/>
          </w:tcPr>
          <w:p w14:paraId="52E7E4C3" w14:textId="77777777" w:rsidR="005F1BE6" w:rsidRDefault="005F1BE6" w:rsidP="008A22F2">
            <w:pPr>
              <w:spacing w:line="240" w:lineRule="exact"/>
              <w:jc w:val="center"/>
              <w:rPr>
                <w:sz w:val="18"/>
                <w:szCs w:val="18"/>
              </w:rPr>
            </w:pPr>
          </w:p>
        </w:tc>
        <w:tc>
          <w:tcPr>
            <w:tcW w:w="2592" w:type="dxa"/>
            <w:vMerge/>
            <w:tcBorders>
              <w:bottom w:val="dotted" w:sz="4" w:space="0" w:color="auto"/>
            </w:tcBorders>
            <w:tcMar>
              <w:top w:w="57" w:type="dxa"/>
              <w:bottom w:w="57" w:type="dxa"/>
            </w:tcMar>
          </w:tcPr>
          <w:p w14:paraId="253FE2B6" w14:textId="77777777" w:rsidR="005F1BE6" w:rsidRPr="0062141B" w:rsidRDefault="005F1BE6" w:rsidP="008A22F2">
            <w:pPr>
              <w:spacing w:line="280" w:lineRule="exact"/>
              <w:ind w:leftChars="50" w:left="375" w:hangingChars="150" w:hanging="270"/>
              <w:rPr>
                <w:sz w:val="18"/>
                <w:szCs w:val="18"/>
              </w:rPr>
            </w:pPr>
          </w:p>
        </w:tc>
        <w:tc>
          <w:tcPr>
            <w:tcW w:w="589" w:type="dxa"/>
            <w:vMerge/>
            <w:tcBorders>
              <w:bottom w:val="dotted" w:sz="4" w:space="0" w:color="auto"/>
            </w:tcBorders>
            <w:tcMar>
              <w:top w:w="57" w:type="dxa"/>
              <w:bottom w:w="57" w:type="dxa"/>
            </w:tcMar>
          </w:tcPr>
          <w:p w14:paraId="1EE919BD" w14:textId="77777777" w:rsidR="005F1BE6" w:rsidRPr="0062141B" w:rsidRDefault="005F1BE6" w:rsidP="008A22F2">
            <w:pPr>
              <w:spacing w:line="280" w:lineRule="exact"/>
              <w:jc w:val="center"/>
              <w:rPr>
                <w:sz w:val="18"/>
                <w:szCs w:val="18"/>
              </w:rPr>
            </w:pPr>
          </w:p>
        </w:tc>
        <w:tc>
          <w:tcPr>
            <w:tcW w:w="3402" w:type="dxa"/>
            <w:tcBorders>
              <w:top w:val="nil"/>
              <w:bottom w:val="dotted" w:sz="4" w:space="0" w:color="auto"/>
            </w:tcBorders>
            <w:tcMar>
              <w:top w:w="57" w:type="dxa"/>
              <w:left w:w="40" w:type="dxa"/>
              <w:bottom w:w="57" w:type="dxa"/>
              <w:right w:w="96" w:type="dxa"/>
            </w:tcMar>
          </w:tcPr>
          <w:p w14:paraId="6F8D3549" w14:textId="34240D34" w:rsidR="005F1BE6" w:rsidRPr="0062141B" w:rsidRDefault="005F1BE6" w:rsidP="008A22F2">
            <w:pPr>
              <w:spacing w:line="280" w:lineRule="exact"/>
              <w:ind w:left="180" w:hangingChars="100" w:hanging="180"/>
              <w:jc w:val="left"/>
              <w:rPr>
                <w:sz w:val="18"/>
                <w:szCs w:val="18"/>
              </w:rPr>
            </w:pPr>
            <w:r w:rsidRPr="003D4D36">
              <w:rPr>
                <w:rFonts w:hint="eastAsia"/>
                <w:sz w:val="18"/>
                <w:szCs w:val="18"/>
              </w:rPr>
              <w:t>・</w:t>
            </w:r>
            <w:r>
              <w:rPr>
                <w:rFonts w:hint="eastAsia"/>
                <w:sz w:val="18"/>
                <w:szCs w:val="18"/>
              </w:rPr>
              <w:t>これまでに学んだことを基に，１次関数と２乗に比例する関数の特徴を比較して</w:t>
            </w:r>
            <w:r w:rsidR="008143DD">
              <w:rPr>
                <w:rFonts w:hint="eastAsia"/>
                <w:sz w:val="18"/>
                <w:szCs w:val="18"/>
              </w:rPr>
              <w:t>考察し</w:t>
            </w:r>
            <w:r>
              <w:rPr>
                <w:rFonts w:hint="eastAsia"/>
                <w:sz w:val="18"/>
                <w:szCs w:val="18"/>
              </w:rPr>
              <w:t>表現しようとしている。</w:t>
            </w:r>
          </w:p>
        </w:tc>
        <w:tc>
          <w:tcPr>
            <w:tcW w:w="1785" w:type="dxa"/>
            <w:tcBorders>
              <w:top w:val="nil"/>
              <w:bottom w:val="dotted" w:sz="4" w:space="0" w:color="auto"/>
            </w:tcBorders>
            <w:tcMar>
              <w:top w:w="57" w:type="dxa"/>
              <w:bottom w:w="57" w:type="dxa"/>
            </w:tcMar>
          </w:tcPr>
          <w:p w14:paraId="1D2AC3E9" w14:textId="77777777" w:rsidR="001B3FB1" w:rsidRDefault="005F1BE6" w:rsidP="001B3FB1">
            <w:pPr>
              <w:spacing w:line="280" w:lineRule="exact"/>
              <w:ind w:left="180" w:hangingChars="100" w:hanging="180"/>
              <w:rPr>
                <w:sz w:val="18"/>
                <w:szCs w:val="18"/>
              </w:rPr>
            </w:pPr>
            <w:r>
              <w:rPr>
                <w:rFonts w:asciiTheme="majorEastAsia" w:eastAsiaTheme="majorEastAsia" w:hAnsiTheme="majorEastAsia" w:hint="eastAsia"/>
                <w:sz w:val="18"/>
                <w:szCs w:val="18"/>
              </w:rPr>
              <w:t>態</w:t>
            </w:r>
            <w:r>
              <w:rPr>
                <w:rFonts w:hint="eastAsia"/>
                <w:sz w:val="18"/>
                <w:szCs w:val="18"/>
              </w:rPr>
              <w:t>①：行動観察，</w:t>
            </w:r>
          </w:p>
          <w:p w14:paraId="5CC30E45" w14:textId="0302B070" w:rsidR="005F1BE6" w:rsidRPr="0062141B" w:rsidRDefault="001B3FB1" w:rsidP="001B3FB1">
            <w:pPr>
              <w:spacing w:line="280" w:lineRule="exact"/>
              <w:ind w:left="180" w:hangingChars="100" w:hanging="180"/>
              <w:rPr>
                <w:sz w:val="18"/>
                <w:szCs w:val="18"/>
                <w:u w:val="single"/>
              </w:rPr>
            </w:pPr>
            <w:r>
              <w:rPr>
                <w:rFonts w:hint="eastAsia"/>
                <w:sz w:val="18"/>
                <w:szCs w:val="18"/>
              </w:rPr>
              <w:t xml:space="preserve">　</w:t>
            </w:r>
            <w:r w:rsidR="005F1BE6">
              <w:rPr>
                <w:rFonts w:hint="eastAsia"/>
                <w:sz w:val="18"/>
                <w:szCs w:val="18"/>
              </w:rPr>
              <w:t>ノート</w:t>
            </w:r>
          </w:p>
        </w:tc>
      </w:tr>
      <w:tr w:rsidR="005F1BE6" w:rsidRPr="0062141B" w14:paraId="0C9AB055" w14:textId="77777777" w:rsidTr="009F4308">
        <w:tblPrEx>
          <w:jc w:val="left"/>
        </w:tblPrEx>
        <w:trPr>
          <w:cantSplit/>
          <w:trHeight w:val="284"/>
        </w:trPr>
        <w:tc>
          <w:tcPr>
            <w:tcW w:w="500" w:type="dxa"/>
            <w:tcBorders>
              <w:top w:val="dotted" w:sz="4" w:space="0" w:color="auto"/>
            </w:tcBorders>
            <w:tcMar>
              <w:top w:w="57" w:type="dxa"/>
              <w:bottom w:w="57" w:type="dxa"/>
            </w:tcMar>
            <w:vAlign w:val="center"/>
          </w:tcPr>
          <w:p w14:paraId="2DDE90F2" w14:textId="77777777" w:rsidR="005F1BE6" w:rsidRPr="0062141B" w:rsidRDefault="005F1BE6" w:rsidP="008A22F2">
            <w:pPr>
              <w:spacing w:line="240" w:lineRule="exact"/>
              <w:jc w:val="center"/>
              <w:rPr>
                <w:sz w:val="18"/>
                <w:szCs w:val="18"/>
              </w:rPr>
            </w:pPr>
            <w:r>
              <w:rPr>
                <w:rFonts w:hint="eastAsia"/>
                <w:sz w:val="18"/>
                <w:szCs w:val="18"/>
              </w:rPr>
              <w:t>9</w:t>
            </w:r>
          </w:p>
        </w:tc>
        <w:tc>
          <w:tcPr>
            <w:tcW w:w="2592" w:type="dxa"/>
            <w:tcBorders>
              <w:top w:val="dotted" w:sz="4" w:space="0" w:color="auto"/>
              <w:bottom w:val="single" w:sz="4" w:space="0" w:color="auto"/>
            </w:tcBorders>
            <w:tcMar>
              <w:top w:w="57" w:type="dxa"/>
              <w:bottom w:w="57" w:type="dxa"/>
            </w:tcMar>
          </w:tcPr>
          <w:p w14:paraId="4E6B4EF5" w14:textId="77777777" w:rsidR="005F1BE6" w:rsidRDefault="005F1BE6" w:rsidP="008A22F2">
            <w:pPr>
              <w:spacing w:line="280" w:lineRule="exact"/>
              <w:ind w:firstLineChars="50" w:firstLine="90"/>
              <w:rPr>
                <w:sz w:val="18"/>
                <w:szCs w:val="18"/>
              </w:rPr>
            </w:pPr>
            <w:r w:rsidRPr="0062141B">
              <w:rPr>
                <w:rFonts w:hint="eastAsia"/>
                <w:sz w:val="18"/>
                <w:szCs w:val="18"/>
              </w:rPr>
              <w:t>基本の問題</w:t>
            </w:r>
          </w:p>
          <w:p w14:paraId="05C0EBF1" w14:textId="77777777" w:rsidR="005F1BE6" w:rsidRPr="0062141B" w:rsidRDefault="005F1BE6" w:rsidP="008A22F2">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107</w:t>
            </w:r>
            <w:r w:rsidRPr="0062141B">
              <w:rPr>
                <w:rFonts w:hint="eastAsia"/>
                <w:sz w:val="18"/>
                <w:szCs w:val="18"/>
              </w:rPr>
              <w:t>）</w:t>
            </w:r>
          </w:p>
        </w:tc>
        <w:tc>
          <w:tcPr>
            <w:tcW w:w="589" w:type="dxa"/>
            <w:tcBorders>
              <w:top w:val="dotted" w:sz="4" w:space="0" w:color="auto"/>
              <w:bottom w:val="single" w:sz="4" w:space="0" w:color="auto"/>
            </w:tcBorders>
            <w:tcMar>
              <w:top w:w="57" w:type="dxa"/>
              <w:bottom w:w="57" w:type="dxa"/>
            </w:tcMar>
          </w:tcPr>
          <w:p w14:paraId="55283558" w14:textId="77777777" w:rsidR="005F1BE6" w:rsidRPr="0062141B" w:rsidRDefault="005F1BE6" w:rsidP="008A22F2">
            <w:pPr>
              <w:spacing w:line="280" w:lineRule="exact"/>
              <w:jc w:val="center"/>
              <w:rPr>
                <w:sz w:val="18"/>
                <w:szCs w:val="18"/>
              </w:rPr>
            </w:pPr>
            <w:r w:rsidRPr="0062141B">
              <w:rPr>
                <w:rFonts w:hint="eastAsia"/>
                <w:sz w:val="18"/>
                <w:szCs w:val="18"/>
              </w:rPr>
              <w:t>1</w:t>
            </w:r>
          </w:p>
        </w:tc>
        <w:tc>
          <w:tcPr>
            <w:tcW w:w="3402" w:type="dxa"/>
            <w:tcBorders>
              <w:top w:val="dotted" w:sz="4" w:space="0" w:color="auto"/>
              <w:bottom w:val="single" w:sz="4" w:space="0" w:color="auto"/>
            </w:tcBorders>
            <w:tcMar>
              <w:top w:w="57" w:type="dxa"/>
              <w:left w:w="40" w:type="dxa"/>
              <w:bottom w:w="57" w:type="dxa"/>
              <w:right w:w="96" w:type="dxa"/>
            </w:tcMar>
          </w:tcPr>
          <w:p w14:paraId="02936509" w14:textId="02E49CAF" w:rsidR="005F1BE6" w:rsidRPr="0062141B" w:rsidRDefault="005F1BE6" w:rsidP="008A22F2">
            <w:pPr>
              <w:spacing w:line="280" w:lineRule="exact"/>
              <w:ind w:left="180" w:hangingChars="100" w:hanging="180"/>
              <w:jc w:val="left"/>
              <w:rPr>
                <w:sz w:val="18"/>
                <w:szCs w:val="18"/>
              </w:rPr>
            </w:pPr>
            <w:r w:rsidRPr="0062141B">
              <w:rPr>
                <w:rFonts w:hint="eastAsia"/>
                <w:sz w:val="18"/>
                <w:szCs w:val="18"/>
              </w:rPr>
              <w:t>・</w:t>
            </w:r>
            <w:r w:rsidR="00EE701F">
              <w:rPr>
                <w:rFonts w:hint="eastAsia"/>
                <w:sz w:val="18"/>
                <w:szCs w:val="18"/>
              </w:rPr>
              <w:t>１節で学習したことが身に付いているかを自己評価できるようにする。</w:t>
            </w:r>
          </w:p>
        </w:tc>
        <w:tc>
          <w:tcPr>
            <w:tcW w:w="1785" w:type="dxa"/>
            <w:tcBorders>
              <w:top w:val="dotted" w:sz="4" w:space="0" w:color="auto"/>
              <w:bottom w:val="single" w:sz="4" w:space="0" w:color="auto"/>
            </w:tcBorders>
            <w:tcMar>
              <w:top w:w="57" w:type="dxa"/>
              <w:bottom w:w="57" w:type="dxa"/>
            </w:tcMar>
          </w:tcPr>
          <w:p w14:paraId="6B97CB9B" w14:textId="77777777" w:rsidR="005F1BE6" w:rsidRDefault="005F1BE6" w:rsidP="008A22F2">
            <w:pPr>
              <w:spacing w:line="280" w:lineRule="exact"/>
              <w:rPr>
                <w:sz w:val="18"/>
                <w:szCs w:val="18"/>
              </w:rPr>
            </w:pPr>
            <w:r w:rsidRPr="00163E02">
              <w:rPr>
                <w:rFonts w:asciiTheme="majorEastAsia" w:eastAsiaTheme="majorEastAsia" w:hAnsiTheme="majorEastAsia" w:hint="eastAsia"/>
                <w:sz w:val="18"/>
                <w:szCs w:val="18"/>
              </w:rPr>
              <w:t>知</w:t>
            </w:r>
            <w:r>
              <w:rPr>
                <w:rFonts w:hint="eastAsia"/>
                <w:sz w:val="18"/>
                <w:szCs w:val="18"/>
              </w:rPr>
              <w:t>①：問題１</w:t>
            </w:r>
          </w:p>
          <w:p w14:paraId="396AE223" w14:textId="77777777" w:rsidR="005F1BE6" w:rsidRDefault="005F1BE6" w:rsidP="008A22F2">
            <w:pPr>
              <w:spacing w:line="280" w:lineRule="exact"/>
              <w:rPr>
                <w:sz w:val="18"/>
                <w:szCs w:val="18"/>
              </w:rPr>
            </w:pPr>
            <w:r w:rsidRPr="00163E02">
              <w:rPr>
                <w:rFonts w:asciiTheme="majorEastAsia" w:eastAsiaTheme="majorEastAsia" w:hAnsiTheme="majorEastAsia" w:hint="eastAsia"/>
                <w:sz w:val="18"/>
                <w:szCs w:val="18"/>
              </w:rPr>
              <w:t>知</w:t>
            </w:r>
            <w:r>
              <w:rPr>
                <w:rFonts w:hint="eastAsia"/>
                <w:sz w:val="18"/>
                <w:szCs w:val="18"/>
              </w:rPr>
              <w:t>②：問題１</w:t>
            </w:r>
          </w:p>
          <w:p w14:paraId="5472279D" w14:textId="77777777" w:rsidR="005F1BE6" w:rsidRDefault="005F1BE6" w:rsidP="008A22F2">
            <w:pPr>
              <w:spacing w:line="280" w:lineRule="exact"/>
              <w:rPr>
                <w:sz w:val="18"/>
                <w:szCs w:val="18"/>
              </w:rPr>
            </w:pPr>
            <w:r>
              <w:rPr>
                <w:rFonts w:asciiTheme="majorEastAsia" w:eastAsiaTheme="majorEastAsia" w:hAnsiTheme="majorEastAsia" w:hint="eastAsia"/>
                <w:sz w:val="18"/>
                <w:szCs w:val="18"/>
              </w:rPr>
              <w:t>思</w:t>
            </w:r>
            <w:r>
              <w:rPr>
                <w:rFonts w:hint="eastAsia"/>
                <w:sz w:val="18"/>
                <w:szCs w:val="18"/>
              </w:rPr>
              <w:t>①：問題３</w:t>
            </w:r>
          </w:p>
          <w:p w14:paraId="3A669624" w14:textId="77777777" w:rsidR="005F1BE6" w:rsidRPr="0062141B" w:rsidRDefault="005F1BE6" w:rsidP="008A22F2">
            <w:pPr>
              <w:spacing w:line="280" w:lineRule="exact"/>
              <w:rPr>
                <w:sz w:val="18"/>
                <w:szCs w:val="18"/>
                <w:u w:val="single"/>
              </w:rPr>
            </w:pPr>
            <w:r w:rsidRPr="00163E02">
              <w:rPr>
                <w:rFonts w:asciiTheme="majorEastAsia" w:eastAsiaTheme="majorEastAsia" w:hAnsiTheme="majorEastAsia" w:hint="eastAsia"/>
                <w:sz w:val="18"/>
                <w:szCs w:val="18"/>
              </w:rPr>
              <w:t>知</w:t>
            </w:r>
            <w:r>
              <w:rPr>
                <w:rFonts w:hint="eastAsia"/>
                <w:sz w:val="18"/>
                <w:szCs w:val="18"/>
              </w:rPr>
              <w:t>③：問題４，５</w:t>
            </w:r>
          </w:p>
        </w:tc>
      </w:tr>
      <w:tr w:rsidR="005F1BE6" w:rsidRPr="0062141B" w14:paraId="44E75165" w14:textId="77777777" w:rsidTr="009F4308">
        <w:tblPrEx>
          <w:jc w:val="left"/>
        </w:tblPrEx>
        <w:trPr>
          <w:cantSplit/>
          <w:trHeight w:val="284"/>
        </w:trPr>
        <w:tc>
          <w:tcPr>
            <w:tcW w:w="500" w:type="dxa"/>
            <w:tcBorders>
              <w:bottom w:val="single" w:sz="4" w:space="0" w:color="auto"/>
            </w:tcBorders>
            <w:tcMar>
              <w:top w:w="57" w:type="dxa"/>
              <w:bottom w:w="57" w:type="dxa"/>
            </w:tcMar>
            <w:vAlign w:val="center"/>
          </w:tcPr>
          <w:p w14:paraId="256B6AC6" w14:textId="77777777" w:rsidR="005F1BE6" w:rsidRPr="0062141B" w:rsidRDefault="005F1BE6" w:rsidP="008A22F2">
            <w:pPr>
              <w:spacing w:line="240" w:lineRule="exact"/>
              <w:jc w:val="center"/>
              <w:rPr>
                <w:sz w:val="18"/>
                <w:szCs w:val="18"/>
              </w:rPr>
            </w:pPr>
          </w:p>
        </w:tc>
        <w:tc>
          <w:tcPr>
            <w:tcW w:w="2592" w:type="dxa"/>
            <w:tcBorders>
              <w:bottom w:val="single" w:sz="4" w:space="0" w:color="auto"/>
            </w:tcBorders>
            <w:shd w:val="pct10" w:color="auto" w:fill="auto"/>
            <w:tcMar>
              <w:top w:w="57" w:type="dxa"/>
              <w:bottom w:w="57" w:type="dxa"/>
            </w:tcMar>
          </w:tcPr>
          <w:p w14:paraId="24EBE2C2" w14:textId="77777777" w:rsidR="005F1BE6" w:rsidRPr="0062141B" w:rsidRDefault="005F1BE6" w:rsidP="008A22F2">
            <w:pPr>
              <w:spacing w:line="280" w:lineRule="exact"/>
              <w:rPr>
                <w:sz w:val="18"/>
                <w:szCs w:val="18"/>
              </w:rPr>
            </w:pPr>
            <w:r w:rsidRPr="0062141B">
              <w:rPr>
                <w:rFonts w:hint="eastAsia"/>
                <w:sz w:val="18"/>
                <w:szCs w:val="18"/>
              </w:rPr>
              <w:t>２節　関数の活用</w:t>
            </w:r>
          </w:p>
        </w:tc>
        <w:tc>
          <w:tcPr>
            <w:tcW w:w="589" w:type="dxa"/>
            <w:tcBorders>
              <w:bottom w:val="single" w:sz="4" w:space="0" w:color="auto"/>
            </w:tcBorders>
            <w:shd w:val="pct10" w:color="auto" w:fill="auto"/>
            <w:tcMar>
              <w:top w:w="57" w:type="dxa"/>
              <w:bottom w:w="57" w:type="dxa"/>
            </w:tcMar>
          </w:tcPr>
          <w:p w14:paraId="0866E221" w14:textId="77777777" w:rsidR="005F1BE6" w:rsidRPr="0062141B" w:rsidRDefault="005F1BE6" w:rsidP="008A22F2">
            <w:pPr>
              <w:spacing w:line="280" w:lineRule="exact"/>
              <w:jc w:val="center"/>
              <w:rPr>
                <w:sz w:val="18"/>
                <w:szCs w:val="18"/>
              </w:rPr>
            </w:pPr>
          </w:p>
        </w:tc>
        <w:tc>
          <w:tcPr>
            <w:tcW w:w="3402" w:type="dxa"/>
            <w:tcBorders>
              <w:bottom w:val="single" w:sz="4" w:space="0" w:color="auto"/>
            </w:tcBorders>
            <w:shd w:val="pct10" w:color="auto" w:fill="auto"/>
            <w:tcMar>
              <w:top w:w="57" w:type="dxa"/>
              <w:left w:w="40" w:type="dxa"/>
              <w:bottom w:w="57" w:type="dxa"/>
              <w:right w:w="96" w:type="dxa"/>
            </w:tcMar>
          </w:tcPr>
          <w:p w14:paraId="6DFDC18F" w14:textId="77777777" w:rsidR="005F1BE6" w:rsidRPr="0062141B" w:rsidRDefault="005F1BE6" w:rsidP="008A22F2">
            <w:pPr>
              <w:spacing w:line="280" w:lineRule="exact"/>
              <w:jc w:val="left"/>
              <w:rPr>
                <w:sz w:val="18"/>
                <w:szCs w:val="18"/>
              </w:rPr>
            </w:pPr>
          </w:p>
        </w:tc>
        <w:tc>
          <w:tcPr>
            <w:tcW w:w="1785" w:type="dxa"/>
            <w:tcBorders>
              <w:bottom w:val="single" w:sz="4" w:space="0" w:color="auto"/>
            </w:tcBorders>
            <w:shd w:val="pct10" w:color="auto" w:fill="auto"/>
            <w:tcMar>
              <w:top w:w="57" w:type="dxa"/>
              <w:bottom w:w="57" w:type="dxa"/>
            </w:tcMar>
          </w:tcPr>
          <w:p w14:paraId="3AF78648" w14:textId="77777777" w:rsidR="005F1BE6" w:rsidRPr="0062141B" w:rsidRDefault="005F1BE6" w:rsidP="008A22F2">
            <w:pPr>
              <w:spacing w:line="280" w:lineRule="exact"/>
              <w:rPr>
                <w:sz w:val="18"/>
                <w:szCs w:val="18"/>
              </w:rPr>
            </w:pPr>
          </w:p>
        </w:tc>
      </w:tr>
      <w:tr w:rsidR="005F1BE6" w:rsidRPr="0062141B" w14:paraId="5F7B69B0" w14:textId="77777777" w:rsidTr="009F4308">
        <w:tblPrEx>
          <w:jc w:val="left"/>
        </w:tblPrEx>
        <w:trPr>
          <w:cantSplit/>
          <w:trHeight w:val="301"/>
        </w:trPr>
        <w:tc>
          <w:tcPr>
            <w:tcW w:w="500" w:type="dxa"/>
            <w:vMerge w:val="restart"/>
            <w:tcMar>
              <w:top w:w="57" w:type="dxa"/>
              <w:bottom w:w="57" w:type="dxa"/>
            </w:tcMar>
            <w:vAlign w:val="center"/>
          </w:tcPr>
          <w:p w14:paraId="792A7657" w14:textId="77777777" w:rsidR="005F1BE6" w:rsidRPr="0062141B" w:rsidRDefault="005F1BE6" w:rsidP="008A22F2">
            <w:pPr>
              <w:spacing w:line="240" w:lineRule="exact"/>
              <w:jc w:val="center"/>
              <w:rPr>
                <w:sz w:val="18"/>
                <w:szCs w:val="18"/>
              </w:rPr>
            </w:pPr>
            <w:r>
              <w:rPr>
                <w:rFonts w:hint="eastAsia"/>
                <w:sz w:val="18"/>
                <w:szCs w:val="18"/>
              </w:rPr>
              <w:t>10</w:t>
            </w:r>
          </w:p>
        </w:tc>
        <w:tc>
          <w:tcPr>
            <w:tcW w:w="2592" w:type="dxa"/>
            <w:vMerge w:val="restart"/>
            <w:tcMar>
              <w:top w:w="57" w:type="dxa"/>
              <w:bottom w:w="57" w:type="dxa"/>
            </w:tcMar>
          </w:tcPr>
          <w:p w14:paraId="6D0AE1F6" w14:textId="77777777" w:rsidR="005F1BE6" w:rsidRPr="0062141B" w:rsidRDefault="005F1BE6" w:rsidP="008A22F2">
            <w:pPr>
              <w:spacing w:line="280" w:lineRule="exact"/>
              <w:ind w:firstLineChars="50" w:firstLine="90"/>
              <w:rPr>
                <w:sz w:val="18"/>
                <w:szCs w:val="18"/>
              </w:rPr>
            </w:pPr>
            <w:r w:rsidRPr="0062141B">
              <w:rPr>
                <w:rFonts w:hint="eastAsia"/>
                <w:sz w:val="18"/>
                <w:szCs w:val="18"/>
              </w:rPr>
              <w:t>１</w:t>
            </w:r>
            <w:r w:rsidRPr="0062141B">
              <w:rPr>
                <w:rFonts w:hint="eastAsia"/>
                <w:sz w:val="18"/>
                <w:szCs w:val="18"/>
              </w:rPr>
              <w:t xml:space="preserve"> </w:t>
            </w:r>
            <w:r w:rsidRPr="0062141B">
              <w:rPr>
                <w:rFonts w:hint="eastAsia"/>
                <w:sz w:val="18"/>
                <w:szCs w:val="18"/>
              </w:rPr>
              <w:t>関数</w:t>
            </w:r>
            <w:r w:rsidRPr="0062141B">
              <w:rPr>
                <w:rFonts w:ascii="Bookman Old Style" w:hAnsi="Bookman Old Style" w:hint="eastAsia"/>
                <w:i/>
                <w:iCs/>
                <w:sz w:val="18"/>
                <w:szCs w:val="18"/>
              </w:rPr>
              <w:t>y</w:t>
            </w:r>
            <w:r w:rsidRPr="0062141B">
              <w:rPr>
                <w:rFonts w:hint="eastAsia"/>
                <w:sz w:val="18"/>
                <w:szCs w:val="18"/>
              </w:rPr>
              <w:t>＝</w:t>
            </w:r>
            <w:r w:rsidRPr="0062141B">
              <w:rPr>
                <w:rFonts w:ascii="Bookman Old Style" w:hAnsi="Bookman Old Style" w:hint="eastAsia"/>
                <w:i/>
                <w:iCs/>
                <w:sz w:val="18"/>
                <w:szCs w:val="18"/>
              </w:rPr>
              <w:t>ax</w:t>
            </w:r>
            <w:r w:rsidRPr="0062141B">
              <w:rPr>
                <w:rFonts w:hint="eastAsia"/>
                <w:sz w:val="18"/>
                <w:szCs w:val="18"/>
              </w:rPr>
              <w:t xml:space="preserve"> </w:t>
            </w:r>
            <w:r w:rsidRPr="0062141B">
              <w:rPr>
                <w:rFonts w:hint="eastAsia"/>
                <w:sz w:val="18"/>
                <w:szCs w:val="18"/>
                <w:vertAlign w:val="superscript"/>
              </w:rPr>
              <w:t>2</w:t>
            </w:r>
            <w:r w:rsidRPr="0062141B">
              <w:rPr>
                <w:rFonts w:hint="eastAsia"/>
                <w:sz w:val="18"/>
                <w:szCs w:val="18"/>
              </w:rPr>
              <w:t>の活用</w:t>
            </w:r>
          </w:p>
          <w:p w14:paraId="558B8C08" w14:textId="77777777" w:rsidR="005F1BE6" w:rsidRPr="0062141B" w:rsidRDefault="005F1BE6" w:rsidP="008A22F2">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108</w:t>
            </w:r>
            <w:r>
              <w:rPr>
                <w:rFonts w:hint="eastAsia"/>
                <w:sz w:val="18"/>
                <w:szCs w:val="18"/>
              </w:rPr>
              <w:t>～</w:t>
            </w:r>
            <w:r>
              <w:rPr>
                <w:sz w:val="18"/>
                <w:szCs w:val="18"/>
              </w:rPr>
              <w:t>109</w:t>
            </w:r>
            <w:r w:rsidRPr="0062141B">
              <w:rPr>
                <w:rFonts w:hint="eastAsia"/>
                <w:sz w:val="18"/>
                <w:szCs w:val="18"/>
              </w:rPr>
              <w:t>）</w:t>
            </w:r>
          </w:p>
        </w:tc>
        <w:tc>
          <w:tcPr>
            <w:tcW w:w="589" w:type="dxa"/>
            <w:vMerge w:val="restart"/>
            <w:tcMar>
              <w:top w:w="57" w:type="dxa"/>
              <w:bottom w:w="57" w:type="dxa"/>
            </w:tcMar>
          </w:tcPr>
          <w:p w14:paraId="6587FDE0" w14:textId="77777777" w:rsidR="005F1BE6" w:rsidRPr="0062141B" w:rsidRDefault="005F1BE6" w:rsidP="008A22F2">
            <w:pPr>
              <w:spacing w:line="280" w:lineRule="exact"/>
              <w:jc w:val="center"/>
              <w:rPr>
                <w:sz w:val="18"/>
                <w:szCs w:val="18"/>
              </w:rPr>
            </w:pPr>
            <w:r w:rsidRPr="0062141B">
              <w:rPr>
                <w:rFonts w:hint="eastAsia"/>
                <w:sz w:val="18"/>
                <w:szCs w:val="18"/>
              </w:rPr>
              <w:t>1</w:t>
            </w:r>
          </w:p>
        </w:tc>
        <w:tc>
          <w:tcPr>
            <w:tcW w:w="3402" w:type="dxa"/>
            <w:tcBorders>
              <w:bottom w:val="nil"/>
            </w:tcBorders>
            <w:tcMar>
              <w:top w:w="57" w:type="dxa"/>
              <w:left w:w="40" w:type="dxa"/>
              <w:bottom w:w="57" w:type="dxa"/>
              <w:right w:w="96" w:type="dxa"/>
            </w:tcMar>
          </w:tcPr>
          <w:p w14:paraId="2D235497" w14:textId="77777777" w:rsidR="005F1BE6" w:rsidRPr="0062141B" w:rsidRDefault="005F1BE6" w:rsidP="008A22F2">
            <w:pPr>
              <w:spacing w:line="280" w:lineRule="exact"/>
              <w:ind w:left="180" w:hangingChars="100" w:hanging="180"/>
              <w:jc w:val="left"/>
              <w:rPr>
                <w:sz w:val="18"/>
                <w:szCs w:val="18"/>
              </w:rPr>
            </w:pPr>
            <w:r w:rsidRPr="0062141B">
              <w:rPr>
                <w:rFonts w:hint="eastAsia"/>
                <w:sz w:val="18"/>
                <w:szCs w:val="18"/>
              </w:rPr>
              <w:t>・</w:t>
            </w:r>
            <w:r>
              <w:rPr>
                <w:rFonts w:hint="eastAsia"/>
                <w:sz w:val="18"/>
                <w:szCs w:val="18"/>
              </w:rPr>
              <w:t>斜面を転がるボールの転がり始めてからの</w:t>
            </w:r>
            <w:r w:rsidRPr="00E75A8F">
              <w:rPr>
                <w:rFonts w:hint="eastAsia"/>
                <w:sz w:val="18"/>
                <w:szCs w:val="18"/>
              </w:rPr>
              <w:t>時間と</w:t>
            </w:r>
            <w:r>
              <w:rPr>
                <w:rFonts w:hint="eastAsia"/>
                <w:sz w:val="18"/>
                <w:szCs w:val="18"/>
              </w:rPr>
              <w:t>転がった距離</w:t>
            </w:r>
            <w:r w:rsidRPr="00E75A8F">
              <w:rPr>
                <w:rFonts w:hint="eastAsia"/>
                <w:sz w:val="18"/>
                <w:szCs w:val="18"/>
              </w:rPr>
              <w:t>の関係</w:t>
            </w:r>
            <w:r>
              <w:rPr>
                <w:rFonts w:hint="eastAsia"/>
                <w:sz w:val="18"/>
                <w:szCs w:val="18"/>
              </w:rPr>
              <w:t>を</w:t>
            </w:r>
            <w:r w:rsidRPr="00E75A8F">
              <w:rPr>
                <w:rFonts w:hint="eastAsia"/>
                <w:sz w:val="18"/>
                <w:szCs w:val="18"/>
              </w:rPr>
              <w:t>考察することを通して，</w:t>
            </w:r>
            <w:r>
              <w:rPr>
                <w:rFonts w:hint="eastAsia"/>
                <w:sz w:val="18"/>
                <w:szCs w:val="18"/>
              </w:rPr>
              <w:t>平均の速さについて</w:t>
            </w:r>
            <w:r w:rsidRPr="00E75A8F">
              <w:rPr>
                <w:rFonts w:hint="eastAsia"/>
                <w:sz w:val="18"/>
                <w:szCs w:val="18"/>
              </w:rPr>
              <w:t>理解できるようにする。</w:t>
            </w:r>
          </w:p>
        </w:tc>
        <w:tc>
          <w:tcPr>
            <w:tcW w:w="1785" w:type="dxa"/>
            <w:tcBorders>
              <w:bottom w:val="nil"/>
            </w:tcBorders>
            <w:tcMar>
              <w:top w:w="57" w:type="dxa"/>
              <w:bottom w:w="57" w:type="dxa"/>
            </w:tcMar>
          </w:tcPr>
          <w:p w14:paraId="7CD8E8F7" w14:textId="77777777" w:rsidR="001B3FB1" w:rsidRDefault="005F1BE6" w:rsidP="001B3FB1">
            <w:pPr>
              <w:spacing w:line="280" w:lineRule="exact"/>
              <w:rPr>
                <w:sz w:val="18"/>
                <w:szCs w:val="18"/>
              </w:rPr>
            </w:pPr>
            <w:r>
              <w:rPr>
                <w:rFonts w:asciiTheme="majorEastAsia" w:eastAsiaTheme="majorEastAsia" w:hAnsiTheme="majorEastAsia" w:hint="eastAsia"/>
                <w:sz w:val="18"/>
                <w:szCs w:val="18"/>
              </w:rPr>
              <w:t>知</w:t>
            </w:r>
            <w:r>
              <w:rPr>
                <w:rFonts w:hint="eastAsia"/>
                <w:sz w:val="18"/>
                <w:szCs w:val="18"/>
              </w:rPr>
              <w:t>①②</w:t>
            </w:r>
            <w:r w:rsidRPr="00430B1E">
              <w:rPr>
                <w:rFonts w:hint="eastAsia"/>
                <w:sz w:val="18"/>
                <w:szCs w:val="18"/>
              </w:rPr>
              <w:t>：</w:t>
            </w:r>
            <w:r w:rsidRPr="00BB7491">
              <w:rPr>
                <w:rFonts w:hint="eastAsia"/>
                <w:sz w:val="18"/>
                <w:szCs w:val="18"/>
              </w:rPr>
              <w:t>行動観察</w:t>
            </w:r>
            <w:r>
              <w:rPr>
                <w:rFonts w:hint="eastAsia"/>
                <w:sz w:val="18"/>
                <w:szCs w:val="18"/>
              </w:rPr>
              <w:t>，</w:t>
            </w:r>
          </w:p>
          <w:p w14:paraId="6B275882" w14:textId="29DCC793" w:rsidR="005F1BE6" w:rsidRPr="0062141B" w:rsidRDefault="001B3FB1" w:rsidP="001B3FB1">
            <w:pPr>
              <w:spacing w:line="280" w:lineRule="exact"/>
              <w:rPr>
                <w:sz w:val="18"/>
                <w:szCs w:val="18"/>
              </w:rPr>
            </w:pPr>
            <w:r>
              <w:rPr>
                <w:rFonts w:hint="eastAsia"/>
                <w:sz w:val="18"/>
                <w:szCs w:val="18"/>
              </w:rPr>
              <w:t xml:space="preserve">　</w:t>
            </w:r>
            <w:r w:rsidR="005F1BE6">
              <w:rPr>
                <w:rFonts w:hint="eastAsia"/>
                <w:sz w:val="18"/>
                <w:szCs w:val="18"/>
              </w:rPr>
              <w:t>ノート</w:t>
            </w:r>
          </w:p>
        </w:tc>
      </w:tr>
      <w:tr w:rsidR="005F1BE6" w:rsidRPr="0062141B" w14:paraId="34AD5CD1" w14:textId="77777777" w:rsidTr="009F4308">
        <w:tblPrEx>
          <w:jc w:val="left"/>
        </w:tblPrEx>
        <w:trPr>
          <w:cantSplit/>
          <w:trHeight w:val="301"/>
        </w:trPr>
        <w:tc>
          <w:tcPr>
            <w:tcW w:w="500" w:type="dxa"/>
            <w:vMerge/>
            <w:tcBorders>
              <w:bottom w:val="dotted" w:sz="4" w:space="0" w:color="auto"/>
            </w:tcBorders>
            <w:tcMar>
              <w:top w:w="57" w:type="dxa"/>
              <w:bottom w:w="57" w:type="dxa"/>
            </w:tcMar>
            <w:vAlign w:val="center"/>
          </w:tcPr>
          <w:p w14:paraId="1C926586" w14:textId="77777777" w:rsidR="005F1BE6" w:rsidRDefault="005F1BE6" w:rsidP="008A22F2">
            <w:pPr>
              <w:spacing w:line="240" w:lineRule="exact"/>
              <w:jc w:val="center"/>
              <w:rPr>
                <w:sz w:val="18"/>
                <w:szCs w:val="18"/>
              </w:rPr>
            </w:pPr>
          </w:p>
        </w:tc>
        <w:tc>
          <w:tcPr>
            <w:tcW w:w="2592" w:type="dxa"/>
            <w:vMerge/>
            <w:tcBorders>
              <w:bottom w:val="dotted" w:sz="4" w:space="0" w:color="auto"/>
            </w:tcBorders>
            <w:tcMar>
              <w:top w:w="57" w:type="dxa"/>
              <w:bottom w:w="57" w:type="dxa"/>
            </w:tcMar>
          </w:tcPr>
          <w:p w14:paraId="374D7E54" w14:textId="77777777" w:rsidR="005F1BE6" w:rsidRPr="0062141B" w:rsidRDefault="005F1BE6" w:rsidP="008A22F2">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32F41C48" w14:textId="77777777" w:rsidR="005F1BE6" w:rsidRPr="0062141B" w:rsidRDefault="005F1BE6" w:rsidP="008A22F2">
            <w:pPr>
              <w:spacing w:line="280" w:lineRule="exact"/>
              <w:jc w:val="center"/>
              <w:rPr>
                <w:sz w:val="18"/>
                <w:szCs w:val="18"/>
              </w:rPr>
            </w:pPr>
          </w:p>
        </w:tc>
        <w:tc>
          <w:tcPr>
            <w:tcW w:w="3402" w:type="dxa"/>
            <w:tcBorders>
              <w:top w:val="nil"/>
              <w:bottom w:val="dotted" w:sz="4" w:space="0" w:color="auto"/>
            </w:tcBorders>
            <w:tcMar>
              <w:top w:w="57" w:type="dxa"/>
              <w:left w:w="40" w:type="dxa"/>
              <w:bottom w:w="57" w:type="dxa"/>
              <w:right w:w="96" w:type="dxa"/>
            </w:tcMar>
          </w:tcPr>
          <w:p w14:paraId="59EDBFBC" w14:textId="42D0EFDB" w:rsidR="005F1BE6" w:rsidRPr="0062141B" w:rsidRDefault="005F1BE6" w:rsidP="008A22F2">
            <w:pPr>
              <w:spacing w:line="280" w:lineRule="exact"/>
              <w:ind w:left="180" w:hangingChars="100" w:hanging="180"/>
              <w:jc w:val="left"/>
              <w:rPr>
                <w:sz w:val="18"/>
                <w:szCs w:val="18"/>
              </w:rPr>
            </w:pPr>
            <w:r w:rsidRPr="00261B3F">
              <w:rPr>
                <w:rFonts w:hint="eastAsia"/>
                <w:sz w:val="18"/>
                <w:szCs w:val="18"/>
              </w:rPr>
              <w:t>・</w:t>
            </w:r>
            <w:r>
              <w:rPr>
                <w:rFonts w:hint="eastAsia"/>
                <w:sz w:val="18"/>
                <w:szCs w:val="18"/>
              </w:rPr>
              <w:t>具体的な事象の中の数量の関係を式で表したり，その式を使って数量を求めたりする</w:t>
            </w:r>
            <w:r w:rsidR="00FB57BD">
              <w:rPr>
                <w:rFonts w:hint="eastAsia"/>
                <w:sz w:val="18"/>
                <w:szCs w:val="18"/>
              </w:rPr>
              <w:t>こと</w:t>
            </w:r>
            <w:r>
              <w:rPr>
                <w:rFonts w:hint="eastAsia"/>
                <w:sz w:val="18"/>
                <w:szCs w:val="18"/>
              </w:rPr>
              <w:t>を通して，</w:t>
            </w:r>
            <w:r w:rsidRPr="00317FBF">
              <w:rPr>
                <w:rFonts w:hint="eastAsia"/>
                <w:sz w:val="18"/>
                <w:szCs w:val="18"/>
              </w:rPr>
              <w:t>関数</w:t>
            </w:r>
            <w:r w:rsidRPr="00317FBF">
              <w:rPr>
                <w:rFonts w:ascii="Bookman Old Style" w:hAnsi="Bookman Old Style" w:cs="Tender-ExtraBold"/>
                <w:bCs/>
                <w:i/>
                <w:kern w:val="0"/>
                <w:sz w:val="18"/>
                <w:szCs w:val="18"/>
              </w:rPr>
              <w:t>y</w:t>
            </w:r>
            <w:r w:rsidRPr="00317FBF">
              <w:rPr>
                <w:rFonts w:ascii="Bookman Old Style" w:hAnsi="Bookman Old Style" w:cs="Tender-ExtraBold" w:hint="eastAsia"/>
                <w:bCs/>
                <w:kern w:val="0"/>
                <w:sz w:val="18"/>
                <w:szCs w:val="18"/>
              </w:rPr>
              <w:t>＝</w:t>
            </w:r>
            <w:r w:rsidRPr="00317FBF">
              <w:rPr>
                <w:rFonts w:ascii="Bookman Old Style" w:hAnsi="Bookman Old Style" w:cs="Tender-ExtraBold"/>
                <w:bCs/>
                <w:i/>
                <w:kern w:val="0"/>
                <w:sz w:val="18"/>
                <w:szCs w:val="18"/>
              </w:rPr>
              <w:t xml:space="preserve">ax </w:t>
            </w:r>
            <w:r w:rsidRPr="00317FBF">
              <w:rPr>
                <w:rFonts w:ascii="ＭＳ 明朝" w:hAnsi="ＭＳ 明朝" w:cs="Tender-ExtraBold"/>
                <w:bCs/>
                <w:kern w:val="0"/>
                <w:sz w:val="18"/>
                <w:szCs w:val="18"/>
                <w:vertAlign w:val="superscript"/>
              </w:rPr>
              <w:t>2</w:t>
            </w:r>
            <w:r w:rsidRPr="00317FBF">
              <w:rPr>
                <w:rFonts w:hint="eastAsia"/>
                <w:sz w:val="18"/>
                <w:szCs w:val="18"/>
              </w:rPr>
              <w:t>を用いて具体的な事象を捉え考察し表現できる</w:t>
            </w:r>
            <w:r>
              <w:rPr>
                <w:rFonts w:hint="eastAsia"/>
                <w:sz w:val="18"/>
                <w:szCs w:val="18"/>
              </w:rPr>
              <w:t>ようにする</w:t>
            </w:r>
            <w:r w:rsidRPr="00317FBF">
              <w:rPr>
                <w:rFonts w:hint="eastAsia"/>
                <w:sz w:val="18"/>
                <w:szCs w:val="18"/>
              </w:rPr>
              <w:t>。</w:t>
            </w:r>
          </w:p>
        </w:tc>
        <w:tc>
          <w:tcPr>
            <w:tcW w:w="1785" w:type="dxa"/>
            <w:tcBorders>
              <w:top w:val="nil"/>
              <w:bottom w:val="dotted" w:sz="4" w:space="0" w:color="auto"/>
            </w:tcBorders>
            <w:tcMar>
              <w:top w:w="57" w:type="dxa"/>
              <w:bottom w:w="57" w:type="dxa"/>
            </w:tcMar>
          </w:tcPr>
          <w:p w14:paraId="10E17760" w14:textId="77777777" w:rsidR="005F1BE6" w:rsidRPr="0062141B" w:rsidRDefault="005F1BE6" w:rsidP="008A22F2">
            <w:pPr>
              <w:spacing w:line="280" w:lineRule="exact"/>
              <w:rPr>
                <w:sz w:val="18"/>
                <w:szCs w:val="18"/>
              </w:rPr>
            </w:pPr>
            <w:r w:rsidRPr="00506752">
              <w:rPr>
                <w:rFonts w:asciiTheme="majorEastAsia" w:eastAsiaTheme="majorEastAsia" w:hAnsiTheme="majorEastAsia" w:hint="eastAsia"/>
                <w:sz w:val="18"/>
                <w:szCs w:val="18"/>
              </w:rPr>
              <w:t>思</w:t>
            </w:r>
            <w:r w:rsidRPr="00261B3F">
              <w:rPr>
                <w:rFonts w:hint="eastAsia"/>
                <w:sz w:val="18"/>
                <w:szCs w:val="18"/>
              </w:rPr>
              <w:t>②：</w:t>
            </w:r>
            <w:r>
              <w:rPr>
                <w:rFonts w:hint="eastAsia"/>
                <w:sz w:val="18"/>
                <w:szCs w:val="18"/>
              </w:rPr>
              <w:t>小テスト</w:t>
            </w:r>
          </w:p>
        </w:tc>
      </w:tr>
      <w:tr w:rsidR="005F1BE6" w:rsidRPr="0062141B" w14:paraId="11ECF04B" w14:textId="77777777" w:rsidTr="009F4308">
        <w:tblPrEx>
          <w:jc w:val="left"/>
        </w:tblPrEx>
        <w:trPr>
          <w:cantSplit/>
          <w:trHeight w:val="510"/>
        </w:trPr>
        <w:tc>
          <w:tcPr>
            <w:tcW w:w="500" w:type="dxa"/>
            <w:tcBorders>
              <w:top w:val="dotted" w:sz="4" w:space="0" w:color="auto"/>
              <w:bottom w:val="dotted" w:sz="4" w:space="0" w:color="auto"/>
            </w:tcBorders>
            <w:tcMar>
              <w:top w:w="57" w:type="dxa"/>
              <w:bottom w:w="57" w:type="dxa"/>
            </w:tcMar>
            <w:vAlign w:val="center"/>
          </w:tcPr>
          <w:p w14:paraId="79CE8794" w14:textId="77777777" w:rsidR="005F1BE6" w:rsidRPr="0062141B" w:rsidRDefault="005F1BE6" w:rsidP="008A22F2">
            <w:pPr>
              <w:spacing w:line="240" w:lineRule="exact"/>
              <w:jc w:val="center"/>
              <w:rPr>
                <w:sz w:val="18"/>
                <w:szCs w:val="18"/>
              </w:rPr>
            </w:pPr>
            <w:r>
              <w:rPr>
                <w:rFonts w:hint="eastAsia"/>
                <w:sz w:val="18"/>
                <w:szCs w:val="18"/>
              </w:rPr>
              <w:t>11</w:t>
            </w:r>
          </w:p>
        </w:tc>
        <w:tc>
          <w:tcPr>
            <w:tcW w:w="2592" w:type="dxa"/>
            <w:tcBorders>
              <w:top w:val="dotted" w:sz="4" w:space="0" w:color="auto"/>
              <w:bottom w:val="dotted" w:sz="4" w:space="0" w:color="auto"/>
            </w:tcBorders>
            <w:tcMar>
              <w:top w:w="57" w:type="dxa"/>
              <w:bottom w:w="57" w:type="dxa"/>
            </w:tcMar>
          </w:tcPr>
          <w:p w14:paraId="033427D0" w14:textId="77777777" w:rsidR="005F1BE6" w:rsidRPr="0062141B" w:rsidRDefault="005F1BE6" w:rsidP="008A22F2">
            <w:pPr>
              <w:spacing w:line="280" w:lineRule="exact"/>
              <w:ind w:firstLineChars="50" w:firstLine="90"/>
              <w:rPr>
                <w:sz w:val="18"/>
                <w:szCs w:val="18"/>
              </w:rPr>
            </w:pPr>
            <w:r w:rsidRPr="0062141B">
              <w:rPr>
                <w:rFonts w:hint="eastAsia"/>
                <w:sz w:val="18"/>
                <w:szCs w:val="18"/>
              </w:rPr>
              <w:t>２</w:t>
            </w:r>
            <w:r w:rsidRPr="0062141B">
              <w:rPr>
                <w:rFonts w:hint="eastAsia"/>
                <w:sz w:val="18"/>
                <w:szCs w:val="18"/>
              </w:rPr>
              <w:t xml:space="preserve"> </w:t>
            </w:r>
            <w:r w:rsidRPr="0062141B">
              <w:rPr>
                <w:rFonts w:hint="eastAsia"/>
                <w:sz w:val="18"/>
                <w:szCs w:val="18"/>
              </w:rPr>
              <w:t>関数のグラフの活用</w:t>
            </w:r>
          </w:p>
          <w:p w14:paraId="02E81189" w14:textId="77777777" w:rsidR="005F1BE6" w:rsidRPr="0062141B" w:rsidRDefault="005F1BE6" w:rsidP="008A22F2">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110</w:t>
            </w:r>
            <w:r w:rsidRPr="0062141B">
              <w:rPr>
                <w:rFonts w:hint="eastAsia"/>
                <w:sz w:val="18"/>
                <w:szCs w:val="18"/>
              </w:rPr>
              <w:t>）</w:t>
            </w:r>
          </w:p>
        </w:tc>
        <w:tc>
          <w:tcPr>
            <w:tcW w:w="589" w:type="dxa"/>
            <w:tcBorders>
              <w:top w:val="dotted" w:sz="4" w:space="0" w:color="auto"/>
              <w:bottom w:val="dotted" w:sz="4" w:space="0" w:color="auto"/>
            </w:tcBorders>
            <w:tcMar>
              <w:top w:w="57" w:type="dxa"/>
              <w:bottom w:w="57" w:type="dxa"/>
            </w:tcMar>
          </w:tcPr>
          <w:p w14:paraId="1BF56660" w14:textId="77777777" w:rsidR="005F1BE6" w:rsidRPr="0062141B" w:rsidRDefault="005F1BE6" w:rsidP="008A22F2">
            <w:pPr>
              <w:spacing w:line="280" w:lineRule="exact"/>
              <w:jc w:val="center"/>
              <w:rPr>
                <w:sz w:val="18"/>
                <w:szCs w:val="18"/>
              </w:rPr>
            </w:pPr>
            <w:r w:rsidRPr="0062141B">
              <w:rPr>
                <w:rFonts w:hint="eastAsia"/>
                <w:sz w:val="18"/>
                <w:szCs w:val="18"/>
              </w:rPr>
              <w:t>1</w:t>
            </w:r>
          </w:p>
        </w:tc>
        <w:tc>
          <w:tcPr>
            <w:tcW w:w="3402" w:type="dxa"/>
            <w:tcBorders>
              <w:top w:val="dotted" w:sz="4" w:space="0" w:color="auto"/>
              <w:bottom w:val="dotted" w:sz="4" w:space="0" w:color="auto"/>
            </w:tcBorders>
            <w:tcMar>
              <w:top w:w="57" w:type="dxa"/>
              <w:left w:w="40" w:type="dxa"/>
              <w:bottom w:w="57" w:type="dxa"/>
              <w:right w:w="96" w:type="dxa"/>
            </w:tcMar>
          </w:tcPr>
          <w:p w14:paraId="306544CB" w14:textId="77777777" w:rsidR="005F1BE6" w:rsidRPr="0062141B" w:rsidRDefault="005F1BE6" w:rsidP="008A22F2">
            <w:pPr>
              <w:spacing w:line="280" w:lineRule="exact"/>
              <w:ind w:left="180" w:hangingChars="100" w:hanging="180"/>
              <w:jc w:val="left"/>
              <w:rPr>
                <w:sz w:val="18"/>
                <w:szCs w:val="18"/>
              </w:rPr>
            </w:pPr>
            <w:r w:rsidRPr="0062141B">
              <w:rPr>
                <w:rFonts w:hint="eastAsia"/>
                <w:sz w:val="18"/>
                <w:szCs w:val="18"/>
              </w:rPr>
              <w:t>・</w:t>
            </w:r>
            <w:r>
              <w:rPr>
                <w:rFonts w:hint="eastAsia"/>
                <w:sz w:val="18"/>
                <w:szCs w:val="18"/>
              </w:rPr>
              <w:t>時間と道のり</w:t>
            </w:r>
            <w:r w:rsidRPr="0062141B">
              <w:rPr>
                <w:rFonts w:hint="eastAsia"/>
                <w:sz w:val="18"/>
                <w:szCs w:val="18"/>
              </w:rPr>
              <w:t>の関係を表すグラフを読み取り考察すること</w:t>
            </w:r>
            <w:r>
              <w:rPr>
                <w:rFonts w:hint="eastAsia"/>
                <w:sz w:val="18"/>
                <w:szCs w:val="18"/>
              </w:rPr>
              <w:t>を通して，</w:t>
            </w:r>
            <w:r w:rsidRPr="00261B3F">
              <w:rPr>
                <w:rFonts w:hint="eastAsia"/>
                <w:sz w:val="18"/>
                <w:szCs w:val="18"/>
              </w:rPr>
              <w:t>関数のグラフを基にして</w:t>
            </w:r>
            <w:r>
              <w:rPr>
                <w:rFonts w:hint="eastAsia"/>
                <w:sz w:val="18"/>
                <w:szCs w:val="18"/>
              </w:rPr>
              <w:t>具体的な事象を捉え</w:t>
            </w:r>
            <w:r w:rsidRPr="00261B3F">
              <w:rPr>
                <w:rFonts w:hint="eastAsia"/>
                <w:sz w:val="18"/>
                <w:szCs w:val="18"/>
              </w:rPr>
              <w:t>考察し表現できるようにする。</w:t>
            </w:r>
          </w:p>
        </w:tc>
        <w:tc>
          <w:tcPr>
            <w:tcW w:w="1785" w:type="dxa"/>
            <w:tcBorders>
              <w:top w:val="dotted" w:sz="4" w:space="0" w:color="auto"/>
              <w:bottom w:val="dotted" w:sz="4" w:space="0" w:color="auto"/>
            </w:tcBorders>
            <w:tcMar>
              <w:top w:w="57" w:type="dxa"/>
              <w:bottom w:w="57" w:type="dxa"/>
            </w:tcMar>
          </w:tcPr>
          <w:p w14:paraId="7AA1B5BC" w14:textId="77777777" w:rsidR="001B3FB1" w:rsidRDefault="005F1BE6" w:rsidP="001B3FB1">
            <w:pPr>
              <w:spacing w:line="280" w:lineRule="exact"/>
              <w:rPr>
                <w:sz w:val="18"/>
                <w:szCs w:val="18"/>
              </w:rPr>
            </w:pPr>
            <w:r>
              <w:rPr>
                <w:rFonts w:asciiTheme="majorEastAsia" w:eastAsiaTheme="majorEastAsia" w:hAnsiTheme="majorEastAsia" w:hint="eastAsia"/>
                <w:sz w:val="18"/>
                <w:szCs w:val="18"/>
              </w:rPr>
              <w:t>思</w:t>
            </w:r>
            <w:r>
              <w:rPr>
                <w:rFonts w:hint="eastAsia"/>
                <w:sz w:val="18"/>
                <w:szCs w:val="18"/>
              </w:rPr>
              <w:t>②</w:t>
            </w:r>
            <w:r w:rsidRPr="00430B1E">
              <w:rPr>
                <w:rFonts w:hint="eastAsia"/>
                <w:sz w:val="18"/>
                <w:szCs w:val="18"/>
              </w:rPr>
              <w:t>：</w:t>
            </w:r>
            <w:r w:rsidRPr="00BB7491">
              <w:rPr>
                <w:rFonts w:hint="eastAsia"/>
                <w:sz w:val="18"/>
                <w:szCs w:val="18"/>
              </w:rPr>
              <w:t>行動観察</w:t>
            </w:r>
            <w:r>
              <w:rPr>
                <w:rFonts w:hint="eastAsia"/>
                <w:sz w:val="18"/>
                <w:szCs w:val="18"/>
              </w:rPr>
              <w:t>，</w:t>
            </w:r>
          </w:p>
          <w:p w14:paraId="606EB399" w14:textId="4BE77CAA" w:rsidR="005F1BE6" w:rsidRPr="0062141B" w:rsidRDefault="001B3FB1" w:rsidP="001B3FB1">
            <w:pPr>
              <w:spacing w:line="280" w:lineRule="exact"/>
              <w:rPr>
                <w:sz w:val="18"/>
                <w:szCs w:val="18"/>
                <w:u w:val="single"/>
              </w:rPr>
            </w:pPr>
            <w:r>
              <w:rPr>
                <w:rFonts w:hint="eastAsia"/>
                <w:sz w:val="18"/>
                <w:szCs w:val="18"/>
              </w:rPr>
              <w:t xml:space="preserve">　</w:t>
            </w:r>
            <w:r w:rsidR="005F1BE6">
              <w:rPr>
                <w:rFonts w:hint="eastAsia"/>
                <w:sz w:val="18"/>
                <w:szCs w:val="18"/>
              </w:rPr>
              <w:t>ノート</w:t>
            </w:r>
          </w:p>
        </w:tc>
      </w:tr>
      <w:tr w:rsidR="005F1BE6" w:rsidRPr="0062141B" w14:paraId="03519023" w14:textId="77777777" w:rsidTr="009F4308">
        <w:tblPrEx>
          <w:jc w:val="left"/>
        </w:tblPrEx>
        <w:trPr>
          <w:cantSplit/>
          <w:trHeight w:val="510"/>
        </w:trPr>
        <w:tc>
          <w:tcPr>
            <w:tcW w:w="500" w:type="dxa"/>
            <w:tcBorders>
              <w:top w:val="dotted" w:sz="4" w:space="0" w:color="auto"/>
              <w:bottom w:val="dotted" w:sz="4" w:space="0" w:color="auto"/>
            </w:tcBorders>
            <w:tcMar>
              <w:top w:w="57" w:type="dxa"/>
              <w:bottom w:w="57" w:type="dxa"/>
            </w:tcMar>
            <w:vAlign w:val="center"/>
          </w:tcPr>
          <w:p w14:paraId="49CB1C73" w14:textId="77777777" w:rsidR="005F1BE6" w:rsidRPr="0062141B" w:rsidRDefault="005F1BE6" w:rsidP="008A22F2">
            <w:pPr>
              <w:spacing w:line="240" w:lineRule="exact"/>
              <w:jc w:val="center"/>
              <w:rPr>
                <w:sz w:val="18"/>
                <w:szCs w:val="18"/>
              </w:rPr>
            </w:pPr>
            <w:r>
              <w:rPr>
                <w:rFonts w:hint="eastAsia"/>
                <w:sz w:val="18"/>
                <w:szCs w:val="18"/>
              </w:rPr>
              <w:t>12</w:t>
            </w:r>
          </w:p>
        </w:tc>
        <w:tc>
          <w:tcPr>
            <w:tcW w:w="2592" w:type="dxa"/>
            <w:tcBorders>
              <w:top w:val="dotted" w:sz="4" w:space="0" w:color="auto"/>
              <w:bottom w:val="dotted" w:sz="4" w:space="0" w:color="auto"/>
            </w:tcBorders>
            <w:tcMar>
              <w:top w:w="57" w:type="dxa"/>
              <w:bottom w:w="57" w:type="dxa"/>
            </w:tcMar>
          </w:tcPr>
          <w:p w14:paraId="100F5241" w14:textId="77777777" w:rsidR="005F1BE6" w:rsidRPr="0062141B" w:rsidRDefault="005F1BE6" w:rsidP="008A22F2">
            <w:pPr>
              <w:spacing w:line="280" w:lineRule="exact"/>
              <w:ind w:firstLineChars="50" w:firstLine="90"/>
              <w:rPr>
                <w:sz w:val="18"/>
                <w:szCs w:val="18"/>
              </w:rPr>
            </w:pPr>
            <w:r w:rsidRPr="0062141B">
              <w:rPr>
                <w:rFonts w:hint="eastAsia"/>
                <w:sz w:val="18"/>
                <w:szCs w:val="18"/>
              </w:rPr>
              <w:t>３</w:t>
            </w:r>
            <w:r w:rsidRPr="0062141B">
              <w:rPr>
                <w:rFonts w:hint="eastAsia"/>
                <w:sz w:val="18"/>
                <w:szCs w:val="18"/>
              </w:rPr>
              <w:t xml:space="preserve"> </w:t>
            </w:r>
            <w:r w:rsidRPr="0062141B">
              <w:rPr>
                <w:rFonts w:hint="eastAsia"/>
                <w:sz w:val="18"/>
                <w:szCs w:val="18"/>
              </w:rPr>
              <w:t>放物線と直線の</w:t>
            </w:r>
          </w:p>
          <w:p w14:paraId="36D33F5C" w14:textId="77777777" w:rsidR="005F1BE6" w:rsidRDefault="005F1BE6" w:rsidP="008A22F2">
            <w:pPr>
              <w:spacing w:line="280" w:lineRule="exact"/>
              <w:ind w:firstLineChars="200" w:firstLine="360"/>
              <w:rPr>
                <w:sz w:val="18"/>
                <w:szCs w:val="18"/>
              </w:rPr>
            </w:pPr>
            <w:r w:rsidRPr="0062141B">
              <w:rPr>
                <w:rFonts w:hint="eastAsia"/>
                <w:sz w:val="18"/>
                <w:szCs w:val="18"/>
              </w:rPr>
              <w:t>いろいろな問題</w:t>
            </w:r>
          </w:p>
          <w:p w14:paraId="61328BA7" w14:textId="77777777" w:rsidR="005F1BE6" w:rsidRPr="0062141B" w:rsidRDefault="005F1BE6" w:rsidP="008A22F2">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112</w:t>
            </w:r>
            <w:r w:rsidRPr="0062141B">
              <w:rPr>
                <w:rFonts w:hint="eastAsia"/>
                <w:sz w:val="18"/>
                <w:szCs w:val="18"/>
              </w:rPr>
              <w:t>）</w:t>
            </w:r>
          </w:p>
        </w:tc>
        <w:tc>
          <w:tcPr>
            <w:tcW w:w="589" w:type="dxa"/>
            <w:tcBorders>
              <w:top w:val="dotted" w:sz="4" w:space="0" w:color="auto"/>
              <w:bottom w:val="dotted" w:sz="4" w:space="0" w:color="auto"/>
            </w:tcBorders>
            <w:tcMar>
              <w:top w:w="57" w:type="dxa"/>
              <w:bottom w:w="57" w:type="dxa"/>
            </w:tcMar>
          </w:tcPr>
          <w:p w14:paraId="726A369B" w14:textId="2B434D82" w:rsidR="005F1BE6" w:rsidRPr="0062141B" w:rsidRDefault="005F1BE6" w:rsidP="006C2FDC">
            <w:pPr>
              <w:spacing w:line="280" w:lineRule="exact"/>
              <w:jc w:val="center"/>
              <w:rPr>
                <w:sz w:val="18"/>
                <w:szCs w:val="18"/>
              </w:rPr>
            </w:pPr>
            <w:r w:rsidRPr="0062141B">
              <w:rPr>
                <w:rFonts w:hint="eastAsia"/>
                <w:sz w:val="18"/>
                <w:szCs w:val="18"/>
              </w:rPr>
              <w:t>1</w:t>
            </w:r>
          </w:p>
        </w:tc>
        <w:tc>
          <w:tcPr>
            <w:tcW w:w="3402" w:type="dxa"/>
            <w:tcBorders>
              <w:top w:val="dotted" w:sz="4" w:space="0" w:color="auto"/>
              <w:bottom w:val="dotted" w:sz="4" w:space="0" w:color="auto"/>
            </w:tcBorders>
            <w:tcMar>
              <w:top w:w="57" w:type="dxa"/>
              <w:left w:w="40" w:type="dxa"/>
              <w:bottom w:w="57" w:type="dxa"/>
              <w:right w:w="96" w:type="dxa"/>
            </w:tcMar>
          </w:tcPr>
          <w:p w14:paraId="6FBDC195" w14:textId="77777777" w:rsidR="005F1BE6" w:rsidRPr="0062141B" w:rsidRDefault="005F1BE6" w:rsidP="008A22F2">
            <w:pPr>
              <w:spacing w:line="280" w:lineRule="exact"/>
              <w:ind w:left="180" w:hangingChars="100" w:hanging="180"/>
              <w:jc w:val="left"/>
              <w:rPr>
                <w:sz w:val="18"/>
                <w:szCs w:val="18"/>
              </w:rPr>
            </w:pPr>
            <w:r w:rsidRPr="0062141B">
              <w:rPr>
                <w:rFonts w:hint="eastAsia"/>
                <w:sz w:val="18"/>
                <w:szCs w:val="18"/>
              </w:rPr>
              <w:t>・放物線と直線</w:t>
            </w:r>
            <w:r>
              <w:rPr>
                <w:rFonts w:hint="eastAsia"/>
                <w:sz w:val="18"/>
                <w:szCs w:val="18"/>
              </w:rPr>
              <w:t>の交点の座標から関数の式を求めたり，交点の座標をグラフから求めたりできるようにする。</w:t>
            </w:r>
          </w:p>
        </w:tc>
        <w:tc>
          <w:tcPr>
            <w:tcW w:w="1785" w:type="dxa"/>
            <w:tcBorders>
              <w:top w:val="dotted" w:sz="4" w:space="0" w:color="auto"/>
              <w:bottom w:val="dotted" w:sz="4" w:space="0" w:color="auto"/>
            </w:tcBorders>
            <w:tcMar>
              <w:top w:w="57" w:type="dxa"/>
              <w:bottom w:w="57" w:type="dxa"/>
            </w:tcMar>
          </w:tcPr>
          <w:p w14:paraId="5DB852E9" w14:textId="77777777" w:rsidR="005F1BE6" w:rsidRPr="0062141B" w:rsidRDefault="005F1BE6" w:rsidP="008A22F2">
            <w:pPr>
              <w:spacing w:line="280" w:lineRule="exact"/>
              <w:rPr>
                <w:sz w:val="18"/>
                <w:szCs w:val="18"/>
              </w:rPr>
            </w:pPr>
            <w:r>
              <w:rPr>
                <w:rFonts w:asciiTheme="majorEastAsia" w:eastAsiaTheme="majorEastAsia" w:hAnsiTheme="majorEastAsia" w:hint="eastAsia"/>
                <w:sz w:val="18"/>
                <w:szCs w:val="18"/>
              </w:rPr>
              <w:t>知</w:t>
            </w:r>
            <w:r>
              <w:rPr>
                <w:rFonts w:hint="eastAsia"/>
                <w:sz w:val="18"/>
                <w:szCs w:val="18"/>
              </w:rPr>
              <w:t>③</w:t>
            </w:r>
            <w:r w:rsidRPr="00261B3F">
              <w:rPr>
                <w:rFonts w:hint="eastAsia"/>
                <w:sz w:val="18"/>
                <w:szCs w:val="18"/>
              </w:rPr>
              <w:t>：</w:t>
            </w:r>
            <w:r>
              <w:rPr>
                <w:rFonts w:hint="eastAsia"/>
                <w:sz w:val="18"/>
                <w:szCs w:val="18"/>
              </w:rPr>
              <w:t>小テスト</w:t>
            </w:r>
          </w:p>
        </w:tc>
      </w:tr>
      <w:tr w:rsidR="005F1BE6" w:rsidRPr="0062141B" w14:paraId="00A4891B" w14:textId="77777777" w:rsidTr="009F4308">
        <w:tblPrEx>
          <w:jc w:val="left"/>
        </w:tblPrEx>
        <w:trPr>
          <w:cantSplit/>
          <w:trHeight w:val="301"/>
        </w:trPr>
        <w:tc>
          <w:tcPr>
            <w:tcW w:w="500" w:type="dxa"/>
            <w:vMerge w:val="restart"/>
            <w:tcBorders>
              <w:top w:val="dotted" w:sz="4" w:space="0" w:color="auto"/>
            </w:tcBorders>
            <w:tcMar>
              <w:top w:w="57" w:type="dxa"/>
              <w:bottom w:w="57" w:type="dxa"/>
            </w:tcMar>
            <w:vAlign w:val="center"/>
          </w:tcPr>
          <w:p w14:paraId="6B1339DF" w14:textId="77777777" w:rsidR="005F1BE6" w:rsidRPr="0062141B" w:rsidRDefault="005F1BE6" w:rsidP="008A22F2">
            <w:pPr>
              <w:spacing w:line="240" w:lineRule="exact"/>
              <w:jc w:val="center"/>
              <w:rPr>
                <w:sz w:val="18"/>
                <w:szCs w:val="18"/>
              </w:rPr>
            </w:pPr>
            <w:r>
              <w:rPr>
                <w:rFonts w:hint="eastAsia"/>
                <w:sz w:val="18"/>
                <w:szCs w:val="18"/>
              </w:rPr>
              <w:t>13</w:t>
            </w:r>
          </w:p>
        </w:tc>
        <w:tc>
          <w:tcPr>
            <w:tcW w:w="2592" w:type="dxa"/>
            <w:vMerge w:val="restart"/>
            <w:tcBorders>
              <w:top w:val="dotted" w:sz="4" w:space="0" w:color="auto"/>
            </w:tcBorders>
            <w:tcMar>
              <w:top w:w="57" w:type="dxa"/>
              <w:bottom w:w="57" w:type="dxa"/>
            </w:tcMar>
          </w:tcPr>
          <w:p w14:paraId="5BA011D4" w14:textId="77777777" w:rsidR="005F1BE6" w:rsidRPr="0062141B" w:rsidRDefault="005F1BE6" w:rsidP="008A22F2">
            <w:pPr>
              <w:spacing w:line="280" w:lineRule="exact"/>
              <w:ind w:firstLineChars="50" w:firstLine="90"/>
              <w:rPr>
                <w:sz w:val="18"/>
                <w:szCs w:val="18"/>
              </w:rPr>
            </w:pPr>
            <w:r w:rsidRPr="0062141B">
              <w:rPr>
                <w:rFonts w:hint="eastAsia"/>
                <w:sz w:val="18"/>
                <w:szCs w:val="18"/>
              </w:rPr>
              <w:t>４</w:t>
            </w:r>
            <w:r w:rsidRPr="0062141B">
              <w:rPr>
                <w:rFonts w:hint="eastAsia"/>
                <w:sz w:val="18"/>
                <w:szCs w:val="18"/>
              </w:rPr>
              <w:t xml:space="preserve"> </w:t>
            </w:r>
            <w:r w:rsidRPr="0062141B">
              <w:rPr>
                <w:rFonts w:hint="eastAsia"/>
                <w:sz w:val="18"/>
                <w:szCs w:val="18"/>
              </w:rPr>
              <w:t>自動車が止まるまでの</w:t>
            </w:r>
          </w:p>
          <w:p w14:paraId="26D8DF7D" w14:textId="77777777" w:rsidR="005F1BE6" w:rsidRDefault="005F1BE6" w:rsidP="008A22F2">
            <w:pPr>
              <w:spacing w:line="280" w:lineRule="exact"/>
              <w:ind w:firstLineChars="200" w:firstLine="360"/>
              <w:rPr>
                <w:sz w:val="18"/>
                <w:szCs w:val="18"/>
              </w:rPr>
            </w:pPr>
            <w:r w:rsidRPr="0062141B">
              <w:rPr>
                <w:rFonts w:hint="eastAsia"/>
                <w:sz w:val="18"/>
                <w:szCs w:val="18"/>
              </w:rPr>
              <w:t>距離を考えよう</w:t>
            </w:r>
          </w:p>
          <w:p w14:paraId="69028058" w14:textId="77777777" w:rsidR="005F1BE6" w:rsidRPr="0062141B" w:rsidRDefault="005F1BE6" w:rsidP="008A22F2">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113</w:t>
            </w:r>
            <w:r>
              <w:rPr>
                <w:rFonts w:hint="eastAsia"/>
                <w:sz w:val="18"/>
                <w:szCs w:val="18"/>
              </w:rPr>
              <w:t>～</w:t>
            </w:r>
            <w:r>
              <w:rPr>
                <w:sz w:val="18"/>
                <w:szCs w:val="18"/>
              </w:rPr>
              <w:t>115</w:t>
            </w:r>
            <w:r w:rsidRPr="0062141B">
              <w:rPr>
                <w:rFonts w:hint="eastAsia"/>
                <w:sz w:val="18"/>
                <w:szCs w:val="18"/>
              </w:rPr>
              <w:t>）</w:t>
            </w:r>
          </w:p>
        </w:tc>
        <w:tc>
          <w:tcPr>
            <w:tcW w:w="589" w:type="dxa"/>
            <w:vMerge w:val="restart"/>
            <w:tcBorders>
              <w:top w:val="dotted" w:sz="4" w:space="0" w:color="auto"/>
            </w:tcBorders>
            <w:tcMar>
              <w:top w:w="57" w:type="dxa"/>
              <w:bottom w:w="57" w:type="dxa"/>
            </w:tcMar>
          </w:tcPr>
          <w:p w14:paraId="21476401" w14:textId="500137A9" w:rsidR="005F1BE6" w:rsidRPr="0062141B" w:rsidRDefault="005F1BE6" w:rsidP="006C2FDC">
            <w:pPr>
              <w:spacing w:line="280" w:lineRule="exact"/>
              <w:jc w:val="center"/>
              <w:rPr>
                <w:sz w:val="18"/>
                <w:szCs w:val="18"/>
              </w:rPr>
            </w:pPr>
            <w:r w:rsidRPr="0062141B">
              <w:rPr>
                <w:rFonts w:hint="eastAsia"/>
                <w:sz w:val="18"/>
                <w:szCs w:val="18"/>
              </w:rPr>
              <w:t>1</w:t>
            </w:r>
          </w:p>
        </w:tc>
        <w:tc>
          <w:tcPr>
            <w:tcW w:w="3402" w:type="dxa"/>
            <w:tcBorders>
              <w:top w:val="dotted" w:sz="4" w:space="0" w:color="auto"/>
              <w:bottom w:val="nil"/>
            </w:tcBorders>
            <w:tcMar>
              <w:top w:w="57" w:type="dxa"/>
              <w:left w:w="40" w:type="dxa"/>
              <w:bottom w:w="57" w:type="dxa"/>
              <w:right w:w="96" w:type="dxa"/>
            </w:tcMar>
          </w:tcPr>
          <w:p w14:paraId="4AD4442B" w14:textId="77777777" w:rsidR="005F1BE6" w:rsidRPr="0062141B" w:rsidRDefault="005F1BE6" w:rsidP="008A22F2">
            <w:pPr>
              <w:spacing w:line="280" w:lineRule="exact"/>
              <w:ind w:left="180" w:hangingChars="100" w:hanging="180"/>
              <w:jc w:val="left"/>
              <w:rPr>
                <w:sz w:val="18"/>
                <w:szCs w:val="18"/>
              </w:rPr>
            </w:pPr>
            <w:r w:rsidRPr="00261B3F">
              <w:rPr>
                <w:rFonts w:hint="eastAsia"/>
                <w:sz w:val="18"/>
                <w:szCs w:val="18"/>
              </w:rPr>
              <w:t>・現実的な事象から</w:t>
            </w:r>
            <w:r>
              <w:rPr>
                <w:rFonts w:hint="eastAsia"/>
                <w:sz w:val="18"/>
                <w:szCs w:val="18"/>
              </w:rPr>
              <w:t>２</w:t>
            </w:r>
            <w:r w:rsidRPr="00261B3F">
              <w:rPr>
                <w:rFonts w:hint="eastAsia"/>
                <w:sz w:val="18"/>
                <w:szCs w:val="18"/>
              </w:rPr>
              <w:t>つの数量を取り出し，関数の</w:t>
            </w:r>
            <w:r>
              <w:rPr>
                <w:rFonts w:hint="eastAsia"/>
                <w:sz w:val="18"/>
                <w:szCs w:val="18"/>
              </w:rPr>
              <w:t>表，式，</w:t>
            </w:r>
            <w:r w:rsidRPr="00261B3F">
              <w:rPr>
                <w:rFonts w:hint="eastAsia"/>
                <w:sz w:val="18"/>
                <w:szCs w:val="18"/>
              </w:rPr>
              <w:t>グラフを基にして考察し表現することができるようにする。</w:t>
            </w:r>
          </w:p>
        </w:tc>
        <w:tc>
          <w:tcPr>
            <w:tcW w:w="1785" w:type="dxa"/>
            <w:tcBorders>
              <w:top w:val="dotted" w:sz="4" w:space="0" w:color="auto"/>
              <w:bottom w:val="nil"/>
            </w:tcBorders>
            <w:tcMar>
              <w:top w:w="57" w:type="dxa"/>
              <w:bottom w:w="57" w:type="dxa"/>
            </w:tcMar>
          </w:tcPr>
          <w:p w14:paraId="0AA65B54" w14:textId="77777777" w:rsidR="001B3FB1" w:rsidRDefault="005F1BE6" w:rsidP="008A22F2">
            <w:pPr>
              <w:spacing w:line="280" w:lineRule="exact"/>
              <w:ind w:left="180" w:hangingChars="100" w:hanging="180"/>
              <w:rPr>
                <w:sz w:val="18"/>
                <w:szCs w:val="18"/>
              </w:rPr>
            </w:pPr>
            <w:r w:rsidRPr="00506752">
              <w:rPr>
                <w:rFonts w:asciiTheme="majorEastAsia" w:eastAsiaTheme="majorEastAsia" w:hAnsiTheme="majorEastAsia" w:hint="eastAsia"/>
                <w:sz w:val="18"/>
                <w:szCs w:val="18"/>
              </w:rPr>
              <w:t>思</w:t>
            </w:r>
            <w:r w:rsidRPr="00261B3F">
              <w:rPr>
                <w:rFonts w:hint="eastAsia"/>
                <w:sz w:val="18"/>
                <w:szCs w:val="18"/>
              </w:rPr>
              <w:t>②：</w:t>
            </w:r>
            <w:r>
              <w:rPr>
                <w:rFonts w:hint="eastAsia"/>
                <w:sz w:val="18"/>
                <w:szCs w:val="18"/>
              </w:rPr>
              <w:t>対話シート，</w:t>
            </w:r>
          </w:p>
          <w:p w14:paraId="4C47FC3D" w14:textId="4982FD3C" w:rsidR="005F1BE6" w:rsidRPr="0062141B" w:rsidRDefault="001B3FB1" w:rsidP="008A22F2">
            <w:pPr>
              <w:spacing w:line="280" w:lineRule="exact"/>
              <w:ind w:left="180" w:hangingChars="100" w:hanging="180"/>
              <w:rPr>
                <w:sz w:val="18"/>
                <w:szCs w:val="18"/>
              </w:rPr>
            </w:pPr>
            <w:r>
              <w:rPr>
                <w:rFonts w:hint="eastAsia"/>
                <w:sz w:val="18"/>
                <w:szCs w:val="18"/>
              </w:rPr>
              <w:t xml:space="preserve">　</w:t>
            </w:r>
            <w:r w:rsidR="005F1BE6" w:rsidRPr="00261B3F">
              <w:rPr>
                <w:rFonts w:hint="eastAsia"/>
                <w:sz w:val="18"/>
                <w:szCs w:val="18"/>
              </w:rPr>
              <w:t>ノート</w:t>
            </w:r>
          </w:p>
        </w:tc>
      </w:tr>
      <w:tr w:rsidR="005F1BE6" w:rsidRPr="0062141B" w14:paraId="51A76F6A" w14:textId="77777777" w:rsidTr="009F4308">
        <w:tblPrEx>
          <w:jc w:val="left"/>
        </w:tblPrEx>
        <w:trPr>
          <w:cantSplit/>
          <w:trHeight w:val="301"/>
        </w:trPr>
        <w:tc>
          <w:tcPr>
            <w:tcW w:w="500" w:type="dxa"/>
            <w:vMerge/>
            <w:tcBorders>
              <w:bottom w:val="dotted" w:sz="4" w:space="0" w:color="auto"/>
            </w:tcBorders>
            <w:tcMar>
              <w:top w:w="57" w:type="dxa"/>
              <w:bottom w:w="57" w:type="dxa"/>
            </w:tcMar>
            <w:vAlign w:val="center"/>
          </w:tcPr>
          <w:p w14:paraId="432C7539" w14:textId="77777777" w:rsidR="005F1BE6" w:rsidRDefault="005F1BE6" w:rsidP="008A22F2">
            <w:pPr>
              <w:spacing w:line="240" w:lineRule="exact"/>
              <w:jc w:val="center"/>
              <w:rPr>
                <w:sz w:val="18"/>
                <w:szCs w:val="18"/>
              </w:rPr>
            </w:pPr>
          </w:p>
        </w:tc>
        <w:tc>
          <w:tcPr>
            <w:tcW w:w="2592" w:type="dxa"/>
            <w:vMerge/>
            <w:tcBorders>
              <w:bottom w:val="dotted" w:sz="4" w:space="0" w:color="auto"/>
            </w:tcBorders>
            <w:tcMar>
              <w:top w:w="57" w:type="dxa"/>
              <w:bottom w:w="57" w:type="dxa"/>
            </w:tcMar>
          </w:tcPr>
          <w:p w14:paraId="1B99F031" w14:textId="77777777" w:rsidR="005F1BE6" w:rsidRPr="0062141B" w:rsidRDefault="005F1BE6" w:rsidP="008A22F2">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7BA036A1" w14:textId="77777777" w:rsidR="005F1BE6" w:rsidRPr="0062141B" w:rsidRDefault="005F1BE6" w:rsidP="008A22F2">
            <w:pPr>
              <w:spacing w:line="280" w:lineRule="exact"/>
              <w:jc w:val="center"/>
              <w:rPr>
                <w:sz w:val="18"/>
                <w:szCs w:val="18"/>
              </w:rPr>
            </w:pPr>
          </w:p>
        </w:tc>
        <w:tc>
          <w:tcPr>
            <w:tcW w:w="3402" w:type="dxa"/>
            <w:tcBorders>
              <w:top w:val="nil"/>
              <w:bottom w:val="dotted" w:sz="4" w:space="0" w:color="auto"/>
            </w:tcBorders>
            <w:tcMar>
              <w:top w:w="57" w:type="dxa"/>
              <w:left w:w="40" w:type="dxa"/>
              <w:bottom w:w="57" w:type="dxa"/>
              <w:right w:w="96" w:type="dxa"/>
            </w:tcMar>
          </w:tcPr>
          <w:p w14:paraId="4C5CAC7C" w14:textId="472A5BCE" w:rsidR="005F1BE6" w:rsidRPr="0062141B" w:rsidRDefault="005F1BE6" w:rsidP="00C165D7">
            <w:pPr>
              <w:spacing w:line="280" w:lineRule="exact"/>
              <w:ind w:left="180" w:hangingChars="100" w:hanging="180"/>
              <w:jc w:val="left"/>
              <w:rPr>
                <w:sz w:val="18"/>
                <w:szCs w:val="18"/>
              </w:rPr>
            </w:pPr>
            <w:r w:rsidRPr="00565F0A">
              <w:rPr>
                <w:rFonts w:hint="eastAsia"/>
                <w:sz w:val="18"/>
                <w:szCs w:val="18"/>
              </w:rPr>
              <w:t>・学習を振り返って，</w:t>
            </w:r>
            <w:r>
              <w:rPr>
                <w:rFonts w:hint="eastAsia"/>
                <w:sz w:val="18"/>
                <w:szCs w:val="18"/>
              </w:rPr>
              <w:t>わ</w:t>
            </w:r>
            <w:r w:rsidRPr="00565F0A">
              <w:rPr>
                <w:rFonts w:hint="eastAsia"/>
                <w:sz w:val="18"/>
                <w:szCs w:val="18"/>
              </w:rPr>
              <w:t>かったことや疑問，問題の解決に有効であった方法などを記述することを通して，学習の成果を実感できるようにする。</w:t>
            </w:r>
          </w:p>
        </w:tc>
        <w:tc>
          <w:tcPr>
            <w:tcW w:w="1785" w:type="dxa"/>
            <w:tcBorders>
              <w:top w:val="nil"/>
              <w:bottom w:val="dotted" w:sz="4" w:space="0" w:color="auto"/>
            </w:tcBorders>
            <w:tcMar>
              <w:top w:w="57" w:type="dxa"/>
              <w:bottom w:w="57" w:type="dxa"/>
            </w:tcMar>
          </w:tcPr>
          <w:p w14:paraId="1A51DD67" w14:textId="77777777" w:rsidR="005F1BE6" w:rsidRPr="0062141B" w:rsidRDefault="005F1BE6" w:rsidP="008A22F2">
            <w:pPr>
              <w:spacing w:line="280" w:lineRule="exact"/>
              <w:ind w:left="180" w:hangingChars="100" w:hanging="180"/>
              <w:rPr>
                <w:sz w:val="18"/>
                <w:szCs w:val="18"/>
              </w:rPr>
            </w:pPr>
            <w:r w:rsidRPr="00565F0A">
              <w:rPr>
                <w:rFonts w:asciiTheme="majorEastAsia" w:eastAsiaTheme="majorEastAsia" w:hAnsiTheme="majorEastAsia" w:hint="eastAsia"/>
                <w:sz w:val="18"/>
                <w:szCs w:val="18"/>
              </w:rPr>
              <w:t>態</w:t>
            </w:r>
            <w:r w:rsidRPr="00565F0A">
              <w:rPr>
                <w:rFonts w:hint="eastAsia"/>
                <w:sz w:val="18"/>
                <w:szCs w:val="18"/>
              </w:rPr>
              <w:t>①～③：行動観察，</w:t>
            </w:r>
            <w:r>
              <w:rPr>
                <w:rFonts w:hint="eastAsia"/>
                <w:sz w:val="18"/>
                <w:szCs w:val="18"/>
              </w:rPr>
              <w:t>対話シート，</w:t>
            </w:r>
            <w:r w:rsidRPr="00261B3F">
              <w:rPr>
                <w:rFonts w:hint="eastAsia"/>
                <w:sz w:val="18"/>
                <w:szCs w:val="18"/>
              </w:rPr>
              <w:t>ノート</w:t>
            </w:r>
          </w:p>
        </w:tc>
      </w:tr>
      <w:tr w:rsidR="005F1BE6" w:rsidRPr="0062141B" w14:paraId="23213494" w14:textId="77777777" w:rsidTr="009F4308">
        <w:tblPrEx>
          <w:jc w:val="left"/>
        </w:tblPrEx>
        <w:trPr>
          <w:cantSplit/>
          <w:trHeight w:val="510"/>
        </w:trPr>
        <w:tc>
          <w:tcPr>
            <w:tcW w:w="500" w:type="dxa"/>
            <w:tcBorders>
              <w:top w:val="dotted" w:sz="4" w:space="0" w:color="auto"/>
            </w:tcBorders>
            <w:tcMar>
              <w:top w:w="57" w:type="dxa"/>
              <w:bottom w:w="57" w:type="dxa"/>
            </w:tcMar>
            <w:vAlign w:val="center"/>
          </w:tcPr>
          <w:p w14:paraId="1F6A1BCA" w14:textId="77777777" w:rsidR="005F1BE6" w:rsidRPr="0062141B" w:rsidRDefault="005F1BE6" w:rsidP="008A22F2">
            <w:pPr>
              <w:spacing w:line="240" w:lineRule="exact"/>
              <w:jc w:val="center"/>
              <w:rPr>
                <w:sz w:val="18"/>
                <w:szCs w:val="18"/>
              </w:rPr>
            </w:pPr>
            <w:r>
              <w:rPr>
                <w:rFonts w:hint="eastAsia"/>
                <w:sz w:val="18"/>
                <w:szCs w:val="18"/>
              </w:rPr>
              <w:t>14</w:t>
            </w:r>
          </w:p>
        </w:tc>
        <w:tc>
          <w:tcPr>
            <w:tcW w:w="2592" w:type="dxa"/>
            <w:tcBorders>
              <w:top w:val="dotted" w:sz="4" w:space="0" w:color="auto"/>
              <w:bottom w:val="dotted" w:sz="4" w:space="0" w:color="auto"/>
            </w:tcBorders>
            <w:tcMar>
              <w:top w:w="57" w:type="dxa"/>
              <w:bottom w:w="57" w:type="dxa"/>
            </w:tcMar>
          </w:tcPr>
          <w:p w14:paraId="44B8C589" w14:textId="77777777" w:rsidR="005F1BE6" w:rsidRPr="0062141B" w:rsidRDefault="005F1BE6" w:rsidP="008A22F2">
            <w:pPr>
              <w:spacing w:line="280" w:lineRule="exact"/>
              <w:ind w:firstLineChars="50" w:firstLine="90"/>
              <w:rPr>
                <w:sz w:val="18"/>
                <w:szCs w:val="18"/>
              </w:rPr>
            </w:pPr>
            <w:r w:rsidRPr="0062141B">
              <w:rPr>
                <w:rFonts w:hint="eastAsia"/>
                <w:sz w:val="18"/>
                <w:szCs w:val="18"/>
              </w:rPr>
              <w:t>５</w:t>
            </w:r>
            <w:r w:rsidRPr="0062141B">
              <w:rPr>
                <w:rFonts w:hint="eastAsia"/>
                <w:sz w:val="18"/>
                <w:szCs w:val="18"/>
              </w:rPr>
              <w:t xml:space="preserve"> </w:t>
            </w:r>
            <w:r w:rsidRPr="0062141B">
              <w:rPr>
                <w:rFonts w:hint="eastAsia"/>
                <w:sz w:val="18"/>
                <w:szCs w:val="18"/>
              </w:rPr>
              <w:t>いろいろな関数</w:t>
            </w:r>
          </w:p>
          <w:p w14:paraId="7F7EF899" w14:textId="77777777" w:rsidR="005F1BE6" w:rsidRPr="0062141B" w:rsidRDefault="005F1BE6" w:rsidP="008A22F2">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116</w:t>
            </w:r>
            <w:r>
              <w:rPr>
                <w:rFonts w:hint="eastAsia"/>
                <w:sz w:val="18"/>
                <w:szCs w:val="18"/>
              </w:rPr>
              <w:t>～</w:t>
            </w:r>
            <w:r>
              <w:rPr>
                <w:sz w:val="18"/>
                <w:szCs w:val="18"/>
              </w:rPr>
              <w:t>117</w:t>
            </w:r>
            <w:r w:rsidRPr="0062141B">
              <w:rPr>
                <w:rFonts w:hint="eastAsia"/>
                <w:sz w:val="18"/>
                <w:szCs w:val="18"/>
              </w:rPr>
              <w:t>）</w:t>
            </w:r>
          </w:p>
        </w:tc>
        <w:tc>
          <w:tcPr>
            <w:tcW w:w="589" w:type="dxa"/>
            <w:tcBorders>
              <w:top w:val="dotted" w:sz="4" w:space="0" w:color="auto"/>
              <w:bottom w:val="dotted" w:sz="4" w:space="0" w:color="auto"/>
            </w:tcBorders>
            <w:tcMar>
              <w:top w:w="57" w:type="dxa"/>
              <w:bottom w:w="57" w:type="dxa"/>
            </w:tcMar>
          </w:tcPr>
          <w:p w14:paraId="2E034CC3" w14:textId="59C13A84" w:rsidR="005F1BE6" w:rsidRPr="0062141B" w:rsidRDefault="005F1BE6" w:rsidP="006C2FDC">
            <w:pPr>
              <w:spacing w:line="280" w:lineRule="exact"/>
              <w:jc w:val="center"/>
              <w:rPr>
                <w:sz w:val="18"/>
                <w:szCs w:val="18"/>
              </w:rPr>
            </w:pPr>
            <w:r w:rsidRPr="0062141B">
              <w:rPr>
                <w:rFonts w:hint="eastAsia"/>
                <w:sz w:val="18"/>
                <w:szCs w:val="18"/>
              </w:rPr>
              <w:t>1</w:t>
            </w:r>
          </w:p>
        </w:tc>
        <w:tc>
          <w:tcPr>
            <w:tcW w:w="3402" w:type="dxa"/>
            <w:tcBorders>
              <w:top w:val="dotted" w:sz="4" w:space="0" w:color="auto"/>
              <w:bottom w:val="dotted" w:sz="4" w:space="0" w:color="auto"/>
            </w:tcBorders>
            <w:tcMar>
              <w:top w:w="57" w:type="dxa"/>
              <w:left w:w="40" w:type="dxa"/>
              <w:bottom w:w="57" w:type="dxa"/>
              <w:right w:w="96" w:type="dxa"/>
            </w:tcMar>
          </w:tcPr>
          <w:p w14:paraId="4FA4A89C" w14:textId="77777777" w:rsidR="005F1BE6" w:rsidRPr="0062141B" w:rsidRDefault="005F1BE6" w:rsidP="008A22F2">
            <w:pPr>
              <w:spacing w:line="280" w:lineRule="exact"/>
              <w:ind w:left="180" w:hangingChars="100" w:hanging="180"/>
              <w:jc w:val="left"/>
              <w:rPr>
                <w:sz w:val="18"/>
                <w:szCs w:val="18"/>
              </w:rPr>
            </w:pPr>
            <w:r w:rsidRPr="00261B3F">
              <w:rPr>
                <w:rFonts w:hint="eastAsia"/>
                <w:sz w:val="18"/>
                <w:szCs w:val="18"/>
              </w:rPr>
              <w:t>・現実的な事象から</w:t>
            </w:r>
            <w:r>
              <w:rPr>
                <w:rFonts w:hint="eastAsia"/>
                <w:sz w:val="18"/>
                <w:szCs w:val="18"/>
              </w:rPr>
              <w:t>２</w:t>
            </w:r>
            <w:r w:rsidRPr="00261B3F">
              <w:rPr>
                <w:rFonts w:hint="eastAsia"/>
                <w:sz w:val="18"/>
                <w:szCs w:val="18"/>
              </w:rPr>
              <w:t>つの数量を取り出し，関数の</w:t>
            </w:r>
            <w:r>
              <w:rPr>
                <w:rFonts w:hint="eastAsia"/>
                <w:sz w:val="18"/>
                <w:szCs w:val="18"/>
              </w:rPr>
              <w:t>表や</w:t>
            </w:r>
            <w:r w:rsidRPr="00261B3F">
              <w:rPr>
                <w:rFonts w:hint="eastAsia"/>
                <w:sz w:val="18"/>
                <w:szCs w:val="18"/>
              </w:rPr>
              <w:t>グラフを</w:t>
            </w:r>
            <w:r w:rsidRPr="00B51087">
              <w:rPr>
                <w:rFonts w:hint="eastAsia"/>
                <w:sz w:val="18"/>
                <w:szCs w:val="18"/>
              </w:rPr>
              <w:t>用いて</w:t>
            </w:r>
            <w:r>
              <w:rPr>
                <w:rFonts w:hint="eastAsia"/>
                <w:sz w:val="18"/>
                <w:szCs w:val="18"/>
              </w:rPr>
              <w:t>考察</w:t>
            </w:r>
            <w:r w:rsidRPr="00B51087">
              <w:rPr>
                <w:rFonts w:hint="eastAsia"/>
                <w:sz w:val="18"/>
                <w:szCs w:val="18"/>
              </w:rPr>
              <w:t>することを通して，いろいろな事象の中に関数関係があることを理解</w:t>
            </w:r>
            <w:r>
              <w:rPr>
                <w:rFonts w:hint="eastAsia"/>
                <w:sz w:val="18"/>
                <w:szCs w:val="18"/>
              </w:rPr>
              <w:t>できるようにする。</w:t>
            </w:r>
          </w:p>
        </w:tc>
        <w:tc>
          <w:tcPr>
            <w:tcW w:w="1785" w:type="dxa"/>
            <w:tcBorders>
              <w:top w:val="dotted" w:sz="4" w:space="0" w:color="auto"/>
              <w:bottom w:val="dotted" w:sz="4" w:space="0" w:color="auto"/>
            </w:tcBorders>
            <w:tcMar>
              <w:top w:w="57" w:type="dxa"/>
              <w:bottom w:w="57" w:type="dxa"/>
            </w:tcMar>
          </w:tcPr>
          <w:p w14:paraId="606EF593" w14:textId="77777777" w:rsidR="001B3FB1" w:rsidRDefault="005F1BE6" w:rsidP="001B3FB1">
            <w:pPr>
              <w:spacing w:line="280" w:lineRule="exact"/>
              <w:rPr>
                <w:sz w:val="18"/>
                <w:szCs w:val="18"/>
              </w:rPr>
            </w:pPr>
            <w:r>
              <w:rPr>
                <w:rFonts w:asciiTheme="majorEastAsia" w:eastAsiaTheme="majorEastAsia" w:hAnsiTheme="majorEastAsia" w:hint="eastAsia"/>
                <w:sz w:val="18"/>
                <w:szCs w:val="18"/>
              </w:rPr>
              <w:t>知</w:t>
            </w:r>
            <w:r>
              <w:rPr>
                <w:rFonts w:hint="eastAsia"/>
                <w:sz w:val="18"/>
                <w:szCs w:val="18"/>
              </w:rPr>
              <w:t>④</w:t>
            </w:r>
            <w:r w:rsidRPr="00261B3F">
              <w:rPr>
                <w:rFonts w:hint="eastAsia"/>
                <w:sz w:val="18"/>
                <w:szCs w:val="18"/>
              </w:rPr>
              <w:t>：</w:t>
            </w:r>
            <w:r w:rsidRPr="00565F0A">
              <w:rPr>
                <w:rFonts w:hint="eastAsia"/>
                <w:sz w:val="18"/>
                <w:szCs w:val="18"/>
              </w:rPr>
              <w:t>行動観察，</w:t>
            </w:r>
          </w:p>
          <w:p w14:paraId="48A2A859" w14:textId="129CE563" w:rsidR="005F1BE6" w:rsidRPr="0062141B" w:rsidRDefault="001B3FB1" w:rsidP="001B3FB1">
            <w:pPr>
              <w:spacing w:line="280" w:lineRule="exact"/>
              <w:rPr>
                <w:sz w:val="18"/>
                <w:szCs w:val="18"/>
              </w:rPr>
            </w:pPr>
            <w:r>
              <w:rPr>
                <w:rFonts w:hint="eastAsia"/>
                <w:sz w:val="18"/>
                <w:szCs w:val="18"/>
              </w:rPr>
              <w:t xml:space="preserve">　</w:t>
            </w:r>
            <w:r w:rsidR="005F1BE6" w:rsidRPr="00261B3F">
              <w:rPr>
                <w:rFonts w:hint="eastAsia"/>
                <w:sz w:val="18"/>
                <w:szCs w:val="18"/>
              </w:rPr>
              <w:t>ノート</w:t>
            </w:r>
          </w:p>
        </w:tc>
      </w:tr>
      <w:tr w:rsidR="005F1BE6" w:rsidRPr="0062141B" w14:paraId="42AD3D21" w14:textId="77777777" w:rsidTr="009F4308">
        <w:tblPrEx>
          <w:jc w:val="left"/>
        </w:tblPrEx>
        <w:trPr>
          <w:cantSplit/>
          <w:trHeight w:val="284"/>
        </w:trPr>
        <w:tc>
          <w:tcPr>
            <w:tcW w:w="500" w:type="dxa"/>
            <w:tcBorders>
              <w:bottom w:val="single" w:sz="4" w:space="0" w:color="auto"/>
            </w:tcBorders>
            <w:tcMar>
              <w:top w:w="57" w:type="dxa"/>
              <w:bottom w:w="57" w:type="dxa"/>
            </w:tcMar>
            <w:vAlign w:val="center"/>
          </w:tcPr>
          <w:p w14:paraId="4BEAC7DD" w14:textId="77777777" w:rsidR="005F1BE6" w:rsidRPr="0062141B" w:rsidRDefault="005F1BE6" w:rsidP="008A22F2">
            <w:pPr>
              <w:spacing w:line="240" w:lineRule="exact"/>
              <w:jc w:val="center"/>
              <w:rPr>
                <w:sz w:val="18"/>
                <w:szCs w:val="18"/>
              </w:rPr>
            </w:pPr>
          </w:p>
        </w:tc>
        <w:tc>
          <w:tcPr>
            <w:tcW w:w="2592" w:type="dxa"/>
            <w:tcBorders>
              <w:bottom w:val="single" w:sz="4" w:space="0" w:color="auto"/>
            </w:tcBorders>
            <w:shd w:val="pct10" w:color="auto" w:fill="auto"/>
            <w:tcMar>
              <w:top w:w="57" w:type="dxa"/>
              <w:bottom w:w="57" w:type="dxa"/>
            </w:tcMar>
          </w:tcPr>
          <w:p w14:paraId="090248AC" w14:textId="77777777" w:rsidR="005F1BE6" w:rsidRPr="0062141B" w:rsidRDefault="005F1BE6" w:rsidP="008A22F2">
            <w:pPr>
              <w:spacing w:line="280" w:lineRule="exact"/>
              <w:rPr>
                <w:sz w:val="18"/>
                <w:szCs w:val="18"/>
              </w:rPr>
            </w:pPr>
            <w:r w:rsidRPr="0062141B">
              <w:rPr>
                <w:rFonts w:hint="eastAsia"/>
                <w:sz w:val="18"/>
                <w:szCs w:val="18"/>
              </w:rPr>
              <w:t>章末</w:t>
            </w:r>
          </w:p>
        </w:tc>
        <w:tc>
          <w:tcPr>
            <w:tcW w:w="589" w:type="dxa"/>
            <w:tcBorders>
              <w:bottom w:val="single" w:sz="4" w:space="0" w:color="auto"/>
            </w:tcBorders>
            <w:shd w:val="pct10" w:color="auto" w:fill="auto"/>
            <w:tcMar>
              <w:top w:w="57" w:type="dxa"/>
              <w:bottom w:w="57" w:type="dxa"/>
            </w:tcMar>
          </w:tcPr>
          <w:p w14:paraId="37AAAABA" w14:textId="77777777" w:rsidR="005F1BE6" w:rsidRPr="0062141B" w:rsidRDefault="005F1BE6" w:rsidP="008A22F2">
            <w:pPr>
              <w:spacing w:line="280" w:lineRule="exact"/>
              <w:jc w:val="center"/>
              <w:rPr>
                <w:sz w:val="18"/>
                <w:szCs w:val="18"/>
              </w:rPr>
            </w:pPr>
          </w:p>
        </w:tc>
        <w:tc>
          <w:tcPr>
            <w:tcW w:w="3402" w:type="dxa"/>
            <w:tcBorders>
              <w:bottom w:val="single" w:sz="4" w:space="0" w:color="auto"/>
            </w:tcBorders>
            <w:shd w:val="pct10" w:color="auto" w:fill="auto"/>
            <w:tcMar>
              <w:top w:w="57" w:type="dxa"/>
              <w:left w:w="40" w:type="dxa"/>
              <w:bottom w:w="57" w:type="dxa"/>
              <w:right w:w="96" w:type="dxa"/>
            </w:tcMar>
          </w:tcPr>
          <w:p w14:paraId="29647CE9" w14:textId="77777777" w:rsidR="005F1BE6" w:rsidRPr="0062141B" w:rsidRDefault="005F1BE6" w:rsidP="008A22F2">
            <w:pPr>
              <w:spacing w:line="280" w:lineRule="exact"/>
              <w:jc w:val="left"/>
              <w:rPr>
                <w:sz w:val="18"/>
                <w:szCs w:val="18"/>
              </w:rPr>
            </w:pPr>
          </w:p>
        </w:tc>
        <w:tc>
          <w:tcPr>
            <w:tcW w:w="1785" w:type="dxa"/>
            <w:tcBorders>
              <w:bottom w:val="single" w:sz="4" w:space="0" w:color="auto"/>
            </w:tcBorders>
            <w:shd w:val="pct10" w:color="auto" w:fill="auto"/>
            <w:tcMar>
              <w:top w:w="57" w:type="dxa"/>
              <w:bottom w:w="57" w:type="dxa"/>
            </w:tcMar>
          </w:tcPr>
          <w:p w14:paraId="0F18BA3C" w14:textId="77777777" w:rsidR="005F1BE6" w:rsidRPr="0062141B" w:rsidRDefault="005F1BE6" w:rsidP="008A22F2">
            <w:pPr>
              <w:spacing w:line="280" w:lineRule="exact"/>
              <w:rPr>
                <w:sz w:val="18"/>
                <w:szCs w:val="18"/>
              </w:rPr>
            </w:pPr>
          </w:p>
        </w:tc>
      </w:tr>
      <w:tr w:rsidR="005F1BE6" w:rsidRPr="0062141B" w14:paraId="0EC43EE0" w14:textId="77777777" w:rsidTr="009F4308">
        <w:tblPrEx>
          <w:jc w:val="left"/>
        </w:tblPrEx>
        <w:trPr>
          <w:cantSplit/>
          <w:trHeight w:val="284"/>
        </w:trPr>
        <w:tc>
          <w:tcPr>
            <w:tcW w:w="500" w:type="dxa"/>
            <w:tcBorders>
              <w:bottom w:val="single" w:sz="4" w:space="0" w:color="auto"/>
            </w:tcBorders>
            <w:tcMar>
              <w:top w:w="57" w:type="dxa"/>
              <w:bottom w:w="57" w:type="dxa"/>
            </w:tcMar>
            <w:vAlign w:val="center"/>
          </w:tcPr>
          <w:p w14:paraId="0B0EF0B6" w14:textId="77777777" w:rsidR="005F1BE6" w:rsidRDefault="005F1BE6" w:rsidP="008A22F2">
            <w:pPr>
              <w:spacing w:line="240" w:lineRule="exact"/>
              <w:jc w:val="center"/>
              <w:rPr>
                <w:sz w:val="18"/>
                <w:szCs w:val="18"/>
              </w:rPr>
            </w:pPr>
            <w:r>
              <w:rPr>
                <w:rFonts w:hint="eastAsia"/>
                <w:sz w:val="18"/>
                <w:szCs w:val="18"/>
              </w:rPr>
              <w:t>15</w:t>
            </w:r>
          </w:p>
          <w:p w14:paraId="573521CD" w14:textId="77777777" w:rsidR="005F1BE6" w:rsidRPr="0062141B" w:rsidRDefault="005F1BE6" w:rsidP="008A22F2">
            <w:pPr>
              <w:spacing w:line="240" w:lineRule="exact"/>
              <w:jc w:val="center"/>
              <w:rPr>
                <w:sz w:val="18"/>
                <w:szCs w:val="18"/>
              </w:rPr>
            </w:pPr>
            <w:r>
              <w:rPr>
                <w:sz w:val="18"/>
                <w:szCs w:val="18"/>
              </w:rPr>
              <w:t>16</w:t>
            </w:r>
          </w:p>
        </w:tc>
        <w:tc>
          <w:tcPr>
            <w:tcW w:w="2592" w:type="dxa"/>
            <w:tcBorders>
              <w:bottom w:val="single" w:sz="4" w:space="0" w:color="auto"/>
            </w:tcBorders>
            <w:tcMar>
              <w:top w:w="57" w:type="dxa"/>
              <w:bottom w:w="57" w:type="dxa"/>
            </w:tcMar>
          </w:tcPr>
          <w:p w14:paraId="2C5E8B58" w14:textId="77777777" w:rsidR="005F1BE6" w:rsidRDefault="005F1BE6" w:rsidP="008A22F2">
            <w:pPr>
              <w:spacing w:line="280" w:lineRule="exact"/>
              <w:ind w:firstLineChars="50" w:firstLine="90"/>
              <w:rPr>
                <w:sz w:val="18"/>
                <w:szCs w:val="18"/>
              </w:rPr>
            </w:pPr>
            <w:r w:rsidRPr="0062141B">
              <w:rPr>
                <w:rFonts w:hint="eastAsia"/>
                <w:sz w:val="18"/>
                <w:szCs w:val="18"/>
              </w:rPr>
              <w:t>４章の問題</w:t>
            </w:r>
          </w:p>
          <w:p w14:paraId="42146897" w14:textId="77777777" w:rsidR="005F1BE6" w:rsidRPr="0062141B" w:rsidRDefault="005F1BE6" w:rsidP="008A22F2">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118</w:t>
            </w:r>
            <w:r w:rsidRPr="0062141B">
              <w:rPr>
                <w:rFonts w:hint="eastAsia"/>
                <w:sz w:val="18"/>
                <w:szCs w:val="18"/>
              </w:rPr>
              <w:t>）</w:t>
            </w:r>
          </w:p>
        </w:tc>
        <w:tc>
          <w:tcPr>
            <w:tcW w:w="589" w:type="dxa"/>
            <w:tcBorders>
              <w:bottom w:val="single" w:sz="4" w:space="0" w:color="auto"/>
            </w:tcBorders>
            <w:tcMar>
              <w:top w:w="57" w:type="dxa"/>
              <w:bottom w:w="57" w:type="dxa"/>
            </w:tcMar>
          </w:tcPr>
          <w:p w14:paraId="23FD367C" w14:textId="77777777" w:rsidR="005F1BE6" w:rsidRPr="0062141B" w:rsidRDefault="005F1BE6" w:rsidP="008A22F2">
            <w:pPr>
              <w:spacing w:line="280" w:lineRule="exact"/>
              <w:jc w:val="center"/>
              <w:rPr>
                <w:sz w:val="18"/>
                <w:szCs w:val="18"/>
              </w:rPr>
            </w:pPr>
            <w:r w:rsidRPr="0062141B">
              <w:rPr>
                <w:rFonts w:hint="eastAsia"/>
                <w:sz w:val="18"/>
                <w:szCs w:val="18"/>
              </w:rPr>
              <w:t>2</w:t>
            </w:r>
          </w:p>
        </w:tc>
        <w:tc>
          <w:tcPr>
            <w:tcW w:w="3402" w:type="dxa"/>
            <w:tcBorders>
              <w:bottom w:val="single" w:sz="4" w:space="0" w:color="auto"/>
            </w:tcBorders>
            <w:tcMar>
              <w:top w:w="57" w:type="dxa"/>
              <w:left w:w="40" w:type="dxa"/>
              <w:bottom w:w="57" w:type="dxa"/>
              <w:right w:w="96" w:type="dxa"/>
            </w:tcMar>
          </w:tcPr>
          <w:p w14:paraId="441FED6B" w14:textId="77777777" w:rsidR="005F1BE6" w:rsidRPr="0062141B" w:rsidRDefault="005F1BE6" w:rsidP="008A22F2">
            <w:pPr>
              <w:spacing w:line="280" w:lineRule="exact"/>
              <w:ind w:left="180" w:hangingChars="100" w:hanging="180"/>
              <w:jc w:val="left"/>
              <w:rPr>
                <w:sz w:val="18"/>
                <w:szCs w:val="18"/>
              </w:rPr>
            </w:pPr>
            <w:r w:rsidRPr="0062141B">
              <w:rPr>
                <w:rFonts w:hint="eastAsia"/>
                <w:sz w:val="18"/>
                <w:szCs w:val="18"/>
              </w:rPr>
              <w:t>・本章で学習したことが「おおむね満足できる」状況かどうかを自己評価できるようにする。</w:t>
            </w:r>
          </w:p>
        </w:tc>
        <w:tc>
          <w:tcPr>
            <w:tcW w:w="1785" w:type="dxa"/>
            <w:tcBorders>
              <w:bottom w:val="single" w:sz="4" w:space="0" w:color="auto"/>
            </w:tcBorders>
            <w:tcMar>
              <w:top w:w="57" w:type="dxa"/>
              <w:bottom w:w="57" w:type="dxa"/>
            </w:tcMar>
          </w:tcPr>
          <w:p w14:paraId="17E3E875" w14:textId="77777777" w:rsidR="005F1BE6" w:rsidRPr="00837584" w:rsidRDefault="005F1BE6" w:rsidP="008A22F2">
            <w:pPr>
              <w:spacing w:line="280" w:lineRule="exact"/>
              <w:ind w:left="180" w:hangingChars="100" w:hanging="180"/>
              <w:jc w:val="left"/>
              <w:rPr>
                <w:rFonts w:asciiTheme="majorEastAsia" w:eastAsiaTheme="majorEastAsia" w:hAnsiTheme="majorEastAsia"/>
                <w:sz w:val="18"/>
                <w:szCs w:val="18"/>
              </w:rPr>
            </w:pPr>
            <w:r w:rsidRPr="00837584">
              <w:rPr>
                <w:rFonts w:asciiTheme="majorEastAsia" w:eastAsiaTheme="majorEastAsia" w:hAnsiTheme="majorEastAsia" w:hint="eastAsia"/>
                <w:sz w:val="18"/>
                <w:szCs w:val="18"/>
              </w:rPr>
              <w:t>思</w:t>
            </w:r>
            <w:r w:rsidRPr="00837584">
              <w:rPr>
                <w:rFonts w:asciiTheme="minorEastAsia" w:eastAsiaTheme="minorEastAsia" w:hAnsiTheme="minorEastAsia" w:hint="eastAsia"/>
                <w:sz w:val="18"/>
                <w:szCs w:val="18"/>
              </w:rPr>
              <w:t>①：問題１</w:t>
            </w:r>
            <w:r>
              <w:rPr>
                <w:rFonts w:asciiTheme="minorEastAsia" w:eastAsiaTheme="minorEastAsia" w:hAnsiTheme="minorEastAsia" w:hint="eastAsia"/>
                <w:sz w:val="18"/>
                <w:szCs w:val="18"/>
              </w:rPr>
              <w:t>，３</w:t>
            </w:r>
          </w:p>
          <w:p w14:paraId="1D598807" w14:textId="77777777" w:rsidR="005F1BE6" w:rsidRPr="0062141B" w:rsidRDefault="005F1BE6" w:rsidP="008A22F2">
            <w:pPr>
              <w:spacing w:line="280" w:lineRule="exact"/>
              <w:ind w:left="180" w:hangingChars="100" w:hanging="180"/>
              <w:jc w:val="left"/>
              <w:rPr>
                <w:sz w:val="18"/>
                <w:szCs w:val="18"/>
              </w:rPr>
            </w:pPr>
            <w:r w:rsidRPr="00837584">
              <w:rPr>
                <w:rFonts w:asciiTheme="majorEastAsia" w:eastAsiaTheme="majorEastAsia" w:hAnsiTheme="majorEastAsia" w:hint="eastAsia"/>
                <w:sz w:val="18"/>
                <w:szCs w:val="18"/>
              </w:rPr>
              <w:t>知</w:t>
            </w:r>
            <w:r>
              <w:rPr>
                <w:rFonts w:asciiTheme="minorEastAsia" w:eastAsiaTheme="minorEastAsia" w:hAnsiTheme="minorEastAsia" w:hint="eastAsia"/>
                <w:sz w:val="18"/>
                <w:szCs w:val="18"/>
              </w:rPr>
              <w:t>③</w:t>
            </w:r>
            <w:r w:rsidRPr="00837584">
              <w:rPr>
                <w:rFonts w:asciiTheme="minorEastAsia" w:eastAsiaTheme="minorEastAsia" w:hAnsiTheme="minorEastAsia" w:hint="eastAsia"/>
                <w:sz w:val="18"/>
                <w:szCs w:val="18"/>
              </w:rPr>
              <w:t>：問題２</w:t>
            </w:r>
            <w:r>
              <w:rPr>
                <w:rFonts w:asciiTheme="minorEastAsia" w:eastAsiaTheme="minorEastAsia" w:hAnsiTheme="minorEastAsia" w:hint="eastAsia"/>
                <w:sz w:val="18"/>
                <w:szCs w:val="18"/>
              </w:rPr>
              <w:t>，４</w:t>
            </w:r>
          </w:p>
        </w:tc>
      </w:tr>
    </w:tbl>
    <w:p w14:paraId="00AB0BB6" w14:textId="77777777" w:rsidR="00457102" w:rsidRPr="00317FBF" w:rsidRDefault="00457102" w:rsidP="00457102">
      <w:r w:rsidRPr="00317FBF">
        <w:br w:type="page"/>
      </w:r>
    </w:p>
    <w:p w14:paraId="2ED67256" w14:textId="70CE260C" w:rsidR="00457102" w:rsidRPr="00317FBF" w:rsidRDefault="00457102" w:rsidP="00457102">
      <w:pPr>
        <w:rPr>
          <w:rFonts w:asciiTheme="majorEastAsia" w:eastAsiaTheme="majorEastAsia" w:hAnsiTheme="majorEastAsia"/>
          <w:sz w:val="44"/>
          <w:szCs w:val="44"/>
          <w:u w:val="single"/>
        </w:rPr>
      </w:pPr>
      <w:r w:rsidRPr="00317FBF">
        <w:rPr>
          <w:rFonts w:asciiTheme="majorEastAsia" w:eastAsiaTheme="majorEastAsia" w:hAnsiTheme="majorEastAsia" w:hint="eastAsia"/>
          <w:sz w:val="44"/>
          <w:szCs w:val="44"/>
          <w:u w:val="single"/>
        </w:rPr>
        <w:lastRenderedPageBreak/>
        <w:t>３年５章　相似な図形</w:t>
      </w:r>
      <w:r w:rsidR="00323820" w:rsidRPr="00317FBF">
        <w:rPr>
          <w:rFonts w:asciiTheme="majorEastAsia" w:eastAsiaTheme="majorEastAsia" w:hAnsiTheme="majorEastAsia" w:hint="eastAsia"/>
          <w:sz w:val="44"/>
          <w:szCs w:val="44"/>
          <w:u w:val="single"/>
        </w:rPr>
        <w:t xml:space="preserve">　　　　　　　　　　</w:t>
      </w:r>
    </w:p>
    <w:p w14:paraId="385D5E12" w14:textId="77777777" w:rsidR="00323820" w:rsidRPr="00317FBF" w:rsidRDefault="00323820" w:rsidP="00457102"/>
    <w:p w14:paraId="70EEB1B3" w14:textId="77777777" w:rsidR="00323820" w:rsidRPr="00317FBF" w:rsidRDefault="00323820" w:rsidP="00457102"/>
    <w:p w14:paraId="7144CCA2" w14:textId="77777777" w:rsidR="00D34C14" w:rsidRPr="00317FBF" w:rsidRDefault="00D34C14" w:rsidP="00D34C14">
      <w:pPr>
        <w:rPr>
          <w:rFonts w:asciiTheme="majorEastAsia" w:eastAsiaTheme="majorEastAsia" w:hAnsiTheme="majorEastAsia"/>
          <w:szCs w:val="21"/>
        </w:rPr>
      </w:pPr>
      <w:r w:rsidRPr="00317FBF">
        <w:rPr>
          <w:rFonts w:asciiTheme="majorEastAsia" w:eastAsiaTheme="majorEastAsia" w:hAnsiTheme="majorEastAsia" w:hint="eastAsia"/>
          <w:szCs w:val="21"/>
        </w:rPr>
        <w:t>１　単元の目標</w:t>
      </w:r>
    </w:p>
    <w:p w14:paraId="73ED2548" w14:textId="77777777" w:rsidR="00457102" w:rsidRPr="00317FBF" w:rsidRDefault="00457102" w:rsidP="00457102">
      <w:pPr>
        <w:ind w:left="525" w:hangingChars="250" w:hanging="525"/>
      </w:pPr>
      <w:r w:rsidRPr="00317FBF">
        <w:rPr>
          <w:rFonts w:hint="eastAsia"/>
        </w:rPr>
        <w:t>（</w:t>
      </w:r>
      <w:r w:rsidRPr="00317FBF">
        <w:rPr>
          <w:rFonts w:hint="eastAsia"/>
        </w:rPr>
        <w:t>1</w:t>
      </w:r>
      <w:r w:rsidRPr="00317FBF">
        <w:rPr>
          <w:rFonts w:hint="eastAsia"/>
        </w:rPr>
        <w:t>）図形の相似についての基礎的な概念や原理・法則などを理解するとともに，事象を数学化したり，数学的に解釈したり，数学的に表現・処理したりする技能を身に付ける。</w:t>
      </w:r>
    </w:p>
    <w:p w14:paraId="6602A4F4" w14:textId="2D91D65E" w:rsidR="0068133B" w:rsidRPr="00317FBF" w:rsidRDefault="0068133B" w:rsidP="0068133B">
      <w:pPr>
        <w:ind w:left="525" w:hangingChars="250" w:hanging="525"/>
      </w:pPr>
      <w:r w:rsidRPr="00317FBF">
        <w:rPr>
          <w:rFonts w:hint="eastAsia"/>
        </w:rPr>
        <w:t>（</w:t>
      </w:r>
      <w:r w:rsidRPr="00317FBF">
        <w:t>2</w:t>
      </w:r>
      <w:r w:rsidRPr="00317FBF">
        <w:rPr>
          <w:rFonts w:hint="eastAsia"/>
        </w:rPr>
        <w:t>）相似な図形の構成要素の関係に着目し，図形の性質や計量について論理的に考察し表現することができる。</w:t>
      </w:r>
    </w:p>
    <w:p w14:paraId="2B6BE4BE" w14:textId="3B32A1A1" w:rsidR="00753BD2" w:rsidRPr="00317FBF" w:rsidRDefault="00753BD2" w:rsidP="00753BD2">
      <w:pPr>
        <w:ind w:left="525" w:hangingChars="250" w:hanging="525"/>
      </w:pPr>
      <w:r w:rsidRPr="00317FBF">
        <w:rPr>
          <w:rFonts w:hint="eastAsia"/>
        </w:rPr>
        <w:t>（</w:t>
      </w:r>
      <w:r w:rsidRPr="00317FBF">
        <w:t>3</w:t>
      </w:r>
      <w:r w:rsidRPr="00317FBF">
        <w:rPr>
          <w:rFonts w:hint="eastAsia"/>
        </w:rPr>
        <w:t>）図形の相似について，数学的活動の楽しさや数学のよさを実感して粘り強く考え，数学を生活や学習に生かそうとする態度，問題解決の過程を振り返って評価・改善しようとする態度を身に付ける。</w:t>
      </w:r>
    </w:p>
    <w:p w14:paraId="65330F68" w14:textId="77777777" w:rsidR="00753BD2" w:rsidRPr="00317FBF" w:rsidRDefault="00753BD2" w:rsidP="00753BD2"/>
    <w:p w14:paraId="1E236278" w14:textId="77777777" w:rsidR="00681DA0" w:rsidRPr="00317FBF" w:rsidRDefault="00681DA0" w:rsidP="00681DA0">
      <w:pPr>
        <w:rPr>
          <w:rFonts w:asciiTheme="majorEastAsia" w:eastAsiaTheme="majorEastAsia" w:hAnsiTheme="majorEastAsia"/>
          <w:szCs w:val="21"/>
        </w:rPr>
      </w:pPr>
      <w:r w:rsidRPr="00317FBF">
        <w:rPr>
          <w:rFonts w:asciiTheme="majorEastAsia" w:eastAsiaTheme="majorEastAsia" w:hAnsiTheme="majorEastAsia" w:hint="eastAsia"/>
          <w:szCs w:val="21"/>
        </w:rPr>
        <w:t>２　単元の評価規準</w:t>
      </w:r>
    </w:p>
    <w:tbl>
      <w:tblPr>
        <w:tblStyle w:val="a3"/>
        <w:tblW w:w="0" w:type="auto"/>
        <w:tblLook w:val="04A0" w:firstRow="1" w:lastRow="0" w:firstColumn="1" w:lastColumn="0" w:noHBand="0" w:noVBand="1"/>
      </w:tblPr>
      <w:tblGrid>
        <w:gridCol w:w="2956"/>
        <w:gridCol w:w="2956"/>
        <w:gridCol w:w="2957"/>
      </w:tblGrid>
      <w:tr w:rsidR="00317FBF" w:rsidRPr="00317FBF" w14:paraId="182120C6" w14:textId="77777777" w:rsidTr="0057397C">
        <w:tc>
          <w:tcPr>
            <w:tcW w:w="2956" w:type="dxa"/>
          </w:tcPr>
          <w:p w14:paraId="4E8557C1" w14:textId="77777777" w:rsidR="00681DA0" w:rsidRPr="00317FBF" w:rsidRDefault="00681DA0" w:rsidP="0057397C">
            <w:pPr>
              <w:jc w:val="center"/>
              <w:rPr>
                <w:rFonts w:asciiTheme="majorEastAsia" w:eastAsiaTheme="majorEastAsia" w:hAnsiTheme="majorEastAsia"/>
                <w:sz w:val="18"/>
                <w:szCs w:val="18"/>
              </w:rPr>
            </w:pPr>
            <w:r w:rsidRPr="00317FBF">
              <w:rPr>
                <w:rFonts w:asciiTheme="majorEastAsia" w:eastAsiaTheme="majorEastAsia" w:hAnsiTheme="majorEastAsia" w:hint="eastAsia"/>
                <w:sz w:val="18"/>
                <w:szCs w:val="18"/>
              </w:rPr>
              <w:t>知識・技能</w:t>
            </w:r>
          </w:p>
        </w:tc>
        <w:tc>
          <w:tcPr>
            <w:tcW w:w="2956" w:type="dxa"/>
          </w:tcPr>
          <w:p w14:paraId="6C846FDC" w14:textId="77777777" w:rsidR="00681DA0" w:rsidRPr="00317FBF" w:rsidRDefault="00681DA0" w:rsidP="0057397C">
            <w:pPr>
              <w:jc w:val="center"/>
              <w:rPr>
                <w:rFonts w:asciiTheme="majorEastAsia" w:eastAsiaTheme="majorEastAsia" w:hAnsiTheme="majorEastAsia"/>
                <w:sz w:val="18"/>
                <w:szCs w:val="18"/>
              </w:rPr>
            </w:pPr>
            <w:r w:rsidRPr="00317FBF">
              <w:rPr>
                <w:rFonts w:asciiTheme="majorEastAsia" w:eastAsiaTheme="majorEastAsia" w:hAnsiTheme="majorEastAsia" w:hint="eastAsia"/>
                <w:sz w:val="18"/>
                <w:szCs w:val="18"/>
              </w:rPr>
              <w:t>思考・判断・表現</w:t>
            </w:r>
          </w:p>
        </w:tc>
        <w:tc>
          <w:tcPr>
            <w:tcW w:w="2957" w:type="dxa"/>
          </w:tcPr>
          <w:p w14:paraId="2FC44894" w14:textId="77777777" w:rsidR="00681DA0" w:rsidRPr="00317FBF" w:rsidRDefault="00681DA0" w:rsidP="0057397C">
            <w:pPr>
              <w:jc w:val="center"/>
              <w:rPr>
                <w:rFonts w:asciiTheme="majorEastAsia" w:eastAsiaTheme="majorEastAsia" w:hAnsiTheme="majorEastAsia"/>
                <w:sz w:val="18"/>
                <w:szCs w:val="18"/>
              </w:rPr>
            </w:pPr>
            <w:r w:rsidRPr="00317FBF">
              <w:rPr>
                <w:rFonts w:asciiTheme="majorEastAsia" w:eastAsiaTheme="majorEastAsia" w:hAnsiTheme="majorEastAsia" w:hint="eastAsia"/>
                <w:sz w:val="18"/>
                <w:szCs w:val="18"/>
              </w:rPr>
              <w:t>主体的に学習に取り組む態度</w:t>
            </w:r>
          </w:p>
        </w:tc>
      </w:tr>
      <w:tr w:rsidR="00317FBF" w:rsidRPr="00317FBF" w14:paraId="4FF7DE7E" w14:textId="77777777" w:rsidTr="0057397C">
        <w:tc>
          <w:tcPr>
            <w:tcW w:w="2956" w:type="dxa"/>
            <w:tcMar>
              <w:top w:w="28" w:type="dxa"/>
              <w:bottom w:w="28" w:type="dxa"/>
            </w:tcMar>
          </w:tcPr>
          <w:p w14:paraId="352EA50D" w14:textId="0C7E9FCC" w:rsidR="00681DA0" w:rsidRDefault="00681DA0" w:rsidP="00681DA0">
            <w:pPr>
              <w:spacing w:line="300" w:lineRule="exact"/>
              <w:ind w:left="180" w:hangingChars="100" w:hanging="180"/>
              <w:rPr>
                <w:sz w:val="18"/>
                <w:szCs w:val="18"/>
              </w:rPr>
            </w:pPr>
            <w:r w:rsidRPr="00317FBF">
              <w:rPr>
                <w:rFonts w:hint="eastAsia"/>
                <w:sz w:val="18"/>
                <w:szCs w:val="18"/>
              </w:rPr>
              <w:t>①平面図形の相似の意味及び三角形の相似条件について理解している。</w:t>
            </w:r>
          </w:p>
          <w:p w14:paraId="273C3F83" w14:textId="0BA41BC6" w:rsidR="000C2649" w:rsidRPr="00317FBF" w:rsidRDefault="000C2649" w:rsidP="000C2649">
            <w:pPr>
              <w:spacing w:line="300" w:lineRule="exact"/>
              <w:ind w:left="180" w:hangingChars="100" w:hanging="180"/>
              <w:rPr>
                <w:sz w:val="18"/>
                <w:szCs w:val="18"/>
              </w:rPr>
            </w:pPr>
            <w:r w:rsidRPr="00317FBF">
              <w:rPr>
                <w:rFonts w:hint="eastAsia"/>
                <w:sz w:val="18"/>
                <w:szCs w:val="18"/>
              </w:rPr>
              <w:t>②相似な図形の性質</w:t>
            </w:r>
            <w:r w:rsidR="007904CD">
              <w:rPr>
                <w:rFonts w:hint="eastAsia"/>
                <w:sz w:val="18"/>
                <w:szCs w:val="18"/>
              </w:rPr>
              <w:t>や三角形と線分の比の定理など</w:t>
            </w:r>
            <w:r w:rsidRPr="00317FBF">
              <w:rPr>
                <w:rFonts w:hint="eastAsia"/>
                <w:sz w:val="18"/>
                <w:szCs w:val="18"/>
              </w:rPr>
              <w:t>を使って，</w:t>
            </w:r>
            <w:r>
              <w:rPr>
                <w:rFonts w:hint="eastAsia"/>
                <w:sz w:val="18"/>
                <w:szCs w:val="18"/>
              </w:rPr>
              <w:t>線分の長さや角の大きさ</w:t>
            </w:r>
            <w:r w:rsidRPr="00317FBF">
              <w:rPr>
                <w:rFonts w:hint="eastAsia"/>
                <w:sz w:val="18"/>
                <w:szCs w:val="18"/>
              </w:rPr>
              <w:t>を求めることができる。</w:t>
            </w:r>
          </w:p>
          <w:p w14:paraId="4A4D1C06" w14:textId="4549533B" w:rsidR="00681DA0" w:rsidRPr="00317FBF" w:rsidRDefault="007904CD" w:rsidP="007904CD">
            <w:pPr>
              <w:spacing w:line="300" w:lineRule="exact"/>
              <w:ind w:left="180" w:hangingChars="100" w:hanging="180"/>
              <w:rPr>
                <w:sz w:val="18"/>
                <w:szCs w:val="18"/>
              </w:rPr>
            </w:pPr>
            <w:r>
              <w:rPr>
                <w:rFonts w:hint="eastAsia"/>
                <w:sz w:val="18"/>
                <w:szCs w:val="18"/>
              </w:rPr>
              <w:t>③</w:t>
            </w:r>
            <w:r w:rsidR="00681DA0" w:rsidRPr="00317FBF">
              <w:rPr>
                <w:rFonts w:hint="eastAsia"/>
                <w:sz w:val="18"/>
                <w:szCs w:val="18"/>
              </w:rPr>
              <w:t>基本的な立体の相似の意味及び相似な図形の相似比と面積比や体積比との関係について理解している。</w:t>
            </w:r>
          </w:p>
        </w:tc>
        <w:tc>
          <w:tcPr>
            <w:tcW w:w="2956" w:type="dxa"/>
            <w:tcMar>
              <w:top w:w="28" w:type="dxa"/>
              <w:bottom w:w="28" w:type="dxa"/>
            </w:tcMar>
          </w:tcPr>
          <w:p w14:paraId="27037045" w14:textId="138454C4" w:rsidR="008F5A61" w:rsidRPr="00317FBF" w:rsidRDefault="00681DA0" w:rsidP="008F5A61">
            <w:pPr>
              <w:spacing w:line="300" w:lineRule="exact"/>
              <w:ind w:left="180" w:hangingChars="100" w:hanging="180"/>
              <w:rPr>
                <w:sz w:val="18"/>
                <w:szCs w:val="18"/>
              </w:rPr>
            </w:pPr>
            <w:r w:rsidRPr="00317FBF">
              <w:rPr>
                <w:rFonts w:hint="eastAsia"/>
                <w:sz w:val="18"/>
                <w:szCs w:val="18"/>
              </w:rPr>
              <w:t>①</w:t>
            </w:r>
            <w:r w:rsidR="008F5A61" w:rsidRPr="00317FBF">
              <w:rPr>
                <w:rFonts w:hint="eastAsia"/>
                <w:sz w:val="18"/>
                <w:szCs w:val="18"/>
              </w:rPr>
              <w:t>三角形の相似条件などを基にして</w:t>
            </w:r>
            <w:r w:rsidR="00C0353D">
              <w:rPr>
                <w:rFonts w:hint="eastAsia"/>
                <w:sz w:val="18"/>
                <w:szCs w:val="18"/>
              </w:rPr>
              <w:t>，</w:t>
            </w:r>
            <w:r w:rsidR="008F5A61" w:rsidRPr="00317FBF">
              <w:rPr>
                <w:rFonts w:hint="eastAsia"/>
                <w:sz w:val="18"/>
                <w:szCs w:val="18"/>
              </w:rPr>
              <w:t>図形の基本的な性質を論理的に確かめることができる。</w:t>
            </w:r>
          </w:p>
          <w:p w14:paraId="49F6C6E8" w14:textId="3CDD4FAD" w:rsidR="008F5A61" w:rsidRPr="00317FBF" w:rsidRDefault="008F5A61" w:rsidP="008F5A61">
            <w:pPr>
              <w:spacing w:line="300" w:lineRule="exact"/>
              <w:ind w:left="180" w:hangingChars="100" w:hanging="180"/>
              <w:rPr>
                <w:sz w:val="18"/>
                <w:szCs w:val="18"/>
              </w:rPr>
            </w:pPr>
            <w:r w:rsidRPr="00317FBF">
              <w:rPr>
                <w:rFonts w:hint="eastAsia"/>
                <w:sz w:val="18"/>
                <w:szCs w:val="18"/>
              </w:rPr>
              <w:t>②平行線と線分の比についての性質を見いだし，それらを確かめることができる。</w:t>
            </w:r>
          </w:p>
          <w:p w14:paraId="01C11B33" w14:textId="31392287" w:rsidR="00681DA0" w:rsidRPr="00317FBF" w:rsidRDefault="008F5A61" w:rsidP="008F5A61">
            <w:pPr>
              <w:spacing w:line="300" w:lineRule="exact"/>
              <w:ind w:left="180" w:hangingChars="100" w:hanging="180"/>
              <w:rPr>
                <w:sz w:val="18"/>
                <w:szCs w:val="18"/>
              </w:rPr>
            </w:pPr>
            <w:r w:rsidRPr="00317FBF">
              <w:rPr>
                <w:rFonts w:hint="eastAsia"/>
                <w:sz w:val="18"/>
                <w:szCs w:val="18"/>
              </w:rPr>
              <w:t>③相似な図形の性質を具体的な場面で活用することができる。</w:t>
            </w:r>
          </w:p>
        </w:tc>
        <w:tc>
          <w:tcPr>
            <w:tcW w:w="2957" w:type="dxa"/>
            <w:tcMar>
              <w:top w:w="28" w:type="dxa"/>
              <w:bottom w:w="28" w:type="dxa"/>
            </w:tcMar>
          </w:tcPr>
          <w:p w14:paraId="683D20EF" w14:textId="22B13741" w:rsidR="00681DA0" w:rsidRPr="00317FBF" w:rsidRDefault="00681DA0" w:rsidP="0057397C">
            <w:pPr>
              <w:spacing w:line="300" w:lineRule="exact"/>
              <w:ind w:left="180" w:hangingChars="100" w:hanging="180"/>
              <w:rPr>
                <w:sz w:val="18"/>
                <w:szCs w:val="18"/>
              </w:rPr>
            </w:pPr>
            <w:r w:rsidRPr="00317FBF">
              <w:rPr>
                <w:rFonts w:hint="eastAsia"/>
                <w:sz w:val="18"/>
                <w:szCs w:val="18"/>
              </w:rPr>
              <w:t>①</w:t>
            </w:r>
            <w:r w:rsidR="001871DA" w:rsidRPr="00317FBF">
              <w:rPr>
                <w:rFonts w:hint="eastAsia"/>
                <w:sz w:val="18"/>
                <w:szCs w:val="18"/>
              </w:rPr>
              <w:t>相似な図形の性質のよさ</w:t>
            </w:r>
            <w:r w:rsidRPr="00317FBF">
              <w:rPr>
                <w:rFonts w:hint="eastAsia"/>
                <w:sz w:val="18"/>
                <w:szCs w:val="18"/>
              </w:rPr>
              <w:t>について考えようとしている。</w:t>
            </w:r>
          </w:p>
          <w:p w14:paraId="0C254D84" w14:textId="60C221FC" w:rsidR="00681DA0" w:rsidRPr="00317FBF" w:rsidRDefault="00681DA0" w:rsidP="0057397C">
            <w:pPr>
              <w:spacing w:line="300" w:lineRule="exact"/>
              <w:ind w:left="180" w:hangingChars="100" w:hanging="180"/>
              <w:rPr>
                <w:sz w:val="18"/>
                <w:szCs w:val="18"/>
              </w:rPr>
            </w:pPr>
            <w:r w:rsidRPr="00317FBF">
              <w:rPr>
                <w:rFonts w:hint="eastAsia"/>
                <w:sz w:val="18"/>
                <w:szCs w:val="18"/>
              </w:rPr>
              <w:t>②</w:t>
            </w:r>
            <w:r w:rsidR="001871DA" w:rsidRPr="00317FBF">
              <w:rPr>
                <w:rFonts w:hint="eastAsia"/>
                <w:sz w:val="18"/>
                <w:szCs w:val="18"/>
              </w:rPr>
              <w:t>図形の相似について</w:t>
            </w:r>
            <w:r w:rsidRPr="00317FBF">
              <w:rPr>
                <w:rFonts w:hint="eastAsia"/>
                <w:sz w:val="18"/>
                <w:szCs w:val="18"/>
              </w:rPr>
              <w:t>学んだことを生活や学習に生かそうとしている。</w:t>
            </w:r>
          </w:p>
          <w:p w14:paraId="0E1B7F86" w14:textId="2C300AC3" w:rsidR="00681DA0" w:rsidRPr="00317FBF" w:rsidRDefault="00681DA0" w:rsidP="001871DA">
            <w:pPr>
              <w:spacing w:line="300" w:lineRule="exact"/>
              <w:ind w:left="180" w:hangingChars="100" w:hanging="180"/>
              <w:rPr>
                <w:sz w:val="18"/>
                <w:szCs w:val="18"/>
              </w:rPr>
            </w:pPr>
            <w:r w:rsidRPr="00317FBF">
              <w:rPr>
                <w:rFonts w:hint="eastAsia"/>
                <w:sz w:val="18"/>
                <w:szCs w:val="18"/>
              </w:rPr>
              <w:t>③</w:t>
            </w:r>
            <w:r w:rsidR="001871DA" w:rsidRPr="00317FBF">
              <w:rPr>
                <w:rFonts w:hint="eastAsia"/>
                <w:sz w:val="18"/>
                <w:szCs w:val="18"/>
              </w:rPr>
              <w:t>相似な図形の性質</w:t>
            </w:r>
            <w:r w:rsidRPr="00317FBF">
              <w:rPr>
                <w:rFonts w:hint="eastAsia"/>
                <w:sz w:val="18"/>
                <w:szCs w:val="18"/>
              </w:rPr>
              <w:t>を活用した問題解決の過程を振り返って評価・改善しようとしている。</w:t>
            </w:r>
          </w:p>
        </w:tc>
      </w:tr>
    </w:tbl>
    <w:p w14:paraId="731F650E" w14:textId="77777777" w:rsidR="00681DA0" w:rsidRPr="00317FBF" w:rsidRDefault="00681DA0" w:rsidP="00681DA0">
      <w:pPr>
        <w:ind w:left="525" w:hangingChars="250" w:hanging="525"/>
      </w:pPr>
    </w:p>
    <w:p w14:paraId="00E034BA" w14:textId="5CD3564D" w:rsidR="00EC5240" w:rsidRPr="0086349D" w:rsidRDefault="003F1278" w:rsidP="0086349D">
      <w:pPr>
        <w:rPr>
          <w:rFonts w:asciiTheme="majorEastAsia" w:eastAsiaTheme="majorEastAsia" w:hAnsiTheme="majorEastAsia"/>
          <w:szCs w:val="21"/>
        </w:rPr>
      </w:pPr>
      <w:r>
        <w:rPr>
          <w:rFonts w:asciiTheme="majorEastAsia" w:eastAsiaTheme="majorEastAsia" w:hAnsiTheme="majorEastAsia" w:hint="eastAsia"/>
          <w:szCs w:val="21"/>
        </w:rPr>
        <w:t>３</w:t>
      </w:r>
      <w:r w:rsidRPr="00317FBF">
        <w:rPr>
          <w:rFonts w:asciiTheme="majorEastAsia" w:eastAsiaTheme="majorEastAsia" w:hAnsiTheme="majorEastAsia" w:hint="eastAsia"/>
          <w:szCs w:val="21"/>
        </w:rPr>
        <w:t xml:space="preserve">　</w:t>
      </w:r>
      <w:r>
        <w:rPr>
          <w:rFonts w:asciiTheme="majorEastAsia" w:eastAsiaTheme="majorEastAsia" w:hAnsiTheme="majorEastAsia" w:hint="eastAsia"/>
          <w:szCs w:val="21"/>
        </w:rPr>
        <w:t>指導と評価の計画（</w:t>
      </w:r>
      <w:r w:rsidR="00B54361">
        <w:rPr>
          <w:rFonts w:asciiTheme="majorEastAsia" w:eastAsiaTheme="majorEastAsia" w:hAnsiTheme="majorEastAsia"/>
          <w:szCs w:val="21"/>
        </w:rPr>
        <w:t>2</w:t>
      </w:r>
      <w:r>
        <w:rPr>
          <w:rFonts w:asciiTheme="majorEastAsia" w:eastAsiaTheme="majorEastAsia" w:hAnsiTheme="majorEastAsia"/>
          <w:szCs w:val="21"/>
        </w:rPr>
        <w:t>2</w:t>
      </w:r>
      <w:r>
        <w:rPr>
          <w:rFonts w:asciiTheme="majorEastAsia" w:eastAsiaTheme="majorEastAsia" w:hAnsiTheme="majorEastAsia" w:hint="eastAsia"/>
          <w:szCs w:val="21"/>
        </w:rPr>
        <w:t>時間）</w:t>
      </w:r>
    </w:p>
    <w:tbl>
      <w:tblPr>
        <w:tblStyle w:val="a3"/>
        <w:tblW w:w="0" w:type="auto"/>
        <w:jc w:val="center"/>
        <w:tblLook w:val="04A0" w:firstRow="1" w:lastRow="0" w:firstColumn="1" w:lastColumn="0" w:noHBand="0" w:noVBand="1"/>
      </w:tblPr>
      <w:tblGrid>
        <w:gridCol w:w="500"/>
        <w:gridCol w:w="2592"/>
        <w:gridCol w:w="589"/>
        <w:gridCol w:w="3402"/>
        <w:gridCol w:w="1785"/>
      </w:tblGrid>
      <w:tr w:rsidR="00EC5240" w:rsidRPr="0062141B" w14:paraId="06634EDE" w14:textId="77777777" w:rsidTr="005F0825">
        <w:trPr>
          <w:cantSplit/>
          <w:trHeight w:val="397"/>
          <w:tblHeader/>
          <w:jc w:val="center"/>
        </w:trPr>
        <w:tc>
          <w:tcPr>
            <w:tcW w:w="500" w:type="dxa"/>
            <w:tcBorders>
              <w:right w:val="single" w:sz="4" w:space="0" w:color="FFFFFF" w:themeColor="background1"/>
            </w:tcBorders>
            <w:shd w:val="clear" w:color="auto" w:fill="000000" w:themeFill="text1"/>
            <w:tcMar>
              <w:left w:w="0" w:type="dxa"/>
              <w:right w:w="0" w:type="dxa"/>
            </w:tcMar>
            <w:vAlign w:val="center"/>
          </w:tcPr>
          <w:p w14:paraId="34536810" w14:textId="77777777" w:rsidR="00EC5240" w:rsidRPr="004F5DCE" w:rsidRDefault="00EC5240" w:rsidP="00C70A20">
            <w:pPr>
              <w:jc w:val="center"/>
              <w:rPr>
                <w:b/>
                <w:color w:val="FFFFFF" w:themeColor="background1"/>
                <w:sz w:val="16"/>
                <w:szCs w:val="16"/>
              </w:rPr>
            </w:pPr>
            <w:r w:rsidRPr="004F5DCE">
              <w:rPr>
                <w:rFonts w:ascii="ＭＳ ゴシック" w:eastAsia="ＭＳ ゴシック" w:hAnsi="ＭＳ ゴシック" w:hint="eastAsia"/>
                <w:b/>
                <w:color w:val="FFFFFF" w:themeColor="background1"/>
                <w:sz w:val="16"/>
                <w:szCs w:val="16"/>
              </w:rPr>
              <w:t>時間</w:t>
            </w:r>
          </w:p>
        </w:tc>
        <w:tc>
          <w:tcPr>
            <w:tcW w:w="2592" w:type="dxa"/>
            <w:tcBorders>
              <w:left w:val="single" w:sz="4" w:space="0" w:color="FFFFFF" w:themeColor="background1"/>
              <w:bottom w:val="single" w:sz="4" w:space="0" w:color="auto"/>
              <w:right w:val="single" w:sz="4" w:space="0" w:color="FFFFFF" w:themeColor="background1"/>
            </w:tcBorders>
            <w:shd w:val="clear" w:color="auto" w:fill="000000" w:themeFill="text1"/>
            <w:tcMar>
              <w:left w:w="0" w:type="dxa"/>
              <w:right w:w="0" w:type="dxa"/>
            </w:tcMar>
            <w:vAlign w:val="center"/>
          </w:tcPr>
          <w:p w14:paraId="7ECBF2E5" w14:textId="77777777" w:rsidR="00EC5240" w:rsidRPr="001A1911" w:rsidRDefault="00EC5240" w:rsidP="00C70A20">
            <w:pPr>
              <w:jc w:val="center"/>
              <w:rPr>
                <w:b/>
                <w:color w:val="FFFFFF" w:themeColor="background1"/>
                <w:sz w:val="16"/>
                <w:szCs w:val="16"/>
              </w:rPr>
            </w:pPr>
            <w:r w:rsidRPr="001A1911">
              <w:rPr>
                <w:rFonts w:ascii="ＭＳ ゴシック" w:eastAsia="ＭＳ ゴシック" w:hAnsi="ＭＳ ゴシック" w:hint="eastAsia"/>
                <w:b/>
                <w:color w:val="FFFFFF" w:themeColor="background1"/>
                <w:sz w:val="16"/>
                <w:szCs w:val="16"/>
              </w:rPr>
              <w:t>節／小節</w:t>
            </w:r>
          </w:p>
        </w:tc>
        <w:tc>
          <w:tcPr>
            <w:tcW w:w="589" w:type="dxa"/>
            <w:tcBorders>
              <w:left w:val="single" w:sz="4" w:space="0" w:color="FFFFFF" w:themeColor="background1"/>
              <w:bottom w:val="single" w:sz="4" w:space="0" w:color="auto"/>
              <w:right w:val="single" w:sz="4" w:space="0" w:color="FFFFFF" w:themeColor="background1"/>
            </w:tcBorders>
            <w:shd w:val="clear" w:color="auto" w:fill="000000" w:themeFill="text1"/>
            <w:tcMar>
              <w:left w:w="0" w:type="dxa"/>
              <w:right w:w="0" w:type="dxa"/>
            </w:tcMar>
            <w:vAlign w:val="center"/>
          </w:tcPr>
          <w:p w14:paraId="713232A9" w14:textId="77777777" w:rsidR="00EC5240" w:rsidRPr="004F5DCE" w:rsidRDefault="00EC5240" w:rsidP="00C70A20">
            <w:pPr>
              <w:spacing w:line="0" w:lineRule="atLeast"/>
              <w:jc w:val="center"/>
              <w:rPr>
                <w:rFonts w:ascii="ＭＳ ゴシック" w:eastAsia="ＭＳ ゴシック" w:hAnsi="ＭＳ ゴシック"/>
                <w:b/>
                <w:color w:val="FFFFFF" w:themeColor="background1"/>
                <w:sz w:val="16"/>
                <w:szCs w:val="16"/>
              </w:rPr>
            </w:pPr>
            <w:r w:rsidRPr="004F5DCE">
              <w:rPr>
                <w:rFonts w:ascii="ＭＳ ゴシック" w:eastAsia="ＭＳ ゴシック" w:hAnsi="ＭＳ ゴシック" w:hint="eastAsia"/>
                <w:b/>
                <w:color w:val="FFFFFF" w:themeColor="background1"/>
                <w:sz w:val="16"/>
                <w:szCs w:val="16"/>
              </w:rPr>
              <w:t>配当</w:t>
            </w:r>
          </w:p>
          <w:p w14:paraId="2DCE828B" w14:textId="77777777" w:rsidR="00EC5240" w:rsidRPr="001A1911" w:rsidRDefault="00EC5240" w:rsidP="00C70A20">
            <w:pPr>
              <w:spacing w:line="0" w:lineRule="atLeast"/>
              <w:jc w:val="center"/>
              <w:rPr>
                <w:b/>
                <w:color w:val="FFFFFF" w:themeColor="background1"/>
                <w:sz w:val="14"/>
                <w:szCs w:val="14"/>
              </w:rPr>
            </w:pPr>
            <w:r w:rsidRPr="004F5DCE">
              <w:rPr>
                <w:rFonts w:ascii="ＭＳ ゴシック" w:eastAsia="ＭＳ ゴシック" w:hAnsi="ＭＳ ゴシック" w:hint="eastAsia"/>
                <w:b/>
                <w:color w:val="FFFFFF" w:themeColor="background1"/>
                <w:sz w:val="16"/>
                <w:szCs w:val="16"/>
              </w:rPr>
              <w:t>時数</w:t>
            </w:r>
          </w:p>
        </w:tc>
        <w:tc>
          <w:tcPr>
            <w:tcW w:w="3402" w:type="dxa"/>
            <w:tcBorders>
              <w:left w:val="single" w:sz="4" w:space="0" w:color="FFFFFF" w:themeColor="background1"/>
              <w:bottom w:val="single" w:sz="4" w:space="0" w:color="auto"/>
              <w:right w:val="single" w:sz="4" w:space="0" w:color="FFFFFF" w:themeColor="background1"/>
            </w:tcBorders>
            <w:shd w:val="clear" w:color="auto" w:fill="000000" w:themeFill="text1"/>
            <w:tcMar>
              <w:left w:w="0" w:type="dxa"/>
              <w:right w:w="0" w:type="dxa"/>
            </w:tcMar>
            <w:vAlign w:val="center"/>
          </w:tcPr>
          <w:p w14:paraId="6672DFCB" w14:textId="77777777" w:rsidR="00EC5240" w:rsidRPr="001A1911" w:rsidRDefault="00EC5240" w:rsidP="00C70A20">
            <w:pPr>
              <w:ind w:left="161" w:hangingChars="100" w:hanging="161"/>
              <w:jc w:val="center"/>
              <w:rPr>
                <w:b/>
                <w:color w:val="FFFFFF" w:themeColor="background1"/>
                <w:sz w:val="16"/>
                <w:szCs w:val="16"/>
              </w:rPr>
            </w:pPr>
            <w:r w:rsidRPr="001A1911">
              <w:rPr>
                <w:rFonts w:ascii="ＭＳ ゴシック" w:eastAsia="ＭＳ ゴシック" w:hAnsi="ＭＳ ゴシック" w:hint="eastAsia"/>
                <w:b/>
                <w:color w:val="FFFFFF" w:themeColor="background1"/>
                <w:sz w:val="16"/>
                <w:szCs w:val="16"/>
              </w:rPr>
              <w:t>ねらい・学習活動</w:t>
            </w:r>
          </w:p>
        </w:tc>
        <w:tc>
          <w:tcPr>
            <w:tcW w:w="1785" w:type="dxa"/>
            <w:tcBorders>
              <w:left w:val="single" w:sz="4" w:space="0" w:color="FFFFFF" w:themeColor="background1"/>
              <w:bottom w:val="single" w:sz="4" w:space="0" w:color="auto"/>
            </w:tcBorders>
            <w:shd w:val="clear" w:color="auto" w:fill="000000" w:themeFill="text1"/>
            <w:tcMar>
              <w:left w:w="0" w:type="dxa"/>
              <w:right w:w="0" w:type="dxa"/>
            </w:tcMar>
            <w:vAlign w:val="center"/>
          </w:tcPr>
          <w:p w14:paraId="60004BA8" w14:textId="77777777" w:rsidR="00EC5240" w:rsidRPr="001A1911" w:rsidRDefault="00EC5240" w:rsidP="00C70A20">
            <w:pPr>
              <w:jc w:val="center"/>
              <w:rPr>
                <w:b/>
                <w:color w:val="FFFFFF" w:themeColor="background1"/>
                <w:sz w:val="16"/>
                <w:szCs w:val="16"/>
              </w:rPr>
            </w:pPr>
            <w:r w:rsidRPr="001A1911">
              <w:rPr>
                <w:rFonts w:ascii="ＭＳ ゴシック" w:eastAsia="ＭＳ ゴシック" w:hAnsi="ＭＳ ゴシック" w:hint="eastAsia"/>
                <w:b/>
                <w:color w:val="FFFFFF" w:themeColor="background1"/>
                <w:sz w:val="16"/>
                <w:szCs w:val="16"/>
              </w:rPr>
              <w:t>評価方法</w:t>
            </w:r>
          </w:p>
        </w:tc>
      </w:tr>
      <w:tr w:rsidR="00EC5240" w:rsidRPr="0062141B" w14:paraId="6C5E9B0D" w14:textId="77777777" w:rsidTr="005F0825">
        <w:tblPrEx>
          <w:jc w:val="left"/>
        </w:tblPrEx>
        <w:trPr>
          <w:cantSplit/>
          <w:trHeight w:val="284"/>
        </w:trPr>
        <w:tc>
          <w:tcPr>
            <w:tcW w:w="500" w:type="dxa"/>
            <w:tcBorders>
              <w:bottom w:val="single" w:sz="4" w:space="0" w:color="auto"/>
            </w:tcBorders>
            <w:tcMar>
              <w:top w:w="57" w:type="dxa"/>
              <w:bottom w:w="57" w:type="dxa"/>
            </w:tcMar>
            <w:vAlign w:val="center"/>
          </w:tcPr>
          <w:p w14:paraId="04FBC9E7" w14:textId="77777777" w:rsidR="00EC5240" w:rsidRPr="0062141B" w:rsidRDefault="00EC5240" w:rsidP="00C70A20">
            <w:pPr>
              <w:spacing w:line="240" w:lineRule="exact"/>
              <w:jc w:val="center"/>
              <w:rPr>
                <w:sz w:val="18"/>
                <w:szCs w:val="18"/>
              </w:rPr>
            </w:pPr>
          </w:p>
        </w:tc>
        <w:tc>
          <w:tcPr>
            <w:tcW w:w="2592" w:type="dxa"/>
            <w:tcBorders>
              <w:bottom w:val="single" w:sz="4" w:space="0" w:color="auto"/>
            </w:tcBorders>
            <w:shd w:val="pct10" w:color="auto" w:fill="auto"/>
            <w:tcMar>
              <w:top w:w="57" w:type="dxa"/>
              <w:bottom w:w="57" w:type="dxa"/>
            </w:tcMar>
          </w:tcPr>
          <w:p w14:paraId="4A7D5DE3" w14:textId="77777777" w:rsidR="00EC5240" w:rsidRPr="0062141B" w:rsidRDefault="00EC5240" w:rsidP="00C70A20">
            <w:pPr>
              <w:spacing w:line="280" w:lineRule="exact"/>
              <w:rPr>
                <w:sz w:val="18"/>
                <w:szCs w:val="18"/>
              </w:rPr>
            </w:pPr>
            <w:r w:rsidRPr="0062141B">
              <w:rPr>
                <w:rFonts w:hint="eastAsia"/>
                <w:sz w:val="18"/>
                <w:szCs w:val="18"/>
              </w:rPr>
              <w:t>１節　相似な図形</w:t>
            </w:r>
          </w:p>
        </w:tc>
        <w:tc>
          <w:tcPr>
            <w:tcW w:w="589" w:type="dxa"/>
            <w:tcBorders>
              <w:bottom w:val="single" w:sz="4" w:space="0" w:color="auto"/>
            </w:tcBorders>
            <w:shd w:val="pct10" w:color="auto" w:fill="auto"/>
            <w:tcMar>
              <w:top w:w="57" w:type="dxa"/>
              <w:bottom w:w="57" w:type="dxa"/>
            </w:tcMar>
          </w:tcPr>
          <w:p w14:paraId="4687A56E" w14:textId="77777777" w:rsidR="00EC5240" w:rsidRPr="0062141B" w:rsidRDefault="00EC5240" w:rsidP="00C70A20">
            <w:pPr>
              <w:spacing w:line="280" w:lineRule="exact"/>
              <w:jc w:val="center"/>
              <w:rPr>
                <w:sz w:val="18"/>
                <w:szCs w:val="18"/>
              </w:rPr>
            </w:pPr>
          </w:p>
        </w:tc>
        <w:tc>
          <w:tcPr>
            <w:tcW w:w="3402" w:type="dxa"/>
            <w:tcBorders>
              <w:bottom w:val="single" w:sz="4" w:space="0" w:color="auto"/>
            </w:tcBorders>
            <w:shd w:val="pct10" w:color="auto" w:fill="auto"/>
            <w:tcMar>
              <w:top w:w="57" w:type="dxa"/>
              <w:left w:w="40" w:type="dxa"/>
              <w:bottom w:w="57" w:type="dxa"/>
              <w:right w:w="96" w:type="dxa"/>
            </w:tcMar>
          </w:tcPr>
          <w:p w14:paraId="5CE2503D" w14:textId="77777777" w:rsidR="00EC5240" w:rsidRPr="0062141B" w:rsidRDefault="00EC5240" w:rsidP="00C70A20">
            <w:pPr>
              <w:spacing w:line="280" w:lineRule="exact"/>
              <w:jc w:val="left"/>
              <w:rPr>
                <w:sz w:val="18"/>
                <w:szCs w:val="18"/>
              </w:rPr>
            </w:pPr>
          </w:p>
        </w:tc>
        <w:tc>
          <w:tcPr>
            <w:tcW w:w="1785" w:type="dxa"/>
            <w:tcBorders>
              <w:bottom w:val="single" w:sz="4" w:space="0" w:color="auto"/>
            </w:tcBorders>
            <w:shd w:val="pct10" w:color="auto" w:fill="auto"/>
            <w:tcMar>
              <w:top w:w="57" w:type="dxa"/>
              <w:bottom w:w="57" w:type="dxa"/>
            </w:tcMar>
          </w:tcPr>
          <w:p w14:paraId="712D27D9" w14:textId="77777777" w:rsidR="00EC5240" w:rsidRPr="0062141B" w:rsidRDefault="00EC5240" w:rsidP="00C70A20">
            <w:pPr>
              <w:spacing w:line="280" w:lineRule="exact"/>
              <w:rPr>
                <w:sz w:val="18"/>
                <w:szCs w:val="18"/>
              </w:rPr>
            </w:pPr>
          </w:p>
        </w:tc>
      </w:tr>
      <w:tr w:rsidR="00EC5240" w:rsidRPr="0062141B" w14:paraId="14079A2E" w14:textId="77777777" w:rsidTr="005F0825">
        <w:tblPrEx>
          <w:jc w:val="left"/>
        </w:tblPrEx>
        <w:trPr>
          <w:cantSplit/>
          <w:trHeight w:val="284"/>
        </w:trPr>
        <w:tc>
          <w:tcPr>
            <w:tcW w:w="500" w:type="dxa"/>
            <w:tcBorders>
              <w:bottom w:val="dotted" w:sz="4" w:space="0" w:color="auto"/>
            </w:tcBorders>
            <w:tcMar>
              <w:top w:w="57" w:type="dxa"/>
              <w:bottom w:w="57" w:type="dxa"/>
            </w:tcMar>
            <w:vAlign w:val="center"/>
          </w:tcPr>
          <w:p w14:paraId="046F3F3B" w14:textId="77777777" w:rsidR="00EC5240" w:rsidRPr="0062141B" w:rsidRDefault="00EC5240" w:rsidP="00C70A20">
            <w:pPr>
              <w:spacing w:line="240" w:lineRule="exact"/>
              <w:jc w:val="center"/>
              <w:rPr>
                <w:sz w:val="18"/>
                <w:szCs w:val="18"/>
              </w:rPr>
            </w:pPr>
            <w:r>
              <w:rPr>
                <w:rFonts w:hint="eastAsia"/>
                <w:sz w:val="18"/>
                <w:szCs w:val="18"/>
              </w:rPr>
              <w:t>1</w:t>
            </w:r>
          </w:p>
        </w:tc>
        <w:tc>
          <w:tcPr>
            <w:tcW w:w="2592" w:type="dxa"/>
            <w:tcBorders>
              <w:bottom w:val="dotted" w:sz="4" w:space="0" w:color="auto"/>
            </w:tcBorders>
            <w:tcMar>
              <w:top w:w="57" w:type="dxa"/>
              <w:bottom w:w="57" w:type="dxa"/>
            </w:tcMar>
          </w:tcPr>
          <w:p w14:paraId="3AD97780" w14:textId="77777777" w:rsidR="00EC5240" w:rsidRPr="0062141B" w:rsidRDefault="00EC5240" w:rsidP="00C70A20">
            <w:pPr>
              <w:spacing w:line="280" w:lineRule="exact"/>
              <w:ind w:firstLineChars="50" w:firstLine="90"/>
              <w:rPr>
                <w:sz w:val="18"/>
                <w:szCs w:val="18"/>
              </w:rPr>
            </w:pPr>
            <w:r w:rsidRPr="0062141B">
              <w:rPr>
                <w:rFonts w:hint="eastAsia"/>
                <w:sz w:val="18"/>
                <w:szCs w:val="18"/>
              </w:rPr>
              <w:t>１</w:t>
            </w:r>
            <w:r w:rsidRPr="0062141B">
              <w:rPr>
                <w:rFonts w:hint="eastAsia"/>
                <w:sz w:val="18"/>
                <w:szCs w:val="18"/>
              </w:rPr>
              <w:t xml:space="preserve"> </w:t>
            </w:r>
            <w:r w:rsidRPr="0062141B">
              <w:rPr>
                <w:rFonts w:hint="eastAsia"/>
                <w:sz w:val="18"/>
                <w:szCs w:val="18"/>
              </w:rPr>
              <w:t>図形の相似</w:t>
            </w:r>
          </w:p>
          <w:p w14:paraId="43CA44C3" w14:textId="77777777" w:rsidR="00EC5240" w:rsidRPr="0062141B" w:rsidRDefault="00EC5240" w:rsidP="00BD27B1">
            <w:pPr>
              <w:spacing w:line="280" w:lineRule="exact"/>
              <w:ind w:leftChars="50" w:left="105"/>
              <w:rPr>
                <w:sz w:val="18"/>
                <w:szCs w:val="18"/>
              </w:rPr>
            </w:pPr>
            <w:r w:rsidRPr="0062141B">
              <w:rPr>
                <w:rFonts w:hint="eastAsia"/>
                <w:sz w:val="18"/>
                <w:szCs w:val="18"/>
              </w:rPr>
              <w:t>（教科書</w:t>
            </w:r>
            <w:r w:rsidRPr="0062141B">
              <w:rPr>
                <w:rFonts w:hint="eastAsia"/>
                <w:sz w:val="18"/>
                <w:szCs w:val="18"/>
              </w:rPr>
              <w:t>p.</w:t>
            </w:r>
            <w:r>
              <w:rPr>
                <w:sz w:val="18"/>
                <w:szCs w:val="18"/>
              </w:rPr>
              <w:t>122</w:t>
            </w:r>
            <w:r>
              <w:rPr>
                <w:rFonts w:hint="eastAsia"/>
                <w:sz w:val="18"/>
                <w:szCs w:val="18"/>
              </w:rPr>
              <w:t>～</w:t>
            </w:r>
            <w:r>
              <w:rPr>
                <w:sz w:val="18"/>
                <w:szCs w:val="18"/>
              </w:rPr>
              <w:t>125</w:t>
            </w:r>
            <w:r w:rsidRPr="0062141B">
              <w:rPr>
                <w:rFonts w:hint="eastAsia"/>
                <w:sz w:val="18"/>
                <w:szCs w:val="18"/>
              </w:rPr>
              <w:t>）</w:t>
            </w:r>
          </w:p>
        </w:tc>
        <w:tc>
          <w:tcPr>
            <w:tcW w:w="589" w:type="dxa"/>
            <w:tcBorders>
              <w:bottom w:val="dotted" w:sz="4" w:space="0" w:color="auto"/>
            </w:tcBorders>
            <w:tcMar>
              <w:top w:w="57" w:type="dxa"/>
              <w:bottom w:w="57" w:type="dxa"/>
            </w:tcMar>
          </w:tcPr>
          <w:p w14:paraId="011B7828" w14:textId="35125D4E" w:rsidR="00EC5240" w:rsidRPr="0062141B" w:rsidRDefault="00EC5240" w:rsidP="006C2FDC">
            <w:pPr>
              <w:spacing w:line="280" w:lineRule="exact"/>
              <w:jc w:val="center"/>
              <w:rPr>
                <w:sz w:val="18"/>
                <w:szCs w:val="18"/>
              </w:rPr>
            </w:pPr>
            <w:r w:rsidRPr="0062141B">
              <w:rPr>
                <w:rFonts w:hint="eastAsia"/>
                <w:sz w:val="18"/>
                <w:szCs w:val="18"/>
              </w:rPr>
              <w:t>1</w:t>
            </w:r>
          </w:p>
        </w:tc>
        <w:tc>
          <w:tcPr>
            <w:tcW w:w="3402" w:type="dxa"/>
            <w:tcBorders>
              <w:bottom w:val="dotted" w:sz="4" w:space="0" w:color="auto"/>
            </w:tcBorders>
            <w:tcMar>
              <w:top w:w="57" w:type="dxa"/>
              <w:left w:w="40" w:type="dxa"/>
              <w:bottom w:w="57" w:type="dxa"/>
              <w:right w:w="96" w:type="dxa"/>
            </w:tcMar>
          </w:tcPr>
          <w:p w14:paraId="15DD45BD" w14:textId="77777777" w:rsidR="00EC5240" w:rsidRPr="0062141B" w:rsidRDefault="00EC5240" w:rsidP="00C70A20">
            <w:pPr>
              <w:adjustRightInd w:val="0"/>
              <w:spacing w:line="280" w:lineRule="exact"/>
              <w:ind w:left="180" w:hangingChars="100" w:hanging="180"/>
              <w:jc w:val="left"/>
              <w:rPr>
                <w:sz w:val="18"/>
                <w:szCs w:val="18"/>
              </w:rPr>
            </w:pPr>
            <w:r>
              <w:rPr>
                <w:rFonts w:hint="eastAsia"/>
                <w:sz w:val="18"/>
                <w:szCs w:val="18"/>
              </w:rPr>
              <w:t>・</w:t>
            </w:r>
            <w:r w:rsidRPr="00317FBF">
              <w:rPr>
                <w:rFonts w:hint="eastAsia"/>
                <w:sz w:val="18"/>
                <w:szCs w:val="18"/>
              </w:rPr>
              <w:t>平面図形の</w:t>
            </w:r>
            <w:r>
              <w:rPr>
                <w:rFonts w:hint="eastAsia"/>
                <w:sz w:val="18"/>
                <w:szCs w:val="18"/>
              </w:rPr>
              <w:t>相似</w:t>
            </w:r>
            <w:r w:rsidRPr="00317FBF">
              <w:rPr>
                <w:rFonts w:hint="eastAsia"/>
                <w:sz w:val="18"/>
                <w:szCs w:val="18"/>
              </w:rPr>
              <w:t>の意味</w:t>
            </w:r>
            <w:r>
              <w:rPr>
                <w:rFonts w:hint="eastAsia"/>
                <w:sz w:val="18"/>
                <w:szCs w:val="18"/>
              </w:rPr>
              <w:t>，</w:t>
            </w:r>
            <w:r w:rsidRPr="0062141B">
              <w:rPr>
                <w:rFonts w:hint="eastAsia"/>
                <w:sz w:val="18"/>
                <w:szCs w:val="18"/>
              </w:rPr>
              <w:t>記号∽を使った相似の表し方</w:t>
            </w:r>
            <w:r>
              <w:rPr>
                <w:rFonts w:hint="eastAsia"/>
                <w:sz w:val="18"/>
                <w:szCs w:val="18"/>
              </w:rPr>
              <w:t>及び相似</w:t>
            </w:r>
            <w:r w:rsidRPr="00317FBF">
              <w:rPr>
                <w:rFonts w:hint="eastAsia"/>
                <w:sz w:val="18"/>
                <w:szCs w:val="18"/>
              </w:rPr>
              <w:t>な図形の性質を理解</w:t>
            </w:r>
            <w:r>
              <w:rPr>
                <w:rFonts w:hint="eastAsia"/>
                <w:sz w:val="18"/>
                <w:szCs w:val="18"/>
              </w:rPr>
              <w:t>できるようにする。</w:t>
            </w:r>
          </w:p>
        </w:tc>
        <w:tc>
          <w:tcPr>
            <w:tcW w:w="1785" w:type="dxa"/>
            <w:tcBorders>
              <w:bottom w:val="dotted" w:sz="4" w:space="0" w:color="auto"/>
            </w:tcBorders>
            <w:tcMar>
              <w:top w:w="57" w:type="dxa"/>
              <w:bottom w:w="57" w:type="dxa"/>
            </w:tcMar>
          </w:tcPr>
          <w:p w14:paraId="64C927C5" w14:textId="77777777" w:rsidR="00EC5240" w:rsidRPr="0062141B" w:rsidRDefault="00EC5240" w:rsidP="00C70A20">
            <w:pPr>
              <w:spacing w:line="280" w:lineRule="exact"/>
              <w:ind w:left="180" w:hangingChars="100" w:hanging="180"/>
              <w:rPr>
                <w:sz w:val="18"/>
                <w:szCs w:val="18"/>
              </w:rPr>
            </w:pPr>
            <w:r>
              <w:rPr>
                <w:rFonts w:asciiTheme="majorEastAsia" w:eastAsiaTheme="majorEastAsia" w:hAnsiTheme="majorEastAsia" w:hint="eastAsia"/>
                <w:sz w:val="18"/>
                <w:szCs w:val="18"/>
              </w:rPr>
              <w:t>知</w:t>
            </w:r>
            <w:r>
              <w:rPr>
                <w:rFonts w:hint="eastAsia"/>
                <w:sz w:val="18"/>
                <w:szCs w:val="18"/>
              </w:rPr>
              <w:t>①</w:t>
            </w:r>
            <w:r w:rsidRPr="0065100D">
              <w:rPr>
                <w:rFonts w:hint="eastAsia"/>
                <w:sz w:val="18"/>
                <w:szCs w:val="18"/>
              </w:rPr>
              <w:t>：</w:t>
            </w:r>
            <w:r>
              <w:rPr>
                <w:rFonts w:hint="eastAsia"/>
                <w:sz w:val="18"/>
                <w:szCs w:val="18"/>
              </w:rPr>
              <w:t>小テスト，</w:t>
            </w:r>
            <w:r w:rsidRPr="00565F0A">
              <w:rPr>
                <w:rFonts w:hint="eastAsia"/>
                <w:sz w:val="18"/>
                <w:szCs w:val="18"/>
              </w:rPr>
              <w:t>行動観察</w:t>
            </w:r>
            <w:r>
              <w:rPr>
                <w:rFonts w:hint="eastAsia"/>
                <w:sz w:val="18"/>
                <w:szCs w:val="18"/>
              </w:rPr>
              <w:t>，</w:t>
            </w:r>
            <w:r w:rsidRPr="00261B3F">
              <w:rPr>
                <w:rFonts w:hint="eastAsia"/>
                <w:sz w:val="18"/>
                <w:szCs w:val="18"/>
              </w:rPr>
              <w:t>ノート</w:t>
            </w:r>
          </w:p>
        </w:tc>
      </w:tr>
      <w:tr w:rsidR="00EC5240" w:rsidRPr="0062141B" w14:paraId="5DA4FE5E" w14:textId="77777777" w:rsidTr="00CD6E07">
        <w:tblPrEx>
          <w:jc w:val="left"/>
        </w:tblPrEx>
        <w:trPr>
          <w:cantSplit/>
          <w:trHeight w:val="79"/>
        </w:trPr>
        <w:tc>
          <w:tcPr>
            <w:tcW w:w="500" w:type="dxa"/>
            <w:tcBorders>
              <w:top w:val="dotted" w:sz="4" w:space="0" w:color="auto"/>
              <w:bottom w:val="dotted" w:sz="4" w:space="0" w:color="auto"/>
            </w:tcBorders>
            <w:tcMar>
              <w:top w:w="57" w:type="dxa"/>
              <w:bottom w:w="57" w:type="dxa"/>
            </w:tcMar>
            <w:vAlign w:val="center"/>
          </w:tcPr>
          <w:p w14:paraId="02B29E32" w14:textId="77777777" w:rsidR="00EC5240" w:rsidRPr="0062141B" w:rsidRDefault="00EC5240" w:rsidP="00C70A20">
            <w:pPr>
              <w:spacing w:line="240" w:lineRule="exact"/>
              <w:jc w:val="center"/>
              <w:rPr>
                <w:sz w:val="18"/>
                <w:szCs w:val="18"/>
              </w:rPr>
            </w:pPr>
            <w:r>
              <w:rPr>
                <w:rFonts w:hint="eastAsia"/>
                <w:sz w:val="18"/>
                <w:szCs w:val="18"/>
              </w:rPr>
              <w:t>2</w:t>
            </w:r>
          </w:p>
        </w:tc>
        <w:tc>
          <w:tcPr>
            <w:tcW w:w="2592" w:type="dxa"/>
            <w:tcBorders>
              <w:top w:val="dotted" w:sz="4" w:space="0" w:color="auto"/>
              <w:bottom w:val="dotted" w:sz="4" w:space="0" w:color="auto"/>
            </w:tcBorders>
            <w:tcMar>
              <w:top w:w="57" w:type="dxa"/>
              <w:bottom w:w="57" w:type="dxa"/>
            </w:tcMar>
          </w:tcPr>
          <w:p w14:paraId="196BA295" w14:textId="77777777" w:rsidR="00EC5240" w:rsidRPr="0062141B" w:rsidRDefault="00EC5240" w:rsidP="00C70A20">
            <w:pPr>
              <w:spacing w:line="280" w:lineRule="exact"/>
              <w:ind w:firstLineChars="50" w:firstLine="90"/>
              <w:rPr>
                <w:sz w:val="18"/>
                <w:szCs w:val="18"/>
              </w:rPr>
            </w:pPr>
            <w:r w:rsidRPr="0062141B">
              <w:rPr>
                <w:rFonts w:hint="eastAsia"/>
                <w:sz w:val="18"/>
                <w:szCs w:val="18"/>
              </w:rPr>
              <w:t>２</w:t>
            </w:r>
            <w:r w:rsidRPr="0062141B">
              <w:rPr>
                <w:rFonts w:hint="eastAsia"/>
                <w:sz w:val="18"/>
                <w:szCs w:val="18"/>
              </w:rPr>
              <w:t xml:space="preserve"> </w:t>
            </w:r>
            <w:r w:rsidRPr="0062141B">
              <w:rPr>
                <w:rFonts w:hint="eastAsia"/>
                <w:sz w:val="18"/>
                <w:szCs w:val="18"/>
              </w:rPr>
              <w:t>相似の位置と相似比</w:t>
            </w:r>
          </w:p>
          <w:p w14:paraId="5148ED5F" w14:textId="77777777" w:rsidR="00EC5240" w:rsidRPr="0062141B" w:rsidRDefault="00EC5240" w:rsidP="00C70A20">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126</w:t>
            </w:r>
            <w:r>
              <w:rPr>
                <w:rFonts w:hint="eastAsia"/>
                <w:sz w:val="18"/>
                <w:szCs w:val="18"/>
              </w:rPr>
              <w:t>～</w:t>
            </w:r>
            <w:r>
              <w:rPr>
                <w:sz w:val="18"/>
                <w:szCs w:val="18"/>
              </w:rPr>
              <w:t>127</w:t>
            </w:r>
            <w:r w:rsidRPr="0062141B">
              <w:rPr>
                <w:rFonts w:hint="eastAsia"/>
                <w:sz w:val="18"/>
                <w:szCs w:val="18"/>
              </w:rPr>
              <w:t>）</w:t>
            </w:r>
          </w:p>
        </w:tc>
        <w:tc>
          <w:tcPr>
            <w:tcW w:w="589" w:type="dxa"/>
            <w:tcBorders>
              <w:top w:val="dotted" w:sz="4" w:space="0" w:color="auto"/>
              <w:bottom w:val="dotted" w:sz="4" w:space="0" w:color="auto"/>
            </w:tcBorders>
            <w:tcMar>
              <w:top w:w="57" w:type="dxa"/>
              <w:bottom w:w="57" w:type="dxa"/>
            </w:tcMar>
          </w:tcPr>
          <w:p w14:paraId="75C72BAD" w14:textId="77777777" w:rsidR="00EC5240" w:rsidRPr="0062141B" w:rsidRDefault="00EC5240" w:rsidP="00C70A20">
            <w:pPr>
              <w:spacing w:line="280" w:lineRule="exact"/>
              <w:jc w:val="center"/>
              <w:rPr>
                <w:sz w:val="18"/>
                <w:szCs w:val="18"/>
              </w:rPr>
            </w:pPr>
            <w:r w:rsidRPr="0062141B">
              <w:rPr>
                <w:rFonts w:hint="eastAsia"/>
                <w:sz w:val="18"/>
                <w:szCs w:val="18"/>
              </w:rPr>
              <w:t>1</w:t>
            </w:r>
          </w:p>
        </w:tc>
        <w:tc>
          <w:tcPr>
            <w:tcW w:w="3402" w:type="dxa"/>
            <w:tcBorders>
              <w:top w:val="dotted" w:sz="4" w:space="0" w:color="auto"/>
              <w:bottom w:val="dotted" w:sz="4" w:space="0" w:color="auto"/>
            </w:tcBorders>
            <w:tcMar>
              <w:top w:w="57" w:type="dxa"/>
              <w:left w:w="40" w:type="dxa"/>
              <w:bottom w:w="57" w:type="dxa"/>
              <w:right w:w="96" w:type="dxa"/>
            </w:tcMar>
          </w:tcPr>
          <w:p w14:paraId="74E387B4" w14:textId="77777777" w:rsidR="00EC5240" w:rsidRPr="00F003F2" w:rsidRDefault="00EC5240" w:rsidP="00C70A20">
            <w:pPr>
              <w:adjustRightInd w:val="0"/>
              <w:spacing w:line="280" w:lineRule="exact"/>
              <w:ind w:left="180" w:hangingChars="100" w:hanging="180"/>
              <w:jc w:val="left"/>
              <w:rPr>
                <w:sz w:val="18"/>
                <w:szCs w:val="18"/>
              </w:rPr>
            </w:pPr>
            <w:r w:rsidRPr="0062141B">
              <w:rPr>
                <w:rFonts w:hint="eastAsia"/>
                <w:sz w:val="18"/>
                <w:szCs w:val="18"/>
              </w:rPr>
              <w:t>・相似の位置，相似の中心</w:t>
            </w:r>
            <w:r>
              <w:rPr>
                <w:rFonts w:hint="eastAsia"/>
                <w:sz w:val="18"/>
                <w:szCs w:val="18"/>
              </w:rPr>
              <w:t>，</w:t>
            </w:r>
            <w:r w:rsidRPr="0062141B">
              <w:rPr>
                <w:rFonts w:hint="eastAsia"/>
                <w:sz w:val="18"/>
                <w:szCs w:val="18"/>
              </w:rPr>
              <w:t>相似比</w:t>
            </w:r>
            <w:r w:rsidRPr="00317FBF">
              <w:rPr>
                <w:rFonts w:hint="eastAsia"/>
                <w:sz w:val="18"/>
                <w:szCs w:val="18"/>
              </w:rPr>
              <w:t>の意味を理解</w:t>
            </w:r>
            <w:r>
              <w:rPr>
                <w:rFonts w:hint="eastAsia"/>
                <w:sz w:val="18"/>
                <w:szCs w:val="18"/>
              </w:rPr>
              <w:t>できるようにする。</w:t>
            </w:r>
          </w:p>
        </w:tc>
        <w:tc>
          <w:tcPr>
            <w:tcW w:w="1785" w:type="dxa"/>
            <w:tcBorders>
              <w:top w:val="dotted" w:sz="4" w:space="0" w:color="auto"/>
              <w:bottom w:val="dotted" w:sz="4" w:space="0" w:color="auto"/>
            </w:tcBorders>
            <w:tcMar>
              <w:top w:w="57" w:type="dxa"/>
              <w:bottom w:w="57" w:type="dxa"/>
            </w:tcMar>
          </w:tcPr>
          <w:p w14:paraId="57D9E7F8" w14:textId="77777777" w:rsidR="00EC5240" w:rsidRPr="0062141B" w:rsidRDefault="00EC5240" w:rsidP="00C70A20">
            <w:pPr>
              <w:spacing w:line="280" w:lineRule="exact"/>
              <w:ind w:left="180" w:hangingChars="100" w:hanging="180"/>
              <w:rPr>
                <w:sz w:val="18"/>
                <w:szCs w:val="18"/>
              </w:rPr>
            </w:pPr>
            <w:r>
              <w:rPr>
                <w:rFonts w:asciiTheme="majorEastAsia" w:eastAsiaTheme="majorEastAsia" w:hAnsiTheme="majorEastAsia" w:hint="eastAsia"/>
                <w:sz w:val="18"/>
                <w:szCs w:val="18"/>
              </w:rPr>
              <w:t>知</w:t>
            </w:r>
            <w:r>
              <w:rPr>
                <w:rFonts w:hint="eastAsia"/>
                <w:sz w:val="18"/>
                <w:szCs w:val="18"/>
              </w:rPr>
              <w:t>①</w:t>
            </w:r>
            <w:r w:rsidRPr="0065100D">
              <w:rPr>
                <w:rFonts w:hint="eastAsia"/>
                <w:sz w:val="18"/>
                <w:szCs w:val="18"/>
              </w:rPr>
              <w:t>：</w:t>
            </w:r>
            <w:r>
              <w:rPr>
                <w:rFonts w:hint="eastAsia"/>
                <w:sz w:val="18"/>
                <w:szCs w:val="18"/>
              </w:rPr>
              <w:t>小テスト，</w:t>
            </w:r>
            <w:r w:rsidRPr="00565F0A">
              <w:rPr>
                <w:rFonts w:hint="eastAsia"/>
                <w:sz w:val="18"/>
                <w:szCs w:val="18"/>
              </w:rPr>
              <w:t>行動観察</w:t>
            </w:r>
            <w:r>
              <w:rPr>
                <w:rFonts w:hint="eastAsia"/>
                <w:sz w:val="18"/>
                <w:szCs w:val="18"/>
              </w:rPr>
              <w:t>，</w:t>
            </w:r>
            <w:r w:rsidRPr="00261B3F">
              <w:rPr>
                <w:rFonts w:hint="eastAsia"/>
                <w:sz w:val="18"/>
                <w:szCs w:val="18"/>
              </w:rPr>
              <w:t>ノート</w:t>
            </w:r>
          </w:p>
        </w:tc>
      </w:tr>
      <w:tr w:rsidR="00EC5240" w:rsidRPr="0062141B" w14:paraId="0F926C6E" w14:textId="77777777" w:rsidTr="00CD6E07">
        <w:tblPrEx>
          <w:jc w:val="left"/>
        </w:tblPrEx>
        <w:trPr>
          <w:cantSplit/>
          <w:trHeight w:val="351"/>
        </w:trPr>
        <w:tc>
          <w:tcPr>
            <w:tcW w:w="500" w:type="dxa"/>
            <w:tcBorders>
              <w:top w:val="dotted" w:sz="4" w:space="0" w:color="auto"/>
              <w:bottom w:val="dotted" w:sz="4" w:space="0" w:color="auto"/>
            </w:tcBorders>
            <w:tcMar>
              <w:top w:w="57" w:type="dxa"/>
              <w:bottom w:w="57" w:type="dxa"/>
            </w:tcMar>
            <w:vAlign w:val="center"/>
          </w:tcPr>
          <w:p w14:paraId="1DBF3DDB" w14:textId="77777777" w:rsidR="00EC5240" w:rsidRPr="0062141B" w:rsidRDefault="00EC5240" w:rsidP="00C70A20">
            <w:pPr>
              <w:spacing w:line="240" w:lineRule="exact"/>
              <w:jc w:val="center"/>
              <w:rPr>
                <w:sz w:val="18"/>
                <w:szCs w:val="18"/>
              </w:rPr>
            </w:pPr>
            <w:r>
              <w:rPr>
                <w:rFonts w:hint="eastAsia"/>
                <w:sz w:val="18"/>
                <w:szCs w:val="18"/>
              </w:rPr>
              <w:t>3</w:t>
            </w:r>
          </w:p>
        </w:tc>
        <w:tc>
          <w:tcPr>
            <w:tcW w:w="2592" w:type="dxa"/>
            <w:tcBorders>
              <w:top w:val="dotted" w:sz="4" w:space="0" w:color="auto"/>
              <w:bottom w:val="dotted" w:sz="4" w:space="0" w:color="auto"/>
            </w:tcBorders>
            <w:tcMar>
              <w:top w:w="57" w:type="dxa"/>
              <w:bottom w:w="57" w:type="dxa"/>
            </w:tcMar>
          </w:tcPr>
          <w:p w14:paraId="4CB4CF01" w14:textId="77777777" w:rsidR="00EC5240" w:rsidRPr="0062141B" w:rsidRDefault="00EC5240" w:rsidP="00C70A20">
            <w:pPr>
              <w:spacing w:line="280" w:lineRule="exact"/>
              <w:ind w:firstLineChars="50" w:firstLine="90"/>
              <w:rPr>
                <w:sz w:val="18"/>
                <w:szCs w:val="18"/>
              </w:rPr>
            </w:pPr>
            <w:r w:rsidRPr="0062141B">
              <w:rPr>
                <w:rFonts w:hint="eastAsia"/>
                <w:sz w:val="18"/>
                <w:szCs w:val="18"/>
              </w:rPr>
              <w:t>３</w:t>
            </w:r>
            <w:r w:rsidRPr="0062141B">
              <w:rPr>
                <w:rFonts w:hint="eastAsia"/>
                <w:sz w:val="18"/>
                <w:szCs w:val="18"/>
              </w:rPr>
              <w:t xml:space="preserve"> </w:t>
            </w:r>
            <w:r w:rsidRPr="0062141B">
              <w:rPr>
                <w:rFonts w:hint="eastAsia"/>
                <w:sz w:val="18"/>
                <w:szCs w:val="18"/>
              </w:rPr>
              <w:t>相似な図形の性質の活用</w:t>
            </w:r>
          </w:p>
          <w:p w14:paraId="4F76280A" w14:textId="77777777" w:rsidR="00EC5240" w:rsidRPr="0062141B" w:rsidRDefault="00EC5240" w:rsidP="00C70A20">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128</w:t>
            </w:r>
            <w:r>
              <w:rPr>
                <w:rFonts w:hint="eastAsia"/>
                <w:sz w:val="18"/>
                <w:szCs w:val="18"/>
              </w:rPr>
              <w:t>～</w:t>
            </w:r>
            <w:r>
              <w:rPr>
                <w:sz w:val="18"/>
                <w:szCs w:val="18"/>
              </w:rPr>
              <w:t>129</w:t>
            </w:r>
            <w:r w:rsidRPr="0062141B">
              <w:rPr>
                <w:rFonts w:hint="eastAsia"/>
                <w:sz w:val="18"/>
                <w:szCs w:val="18"/>
              </w:rPr>
              <w:t>）</w:t>
            </w:r>
          </w:p>
        </w:tc>
        <w:tc>
          <w:tcPr>
            <w:tcW w:w="589" w:type="dxa"/>
            <w:vMerge w:val="restart"/>
            <w:tcBorders>
              <w:top w:val="dotted" w:sz="4" w:space="0" w:color="auto"/>
              <w:bottom w:val="dotted" w:sz="4" w:space="0" w:color="auto"/>
            </w:tcBorders>
            <w:tcMar>
              <w:top w:w="57" w:type="dxa"/>
              <w:bottom w:w="57" w:type="dxa"/>
            </w:tcMar>
          </w:tcPr>
          <w:p w14:paraId="73EE2D67" w14:textId="350391B8" w:rsidR="00EC5240" w:rsidRPr="0062141B" w:rsidRDefault="00EC5240" w:rsidP="006C2FDC">
            <w:pPr>
              <w:spacing w:line="280" w:lineRule="exact"/>
              <w:jc w:val="center"/>
              <w:rPr>
                <w:sz w:val="18"/>
                <w:szCs w:val="18"/>
              </w:rPr>
            </w:pPr>
            <w:r w:rsidRPr="0062141B">
              <w:rPr>
                <w:rFonts w:hint="eastAsia"/>
                <w:sz w:val="18"/>
                <w:szCs w:val="18"/>
              </w:rPr>
              <w:t>1</w:t>
            </w:r>
          </w:p>
        </w:tc>
        <w:tc>
          <w:tcPr>
            <w:tcW w:w="3402" w:type="dxa"/>
            <w:tcBorders>
              <w:top w:val="dotted" w:sz="4" w:space="0" w:color="auto"/>
              <w:bottom w:val="dotted" w:sz="4" w:space="0" w:color="auto"/>
            </w:tcBorders>
            <w:tcMar>
              <w:top w:w="57" w:type="dxa"/>
              <w:left w:w="40" w:type="dxa"/>
              <w:bottom w:w="57" w:type="dxa"/>
              <w:right w:w="96" w:type="dxa"/>
            </w:tcMar>
          </w:tcPr>
          <w:p w14:paraId="1350C52B" w14:textId="77777777" w:rsidR="00EC5240" w:rsidRPr="0062141B" w:rsidRDefault="00EC5240" w:rsidP="00C70A20">
            <w:pPr>
              <w:adjustRightInd w:val="0"/>
              <w:spacing w:line="280" w:lineRule="exact"/>
              <w:ind w:left="180" w:hangingChars="100" w:hanging="180"/>
              <w:jc w:val="left"/>
              <w:rPr>
                <w:sz w:val="18"/>
                <w:szCs w:val="18"/>
              </w:rPr>
            </w:pPr>
            <w:r w:rsidRPr="0062141B">
              <w:rPr>
                <w:rFonts w:hint="eastAsia"/>
                <w:sz w:val="18"/>
                <w:szCs w:val="18"/>
              </w:rPr>
              <w:t>・相似な図形の性質を使っ</w:t>
            </w:r>
            <w:r>
              <w:rPr>
                <w:rFonts w:hint="eastAsia"/>
                <w:sz w:val="18"/>
                <w:szCs w:val="18"/>
              </w:rPr>
              <w:t>て，</w:t>
            </w:r>
            <w:r w:rsidRPr="0062141B">
              <w:rPr>
                <w:rFonts w:hint="eastAsia"/>
                <w:sz w:val="18"/>
                <w:szCs w:val="18"/>
              </w:rPr>
              <w:t>辺の長さや角の大きさ</w:t>
            </w:r>
            <w:r>
              <w:rPr>
                <w:rFonts w:hint="eastAsia"/>
                <w:sz w:val="18"/>
                <w:szCs w:val="18"/>
              </w:rPr>
              <w:t>を求めることができるようにする。</w:t>
            </w:r>
          </w:p>
        </w:tc>
        <w:tc>
          <w:tcPr>
            <w:tcW w:w="1785" w:type="dxa"/>
            <w:tcBorders>
              <w:top w:val="dotted" w:sz="4" w:space="0" w:color="auto"/>
              <w:bottom w:val="dotted" w:sz="4" w:space="0" w:color="auto"/>
            </w:tcBorders>
            <w:tcMar>
              <w:top w:w="57" w:type="dxa"/>
              <w:bottom w:w="57" w:type="dxa"/>
            </w:tcMar>
          </w:tcPr>
          <w:p w14:paraId="1CA8B773" w14:textId="77777777" w:rsidR="00EC5240" w:rsidRPr="0062141B" w:rsidRDefault="00EC5240" w:rsidP="00C70A20">
            <w:pPr>
              <w:spacing w:line="280" w:lineRule="exact"/>
              <w:rPr>
                <w:sz w:val="18"/>
                <w:szCs w:val="18"/>
              </w:rPr>
            </w:pPr>
            <w:r>
              <w:rPr>
                <w:rFonts w:asciiTheme="majorEastAsia" w:eastAsiaTheme="majorEastAsia" w:hAnsiTheme="majorEastAsia" w:hint="eastAsia"/>
                <w:sz w:val="18"/>
                <w:szCs w:val="18"/>
              </w:rPr>
              <w:t>知</w:t>
            </w:r>
            <w:r>
              <w:rPr>
                <w:rFonts w:hint="eastAsia"/>
                <w:sz w:val="18"/>
                <w:szCs w:val="18"/>
              </w:rPr>
              <w:t>②</w:t>
            </w:r>
            <w:r w:rsidRPr="0065100D">
              <w:rPr>
                <w:rFonts w:hint="eastAsia"/>
                <w:sz w:val="18"/>
                <w:szCs w:val="18"/>
              </w:rPr>
              <w:t>：</w:t>
            </w:r>
            <w:r>
              <w:rPr>
                <w:rFonts w:hint="eastAsia"/>
                <w:sz w:val="18"/>
                <w:szCs w:val="18"/>
              </w:rPr>
              <w:t>小テスト</w:t>
            </w:r>
          </w:p>
        </w:tc>
      </w:tr>
      <w:tr w:rsidR="00EC5240" w:rsidRPr="0062141B" w14:paraId="674544BF" w14:textId="77777777" w:rsidTr="00CD6E07">
        <w:tblPrEx>
          <w:jc w:val="left"/>
        </w:tblPrEx>
        <w:trPr>
          <w:cantSplit/>
          <w:trHeight w:val="350"/>
        </w:trPr>
        <w:tc>
          <w:tcPr>
            <w:tcW w:w="500" w:type="dxa"/>
            <w:tcBorders>
              <w:top w:val="dotted" w:sz="4" w:space="0" w:color="auto"/>
              <w:bottom w:val="dotted" w:sz="4" w:space="0" w:color="auto"/>
            </w:tcBorders>
            <w:tcMar>
              <w:top w:w="57" w:type="dxa"/>
              <w:bottom w:w="57" w:type="dxa"/>
            </w:tcMar>
            <w:vAlign w:val="center"/>
          </w:tcPr>
          <w:p w14:paraId="7F566D88" w14:textId="77777777" w:rsidR="00EC5240" w:rsidRDefault="00EC5240" w:rsidP="00C70A20">
            <w:pPr>
              <w:spacing w:line="240" w:lineRule="exact"/>
              <w:jc w:val="center"/>
              <w:rPr>
                <w:sz w:val="18"/>
                <w:szCs w:val="18"/>
              </w:rPr>
            </w:pPr>
          </w:p>
        </w:tc>
        <w:tc>
          <w:tcPr>
            <w:tcW w:w="2592" w:type="dxa"/>
            <w:tcBorders>
              <w:top w:val="dotted" w:sz="4" w:space="0" w:color="auto"/>
              <w:bottom w:val="dotted" w:sz="4" w:space="0" w:color="auto"/>
            </w:tcBorders>
            <w:tcMar>
              <w:top w:w="57" w:type="dxa"/>
              <w:bottom w:w="57" w:type="dxa"/>
            </w:tcMar>
          </w:tcPr>
          <w:p w14:paraId="31B4F5BD" w14:textId="77777777" w:rsidR="00EC5240" w:rsidRPr="0062141B" w:rsidRDefault="00EC5240" w:rsidP="00C70A20">
            <w:pPr>
              <w:spacing w:line="280" w:lineRule="exact"/>
              <w:ind w:firstLineChars="50" w:firstLine="90"/>
              <w:rPr>
                <w:sz w:val="18"/>
                <w:szCs w:val="18"/>
              </w:rPr>
            </w:pPr>
          </w:p>
        </w:tc>
        <w:tc>
          <w:tcPr>
            <w:tcW w:w="589" w:type="dxa"/>
            <w:vMerge/>
            <w:tcBorders>
              <w:top w:val="dotted" w:sz="4" w:space="0" w:color="auto"/>
              <w:bottom w:val="dotted" w:sz="4" w:space="0" w:color="auto"/>
            </w:tcBorders>
            <w:tcMar>
              <w:top w:w="57" w:type="dxa"/>
              <w:bottom w:w="57" w:type="dxa"/>
            </w:tcMar>
          </w:tcPr>
          <w:p w14:paraId="06442CE7" w14:textId="77777777" w:rsidR="00EC5240" w:rsidRPr="0062141B" w:rsidRDefault="00EC5240" w:rsidP="00C70A20">
            <w:pPr>
              <w:spacing w:line="280" w:lineRule="exact"/>
              <w:jc w:val="center"/>
              <w:rPr>
                <w:sz w:val="18"/>
                <w:szCs w:val="18"/>
              </w:rPr>
            </w:pPr>
          </w:p>
        </w:tc>
        <w:tc>
          <w:tcPr>
            <w:tcW w:w="3402" w:type="dxa"/>
            <w:tcBorders>
              <w:top w:val="dotted" w:sz="4" w:space="0" w:color="auto"/>
              <w:bottom w:val="dotted" w:sz="4" w:space="0" w:color="auto"/>
            </w:tcBorders>
            <w:tcMar>
              <w:top w:w="57" w:type="dxa"/>
              <w:left w:w="40" w:type="dxa"/>
              <w:bottom w:w="57" w:type="dxa"/>
              <w:right w:w="96" w:type="dxa"/>
            </w:tcMar>
          </w:tcPr>
          <w:p w14:paraId="007B5A36" w14:textId="77777777" w:rsidR="00EC5240" w:rsidRPr="0062141B" w:rsidRDefault="00EC5240" w:rsidP="00C70A20">
            <w:pPr>
              <w:adjustRightInd w:val="0"/>
              <w:spacing w:line="280" w:lineRule="exact"/>
              <w:ind w:left="180" w:hangingChars="100" w:hanging="180"/>
              <w:jc w:val="left"/>
              <w:rPr>
                <w:sz w:val="18"/>
                <w:szCs w:val="18"/>
              </w:rPr>
            </w:pPr>
            <w:r w:rsidRPr="0062141B">
              <w:rPr>
                <w:rFonts w:hint="eastAsia"/>
                <w:sz w:val="18"/>
                <w:szCs w:val="18"/>
              </w:rPr>
              <w:t>・</w:t>
            </w:r>
            <w:r>
              <w:rPr>
                <w:rFonts w:hint="eastAsia"/>
                <w:sz w:val="18"/>
                <w:szCs w:val="18"/>
              </w:rPr>
              <w:t>影の長さから</w:t>
            </w:r>
            <w:r w:rsidRPr="0062141B">
              <w:rPr>
                <w:rFonts w:hint="eastAsia"/>
                <w:sz w:val="18"/>
                <w:szCs w:val="18"/>
              </w:rPr>
              <w:t>木の高さ</w:t>
            </w:r>
            <w:r>
              <w:rPr>
                <w:rFonts w:hint="eastAsia"/>
                <w:sz w:val="18"/>
                <w:szCs w:val="18"/>
              </w:rPr>
              <w:t>を</w:t>
            </w:r>
            <w:r w:rsidRPr="0062141B">
              <w:rPr>
                <w:rFonts w:hint="eastAsia"/>
                <w:sz w:val="18"/>
                <w:szCs w:val="18"/>
              </w:rPr>
              <w:t>求め</w:t>
            </w:r>
            <w:r>
              <w:rPr>
                <w:rFonts w:hint="eastAsia"/>
                <w:sz w:val="18"/>
                <w:szCs w:val="18"/>
              </w:rPr>
              <w:t>ることを</w:t>
            </w:r>
            <w:r>
              <w:rPr>
                <w:rFonts w:hint="eastAsia"/>
                <w:kern w:val="0"/>
                <w:sz w:val="18"/>
                <w:szCs w:val="18"/>
              </w:rPr>
              <w:t>通して，相似な図形の性質を</w:t>
            </w:r>
            <w:r w:rsidRPr="00317FBF">
              <w:rPr>
                <w:rFonts w:hint="eastAsia"/>
                <w:sz w:val="18"/>
                <w:szCs w:val="18"/>
              </w:rPr>
              <w:t>具体的な場面で活用できる</w:t>
            </w:r>
            <w:r>
              <w:rPr>
                <w:rFonts w:hint="eastAsia"/>
                <w:sz w:val="18"/>
                <w:szCs w:val="18"/>
              </w:rPr>
              <w:t>ようにする。</w:t>
            </w:r>
          </w:p>
        </w:tc>
        <w:tc>
          <w:tcPr>
            <w:tcW w:w="1785" w:type="dxa"/>
            <w:tcBorders>
              <w:top w:val="dotted" w:sz="4" w:space="0" w:color="auto"/>
              <w:bottom w:val="dotted" w:sz="4" w:space="0" w:color="auto"/>
            </w:tcBorders>
            <w:tcMar>
              <w:top w:w="57" w:type="dxa"/>
              <w:bottom w:w="57" w:type="dxa"/>
            </w:tcMar>
          </w:tcPr>
          <w:p w14:paraId="57D7D12B" w14:textId="77777777" w:rsidR="001B3FB1" w:rsidRDefault="00EC5240" w:rsidP="001B3FB1">
            <w:pPr>
              <w:spacing w:line="280" w:lineRule="exact"/>
              <w:ind w:left="180" w:hangingChars="100" w:hanging="180"/>
              <w:rPr>
                <w:sz w:val="18"/>
                <w:szCs w:val="18"/>
              </w:rPr>
            </w:pPr>
            <w:r>
              <w:rPr>
                <w:rFonts w:asciiTheme="majorEastAsia" w:eastAsiaTheme="majorEastAsia" w:hAnsiTheme="majorEastAsia" w:hint="eastAsia"/>
                <w:sz w:val="18"/>
                <w:szCs w:val="18"/>
              </w:rPr>
              <w:t>思</w:t>
            </w:r>
            <w:r>
              <w:rPr>
                <w:rFonts w:hint="eastAsia"/>
                <w:sz w:val="18"/>
                <w:szCs w:val="18"/>
              </w:rPr>
              <w:t>③</w:t>
            </w:r>
            <w:r w:rsidRPr="0065100D">
              <w:rPr>
                <w:rFonts w:hint="eastAsia"/>
                <w:sz w:val="18"/>
                <w:szCs w:val="18"/>
              </w:rPr>
              <w:t>：</w:t>
            </w:r>
            <w:r w:rsidRPr="00565F0A">
              <w:rPr>
                <w:rFonts w:hint="eastAsia"/>
                <w:sz w:val="18"/>
                <w:szCs w:val="18"/>
              </w:rPr>
              <w:t>行動観察</w:t>
            </w:r>
            <w:r>
              <w:rPr>
                <w:rFonts w:hint="eastAsia"/>
                <w:sz w:val="18"/>
                <w:szCs w:val="18"/>
              </w:rPr>
              <w:t>，</w:t>
            </w:r>
          </w:p>
          <w:p w14:paraId="1F2B9D7B" w14:textId="0F07EA3E" w:rsidR="00EC5240" w:rsidRDefault="001B3FB1" w:rsidP="001B3FB1">
            <w:pPr>
              <w:spacing w:line="280" w:lineRule="exact"/>
              <w:ind w:left="180" w:hangingChars="100" w:hanging="180"/>
              <w:rPr>
                <w:rFonts w:asciiTheme="majorEastAsia" w:eastAsiaTheme="majorEastAsia" w:hAnsiTheme="majorEastAsia"/>
                <w:sz w:val="18"/>
                <w:szCs w:val="18"/>
              </w:rPr>
            </w:pPr>
            <w:r>
              <w:rPr>
                <w:rFonts w:hint="eastAsia"/>
                <w:sz w:val="18"/>
                <w:szCs w:val="18"/>
              </w:rPr>
              <w:t xml:space="preserve">　</w:t>
            </w:r>
            <w:r w:rsidR="00EC5240" w:rsidRPr="00261B3F">
              <w:rPr>
                <w:rFonts w:hint="eastAsia"/>
                <w:sz w:val="18"/>
                <w:szCs w:val="18"/>
              </w:rPr>
              <w:t>ノート</w:t>
            </w:r>
          </w:p>
        </w:tc>
      </w:tr>
      <w:tr w:rsidR="00EC5240" w:rsidRPr="0062141B" w14:paraId="0DA46A8F" w14:textId="77777777" w:rsidTr="005F0825">
        <w:tblPrEx>
          <w:jc w:val="left"/>
        </w:tblPrEx>
        <w:trPr>
          <w:cantSplit/>
          <w:trHeight w:val="737"/>
        </w:trPr>
        <w:tc>
          <w:tcPr>
            <w:tcW w:w="500" w:type="dxa"/>
            <w:tcBorders>
              <w:top w:val="dotted" w:sz="4" w:space="0" w:color="auto"/>
              <w:bottom w:val="dotted" w:sz="4" w:space="0" w:color="auto"/>
            </w:tcBorders>
            <w:tcMar>
              <w:top w:w="57" w:type="dxa"/>
              <w:bottom w:w="57" w:type="dxa"/>
            </w:tcMar>
            <w:vAlign w:val="center"/>
          </w:tcPr>
          <w:p w14:paraId="676B3966" w14:textId="77777777" w:rsidR="00EC5240" w:rsidRPr="0062141B" w:rsidRDefault="00EC5240" w:rsidP="00C70A20">
            <w:pPr>
              <w:spacing w:line="240" w:lineRule="exact"/>
              <w:jc w:val="center"/>
              <w:rPr>
                <w:sz w:val="18"/>
                <w:szCs w:val="18"/>
              </w:rPr>
            </w:pPr>
            <w:r>
              <w:rPr>
                <w:rFonts w:hint="eastAsia"/>
                <w:sz w:val="18"/>
                <w:szCs w:val="18"/>
              </w:rPr>
              <w:t>4</w:t>
            </w:r>
          </w:p>
        </w:tc>
        <w:tc>
          <w:tcPr>
            <w:tcW w:w="2592" w:type="dxa"/>
            <w:tcBorders>
              <w:top w:val="dotted" w:sz="4" w:space="0" w:color="auto"/>
              <w:bottom w:val="dotted" w:sz="4" w:space="0" w:color="auto"/>
            </w:tcBorders>
            <w:tcMar>
              <w:top w:w="57" w:type="dxa"/>
              <w:bottom w:w="57" w:type="dxa"/>
            </w:tcMar>
          </w:tcPr>
          <w:p w14:paraId="1785F6B1" w14:textId="77777777" w:rsidR="00EC5240" w:rsidRDefault="00EC5240" w:rsidP="00C70A20">
            <w:pPr>
              <w:spacing w:line="280" w:lineRule="exact"/>
              <w:ind w:firstLineChars="50" w:firstLine="90"/>
              <w:rPr>
                <w:sz w:val="18"/>
                <w:szCs w:val="18"/>
              </w:rPr>
            </w:pPr>
            <w:r w:rsidRPr="0062141B">
              <w:rPr>
                <w:rFonts w:hint="eastAsia"/>
                <w:sz w:val="18"/>
                <w:szCs w:val="18"/>
              </w:rPr>
              <w:t>４</w:t>
            </w:r>
            <w:r w:rsidRPr="0062141B">
              <w:rPr>
                <w:rFonts w:hint="eastAsia"/>
                <w:sz w:val="18"/>
                <w:szCs w:val="18"/>
              </w:rPr>
              <w:t xml:space="preserve"> </w:t>
            </w:r>
            <w:r w:rsidRPr="0062141B">
              <w:rPr>
                <w:rFonts w:hint="eastAsia"/>
                <w:sz w:val="18"/>
                <w:szCs w:val="18"/>
              </w:rPr>
              <w:t>三角形の相似条件</w:t>
            </w:r>
          </w:p>
          <w:p w14:paraId="0955A8B7" w14:textId="77777777" w:rsidR="00EC5240" w:rsidRPr="0062141B" w:rsidRDefault="00EC5240" w:rsidP="00C70A20">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130</w:t>
            </w:r>
            <w:r>
              <w:rPr>
                <w:rFonts w:hint="eastAsia"/>
                <w:sz w:val="18"/>
                <w:szCs w:val="18"/>
              </w:rPr>
              <w:t>～</w:t>
            </w:r>
            <w:r>
              <w:rPr>
                <w:sz w:val="18"/>
                <w:szCs w:val="18"/>
              </w:rPr>
              <w:t>132</w:t>
            </w:r>
            <w:r w:rsidRPr="0062141B">
              <w:rPr>
                <w:rFonts w:hint="eastAsia"/>
                <w:sz w:val="18"/>
                <w:szCs w:val="18"/>
              </w:rPr>
              <w:t>）</w:t>
            </w:r>
          </w:p>
        </w:tc>
        <w:tc>
          <w:tcPr>
            <w:tcW w:w="589" w:type="dxa"/>
            <w:tcBorders>
              <w:top w:val="dotted" w:sz="4" w:space="0" w:color="auto"/>
              <w:bottom w:val="dotted" w:sz="4" w:space="0" w:color="auto"/>
            </w:tcBorders>
            <w:tcMar>
              <w:top w:w="57" w:type="dxa"/>
              <w:bottom w:w="57" w:type="dxa"/>
            </w:tcMar>
          </w:tcPr>
          <w:p w14:paraId="363621BD" w14:textId="77777777" w:rsidR="00EC5240" w:rsidRPr="0062141B" w:rsidRDefault="00EC5240" w:rsidP="00C70A20">
            <w:pPr>
              <w:spacing w:line="280" w:lineRule="exact"/>
              <w:jc w:val="center"/>
              <w:rPr>
                <w:sz w:val="18"/>
                <w:szCs w:val="18"/>
              </w:rPr>
            </w:pPr>
            <w:r w:rsidRPr="0062141B">
              <w:rPr>
                <w:rFonts w:hint="eastAsia"/>
                <w:sz w:val="18"/>
                <w:szCs w:val="18"/>
              </w:rPr>
              <w:t>1</w:t>
            </w:r>
          </w:p>
        </w:tc>
        <w:tc>
          <w:tcPr>
            <w:tcW w:w="3402" w:type="dxa"/>
            <w:tcBorders>
              <w:top w:val="dotted" w:sz="4" w:space="0" w:color="auto"/>
              <w:bottom w:val="dotted" w:sz="4" w:space="0" w:color="auto"/>
            </w:tcBorders>
            <w:tcMar>
              <w:top w:w="57" w:type="dxa"/>
              <w:left w:w="40" w:type="dxa"/>
              <w:bottom w:w="57" w:type="dxa"/>
              <w:right w:w="96" w:type="dxa"/>
            </w:tcMar>
          </w:tcPr>
          <w:p w14:paraId="55B91E69" w14:textId="77777777" w:rsidR="00EC5240" w:rsidRPr="0062141B" w:rsidRDefault="00EC5240" w:rsidP="00C70A20">
            <w:pPr>
              <w:adjustRightInd w:val="0"/>
              <w:spacing w:line="280" w:lineRule="exact"/>
              <w:ind w:left="180" w:hangingChars="100" w:hanging="180"/>
              <w:jc w:val="left"/>
              <w:rPr>
                <w:sz w:val="18"/>
                <w:szCs w:val="18"/>
              </w:rPr>
            </w:pPr>
            <w:r w:rsidRPr="0062141B">
              <w:rPr>
                <w:rFonts w:hint="eastAsia"/>
                <w:sz w:val="18"/>
                <w:szCs w:val="18"/>
              </w:rPr>
              <w:t>・三角形の相似条件</w:t>
            </w:r>
            <w:r w:rsidRPr="00317FBF">
              <w:rPr>
                <w:rFonts w:hint="eastAsia"/>
                <w:sz w:val="18"/>
                <w:szCs w:val="18"/>
              </w:rPr>
              <w:t>について理解</w:t>
            </w:r>
            <w:r>
              <w:rPr>
                <w:rFonts w:hint="eastAsia"/>
                <w:sz w:val="18"/>
                <w:szCs w:val="18"/>
              </w:rPr>
              <w:t>できるようにするとともに，相似な三角形の組を選んで，その相似条件を答えることができるようにする。</w:t>
            </w:r>
          </w:p>
        </w:tc>
        <w:tc>
          <w:tcPr>
            <w:tcW w:w="1785" w:type="dxa"/>
            <w:tcBorders>
              <w:top w:val="dotted" w:sz="4" w:space="0" w:color="auto"/>
              <w:bottom w:val="dotted" w:sz="4" w:space="0" w:color="auto"/>
            </w:tcBorders>
            <w:tcMar>
              <w:top w:w="57" w:type="dxa"/>
              <w:bottom w:w="57" w:type="dxa"/>
            </w:tcMar>
          </w:tcPr>
          <w:p w14:paraId="39D07850" w14:textId="77777777" w:rsidR="00EC5240" w:rsidRPr="004A453B" w:rsidRDefault="00EC5240" w:rsidP="00C70A20">
            <w:pPr>
              <w:spacing w:line="280" w:lineRule="exact"/>
              <w:rPr>
                <w:sz w:val="18"/>
                <w:szCs w:val="18"/>
                <w:u w:val="single"/>
              </w:rPr>
            </w:pPr>
            <w:r>
              <w:rPr>
                <w:rFonts w:asciiTheme="majorEastAsia" w:eastAsiaTheme="majorEastAsia" w:hAnsiTheme="majorEastAsia" w:hint="eastAsia"/>
                <w:sz w:val="18"/>
                <w:szCs w:val="18"/>
              </w:rPr>
              <w:t>知</w:t>
            </w:r>
            <w:r>
              <w:rPr>
                <w:rFonts w:hint="eastAsia"/>
                <w:sz w:val="18"/>
                <w:szCs w:val="18"/>
              </w:rPr>
              <w:t>①</w:t>
            </w:r>
            <w:r w:rsidRPr="0065100D">
              <w:rPr>
                <w:rFonts w:hint="eastAsia"/>
                <w:sz w:val="18"/>
                <w:szCs w:val="18"/>
              </w:rPr>
              <w:t>：</w:t>
            </w:r>
            <w:r>
              <w:rPr>
                <w:rFonts w:hint="eastAsia"/>
                <w:sz w:val="18"/>
                <w:szCs w:val="18"/>
              </w:rPr>
              <w:t>小テスト</w:t>
            </w:r>
          </w:p>
        </w:tc>
      </w:tr>
      <w:tr w:rsidR="00EC5240" w:rsidRPr="0062141B" w14:paraId="34B9EFEC" w14:textId="77777777" w:rsidTr="005F0825">
        <w:tblPrEx>
          <w:jc w:val="left"/>
        </w:tblPrEx>
        <w:trPr>
          <w:cantSplit/>
          <w:trHeight w:val="284"/>
        </w:trPr>
        <w:tc>
          <w:tcPr>
            <w:tcW w:w="500" w:type="dxa"/>
            <w:tcBorders>
              <w:top w:val="dotted" w:sz="4" w:space="0" w:color="auto"/>
              <w:bottom w:val="dotted" w:sz="4" w:space="0" w:color="auto"/>
            </w:tcBorders>
            <w:tcMar>
              <w:top w:w="57" w:type="dxa"/>
              <w:bottom w:w="57" w:type="dxa"/>
            </w:tcMar>
            <w:vAlign w:val="center"/>
          </w:tcPr>
          <w:p w14:paraId="7798AD16" w14:textId="77777777" w:rsidR="00EC5240" w:rsidRDefault="00EC5240" w:rsidP="00C70A20">
            <w:pPr>
              <w:spacing w:line="240" w:lineRule="exact"/>
              <w:jc w:val="center"/>
              <w:rPr>
                <w:sz w:val="18"/>
                <w:szCs w:val="18"/>
              </w:rPr>
            </w:pPr>
            <w:r>
              <w:rPr>
                <w:rFonts w:hint="eastAsia"/>
                <w:sz w:val="18"/>
                <w:szCs w:val="18"/>
              </w:rPr>
              <w:t>5</w:t>
            </w:r>
          </w:p>
          <w:p w14:paraId="37352D96" w14:textId="77777777" w:rsidR="00EC5240" w:rsidRPr="0062141B" w:rsidRDefault="00EC5240" w:rsidP="00C70A20">
            <w:pPr>
              <w:spacing w:line="240" w:lineRule="exact"/>
              <w:jc w:val="center"/>
              <w:rPr>
                <w:sz w:val="18"/>
                <w:szCs w:val="18"/>
              </w:rPr>
            </w:pPr>
            <w:r>
              <w:rPr>
                <w:sz w:val="18"/>
                <w:szCs w:val="18"/>
              </w:rPr>
              <w:t>6</w:t>
            </w:r>
          </w:p>
        </w:tc>
        <w:tc>
          <w:tcPr>
            <w:tcW w:w="2592" w:type="dxa"/>
            <w:tcBorders>
              <w:top w:val="dotted" w:sz="4" w:space="0" w:color="auto"/>
              <w:bottom w:val="dotted" w:sz="4" w:space="0" w:color="auto"/>
            </w:tcBorders>
            <w:tcMar>
              <w:top w:w="57" w:type="dxa"/>
              <w:bottom w:w="57" w:type="dxa"/>
            </w:tcMar>
          </w:tcPr>
          <w:p w14:paraId="0E22B26E" w14:textId="77777777" w:rsidR="00EC5240" w:rsidRDefault="00EC5240" w:rsidP="00C70A20">
            <w:pPr>
              <w:spacing w:line="280" w:lineRule="exact"/>
              <w:ind w:firstLineChars="50" w:firstLine="90"/>
              <w:rPr>
                <w:sz w:val="18"/>
                <w:szCs w:val="18"/>
              </w:rPr>
            </w:pPr>
            <w:r w:rsidRPr="0062141B">
              <w:rPr>
                <w:rFonts w:hint="eastAsia"/>
                <w:sz w:val="18"/>
                <w:szCs w:val="18"/>
              </w:rPr>
              <w:t>５</w:t>
            </w:r>
            <w:r w:rsidRPr="0062141B">
              <w:rPr>
                <w:rFonts w:hint="eastAsia"/>
                <w:sz w:val="18"/>
                <w:szCs w:val="18"/>
              </w:rPr>
              <w:t xml:space="preserve"> </w:t>
            </w:r>
            <w:r w:rsidRPr="0062141B">
              <w:rPr>
                <w:rFonts w:hint="eastAsia"/>
                <w:sz w:val="18"/>
                <w:szCs w:val="18"/>
              </w:rPr>
              <w:t>相似の証明</w:t>
            </w:r>
          </w:p>
          <w:p w14:paraId="6423DEC1" w14:textId="77777777" w:rsidR="00EC5240" w:rsidRPr="0062141B" w:rsidRDefault="00EC5240" w:rsidP="00C70A20">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133</w:t>
            </w:r>
            <w:r>
              <w:rPr>
                <w:rFonts w:hint="eastAsia"/>
                <w:sz w:val="18"/>
                <w:szCs w:val="18"/>
              </w:rPr>
              <w:t>～</w:t>
            </w:r>
            <w:r>
              <w:rPr>
                <w:sz w:val="18"/>
                <w:szCs w:val="18"/>
              </w:rPr>
              <w:t>134</w:t>
            </w:r>
            <w:r w:rsidRPr="0062141B">
              <w:rPr>
                <w:rFonts w:hint="eastAsia"/>
                <w:sz w:val="18"/>
                <w:szCs w:val="18"/>
              </w:rPr>
              <w:t>）</w:t>
            </w:r>
          </w:p>
        </w:tc>
        <w:tc>
          <w:tcPr>
            <w:tcW w:w="589" w:type="dxa"/>
            <w:tcBorders>
              <w:top w:val="dotted" w:sz="4" w:space="0" w:color="auto"/>
              <w:bottom w:val="dotted" w:sz="4" w:space="0" w:color="auto"/>
            </w:tcBorders>
            <w:tcMar>
              <w:top w:w="57" w:type="dxa"/>
              <w:bottom w:w="57" w:type="dxa"/>
            </w:tcMar>
          </w:tcPr>
          <w:p w14:paraId="4F25862D" w14:textId="77777777" w:rsidR="00EC5240" w:rsidRPr="0062141B" w:rsidRDefault="00EC5240" w:rsidP="00C70A20">
            <w:pPr>
              <w:spacing w:line="280" w:lineRule="exact"/>
              <w:jc w:val="center"/>
              <w:rPr>
                <w:sz w:val="18"/>
                <w:szCs w:val="18"/>
              </w:rPr>
            </w:pPr>
            <w:r w:rsidRPr="0062141B">
              <w:rPr>
                <w:rFonts w:hint="eastAsia"/>
                <w:sz w:val="18"/>
                <w:szCs w:val="18"/>
              </w:rPr>
              <w:t>2</w:t>
            </w:r>
          </w:p>
        </w:tc>
        <w:tc>
          <w:tcPr>
            <w:tcW w:w="3402" w:type="dxa"/>
            <w:tcBorders>
              <w:top w:val="dotted" w:sz="4" w:space="0" w:color="auto"/>
              <w:bottom w:val="dotted" w:sz="4" w:space="0" w:color="auto"/>
            </w:tcBorders>
            <w:tcMar>
              <w:top w:w="57" w:type="dxa"/>
              <w:left w:w="40" w:type="dxa"/>
              <w:bottom w:w="57" w:type="dxa"/>
              <w:right w:w="96" w:type="dxa"/>
            </w:tcMar>
          </w:tcPr>
          <w:p w14:paraId="6D99540C" w14:textId="77777777" w:rsidR="00EC5240" w:rsidRPr="004A453B" w:rsidRDefault="00EC5240" w:rsidP="00C70A20">
            <w:pPr>
              <w:adjustRightInd w:val="0"/>
              <w:spacing w:line="280" w:lineRule="exact"/>
              <w:ind w:left="180" w:hangingChars="100" w:hanging="180"/>
              <w:jc w:val="left"/>
              <w:rPr>
                <w:sz w:val="18"/>
                <w:szCs w:val="18"/>
              </w:rPr>
            </w:pPr>
            <w:r w:rsidRPr="0062141B">
              <w:rPr>
                <w:rFonts w:hint="eastAsia"/>
                <w:sz w:val="18"/>
                <w:szCs w:val="18"/>
              </w:rPr>
              <w:t>・</w:t>
            </w:r>
            <w:r w:rsidRPr="00317FBF">
              <w:rPr>
                <w:rFonts w:hint="eastAsia"/>
                <w:sz w:val="18"/>
                <w:szCs w:val="18"/>
              </w:rPr>
              <w:t>三角形の相似条件</w:t>
            </w:r>
            <w:r>
              <w:rPr>
                <w:rFonts w:hint="eastAsia"/>
                <w:sz w:val="18"/>
                <w:szCs w:val="18"/>
              </w:rPr>
              <w:t>や相似な図形の性質を使って証明する問題について考察し表現することができるようにする。</w:t>
            </w:r>
          </w:p>
        </w:tc>
        <w:tc>
          <w:tcPr>
            <w:tcW w:w="1785" w:type="dxa"/>
            <w:tcBorders>
              <w:top w:val="dotted" w:sz="4" w:space="0" w:color="auto"/>
              <w:bottom w:val="dotted" w:sz="4" w:space="0" w:color="auto"/>
            </w:tcBorders>
            <w:tcMar>
              <w:top w:w="57" w:type="dxa"/>
              <w:bottom w:w="57" w:type="dxa"/>
            </w:tcMar>
          </w:tcPr>
          <w:p w14:paraId="73C4AE7E" w14:textId="77777777" w:rsidR="001B3FB1" w:rsidRDefault="00EC5240" w:rsidP="001B3FB1">
            <w:pPr>
              <w:spacing w:line="280" w:lineRule="exact"/>
              <w:ind w:left="180" w:hangingChars="100" w:hanging="180"/>
              <w:rPr>
                <w:sz w:val="18"/>
                <w:szCs w:val="18"/>
              </w:rPr>
            </w:pPr>
            <w:r>
              <w:rPr>
                <w:rFonts w:asciiTheme="majorEastAsia" w:eastAsiaTheme="majorEastAsia" w:hAnsiTheme="majorEastAsia" w:hint="eastAsia"/>
                <w:sz w:val="18"/>
                <w:szCs w:val="18"/>
              </w:rPr>
              <w:t>思</w:t>
            </w:r>
            <w:r>
              <w:rPr>
                <w:rFonts w:hint="eastAsia"/>
                <w:sz w:val="18"/>
                <w:szCs w:val="18"/>
              </w:rPr>
              <w:t>①</w:t>
            </w:r>
            <w:r w:rsidRPr="0065100D">
              <w:rPr>
                <w:rFonts w:hint="eastAsia"/>
                <w:sz w:val="18"/>
                <w:szCs w:val="18"/>
              </w:rPr>
              <w:t>：</w:t>
            </w:r>
            <w:r w:rsidRPr="00565F0A">
              <w:rPr>
                <w:rFonts w:hint="eastAsia"/>
                <w:sz w:val="18"/>
                <w:szCs w:val="18"/>
              </w:rPr>
              <w:t>行動観察</w:t>
            </w:r>
            <w:r>
              <w:rPr>
                <w:rFonts w:hint="eastAsia"/>
                <w:sz w:val="18"/>
                <w:szCs w:val="18"/>
              </w:rPr>
              <w:t>，</w:t>
            </w:r>
          </w:p>
          <w:p w14:paraId="0AB09E6A" w14:textId="1BBC72D4" w:rsidR="00EC5240" w:rsidRPr="0062141B" w:rsidRDefault="001B3FB1" w:rsidP="001B3FB1">
            <w:pPr>
              <w:spacing w:line="280" w:lineRule="exact"/>
              <w:ind w:left="180" w:hangingChars="100" w:hanging="180"/>
              <w:rPr>
                <w:sz w:val="18"/>
                <w:szCs w:val="18"/>
                <w:u w:val="single"/>
              </w:rPr>
            </w:pPr>
            <w:r>
              <w:rPr>
                <w:rFonts w:hint="eastAsia"/>
                <w:sz w:val="18"/>
                <w:szCs w:val="18"/>
              </w:rPr>
              <w:t xml:space="preserve">　</w:t>
            </w:r>
            <w:r w:rsidR="00EC5240" w:rsidRPr="00261B3F">
              <w:rPr>
                <w:rFonts w:hint="eastAsia"/>
                <w:sz w:val="18"/>
                <w:szCs w:val="18"/>
              </w:rPr>
              <w:t>ノート</w:t>
            </w:r>
          </w:p>
        </w:tc>
      </w:tr>
      <w:tr w:rsidR="00EC5240" w:rsidRPr="0062141B" w14:paraId="3E17A238" w14:textId="77777777" w:rsidTr="005F0825">
        <w:tblPrEx>
          <w:jc w:val="left"/>
        </w:tblPrEx>
        <w:trPr>
          <w:cantSplit/>
          <w:trHeight w:val="262"/>
        </w:trPr>
        <w:tc>
          <w:tcPr>
            <w:tcW w:w="500" w:type="dxa"/>
            <w:vMerge w:val="restart"/>
            <w:tcBorders>
              <w:top w:val="dotted" w:sz="4" w:space="0" w:color="auto"/>
            </w:tcBorders>
            <w:tcMar>
              <w:top w:w="57" w:type="dxa"/>
              <w:bottom w:w="57" w:type="dxa"/>
            </w:tcMar>
            <w:vAlign w:val="center"/>
          </w:tcPr>
          <w:p w14:paraId="5C35F90A" w14:textId="77777777" w:rsidR="00EC5240" w:rsidRPr="0062141B" w:rsidRDefault="00EC5240" w:rsidP="00C70A20">
            <w:pPr>
              <w:spacing w:line="240" w:lineRule="exact"/>
              <w:jc w:val="center"/>
              <w:rPr>
                <w:sz w:val="18"/>
                <w:szCs w:val="18"/>
              </w:rPr>
            </w:pPr>
            <w:r>
              <w:rPr>
                <w:rFonts w:hint="eastAsia"/>
                <w:sz w:val="18"/>
                <w:szCs w:val="18"/>
              </w:rPr>
              <w:t>7</w:t>
            </w:r>
          </w:p>
        </w:tc>
        <w:tc>
          <w:tcPr>
            <w:tcW w:w="2592" w:type="dxa"/>
            <w:vMerge w:val="restart"/>
            <w:tcBorders>
              <w:top w:val="dotted" w:sz="4" w:space="0" w:color="auto"/>
            </w:tcBorders>
            <w:tcMar>
              <w:top w:w="57" w:type="dxa"/>
              <w:bottom w:w="57" w:type="dxa"/>
            </w:tcMar>
          </w:tcPr>
          <w:p w14:paraId="1D9FD957" w14:textId="77777777" w:rsidR="00EC5240" w:rsidRDefault="00EC5240" w:rsidP="00C70A20">
            <w:pPr>
              <w:spacing w:line="280" w:lineRule="exact"/>
              <w:ind w:firstLineChars="50" w:firstLine="90"/>
              <w:rPr>
                <w:sz w:val="18"/>
                <w:szCs w:val="18"/>
              </w:rPr>
            </w:pPr>
            <w:r w:rsidRPr="0062141B">
              <w:rPr>
                <w:rFonts w:hint="eastAsia"/>
                <w:sz w:val="18"/>
                <w:szCs w:val="18"/>
              </w:rPr>
              <w:t>６</w:t>
            </w:r>
            <w:r w:rsidRPr="0062141B">
              <w:rPr>
                <w:rFonts w:hint="eastAsia"/>
                <w:sz w:val="18"/>
                <w:szCs w:val="18"/>
              </w:rPr>
              <w:t xml:space="preserve"> </w:t>
            </w:r>
            <w:r w:rsidRPr="0062141B">
              <w:rPr>
                <w:rFonts w:hint="eastAsia"/>
                <w:sz w:val="18"/>
                <w:szCs w:val="18"/>
              </w:rPr>
              <w:t>縮図の活用</w:t>
            </w:r>
          </w:p>
          <w:p w14:paraId="186196E1" w14:textId="77777777" w:rsidR="00EC5240" w:rsidRPr="0062141B" w:rsidRDefault="00EC5240" w:rsidP="00C70A20">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135</w:t>
            </w:r>
            <w:r>
              <w:rPr>
                <w:rFonts w:hint="eastAsia"/>
                <w:sz w:val="18"/>
                <w:szCs w:val="18"/>
              </w:rPr>
              <w:t>～</w:t>
            </w:r>
            <w:r>
              <w:rPr>
                <w:sz w:val="18"/>
                <w:szCs w:val="18"/>
              </w:rPr>
              <w:t>136</w:t>
            </w:r>
            <w:r w:rsidRPr="0062141B">
              <w:rPr>
                <w:rFonts w:hint="eastAsia"/>
                <w:sz w:val="18"/>
                <w:szCs w:val="18"/>
              </w:rPr>
              <w:t>）</w:t>
            </w:r>
          </w:p>
        </w:tc>
        <w:tc>
          <w:tcPr>
            <w:tcW w:w="589" w:type="dxa"/>
            <w:vMerge w:val="restart"/>
            <w:tcBorders>
              <w:top w:val="dotted" w:sz="4" w:space="0" w:color="auto"/>
            </w:tcBorders>
            <w:tcMar>
              <w:top w:w="57" w:type="dxa"/>
              <w:bottom w:w="57" w:type="dxa"/>
            </w:tcMar>
          </w:tcPr>
          <w:p w14:paraId="72E5F905" w14:textId="77777777" w:rsidR="00EC5240" w:rsidRPr="0062141B" w:rsidRDefault="00EC5240" w:rsidP="00C70A20">
            <w:pPr>
              <w:spacing w:line="280" w:lineRule="exact"/>
              <w:jc w:val="center"/>
              <w:rPr>
                <w:sz w:val="18"/>
                <w:szCs w:val="18"/>
              </w:rPr>
            </w:pPr>
            <w:r w:rsidRPr="0062141B">
              <w:rPr>
                <w:rFonts w:hint="eastAsia"/>
                <w:sz w:val="18"/>
                <w:szCs w:val="18"/>
              </w:rPr>
              <w:t>1</w:t>
            </w:r>
          </w:p>
        </w:tc>
        <w:tc>
          <w:tcPr>
            <w:tcW w:w="3402" w:type="dxa"/>
            <w:tcBorders>
              <w:top w:val="dotted" w:sz="4" w:space="0" w:color="auto"/>
              <w:bottom w:val="nil"/>
            </w:tcBorders>
            <w:tcMar>
              <w:top w:w="57" w:type="dxa"/>
              <w:left w:w="40" w:type="dxa"/>
              <w:bottom w:w="57" w:type="dxa"/>
              <w:right w:w="96" w:type="dxa"/>
            </w:tcMar>
          </w:tcPr>
          <w:p w14:paraId="7B8F395C" w14:textId="77777777" w:rsidR="00EC5240" w:rsidRPr="0062141B" w:rsidRDefault="00EC5240" w:rsidP="00C70A20">
            <w:pPr>
              <w:adjustRightInd w:val="0"/>
              <w:spacing w:line="280" w:lineRule="exact"/>
              <w:ind w:left="180" w:hangingChars="100" w:hanging="180"/>
              <w:jc w:val="left"/>
              <w:rPr>
                <w:sz w:val="18"/>
                <w:szCs w:val="18"/>
              </w:rPr>
            </w:pPr>
            <w:r w:rsidRPr="0062141B">
              <w:rPr>
                <w:rFonts w:hint="eastAsia"/>
                <w:sz w:val="18"/>
                <w:szCs w:val="18"/>
              </w:rPr>
              <w:t>・縮図を使っ</w:t>
            </w:r>
            <w:r>
              <w:rPr>
                <w:rFonts w:hint="eastAsia"/>
                <w:sz w:val="18"/>
                <w:szCs w:val="18"/>
              </w:rPr>
              <w:t>て</w:t>
            </w:r>
            <w:r w:rsidRPr="0062141B">
              <w:rPr>
                <w:rFonts w:hint="eastAsia"/>
                <w:sz w:val="18"/>
                <w:szCs w:val="18"/>
              </w:rPr>
              <w:t>距離や高さ</w:t>
            </w:r>
            <w:r>
              <w:rPr>
                <w:rFonts w:hint="eastAsia"/>
                <w:sz w:val="18"/>
                <w:szCs w:val="18"/>
              </w:rPr>
              <w:t>を</w:t>
            </w:r>
            <w:r w:rsidRPr="0062141B">
              <w:rPr>
                <w:rFonts w:hint="eastAsia"/>
                <w:sz w:val="18"/>
                <w:szCs w:val="18"/>
              </w:rPr>
              <w:t>求め</w:t>
            </w:r>
            <w:r>
              <w:rPr>
                <w:rFonts w:hint="eastAsia"/>
                <w:sz w:val="18"/>
                <w:szCs w:val="18"/>
              </w:rPr>
              <w:t>ることを</w:t>
            </w:r>
            <w:r>
              <w:rPr>
                <w:rFonts w:hint="eastAsia"/>
                <w:kern w:val="0"/>
                <w:sz w:val="18"/>
                <w:szCs w:val="18"/>
              </w:rPr>
              <w:t>通して，相似な図形の性質を</w:t>
            </w:r>
            <w:r w:rsidRPr="00317FBF">
              <w:rPr>
                <w:rFonts w:hint="eastAsia"/>
                <w:sz w:val="18"/>
                <w:szCs w:val="18"/>
              </w:rPr>
              <w:t>具体的な場面で活用できる</w:t>
            </w:r>
            <w:r>
              <w:rPr>
                <w:rFonts w:hint="eastAsia"/>
                <w:sz w:val="18"/>
                <w:szCs w:val="18"/>
              </w:rPr>
              <w:t>ようにする。</w:t>
            </w:r>
          </w:p>
        </w:tc>
        <w:tc>
          <w:tcPr>
            <w:tcW w:w="1785" w:type="dxa"/>
            <w:tcBorders>
              <w:top w:val="dotted" w:sz="4" w:space="0" w:color="auto"/>
              <w:bottom w:val="nil"/>
            </w:tcBorders>
            <w:tcMar>
              <w:top w:w="57" w:type="dxa"/>
              <w:bottom w:w="57" w:type="dxa"/>
            </w:tcMar>
          </w:tcPr>
          <w:p w14:paraId="0E137573" w14:textId="77777777" w:rsidR="001B3FB1" w:rsidRDefault="00EC5240" w:rsidP="001B3FB1">
            <w:pPr>
              <w:spacing w:line="280" w:lineRule="exact"/>
              <w:ind w:left="180" w:hangingChars="100" w:hanging="180"/>
              <w:rPr>
                <w:sz w:val="18"/>
                <w:szCs w:val="18"/>
              </w:rPr>
            </w:pPr>
            <w:r>
              <w:rPr>
                <w:rFonts w:asciiTheme="majorEastAsia" w:eastAsiaTheme="majorEastAsia" w:hAnsiTheme="majorEastAsia" w:hint="eastAsia"/>
                <w:sz w:val="18"/>
                <w:szCs w:val="18"/>
              </w:rPr>
              <w:t>思</w:t>
            </w:r>
            <w:r>
              <w:rPr>
                <w:rFonts w:hint="eastAsia"/>
                <w:sz w:val="18"/>
                <w:szCs w:val="18"/>
              </w:rPr>
              <w:t>③</w:t>
            </w:r>
            <w:r w:rsidRPr="0065100D">
              <w:rPr>
                <w:rFonts w:hint="eastAsia"/>
                <w:sz w:val="18"/>
                <w:szCs w:val="18"/>
              </w:rPr>
              <w:t>：</w:t>
            </w:r>
            <w:r w:rsidRPr="00565F0A">
              <w:rPr>
                <w:rFonts w:hint="eastAsia"/>
                <w:sz w:val="18"/>
                <w:szCs w:val="18"/>
              </w:rPr>
              <w:t>行動観察</w:t>
            </w:r>
            <w:r>
              <w:rPr>
                <w:rFonts w:hint="eastAsia"/>
                <w:sz w:val="18"/>
                <w:szCs w:val="18"/>
              </w:rPr>
              <w:t>，</w:t>
            </w:r>
          </w:p>
          <w:p w14:paraId="371BBC68" w14:textId="1ED2BFDC" w:rsidR="00EC5240" w:rsidRPr="0062141B" w:rsidRDefault="001B3FB1" w:rsidP="001B3FB1">
            <w:pPr>
              <w:spacing w:line="280" w:lineRule="exact"/>
              <w:ind w:left="180" w:hangingChars="100" w:hanging="180"/>
              <w:rPr>
                <w:sz w:val="18"/>
                <w:szCs w:val="18"/>
                <w:u w:val="single"/>
              </w:rPr>
            </w:pPr>
            <w:r>
              <w:rPr>
                <w:rFonts w:hint="eastAsia"/>
                <w:sz w:val="18"/>
                <w:szCs w:val="18"/>
              </w:rPr>
              <w:t xml:space="preserve">　</w:t>
            </w:r>
            <w:r w:rsidR="00EC5240" w:rsidRPr="00261B3F">
              <w:rPr>
                <w:rFonts w:hint="eastAsia"/>
                <w:sz w:val="18"/>
                <w:szCs w:val="18"/>
              </w:rPr>
              <w:t>ノート</w:t>
            </w:r>
          </w:p>
        </w:tc>
      </w:tr>
      <w:tr w:rsidR="00EC5240" w:rsidRPr="0062141B" w14:paraId="35B6166A" w14:textId="77777777" w:rsidTr="005F0825">
        <w:tblPrEx>
          <w:jc w:val="left"/>
        </w:tblPrEx>
        <w:trPr>
          <w:cantSplit/>
          <w:trHeight w:val="262"/>
        </w:trPr>
        <w:tc>
          <w:tcPr>
            <w:tcW w:w="500" w:type="dxa"/>
            <w:vMerge/>
            <w:tcBorders>
              <w:bottom w:val="dotted" w:sz="4" w:space="0" w:color="auto"/>
            </w:tcBorders>
            <w:tcMar>
              <w:top w:w="57" w:type="dxa"/>
              <w:bottom w:w="57" w:type="dxa"/>
            </w:tcMar>
            <w:vAlign w:val="center"/>
          </w:tcPr>
          <w:p w14:paraId="2BB72047" w14:textId="77777777" w:rsidR="00EC5240" w:rsidRDefault="00EC5240" w:rsidP="00C70A20">
            <w:pPr>
              <w:spacing w:line="240" w:lineRule="exact"/>
              <w:jc w:val="center"/>
              <w:rPr>
                <w:sz w:val="18"/>
                <w:szCs w:val="18"/>
              </w:rPr>
            </w:pPr>
          </w:p>
        </w:tc>
        <w:tc>
          <w:tcPr>
            <w:tcW w:w="2592" w:type="dxa"/>
            <w:vMerge/>
            <w:tcBorders>
              <w:bottom w:val="dotted" w:sz="4" w:space="0" w:color="auto"/>
            </w:tcBorders>
            <w:tcMar>
              <w:top w:w="57" w:type="dxa"/>
              <w:bottom w:w="57" w:type="dxa"/>
            </w:tcMar>
          </w:tcPr>
          <w:p w14:paraId="2B5E06C8" w14:textId="77777777" w:rsidR="00EC5240" w:rsidRPr="0062141B" w:rsidRDefault="00EC5240" w:rsidP="00C70A20">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5136E8F8" w14:textId="77777777" w:rsidR="00EC5240" w:rsidRPr="0062141B" w:rsidRDefault="00EC5240" w:rsidP="00C70A20">
            <w:pPr>
              <w:spacing w:line="280" w:lineRule="exact"/>
              <w:jc w:val="center"/>
              <w:rPr>
                <w:sz w:val="18"/>
                <w:szCs w:val="18"/>
              </w:rPr>
            </w:pPr>
          </w:p>
        </w:tc>
        <w:tc>
          <w:tcPr>
            <w:tcW w:w="3402" w:type="dxa"/>
            <w:tcBorders>
              <w:top w:val="nil"/>
              <w:bottom w:val="dotted" w:sz="4" w:space="0" w:color="auto"/>
            </w:tcBorders>
            <w:tcMar>
              <w:top w:w="57" w:type="dxa"/>
              <w:left w:w="40" w:type="dxa"/>
              <w:bottom w:w="57" w:type="dxa"/>
              <w:right w:w="96" w:type="dxa"/>
            </w:tcMar>
          </w:tcPr>
          <w:p w14:paraId="4294426B" w14:textId="77777777" w:rsidR="00EC5240" w:rsidRPr="0062141B" w:rsidRDefault="00EC5240" w:rsidP="00C70A20">
            <w:pPr>
              <w:adjustRightInd w:val="0"/>
              <w:spacing w:line="280" w:lineRule="exact"/>
              <w:ind w:left="180" w:hangingChars="100" w:hanging="180"/>
              <w:jc w:val="left"/>
              <w:rPr>
                <w:sz w:val="18"/>
                <w:szCs w:val="18"/>
              </w:rPr>
            </w:pPr>
            <w:r>
              <w:rPr>
                <w:rFonts w:hint="eastAsia"/>
                <w:kern w:val="0"/>
                <w:sz w:val="18"/>
                <w:szCs w:val="18"/>
              </w:rPr>
              <w:t>・</w:t>
            </w:r>
            <w:r>
              <w:rPr>
                <w:rFonts w:hint="eastAsia"/>
                <w:sz w:val="18"/>
                <w:szCs w:val="18"/>
              </w:rPr>
              <w:t>相似な図形の性質を使った</w:t>
            </w:r>
            <w:r w:rsidRPr="0062141B">
              <w:rPr>
                <w:rFonts w:hint="eastAsia"/>
                <w:sz w:val="18"/>
                <w:szCs w:val="18"/>
              </w:rPr>
              <w:t>距離や高さ</w:t>
            </w:r>
            <w:r>
              <w:rPr>
                <w:rFonts w:hint="eastAsia"/>
                <w:sz w:val="18"/>
                <w:szCs w:val="18"/>
              </w:rPr>
              <w:t>の求め方</w:t>
            </w:r>
            <w:r>
              <w:rPr>
                <w:rFonts w:hint="eastAsia"/>
                <w:kern w:val="0"/>
                <w:sz w:val="18"/>
                <w:szCs w:val="18"/>
              </w:rPr>
              <w:t>を見いだそうとしたり，その求め方を振り返って改善したりしようとする態度を養う。</w:t>
            </w:r>
          </w:p>
        </w:tc>
        <w:tc>
          <w:tcPr>
            <w:tcW w:w="1785" w:type="dxa"/>
            <w:tcBorders>
              <w:top w:val="nil"/>
              <w:bottom w:val="dotted" w:sz="4" w:space="0" w:color="auto"/>
            </w:tcBorders>
            <w:tcMar>
              <w:top w:w="57" w:type="dxa"/>
              <w:bottom w:w="57" w:type="dxa"/>
            </w:tcMar>
          </w:tcPr>
          <w:p w14:paraId="4CC4D1EC" w14:textId="77777777" w:rsidR="00EC5240" w:rsidRDefault="00EC5240" w:rsidP="00C70A20">
            <w:pPr>
              <w:spacing w:line="28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態</w:t>
            </w:r>
            <w:r>
              <w:rPr>
                <w:rFonts w:hint="eastAsia"/>
                <w:sz w:val="18"/>
                <w:szCs w:val="18"/>
              </w:rPr>
              <w:t>①～③</w:t>
            </w:r>
            <w:r w:rsidRPr="0065100D">
              <w:rPr>
                <w:rFonts w:hint="eastAsia"/>
                <w:sz w:val="18"/>
                <w:szCs w:val="18"/>
              </w:rPr>
              <w:t>：</w:t>
            </w:r>
            <w:r w:rsidRPr="00565F0A">
              <w:rPr>
                <w:rFonts w:hint="eastAsia"/>
                <w:sz w:val="18"/>
                <w:szCs w:val="18"/>
              </w:rPr>
              <w:t>行動観察</w:t>
            </w:r>
            <w:r>
              <w:rPr>
                <w:rFonts w:hint="eastAsia"/>
                <w:sz w:val="18"/>
                <w:szCs w:val="18"/>
              </w:rPr>
              <w:t>，</w:t>
            </w:r>
            <w:r w:rsidRPr="00261B3F">
              <w:rPr>
                <w:rFonts w:hint="eastAsia"/>
                <w:sz w:val="18"/>
                <w:szCs w:val="18"/>
              </w:rPr>
              <w:t>ノート</w:t>
            </w:r>
          </w:p>
        </w:tc>
      </w:tr>
      <w:tr w:rsidR="00EC5240" w:rsidRPr="0062141B" w14:paraId="0E817F0A" w14:textId="77777777" w:rsidTr="005F0825">
        <w:tblPrEx>
          <w:jc w:val="left"/>
        </w:tblPrEx>
        <w:trPr>
          <w:cantSplit/>
          <w:trHeight w:val="284"/>
        </w:trPr>
        <w:tc>
          <w:tcPr>
            <w:tcW w:w="500" w:type="dxa"/>
            <w:tcBorders>
              <w:top w:val="dotted" w:sz="4" w:space="0" w:color="auto"/>
            </w:tcBorders>
            <w:tcMar>
              <w:top w:w="57" w:type="dxa"/>
              <w:bottom w:w="57" w:type="dxa"/>
            </w:tcMar>
            <w:vAlign w:val="center"/>
          </w:tcPr>
          <w:p w14:paraId="2586A585" w14:textId="77777777" w:rsidR="00EC5240" w:rsidRPr="0062141B" w:rsidRDefault="00EC5240" w:rsidP="00C70A20">
            <w:pPr>
              <w:spacing w:line="240" w:lineRule="exact"/>
              <w:jc w:val="center"/>
              <w:rPr>
                <w:sz w:val="18"/>
                <w:szCs w:val="18"/>
              </w:rPr>
            </w:pPr>
            <w:r>
              <w:rPr>
                <w:rFonts w:hint="eastAsia"/>
                <w:sz w:val="18"/>
                <w:szCs w:val="18"/>
              </w:rPr>
              <w:t>8</w:t>
            </w:r>
          </w:p>
        </w:tc>
        <w:tc>
          <w:tcPr>
            <w:tcW w:w="2592" w:type="dxa"/>
            <w:tcBorders>
              <w:top w:val="dotted" w:sz="4" w:space="0" w:color="auto"/>
              <w:bottom w:val="single" w:sz="4" w:space="0" w:color="auto"/>
            </w:tcBorders>
            <w:tcMar>
              <w:top w:w="57" w:type="dxa"/>
              <w:bottom w:w="57" w:type="dxa"/>
            </w:tcMar>
          </w:tcPr>
          <w:p w14:paraId="39889DF5" w14:textId="77777777" w:rsidR="00EC5240" w:rsidRDefault="00EC5240" w:rsidP="00C70A20">
            <w:pPr>
              <w:spacing w:line="280" w:lineRule="exact"/>
              <w:ind w:firstLineChars="50" w:firstLine="90"/>
              <w:rPr>
                <w:sz w:val="18"/>
                <w:szCs w:val="18"/>
              </w:rPr>
            </w:pPr>
            <w:r w:rsidRPr="0062141B">
              <w:rPr>
                <w:rFonts w:hint="eastAsia"/>
                <w:sz w:val="18"/>
                <w:szCs w:val="18"/>
              </w:rPr>
              <w:t>基本の問題</w:t>
            </w:r>
          </w:p>
          <w:p w14:paraId="49209426" w14:textId="77777777" w:rsidR="00EC5240" w:rsidRPr="0062141B" w:rsidRDefault="00EC5240" w:rsidP="00C70A20">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137</w:t>
            </w:r>
            <w:r w:rsidRPr="0062141B">
              <w:rPr>
                <w:rFonts w:hint="eastAsia"/>
                <w:sz w:val="18"/>
                <w:szCs w:val="18"/>
              </w:rPr>
              <w:t>）</w:t>
            </w:r>
          </w:p>
        </w:tc>
        <w:tc>
          <w:tcPr>
            <w:tcW w:w="589" w:type="dxa"/>
            <w:tcBorders>
              <w:top w:val="dotted" w:sz="4" w:space="0" w:color="auto"/>
              <w:bottom w:val="single" w:sz="4" w:space="0" w:color="auto"/>
            </w:tcBorders>
            <w:tcMar>
              <w:top w:w="57" w:type="dxa"/>
              <w:bottom w:w="57" w:type="dxa"/>
            </w:tcMar>
          </w:tcPr>
          <w:p w14:paraId="01E04EF9" w14:textId="77777777" w:rsidR="00EC5240" w:rsidRPr="0062141B" w:rsidRDefault="00EC5240" w:rsidP="00C70A20">
            <w:pPr>
              <w:spacing w:line="280" w:lineRule="exact"/>
              <w:jc w:val="center"/>
              <w:rPr>
                <w:sz w:val="18"/>
                <w:szCs w:val="18"/>
              </w:rPr>
            </w:pPr>
            <w:r w:rsidRPr="0062141B">
              <w:rPr>
                <w:rFonts w:hint="eastAsia"/>
                <w:sz w:val="18"/>
                <w:szCs w:val="18"/>
              </w:rPr>
              <w:t>1</w:t>
            </w:r>
          </w:p>
        </w:tc>
        <w:tc>
          <w:tcPr>
            <w:tcW w:w="3402" w:type="dxa"/>
            <w:tcBorders>
              <w:top w:val="dotted" w:sz="4" w:space="0" w:color="auto"/>
              <w:bottom w:val="single" w:sz="4" w:space="0" w:color="auto"/>
            </w:tcBorders>
            <w:tcMar>
              <w:top w:w="57" w:type="dxa"/>
              <w:left w:w="40" w:type="dxa"/>
              <w:bottom w:w="57" w:type="dxa"/>
              <w:right w:w="96" w:type="dxa"/>
            </w:tcMar>
          </w:tcPr>
          <w:p w14:paraId="15425FC8" w14:textId="175B8D70" w:rsidR="00EC5240" w:rsidRPr="0062141B" w:rsidRDefault="00EC5240" w:rsidP="00C70A20">
            <w:pPr>
              <w:adjustRightInd w:val="0"/>
              <w:spacing w:line="280" w:lineRule="exact"/>
              <w:ind w:left="180" w:hangingChars="100" w:hanging="180"/>
              <w:jc w:val="left"/>
              <w:rPr>
                <w:sz w:val="18"/>
                <w:szCs w:val="18"/>
              </w:rPr>
            </w:pPr>
            <w:r w:rsidRPr="0062141B">
              <w:rPr>
                <w:rFonts w:hint="eastAsia"/>
                <w:sz w:val="18"/>
                <w:szCs w:val="18"/>
              </w:rPr>
              <w:t>・</w:t>
            </w:r>
            <w:r w:rsidR="00EE701F">
              <w:rPr>
                <w:rFonts w:hint="eastAsia"/>
                <w:sz w:val="18"/>
                <w:szCs w:val="18"/>
              </w:rPr>
              <w:t>１節で学習したことが身に付いているかを自己評価できるようにする。</w:t>
            </w:r>
          </w:p>
        </w:tc>
        <w:tc>
          <w:tcPr>
            <w:tcW w:w="1785" w:type="dxa"/>
            <w:tcBorders>
              <w:top w:val="dotted" w:sz="4" w:space="0" w:color="auto"/>
              <w:bottom w:val="single" w:sz="4" w:space="0" w:color="auto"/>
            </w:tcBorders>
            <w:tcMar>
              <w:top w:w="57" w:type="dxa"/>
              <w:bottom w:w="57" w:type="dxa"/>
            </w:tcMar>
          </w:tcPr>
          <w:p w14:paraId="2E612D6A" w14:textId="77777777" w:rsidR="00EC5240" w:rsidRDefault="00EC5240" w:rsidP="00C70A20">
            <w:pPr>
              <w:spacing w:line="280" w:lineRule="exact"/>
              <w:rPr>
                <w:sz w:val="18"/>
                <w:szCs w:val="18"/>
              </w:rPr>
            </w:pPr>
            <w:r>
              <w:rPr>
                <w:rFonts w:asciiTheme="majorEastAsia" w:eastAsiaTheme="majorEastAsia" w:hAnsiTheme="majorEastAsia" w:hint="eastAsia"/>
                <w:sz w:val="18"/>
                <w:szCs w:val="18"/>
              </w:rPr>
              <w:t>知</w:t>
            </w:r>
            <w:r>
              <w:rPr>
                <w:rFonts w:hint="eastAsia"/>
                <w:sz w:val="18"/>
                <w:szCs w:val="18"/>
              </w:rPr>
              <w:t>①</w:t>
            </w:r>
            <w:r w:rsidRPr="0065100D">
              <w:rPr>
                <w:rFonts w:hint="eastAsia"/>
                <w:sz w:val="18"/>
                <w:szCs w:val="18"/>
              </w:rPr>
              <w:t>：</w:t>
            </w:r>
            <w:r>
              <w:rPr>
                <w:rFonts w:hint="eastAsia"/>
                <w:sz w:val="18"/>
                <w:szCs w:val="18"/>
              </w:rPr>
              <w:t>問題１</w:t>
            </w:r>
          </w:p>
          <w:p w14:paraId="6117F700" w14:textId="77777777" w:rsidR="00EC5240" w:rsidRDefault="00EC5240" w:rsidP="00C70A20">
            <w:pPr>
              <w:spacing w:line="280" w:lineRule="exact"/>
              <w:rPr>
                <w:sz w:val="18"/>
                <w:szCs w:val="18"/>
              </w:rPr>
            </w:pPr>
            <w:r>
              <w:rPr>
                <w:rFonts w:asciiTheme="majorEastAsia" w:eastAsiaTheme="majorEastAsia" w:hAnsiTheme="majorEastAsia" w:hint="eastAsia"/>
                <w:sz w:val="18"/>
                <w:szCs w:val="18"/>
              </w:rPr>
              <w:t>思</w:t>
            </w:r>
            <w:r>
              <w:rPr>
                <w:rFonts w:hint="eastAsia"/>
                <w:sz w:val="18"/>
                <w:szCs w:val="18"/>
              </w:rPr>
              <w:t>①</w:t>
            </w:r>
            <w:r w:rsidRPr="0065100D">
              <w:rPr>
                <w:rFonts w:hint="eastAsia"/>
                <w:sz w:val="18"/>
                <w:szCs w:val="18"/>
              </w:rPr>
              <w:t>：</w:t>
            </w:r>
            <w:r>
              <w:rPr>
                <w:rFonts w:hint="eastAsia"/>
                <w:sz w:val="18"/>
                <w:szCs w:val="18"/>
              </w:rPr>
              <w:t>問題２</w:t>
            </w:r>
          </w:p>
          <w:p w14:paraId="6F6B9D61" w14:textId="77777777" w:rsidR="00EC5240" w:rsidRPr="0062141B" w:rsidRDefault="00EC5240" w:rsidP="00C70A20">
            <w:pPr>
              <w:spacing w:line="280" w:lineRule="exact"/>
              <w:rPr>
                <w:sz w:val="18"/>
                <w:szCs w:val="18"/>
                <w:u w:val="single"/>
              </w:rPr>
            </w:pPr>
            <w:r>
              <w:rPr>
                <w:rFonts w:asciiTheme="majorEastAsia" w:eastAsiaTheme="majorEastAsia" w:hAnsiTheme="majorEastAsia" w:hint="eastAsia"/>
                <w:sz w:val="18"/>
                <w:szCs w:val="18"/>
              </w:rPr>
              <w:t>思</w:t>
            </w:r>
            <w:r>
              <w:rPr>
                <w:rFonts w:hint="eastAsia"/>
                <w:sz w:val="18"/>
                <w:szCs w:val="18"/>
              </w:rPr>
              <w:t>③</w:t>
            </w:r>
            <w:r w:rsidRPr="0065100D">
              <w:rPr>
                <w:rFonts w:hint="eastAsia"/>
                <w:sz w:val="18"/>
                <w:szCs w:val="18"/>
              </w:rPr>
              <w:t>：</w:t>
            </w:r>
            <w:r>
              <w:rPr>
                <w:rFonts w:hint="eastAsia"/>
                <w:sz w:val="18"/>
                <w:szCs w:val="18"/>
              </w:rPr>
              <w:t>問題３</w:t>
            </w:r>
          </w:p>
        </w:tc>
      </w:tr>
      <w:tr w:rsidR="00EC5240" w:rsidRPr="0062141B" w14:paraId="782CD444" w14:textId="77777777" w:rsidTr="005F0825">
        <w:tblPrEx>
          <w:jc w:val="left"/>
        </w:tblPrEx>
        <w:trPr>
          <w:cantSplit/>
          <w:trHeight w:val="284"/>
        </w:trPr>
        <w:tc>
          <w:tcPr>
            <w:tcW w:w="500" w:type="dxa"/>
            <w:tcBorders>
              <w:bottom w:val="single" w:sz="4" w:space="0" w:color="auto"/>
            </w:tcBorders>
            <w:tcMar>
              <w:top w:w="57" w:type="dxa"/>
              <w:bottom w:w="57" w:type="dxa"/>
            </w:tcMar>
            <w:vAlign w:val="center"/>
          </w:tcPr>
          <w:p w14:paraId="18F34C39" w14:textId="77777777" w:rsidR="00EC5240" w:rsidRPr="0062141B" w:rsidRDefault="00EC5240" w:rsidP="00C70A20">
            <w:pPr>
              <w:spacing w:line="240" w:lineRule="exact"/>
              <w:jc w:val="center"/>
              <w:rPr>
                <w:sz w:val="18"/>
                <w:szCs w:val="18"/>
              </w:rPr>
            </w:pPr>
          </w:p>
        </w:tc>
        <w:tc>
          <w:tcPr>
            <w:tcW w:w="2592" w:type="dxa"/>
            <w:tcBorders>
              <w:bottom w:val="single" w:sz="4" w:space="0" w:color="auto"/>
            </w:tcBorders>
            <w:shd w:val="pct10" w:color="auto" w:fill="auto"/>
            <w:tcMar>
              <w:top w:w="57" w:type="dxa"/>
              <w:bottom w:w="57" w:type="dxa"/>
            </w:tcMar>
          </w:tcPr>
          <w:p w14:paraId="48BFD2EA" w14:textId="77777777" w:rsidR="00EC5240" w:rsidRPr="0062141B" w:rsidRDefault="00EC5240" w:rsidP="00C70A20">
            <w:pPr>
              <w:spacing w:line="280" w:lineRule="exact"/>
              <w:ind w:firstLineChars="50" w:firstLine="90"/>
              <w:rPr>
                <w:sz w:val="18"/>
                <w:szCs w:val="18"/>
              </w:rPr>
            </w:pPr>
            <w:r w:rsidRPr="0062141B">
              <w:rPr>
                <w:rFonts w:hint="eastAsia"/>
                <w:sz w:val="18"/>
                <w:szCs w:val="18"/>
              </w:rPr>
              <w:t>２節　平行線と線分の比</w:t>
            </w:r>
          </w:p>
        </w:tc>
        <w:tc>
          <w:tcPr>
            <w:tcW w:w="589" w:type="dxa"/>
            <w:tcBorders>
              <w:bottom w:val="single" w:sz="4" w:space="0" w:color="auto"/>
            </w:tcBorders>
            <w:shd w:val="pct10" w:color="auto" w:fill="auto"/>
            <w:tcMar>
              <w:top w:w="57" w:type="dxa"/>
              <w:bottom w:w="57" w:type="dxa"/>
            </w:tcMar>
          </w:tcPr>
          <w:p w14:paraId="020B3B4B" w14:textId="77777777" w:rsidR="00EC5240" w:rsidRPr="0062141B" w:rsidRDefault="00EC5240" w:rsidP="00C70A20">
            <w:pPr>
              <w:spacing w:line="280" w:lineRule="exact"/>
              <w:jc w:val="center"/>
              <w:rPr>
                <w:sz w:val="18"/>
                <w:szCs w:val="18"/>
              </w:rPr>
            </w:pPr>
          </w:p>
        </w:tc>
        <w:tc>
          <w:tcPr>
            <w:tcW w:w="3402" w:type="dxa"/>
            <w:tcBorders>
              <w:bottom w:val="single" w:sz="4" w:space="0" w:color="auto"/>
            </w:tcBorders>
            <w:shd w:val="pct10" w:color="auto" w:fill="auto"/>
            <w:tcMar>
              <w:top w:w="57" w:type="dxa"/>
              <w:left w:w="40" w:type="dxa"/>
              <w:bottom w:w="57" w:type="dxa"/>
              <w:right w:w="96" w:type="dxa"/>
            </w:tcMar>
          </w:tcPr>
          <w:p w14:paraId="03EE6F63" w14:textId="77777777" w:rsidR="00EC5240" w:rsidRPr="0062141B" w:rsidRDefault="00EC5240" w:rsidP="00C70A20">
            <w:pPr>
              <w:spacing w:line="280" w:lineRule="exact"/>
              <w:ind w:left="180" w:hangingChars="100" w:hanging="180"/>
              <w:jc w:val="left"/>
              <w:rPr>
                <w:sz w:val="18"/>
                <w:szCs w:val="18"/>
              </w:rPr>
            </w:pPr>
          </w:p>
        </w:tc>
        <w:tc>
          <w:tcPr>
            <w:tcW w:w="1785" w:type="dxa"/>
            <w:tcBorders>
              <w:bottom w:val="single" w:sz="4" w:space="0" w:color="auto"/>
            </w:tcBorders>
            <w:shd w:val="pct10" w:color="auto" w:fill="auto"/>
            <w:tcMar>
              <w:top w:w="57" w:type="dxa"/>
              <w:bottom w:w="57" w:type="dxa"/>
            </w:tcMar>
          </w:tcPr>
          <w:p w14:paraId="6D33D2DA" w14:textId="77777777" w:rsidR="00EC5240" w:rsidRPr="0062141B" w:rsidRDefault="00EC5240" w:rsidP="00C70A20">
            <w:pPr>
              <w:spacing w:line="280" w:lineRule="exact"/>
              <w:rPr>
                <w:sz w:val="18"/>
                <w:szCs w:val="18"/>
              </w:rPr>
            </w:pPr>
          </w:p>
        </w:tc>
      </w:tr>
      <w:tr w:rsidR="00EC5240" w:rsidRPr="0062141B" w14:paraId="79100EB2" w14:textId="77777777" w:rsidTr="005F0825">
        <w:tblPrEx>
          <w:jc w:val="left"/>
        </w:tblPrEx>
        <w:trPr>
          <w:cantSplit/>
          <w:trHeight w:val="173"/>
        </w:trPr>
        <w:tc>
          <w:tcPr>
            <w:tcW w:w="500" w:type="dxa"/>
            <w:vMerge w:val="restart"/>
            <w:tcMar>
              <w:top w:w="57" w:type="dxa"/>
              <w:bottom w:w="57" w:type="dxa"/>
            </w:tcMar>
            <w:vAlign w:val="center"/>
          </w:tcPr>
          <w:p w14:paraId="6AD838F3" w14:textId="77777777" w:rsidR="00EC5240" w:rsidRPr="0062141B" w:rsidRDefault="00EC5240" w:rsidP="00C70A20">
            <w:pPr>
              <w:spacing w:line="240" w:lineRule="exact"/>
              <w:jc w:val="center"/>
              <w:rPr>
                <w:sz w:val="18"/>
                <w:szCs w:val="18"/>
              </w:rPr>
            </w:pPr>
            <w:r>
              <w:rPr>
                <w:rFonts w:hint="eastAsia"/>
                <w:sz w:val="18"/>
                <w:szCs w:val="18"/>
              </w:rPr>
              <w:t>9</w:t>
            </w:r>
          </w:p>
        </w:tc>
        <w:tc>
          <w:tcPr>
            <w:tcW w:w="2592" w:type="dxa"/>
            <w:vMerge w:val="restart"/>
            <w:tcMar>
              <w:top w:w="57" w:type="dxa"/>
              <w:bottom w:w="57" w:type="dxa"/>
            </w:tcMar>
          </w:tcPr>
          <w:p w14:paraId="040DB30C" w14:textId="77777777" w:rsidR="00EC5240" w:rsidRDefault="00EC5240" w:rsidP="00C70A20">
            <w:pPr>
              <w:spacing w:line="280" w:lineRule="exact"/>
              <w:ind w:firstLineChars="50" w:firstLine="90"/>
              <w:rPr>
                <w:sz w:val="18"/>
                <w:szCs w:val="18"/>
              </w:rPr>
            </w:pPr>
            <w:r w:rsidRPr="0062141B">
              <w:rPr>
                <w:rFonts w:hint="eastAsia"/>
                <w:sz w:val="18"/>
                <w:szCs w:val="18"/>
              </w:rPr>
              <w:t>１</w:t>
            </w:r>
            <w:r w:rsidRPr="0062141B">
              <w:rPr>
                <w:rFonts w:hint="eastAsia"/>
                <w:sz w:val="18"/>
                <w:szCs w:val="18"/>
              </w:rPr>
              <w:t xml:space="preserve"> </w:t>
            </w:r>
            <w:r w:rsidRPr="0062141B">
              <w:rPr>
                <w:rFonts w:hint="eastAsia"/>
                <w:sz w:val="18"/>
                <w:szCs w:val="18"/>
              </w:rPr>
              <w:t>三角形と線分の比①</w:t>
            </w:r>
          </w:p>
          <w:p w14:paraId="1C9A9513" w14:textId="77777777" w:rsidR="00EC5240" w:rsidRPr="0062141B" w:rsidRDefault="00EC5240" w:rsidP="00721912">
            <w:pPr>
              <w:spacing w:line="280" w:lineRule="exact"/>
              <w:ind w:leftChars="50" w:left="105"/>
              <w:rPr>
                <w:sz w:val="18"/>
                <w:szCs w:val="18"/>
              </w:rPr>
            </w:pPr>
            <w:r w:rsidRPr="0062141B">
              <w:rPr>
                <w:rFonts w:hint="eastAsia"/>
                <w:sz w:val="18"/>
                <w:szCs w:val="18"/>
              </w:rPr>
              <w:t>（教科書</w:t>
            </w:r>
            <w:r w:rsidRPr="0062141B">
              <w:rPr>
                <w:rFonts w:hint="eastAsia"/>
                <w:sz w:val="18"/>
                <w:szCs w:val="18"/>
              </w:rPr>
              <w:t>p.</w:t>
            </w:r>
            <w:r>
              <w:rPr>
                <w:sz w:val="18"/>
                <w:szCs w:val="18"/>
              </w:rPr>
              <w:t>138</w:t>
            </w:r>
            <w:r>
              <w:rPr>
                <w:rFonts w:hint="eastAsia"/>
                <w:sz w:val="18"/>
                <w:szCs w:val="18"/>
              </w:rPr>
              <w:t>～</w:t>
            </w:r>
            <w:r>
              <w:rPr>
                <w:sz w:val="18"/>
                <w:szCs w:val="18"/>
              </w:rPr>
              <w:t>139</w:t>
            </w:r>
            <w:r w:rsidRPr="0062141B">
              <w:rPr>
                <w:rFonts w:hint="eastAsia"/>
                <w:sz w:val="18"/>
                <w:szCs w:val="18"/>
              </w:rPr>
              <w:t>）</w:t>
            </w:r>
          </w:p>
        </w:tc>
        <w:tc>
          <w:tcPr>
            <w:tcW w:w="589" w:type="dxa"/>
            <w:vMerge w:val="restart"/>
            <w:tcMar>
              <w:top w:w="57" w:type="dxa"/>
              <w:bottom w:w="57" w:type="dxa"/>
            </w:tcMar>
          </w:tcPr>
          <w:p w14:paraId="7155B8D7" w14:textId="77777777" w:rsidR="00EC5240" w:rsidRPr="0062141B" w:rsidRDefault="00EC5240" w:rsidP="00C70A20">
            <w:pPr>
              <w:spacing w:line="280" w:lineRule="exact"/>
              <w:jc w:val="center"/>
              <w:rPr>
                <w:sz w:val="18"/>
                <w:szCs w:val="18"/>
              </w:rPr>
            </w:pPr>
            <w:r w:rsidRPr="0062141B">
              <w:rPr>
                <w:rFonts w:hint="eastAsia"/>
                <w:sz w:val="18"/>
                <w:szCs w:val="18"/>
              </w:rPr>
              <w:t>1</w:t>
            </w:r>
          </w:p>
        </w:tc>
        <w:tc>
          <w:tcPr>
            <w:tcW w:w="3402" w:type="dxa"/>
            <w:tcBorders>
              <w:bottom w:val="nil"/>
            </w:tcBorders>
            <w:tcMar>
              <w:top w:w="57" w:type="dxa"/>
              <w:left w:w="40" w:type="dxa"/>
              <w:bottom w:w="57" w:type="dxa"/>
              <w:right w:w="96" w:type="dxa"/>
            </w:tcMar>
          </w:tcPr>
          <w:p w14:paraId="00A10021" w14:textId="77777777" w:rsidR="00EC5240" w:rsidRPr="0062141B" w:rsidRDefault="00EC5240" w:rsidP="00C70A20">
            <w:pPr>
              <w:spacing w:line="280" w:lineRule="exact"/>
              <w:ind w:left="180" w:hangingChars="100" w:hanging="180"/>
              <w:jc w:val="left"/>
              <w:rPr>
                <w:sz w:val="18"/>
                <w:szCs w:val="18"/>
              </w:rPr>
            </w:pPr>
            <w:r>
              <w:rPr>
                <w:rFonts w:hint="eastAsia"/>
                <w:sz w:val="18"/>
                <w:szCs w:val="18"/>
              </w:rPr>
              <w:t>・三角形と線分の比の性質（平行ならば比が等しい）を見いだし，それを確かめることができるようにする。</w:t>
            </w:r>
          </w:p>
        </w:tc>
        <w:tc>
          <w:tcPr>
            <w:tcW w:w="1785" w:type="dxa"/>
            <w:tcBorders>
              <w:bottom w:val="nil"/>
            </w:tcBorders>
            <w:tcMar>
              <w:top w:w="57" w:type="dxa"/>
              <w:bottom w:w="57" w:type="dxa"/>
            </w:tcMar>
          </w:tcPr>
          <w:p w14:paraId="12A65625" w14:textId="77777777" w:rsidR="001B3FB1" w:rsidRDefault="00EC5240" w:rsidP="001B3FB1">
            <w:pPr>
              <w:spacing w:line="280" w:lineRule="exact"/>
              <w:ind w:left="180" w:hangingChars="100" w:hanging="180"/>
              <w:rPr>
                <w:sz w:val="18"/>
                <w:szCs w:val="18"/>
              </w:rPr>
            </w:pPr>
            <w:r>
              <w:rPr>
                <w:rFonts w:asciiTheme="majorEastAsia" w:eastAsiaTheme="majorEastAsia" w:hAnsiTheme="majorEastAsia" w:hint="eastAsia"/>
                <w:sz w:val="18"/>
                <w:szCs w:val="18"/>
              </w:rPr>
              <w:t>思</w:t>
            </w:r>
            <w:r>
              <w:rPr>
                <w:rFonts w:hint="eastAsia"/>
                <w:sz w:val="18"/>
                <w:szCs w:val="18"/>
              </w:rPr>
              <w:t>②</w:t>
            </w:r>
            <w:r w:rsidRPr="0065100D">
              <w:rPr>
                <w:rFonts w:hint="eastAsia"/>
                <w:sz w:val="18"/>
                <w:szCs w:val="18"/>
              </w:rPr>
              <w:t>：</w:t>
            </w:r>
            <w:r w:rsidRPr="00565F0A">
              <w:rPr>
                <w:rFonts w:hint="eastAsia"/>
                <w:sz w:val="18"/>
                <w:szCs w:val="18"/>
              </w:rPr>
              <w:t>行動観察</w:t>
            </w:r>
            <w:r>
              <w:rPr>
                <w:rFonts w:hint="eastAsia"/>
                <w:sz w:val="18"/>
                <w:szCs w:val="18"/>
              </w:rPr>
              <w:t>，</w:t>
            </w:r>
          </w:p>
          <w:p w14:paraId="67DF3563" w14:textId="43FC1F72" w:rsidR="00EC5240" w:rsidRPr="0062141B" w:rsidRDefault="001B3FB1" w:rsidP="001B3FB1">
            <w:pPr>
              <w:spacing w:line="280" w:lineRule="exact"/>
              <w:ind w:left="180" w:hangingChars="100" w:hanging="180"/>
              <w:rPr>
                <w:sz w:val="18"/>
                <w:szCs w:val="18"/>
              </w:rPr>
            </w:pPr>
            <w:r>
              <w:rPr>
                <w:rFonts w:hint="eastAsia"/>
                <w:sz w:val="18"/>
                <w:szCs w:val="18"/>
              </w:rPr>
              <w:t xml:space="preserve">　</w:t>
            </w:r>
            <w:r w:rsidR="00EC5240" w:rsidRPr="00261B3F">
              <w:rPr>
                <w:rFonts w:hint="eastAsia"/>
                <w:sz w:val="18"/>
                <w:szCs w:val="18"/>
              </w:rPr>
              <w:t>ノート</w:t>
            </w:r>
          </w:p>
        </w:tc>
      </w:tr>
      <w:tr w:rsidR="00EC5240" w:rsidRPr="0062141B" w14:paraId="145391A4" w14:textId="77777777" w:rsidTr="005F0825">
        <w:tblPrEx>
          <w:jc w:val="left"/>
        </w:tblPrEx>
        <w:trPr>
          <w:cantSplit/>
          <w:trHeight w:val="173"/>
        </w:trPr>
        <w:tc>
          <w:tcPr>
            <w:tcW w:w="500" w:type="dxa"/>
            <w:vMerge/>
            <w:tcBorders>
              <w:bottom w:val="dotted" w:sz="4" w:space="0" w:color="auto"/>
            </w:tcBorders>
            <w:tcMar>
              <w:top w:w="57" w:type="dxa"/>
              <w:bottom w:w="57" w:type="dxa"/>
            </w:tcMar>
            <w:vAlign w:val="center"/>
          </w:tcPr>
          <w:p w14:paraId="7810CCE7" w14:textId="77777777" w:rsidR="00EC5240" w:rsidRDefault="00EC5240" w:rsidP="00C70A20">
            <w:pPr>
              <w:spacing w:line="240" w:lineRule="exact"/>
              <w:jc w:val="center"/>
              <w:rPr>
                <w:sz w:val="18"/>
                <w:szCs w:val="18"/>
              </w:rPr>
            </w:pPr>
          </w:p>
        </w:tc>
        <w:tc>
          <w:tcPr>
            <w:tcW w:w="2592" w:type="dxa"/>
            <w:vMerge/>
            <w:tcBorders>
              <w:bottom w:val="dotted" w:sz="4" w:space="0" w:color="auto"/>
            </w:tcBorders>
            <w:tcMar>
              <w:top w:w="57" w:type="dxa"/>
              <w:bottom w:w="57" w:type="dxa"/>
            </w:tcMar>
          </w:tcPr>
          <w:p w14:paraId="3791BF11" w14:textId="77777777" w:rsidR="00EC5240" w:rsidRPr="0062141B" w:rsidRDefault="00EC5240" w:rsidP="00C70A20">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6D5BC078" w14:textId="77777777" w:rsidR="00EC5240" w:rsidRPr="0062141B" w:rsidRDefault="00EC5240" w:rsidP="00C70A20">
            <w:pPr>
              <w:spacing w:line="280" w:lineRule="exact"/>
              <w:jc w:val="center"/>
              <w:rPr>
                <w:sz w:val="18"/>
                <w:szCs w:val="18"/>
              </w:rPr>
            </w:pPr>
          </w:p>
        </w:tc>
        <w:tc>
          <w:tcPr>
            <w:tcW w:w="3402" w:type="dxa"/>
            <w:tcBorders>
              <w:top w:val="nil"/>
              <w:bottom w:val="dotted" w:sz="4" w:space="0" w:color="auto"/>
            </w:tcBorders>
            <w:tcMar>
              <w:top w:w="57" w:type="dxa"/>
              <w:left w:w="40" w:type="dxa"/>
              <w:bottom w:w="57" w:type="dxa"/>
              <w:right w:w="96" w:type="dxa"/>
            </w:tcMar>
          </w:tcPr>
          <w:p w14:paraId="73F3BEDE" w14:textId="77777777" w:rsidR="00EC5240" w:rsidRPr="0062141B" w:rsidRDefault="00EC5240" w:rsidP="00C70A20">
            <w:pPr>
              <w:spacing w:line="280" w:lineRule="exact"/>
              <w:ind w:left="180" w:hangingChars="100" w:hanging="180"/>
              <w:jc w:val="left"/>
              <w:rPr>
                <w:sz w:val="18"/>
                <w:szCs w:val="18"/>
              </w:rPr>
            </w:pPr>
            <w:r>
              <w:rPr>
                <w:rFonts w:hint="eastAsia"/>
                <w:sz w:val="18"/>
                <w:szCs w:val="18"/>
              </w:rPr>
              <w:t>・三角形と線分の比の定理①を使って，線分の長さを求めることができるようにする。</w:t>
            </w:r>
          </w:p>
        </w:tc>
        <w:tc>
          <w:tcPr>
            <w:tcW w:w="1785" w:type="dxa"/>
            <w:tcBorders>
              <w:top w:val="nil"/>
              <w:bottom w:val="dotted" w:sz="4" w:space="0" w:color="auto"/>
            </w:tcBorders>
            <w:tcMar>
              <w:top w:w="57" w:type="dxa"/>
              <w:bottom w:w="57" w:type="dxa"/>
            </w:tcMar>
          </w:tcPr>
          <w:p w14:paraId="68EE2D7A" w14:textId="77777777" w:rsidR="00EC5240" w:rsidRPr="0062141B" w:rsidRDefault="00EC5240" w:rsidP="00C70A20">
            <w:pPr>
              <w:spacing w:line="280" w:lineRule="exact"/>
              <w:ind w:left="180" w:hangingChars="100" w:hanging="180"/>
              <w:rPr>
                <w:sz w:val="18"/>
                <w:szCs w:val="18"/>
              </w:rPr>
            </w:pPr>
            <w:r>
              <w:rPr>
                <w:rFonts w:asciiTheme="majorEastAsia" w:eastAsiaTheme="majorEastAsia" w:hAnsiTheme="majorEastAsia" w:hint="eastAsia"/>
                <w:sz w:val="18"/>
                <w:szCs w:val="18"/>
              </w:rPr>
              <w:t>知</w:t>
            </w:r>
            <w:r>
              <w:rPr>
                <w:rFonts w:hint="eastAsia"/>
                <w:sz w:val="18"/>
                <w:szCs w:val="18"/>
              </w:rPr>
              <w:t>②</w:t>
            </w:r>
            <w:r w:rsidRPr="0065100D">
              <w:rPr>
                <w:rFonts w:hint="eastAsia"/>
                <w:sz w:val="18"/>
                <w:szCs w:val="18"/>
              </w:rPr>
              <w:t>：</w:t>
            </w:r>
            <w:r>
              <w:rPr>
                <w:rFonts w:hint="eastAsia"/>
                <w:sz w:val="18"/>
                <w:szCs w:val="18"/>
              </w:rPr>
              <w:t>小テスト</w:t>
            </w:r>
          </w:p>
        </w:tc>
      </w:tr>
      <w:tr w:rsidR="00EC5240" w:rsidRPr="0062141B" w14:paraId="7B96FC6D" w14:textId="77777777" w:rsidTr="005F0825">
        <w:tblPrEx>
          <w:jc w:val="left"/>
        </w:tblPrEx>
        <w:trPr>
          <w:cantSplit/>
          <w:trHeight w:val="173"/>
        </w:trPr>
        <w:tc>
          <w:tcPr>
            <w:tcW w:w="500" w:type="dxa"/>
            <w:vMerge w:val="restart"/>
            <w:tcBorders>
              <w:top w:val="dotted" w:sz="4" w:space="0" w:color="auto"/>
            </w:tcBorders>
            <w:tcMar>
              <w:top w:w="57" w:type="dxa"/>
              <w:bottom w:w="57" w:type="dxa"/>
            </w:tcMar>
            <w:vAlign w:val="center"/>
          </w:tcPr>
          <w:p w14:paraId="6506FEC4" w14:textId="77777777" w:rsidR="00EC5240" w:rsidRPr="0062141B" w:rsidRDefault="00EC5240" w:rsidP="00C70A20">
            <w:pPr>
              <w:spacing w:line="240" w:lineRule="exact"/>
              <w:jc w:val="center"/>
              <w:rPr>
                <w:sz w:val="18"/>
                <w:szCs w:val="18"/>
              </w:rPr>
            </w:pPr>
            <w:r>
              <w:rPr>
                <w:rFonts w:hint="eastAsia"/>
                <w:sz w:val="18"/>
                <w:szCs w:val="18"/>
              </w:rPr>
              <w:t>10</w:t>
            </w:r>
          </w:p>
        </w:tc>
        <w:tc>
          <w:tcPr>
            <w:tcW w:w="2592" w:type="dxa"/>
            <w:vMerge w:val="restart"/>
            <w:tcBorders>
              <w:top w:val="dotted" w:sz="4" w:space="0" w:color="auto"/>
            </w:tcBorders>
            <w:tcMar>
              <w:top w:w="57" w:type="dxa"/>
              <w:bottom w:w="57" w:type="dxa"/>
            </w:tcMar>
          </w:tcPr>
          <w:p w14:paraId="58689C43" w14:textId="77777777" w:rsidR="00EC5240" w:rsidRDefault="00EC5240" w:rsidP="00C70A20">
            <w:pPr>
              <w:spacing w:line="280" w:lineRule="exact"/>
              <w:ind w:firstLineChars="50" w:firstLine="90"/>
              <w:rPr>
                <w:sz w:val="18"/>
                <w:szCs w:val="18"/>
              </w:rPr>
            </w:pPr>
            <w:r w:rsidRPr="0062141B">
              <w:rPr>
                <w:rFonts w:hint="eastAsia"/>
                <w:sz w:val="18"/>
                <w:szCs w:val="18"/>
              </w:rPr>
              <w:t>２</w:t>
            </w:r>
            <w:r w:rsidRPr="0062141B">
              <w:rPr>
                <w:rFonts w:hint="eastAsia"/>
                <w:sz w:val="18"/>
                <w:szCs w:val="18"/>
              </w:rPr>
              <w:t xml:space="preserve"> </w:t>
            </w:r>
            <w:r w:rsidRPr="0062141B">
              <w:rPr>
                <w:rFonts w:hint="eastAsia"/>
                <w:sz w:val="18"/>
                <w:szCs w:val="18"/>
              </w:rPr>
              <w:t>三角形と線分の比②</w:t>
            </w:r>
          </w:p>
          <w:p w14:paraId="403FA83B" w14:textId="77777777" w:rsidR="00EC5240" w:rsidRPr="0062141B" w:rsidRDefault="00EC5240" w:rsidP="00C70A20">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140</w:t>
            </w:r>
            <w:r>
              <w:rPr>
                <w:rFonts w:hint="eastAsia"/>
                <w:sz w:val="18"/>
                <w:szCs w:val="18"/>
              </w:rPr>
              <w:t>～</w:t>
            </w:r>
            <w:r>
              <w:rPr>
                <w:sz w:val="18"/>
                <w:szCs w:val="18"/>
              </w:rPr>
              <w:t>141</w:t>
            </w:r>
            <w:r w:rsidRPr="0062141B">
              <w:rPr>
                <w:rFonts w:hint="eastAsia"/>
                <w:sz w:val="18"/>
                <w:szCs w:val="18"/>
              </w:rPr>
              <w:t>）</w:t>
            </w:r>
          </w:p>
        </w:tc>
        <w:tc>
          <w:tcPr>
            <w:tcW w:w="589" w:type="dxa"/>
            <w:vMerge w:val="restart"/>
            <w:tcBorders>
              <w:top w:val="dotted" w:sz="4" w:space="0" w:color="auto"/>
            </w:tcBorders>
            <w:tcMar>
              <w:top w:w="57" w:type="dxa"/>
              <w:bottom w:w="57" w:type="dxa"/>
            </w:tcMar>
          </w:tcPr>
          <w:p w14:paraId="6525BCDE" w14:textId="77777777" w:rsidR="00EC5240" w:rsidRPr="0062141B" w:rsidRDefault="00EC5240" w:rsidP="00C70A20">
            <w:pPr>
              <w:spacing w:line="280" w:lineRule="exact"/>
              <w:jc w:val="center"/>
              <w:rPr>
                <w:sz w:val="18"/>
                <w:szCs w:val="18"/>
              </w:rPr>
            </w:pPr>
            <w:r w:rsidRPr="0062141B">
              <w:rPr>
                <w:rFonts w:hint="eastAsia"/>
                <w:sz w:val="18"/>
                <w:szCs w:val="18"/>
              </w:rPr>
              <w:t>1</w:t>
            </w:r>
          </w:p>
        </w:tc>
        <w:tc>
          <w:tcPr>
            <w:tcW w:w="3402" w:type="dxa"/>
            <w:tcBorders>
              <w:top w:val="dotted" w:sz="4" w:space="0" w:color="auto"/>
              <w:bottom w:val="nil"/>
            </w:tcBorders>
            <w:tcMar>
              <w:top w:w="57" w:type="dxa"/>
              <w:left w:w="40" w:type="dxa"/>
              <w:bottom w:w="57" w:type="dxa"/>
              <w:right w:w="96" w:type="dxa"/>
            </w:tcMar>
          </w:tcPr>
          <w:p w14:paraId="73CB7DE4" w14:textId="77777777" w:rsidR="00EC5240" w:rsidRPr="0062141B" w:rsidRDefault="00EC5240" w:rsidP="00C70A20">
            <w:pPr>
              <w:spacing w:line="280" w:lineRule="exact"/>
              <w:ind w:left="180" w:hangingChars="100" w:hanging="180"/>
              <w:jc w:val="left"/>
              <w:rPr>
                <w:sz w:val="18"/>
                <w:szCs w:val="18"/>
              </w:rPr>
            </w:pPr>
            <w:r>
              <w:rPr>
                <w:rFonts w:hint="eastAsia"/>
                <w:sz w:val="18"/>
                <w:szCs w:val="18"/>
              </w:rPr>
              <w:t>・三角形と線分の比の性質（比が等しいならば平行）を見いだし，それを確かめることができるようにする。</w:t>
            </w:r>
          </w:p>
        </w:tc>
        <w:tc>
          <w:tcPr>
            <w:tcW w:w="1785" w:type="dxa"/>
            <w:tcBorders>
              <w:top w:val="dotted" w:sz="4" w:space="0" w:color="auto"/>
              <w:bottom w:val="nil"/>
            </w:tcBorders>
            <w:tcMar>
              <w:top w:w="57" w:type="dxa"/>
              <w:bottom w:w="57" w:type="dxa"/>
            </w:tcMar>
          </w:tcPr>
          <w:p w14:paraId="0B8F960E" w14:textId="77777777" w:rsidR="001B3FB1" w:rsidRDefault="00EC5240" w:rsidP="001B3FB1">
            <w:pPr>
              <w:spacing w:line="280" w:lineRule="exact"/>
              <w:ind w:left="180" w:hangingChars="100" w:hanging="180"/>
              <w:rPr>
                <w:sz w:val="18"/>
                <w:szCs w:val="18"/>
              </w:rPr>
            </w:pPr>
            <w:r>
              <w:rPr>
                <w:rFonts w:asciiTheme="majorEastAsia" w:eastAsiaTheme="majorEastAsia" w:hAnsiTheme="majorEastAsia" w:hint="eastAsia"/>
                <w:sz w:val="18"/>
                <w:szCs w:val="18"/>
              </w:rPr>
              <w:t>思</w:t>
            </w:r>
            <w:r>
              <w:rPr>
                <w:rFonts w:hint="eastAsia"/>
                <w:sz w:val="18"/>
                <w:szCs w:val="18"/>
              </w:rPr>
              <w:t>②</w:t>
            </w:r>
            <w:r w:rsidRPr="0065100D">
              <w:rPr>
                <w:rFonts w:hint="eastAsia"/>
                <w:sz w:val="18"/>
                <w:szCs w:val="18"/>
              </w:rPr>
              <w:t>：</w:t>
            </w:r>
            <w:r w:rsidRPr="00565F0A">
              <w:rPr>
                <w:rFonts w:hint="eastAsia"/>
                <w:sz w:val="18"/>
                <w:szCs w:val="18"/>
              </w:rPr>
              <w:t>行動観察</w:t>
            </w:r>
            <w:r>
              <w:rPr>
                <w:rFonts w:hint="eastAsia"/>
                <w:sz w:val="18"/>
                <w:szCs w:val="18"/>
              </w:rPr>
              <w:t>，</w:t>
            </w:r>
          </w:p>
          <w:p w14:paraId="63A993C6" w14:textId="2302D3F1" w:rsidR="00EC5240" w:rsidRPr="0062141B" w:rsidRDefault="001B3FB1" w:rsidP="001B3FB1">
            <w:pPr>
              <w:spacing w:line="280" w:lineRule="exact"/>
              <w:ind w:left="180" w:hangingChars="100" w:hanging="180"/>
              <w:rPr>
                <w:sz w:val="18"/>
                <w:szCs w:val="18"/>
              </w:rPr>
            </w:pPr>
            <w:r>
              <w:rPr>
                <w:rFonts w:hint="eastAsia"/>
                <w:sz w:val="18"/>
                <w:szCs w:val="18"/>
              </w:rPr>
              <w:t xml:space="preserve">　</w:t>
            </w:r>
            <w:r w:rsidR="00EC5240" w:rsidRPr="00261B3F">
              <w:rPr>
                <w:rFonts w:hint="eastAsia"/>
                <w:sz w:val="18"/>
                <w:szCs w:val="18"/>
              </w:rPr>
              <w:t>ノート</w:t>
            </w:r>
          </w:p>
        </w:tc>
      </w:tr>
      <w:tr w:rsidR="00EC5240" w:rsidRPr="0062141B" w14:paraId="5EDAEF22" w14:textId="77777777" w:rsidTr="005F0825">
        <w:tblPrEx>
          <w:jc w:val="left"/>
        </w:tblPrEx>
        <w:trPr>
          <w:cantSplit/>
          <w:trHeight w:val="173"/>
        </w:trPr>
        <w:tc>
          <w:tcPr>
            <w:tcW w:w="500" w:type="dxa"/>
            <w:vMerge/>
            <w:tcBorders>
              <w:bottom w:val="dotted" w:sz="4" w:space="0" w:color="auto"/>
            </w:tcBorders>
            <w:tcMar>
              <w:top w:w="57" w:type="dxa"/>
              <w:bottom w:w="57" w:type="dxa"/>
            </w:tcMar>
            <w:vAlign w:val="center"/>
          </w:tcPr>
          <w:p w14:paraId="6A5ED835" w14:textId="77777777" w:rsidR="00EC5240" w:rsidRDefault="00EC5240" w:rsidP="00C70A20">
            <w:pPr>
              <w:spacing w:line="240" w:lineRule="exact"/>
              <w:jc w:val="center"/>
              <w:rPr>
                <w:sz w:val="18"/>
                <w:szCs w:val="18"/>
              </w:rPr>
            </w:pPr>
          </w:p>
        </w:tc>
        <w:tc>
          <w:tcPr>
            <w:tcW w:w="2592" w:type="dxa"/>
            <w:vMerge/>
            <w:tcBorders>
              <w:bottom w:val="dotted" w:sz="4" w:space="0" w:color="auto"/>
            </w:tcBorders>
            <w:tcMar>
              <w:top w:w="57" w:type="dxa"/>
              <w:bottom w:w="57" w:type="dxa"/>
            </w:tcMar>
          </w:tcPr>
          <w:p w14:paraId="539957C6" w14:textId="77777777" w:rsidR="00EC5240" w:rsidRPr="0062141B" w:rsidRDefault="00EC5240" w:rsidP="00C70A20">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3CC91DB2" w14:textId="77777777" w:rsidR="00EC5240" w:rsidRPr="0062141B" w:rsidRDefault="00EC5240" w:rsidP="00C70A20">
            <w:pPr>
              <w:spacing w:line="280" w:lineRule="exact"/>
              <w:jc w:val="center"/>
              <w:rPr>
                <w:sz w:val="18"/>
                <w:szCs w:val="18"/>
              </w:rPr>
            </w:pPr>
          </w:p>
        </w:tc>
        <w:tc>
          <w:tcPr>
            <w:tcW w:w="3402" w:type="dxa"/>
            <w:tcBorders>
              <w:top w:val="nil"/>
              <w:bottom w:val="dotted" w:sz="4" w:space="0" w:color="auto"/>
            </w:tcBorders>
            <w:tcMar>
              <w:top w:w="57" w:type="dxa"/>
              <w:left w:w="40" w:type="dxa"/>
              <w:bottom w:w="57" w:type="dxa"/>
              <w:right w:w="96" w:type="dxa"/>
            </w:tcMar>
          </w:tcPr>
          <w:p w14:paraId="0A851C8B" w14:textId="1F382D58" w:rsidR="00EC5240" w:rsidRPr="0062141B" w:rsidRDefault="00EC5240" w:rsidP="00284643">
            <w:pPr>
              <w:spacing w:line="280" w:lineRule="exact"/>
              <w:ind w:left="180" w:hangingChars="100" w:hanging="180"/>
              <w:jc w:val="left"/>
              <w:rPr>
                <w:sz w:val="18"/>
                <w:szCs w:val="18"/>
              </w:rPr>
            </w:pPr>
            <w:r>
              <w:rPr>
                <w:rFonts w:hint="eastAsia"/>
                <w:sz w:val="18"/>
                <w:szCs w:val="18"/>
              </w:rPr>
              <w:t>・三角形と線分の比の定理②を使って</w:t>
            </w:r>
            <w:r w:rsidR="00284643">
              <w:rPr>
                <w:rFonts w:hint="eastAsia"/>
                <w:sz w:val="18"/>
                <w:szCs w:val="18"/>
              </w:rPr>
              <w:t>，</w:t>
            </w:r>
            <w:r>
              <w:rPr>
                <w:rFonts w:hint="eastAsia"/>
                <w:sz w:val="18"/>
                <w:szCs w:val="18"/>
              </w:rPr>
              <w:t>平行な辺の組を見つけたり，角の大きさを求めたりできるようにする。</w:t>
            </w:r>
          </w:p>
        </w:tc>
        <w:tc>
          <w:tcPr>
            <w:tcW w:w="1785" w:type="dxa"/>
            <w:tcBorders>
              <w:top w:val="nil"/>
              <w:bottom w:val="dotted" w:sz="4" w:space="0" w:color="auto"/>
            </w:tcBorders>
            <w:tcMar>
              <w:top w:w="57" w:type="dxa"/>
              <w:bottom w:w="57" w:type="dxa"/>
            </w:tcMar>
          </w:tcPr>
          <w:p w14:paraId="2FA4C309" w14:textId="77777777" w:rsidR="00EC5240" w:rsidRPr="0062141B" w:rsidRDefault="00EC5240" w:rsidP="00C70A20">
            <w:pPr>
              <w:spacing w:line="280" w:lineRule="exact"/>
              <w:ind w:left="180" w:hangingChars="100" w:hanging="180"/>
              <w:rPr>
                <w:sz w:val="18"/>
                <w:szCs w:val="18"/>
              </w:rPr>
            </w:pPr>
            <w:r>
              <w:rPr>
                <w:rFonts w:asciiTheme="majorEastAsia" w:eastAsiaTheme="majorEastAsia" w:hAnsiTheme="majorEastAsia" w:hint="eastAsia"/>
                <w:sz w:val="18"/>
                <w:szCs w:val="18"/>
              </w:rPr>
              <w:t>知</w:t>
            </w:r>
            <w:r>
              <w:rPr>
                <w:rFonts w:hint="eastAsia"/>
                <w:sz w:val="18"/>
                <w:szCs w:val="18"/>
              </w:rPr>
              <w:t>②</w:t>
            </w:r>
            <w:r w:rsidRPr="0065100D">
              <w:rPr>
                <w:rFonts w:hint="eastAsia"/>
                <w:sz w:val="18"/>
                <w:szCs w:val="18"/>
              </w:rPr>
              <w:t>：</w:t>
            </w:r>
            <w:r>
              <w:rPr>
                <w:rFonts w:hint="eastAsia"/>
                <w:sz w:val="18"/>
                <w:szCs w:val="18"/>
              </w:rPr>
              <w:t>小テスト，</w:t>
            </w:r>
            <w:r w:rsidRPr="00565F0A">
              <w:rPr>
                <w:rFonts w:hint="eastAsia"/>
                <w:sz w:val="18"/>
                <w:szCs w:val="18"/>
              </w:rPr>
              <w:t>行動観察</w:t>
            </w:r>
            <w:r>
              <w:rPr>
                <w:rFonts w:hint="eastAsia"/>
                <w:sz w:val="18"/>
                <w:szCs w:val="18"/>
              </w:rPr>
              <w:t>，</w:t>
            </w:r>
            <w:r w:rsidRPr="00261B3F">
              <w:rPr>
                <w:rFonts w:hint="eastAsia"/>
                <w:sz w:val="18"/>
                <w:szCs w:val="18"/>
              </w:rPr>
              <w:t>ノート</w:t>
            </w:r>
          </w:p>
        </w:tc>
      </w:tr>
      <w:tr w:rsidR="00EC5240" w:rsidRPr="0062141B" w14:paraId="35FB7963" w14:textId="77777777" w:rsidTr="005F0825">
        <w:tblPrEx>
          <w:jc w:val="left"/>
        </w:tblPrEx>
        <w:trPr>
          <w:cantSplit/>
          <w:trHeight w:val="173"/>
        </w:trPr>
        <w:tc>
          <w:tcPr>
            <w:tcW w:w="500" w:type="dxa"/>
            <w:vMerge w:val="restart"/>
            <w:tcBorders>
              <w:top w:val="dotted" w:sz="4" w:space="0" w:color="auto"/>
            </w:tcBorders>
            <w:tcMar>
              <w:top w:w="57" w:type="dxa"/>
              <w:bottom w:w="57" w:type="dxa"/>
            </w:tcMar>
            <w:vAlign w:val="center"/>
          </w:tcPr>
          <w:p w14:paraId="1014D467" w14:textId="77777777" w:rsidR="00EC5240" w:rsidRPr="0062141B" w:rsidRDefault="00EC5240" w:rsidP="00C70A20">
            <w:pPr>
              <w:spacing w:line="240" w:lineRule="exact"/>
              <w:jc w:val="center"/>
              <w:rPr>
                <w:sz w:val="18"/>
                <w:szCs w:val="18"/>
              </w:rPr>
            </w:pPr>
            <w:r>
              <w:rPr>
                <w:rFonts w:hint="eastAsia"/>
                <w:sz w:val="18"/>
                <w:szCs w:val="18"/>
              </w:rPr>
              <w:t>11</w:t>
            </w:r>
          </w:p>
        </w:tc>
        <w:tc>
          <w:tcPr>
            <w:tcW w:w="2592" w:type="dxa"/>
            <w:vMerge w:val="restart"/>
            <w:tcBorders>
              <w:top w:val="dotted" w:sz="4" w:space="0" w:color="auto"/>
            </w:tcBorders>
            <w:tcMar>
              <w:top w:w="57" w:type="dxa"/>
              <w:bottom w:w="57" w:type="dxa"/>
            </w:tcMar>
          </w:tcPr>
          <w:p w14:paraId="0A254039" w14:textId="77777777" w:rsidR="00EC5240" w:rsidRDefault="00EC5240" w:rsidP="00C70A20">
            <w:pPr>
              <w:spacing w:line="280" w:lineRule="exact"/>
              <w:ind w:firstLineChars="50" w:firstLine="90"/>
              <w:rPr>
                <w:sz w:val="18"/>
                <w:szCs w:val="18"/>
              </w:rPr>
            </w:pPr>
            <w:r w:rsidRPr="0062141B">
              <w:rPr>
                <w:rFonts w:hint="eastAsia"/>
                <w:sz w:val="18"/>
                <w:szCs w:val="18"/>
              </w:rPr>
              <w:t>３</w:t>
            </w:r>
            <w:r w:rsidRPr="0062141B">
              <w:rPr>
                <w:rFonts w:hint="eastAsia"/>
                <w:sz w:val="18"/>
                <w:szCs w:val="18"/>
              </w:rPr>
              <w:t xml:space="preserve"> </w:t>
            </w:r>
            <w:r w:rsidRPr="0062141B">
              <w:rPr>
                <w:rFonts w:hint="eastAsia"/>
                <w:sz w:val="18"/>
                <w:szCs w:val="18"/>
              </w:rPr>
              <w:t>平行線と線分の比</w:t>
            </w:r>
          </w:p>
          <w:p w14:paraId="521D8526" w14:textId="77777777" w:rsidR="00EC5240" w:rsidRPr="0062141B" w:rsidRDefault="00EC5240" w:rsidP="00C70A20">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142</w:t>
            </w:r>
            <w:r>
              <w:rPr>
                <w:rFonts w:hint="eastAsia"/>
                <w:sz w:val="18"/>
                <w:szCs w:val="18"/>
              </w:rPr>
              <w:t>～</w:t>
            </w:r>
            <w:r>
              <w:rPr>
                <w:sz w:val="18"/>
                <w:szCs w:val="18"/>
              </w:rPr>
              <w:t>143</w:t>
            </w:r>
            <w:r w:rsidRPr="0062141B">
              <w:rPr>
                <w:rFonts w:hint="eastAsia"/>
                <w:sz w:val="18"/>
                <w:szCs w:val="18"/>
              </w:rPr>
              <w:t>）</w:t>
            </w:r>
          </w:p>
        </w:tc>
        <w:tc>
          <w:tcPr>
            <w:tcW w:w="589" w:type="dxa"/>
            <w:vMerge w:val="restart"/>
            <w:tcBorders>
              <w:top w:val="dotted" w:sz="4" w:space="0" w:color="auto"/>
            </w:tcBorders>
            <w:tcMar>
              <w:top w:w="57" w:type="dxa"/>
              <w:bottom w:w="57" w:type="dxa"/>
            </w:tcMar>
          </w:tcPr>
          <w:p w14:paraId="5189F6B8" w14:textId="77777777" w:rsidR="00EC5240" w:rsidRPr="0062141B" w:rsidRDefault="00EC5240" w:rsidP="00C70A20">
            <w:pPr>
              <w:spacing w:line="280" w:lineRule="exact"/>
              <w:jc w:val="center"/>
              <w:rPr>
                <w:sz w:val="18"/>
                <w:szCs w:val="18"/>
              </w:rPr>
            </w:pPr>
            <w:r w:rsidRPr="0062141B">
              <w:rPr>
                <w:rFonts w:hint="eastAsia"/>
                <w:sz w:val="18"/>
                <w:szCs w:val="18"/>
              </w:rPr>
              <w:t>1</w:t>
            </w:r>
          </w:p>
        </w:tc>
        <w:tc>
          <w:tcPr>
            <w:tcW w:w="3402" w:type="dxa"/>
            <w:tcBorders>
              <w:top w:val="dotted" w:sz="4" w:space="0" w:color="auto"/>
              <w:bottom w:val="nil"/>
            </w:tcBorders>
            <w:tcMar>
              <w:top w:w="57" w:type="dxa"/>
              <w:left w:w="40" w:type="dxa"/>
              <w:bottom w:w="57" w:type="dxa"/>
              <w:right w:w="96" w:type="dxa"/>
            </w:tcMar>
          </w:tcPr>
          <w:p w14:paraId="34CACA9C" w14:textId="4930516D" w:rsidR="00EC5240" w:rsidRPr="0062141B" w:rsidRDefault="00EC5240" w:rsidP="00721912">
            <w:pPr>
              <w:spacing w:line="280" w:lineRule="exact"/>
              <w:ind w:left="180" w:hangingChars="100" w:hanging="180"/>
              <w:jc w:val="left"/>
              <w:rPr>
                <w:sz w:val="18"/>
                <w:szCs w:val="18"/>
              </w:rPr>
            </w:pPr>
            <w:r w:rsidRPr="0062141B">
              <w:rPr>
                <w:rFonts w:hint="eastAsia"/>
                <w:sz w:val="18"/>
                <w:szCs w:val="18"/>
              </w:rPr>
              <w:t>・平行線と線分の比</w:t>
            </w:r>
            <w:r>
              <w:rPr>
                <w:rFonts w:hint="eastAsia"/>
                <w:sz w:val="18"/>
                <w:szCs w:val="18"/>
              </w:rPr>
              <w:t>の定理を使って</w:t>
            </w:r>
            <w:r w:rsidR="00284643">
              <w:rPr>
                <w:rFonts w:hint="eastAsia"/>
                <w:sz w:val="18"/>
                <w:szCs w:val="18"/>
              </w:rPr>
              <w:t>，</w:t>
            </w:r>
            <w:r>
              <w:rPr>
                <w:rFonts w:hint="eastAsia"/>
                <w:sz w:val="18"/>
                <w:szCs w:val="18"/>
              </w:rPr>
              <w:t>線分の長さを求めることができるようにする。</w:t>
            </w:r>
          </w:p>
        </w:tc>
        <w:tc>
          <w:tcPr>
            <w:tcW w:w="1785" w:type="dxa"/>
            <w:tcBorders>
              <w:top w:val="dotted" w:sz="4" w:space="0" w:color="auto"/>
              <w:bottom w:val="nil"/>
            </w:tcBorders>
            <w:tcMar>
              <w:top w:w="57" w:type="dxa"/>
              <w:bottom w:w="57" w:type="dxa"/>
            </w:tcMar>
          </w:tcPr>
          <w:p w14:paraId="62CB8D60" w14:textId="77777777" w:rsidR="00EC5240" w:rsidRPr="0062141B" w:rsidRDefault="00EC5240" w:rsidP="00C70A20">
            <w:pPr>
              <w:spacing w:line="280" w:lineRule="exact"/>
              <w:rPr>
                <w:sz w:val="18"/>
                <w:szCs w:val="18"/>
              </w:rPr>
            </w:pPr>
            <w:r>
              <w:rPr>
                <w:rFonts w:asciiTheme="majorEastAsia" w:eastAsiaTheme="majorEastAsia" w:hAnsiTheme="majorEastAsia" w:hint="eastAsia"/>
                <w:sz w:val="18"/>
                <w:szCs w:val="18"/>
              </w:rPr>
              <w:t>知</w:t>
            </w:r>
            <w:r>
              <w:rPr>
                <w:rFonts w:hint="eastAsia"/>
                <w:sz w:val="18"/>
                <w:szCs w:val="18"/>
              </w:rPr>
              <w:t>②</w:t>
            </w:r>
            <w:r w:rsidRPr="0065100D">
              <w:rPr>
                <w:rFonts w:hint="eastAsia"/>
                <w:sz w:val="18"/>
                <w:szCs w:val="18"/>
              </w:rPr>
              <w:t>：</w:t>
            </w:r>
            <w:r>
              <w:rPr>
                <w:rFonts w:hint="eastAsia"/>
                <w:sz w:val="18"/>
                <w:szCs w:val="18"/>
              </w:rPr>
              <w:t>小テスト</w:t>
            </w:r>
          </w:p>
        </w:tc>
      </w:tr>
      <w:tr w:rsidR="00EC5240" w:rsidRPr="0062141B" w14:paraId="696467A6" w14:textId="77777777" w:rsidTr="005F0825">
        <w:tblPrEx>
          <w:jc w:val="left"/>
        </w:tblPrEx>
        <w:trPr>
          <w:cantSplit/>
          <w:trHeight w:val="173"/>
        </w:trPr>
        <w:tc>
          <w:tcPr>
            <w:tcW w:w="500" w:type="dxa"/>
            <w:vMerge/>
            <w:tcBorders>
              <w:bottom w:val="dotted" w:sz="4" w:space="0" w:color="auto"/>
            </w:tcBorders>
            <w:tcMar>
              <w:top w:w="57" w:type="dxa"/>
              <w:bottom w:w="57" w:type="dxa"/>
            </w:tcMar>
            <w:vAlign w:val="center"/>
          </w:tcPr>
          <w:p w14:paraId="0B6C98D2" w14:textId="77777777" w:rsidR="00EC5240" w:rsidRDefault="00EC5240" w:rsidP="00C70A20">
            <w:pPr>
              <w:spacing w:line="240" w:lineRule="exact"/>
              <w:jc w:val="center"/>
              <w:rPr>
                <w:sz w:val="18"/>
                <w:szCs w:val="18"/>
              </w:rPr>
            </w:pPr>
          </w:p>
        </w:tc>
        <w:tc>
          <w:tcPr>
            <w:tcW w:w="2592" w:type="dxa"/>
            <w:vMerge/>
            <w:tcBorders>
              <w:bottom w:val="dotted" w:sz="4" w:space="0" w:color="auto"/>
            </w:tcBorders>
            <w:tcMar>
              <w:top w:w="57" w:type="dxa"/>
              <w:bottom w:w="57" w:type="dxa"/>
            </w:tcMar>
          </w:tcPr>
          <w:p w14:paraId="602F5933" w14:textId="77777777" w:rsidR="00EC5240" w:rsidRPr="0062141B" w:rsidRDefault="00EC5240" w:rsidP="00C70A20">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137DDA1D" w14:textId="77777777" w:rsidR="00EC5240" w:rsidRPr="0062141B" w:rsidRDefault="00EC5240" w:rsidP="00C70A20">
            <w:pPr>
              <w:spacing w:line="280" w:lineRule="exact"/>
              <w:jc w:val="center"/>
              <w:rPr>
                <w:sz w:val="18"/>
                <w:szCs w:val="18"/>
              </w:rPr>
            </w:pPr>
          </w:p>
        </w:tc>
        <w:tc>
          <w:tcPr>
            <w:tcW w:w="3402" w:type="dxa"/>
            <w:tcBorders>
              <w:top w:val="nil"/>
              <w:bottom w:val="dotted" w:sz="4" w:space="0" w:color="auto"/>
            </w:tcBorders>
            <w:tcMar>
              <w:top w:w="57" w:type="dxa"/>
              <w:left w:w="40" w:type="dxa"/>
              <w:bottom w:w="57" w:type="dxa"/>
              <w:right w:w="96" w:type="dxa"/>
            </w:tcMar>
          </w:tcPr>
          <w:p w14:paraId="5E25432E" w14:textId="77777777" w:rsidR="00EC5240" w:rsidRPr="0062141B" w:rsidRDefault="00EC5240" w:rsidP="00C70A20">
            <w:pPr>
              <w:spacing w:line="280" w:lineRule="exact"/>
              <w:ind w:left="180" w:hangingChars="100" w:hanging="180"/>
              <w:jc w:val="left"/>
              <w:rPr>
                <w:sz w:val="18"/>
                <w:szCs w:val="18"/>
              </w:rPr>
            </w:pPr>
            <w:r>
              <w:rPr>
                <w:rFonts w:hint="eastAsia"/>
                <w:sz w:val="18"/>
                <w:szCs w:val="18"/>
              </w:rPr>
              <w:t>・図形の性質や定理を使う問題について考察し表現することができるようにする。</w:t>
            </w:r>
          </w:p>
        </w:tc>
        <w:tc>
          <w:tcPr>
            <w:tcW w:w="1785" w:type="dxa"/>
            <w:tcBorders>
              <w:top w:val="nil"/>
              <w:bottom w:val="dotted" w:sz="4" w:space="0" w:color="auto"/>
            </w:tcBorders>
            <w:tcMar>
              <w:top w:w="57" w:type="dxa"/>
              <w:bottom w:w="57" w:type="dxa"/>
            </w:tcMar>
          </w:tcPr>
          <w:p w14:paraId="3CBFBFD8" w14:textId="77777777" w:rsidR="001B3FB1" w:rsidRDefault="00EC5240" w:rsidP="001B3FB1">
            <w:pPr>
              <w:spacing w:line="280" w:lineRule="exact"/>
              <w:ind w:left="180" w:hangingChars="100" w:hanging="180"/>
              <w:rPr>
                <w:sz w:val="18"/>
                <w:szCs w:val="18"/>
              </w:rPr>
            </w:pPr>
            <w:r>
              <w:rPr>
                <w:rFonts w:asciiTheme="majorEastAsia" w:eastAsiaTheme="majorEastAsia" w:hAnsiTheme="majorEastAsia" w:hint="eastAsia"/>
                <w:sz w:val="18"/>
                <w:szCs w:val="18"/>
              </w:rPr>
              <w:t>思</w:t>
            </w:r>
            <w:r>
              <w:rPr>
                <w:rFonts w:hint="eastAsia"/>
                <w:sz w:val="18"/>
                <w:szCs w:val="18"/>
              </w:rPr>
              <w:t>③</w:t>
            </w:r>
            <w:r w:rsidRPr="0065100D">
              <w:rPr>
                <w:rFonts w:hint="eastAsia"/>
                <w:sz w:val="18"/>
                <w:szCs w:val="18"/>
              </w:rPr>
              <w:t>：</w:t>
            </w:r>
            <w:r w:rsidRPr="00565F0A">
              <w:rPr>
                <w:rFonts w:hint="eastAsia"/>
                <w:sz w:val="18"/>
                <w:szCs w:val="18"/>
              </w:rPr>
              <w:t>行動観察</w:t>
            </w:r>
            <w:r>
              <w:rPr>
                <w:rFonts w:hint="eastAsia"/>
                <w:sz w:val="18"/>
                <w:szCs w:val="18"/>
              </w:rPr>
              <w:t>，</w:t>
            </w:r>
          </w:p>
          <w:p w14:paraId="4C11FEAF" w14:textId="70F93ED0" w:rsidR="00EC5240" w:rsidRPr="0062141B" w:rsidRDefault="001B3FB1" w:rsidP="001B3FB1">
            <w:pPr>
              <w:spacing w:line="280" w:lineRule="exact"/>
              <w:ind w:left="180" w:hangingChars="100" w:hanging="180"/>
              <w:rPr>
                <w:sz w:val="18"/>
                <w:szCs w:val="18"/>
              </w:rPr>
            </w:pPr>
            <w:r>
              <w:rPr>
                <w:rFonts w:hint="eastAsia"/>
                <w:sz w:val="18"/>
                <w:szCs w:val="18"/>
              </w:rPr>
              <w:t xml:space="preserve">　</w:t>
            </w:r>
            <w:r w:rsidR="00EC5240" w:rsidRPr="00261B3F">
              <w:rPr>
                <w:rFonts w:hint="eastAsia"/>
                <w:sz w:val="18"/>
                <w:szCs w:val="18"/>
              </w:rPr>
              <w:t>ノート</w:t>
            </w:r>
          </w:p>
        </w:tc>
      </w:tr>
      <w:tr w:rsidR="00EC5240" w:rsidRPr="0062141B" w14:paraId="4CB7A47B" w14:textId="77777777" w:rsidTr="005F0825">
        <w:tblPrEx>
          <w:jc w:val="left"/>
        </w:tblPrEx>
        <w:trPr>
          <w:cantSplit/>
          <w:trHeight w:val="173"/>
        </w:trPr>
        <w:tc>
          <w:tcPr>
            <w:tcW w:w="500" w:type="dxa"/>
            <w:vMerge w:val="restart"/>
            <w:tcBorders>
              <w:top w:val="dotted" w:sz="4" w:space="0" w:color="auto"/>
            </w:tcBorders>
            <w:tcMar>
              <w:top w:w="57" w:type="dxa"/>
              <w:bottom w:w="57" w:type="dxa"/>
            </w:tcMar>
            <w:vAlign w:val="center"/>
          </w:tcPr>
          <w:p w14:paraId="4BE9309B" w14:textId="77777777" w:rsidR="00EC5240" w:rsidRDefault="00EC5240" w:rsidP="00C70A20">
            <w:pPr>
              <w:spacing w:line="240" w:lineRule="exact"/>
              <w:jc w:val="center"/>
              <w:rPr>
                <w:sz w:val="18"/>
                <w:szCs w:val="18"/>
              </w:rPr>
            </w:pPr>
            <w:r>
              <w:rPr>
                <w:rFonts w:hint="eastAsia"/>
                <w:sz w:val="18"/>
                <w:szCs w:val="18"/>
              </w:rPr>
              <w:lastRenderedPageBreak/>
              <w:t>12</w:t>
            </w:r>
          </w:p>
          <w:p w14:paraId="4BFA9A53" w14:textId="77777777" w:rsidR="00EC5240" w:rsidRPr="0062141B" w:rsidRDefault="00EC5240" w:rsidP="00C70A20">
            <w:pPr>
              <w:spacing w:line="240" w:lineRule="exact"/>
              <w:jc w:val="center"/>
              <w:rPr>
                <w:sz w:val="18"/>
                <w:szCs w:val="18"/>
              </w:rPr>
            </w:pPr>
            <w:r>
              <w:rPr>
                <w:sz w:val="18"/>
                <w:szCs w:val="18"/>
              </w:rPr>
              <w:t>13</w:t>
            </w:r>
          </w:p>
        </w:tc>
        <w:tc>
          <w:tcPr>
            <w:tcW w:w="2592" w:type="dxa"/>
            <w:vMerge w:val="restart"/>
            <w:tcBorders>
              <w:top w:val="dotted" w:sz="4" w:space="0" w:color="auto"/>
            </w:tcBorders>
            <w:tcMar>
              <w:top w:w="57" w:type="dxa"/>
              <w:bottom w:w="57" w:type="dxa"/>
            </w:tcMar>
          </w:tcPr>
          <w:p w14:paraId="67FF5132" w14:textId="77777777" w:rsidR="00EC5240" w:rsidRPr="0062141B" w:rsidRDefault="00EC5240" w:rsidP="00C70A20">
            <w:pPr>
              <w:spacing w:line="280" w:lineRule="exact"/>
              <w:ind w:firstLineChars="50" w:firstLine="90"/>
              <w:rPr>
                <w:sz w:val="18"/>
                <w:szCs w:val="18"/>
              </w:rPr>
            </w:pPr>
            <w:r w:rsidRPr="0062141B">
              <w:rPr>
                <w:rFonts w:hint="eastAsia"/>
                <w:sz w:val="18"/>
                <w:szCs w:val="18"/>
              </w:rPr>
              <w:t>４</w:t>
            </w:r>
            <w:r w:rsidRPr="0062141B">
              <w:rPr>
                <w:rFonts w:hint="eastAsia"/>
                <w:sz w:val="18"/>
                <w:szCs w:val="18"/>
              </w:rPr>
              <w:t xml:space="preserve"> </w:t>
            </w:r>
            <w:r w:rsidRPr="0062141B">
              <w:rPr>
                <w:rFonts w:hint="eastAsia"/>
                <w:sz w:val="18"/>
                <w:szCs w:val="18"/>
              </w:rPr>
              <w:t>中点連結定理</w:t>
            </w:r>
          </w:p>
          <w:p w14:paraId="48DACC59" w14:textId="77777777" w:rsidR="00EC5240" w:rsidRPr="0062141B" w:rsidRDefault="00EC5240" w:rsidP="00C70A20">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144</w:t>
            </w:r>
            <w:r>
              <w:rPr>
                <w:rFonts w:hint="eastAsia"/>
                <w:sz w:val="18"/>
                <w:szCs w:val="18"/>
              </w:rPr>
              <w:t>～</w:t>
            </w:r>
            <w:r>
              <w:rPr>
                <w:sz w:val="18"/>
                <w:szCs w:val="18"/>
              </w:rPr>
              <w:t>145</w:t>
            </w:r>
            <w:r w:rsidRPr="0062141B">
              <w:rPr>
                <w:rFonts w:hint="eastAsia"/>
                <w:sz w:val="18"/>
                <w:szCs w:val="18"/>
              </w:rPr>
              <w:t>）</w:t>
            </w:r>
          </w:p>
        </w:tc>
        <w:tc>
          <w:tcPr>
            <w:tcW w:w="589" w:type="dxa"/>
            <w:vMerge w:val="restart"/>
            <w:tcBorders>
              <w:top w:val="dotted" w:sz="4" w:space="0" w:color="auto"/>
            </w:tcBorders>
            <w:tcMar>
              <w:top w:w="57" w:type="dxa"/>
              <w:bottom w:w="57" w:type="dxa"/>
            </w:tcMar>
          </w:tcPr>
          <w:p w14:paraId="44BE80F2" w14:textId="64FA09B9" w:rsidR="00EC5240" w:rsidRPr="0062141B" w:rsidRDefault="00EC5240" w:rsidP="006C2FDC">
            <w:pPr>
              <w:spacing w:line="280" w:lineRule="exact"/>
              <w:jc w:val="center"/>
              <w:rPr>
                <w:sz w:val="18"/>
                <w:szCs w:val="18"/>
              </w:rPr>
            </w:pPr>
            <w:r w:rsidRPr="0062141B">
              <w:rPr>
                <w:rFonts w:hint="eastAsia"/>
                <w:sz w:val="18"/>
                <w:szCs w:val="18"/>
              </w:rPr>
              <w:t>2</w:t>
            </w:r>
          </w:p>
        </w:tc>
        <w:tc>
          <w:tcPr>
            <w:tcW w:w="3402" w:type="dxa"/>
            <w:tcBorders>
              <w:top w:val="dotted" w:sz="4" w:space="0" w:color="auto"/>
              <w:bottom w:val="nil"/>
            </w:tcBorders>
            <w:tcMar>
              <w:top w:w="57" w:type="dxa"/>
              <w:left w:w="40" w:type="dxa"/>
              <w:bottom w:w="57" w:type="dxa"/>
              <w:right w:w="96" w:type="dxa"/>
            </w:tcMar>
          </w:tcPr>
          <w:p w14:paraId="5B65907D" w14:textId="77777777" w:rsidR="00EC5240" w:rsidRPr="0062141B" w:rsidRDefault="00EC5240" w:rsidP="00C70A20">
            <w:pPr>
              <w:spacing w:line="280" w:lineRule="exact"/>
              <w:ind w:left="180" w:hangingChars="100" w:hanging="180"/>
              <w:jc w:val="left"/>
              <w:rPr>
                <w:sz w:val="18"/>
                <w:szCs w:val="18"/>
              </w:rPr>
            </w:pPr>
            <w:r w:rsidRPr="0062141B">
              <w:rPr>
                <w:rFonts w:hint="eastAsia"/>
                <w:sz w:val="18"/>
                <w:szCs w:val="18"/>
              </w:rPr>
              <w:t>・</w:t>
            </w:r>
            <w:r>
              <w:rPr>
                <w:rFonts w:hint="eastAsia"/>
                <w:sz w:val="18"/>
                <w:szCs w:val="18"/>
              </w:rPr>
              <w:t>三角形の２辺の中点を結ぶ線分と，他の１辺との間に成り立つ性質を見いだし，それを確かめることができるようにする。</w:t>
            </w:r>
          </w:p>
        </w:tc>
        <w:tc>
          <w:tcPr>
            <w:tcW w:w="1785" w:type="dxa"/>
            <w:tcBorders>
              <w:top w:val="dotted" w:sz="4" w:space="0" w:color="auto"/>
              <w:bottom w:val="nil"/>
            </w:tcBorders>
            <w:tcMar>
              <w:top w:w="57" w:type="dxa"/>
              <w:bottom w:w="57" w:type="dxa"/>
            </w:tcMar>
          </w:tcPr>
          <w:p w14:paraId="7FA26E4C" w14:textId="77777777" w:rsidR="001B3FB1" w:rsidRDefault="00EC5240" w:rsidP="001B3FB1">
            <w:pPr>
              <w:spacing w:line="280" w:lineRule="exact"/>
              <w:ind w:left="180" w:hangingChars="100" w:hanging="180"/>
              <w:rPr>
                <w:sz w:val="18"/>
                <w:szCs w:val="18"/>
              </w:rPr>
            </w:pPr>
            <w:r>
              <w:rPr>
                <w:rFonts w:asciiTheme="majorEastAsia" w:eastAsiaTheme="majorEastAsia" w:hAnsiTheme="majorEastAsia" w:hint="eastAsia"/>
                <w:sz w:val="18"/>
                <w:szCs w:val="18"/>
              </w:rPr>
              <w:t>思</w:t>
            </w:r>
            <w:r>
              <w:rPr>
                <w:rFonts w:hint="eastAsia"/>
                <w:sz w:val="18"/>
                <w:szCs w:val="18"/>
              </w:rPr>
              <w:t>②</w:t>
            </w:r>
            <w:r w:rsidRPr="0065100D">
              <w:rPr>
                <w:rFonts w:hint="eastAsia"/>
                <w:sz w:val="18"/>
                <w:szCs w:val="18"/>
              </w:rPr>
              <w:t>：</w:t>
            </w:r>
            <w:r w:rsidRPr="00565F0A">
              <w:rPr>
                <w:rFonts w:hint="eastAsia"/>
                <w:sz w:val="18"/>
                <w:szCs w:val="18"/>
              </w:rPr>
              <w:t>行動観察</w:t>
            </w:r>
            <w:r>
              <w:rPr>
                <w:rFonts w:hint="eastAsia"/>
                <w:sz w:val="18"/>
                <w:szCs w:val="18"/>
              </w:rPr>
              <w:t>，</w:t>
            </w:r>
          </w:p>
          <w:p w14:paraId="5764AFC3" w14:textId="43590AD4" w:rsidR="00EC5240" w:rsidRPr="0062141B" w:rsidRDefault="001B3FB1" w:rsidP="001B3FB1">
            <w:pPr>
              <w:spacing w:line="280" w:lineRule="exact"/>
              <w:ind w:left="180" w:hangingChars="100" w:hanging="180"/>
              <w:rPr>
                <w:sz w:val="18"/>
                <w:szCs w:val="18"/>
              </w:rPr>
            </w:pPr>
            <w:r>
              <w:rPr>
                <w:rFonts w:hint="eastAsia"/>
                <w:sz w:val="18"/>
                <w:szCs w:val="18"/>
              </w:rPr>
              <w:t xml:space="preserve">　</w:t>
            </w:r>
            <w:r w:rsidR="00EC5240" w:rsidRPr="00261B3F">
              <w:rPr>
                <w:rFonts w:hint="eastAsia"/>
                <w:sz w:val="18"/>
                <w:szCs w:val="18"/>
              </w:rPr>
              <w:t>ノート</w:t>
            </w:r>
          </w:p>
        </w:tc>
      </w:tr>
      <w:tr w:rsidR="00EC5240" w:rsidRPr="0062141B" w14:paraId="5526A7E9" w14:textId="77777777" w:rsidTr="005F0825">
        <w:tblPrEx>
          <w:jc w:val="left"/>
        </w:tblPrEx>
        <w:trPr>
          <w:cantSplit/>
          <w:trHeight w:val="173"/>
        </w:trPr>
        <w:tc>
          <w:tcPr>
            <w:tcW w:w="500" w:type="dxa"/>
            <w:vMerge/>
            <w:tcBorders>
              <w:bottom w:val="dotted" w:sz="4" w:space="0" w:color="auto"/>
            </w:tcBorders>
            <w:tcMar>
              <w:top w:w="57" w:type="dxa"/>
              <w:bottom w:w="57" w:type="dxa"/>
            </w:tcMar>
            <w:vAlign w:val="center"/>
          </w:tcPr>
          <w:p w14:paraId="3C2DD7F4" w14:textId="77777777" w:rsidR="00EC5240" w:rsidRDefault="00EC5240" w:rsidP="00C70A20">
            <w:pPr>
              <w:spacing w:line="240" w:lineRule="exact"/>
              <w:jc w:val="center"/>
              <w:rPr>
                <w:sz w:val="18"/>
                <w:szCs w:val="18"/>
              </w:rPr>
            </w:pPr>
          </w:p>
        </w:tc>
        <w:tc>
          <w:tcPr>
            <w:tcW w:w="2592" w:type="dxa"/>
            <w:vMerge/>
            <w:tcBorders>
              <w:bottom w:val="dotted" w:sz="4" w:space="0" w:color="auto"/>
            </w:tcBorders>
            <w:tcMar>
              <w:top w:w="57" w:type="dxa"/>
              <w:bottom w:w="57" w:type="dxa"/>
            </w:tcMar>
          </w:tcPr>
          <w:p w14:paraId="45C27A3E" w14:textId="77777777" w:rsidR="00EC5240" w:rsidRPr="0062141B" w:rsidRDefault="00EC5240" w:rsidP="00C70A20">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50D864C1" w14:textId="77777777" w:rsidR="00EC5240" w:rsidRPr="0062141B" w:rsidRDefault="00EC5240" w:rsidP="00C70A20">
            <w:pPr>
              <w:spacing w:line="280" w:lineRule="exact"/>
              <w:jc w:val="center"/>
              <w:rPr>
                <w:sz w:val="18"/>
                <w:szCs w:val="18"/>
              </w:rPr>
            </w:pPr>
          </w:p>
        </w:tc>
        <w:tc>
          <w:tcPr>
            <w:tcW w:w="3402" w:type="dxa"/>
            <w:tcBorders>
              <w:top w:val="nil"/>
              <w:bottom w:val="dotted" w:sz="4" w:space="0" w:color="auto"/>
            </w:tcBorders>
            <w:tcMar>
              <w:top w:w="57" w:type="dxa"/>
              <w:left w:w="40" w:type="dxa"/>
              <w:bottom w:w="57" w:type="dxa"/>
              <w:right w:w="96" w:type="dxa"/>
            </w:tcMar>
          </w:tcPr>
          <w:p w14:paraId="189E1DDA" w14:textId="77777777" w:rsidR="00EC5240" w:rsidRPr="0062141B" w:rsidRDefault="00EC5240" w:rsidP="00C70A20">
            <w:pPr>
              <w:spacing w:line="280" w:lineRule="exact"/>
              <w:ind w:left="180" w:hangingChars="100" w:hanging="180"/>
              <w:jc w:val="left"/>
              <w:rPr>
                <w:sz w:val="18"/>
                <w:szCs w:val="18"/>
              </w:rPr>
            </w:pPr>
            <w:r>
              <w:rPr>
                <w:rFonts w:hint="eastAsia"/>
                <w:sz w:val="18"/>
                <w:szCs w:val="18"/>
              </w:rPr>
              <w:t>・</w:t>
            </w:r>
            <w:r w:rsidRPr="0062141B">
              <w:rPr>
                <w:rFonts w:hint="eastAsia"/>
                <w:sz w:val="18"/>
                <w:szCs w:val="18"/>
              </w:rPr>
              <w:t>中点連結定理</w:t>
            </w:r>
            <w:r>
              <w:rPr>
                <w:rFonts w:hint="eastAsia"/>
                <w:sz w:val="18"/>
                <w:szCs w:val="18"/>
              </w:rPr>
              <w:t>を使う問題について考察し表現することができるようにする。</w:t>
            </w:r>
          </w:p>
        </w:tc>
        <w:tc>
          <w:tcPr>
            <w:tcW w:w="1785" w:type="dxa"/>
            <w:tcBorders>
              <w:top w:val="nil"/>
              <w:bottom w:val="dotted" w:sz="4" w:space="0" w:color="auto"/>
            </w:tcBorders>
            <w:tcMar>
              <w:top w:w="57" w:type="dxa"/>
              <w:bottom w:w="57" w:type="dxa"/>
            </w:tcMar>
          </w:tcPr>
          <w:p w14:paraId="2B251A1F" w14:textId="77777777" w:rsidR="001B3FB1" w:rsidRDefault="00EC5240" w:rsidP="001B3FB1">
            <w:pPr>
              <w:spacing w:line="280" w:lineRule="exact"/>
              <w:ind w:left="180" w:hangingChars="100" w:hanging="180"/>
              <w:rPr>
                <w:sz w:val="18"/>
                <w:szCs w:val="18"/>
              </w:rPr>
            </w:pPr>
            <w:r>
              <w:rPr>
                <w:rFonts w:asciiTheme="majorEastAsia" w:eastAsiaTheme="majorEastAsia" w:hAnsiTheme="majorEastAsia" w:hint="eastAsia"/>
                <w:sz w:val="18"/>
                <w:szCs w:val="18"/>
              </w:rPr>
              <w:t>思</w:t>
            </w:r>
            <w:r>
              <w:rPr>
                <w:rFonts w:hint="eastAsia"/>
                <w:sz w:val="18"/>
                <w:szCs w:val="18"/>
              </w:rPr>
              <w:t>③</w:t>
            </w:r>
            <w:r w:rsidRPr="0065100D">
              <w:rPr>
                <w:rFonts w:hint="eastAsia"/>
                <w:sz w:val="18"/>
                <w:szCs w:val="18"/>
              </w:rPr>
              <w:t>：</w:t>
            </w:r>
            <w:r w:rsidRPr="00565F0A">
              <w:rPr>
                <w:rFonts w:hint="eastAsia"/>
                <w:sz w:val="18"/>
                <w:szCs w:val="18"/>
              </w:rPr>
              <w:t>行動観察</w:t>
            </w:r>
            <w:r>
              <w:rPr>
                <w:rFonts w:hint="eastAsia"/>
                <w:sz w:val="18"/>
                <w:szCs w:val="18"/>
              </w:rPr>
              <w:t>，</w:t>
            </w:r>
          </w:p>
          <w:p w14:paraId="6A7993C4" w14:textId="339C23FD" w:rsidR="00EC5240" w:rsidRPr="0062141B" w:rsidRDefault="001B3FB1" w:rsidP="001B3FB1">
            <w:pPr>
              <w:spacing w:line="280" w:lineRule="exact"/>
              <w:ind w:left="180" w:hangingChars="100" w:hanging="180"/>
              <w:rPr>
                <w:sz w:val="18"/>
                <w:szCs w:val="18"/>
              </w:rPr>
            </w:pPr>
            <w:r>
              <w:rPr>
                <w:rFonts w:hint="eastAsia"/>
                <w:sz w:val="18"/>
                <w:szCs w:val="18"/>
              </w:rPr>
              <w:t xml:space="preserve">　</w:t>
            </w:r>
            <w:r w:rsidR="00EC5240" w:rsidRPr="00261B3F">
              <w:rPr>
                <w:rFonts w:hint="eastAsia"/>
                <w:sz w:val="18"/>
                <w:szCs w:val="18"/>
              </w:rPr>
              <w:t>ノート</w:t>
            </w:r>
          </w:p>
        </w:tc>
      </w:tr>
      <w:tr w:rsidR="00EC5240" w:rsidRPr="0062141B" w14:paraId="77925E00" w14:textId="77777777" w:rsidTr="005F0825">
        <w:tblPrEx>
          <w:jc w:val="left"/>
        </w:tblPrEx>
        <w:trPr>
          <w:cantSplit/>
          <w:trHeight w:val="510"/>
        </w:trPr>
        <w:tc>
          <w:tcPr>
            <w:tcW w:w="500" w:type="dxa"/>
            <w:tcBorders>
              <w:top w:val="dotted" w:sz="4" w:space="0" w:color="auto"/>
            </w:tcBorders>
            <w:tcMar>
              <w:top w:w="57" w:type="dxa"/>
              <w:bottom w:w="57" w:type="dxa"/>
            </w:tcMar>
            <w:vAlign w:val="center"/>
          </w:tcPr>
          <w:p w14:paraId="47046A17" w14:textId="77777777" w:rsidR="00EC5240" w:rsidRPr="0062141B" w:rsidRDefault="00EC5240" w:rsidP="00C70A20">
            <w:pPr>
              <w:spacing w:line="240" w:lineRule="exact"/>
              <w:jc w:val="center"/>
              <w:rPr>
                <w:sz w:val="18"/>
                <w:szCs w:val="18"/>
              </w:rPr>
            </w:pPr>
            <w:r>
              <w:rPr>
                <w:rFonts w:hint="eastAsia"/>
                <w:sz w:val="18"/>
                <w:szCs w:val="18"/>
              </w:rPr>
              <w:t>14</w:t>
            </w:r>
          </w:p>
        </w:tc>
        <w:tc>
          <w:tcPr>
            <w:tcW w:w="2592" w:type="dxa"/>
            <w:tcBorders>
              <w:top w:val="dotted" w:sz="4" w:space="0" w:color="auto"/>
              <w:bottom w:val="single" w:sz="4" w:space="0" w:color="auto"/>
            </w:tcBorders>
            <w:tcMar>
              <w:top w:w="57" w:type="dxa"/>
              <w:bottom w:w="57" w:type="dxa"/>
            </w:tcMar>
          </w:tcPr>
          <w:p w14:paraId="0F66C309" w14:textId="77777777" w:rsidR="00EC5240" w:rsidRDefault="00EC5240" w:rsidP="00C70A20">
            <w:pPr>
              <w:spacing w:line="280" w:lineRule="exact"/>
              <w:ind w:firstLineChars="50" w:firstLine="90"/>
              <w:rPr>
                <w:sz w:val="18"/>
                <w:szCs w:val="18"/>
              </w:rPr>
            </w:pPr>
            <w:r w:rsidRPr="0062141B">
              <w:rPr>
                <w:rFonts w:hint="eastAsia"/>
                <w:sz w:val="18"/>
                <w:szCs w:val="18"/>
              </w:rPr>
              <w:t>基本の問題</w:t>
            </w:r>
          </w:p>
          <w:p w14:paraId="7454D91A" w14:textId="77777777" w:rsidR="00EC5240" w:rsidRPr="0062141B" w:rsidRDefault="00EC5240" w:rsidP="00C70A20">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146</w:t>
            </w:r>
            <w:r w:rsidRPr="0062141B">
              <w:rPr>
                <w:rFonts w:hint="eastAsia"/>
                <w:sz w:val="18"/>
                <w:szCs w:val="18"/>
              </w:rPr>
              <w:t>）</w:t>
            </w:r>
          </w:p>
        </w:tc>
        <w:tc>
          <w:tcPr>
            <w:tcW w:w="589" w:type="dxa"/>
            <w:tcBorders>
              <w:top w:val="dotted" w:sz="4" w:space="0" w:color="auto"/>
              <w:bottom w:val="single" w:sz="4" w:space="0" w:color="auto"/>
            </w:tcBorders>
            <w:tcMar>
              <w:top w:w="57" w:type="dxa"/>
              <w:bottom w:w="57" w:type="dxa"/>
            </w:tcMar>
          </w:tcPr>
          <w:p w14:paraId="7619BA6B" w14:textId="77777777" w:rsidR="00EC5240" w:rsidRPr="0062141B" w:rsidRDefault="00EC5240" w:rsidP="00C70A20">
            <w:pPr>
              <w:spacing w:line="280" w:lineRule="exact"/>
              <w:jc w:val="center"/>
              <w:rPr>
                <w:sz w:val="18"/>
                <w:szCs w:val="18"/>
              </w:rPr>
            </w:pPr>
            <w:r w:rsidRPr="0062141B">
              <w:rPr>
                <w:rFonts w:hint="eastAsia"/>
                <w:sz w:val="18"/>
                <w:szCs w:val="18"/>
              </w:rPr>
              <w:t>1</w:t>
            </w:r>
          </w:p>
        </w:tc>
        <w:tc>
          <w:tcPr>
            <w:tcW w:w="3402" w:type="dxa"/>
            <w:tcBorders>
              <w:top w:val="dotted" w:sz="4" w:space="0" w:color="auto"/>
              <w:bottom w:val="single" w:sz="4" w:space="0" w:color="auto"/>
            </w:tcBorders>
            <w:tcMar>
              <w:top w:w="57" w:type="dxa"/>
              <w:left w:w="40" w:type="dxa"/>
              <w:bottom w:w="57" w:type="dxa"/>
              <w:right w:w="96" w:type="dxa"/>
            </w:tcMar>
          </w:tcPr>
          <w:p w14:paraId="5411A45D" w14:textId="02AB4648" w:rsidR="00EC5240" w:rsidRPr="0062141B" w:rsidRDefault="00EC5240" w:rsidP="00C70A20">
            <w:pPr>
              <w:spacing w:line="280" w:lineRule="exact"/>
              <w:ind w:left="180" w:hangingChars="100" w:hanging="180"/>
              <w:jc w:val="left"/>
              <w:rPr>
                <w:sz w:val="18"/>
                <w:szCs w:val="18"/>
              </w:rPr>
            </w:pPr>
            <w:r w:rsidRPr="0062141B">
              <w:rPr>
                <w:rFonts w:hint="eastAsia"/>
                <w:sz w:val="18"/>
                <w:szCs w:val="18"/>
              </w:rPr>
              <w:t>・</w:t>
            </w:r>
            <w:r>
              <w:rPr>
                <w:rFonts w:hint="eastAsia"/>
                <w:sz w:val="18"/>
                <w:szCs w:val="18"/>
              </w:rPr>
              <w:t>２</w:t>
            </w:r>
            <w:r w:rsidR="00D2061F">
              <w:rPr>
                <w:rFonts w:hint="eastAsia"/>
                <w:sz w:val="18"/>
                <w:szCs w:val="18"/>
              </w:rPr>
              <w:t>節で学習したことが身に付いているかを自己評価できるようにする</w:t>
            </w:r>
            <w:r w:rsidR="004D323A">
              <w:rPr>
                <w:rFonts w:hint="eastAsia"/>
                <w:sz w:val="18"/>
                <w:szCs w:val="18"/>
              </w:rPr>
              <w:t>。</w:t>
            </w:r>
          </w:p>
        </w:tc>
        <w:tc>
          <w:tcPr>
            <w:tcW w:w="1785" w:type="dxa"/>
            <w:tcBorders>
              <w:top w:val="dotted" w:sz="4" w:space="0" w:color="auto"/>
              <w:bottom w:val="single" w:sz="4" w:space="0" w:color="auto"/>
            </w:tcBorders>
            <w:tcMar>
              <w:top w:w="57" w:type="dxa"/>
              <w:bottom w:w="57" w:type="dxa"/>
            </w:tcMar>
          </w:tcPr>
          <w:p w14:paraId="43DB699D" w14:textId="20970F1C" w:rsidR="00EC5240" w:rsidRDefault="00EC5240" w:rsidP="00C70A20">
            <w:pPr>
              <w:spacing w:line="280" w:lineRule="exact"/>
              <w:rPr>
                <w:sz w:val="18"/>
                <w:szCs w:val="18"/>
              </w:rPr>
            </w:pPr>
            <w:r>
              <w:rPr>
                <w:rFonts w:asciiTheme="majorEastAsia" w:eastAsiaTheme="majorEastAsia" w:hAnsiTheme="majorEastAsia" w:hint="eastAsia"/>
                <w:sz w:val="18"/>
                <w:szCs w:val="18"/>
              </w:rPr>
              <w:t>知</w:t>
            </w:r>
            <w:r>
              <w:rPr>
                <w:rFonts w:hint="eastAsia"/>
                <w:sz w:val="18"/>
                <w:szCs w:val="18"/>
              </w:rPr>
              <w:t>②</w:t>
            </w:r>
            <w:r w:rsidRPr="0065100D">
              <w:rPr>
                <w:rFonts w:hint="eastAsia"/>
                <w:sz w:val="18"/>
                <w:szCs w:val="18"/>
              </w:rPr>
              <w:t>：</w:t>
            </w:r>
            <w:r>
              <w:rPr>
                <w:rFonts w:hint="eastAsia"/>
                <w:sz w:val="18"/>
                <w:szCs w:val="18"/>
              </w:rPr>
              <w:t>問題１</w:t>
            </w:r>
            <w:r w:rsidR="00380255">
              <w:rPr>
                <w:rFonts w:hint="eastAsia"/>
                <w:sz w:val="18"/>
                <w:szCs w:val="18"/>
              </w:rPr>
              <w:t>～</w:t>
            </w:r>
            <w:r>
              <w:rPr>
                <w:rFonts w:hint="eastAsia"/>
                <w:sz w:val="18"/>
                <w:szCs w:val="18"/>
              </w:rPr>
              <w:t>３</w:t>
            </w:r>
          </w:p>
          <w:p w14:paraId="536F801B" w14:textId="77777777" w:rsidR="00EC5240" w:rsidRPr="0062141B" w:rsidRDefault="00EC5240" w:rsidP="00C70A20">
            <w:pPr>
              <w:spacing w:line="280" w:lineRule="exact"/>
              <w:rPr>
                <w:sz w:val="18"/>
                <w:szCs w:val="18"/>
              </w:rPr>
            </w:pPr>
            <w:r>
              <w:rPr>
                <w:rFonts w:asciiTheme="majorEastAsia" w:eastAsiaTheme="majorEastAsia" w:hAnsiTheme="majorEastAsia" w:hint="eastAsia"/>
                <w:sz w:val="18"/>
                <w:szCs w:val="18"/>
              </w:rPr>
              <w:t>思</w:t>
            </w:r>
            <w:r>
              <w:rPr>
                <w:rFonts w:hint="eastAsia"/>
                <w:sz w:val="18"/>
                <w:szCs w:val="18"/>
              </w:rPr>
              <w:t>③</w:t>
            </w:r>
            <w:r w:rsidRPr="0065100D">
              <w:rPr>
                <w:rFonts w:hint="eastAsia"/>
                <w:sz w:val="18"/>
                <w:szCs w:val="18"/>
              </w:rPr>
              <w:t>：</w:t>
            </w:r>
            <w:r>
              <w:rPr>
                <w:rFonts w:hint="eastAsia"/>
                <w:sz w:val="18"/>
                <w:szCs w:val="18"/>
              </w:rPr>
              <w:t>問題４</w:t>
            </w:r>
          </w:p>
        </w:tc>
      </w:tr>
      <w:tr w:rsidR="00EC5240" w:rsidRPr="0062141B" w14:paraId="5DAA7858" w14:textId="77777777" w:rsidTr="005F0825">
        <w:tblPrEx>
          <w:jc w:val="left"/>
        </w:tblPrEx>
        <w:trPr>
          <w:cantSplit/>
          <w:trHeight w:val="284"/>
        </w:trPr>
        <w:tc>
          <w:tcPr>
            <w:tcW w:w="500" w:type="dxa"/>
            <w:tcBorders>
              <w:bottom w:val="single" w:sz="4" w:space="0" w:color="auto"/>
            </w:tcBorders>
            <w:tcMar>
              <w:top w:w="57" w:type="dxa"/>
              <w:bottom w:w="57" w:type="dxa"/>
            </w:tcMar>
            <w:vAlign w:val="center"/>
          </w:tcPr>
          <w:p w14:paraId="452D302B" w14:textId="77777777" w:rsidR="00EC5240" w:rsidRPr="0062141B" w:rsidRDefault="00EC5240" w:rsidP="00C70A20">
            <w:pPr>
              <w:spacing w:line="240" w:lineRule="exact"/>
              <w:jc w:val="center"/>
              <w:rPr>
                <w:sz w:val="18"/>
                <w:szCs w:val="18"/>
              </w:rPr>
            </w:pPr>
          </w:p>
        </w:tc>
        <w:tc>
          <w:tcPr>
            <w:tcW w:w="2592" w:type="dxa"/>
            <w:tcBorders>
              <w:bottom w:val="single" w:sz="4" w:space="0" w:color="auto"/>
            </w:tcBorders>
            <w:shd w:val="pct10" w:color="auto" w:fill="auto"/>
            <w:tcMar>
              <w:top w:w="57" w:type="dxa"/>
              <w:bottom w:w="57" w:type="dxa"/>
            </w:tcMar>
          </w:tcPr>
          <w:p w14:paraId="4ADCF329" w14:textId="3E2EBD21" w:rsidR="00EC5240" w:rsidRPr="0062141B" w:rsidRDefault="00EC5240" w:rsidP="00721912">
            <w:pPr>
              <w:spacing w:line="280" w:lineRule="exact"/>
              <w:ind w:left="540" w:hangingChars="300" w:hanging="540"/>
              <w:rPr>
                <w:sz w:val="18"/>
                <w:szCs w:val="18"/>
              </w:rPr>
            </w:pPr>
            <w:r w:rsidRPr="0062141B">
              <w:rPr>
                <w:rFonts w:hint="eastAsia"/>
                <w:sz w:val="18"/>
                <w:szCs w:val="18"/>
              </w:rPr>
              <w:t>３節　相似な図形の面積比と体積比</w:t>
            </w:r>
          </w:p>
        </w:tc>
        <w:tc>
          <w:tcPr>
            <w:tcW w:w="589" w:type="dxa"/>
            <w:tcBorders>
              <w:bottom w:val="single" w:sz="4" w:space="0" w:color="auto"/>
            </w:tcBorders>
            <w:shd w:val="pct10" w:color="auto" w:fill="auto"/>
            <w:tcMar>
              <w:top w:w="57" w:type="dxa"/>
              <w:bottom w:w="57" w:type="dxa"/>
            </w:tcMar>
          </w:tcPr>
          <w:p w14:paraId="196945BC" w14:textId="77777777" w:rsidR="00EC5240" w:rsidRPr="0062141B" w:rsidRDefault="00EC5240" w:rsidP="00C70A20">
            <w:pPr>
              <w:spacing w:line="280" w:lineRule="exact"/>
              <w:jc w:val="center"/>
              <w:rPr>
                <w:sz w:val="18"/>
                <w:szCs w:val="18"/>
              </w:rPr>
            </w:pPr>
          </w:p>
        </w:tc>
        <w:tc>
          <w:tcPr>
            <w:tcW w:w="3402" w:type="dxa"/>
            <w:tcBorders>
              <w:bottom w:val="single" w:sz="4" w:space="0" w:color="auto"/>
            </w:tcBorders>
            <w:shd w:val="pct10" w:color="auto" w:fill="auto"/>
            <w:tcMar>
              <w:top w:w="57" w:type="dxa"/>
              <w:left w:w="40" w:type="dxa"/>
              <w:bottom w:w="57" w:type="dxa"/>
              <w:right w:w="96" w:type="dxa"/>
            </w:tcMar>
          </w:tcPr>
          <w:p w14:paraId="76A50EF7" w14:textId="77777777" w:rsidR="00EC5240" w:rsidRPr="0062141B" w:rsidRDefault="00EC5240" w:rsidP="00C70A20">
            <w:pPr>
              <w:spacing w:line="280" w:lineRule="exact"/>
              <w:ind w:left="180" w:hangingChars="100" w:hanging="180"/>
              <w:jc w:val="left"/>
              <w:rPr>
                <w:sz w:val="18"/>
                <w:szCs w:val="18"/>
              </w:rPr>
            </w:pPr>
          </w:p>
        </w:tc>
        <w:tc>
          <w:tcPr>
            <w:tcW w:w="1785" w:type="dxa"/>
            <w:tcBorders>
              <w:bottom w:val="single" w:sz="4" w:space="0" w:color="auto"/>
            </w:tcBorders>
            <w:shd w:val="pct10" w:color="auto" w:fill="auto"/>
            <w:tcMar>
              <w:top w:w="57" w:type="dxa"/>
              <w:bottom w:w="57" w:type="dxa"/>
            </w:tcMar>
          </w:tcPr>
          <w:p w14:paraId="353C197C" w14:textId="77777777" w:rsidR="00EC5240" w:rsidRPr="0062141B" w:rsidRDefault="00EC5240" w:rsidP="00C70A20">
            <w:pPr>
              <w:spacing w:line="280" w:lineRule="exact"/>
              <w:rPr>
                <w:sz w:val="18"/>
                <w:szCs w:val="18"/>
              </w:rPr>
            </w:pPr>
          </w:p>
        </w:tc>
      </w:tr>
      <w:tr w:rsidR="00EC5240" w:rsidRPr="0062141B" w14:paraId="1B478DFE" w14:textId="77777777" w:rsidTr="005F0825">
        <w:tblPrEx>
          <w:jc w:val="left"/>
        </w:tblPrEx>
        <w:trPr>
          <w:cantSplit/>
          <w:trHeight w:val="173"/>
        </w:trPr>
        <w:tc>
          <w:tcPr>
            <w:tcW w:w="500" w:type="dxa"/>
            <w:vMerge w:val="restart"/>
            <w:tcMar>
              <w:top w:w="57" w:type="dxa"/>
              <w:bottom w:w="57" w:type="dxa"/>
            </w:tcMar>
            <w:vAlign w:val="center"/>
          </w:tcPr>
          <w:p w14:paraId="6FD7C10D" w14:textId="77777777" w:rsidR="00EC5240" w:rsidRDefault="00EC5240" w:rsidP="00C70A20">
            <w:pPr>
              <w:spacing w:line="240" w:lineRule="exact"/>
              <w:jc w:val="center"/>
              <w:rPr>
                <w:sz w:val="18"/>
                <w:szCs w:val="18"/>
              </w:rPr>
            </w:pPr>
            <w:r>
              <w:rPr>
                <w:rFonts w:hint="eastAsia"/>
                <w:sz w:val="18"/>
                <w:szCs w:val="18"/>
              </w:rPr>
              <w:t>15</w:t>
            </w:r>
          </w:p>
          <w:p w14:paraId="4315FDF1" w14:textId="77777777" w:rsidR="00EC5240" w:rsidRPr="0062141B" w:rsidRDefault="00EC5240" w:rsidP="00C70A20">
            <w:pPr>
              <w:spacing w:line="240" w:lineRule="exact"/>
              <w:jc w:val="center"/>
              <w:rPr>
                <w:sz w:val="18"/>
                <w:szCs w:val="18"/>
              </w:rPr>
            </w:pPr>
            <w:r>
              <w:rPr>
                <w:sz w:val="18"/>
                <w:szCs w:val="18"/>
              </w:rPr>
              <w:t>16</w:t>
            </w:r>
          </w:p>
        </w:tc>
        <w:tc>
          <w:tcPr>
            <w:tcW w:w="2592" w:type="dxa"/>
            <w:vMerge w:val="restart"/>
            <w:shd w:val="clear" w:color="auto" w:fill="auto"/>
            <w:tcMar>
              <w:top w:w="57" w:type="dxa"/>
              <w:bottom w:w="57" w:type="dxa"/>
            </w:tcMar>
          </w:tcPr>
          <w:p w14:paraId="3DBBE7E2" w14:textId="77777777" w:rsidR="00EC5240" w:rsidRDefault="00EC5240" w:rsidP="00C70A20">
            <w:pPr>
              <w:spacing w:line="280" w:lineRule="exact"/>
              <w:ind w:firstLineChars="50" w:firstLine="90"/>
              <w:rPr>
                <w:sz w:val="18"/>
                <w:szCs w:val="18"/>
              </w:rPr>
            </w:pPr>
            <w:r w:rsidRPr="0062141B">
              <w:rPr>
                <w:rFonts w:hint="eastAsia"/>
                <w:sz w:val="18"/>
                <w:szCs w:val="18"/>
              </w:rPr>
              <w:t>１</w:t>
            </w:r>
            <w:r w:rsidRPr="0062141B">
              <w:rPr>
                <w:rFonts w:hint="eastAsia"/>
                <w:sz w:val="18"/>
                <w:szCs w:val="18"/>
              </w:rPr>
              <w:t xml:space="preserve"> </w:t>
            </w:r>
            <w:r w:rsidRPr="0062141B">
              <w:rPr>
                <w:rFonts w:hint="eastAsia"/>
                <w:sz w:val="18"/>
                <w:szCs w:val="18"/>
              </w:rPr>
              <w:t>相似な図形の面積比</w:t>
            </w:r>
          </w:p>
          <w:p w14:paraId="6CBBA111" w14:textId="77777777" w:rsidR="00EC5240" w:rsidRPr="0062141B" w:rsidRDefault="00EC5240" w:rsidP="000C7669">
            <w:pPr>
              <w:spacing w:line="280" w:lineRule="exact"/>
              <w:ind w:leftChars="50" w:left="105"/>
              <w:jc w:val="left"/>
              <w:rPr>
                <w:sz w:val="18"/>
                <w:szCs w:val="18"/>
              </w:rPr>
            </w:pPr>
            <w:r w:rsidRPr="0062141B">
              <w:rPr>
                <w:rFonts w:hint="eastAsia"/>
                <w:sz w:val="18"/>
                <w:szCs w:val="18"/>
              </w:rPr>
              <w:t>（教科書</w:t>
            </w:r>
            <w:r w:rsidRPr="0062141B">
              <w:rPr>
                <w:rFonts w:hint="eastAsia"/>
                <w:sz w:val="18"/>
                <w:szCs w:val="18"/>
              </w:rPr>
              <w:t>p.</w:t>
            </w:r>
            <w:r>
              <w:rPr>
                <w:sz w:val="18"/>
                <w:szCs w:val="18"/>
              </w:rPr>
              <w:t>147</w:t>
            </w:r>
            <w:r>
              <w:rPr>
                <w:rFonts w:hint="eastAsia"/>
                <w:sz w:val="18"/>
                <w:szCs w:val="18"/>
              </w:rPr>
              <w:t>～</w:t>
            </w:r>
            <w:r>
              <w:rPr>
                <w:sz w:val="18"/>
                <w:szCs w:val="18"/>
              </w:rPr>
              <w:t>149</w:t>
            </w:r>
            <w:r w:rsidRPr="0062141B">
              <w:rPr>
                <w:rFonts w:hint="eastAsia"/>
                <w:sz w:val="18"/>
                <w:szCs w:val="18"/>
              </w:rPr>
              <w:t>）</w:t>
            </w:r>
          </w:p>
        </w:tc>
        <w:tc>
          <w:tcPr>
            <w:tcW w:w="589" w:type="dxa"/>
            <w:vMerge w:val="restart"/>
            <w:shd w:val="clear" w:color="auto" w:fill="auto"/>
            <w:tcMar>
              <w:top w:w="57" w:type="dxa"/>
              <w:bottom w:w="57" w:type="dxa"/>
            </w:tcMar>
          </w:tcPr>
          <w:p w14:paraId="751EEC74" w14:textId="77777777" w:rsidR="00EC5240" w:rsidRPr="0062141B" w:rsidRDefault="00EC5240" w:rsidP="00C70A20">
            <w:pPr>
              <w:spacing w:line="280" w:lineRule="exact"/>
              <w:jc w:val="center"/>
              <w:rPr>
                <w:sz w:val="18"/>
                <w:szCs w:val="18"/>
              </w:rPr>
            </w:pPr>
            <w:r w:rsidRPr="0062141B">
              <w:rPr>
                <w:rFonts w:hint="eastAsia"/>
                <w:sz w:val="18"/>
                <w:szCs w:val="18"/>
              </w:rPr>
              <w:t>2</w:t>
            </w:r>
          </w:p>
        </w:tc>
        <w:tc>
          <w:tcPr>
            <w:tcW w:w="3402" w:type="dxa"/>
            <w:tcBorders>
              <w:bottom w:val="nil"/>
            </w:tcBorders>
            <w:shd w:val="clear" w:color="auto" w:fill="auto"/>
            <w:tcMar>
              <w:top w:w="57" w:type="dxa"/>
              <w:left w:w="40" w:type="dxa"/>
              <w:bottom w:w="57" w:type="dxa"/>
              <w:right w:w="96" w:type="dxa"/>
            </w:tcMar>
          </w:tcPr>
          <w:p w14:paraId="3E6211E8" w14:textId="77777777" w:rsidR="00EC5240" w:rsidRPr="0062141B" w:rsidRDefault="00EC5240" w:rsidP="00C70A20">
            <w:pPr>
              <w:spacing w:line="280" w:lineRule="exact"/>
              <w:ind w:left="180" w:hangingChars="100" w:hanging="180"/>
              <w:jc w:val="left"/>
              <w:rPr>
                <w:sz w:val="18"/>
                <w:szCs w:val="18"/>
              </w:rPr>
            </w:pPr>
            <w:r>
              <w:rPr>
                <w:rFonts w:hint="eastAsia"/>
                <w:sz w:val="18"/>
                <w:szCs w:val="18"/>
              </w:rPr>
              <w:t>・</w:t>
            </w:r>
            <w:r w:rsidRPr="00317FBF">
              <w:rPr>
                <w:rFonts w:hint="eastAsia"/>
                <w:sz w:val="18"/>
                <w:szCs w:val="18"/>
              </w:rPr>
              <w:t>相似な図形の相似比と面積比の関係について理解</w:t>
            </w:r>
            <w:r>
              <w:rPr>
                <w:rFonts w:hint="eastAsia"/>
                <w:sz w:val="18"/>
                <w:szCs w:val="18"/>
              </w:rPr>
              <w:t>できるようにする</w:t>
            </w:r>
            <w:r w:rsidRPr="00317FBF">
              <w:rPr>
                <w:rFonts w:hint="eastAsia"/>
                <w:sz w:val="18"/>
                <w:szCs w:val="18"/>
              </w:rPr>
              <w:t>。</w:t>
            </w:r>
          </w:p>
        </w:tc>
        <w:tc>
          <w:tcPr>
            <w:tcW w:w="1785" w:type="dxa"/>
            <w:tcBorders>
              <w:bottom w:val="nil"/>
            </w:tcBorders>
            <w:shd w:val="clear" w:color="auto" w:fill="auto"/>
            <w:tcMar>
              <w:top w:w="57" w:type="dxa"/>
              <w:bottom w:w="57" w:type="dxa"/>
            </w:tcMar>
          </w:tcPr>
          <w:p w14:paraId="5355BD2F" w14:textId="77777777" w:rsidR="00EC5240" w:rsidRPr="0062141B" w:rsidRDefault="00EC5240" w:rsidP="00C70A20">
            <w:pPr>
              <w:spacing w:line="280" w:lineRule="exact"/>
              <w:rPr>
                <w:sz w:val="18"/>
                <w:szCs w:val="18"/>
              </w:rPr>
            </w:pPr>
            <w:r>
              <w:rPr>
                <w:rFonts w:asciiTheme="majorEastAsia" w:eastAsiaTheme="majorEastAsia" w:hAnsiTheme="majorEastAsia" w:hint="eastAsia"/>
                <w:sz w:val="18"/>
                <w:szCs w:val="18"/>
              </w:rPr>
              <w:t>知</w:t>
            </w:r>
            <w:r w:rsidRPr="00565F0A">
              <w:rPr>
                <w:rFonts w:hint="eastAsia"/>
                <w:sz w:val="18"/>
                <w:szCs w:val="18"/>
              </w:rPr>
              <w:t>③：</w:t>
            </w:r>
            <w:r>
              <w:rPr>
                <w:rFonts w:hint="eastAsia"/>
                <w:sz w:val="18"/>
                <w:szCs w:val="18"/>
              </w:rPr>
              <w:t>小テスト</w:t>
            </w:r>
          </w:p>
        </w:tc>
      </w:tr>
      <w:tr w:rsidR="00EC5240" w:rsidRPr="0062141B" w14:paraId="68F604BA" w14:textId="77777777" w:rsidTr="005F0825">
        <w:tblPrEx>
          <w:jc w:val="left"/>
        </w:tblPrEx>
        <w:trPr>
          <w:cantSplit/>
          <w:trHeight w:val="173"/>
        </w:trPr>
        <w:tc>
          <w:tcPr>
            <w:tcW w:w="500" w:type="dxa"/>
            <w:vMerge/>
            <w:tcBorders>
              <w:bottom w:val="dotted" w:sz="4" w:space="0" w:color="auto"/>
            </w:tcBorders>
            <w:tcMar>
              <w:top w:w="57" w:type="dxa"/>
              <w:bottom w:w="57" w:type="dxa"/>
            </w:tcMar>
            <w:vAlign w:val="center"/>
          </w:tcPr>
          <w:p w14:paraId="231EFB8D" w14:textId="77777777" w:rsidR="00EC5240" w:rsidRDefault="00EC5240" w:rsidP="00C70A20">
            <w:pPr>
              <w:spacing w:line="240" w:lineRule="exact"/>
              <w:jc w:val="center"/>
              <w:rPr>
                <w:sz w:val="18"/>
                <w:szCs w:val="18"/>
              </w:rPr>
            </w:pPr>
          </w:p>
        </w:tc>
        <w:tc>
          <w:tcPr>
            <w:tcW w:w="2592" w:type="dxa"/>
            <w:vMerge/>
            <w:tcBorders>
              <w:bottom w:val="dotted" w:sz="4" w:space="0" w:color="auto"/>
            </w:tcBorders>
            <w:shd w:val="clear" w:color="auto" w:fill="auto"/>
            <w:tcMar>
              <w:top w:w="57" w:type="dxa"/>
              <w:bottom w:w="57" w:type="dxa"/>
            </w:tcMar>
          </w:tcPr>
          <w:p w14:paraId="76A5257D" w14:textId="77777777" w:rsidR="00EC5240" w:rsidRPr="0062141B" w:rsidRDefault="00EC5240" w:rsidP="00C70A20">
            <w:pPr>
              <w:spacing w:line="280" w:lineRule="exact"/>
              <w:ind w:firstLineChars="50" w:firstLine="90"/>
              <w:rPr>
                <w:sz w:val="18"/>
                <w:szCs w:val="18"/>
              </w:rPr>
            </w:pPr>
          </w:p>
        </w:tc>
        <w:tc>
          <w:tcPr>
            <w:tcW w:w="589" w:type="dxa"/>
            <w:vMerge/>
            <w:tcBorders>
              <w:bottom w:val="dotted" w:sz="4" w:space="0" w:color="auto"/>
            </w:tcBorders>
            <w:shd w:val="clear" w:color="auto" w:fill="auto"/>
            <w:tcMar>
              <w:top w:w="57" w:type="dxa"/>
              <w:bottom w:w="57" w:type="dxa"/>
            </w:tcMar>
          </w:tcPr>
          <w:p w14:paraId="389C2160" w14:textId="77777777" w:rsidR="00EC5240" w:rsidRPr="0062141B" w:rsidRDefault="00EC5240" w:rsidP="00C70A20">
            <w:pPr>
              <w:spacing w:line="280" w:lineRule="exact"/>
              <w:jc w:val="center"/>
              <w:rPr>
                <w:sz w:val="18"/>
                <w:szCs w:val="18"/>
              </w:rPr>
            </w:pPr>
          </w:p>
        </w:tc>
        <w:tc>
          <w:tcPr>
            <w:tcW w:w="3402" w:type="dxa"/>
            <w:tcBorders>
              <w:top w:val="nil"/>
              <w:bottom w:val="dotted" w:sz="4" w:space="0" w:color="auto"/>
            </w:tcBorders>
            <w:shd w:val="clear" w:color="auto" w:fill="auto"/>
            <w:tcMar>
              <w:top w:w="57" w:type="dxa"/>
              <w:left w:w="40" w:type="dxa"/>
              <w:bottom w:w="57" w:type="dxa"/>
              <w:right w:w="96" w:type="dxa"/>
            </w:tcMar>
          </w:tcPr>
          <w:p w14:paraId="58B9282E" w14:textId="77777777" w:rsidR="00EC5240" w:rsidRPr="0062141B" w:rsidRDefault="00EC5240" w:rsidP="00C70A20">
            <w:pPr>
              <w:spacing w:line="280" w:lineRule="exact"/>
              <w:ind w:left="180" w:hangingChars="100" w:hanging="180"/>
              <w:jc w:val="left"/>
              <w:rPr>
                <w:sz w:val="18"/>
                <w:szCs w:val="18"/>
              </w:rPr>
            </w:pPr>
            <w:r>
              <w:rPr>
                <w:rFonts w:hint="eastAsia"/>
                <w:sz w:val="18"/>
                <w:szCs w:val="18"/>
              </w:rPr>
              <w:t>・</w:t>
            </w:r>
            <w:r w:rsidRPr="00317FBF">
              <w:rPr>
                <w:rFonts w:hint="eastAsia"/>
                <w:sz w:val="18"/>
                <w:szCs w:val="18"/>
              </w:rPr>
              <w:t>相似な図形の相似比と面積比の関係</w:t>
            </w:r>
            <w:r>
              <w:rPr>
                <w:rFonts w:hint="eastAsia"/>
                <w:sz w:val="18"/>
                <w:szCs w:val="18"/>
              </w:rPr>
              <w:t>を</w:t>
            </w:r>
            <w:r>
              <w:rPr>
                <w:rFonts w:hint="eastAsia"/>
                <w:kern w:val="0"/>
                <w:sz w:val="18"/>
                <w:szCs w:val="18"/>
              </w:rPr>
              <w:t>具体的な場面で活用できるようにする。</w:t>
            </w:r>
          </w:p>
        </w:tc>
        <w:tc>
          <w:tcPr>
            <w:tcW w:w="1785" w:type="dxa"/>
            <w:tcBorders>
              <w:top w:val="nil"/>
              <w:bottom w:val="dotted" w:sz="4" w:space="0" w:color="auto"/>
            </w:tcBorders>
            <w:shd w:val="clear" w:color="auto" w:fill="auto"/>
            <w:tcMar>
              <w:top w:w="57" w:type="dxa"/>
              <w:bottom w:w="57" w:type="dxa"/>
            </w:tcMar>
          </w:tcPr>
          <w:p w14:paraId="6D4B914F" w14:textId="77777777" w:rsidR="001B3FB1" w:rsidRDefault="00EC5240" w:rsidP="001B3FB1">
            <w:pPr>
              <w:spacing w:line="280" w:lineRule="exact"/>
              <w:rPr>
                <w:sz w:val="18"/>
                <w:szCs w:val="18"/>
              </w:rPr>
            </w:pPr>
            <w:r>
              <w:rPr>
                <w:rFonts w:asciiTheme="majorEastAsia" w:eastAsiaTheme="majorEastAsia" w:hAnsiTheme="majorEastAsia" w:hint="eastAsia"/>
                <w:sz w:val="18"/>
                <w:szCs w:val="18"/>
              </w:rPr>
              <w:t>思</w:t>
            </w:r>
            <w:r w:rsidRPr="00565F0A">
              <w:rPr>
                <w:rFonts w:hint="eastAsia"/>
                <w:sz w:val="18"/>
                <w:szCs w:val="18"/>
              </w:rPr>
              <w:t>③：行動観察，</w:t>
            </w:r>
          </w:p>
          <w:p w14:paraId="150B2E25" w14:textId="69B784FB" w:rsidR="00EC5240" w:rsidRPr="0062141B" w:rsidRDefault="001B3FB1" w:rsidP="001B3FB1">
            <w:pPr>
              <w:spacing w:line="280" w:lineRule="exact"/>
              <w:rPr>
                <w:sz w:val="18"/>
                <w:szCs w:val="18"/>
              </w:rPr>
            </w:pPr>
            <w:r>
              <w:rPr>
                <w:rFonts w:hint="eastAsia"/>
                <w:sz w:val="18"/>
                <w:szCs w:val="18"/>
              </w:rPr>
              <w:t xml:space="preserve">　</w:t>
            </w:r>
            <w:r w:rsidR="00EC5240" w:rsidRPr="00261B3F">
              <w:rPr>
                <w:rFonts w:hint="eastAsia"/>
                <w:sz w:val="18"/>
                <w:szCs w:val="18"/>
              </w:rPr>
              <w:t>ノート</w:t>
            </w:r>
          </w:p>
        </w:tc>
      </w:tr>
      <w:tr w:rsidR="00EC5240" w:rsidRPr="0062141B" w14:paraId="18DA2C86" w14:textId="77777777" w:rsidTr="005F0825">
        <w:tblPrEx>
          <w:jc w:val="left"/>
        </w:tblPrEx>
        <w:trPr>
          <w:cantSplit/>
          <w:trHeight w:val="262"/>
        </w:trPr>
        <w:tc>
          <w:tcPr>
            <w:tcW w:w="500" w:type="dxa"/>
            <w:vMerge w:val="restart"/>
            <w:tcBorders>
              <w:top w:val="dotted" w:sz="4" w:space="0" w:color="auto"/>
            </w:tcBorders>
            <w:tcMar>
              <w:top w:w="57" w:type="dxa"/>
              <w:bottom w:w="57" w:type="dxa"/>
            </w:tcMar>
            <w:vAlign w:val="center"/>
          </w:tcPr>
          <w:p w14:paraId="412031C1" w14:textId="77777777" w:rsidR="00EC5240" w:rsidRDefault="00EC5240" w:rsidP="00C70A20">
            <w:pPr>
              <w:spacing w:line="240" w:lineRule="exact"/>
              <w:jc w:val="center"/>
              <w:rPr>
                <w:sz w:val="18"/>
                <w:szCs w:val="18"/>
              </w:rPr>
            </w:pPr>
            <w:r>
              <w:rPr>
                <w:rFonts w:hint="eastAsia"/>
                <w:sz w:val="18"/>
                <w:szCs w:val="18"/>
              </w:rPr>
              <w:t>17</w:t>
            </w:r>
          </w:p>
          <w:p w14:paraId="0B219F52" w14:textId="77777777" w:rsidR="00EC5240" w:rsidRPr="0062141B" w:rsidRDefault="00EC5240" w:rsidP="00C70A20">
            <w:pPr>
              <w:spacing w:line="240" w:lineRule="exact"/>
              <w:jc w:val="center"/>
              <w:rPr>
                <w:sz w:val="18"/>
                <w:szCs w:val="18"/>
              </w:rPr>
            </w:pPr>
            <w:r>
              <w:rPr>
                <w:sz w:val="18"/>
                <w:szCs w:val="18"/>
              </w:rPr>
              <w:t>18</w:t>
            </w:r>
          </w:p>
        </w:tc>
        <w:tc>
          <w:tcPr>
            <w:tcW w:w="2592" w:type="dxa"/>
            <w:vMerge w:val="restart"/>
            <w:tcBorders>
              <w:top w:val="dotted" w:sz="4" w:space="0" w:color="auto"/>
            </w:tcBorders>
            <w:shd w:val="clear" w:color="auto" w:fill="auto"/>
            <w:tcMar>
              <w:top w:w="57" w:type="dxa"/>
              <w:bottom w:w="57" w:type="dxa"/>
            </w:tcMar>
          </w:tcPr>
          <w:p w14:paraId="23E9B6FA" w14:textId="77777777" w:rsidR="00EC5240" w:rsidRPr="0062141B" w:rsidRDefault="00EC5240" w:rsidP="00C70A20">
            <w:pPr>
              <w:spacing w:line="280" w:lineRule="exact"/>
              <w:ind w:firstLineChars="50" w:firstLine="90"/>
              <w:rPr>
                <w:sz w:val="18"/>
                <w:szCs w:val="18"/>
              </w:rPr>
            </w:pPr>
            <w:r w:rsidRPr="0062141B">
              <w:rPr>
                <w:rFonts w:hint="eastAsia"/>
                <w:sz w:val="18"/>
                <w:szCs w:val="18"/>
              </w:rPr>
              <w:t>２</w:t>
            </w:r>
            <w:r w:rsidRPr="0062141B">
              <w:rPr>
                <w:rFonts w:hint="eastAsia"/>
                <w:sz w:val="18"/>
                <w:szCs w:val="18"/>
              </w:rPr>
              <w:t xml:space="preserve"> </w:t>
            </w:r>
            <w:r w:rsidRPr="0062141B">
              <w:rPr>
                <w:rFonts w:hint="eastAsia"/>
                <w:sz w:val="18"/>
                <w:szCs w:val="18"/>
              </w:rPr>
              <w:t>相似な立体の表面積の比</w:t>
            </w:r>
          </w:p>
          <w:p w14:paraId="581D5269" w14:textId="77777777" w:rsidR="00EC5240" w:rsidRDefault="00EC5240" w:rsidP="00C70A20">
            <w:pPr>
              <w:spacing w:line="280" w:lineRule="exact"/>
              <w:ind w:firstLineChars="200" w:firstLine="360"/>
              <w:rPr>
                <w:sz w:val="18"/>
                <w:szCs w:val="18"/>
              </w:rPr>
            </w:pPr>
            <w:r w:rsidRPr="0062141B">
              <w:rPr>
                <w:rFonts w:hint="eastAsia"/>
                <w:sz w:val="18"/>
                <w:szCs w:val="18"/>
              </w:rPr>
              <w:t>と体積比</w:t>
            </w:r>
          </w:p>
          <w:p w14:paraId="77EF6BD2" w14:textId="77777777" w:rsidR="00EC5240" w:rsidRPr="0062141B" w:rsidRDefault="00EC5240" w:rsidP="00C70A20">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150</w:t>
            </w:r>
            <w:r>
              <w:rPr>
                <w:rFonts w:hint="eastAsia"/>
                <w:sz w:val="18"/>
                <w:szCs w:val="18"/>
              </w:rPr>
              <w:t>～</w:t>
            </w:r>
            <w:r>
              <w:rPr>
                <w:sz w:val="18"/>
                <w:szCs w:val="18"/>
              </w:rPr>
              <w:t>152</w:t>
            </w:r>
            <w:r w:rsidRPr="0062141B">
              <w:rPr>
                <w:rFonts w:hint="eastAsia"/>
                <w:sz w:val="18"/>
                <w:szCs w:val="18"/>
              </w:rPr>
              <w:t>）</w:t>
            </w:r>
          </w:p>
        </w:tc>
        <w:tc>
          <w:tcPr>
            <w:tcW w:w="589" w:type="dxa"/>
            <w:vMerge w:val="restart"/>
            <w:tcBorders>
              <w:top w:val="dotted" w:sz="4" w:space="0" w:color="auto"/>
            </w:tcBorders>
            <w:shd w:val="clear" w:color="auto" w:fill="auto"/>
            <w:tcMar>
              <w:top w:w="57" w:type="dxa"/>
              <w:bottom w:w="57" w:type="dxa"/>
            </w:tcMar>
          </w:tcPr>
          <w:p w14:paraId="531D5075" w14:textId="6753DBCA" w:rsidR="00EC5240" w:rsidRPr="0062141B" w:rsidRDefault="00EC5240" w:rsidP="006C2FDC">
            <w:pPr>
              <w:spacing w:line="280" w:lineRule="exact"/>
              <w:jc w:val="center"/>
              <w:rPr>
                <w:sz w:val="18"/>
                <w:szCs w:val="18"/>
              </w:rPr>
            </w:pPr>
            <w:r w:rsidRPr="0062141B">
              <w:rPr>
                <w:rFonts w:hint="eastAsia"/>
                <w:sz w:val="18"/>
                <w:szCs w:val="18"/>
              </w:rPr>
              <w:t>2</w:t>
            </w:r>
          </w:p>
        </w:tc>
        <w:tc>
          <w:tcPr>
            <w:tcW w:w="3402" w:type="dxa"/>
            <w:tcBorders>
              <w:top w:val="dotted" w:sz="4" w:space="0" w:color="auto"/>
              <w:bottom w:val="nil"/>
            </w:tcBorders>
            <w:shd w:val="clear" w:color="auto" w:fill="auto"/>
            <w:tcMar>
              <w:top w:w="57" w:type="dxa"/>
              <w:left w:w="40" w:type="dxa"/>
              <w:bottom w:w="57" w:type="dxa"/>
              <w:right w:w="96" w:type="dxa"/>
            </w:tcMar>
          </w:tcPr>
          <w:p w14:paraId="26A47B90" w14:textId="77777777" w:rsidR="00EC5240" w:rsidRPr="0062141B" w:rsidRDefault="00EC5240" w:rsidP="00C70A20">
            <w:pPr>
              <w:spacing w:line="280" w:lineRule="exact"/>
              <w:ind w:left="180" w:hangingChars="100" w:hanging="180"/>
              <w:jc w:val="left"/>
              <w:rPr>
                <w:sz w:val="18"/>
                <w:szCs w:val="18"/>
              </w:rPr>
            </w:pPr>
            <w:r>
              <w:rPr>
                <w:rFonts w:hint="eastAsia"/>
                <w:sz w:val="18"/>
                <w:szCs w:val="18"/>
              </w:rPr>
              <w:t>・</w:t>
            </w:r>
            <w:r w:rsidRPr="00317FBF">
              <w:rPr>
                <w:rFonts w:hint="eastAsia"/>
                <w:sz w:val="18"/>
                <w:szCs w:val="18"/>
              </w:rPr>
              <w:t>基本的な立体の相似の意味及び相似な</w:t>
            </w:r>
            <w:r>
              <w:rPr>
                <w:rFonts w:hint="eastAsia"/>
                <w:sz w:val="18"/>
                <w:szCs w:val="18"/>
              </w:rPr>
              <w:t>立体</w:t>
            </w:r>
            <w:r w:rsidRPr="00317FBF">
              <w:rPr>
                <w:rFonts w:hint="eastAsia"/>
                <w:sz w:val="18"/>
                <w:szCs w:val="18"/>
              </w:rPr>
              <w:t>の相似比と</w:t>
            </w:r>
            <w:r>
              <w:rPr>
                <w:rFonts w:hint="eastAsia"/>
                <w:sz w:val="18"/>
                <w:szCs w:val="18"/>
              </w:rPr>
              <w:t>表</w:t>
            </w:r>
            <w:r w:rsidRPr="00317FBF">
              <w:rPr>
                <w:rFonts w:hint="eastAsia"/>
                <w:sz w:val="18"/>
                <w:szCs w:val="18"/>
              </w:rPr>
              <w:t>面積</w:t>
            </w:r>
            <w:r>
              <w:rPr>
                <w:rFonts w:hint="eastAsia"/>
                <w:sz w:val="18"/>
                <w:szCs w:val="18"/>
              </w:rPr>
              <w:t>の</w:t>
            </w:r>
            <w:r w:rsidRPr="00317FBF">
              <w:rPr>
                <w:rFonts w:hint="eastAsia"/>
                <w:sz w:val="18"/>
                <w:szCs w:val="18"/>
              </w:rPr>
              <w:t>比</w:t>
            </w:r>
            <w:r>
              <w:rPr>
                <w:rFonts w:hint="eastAsia"/>
                <w:sz w:val="18"/>
                <w:szCs w:val="18"/>
              </w:rPr>
              <w:t>や体積比</w:t>
            </w:r>
            <w:r w:rsidRPr="00317FBF">
              <w:rPr>
                <w:rFonts w:hint="eastAsia"/>
                <w:sz w:val="18"/>
                <w:szCs w:val="18"/>
              </w:rPr>
              <w:t>の関係について理解</w:t>
            </w:r>
            <w:r>
              <w:rPr>
                <w:rFonts w:hint="eastAsia"/>
                <w:sz w:val="18"/>
                <w:szCs w:val="18"/>
              </w:rPr>
              <w:t>できるようにする</w:t>
            </w:r>
            <w:r w:rsidRPr="00317FBF">
              <w:rPr>
                <w:rFonts w:hint="eastAsia"/>
                <w:sz w:val="18"/>
                <w:szCs w:val="18"/>
              </w:rPr>
              <w:t>。</w:t>
            </w:r>
          </w:p>
        </w:tc>
        <w:tc>
          <w:tcPr>
            <w:tcW w:w="1785" w:type="dxa"/>
            <w:tcBorders>
              <w:top w:val="dotted" w:sz="4" w:space="0" w:color="auto"/>
              <w:bottom w:val="nil"/>
            </w:tcBorders>
            <w:shd w:val="clear" w:color="auto" w:fill="auto"/>
            <w:tcMar>
              <w:top w:w="57" w:type="dxa"/>
              <w:bottom w:w="57" w:type="dxa"/>
            </w:tcMar>
          </w:tcPr>
          <w:p w14:paraId="0F24FBBD" w14:textId="77777777" w:rsidR="00EC5240" w:rsidRPr="0062141B" w:rsidRDefault="00EC5240" w:rsidP="00C70A20">
            <w:pPr>
              <w:spacing w:line="280" w:lineRule="exact"/>
              <w:rPr>
                <w:sz w:val="18"/>
                <w:szCs w:val="18"/>
              </w:rPr>
            </w:pPr>
            <w:r>
              <w:rPr>
                <w:rFonts w:asciiTheme="majorEastAsia" w:eastAsiaTheme="majorEastAsia" w:hAnsiTheme="majorEastAsia" w:hint="eastAsia"/>
                <w:sz w:val="18"/>
                <w:szCs w:val="18"/>
              </w:rPr>
              <w:t>知</w:t>
            </w:r>
            <w:r w:rsidRPr="00565F0A">
              <w:rPr>
                <w:rFonts w:hint="eastAsia"/>
                <w:sz w:val="18"/>
                <w:szCs w:val="18"/>
              </w:rPr>
              <w:t>③：</w:t>
            </w:r>
            <w:r>
              <w:rPr>
                <w:rFonts w:hint="eastAsia"/>
                <w:sz w:val="18"/>
                <w:szCs w:val="18"/>
              </w:rPr>
              <w:t>小テスト</w:t>
            </w:r>
          </w:p>
        </w:tc>
      </w:tr>
      <w:tr w:rsidR="00EC5240" w:rsidRPr="0062141B" w14:paraId="2EB1A81F" w14:textId="77777777" w:rsidTr="005F0825">
        <w:tblPrEx>
          <w:jc w:val="left"/>
        </w:tblPrEx>
        <w:trPr>
          <w:cantSplit/>
          <w:trHeight w:val="262"/>
        </w:trPr>
        <w:tc>
          <w:tcPr>
            <w:tcW w:w="500" w:type="dxa"/>
            <w:vMerge/>
            <w:tcBorders>
              <w:bottom w:val="dotted" w:sz="4" w:space="0" w:color="auto"/>
            </w:tcBorders>
            <w:tcMar>
              <w:top w:w="57" w:type="dxa"/>
              <w:bottom w:w="57" w:type="dxa"/>
            </w:tcMar>
            <w:vAlign w:val="center"/>
          </w:tcPr>
          <w:p w14:paraId="04EAC043" w14:textId="77777777" w:rsidR="00EC5240" w:rsidRDefault="00EC5240" w:rsidP="00C70A20">
            <w:pPr>
              <w:spacing w:line="240" w:lineRule="exact"/>
              <w:jc w:val="center"/>
              <w:rPr>
                <w:sz w:val="18"/>
                <w:szCs w:val="18"/>
              </w:rPr>
            </w:pPr>
          </w:p>
        </w:tc>
        <w:tc>
          <w:tcPr>
            <w:tcW w:w="2592" w:type="dxa"/>
            <w:vMerge/>
            <w:tcBorders>
              <w:bottom w:val="dotted" w:sz="4" w:space="0" w:color="auto"/>
            </w:tcBorders>
            <w:shd w:val="clear" w:color="auto" w:fill="auto"/>
            <w:tcMar>
              <w:top w:w="57" w:type="dxa"/>
              <w:bottom w:w="57" w:type="dxa"/>
            </w:tcMar>
          </w:tcPr>
          <w:p w14:paraId="3CDE8AEE" w14:textId="77777777" w:rsidR="00EC5240" w:rsidRPr="0062141B" w:rsidRDefault="00EC5240" w:rsidP="00C70A20">
            <w:pPr>
              <w:spacing w:line="280" w:lineRule="exact"/>
              <w:ind w:firstLineChars="50" w:firstLine="90"/>
              <w:rPr>
                <w:sz w:val="18"/>
                <w:szCs w:val="18"/>
              </w:rPr>
            </w:pPr>
          </w:p>
        </w:tc>
        <w:tc>
          <w:tcPr>
            <w:tcW w:w="589" w:type="dxa"/>
            <w:vMerge/>
            <w:tcBorders>
              <w:bottom w:val="dotted" w:sz="4" w:space="0" w:color="auto"/>
            </w:tcBorders>
            <w:shd w:val="clear" w:color="auto" w:fill="auto"/>
            <w:tcMar>
              <w:top w:w="57" w:type="dxa"/>
              <w:bottom w:w="57" w:type="dxa"/>
            </w:tcMar>
          </w:tcPr>
          <w:p w14:paraId="408495F7" w14:textId="77777777" w:rsidR="00EC5240" w:rsidRPr="0062141B" w:rsidRDefault="00EC5240" w:rsidP="00C70A20">
            <w:pPr>
              <w:spacing w:line="280" w:lineRule="exact"/>
              <w:jc w:val="center"/>
              <w:rPr>
                <w:sz w:val="18"/>
                <w:szCs w:val="18"/>
              </w:rPr>
            </w:pPr>
          </w:p>
        </w:tc>
        <w:tc>
          <w:tcPr>
            <w:tcW w:w="3402" w:type="dxa"/>
            <w:tcBorders>
              <w:top w:val="nil"/>
              <w:bottom w:val="dotted" w:sz="4" w:space="0" w:color="auto"/>
            </w:tcBorders>
            <w:shd w:val="clear" w:color="auto" w:fill="auto"/>
            <w:tcMar>
              <w:top w:w="57" w:type="dxa"/>
              <w:left w:w="40" w:type="dxa"/>
              <w:bottom w:w="57" w:type="dxa"/>
              <w:right w:w="96" w:type="dxa"/>
            </w:tcMar>
          </w:tcPr>
          <w:p w14:paraId="397A05D7" w14:textId="77777777" w:rsidR="00EC5240" w:rsidRPr="0062141B" w:rsidRDefault="00EC5240" w:rsidP="00C70A20">
            <w:pPr>
              <w:spacing w:line="280" w:lineRule="exact"/>
              <w:ind w:left="180" w:hangingChars="100" w:hanging="180"/>
              <w:jc w:val="left"/>
              <w:rPr>
                <w:sz w:val="18"/>
                <w:szCs w:val="18"/>
              </w:rPr>
            </w:pPr>
            <w:r>
              <w:rPr>
                <w:rFonts w:hint="eastAsia"/>
                <w:sz w:val="18"/>
                <w:szCs w:val="18"/>
              </w:rPr>
              <w:t>・</w:t>
            </w:r>
            <w:r w:rsidRPr="00317FBF">
              <w:rPr>
                <w:rFonts w:hint="eastAsia"/>
                <w:sz w:val="18"/>
                <w:szCs w:val="18"/>
              </w:rPr>
              <w:t>相似な</w:t>
            </w:r>
            <w:r>
              <w:rPr>
                <w:rFonts w:hint="eastAsia"/>
                <w:sz w:val="18"/>
                <w:szCs w:val="18"/>
              </w:rPr>
              <w:t>立体</w:t>
            </w:r>
            <w:r w:rsidRPr="00317FBF">
              <w:rPr>
                <w:rFonts w:hint="eastAsia"/>
                <w:sz w:val="18"/>
                <w:szCs w:val="18"/>
              </w:rPr>
              <w:t>の相似比と</w:t>
            </w:r>
            <w:r>
              <w:rPr>
                <w:rFonts w:hint="eastAsia"/>
                <w:sz w:val="18"/>
                <w:szCs w:val="18"/>
              </w:rPr>
              <w:t>表</w:t>
            </w:r>
            <w:r w:rsidRPr="00317FBF">
              <w:rPr>
                <w:rFonts w:hint="eastAsia"/>
                <w:sz w:val="18"/>
                <w:szCs w:val="18"/>
              </w:rPr>
              <w:t>面積</w:t>
            </w:r>
            <w:r>
              <w:rPr>
                <w:rFonts w:hint="eastAsia"/>
                <w:sz w:val="18"/>
                <w:szCs w:val="18"/>
              </w:rPr>
              <w:t>の</w:t>
            </w:r>
            <w:r w:rsidRPr="00317FBF">
              <w:rPr>
                <w:rFonts w:hint="eastAsia"/>
                <w:sz w:val="18"/>
                <w:szCs w:val="18"/>
              </w:rPr>
              <w:t>比</w:t>
            </w:r>
            <w:r>
              <w:rPr>
                <w:rFonts w:hint="eastAsia"/>
                <w:sz w:val="18"/>
                <w:szCs w:val="18"/>
              </w:rPr>
              <w:t>や体積比</w:t>
            </w:r>
            <w:r w:rsidRPr="00317FBF">
              <w:rPr>
                <w:rFonts w:hint="eastAsia"/>
                <w:sz w:val="18"/>
                <w:szCs w:val="18"/>
              </w:rPr>
              <w:t>の関係</w:t>
            </w:r>
            <w:r>
              <w:rPr>
                <w:rFonts w:hint="eastAsia"/>
                <w:sz w:val="18"/>
                <w:szCs w:val="18"/>
              </w:rPr>
              <w:t>を</w:t>
            </w:r>
            <w:r>
              <w:rPr>
                <w:rFonts w:hint="eastAsia"/>
                <w:kern w:val="0"/>
                <w:sz w:val="18"/>
                <w:szCs w:val="18"/>
              </w:rPr>
              <w:t>具体的な場面で活用できるようにする。</w:t>
            </w:r>
          </w:p>
        </w:tc>
        <w:tc>
          <w:tcPr>
            <w:tcW w:w="1785" w:type="dxa"/>
            <w:tcBorders>
              <w:top w:val="nil"/>
              <w:bottom w:val="dotted" w:sz="4" w:space="0" w:color="auto"/>
            </w:tcBorders>
            <w:shd w:val="clear" w:color="auto" w:fill="auto"/>
            <w:tcMar>
              <w:top w:w="57" w:type="dxa"/>
              <w:bottom w:w="57" w:type="dxa"/>
            </w:tcMar>
          </w:tcPr>
          <w:p w14:paraId="74EDA775" w14:textId="77777777" w:rsidR="001B3FB1" w:rsidRDefault="00EC5240" w:rsidP="001B3FB1">
            <w:pPr>
              <w:spacing w:line="280" w:lineRule="exact"/>
              <w:rPr>
                <w:sz w:val="18"/>
                <w:szCs w:val="18"/>
              </w:rPr>
            </w:pPr>
            <w:r>
              <w:rPr>
                <w:rFonts w:asciiTheme="majorEastAsia" w:eastAsiaTheme="majorEastAsia" w:hAnsiTheme="majorEastAsia" w:hint="eastAsia"/>
                <w:sz w:val="18"/>
                <w:szCs w:val="18"/>
              </w:rPr>
              <w:t>思</w:t>
            </w:r>
            <w:r w:rsidRPr="00565F0A">
              <w:rPr>
                <w:rFonts w:hint="eastAsia"/>
                <w:sz w:val="18"/>
                <w:szCs w:val="18"/>
              </w:rPr>
              <w:t>③：行動観察，</w:t>
            </w:r>
          </w:p>
          <w:p w14:paraId="192B56E7" w14:textId="5A804AD8" w:rsidR="00EC5240" w:rsidRPr="0062141B" w:rsidRDefault="001B3FB1" w:rsidP="001B3FB1">
            <w:pPr>
              <w:spacing w:line="280" w:lineRule="exact"/>
              <w:rPr>
                <w:sz w:val="18"/>
                <w:szCs w:val="18"/>
              </w:rPr>
            </w:pPr>
            <w:r>
              <w:rPr>
                <w:rFonts w:hint="eastAsia"/>
                <w:sz w:val="18"/>
                <w:szCs w:val="18"/>
              </w:rPr>
              <w:t xml:space="preserve">　</w:t>
            </w:r>
            <w:r w:rsidR="00EC5240" w:rsidRPr="00261B3F">
              <w:rPr>
                <w:rFonts w:hint="eastAsia"/>
                <w:sz w:val="18"/>
                <w:szCs w:val="18"/>
              </w:rPr>
              <w:t>ノート</w:t>
            </w:r>
          </w:p>
        </w:tc>
      </w:tr>
      <w:tr w:rsidR="00EC5240" w:rsidRPr="0062141B" w14:paraId="1406F473" w14:textId="77777777" w:rsidTr="005F0825">
        <w:tblPrEx>
          <w:jc w:val="left"/>
        </w:tblPrEx>
        <w:trPr>
          <w:cantSplit/>
          <w:trHeight w:val="262"/>
        </w:trPr>
        <w:tc>
          <w:tcPr>
            <w:tcW w:w="500" w:type="dxa"/>
            <w:vMerge w:val="restart"/>
            <w:tcBorders>
              <w:top w:val="dotted" w:sz="4" w:space="0" w:color="auto"/>
            </w:tcBorders>
            <w:tcMar>
              <w:top w:w="57" w:type="dxa"/>
              <w:bottom w:w="57" w:type="dxa"/>
            </w:tcMar>
            <w:vAlign w:val="center"/>
          </w:tcPr>
          <w:p w14:paraId="708B7CAF" w14:textId="77777777" w:rsidR="00EC5240" w:rsidRPr="0062141B" w:rsidRDefault="00EC5240" w:rsidP="00C70A20">
            <w:pPr>
              <w:spacing w:line="240" w:lineRule="exact"/>
              <w:jc w:val="center"/>
              <w:rPr>
                <w:sz w:val="18"/>
                <w:szCs w:val="18"/>
              </w:rPr>
            </w:pPr>
            <w:r>
              <w:rPr>
                <w:rFonts w:hint="eastAsia"/>
                <w:sz w:val="18"/>
                <w:szCs w:val="18"/>
              </w:rPr>
              <w:t>19</w:t>
            </w:r>
          </w:p>
        </w:tc>
        <w:tc>
          <w:tcPr>
            <w:tcW w:w="2592" w:type="dxa"/>
            <w:vMerge w:val="restart"/>
            <w:tcBorders>
              <w:top w:val="dotted" w:sz="4" w:space="0" w:color="auto"/>
            </w:tcBorders>
            <w:shd w:val="clear" w:color="auto" w:fill="auto"/>
            <w:tcMar>
              <w:top w:w="57" w:type="dxa"/>
              <w:bottom w:w="57" w:type="dxa"/>
            </w:tcMar>
          </w:tcPr>
          <w:p w14:paraId="323B3418" w14:textId="77777777" w:rsidR="00EC5240" w:rsidRPr="0062141B" w:rsidRDefault="00EC5240" w:rsidP="00C70A20">
            <w:pPr>
              <w:spacing w:line="280" w:lineRule="exact"/>
              <w:ind w:firstLineChars="50" w:firstLine="90"/>
              <w:rPr>
                <w:sz w:val="18"/>
                <w:szCs w:val="18"/>
              </w:rPr>
            </w:pPr>
            <w:r w:rsidRPr="0062141B">
              <w:rPr>
                <w:rFonts w:hint="eastAsia"/>
                <w:sz w:val="18"/>
                <w:szCs w:val="18"/>
              </w:rPr>
              <w:t>３</w:t>
            </w:r>
            <w:r w:rsidRPr="0062141B">
              <w:rPr>
                <w:rFonts w:hint="eastAsia"/>
                <w:sz w:val="18"/>
                <w:szCs w:val="18"/>
              </w:rPr>
              <w:t xml:space="preserve"> </w:t>
            </w:r>
            <w:r w:rsidRPr="0062141B">
              <w:rPr>
                <w:rFonts w:hint="eastAsia"/>
                <w:sz w:val="18"/>
                <w:szCs w:val="18"/>
              </w:rPr>
              <w:t>相似な図形の面積比と</w:t>
            </w:r>
          </w:p>
          <w:p w14:paraId="244A5390" w14:textId="77777777" w:rsidR="00EC5240" w:rsidRPr="0062141B" w:rsidRDefault="00EC5240" w:rsidP="00C70A20">
            <w:pPr>
              <w:spacing w:line="280" w:lineRule="exact"/>
              <w:ind w:firstLineChars="200" w:firstLine="360"/>
              <w:rPr>
                <w:sz w:val="18"/>
                <w:szCs w:val="18"/>
              </w:rPr>
            </w:pPr>
            <w:r w:rsidRPr="0062141B">
              <w:rPr>
                <w:rFonts w:hint="eastAsia"/>
                <w:sz w:val="18"/>
                <w:szCs w:val="18"/>
              </w:rPr>
              <w:t>体積比の活用</w:t>
            </w:r>
          </w:p>
          <w:p w14:paraId="527482CB" w14:textId="77777777" w:rsidR="00EC5240" w:rsidRPr="0062141B" w:rsidRDefault="00EC5240" w:rsidP="00C70A20">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153</w:t>
            </w:r>
            <w:r w:rsidRPr="0062141B">
              <w:rPr>
                <w:rFonts w:hint="eastAsia"/>
                <w:sz w:val="18"/>
                <w:szCs w:val="18"/>
              </w:rPr>
              <w:t>）</w:t>
            </w:r>
          </w:p>
        </w:tc>
        <w:tc>
          <w:tcPr>
            <w:tcW w:w="589" w:type="dxa"/>
            <w:vMerge w:val="restart"/>
            <w:tcBorders>
              <w:top w:val="dotted" w:sz="4" w:space="0" w:color="auto"/>
            </w:tcBorders>
            <w:shd w:val="clear" w:color="auto" w:fill="auto"/>
            <w:tcMar>
              <w:top w:w="57" w:type="dxa"/>
              <w:bottom w:w="57" w:type="dxa"/>
            </w:tcMar>
          </w:tcPr>
          <w:p w14:paraId="2216DBB0" w14:textId="53DEB8D4" w:rsidR="00EC5240" w:rsidRPr="0062141B" w:rsidRDefault="00EC5240" w:rsidP="006C2FDC">
            <w:pPr>
              <w:spacing w:line="280" w:lineRule="exact"/>
              <w:jc w:val="center"/>
              <w:rPr>
                <w:sz w:val="18"/>
                <w:szCs w:val="18"/>
              </w:rPr>
            </w:pPr>
            <w:r w:rsidRPr="0062141B">
              <w:rPr>
                <w:rFonts w:hint="eastAsia"/>
                <w:sz w:val="18"/>
                <w:szCs w:val="18"/>
              </w:rPr>
              <w:t>1</w:t>
            </w:r>
          </w:p>
        </w:tc>
        <w:tc>
          <w:tcPr>
            <w:tcW w:w="3402" w:type="dxa"/>
            <w:tcBorders>
              <w:top w:val="dotted" w:sz="4" w:space="0" w:color="auto"/>
              <w:bottom w:val="nil"/>
            </w:tcBorders>
            <w:shd w:val="clear" w:color="auto" w:fill="auto"/>
            <w:tcMar>
              <w:top w:w="57" w:type="dxa"/>
              <w:left w:w="40" w:type="dxa"/>
              <w:bottom w:w="57" w:type="dxa"/>
              <w:right w:w="96" w:type="dxa"/>
            </w:tcMar>
          </w:tcPr>
          <w:p w14:paraId="61F6A722" w14:textId="77777777" w:rsidR="00EC5240" w:rsidRPr="0062141B" w:rsidRDefault="00EC5240" w:rsidP="00C70A20">
            <w:pPr>
              <w:spacing w:line="280" w:lineRule="exact"/>
              <w:ind w:left="180" w:hangingChars="100" w:hanging="180"/>
              <w:jc w:val="left"/>
              <w:rPr>
                <w:sz w:val="18"/>
                <w:szCs w:val="18"/>
              </w:rPr>
            </w:pPr>
            <w:r w:rsidRPr="0062141B">
              <w:rPr>
                <w:rFonts w:hint="eastAsia"/>
                <w:sz w:val="18"/>
                <w:szCs w:val="18"/>
              </w:rPr>
              <w:t>・身近なことがらを数学の問題にして，相似な図形の面積比と体積比の考えを使って</w:t>
            </w:r>
            <w:r>
              <w:rPr>
                <w:rFonts w:hint="eastAsia"/>
                <w:sz w:val="18"/>
                <w:szCs w:val="18"/>
              </w:rPr>
              <w:t>解決する</w:t>
            </w:r>
            <w:r>
              <w:rPr>
                <w:rFonts w:hint="eastAsia"/>
                <w:kern w:val="0"/>
                <w:sz w:val="18"/>
                <w:szCs w:val="18"/>
              </w:rPr>
              <w:t>ことを通して，相似な図形の性質を具体的な場面で活用できるようにする。</w:t>
            </w:r>
          </w:p>
        </w:tc>
        <w:tc>
          <w:tcPr>
            <w:tcW w:w="1785" w:type="dxa"/>
            <w:tcBorders>
              <w:top w:val="dotted" w:sz="4" w:space="0" w:color="auto"/>
              <w:bottom w:val="nil"/>
            </w:tcBorders>
            <w:shd w:val="clear" w:color="auto" w:fill="auto"/>
            <w:tcMar>
              <w:top w:w="57" w:type="dxa"/>
              <w:bottom w:w="57" w:type="dxa"/>
            </w:tcMar>
          </w:tcPr>
          <w:p w14:paraId="4E76A608" w14:textId="77777777" w:rsidR="00EC5240" w:rsidRDefault="00EC5240" w:rsidP="00C70A20">
            <w:pPr>
              <w:spacing w:line="280" w:lineRule="exact"/>
              <w:rPr>
                <w:sz w:val="18"/>
                <w:szCs w:val="18"/>
              </w:rPr>
            </w:pPr>
            <w:r>
              <w:rPr>
                <w:rFonts w:asciiTheme="majorEastAsia" w:eastAsiaTheme="majorEastAsia" w:hAnsiTheme="majorEastAsia" w:hint="eastAsia"/>
                <w:sz w:val="18"/>
                <w:szCs w:val="18"/>
              </w:rPr>
              <w:t>思</w:t>
            </w:r>
            <w:r w:rsidRPr="00565F0A">
              <w:rPr>
                <w:rFonts w:hint="eastAsia"/>
                <w:sz w:val="18"/>
                <w:szCs w:val="18"/>
              </w:rPr>
              <w:t>③：行動観察，</w:t>
            </w:r>
          </w:p>
          <w:p w14:paraId="38CC6337" w14:textId="77777777" w:rsidR="00EC5240" w:rsidRPr="0062141B" w:rsidRDefault="00EC5240" w:rsidP="00C70A20">
            <w:pPr>
              <w:spacing w:line="280" w:lineRule="exact"/>
              <w:ind w:leftChars="100" w:left="210"/>
              <w:rPr>
                <w:sz w:val="18"/>
                <w:szCs w:val="18"/>
              </w:rPr>
            </w:pPr>
            <w:r w:rsidRPr="00261B3F">
              <w:rPr>
                <w:rFonts w:hint="eastAsia"/>
                <w:sz w:val="18"/>
                <w:szCs w:val="18"/>
              </w:rPr>
              <w:t>ノート</w:t>
            </w:r>
          </w:p>
        </w:tc>
      </w:tr>
      <w:tr w:rsidR="00EC5240" w:rsidRPr="0062141B" w14:paraId="2B1FE463" w14:textId="77777777" w:rsidTr="005F0825">
        <w:tblPrEx>
          <w:jc w:val="left"/>
        </w:tblPrEx>
        <w:trPr>
          <w:cantSplit/>
          <w:trHeight w:val="262"/>
        </w:trPr>
        <w:tc>
          <w:tcPr>
            <w:tcW w:w="500" w:type="dxa"/>
            <w:vMerge/>
            <w:tcBorders>
              <w:bottom w:val="dotted" w:sz="4" w:space="0" w:color="auto"/>
            </w:tcBorders>
            <w:tcMar>
              <w:top w:w="57" w:type="dxa"/>
              <w:bottom w:w="57" w:type="dxa"/>
            </w:tcMar>
            <w:vAlign w:val="center"/>
          </w:tcPr>
          <w:p w14:paraId="69DC8D7B" w14:textId="77777777" w:rsidR="00EC5240" w:rsidRDefault="00EC5240" w:rsidP="00C70A20">
            <w:pPr>
              <w:spacing w:line="240" w:lineRule="exact"/>
              <w:jc w:val="center"/>
              <w:rPr>
                <w:sz w:val="18"/>
                <w:szCs w:val="18"/>
              </w:rPr>
            </w:pPr>
          </w:p>
        </w:tc>
        <w:tc>
          <w:tcPr>
            <w:tcW w:w="2592" w:type="dxa"/>
            <w:vMerge/>
            <w:tcBorders>
              <w:bottom w:val="dotted" w:sz="4" w:space="0" w:color="auto"/>
            </w:tcBorders>
            <w:shd w:val="clear" w:color="auto" w:fill="auto"/>
            <w:tcMar>
              <w:top w:w="57" w:type="dxa"/>
              <w:bottom w:w="57" w:type="dxa"/>
            </w:tcMar>
          </w:tcPr>
          <w:p w14:paraId="4D2CA03E" w14:textId="77777777" w:rsidR="00EC5240" w:rsidRPr="0062141B" w:rsidRDefault="00EC5240" w:rsidP="00C70A20">
            <w:pPr>
              <w:spacing w:line="280" w:lineRule="exact"/>
              <w:ind w:firstLineChars="50" w:firstLine="90"/>
              <w:rPr>
                <w:sz w:val="18"/>
                <w:szCs w:val="18"/>
              </w:rPr>
            </w:pPr>
          </w:p>
        </w:tc>
        <w:tc>
          <w:tcPr>
            <w:tcW w:w="589" w:type="dxa"/>
            <w:vMerge/>
            <w:tcBorders>
              <w:bottom w:val="dotted" w:sz="4" w:space="0" w:color="auto"/>
            </w:tcBorders>
            <w:shd w:val="clear" w:color="auto" w:fill="auto"/>
            <w:tcMar>
              <w:top w:w="57" w:type="dxa"/>
              <w:bottom w:w="57" w:type="dxa"/>
            </w:tcMar>
          </w:tcPr>
          <w:p w14:paraId="440C4E54" w14:textId="77777777" w:rsidR="00EC5240" w:rsidRPr="0062141B" w:rsidRDefault="00EC5240" w:rsidP="00C70A20">
            <w:pPr>
              <w:spacing w:line="280" w:lineRule="exact"/>
              <w:jc w:val="center"/>
              <w:rPr>
                <w:sz w:val="18"/>
                <w:szCs w:val="18"/>
              </w:rPr>
            </w:pPr>
          </w:p>
        </w:tc>
        <w:tc>
          <w:tcPr>
            <w:tcW w:w="3402" w:type="dxa"/>
            <w:tcBorders>
              <w:top w:val="nil"/>
              <w:bottom w:val="dotted" w:sz="4" w:space="0" w:color="auto"/>
            </w:tcBorders>
            <w:shd w:val="clear" w:color="auto" w:fill="auto"/>
            <w:tcMar>
              <w:top w:w="57" w:type="dxa"/>
              <w:left w:w="40" w:type="dxa"/>
              <w:bottom w:w="57" w:type="dxa"/>
              <w:right w:w="96" w:type="dxa"/>
            </w:tcMar>
          </w:tcPr>
          <w:p w14:paraId="2725C442" w14:textId="77777777" w:rsidR="00EC5240" w:rsidRPr="0062141B" w:rsidRDefault="00EC5240" w:rsidP="00C70A20">
            <w:pPr>
              <w:spacing w:line="280" w:lineRule="exact"/>
              <w:ind w:left="180" w:hangingChars="100" w:hanging="180"/>
              <w:jc w:val="left"/>
              <w:rPr>
                <w:sz w:val="18"/>
                <w:szCs w:val="18"/>
              </w:rPr>
            </w:pPr>
            <w:r w:rsidRPr="00565F0A">
              <w:rPr>
                <w:rFonts w:hint="eastAsia"/>
                <w:sz w:val="18"/>
                <w:szCs w:val="18"/>
              </w:rPr>
              <w:t>・学習を振り返って，</w:t>
            </w:r>
            <w:r>
              <w:rPr>
                <w:rFonts w:hint="eastAsia"/>
                <w:sz w:val="18"/>
                <w:szCs w:val="18"/>
              </w:rPr>
              <w:t>ノート</w:t>
            </w:r>
            <w:r w:rsidRPr="00565F0A">
              <w:rPr>
                <w:rFonts w:hint="eastAsia"/>
                <w:sz w:val="18"/>
                <w:szCs w:val="18"/>
              </w:rPr>
              <w:t>に</w:t>
            </w:r>
            <w:r>
              <w:rPr>
                <w:rFonts w:hint="eastAsia"/>
                <w:sz w:val="18"/>
                <w:szCs w:val="18"/>
              </w:rPr>
              <w:t>わ</w:t>
            </w:r>
            <w:r w:rsidRPr="00565F0A">
              <w:rPr>
                <w:rFonts w:hint="eastAsia"/>
                <w:sz w:val="18"/>
                <w:szCs w:val="18"/>
              </w:rPr>
              <w:t>かったことや疑問，問題の解決に有効であった方法などを記述することを通して，学習の成果を実感できるようにする。</w:t>
            </w:r>
          </w:p>
        </w:tc>
        <w:tc>
          <w:tcPr>
            <w:tcW w:w="1785" w:type="dxa"/>
            <w:tcBorders>
              <w:top w:val="nil"/>
              <w:bottom w:val="dotted" w:sz="4" w:space="0" w:color="auto"/>
            </w:tcBorders>
            <w:shd w:val="clear" w:color="auto" w:fill="auto"/>
            <w:tcMar>
              <w:top w:w="57" w:type="dxa"/>
              <w:bottom w:w="57" w:type="dxa"/>
            </w:tcMar>
          </w:tcPr>
          <w:p w14:paraId="6EE6E659" w14:textId="77777777" w:rsidR="00EC5240" w:rsidRPr="0062141B" w:rsidRDefault="00EC5240" w:rsidP="00C70A20">
            <w:pPr>
              <w:spacing w:line="280" w:lineRule="exact"/>
              <w:ind w:left="180" w:hangingChars="100" w:hanging="180"/>
              <w:rPr>
                <w:sz w:val="18"/>
                <w:szCs w:val="18"/>
              </w:rPr>
            </w:pPr>
            <w:r w:rsidRPr="00565F0A">
              <w:rPr>
                <w:rFonts w:asciiTheme="majorEastAsia" w:eastAsiaTheme="majorEastAsia" w:hAnsiTheme="majorEastAsia" w:hint="eastAsia"/>
                <w:sz w:val="18"/>
                <w:szCs w:val="18"/>
              </w:rPr>
              <w:t>態</w:t>
            </w:r>
            <w:r w:rsidRPr="00565F0A">
              <w:rPr>
                <w:rFonts w:hint="eastAsia"/>
                <w:sz w:val="18"/>
                <w:szCs w:val="18"/>
              </w:rPr>
              <w:t>①～③：行動観察，</w:t>
            </w:r>
            <w:r w:rsidRPr="00261B3F">
              <w:rPr>
                <w:rFonts w:hint="eastAsia"/>
                <w:sz w:val="18"/>
                <w:szCs w:val="18"/>
              </w:rPr>
              <w:t>ノート</w:t>
            </w:r>
          </w:p>
        </w:tc>
      </w:tr>
      <w:tr w:rsidR="00EC5240" w:rsidRPr="0062141B" w14:paraId="58A87C21" w14:textId="77777777" w:rsidTr="005F0825">
        <w:tblPrEx>
          <w:jc w:val="left"/>
        </w:tblPrEx>
        <w:trPr>
          <w:cantSplit/>
          <w:trHeight w:val="737"/>
        </w:trPr>
        <w:tc>
          <w:tcPr>
            <w:tcW w:w="500" w:type="dxa"/>
            <w:tcBorders>
              <w:top w:val="dotted" w:sz="4" w:space="0" w:color="auto"/>
            </w:tcBorders>
            <w:tcMar>
              <w:top w:w="57" w:type="dxa"/>
              <w:bottom w:w="57" w:type="dxa"/>
            </w:tcMar>
            <w:vAlign w:val="center"/>
          </w:tcPr>
          <w:p w14:paraId="01896DC7" w14:textId="77777777" w:rsidR="00EC5240" w:rsidRPr="0062141B" w:rsidRDefault="00EC5240" w:rsidP="00C70A20">
            <w:pPr>
              <w:spacing w:line="240" w:lineRule="exact"/>
              <w:jc w:val="center"/>
              <w:rPr>
                <w:sz w:val="18"/>
                <w:szCs w:val="18"/>
              </w:rPr>
            </w:pPr>
            <w:r>
              <w:rPr>
                <w:rFonts w:hint="eastAsia"/>
                <w:sz w:val="18"/>
                <w:szCs w:val="18"/>
              </w:rPr>
              <w:t>20</w:t>
            </w:r>
          </w:p>
        </w:tc>
        <w:tc>
          <w:tcPr>
            <w:tcW w:w="2592" w:type="dxa"/>
            <w:tcBorders>
              <w:top w:val="dotted" w:sz="4" w:space="0" w:color="auto"/>
              <w:bottom w:val="single" w:sz="4" w:space="0" w:color="auto"/>
            </w:tcBorders>
            <w:shd w:val="clear" w:color="auto" w:fill="auto"/>
            <w:tcMar>
              <w:top w:w="57" w:type="dxa"/>
              <w:bottom w:w="57" w:type="dxa"/>
            </w:tcMar>
          </w:tcPr>
          <w:p w14:paraId="10452D88" w14:textId="77777777" w:rsidR="00EC5240" w:rsidRDefault="00EC5240" w:rsidP="00C70A20">
            <w:pPr>
              <w:spacing w:line="280" w:lineRule="exact"/>
              <w:ind w:firstLineChars="50" w:firstLine="90"/>
              <w:rPr>
                <w:sz w:val="18"/>
                <w:szCs w:val="18"/>
              </w:rPr>
            </w:pPr>
            <w:r w:rsidRPr="0062141B">
              <w:rPr>
                <w:rFonts w:hint="eastAsia"/>
                <w:sz w:val="18"/>
                <w:szCs w:val="18"/>
              </w:rPr>
              <w:t>基本の問題</w:t>
            </w:r>
          </w:p>
          <w:p w14:paraId="48F083C3" w14:textId="77777777" w:rsidR="00EC5240" w:rsidRPr="0062141B" w:rsidRDefault="00EC5240" w:rsidP="00C70A20">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154</w:t>
            </w:r>
            <w:r w:rsidRPr="0062141B">
              <w:rPr>
                <w:rFonts w:hint="eastAsia"/>
                <w:sz w:val="18"/>
                <w:szCs w:val="18"/>
              </w:rPr>
              <w:t>）</w:t>
            </w:r>
          </w:p>
        </w:tc>
        <w:tc>
          <w:tcPr>
            <w:tcW w:w="589" w:type="dxa"/>
            <w:tcBorders>
              <w:top w:val="dotted" w:sz="4" w:space="0" w:color="auto"/>
              <w:bottom w:val="single" w:sz="4" w:space="0" w:color="auto"/>
            </w:tcBorders>
            <w:shd w:val="clear" w:color="auto" w:fill="auto"/>
            <w:tcMar>
              <w:top w:w="57" w:type="dxa"/>
              <w:bottom w:w="57" w:type="dxa"/>
            </w:tcMar>
          </w:tcPr>
          <w:p w14:paraId="4DFBAE83" w14:textId="77777777" w:rsidR="00EC5240" w:rsidRPr="0062141B" w:rsidRDefault="00EC5240" w:rsidP="00C70A20">
            <w:pPr>
              <w:spacing w:line="280" w:lineRule="exact"/>
              <w:jc w:val="center"/>
              <w:rPr>
                <w:sz w:val="18"/>
                <w:szCs w:val="18"/>
              </w:rPr>
            </w:pPr>
            <w:r w:rsidRPr="0062141B">
              <w:rPr>
                <w:rFonts w:hint="eastAsia"/>
                <w:sz w:val="18"/>
                <w:szCs w:val="18"/>
              </w:rPr>
              <w:t>1</w:t>
            </w:r>
          </w:p>
        </w:tc>
        <w:tc>
          <w:tcPr>
            <w:tcW w:w="3402" w:type="dxa"/>
            <w:tcBorders>
              <w:top w:val="dotted" w:sz="4" w:space="0" w:color="auto"/>
              <w:bottom w:val="single" w:sz="4" w:space="0" w:color="auto"/>
            </w:tcBorders>
            <w:shd w:val="clear" w:color="auto" w:fill="auto"/>
            <w:tcMar>
              <w:top w:w="57" w:type="dxa"/>
              <w:left w:w="40" w:type="dxa"/>
              <w:bottom w:w="57" w:type="dxa"/>
              <w:right w:w="96" w:type="dxa"/>
            </w:tcMar>
          </w:tcPr>
          <w:p w14:paraId="4B62B181" w14:textId="2F847A44" w:rsidR="00EC5240" w:rsidRPr="0062141B" w:rsidRDefault="00EC5240" w:rsidP="00C70A20">
            <w:pPr>
              <w:spacing w:line="280" w:lineRule="exact"/>
              <w:ind w:left="180" w:hangingChars="100" w:hanging="180"/>
              <w:jc w:val="left"/>
              <w:rPr>
                <w:sz w:val="18"/>
                <w:szCs w:val="18"/>
              </w:rPr>
            </w:pPr>
            <w:r w:rsidRPr="0062141B">
              <w:rPr>
                <w:rFonts w:hint="eastAsia"/>
                <w:sz w:val="18"/>
                <w:szCs w:val="18"/>
              </w:rPr>
              <w:t>・</w:t>
            </w:r>
            <w:r>
              <w:rPr>
                <w:rFonts w:hint="eastAsia"/>
                <w:sz w:val="18"/>
                <w:szCs w:val="18"/>
              </w:rPr>
              <w:t>３</w:t>
            </w:r>
            <w:r w:rsidR="00D2061F">
              <w:rPr>
                <w:rFonts w:hint="eastAsia"/>
                <w:sz w:val="18"/>
                <w:szCs w:val="18"/>
              </w:rPr>
              <w:t>節で学習したことが身に付いているかを自己評価できるようにする</w:t>
            </w:r>
            <w:r w:rsidR="004D323A">
              <w:rPr>
                <w:rFonts w:hint="eastAsia"/>
                <w:sz w:val="18"/>
                <w:szCs w:val="18"/>
              </w:rPr>
              <w:t>。</w:t>
            </w:r>
          </w:p>
        </w:tc>
        <w:tc>
          <w:tcPr>
            <w:tcW w:w="1785" w:type="dxa"/>
            <w:tcBorders>
              <w:top w:val="dotted" w:sz="4" w:space="0" w:color="auto"/>
              <w:bottom w:val="single" w:sz="4" w:space="0" w:color="auto"/>
            </w:tcBorders>
            <w:shd w:val="clear" w:color="auto" w:fill="auto"/>
            <w:tcMar>
              <w:top w:w="57" w:type="dxa"/>
              <w:bottom w:w="57" w:type="dxa"/>
            </w:tcMar>
          </w:tcPr>
          <w:p w14:paraId="24407A81" w14:textId="44F9902B" w:rsidR="00EC5240" w:rsidRPr="0062141B" w:rsidRDefault="00EC5240" w:rsidP="00C70A20">
            <w:pPr>
              <w:spacing w:line="280" w:lineRule="exact"/>
              <w:rPr>
                <w:sz w:val="18"/>
                <w:szCs w:val="18"/>
              </w:rPr>
            </w:pPr>
            <w:r>
              <w:rPr>
                <w:rFonts w:asciiTheme="majorEastAsia" w:eastAsiaTheme="majorEastAsia" w:hAnsiTheme="majorEastAsia" w:hint="eastAsia"/>
                <w:sz w:val="18"/>
                <w:szCs w:val="18"/>
              </w:rPr>
              <w:t>思</w:t>
            </w:r>
            <w:r w:rsidRPr="00565F0A">
              <w:rPr>
                <w:rFonts w:hint="eastAsia"/>
                <w:sz w:val="18"/>
                <w:szCs w:val="18"/>
              </w:rPr>
              <w:t>③：</w:t>
            </w:r>
            <w:r>
              <w:rPr>
                <w:rFonts w:hint="eastAsia"/>
                <w:sz w:val="18"/>
                <w:szCs w:val="18"/>
              </w:rPr>
              <w:t>問題１</w:t>
            </w:r>
            <w:r w:rsidR="00380255">
              <w:rPr>
                <w:rFonts w:hint="eastAsia"/>
                <w:sz w:val="18"/>
                <w:szCs w:val="18"/>
              </w:rPr>
              <w:t>～</w:t>
            </w:r>
            <w:r>
              <w:rPr>
                <w:rFonts w:hint="eastAsia"/>
                <w:sz w:val="18"/>
                <w:szCs w:val="18"/>
              </w:rPr>
              <w:t>３</w:t>
            </w:r>
          </w:p>
        </w:tc>
      </w:tr>
      <w:tr w:rsidR="00EC5240" w:rsidRPr="0062141B" w14:paraId="3671D025" w14:textId="77777777" w:rsidTr="005F0825">
        <w:tblPrEx>
          <w:jc w:val="left"/>
        </w:tblPrEx>
        <w:trPr>
          <w:cantSplit/>
          <w:trHeight w:val="284"/>
        </w:trPr>
        <w:tc>
          <w:tcPr>
            <w:tcW w:w="500" w:type="dxa"/>
            <w:tcBorders>
              <w:bottom w:val="single" w:sz="4" w:space="0" w:color="auto"/>
            </w:tcBorders>
            <w:tcMar>
              <w:top w:w="57" w:type="dxa"/>
              <w:bottom w:w="57" w:type="dxa"/>
            </w:tcMar>
            <w:vAlign w:val="center"/>
          </w:tcPr>
          <w:p w14:paraId="52AEF2F3" w14:textId="77777777" w:rsidR="00EC5240" w:rsidRPr="0062141B" w:rsidRDefault="00EC5240" w:rsidP="00C70A20">
            <w:pPr>
              <w:spacing w:line="240" w:lineRule="exact"/>
              <w:jc w:val="center"/>
              <w:rPr>
                <w:sz w:val="18"/>
                <w:szCs w:val="18"/>
              </w:rPr>
            </w:pPr>
          </w:p>
        </w:tc>
        <w:tc>
          <w:tcPr>
            <w:tcW w:w="2592" w:type="dxa"/>
            <w:tcBorders>
              <w:bottom w:val="single" w:sz="4" w:space="0" w:color="auto"/>
            </w:tcBorders>
            <w:shd w:val="pct10" w:color="auto" w:fill="auto"/>
            <w:tcMar>
              <w:top w:w="57" w:type="dxa"/>
              <w:bottom w:w="57" w:type="dxa"/>
            </w:tcMar>
          </w:tcPr>
          <w:p w14:paraId="1CAB42E0" w14:textId="77777777" w:rsidR="00EC5240" w:rsidRPr="0062141B" w:rsidRDefault="00EC5240" w:rsidP="00C70A20">
            <w:pPr>
              <w:spacing w:line="280" w:lineRule="exact"/>
              <w:ind w:firstLineChars="50" w:firstLine="90"/>
              <w:rPr>
                <w:sz w:val="18"/>
                <w:szCs w:val="18"/>
              </w:rPr>
            </w:pPr>
            <w:r w:rsidRPr="0062141B">
              <w:rPr>
                <w:rFonts w:hint="eastAsia"/>
                <w:sz w:val="18"/>
                <w:szCs w:val="18"/>
              </w:rPr>
              <w:t>章末</w:t>
            </w:r>
          </w:p>
        </w:tc>
        <w:tc>
          <w:tcPr>
            <w:tcW w:w="589" w:type="dxa"/>
            <w:tcBorders>
              <w:bottom w:val="single" w:sz="4" w:space="0" w:color="auto"/>
            </w:tcBorders>
            <w:shd w:val="pct10" w:color="auto" w:fill="auto"/>
            <w:tcMar>
              <w:top w:w="57" w:type="dxa"/>
              <w:bottom w:w="57" w:type="dxa"/>
            </w:tcMar>
          </w:tcPr>
          <w:p w14:paraId="713142BF" w14:textId="77777777" w:rsidR="00EC5240" w:rsidRPr="0062141B" w:rsidRDefault="00EC5240" w:rsidP="00C70A20">
            <w:pPr>
              <w:spacing w:line="280" w:lineRule="exact"/>
              <w:jc w:val="center"/>
              <w:rPr>
                <w:sz w:val="18"/>
                <w:szCs w:val="18"/>
              </w:rPr>
            </w:pPr>
          </w:p>
        </w:tc>
        <w:tc>
          <w:tcPr>
            <w:tcW w:w="3402" w:type="dxa"/>
            <w:tcBorders>
              <w:bottom w:val="single" w:sz="4" w:space="0" w:color="auto"/>
            </w:tcBorders>
            <w:shd w:val="pct10" w:color="auto" w:fill="auto"/>
            <w:tcMar>
              <w:top w:w="57" w:type="dxa"/>
              <w:left w:w="40" w:type="dxa"/>
              <w:bottom w:w="57" w:type="dxa"/>
              <w:right w:w="96" w:type="dxa"/>
            </w:tcMar>
          </w:tcPr>
          <w:p w14:paraId="09DA7C25" w14:textId="77777777" w:rsidR="00EC5240" w:rsidRPr="0062141B" w:rsidRDefault="00EC5240" w:rsidP="00C70A20">
            <w:pPr>
              <w:spacing w:line="280" w:lineRule="exact"/>
              <w:ind w:left="180" w:hangingChars="100" w:hanging="180"/>
              <w:jc w:val="left"/>
              <w:rPr>
                <w:sz w:val="18"/>
                <w:szCs w:val="18"/>
              </w:rPr>
            </w:pPr>
          </w:p>
        </w:tc>
        <w:tc>
          <w:tcPr>
            <w:tcW w:w="1785" w:type="dxa"/>
            <w:tcBorders>
              <w:bottom w:val="single" w:sz="4" w:space="0" w:color="auto"/>
            </w:tcBorders>
            <w:shd w:val="pct10" w:color="auto" w:fill="auto"/>
            <w:tcMar>
              <w:top w:w="57" w:type="dxa"/>
              <w:bottom w:w="57" w:type="dxa"/>
            </w:tcMar>
          </w:tcPr>
          <w:p w14:paraId="1DD95A81" w14:textId="77777777" w:rsidR="00EC5240" w:rsidRPr="0062141B" w:rsidRDefault="00EC5240" w:rsidP="00C70A20">
            <w:pPr>
              <w:spacing w:line="280" w:lineRule="exact"/>
              <w:rPr>
                <w:sz w:val="18"/>
                <w:szCs w:val="18"/>
              </w:rPr>
            </w:pPr>
          </w:p>
        </w:tc>
      </w:tr>
      <w:tr w:rsidR="00EC5240" w:rsidRPr="0062141B" w14:paraId="45DA3928" w14:textId="77777777" w:rsidTr="005F0825">
        <w:tblPrEx>
          <w:jc w:val="left"/>
        </w:tblPrEx>
        <w:trPr>
          <w:cantSplit/>
          <w:trHeight w:val="284"/>
        </w:trPr>
        <w:tc>
          <w:tcPr>
            <w:tcW w:w="500" w:type="dxa"/>
            <w:tcBorders>
              <w:bottom w:val="single" w:sz="4" w:space="0" w:color="auto"/>
            </w:tcBorders>
            <w:tcMar>
              <w:top w:w="57" w:type="dxa"/>
              <w:bottom w:w="57" w:type="dxa"/>
            </w:tcMar>
            <w:vAlign w:val="center"/>
          </w:tcPr>
          <w:p w14:paraId="474AE7A5" w14:textId="77777777" w:rsidR="00EC5240" w:rsidRDefault="00EC5240" w:rsidP="00C70A20">
            <w:pPr>
              <w:spacing w:line="240" w:lineRule="exact"/>
              <w:jc w:val="center"/>
              <w:rPr>
                <w:sz w:val="18"/>
                <w:szCs w:val="18"/>
              </w:rPr>
            </w:pPr>
            <w:r>
              <w:rPr>
                <w:rFonts w:hint="eastAsia"/>
                <w:sz w:val="18"/>
                <w:szCs w:val="18"/>
              </w:rPr>
              <w:t>21</w:t>
            </w:r>
          </w:p>
          <w:p w14:paraId="1FA5745E" w14:textId="77777777" w:rsidR="00EC5240" w:rsidRPr="0062141B" w:rsidRDefault="00EC5240" w:rsidP="00C70A20">
            <w:pPr>
              <w:spacing w:line="240" w:lineRule="exact"/>
              <w:jc w:val="center"/>
              <w:rPr>
                <w:sz w:val="18"/>
                <w:szCs w:val="18"/>
              </w:rPr>
            </w:pPr>
            <w:r>
              <w:rPr>
                <w:sz w:val="18"/>
                <w:szCs w:val="18"/>
              </w:rPr>
              <w:t>22</w:t>
            </w:r>
          </w:p>
        </w:tc>
        <w:tc>
          <w:tcPr>
            <w:tcW w:w="2592" w:type="dxa"/>
            <w:tcBorders>
              <w:bottom w:val="single" w:sz="4" w:space="0" w:color="auto"/>
            </w:tcBorders>
            <w:tcMar>
              <w:top w:w="57" w:type="dxa"/>
              <w:bottom w:w="57" w:type="dxa"/>
            </w:tcMar>
          </w:tcPr>
          <w:p w14:paraId="296E024E" w14:textId="77777777" w:rsidR="00EC5240" w:rsidRDefault="00EC5240" w:rsidP="00C70A20">
            <w:pPr>
              <w:spacing w:line="280" w:lineRule="exact"/>
              <w:ind w:firstLineChars="50" w:firstLine="90"/>
              <w:rPr>
                <w:sz w:val="18"/>
                <w:szCs w:val="18"/>
              </w:rPr>
            </w:pPr>
            <w:r w:rsidRPr="0062141B">
              <w:rPr>
                <w:rFonts w:hint="eastAsia"/>
                <w:sz w:val="18"/>
                <w:szCs w:val="18"/>
              </w:rPr>
              <w:t>５章の問題</w:t>
            </w:r>
          </w:p>
          <w:p w14:paraId="7C5B4119" w14:textId="77777777" w:rsidR="00EC5240" w:rsidRPr="0062141B" w:rsidRDefault="00EC5240" w:rsidP="00A82C50">
            <w:pPr>
              <w:spacing w:line="280" w:lineRule="exact"/>
              <w:ind w:leftChars="50" w:left="105"/>
              <w:rPr>
                <w:sz w:val="18"/>
                <w:szCs w:val="18"/>
              </w:rPr>
            </w:pPr>
            <w:r w:rsidRPr="0062141B">
              <w:rPr>
                <w:rFonts w:hint="eastAsia"/>
                <w:sz w:val="18"/>
                <w:szCs w:val="18"/>
              </w:rPr>
              <w:t>（教科書</w:t>
            </w:r>
            <w:r w:rsidRPr="0062141B">
              <w:rPr>
                <w:rFonts w:hint="eastAsia"/>
                <w:sz w:val="18"/>
                <w:szCs w:val="18"/>
              </w:rPr>
              <w:t>p.</w:t>
            </w:r>
            <w:r>
              <w:rPr>
                <w:sz w:val="18"/>
                <w:szCs w:val="18"/>
              </w:rPr>
              <w:t>155</w:t>
            </w:r>
            <w:r w:rsidRPr="0062141B">
              <w:rPr>
                <w:rFonts w:hint="eastAsia"/>
                <w:sz w:val="18"/>
                <w:szCs w:val="18"/>
              </w:rPr>
              <w:t>）</w:t>
            </w:r>
          </w:p>
        </w:tc>
        <w:tc>
          <w:tcPr>
            <w:tcW w:w="589" w:type="dxa"/>
            <w:tcBorders>
              <w:bottom w:val="single" w:sz="4" w:space="0" w:color="auto"/>
            </w:tcBorders>
            <w:tcMar>
              <w:top w:w="57" w:type="dxa"/>
              <w:bottom w:w="57" w:type="dxa"/>
            </w:tcMar>
          </w:tcPr>
          <w:p w14:paraId="53DD6952" w14:textId="77777777" w:rsidR="00EC5240" w:rsidRPr="0062141B" w:rsidRDefault="00EC5240" w:rsidP="00C70A20">
            <w:pPr>
              <w:spacing w:line="280" w:lineRule="exact"/>
              <w:jc w:val="center"/>
              <w:rPr>
                <w:sz w:val="18"/>
                <w:szCs w:val="18"/>
              </w:rPr>
            </w:pPr>
            <w:r w:rsidRPr="0062141B">
              <w:rPr>
                <w:rFonts w:hint="eastAsia"/>
                <w:sz w:val="18"/>
                <w:szCs w:val="18"/>
              </w:rPr>
              <w:t>2</w:t>
            </w:r>
          </w:p>
        </w:tc>
        <w:tc>
          <w:tcPr>
            <w:tcW w:w="3402" w:type="dxa"/>
            <w:tcBorders>
              <w:bottom w:val="single" w:sz="4" w:space="0" w:color="auto"/>
            </w:tcBorders>
            <w:tcMar>
              <w:top w:w="57" w:type="dxa"/>
              <w:left w:w="40" w:type="dxa"/>
              <w:bottom w:w="57" w:type="dxa"/>
              <w:right w:w="96" w:type="dxa"/>
            </w:tcMar>
          </w:tcPr>
          <w:p w14:paraId="701E57C3" w14:textId="77777777" w:rsidR="00EC5240" w:rsidRPr="0062141B" w:rsidRDefault="00EC5240" w:rsidP="00C70A20">
            <w:pPr>
              <w:spacing w:line="280" w:lineRule="exact"/>
              <w:jc w:val="left"/>
              <w:rPr>
                <w:sz w:val="18"/>
                <w:szCs w:val="18"/>
              </w:rPr>
            </w:pPr>
            <w:r w:rsidRPr="0062141B">
              <w:rPr>
                <w:rFonts w:hint="eastAsia"/>
                <w:sz w:val="18"/>
                <w:szCs w:val="18"/>
              </w:rPr>
              <w:t>・本章で学習したことが「おおむね満足できる」状況かどうかを自己評価できるようにする。</w:t>
            </w:r>
          </w:p>
        </w:tc>
        <w:tc>
          <w:tcPr>
            <w:tcW w:w="1785" w:type="dxa"/>
            <w:tcBorders>
              <w:bottom w:val="single" w:sz="4" w:space="0" w:color="auto"/>
            </w:tcBorders>
            <w:tcMar>
              <w:top w:w="57" w:type="dxa"/>
              <w:bottom w:w="57" w:type="dxa"/>
            </w:tcMar>
          </w:tcPr>
          <w:p w14:paraId="5719C009" w14:textId="77777777" w:rsidR="00EC5240" w:rsidRDefault="00EC5240" w:rsidP="00C70A20">
            <w:pPr>
              <w:spacing w:line="280" w:lineRule="exact"/>
              <w:rPr>
                <w:sz w:val="18"/>
                <w:szCs w:val="18"/>
              </w:rPr>
            </w:pPr>
            <w:r>
              <w:rPr>
                <w:rFonts w:asciiTheme="majorEastAsia" w:eastAsiaTheme="majorEastAsia" w:hAnsiTheme="majorEastAsia" w:hint="eastAsia"/>
                <w:sz w:val="18"/>
                <w:szCs w:val="18"/>
              </w:rPr>
              <w:t>知</w:t>
            </w:r>
            <w:r>
              <w:rPr>
                <w:rFonts w:hint="eastAsia"/>
                <w:sz w:val="18"/>
                <w:szCs w:val="18"/>
              </w:rPr>
              <w:t>①</w:t>
            </w:r>
            <w:r w:rsidRPr="0065100D">
              <w:rPr>
                <w:rFonts w:hint="eastAsia"/>
                <w:sz w:val="18"/>
                <w:szCs w:val="18"/>
              </w:rPr>
              <w:t>：</w:t>
            </w:r>
            <w:r>
              <w:rPr>
                <w:rFonts w:hint="eastAsia"/>
                <w:sz w:val="18"/>
                <w:szCs w:val="18"/>
              </w:rPr>
              <w:t>問題１</w:t>
            </w:r>
          </w:p>
          <w:p w14:paraId="11E8FE33" w14:textId="77777777" w:rsidR="00EC5240" w:rsidRDefault="00EC5240" w:rsidP="00C70A20">
            <w:pPr>
              <w:spacing w:line="280" w:lineRule="exact"/>
              <w:rPr>
                <w:sz w:val="18"/>
                <w:szCs w:val="18"/>
              </w:rPr>
            </w:pPr>
            <w:r>
              <w:rPr>
                <w:rFonts w:asciiTheme="majorEastAsia" w:eastAsiaTheme="majorEastAsia" w:hAnsiTheme="majorEastAsia" w:hint="eastAsia"/>
                <w:sz w:val="18"/>
                <w:szCs w:val="18"/>
              </w:rPr>
              <w:t>知</w:t>
            </w:r>
            <w:r>
              <w:rPr>
                <w:rFonts w:hint="eastAsia"/>
                <w:sz w:val="18"/>
                <w:szCs w:val="18"/>
              </w:rPr>
              <w:t>②</w:t>
            </w:r>
            <w:r w:rsidRPr="0065100D">
              <w:rPr>
                <w:rFonts w:hint="eastAsia"/>
                <w:sz w:val="18"/>
                <w:szCs w:val="18"/>
              </w:rPr>
              <w:t>：</w:t>
            </w:r>
            <w:r>
              <w:rPr>
                <w:rFonts w:hint="eastAsia"/>
                <w:sz w:val="18"/>
                <w:szCs w:val="18"/>
              </w:rPr>
              <w:t>問題２</w:t>
            </w:r>
          </w:p>
          <w:p w14:paraId="326CB7B4" w14:textId="77777777" w:rsidR="00EC5240" w:rsidRDefault="00EC5240" w:rsidP="00C70A20">
            <w:pPr>
              <w:spacing w:line="280" w:lineRule="exact"/>
              <w:rPr>
                <w:sz w:val="18"/>
                <w:szCs w:val="18"/>
              </w:rPr>
            </w:pPr>
            <w:r>
              <w:rPr>
                <w:rFonts w:asciiTheme="majorEastAsia" w:eastAsiaTheme="majorEastAsia" w:hAnsiTheme="majorEastAsia" w:hint="eastAsia"/>
                <w:sz w:val="18"/>
                <w:szCs w:val="18"/>
              </w:rPr>
              <w:t>思</w:t>
            </w:r>
            <w:r>
              <w:rPr>
                <w:rFonts w:hint="eastAsia"/>
                <w:sz w:val="18"/>
                <w:szCs w:val="18"/>
              </w:rPr>
              <w:t>①</w:t>
            </w:r>
            <w:r w:rsidRPr="0065100D">
              <w:rPr>
                <w:rFonts w:hint="eastAsia"/>
                <w:sz w:val="18"/>
                <w:szCs w:val="18"/>
              </w:rPr>
              <w:t>：</w:t>
            </w:r>
            <w:r>
              <w:rPr>
                <w:rFonts w:hint="eastAsia"/>
                <w:sz w:val="18"/>
                <w:szCs w:val="18"/>
              </w:rPr>
              <w:t>問題３</w:t>
            </w:r>
          </w:p>
          <w:p w14:paraId="0FD051AE" w14:textId="77777777" w:rsidR="00EC5240" w:rsidRPr="0062141B" w:rsidRDefault="00EC5240" w:rsidP="00C70A20">
            <w:pPr>
              <w:spacing w:line="280" w:lineRule="exact"/>
              <w:rPr>
                <w:sz w:val="18"/>
                <w:szCs w:val="18"/>
              </w:rPr>
            </w:pPr>
            <w:r>
              <w:rPr>
                <w:rFonts w:asciiTheme="majorEastAsia" w:eastAsiaTheme="majorEastAsia" w:hAnsiTheme="majorEastAsia" w:hint="eastAsia"/>
                <w:sz w:val="18"/>
                <w:szCs w:val="18"/>
              </w:rPr>
              <w:t>思</w:t>
            </w:r>
            <w:r w:rsidRPr="00565F0A">
              <w:rPr>
                <w:rFonts w:hint="eastAsia"/>
                <w:sz w:val="18"/>
                <w:szCs w:val="18"/>
              </w:rPr>
              <w:t>③：</w:t>
            </w:r>
            <w:r>
              <w:rPr>
                <w:rFonts w:hint="eastAsia"/>
                <w:sz w:val="18"/>
                <w:szCs w:val="18"/>
              </w:rPr>
              <w:t>問題４</w:t>
            </w:r>
          </w:p>
        </w:tc>
      </w:tr>
    </w:tbl>
    <w:p w14:paraId="542ACA34" w14:textId="77777777" w:rsidR="00457102" w:rsidRPr="00317FBF" w:rsidRDefault="00457102" w:rsidP="00457102">
      <w:r w:rsidRPr="00317FBF">
        <w:br w:type="page"/>
      </w:r>
    </w:p>
    <w:p w14:paraId="6BBC2567" w14:textId="2CFED3AA" w:rsidR="00457102" w:rsidRPr="00317FBF" w:rsidRDefault="00457102" w:rsidP="00457102">
      <w:pPr>
        <w:rPr>
          <w:rFonts w:asciiTheme="majorEastAsia" w:eastAsiaTheme="majorEastAsia" w:hAnsiTheme="majorEastAsia"/>
          <w:sz w:val="44"/>
          <w:szCs w:val="44"/>
          <w:u w:val="single"/>
        </w:rPr>
      </w:pPr>
      <w:r w:rsidRPr="00317FBF">
        <w:rPr>
          <w:rFonts w:asciiTheme="majorEastAsia" w:eastAsiaTheme="majorEastAsia" w:hAnsiTheme="majorEastAsia" w:hint="eastAsia"/>
          <w:sz w:val="44"/>
          <w:szCs w:val="44"/>
          <w:u w:val="single"/>
        </w:rPr>
        <w:lastRenderedPageBreak/>
        <w:t>３年６章　円</w:t>
      </w:r>
      <w:r w:rsidR="00323820" w:rsidRPr="00317FBF">
        <w:rPr>
          <w:rFonts w:asciiTheme="majorEastAsia" w:eastAsiaTheme="majorEastAsia" w:hAnsiTheme="majorEastAsia" w:hint="eastAsia"/>
          <w:sz w:val="44"/>
          <w:szCs w:val="44"/>
          <w:u w:val="single"/>
        </w:rPr>
        <w:t xml:space="preserve">　　　　　　　　　　　　　　</w:t>
      </w:r>
    </w:p>
    <w:p w14:paraId="2F969851" w14:textId="77777777" w:rsidR="00323820" w:rsidRPr="00317FBF" w:rsidRDefault="00323820" w:rsidP="00457102"/>
    <w:p w14:paraId="3F5E1BF0" w14:textId="77777777" w:rsidR="00323820" w:rsidRPr="00317FBF" w:rsidRDefault="00323820" w:rsidP="00457102"/>
    <w:p w14:paraId="776B5E41" w14:textId="77777777" w:rsidR="00D34C14" w:rsidRPr="00317FBF" w:rsidRDefault="00D34C14" w:rsidP="00D34C14">
      <w:pPr>
        <w:rPr>
          <w:rFonts w:asciiTheme="majorEastAsia" w:eastAsiaTheme="majorEastAsia" w:hAnsiTheme="majorEastAsia"/>
          <w:szCs w:val="21"/>
        </w:rPr>
      </w:pPr>
      <w:r w:rsidRPr="00317FBF">
        <w:rPr>
          <w:rFonts w:asciiTheme="majorEastAsia" w:eastAsiaTheme="majorEastAsia" w:hAnsiTheme="majorEastAsia" w:hint="eastAsia"/>
          <w:szCs w:val="21"/>
        </w:rPr>
        <w:t>１　単元の目標</w:t>
      </w:r>
    </w:p>
    <w:p w14:paraId="2BF3D023" w14:textId="77777777" w:rsidR="00457102" w:rsidRPr="00317FBF" w:rsidRDefault="00457102" w:rsidP="00457102">
      <w:pPr>
        <w:ind w:left="525" w:hangingChars="250" w:hanging="525"/>
      </w:pPr>
      <w:r w:rsidRPr="00317FBF">
        <w:rPr>
          <w:rFonts w:hint="eastAsia"/>
        </w:rPr>
        <w:t>（</w:t>
      </w:r>
      <w:r w:rsidRPr="00317FBF">
        <w:rPr>
          <w:rFonts w:hint="eastAsia"/>
        </w:rPr>
        <w:t>1</w:t>
      </w:r>
      <w:r w:rsidRPr="00317FBF">
        <w:rPr>
          <w:rFonts w:hint="eastAsia"/>
        </w:rPr>
        <w:t>）円周角と中心角の関係についての基礎的な概念や原理・法則などを理解するとともに，事象を数学化したり，数学的に解釈したり，数学的に表現・処理したりする技能を身に付ける。</w:t>
      </w:r>
    </w:p>
    <w:p w14:paraId="6628B701" w14:textId="4DD1DC05" w:rsidR="0068133B" w:rsidRPr="00317FBF" w:rsidRDefault="0068133B" w:rsidP="0068133B">
      <w:pPr>
        <w:ind w:left="525" w:hangingChars="250" w:hanging="525"/>
      </w:pPr>
      <w:r w:rsidRPr="00317FBF">
        <w:rPr>
          <w:rFonts w:hint="eastAsia"/>
        </w:rPr>
        <w:t>（</w:t>
      </w:r>
      <w:r w:rsidRPr="00317FBF">
        <w:t>2</w:t>
      </w:r>
      <w:r w:rsidRPr="00317FBF">
        <w:rPr>
          <w:rFonts w:hint="eastAsia"/>
        </w:rPr>
        <w:t>）円周角と中心角の関係に着目し，図形の性質や計量について論理的に考察し表現することができる。</w:t>
      </w:r>
    </w:p>
    <w:p w14:paraId="129441BF" w14:textId="0E7E418E" w:rsidR="00753BD2" w:rsidRPr="00317FBF" w:rsidRDefault="00753BD2" w:rsidP="00753BD2">
      <w:pPr>
        <w:ind w:left="525" w:hangingChars="250" w:hanging="525"/>
      </w:pPr>
      <w:r w:rsidRPr="00317FBF">
        <w:rPr>
          <w:rFonts w:hint="eastAsia"/>
        </w:rPr>
        <w:t>（</w:t>
      </w:r>
      <w:r w:rsidRPr="00317FBF">
        <w:t>3</w:t>
      </w:r>
      <w:r w:rsidRPr="00317FBF">
        <w:rPr>
          <w:rFonts w:hint="eastAsia"/>
        </w:rPr>
        <w:t>）円周角と中心角の関係について，数学的活動の楽しさや数学のよさを実感して粘り強く考え，数学を生活や学習に生かそうとする態度，問題解決の過程を振り返って評価・改善しようとする態度を身に付ける。</w:t>
      </w:r>
    </w:p>
    <w:p w14:paraId="5CAAE6CB" w14:textId="77777777" w:rsidR="00753BD2" w:rsidRPr="00317FBF" w:rsidRDefault="00753BD2" w:rsidP="00753BD2"/>
    <w:p w14:paraId="367CC389" w14:textId="77777777" w:rsidR="00D63582" w:rsidRPr="00317FBF" w:rsidRDefault="00D63582" w:rsidP="00D63582">
      <w:pPr>
        <w:rPr>
          <w:rFonts w:asciiTheme="majorEastAsia" w:eastAsiaTheme="majorEastAsia" w:hAnsiTheme="majorEastAsia"/>
          <w:szCs w:val="21"/>
        </w:rPr>
      </w:pPr>
      <w:r w:rsidRPr="00317FBF">
        <w:rPr>
          <w:rFonts w:asciiTheme="majorEastAsia" w:eastAsiaTheme="majorEastAsia" w:hAnsiTheme="majorEastAsia" w:hint="eastAsia"/>
          <w:szCs w:val="21"/>
        </w:rPr>
        <w:t>２　単元の評価規準</w:t>
      </w:r>
    </w:p>
    <w:tbl>
      <w:tblPr>
        <w:tblStyle w:val="a3"/>
        <w:tblW w:w="0" w:type="auto"/>
        <w:tblLook w:val="04A0" w:firstRow="1" w:lastRow="0" w:firstColumn="1" w:lastColumn="0" w:noHBand="0" w:noVBand="1"/>
      </w:tblPr>
      <w:tblGrid>
        <w:gridCol w:w="2956"/>
        <w:gridCol w:w="2956"/>
        <w:gridCol w:w="2957"/>
      </w:tblGrid>
      <w:tr w:rsidR="00317FBF" w:rsidRPr="00317FBF" w14:paraId="69B0313A" w14:textId="77777777" w:rsidTr="0057397C">
        <w:tc>
          <w:tcPr>
            <w:tcW w:w="2956" w:type="dxa"/>
          </w:tcPr>
          <w:p w14:paraId="6B6630BD" w14:textId="77777777" w:rsidR="00D63582" w:rsidRPr="00317FBF" w:rsidRDefault="00D63582" w:rsidP="0057397C">
            <w:pPr>
              <w:jc w:val="center"/>
              <w:rPr>
                <w:rFonts w:asciiTheme="majorEastAsia" w:eastAsiaTheme="majorEastAsia" w:hAnsiTheme="majorEastAsia"/>
                <w:sz w:val="18"/>
                <w:szCs w:val="18"/>
              </w:rPr>
            </w:pPr>
            <w:r w:rsidRPr="00317FBF">
              <w:rPr>
                <w:rFonts w:asciiTheme="majorEastAsia" w:eastAsiaTheme="majorEastAsia" w:hAnsiTheme="majorEastAsia" w:hint="eastAsia"/>
                <w:sz w:val="18"/>
                <w:szCs w:val="18"/>
              </w:rPr>
              <w:t>知識・技能</w:t>
            </w:r>
          </w:p>
        </w:tc>
        <w:tc>
          <w:tcPr>
            <w:tcW w:w="2956" w:type="dxa"/>
          </w:tcPr>
          <w:p w14:paraId="4A68B7EC" w14:textId="77777777" w:rsidR="00D63582" w:rsidRPr="00317FBF" w:rsidRDefault="00D63582" w:rsidP="0057397C">
            <w:pPr>
              <w:jc w:val="center"/>
              <w:rPr>
                <w:rFonts w:asciiTheme="majorEastAsia" w:eastAsiaTheme="majorEastAsia" w:hAnsiTheme="majorEastAsia"/>
                <w:sz w:val="18"/>
                <w:szCs w:val="18"/>
              </w:rPr>
            </w:pPr>
            <w:r w:rsidRPr="00317FBF">
              <w:rPr>
                <w:rFonts w:asciiTheme="majorEastAsia" w:eastAsiaTheme="majorEastAsia" w:hAnsiTheme="majorEastAsia" w:hint="eastAsia"/>
                <w:sz w:val="18"/>
                <w:szCs w:val="18"/>
              </w:rPr>
              <w:t>思考・判断・表現</w:t>
            </w:r>
          </w:p>
        </w:tc>
        <w:tc>
          <w:tcPr>
            <w:tcW w:w="2957" w:type="dxa"/>
          </w:tcPr>
          <w:p w14:paraId="2E64BCEA" w14:textId="77777777" w:rsidR="00D63582" w:rsidRPr="00317FBF" w:rsidRDefault="00D63582" w:rsidP="0057397C">
            <w:pPr>
              <w:jc w:val="center"/>
              <w:rPr>
                <w:rFonts w:asciiTheme="majorEastAsia" w:eastAsiaTheme="majorEastAsia" w:hAnsiTheme="majorEastAsia"/>
                <w:sz w:val="18"/>
                <w:szCs w:val="18"/>
              </w:rPr>
            </w:pPr>
            <w:r w:rsidRPr="00317FBF">
              <w:rPr>
                <w:rFonts w:asciiTheme="majorEastAsia" w:eastAsiaTheme="majorEastAsia" w:hAnsiTheme="majorEastAsia" w:hint="eastAsia"/>
                <w:sz w:val="18"/>
                <w:szCs w:val="18"/>
              </w:rPr>
              <w:t>主体的に学習に取り組む態度</w:t>
            </w:r>
          </w:p>
        </w:tc>
      </w:tr>
      <w:tr w:rsidR="00317FBF" w:rsidRPr="00317FBF" w14:paraId="3AB45D2E" w14:textId="77777777" w:rsidTr="0057397C">
        <w:tc>
          <w:tcPr>
            <w:tcW w:w="2956" w:type="dxa"/>
            <w:tcMar>
              <w:top w:w="28" w:type="dxa"/>
              <w:bottom w:w="28" w:type="dxa"/>
            </w:tcMar>
          </w:tcPr>
          <w:p w14:paraId="7338E686" w14:textId="31F21CC2" w:rsidR="00B23B93" w:rsidRPr="00317FBF" w:rsidRDefault="00D63582" w:rsidP="00B23B93">
            <w:pPr>
              <w:spacing w:line="300" w:lineRule="exact"/>
              <w:ind w:left="180" w:hangingChars="100" w:hanging="180"/>
              <w:rPr>
                <w:sz w:val="18"/>
                <w:szCs w:val="18"/>
              </w:rPr>
            </w:pPr>
            <w:r w:rsidRPr="00317FBF">
              <w:rPr>
                <w:rFonts w:hint="eastAsia"/>
                <w:sz w:val="18"/>
                <w:szCs w:val="18"/>
              </w:rPr>
              <w:t>①</w:t>
            </w:r>
            <w:r w:rsidR="009C1CAC" w:rsidRPr="00317FBF">
              <w:rPr>
                <w:rFonts w:hint="eastAsia"/>
                <w:sz w:val="18"/>
                <w:szCs w:val="18"/>
              </w:rPr>
              <w:t>円周角</w:t>
            </w:r>
            <w:r w:rsidR="00B23B93">
              <w:rPr>
                <w:rFonts w:hint="eastAsia"/>
                <w:sz w:val="18"/>
                <w:szCs w:val="18"/>
              </w:rPr>
              <w:t>と中心角の関係の意味を</w:t>
            </w:r>
            <w:r w:rsidR="00B23B93" w:rsidRPr="00317FBF">
              <w:rPr>
                <w:rFonts w:hint="eastAsia"/>
                <w:sz w:val="18"/>
                <w:szCs w:val="18"/>
              </w:rPr>
              <w:t>理解し，それが証明できることを知っている。</w:t>
            </w:r>
          </w:p>
          <w:p w14:paraId="68F0A02F" w14:textId="17656C3B" w:rsidR="00B23B93" w:rsidRPr="00317FBF" w:rsidRDefault="00B23B93" w:rsidP="00B23B93">
            <w:pPr>
              <w:spacing w:line="300" w:lineRule="exact"/>
              <w:ind w:left="180" w:hangingChars="100" w:hanging="180"/>
              <w:rPr>
                <w:sz w:val="18"/>
                <w:szCs w:val="18"/>
              </w:rPr>
            </w:pPr>
            <w:r w:rsidRPr="00317FBF">
              <w:rPr>
                <w:rFonts w:hint="eastAsia"/>
                <w:sz w:val="18"/>
                <w:szCs w:val="18"/>
              </w:rPr>
              <w:t>②</w:t>
            </w:r>
            <w:r>
              <w:rPr>
                <w:rFonts w:hint="eastAsia"/>
                <w:sz w:val="18"/>
                <w:szCs w:val="18"/>
              </w:rPr>
              <w:t>円周角</w:t>
            </w:r>
            <w:r w:rsidRPr="00317FBF">
              <w:rPr>
                <w:rFonts w:hint="eastAsia"/>
                <w:sz w:val="18"/>
                <w:szCs w:val="18"/>
              </w:rPr>
              <w:t>の定理を使って，</w:t>
            </w:r>
            <w:r>
              <w:rPr>
                <w:rFonts w:hint="eastAsia"/>
                <w:sz w:val="18"/>
                <w:szCs w:val="18"/>
              </w:rPr>
              <w:t>角の大きさ</w:t>
            </w:r>
            <w:r w:rsidRPr="00317FBF">
              <w:rPr>
                <w:rFonts w:hint="eastAsia"/>
                <w:sz w:val="18"/>
                <w:szCs w:val="18"/>
              </w:rPr>
              <w:t>を求めることができる。</w:t>
            </w:r>
          </w:p>
          <w:p w14:paraId="723E0E80" w14:textId="21C386CD" w:rsidR="00B23B93" w:rsidRPr="00317FBF" w:rsidRDefault="00B23B93" w:rsidP="00B23B93">
            <w:pPr>
              <w:spacing w:line="300" w:lineRule="exact"/>
              <w:ind w:left="180" w:hangingChars="100" w:hanging="180"/>
              <w:rPr>
                <w:sz w:val="18"/>
                <w:szCs w:val="18"/>
              </w:rPr>
            </w:pPr>
            <w:r w:rsidRPr="00317FBF">
              <w:rPr>
                <w:rFonts w:hint="eastAsia"/>
                <w:sz w:val="18"/>
                <w:szCs w:val="18"/>
              </w:rPr>
              <w:t>③</w:t>
            </w:r>
            <w:r>
              <w:rPr>
                <w:rFonts w:hint="eastAsia"/>
                <w:sz w:val="18"/>
                <w:szCs w:val="18"/>
              </w:rPr>
              <w:t>円周角</w:t>
            </w:r>
            <w:r w:rsidRPr="00317FBF">
              <w:rPr>
                <w:rFonts w:hint="eastAsia"/>
                <w:sz w:val="18"/>
                <w:szCs w:val="18"/>
              </w:rPr>
              <w:t>の定理の逆の意味を理解している。</w:t>
            </w:r>
          </w:p>
          <w:p w14:paraId="43F3CC74" w14:textId="1998AEC5" w:rsidR="00B23B93" w:rsidRPr="00B23B93" w:rsidRDefault="00B23B93" w:rsidP="00F81E6E">
            <w:pPr>
              <w:spacing w:line="300" w:lineRule="exact"/>
              <w:ind w:left="180" w:hangingChars="100" w:hanging="180"/>
              <w:rPr>
                <w:sz w:val="18"/>
                <w:szCs w:val="18"/>
              </w:rPr>
            </w:pPr>
            <w:r w:rsidRPr="00317FBF">
              <w:rPr>
                <w:rFonts w:hint="eastAsia"/>
                <w:sz w:val="18"/>
                <w:szCs w:val="18"/>
              </w:rPr>
              <w:t>④</w:t>
            </w:r>
            <w:r>
              <w:rPr>
                <w:rFonts w:hint="eastAsia"/>
                <w:sz w:val="18"/>
                <w:szCs w:val="18"/>
              </w:rPr>
              <w:t>円周角</w:t>
            </w:r>
            <w:r w:rsidRPr="00317FBF">
              <w:rPr>
                <w:rFonts w:hint="eastAsia"/>
                <w:sz w:val="18"/>
                <w:szCs w:val="18"/>
              </w:rPr>
              <w:t>の定理の逆</w:t>
            </w:r>
            <w:r>
              <w:rPr>
                <w:rFonts w:hint="eastAsia"/>
                <w:sz w:val="18"/>
                <w:szCs w:val="18"/>
              </w:rPr>
              <w:t>を</w:t>
            </w:r>
            <w:r w:rsidR="00F81E6E">
              <w:rPr>
                <w:rFonts w:hint="eastAsia"/>
                <w:sz w:val="18"/>
                <w:szCs w:val="18"/>
              </w:rPr>
              <w:t>使って，</w:t>
            </w:r>
            <w:r w:rsidR="00CF3934">
              <w:rPr>
                <w:rFonts w:hint="eastAsia"/>
                <w:sz w:val="18"/>
                <w:szCs w:val="18"/>
              </w:rPr>
              <w:t>平面上の４点が１つの円周上にあるかどうかを判別することができる</w:t>
            </w:r>
            <w:r w:rsidRPr="00317FBF">
              <w:rPr>
                <w:rFonts w:hint="eastAsia"/>
                <w:sz w:val="18"/>
                <w:szCs w:val="18"/>
              </w:rPr>
              <w:t>。</w:t>
            </w:r>
          </w:p>
        </w:tc>
        <w:tc>
          <w:tcPr>
            <w:tcW w:w="2956" w:type="dxa"/>
            <w:tcMar>
              <w:top w:w="28" w:type="dxa"/>
              <w:bottom w:w="28" w:type="dxa"/>
            </w:tcMar>
          </w:tcPr>
          <w:p w14:paraId="0EC185E0" w14:textId="0BA0AD91" w:rsidR="009C1CAC" w:rsidRPr="00317FBF" w:rsidRDefault="00D63582" w:rsidP="009C1CAC">
            <w:pPr>
              <w:spacing w:line="300" w:lineRule="exact"/>
              <w:ind w:left="180" w:hangingChars="100" w:hanging="180"/>
              <w:rPr>
                <w:sz w:val="18"/>
                <w:szCs w:val="18"/>
              </w:rPr>
            </w:pPr>
            <w:r w:rsidRPr="00317FBF">
              <w:rPr>
                <w:rFonts w:hint="eastAsia"/>
                <w:sz w:val="18"/>
                <w:szCs w:val="18"/>
              </w:rPr>
              <w:t>①</w:t>
            </w:r>
            <w:r w:rsidR="009C1CAC" w:rsidRPr="00317FBF">
              <w:rPr>
                <w:rFonts w:hint="eastAsia"/>
                <w:sz w:val="18"/>
                <w:szCs w:val="18"/>
              </w:rPr>
              <w:t>円周角と中心角の関係を見いだすことができる。</w:t>
            </w:r>
          </w:p>
          <w:p w14:paraId="484E7DEA" w14:textId="571D3C87" w:rsidR="00D63582" w:rsidRPr="00317FBF" w:rsidRDefault="009C1CAC" w:rsidP="00042B07">
            <w:pPr>
              <w:spacing w:line="300" w:lineRule="exact"/>
              <w:ind w:left="180" w:hangingChars="100" w:hanging="180"/>
              <w:rPr>
                <w:sz w:val="18"/>
                <w:szCs w:val="18"/>
              </w:rPr>
            </w:pPr>
            <w:r w:rsidRPr="00317FBF">
              <w:rPr>
                <w:rFonts w:hint="eastAsia"/>
                <w:sz w:val="18"/>
                <w:szCs w:val="18"/>
              </w:rPr>
              <w:t>②円周角と中心角の関係を具体的な場面で活用することができる。</w:t>
            </w:r>
          </w:p>
        </w:tc>
        <w:tc>
          <w:tcPr>
            <w:tcW w:w="2957" w:type="dxa"/>
            <w:tcMar>
              <w:top w:w="28" w:type="dxa"/>
              <w:bottom w:w="28" w:type="dxa"/>
            </w:tcMar>
          </w:tcPr>
          <w:p w14:paraId="064167EE" w14:textId="7551DFE2" w:rsidR="00D63582" w:rsidRPr="00317FBF" w:rsidRDefault="00D63582" w:rsidP="0057397C">
            <w:pPr>
              <w:spacing w:line="300" w:lineRule="exact"/>
              <w:ind w:left="180" w:hangingChars="100" w:hanging="180"/>
              <w:rPr>
                <w:sz w:val="18"/>
                <w:szCs w:val="18"/>
              </w:rPr>
            </w:pPr>
            <w:r w:rsidRPr="00317FBF">
              <w:rPr>
                <w:rFonts w:hint="eastAsia"/>
                <w:sz w:val="18"/>
                <w:szCs w:val="18"/>
              </w:rPr>
              <w:t>①</w:t>
            </w:r>
            <w:r w:rsidR="00042B07" w:rsidRPr="00317FBF">
              <w:rPr>
                <w:rFonts w:hint="eastAsia"/>
                <w:sz w:val="18"/>
                <w:szCs w:val="18"/>
              </w:rPr>
              <w:t>円周角と中心角の関係</w:t>
            </w:r>
            <w:r w:rsidRPr="00317FBF">
              <w:rPr>
                <w:rFonts w:hint="eastAsia"/>
                <w:sz w:val="18"/>
                <w:szCs w:val="18"/>
              </w:rPr>
              <w:t>のよさについて考えようとしている。</w:t>
            </w:r>
          </w:p>
          <w:p w14:paraId="163CDAD9" w14:textId="06506045" w:rsidR="00D63582" w:rsidRPr="00317FBF" w:rsidRDefault="00D63582" w:rsidP="0057397C">
            <w:pPr>
              <w:spacing w:line="300" w:lineRule="exact"/>
              <w:ind w:left="180" w:hangingChars="100" w:hanging="180"/>
              <w:rPr>
                <w:sz w:val="18"/>
                <w:szCs w:val="18"/>
              </w:rPr>
            </w:pPr>
            <w:r w:rsidRPr="00317FBF">
              <w:rPr>
                <w:rFonts w:hint="eastAsia"/>
                <w:sz w:val="18"/>
                <w:szCs w:val="18"/>
              </w:rPr>
              <w:t>②</w:t>
            </w:r>
            <w:r w:rsidR="00042B07" w:rsidRPr="00317FBF">
              <w:rPr>
                <w:rFonts w:hint="eastAsia"/>
                <w:sz w:val="18"/>
                <w:szCs w:val="18"/>
              </w:rPr>
              <w:t>円周角と中心角の関係</w:t>
            </w:r>
            <w:r w:rsidRPr="00317FBF">
              <w:rPr>
                <w:rFonts w:hint="eastAsia"/>
                <w:sz w:val="18"/>
                <w:szCs w:val="18"/>
              </w:rPr>
              <w:t>について学んだことを生活や学習に生かそうとしている。</w:t>
            </w:r>
          </w:p>
          <w:p w14:paraId="37A471F4" w14:textId="74F1F880" w:rsidR="00D63582" w:rsidRPr="00317FBF" w:rsidRDefault="00D63582" w:rsidP="0057397C">
            <w:pPr>
              <w:spacing w:line="300" w:lineRule="exact"/>
              <w:ind w:left="180" w:hangingChars="100" w:hanging="180"/>
              <w:rPr>
                <w:sz w:val="18"/>
                <w:szCs w:val="18"/>
              </w:rPr>
            </w:pPr>
            <w:r w:rsidRPr="00317FBF">
              <w:rPr>
                <w:rFonts w:hint="eastAsia"/>
                <w:sz w:val="18"/>
                <w:szCs w:val="18"/>
              </w:rPr>
              <w:t>③</w:t>
            </w:r>
            <w:r w:rsidR="00042B07" w:rsidRPr="00317FBF">
              <w:rPr>
                <w:rFonts w:hint="eastAsia"/>
                <w:sz w:val="18"/>
                <w:szCs w:val="18"/>
              </w:rPr>
              <w:t>円周角と中心角の関係</w:t>
            </w:r>
            <w:r w:rsidRPr="00317FBF">
              <w:rPr>
                <w:rFonts w:hint="eastAsia"/>
                <w:sz w:val="18"/>
                <w:szCs w:val="18"/>
              </w:rPr>
              <w:t>を活用した問題解決の過程を振り返って評価・改善しようとしている。</w:t>
            </w:r>
          </w:p>
        </w:tc>
      </w:tr>
    </w:tbl>
    <w:p w14:paraId="346788C0" w14:textId="77777777" w:rsidR="00D63582" w:rsidRPr="00317FBF" w:rsidRDefault="00D63582" w:rsidP="00D63582">
      <w:pPr>
        <w:ind w:left="525" w:hangingChars="250" w:hanging="525"/>
      </w:pPr>
    </w:p>
    <w:p w14:paraId="097FFE0A" w14:textId="4507B8A2" w:rsidR="000D45F6" w:rsidRPr="000D45F6" w:rsidRDefault="003F1278" w:rsidP="000D45F6">
      <w:pPr>
        <w:rPr>
          <w:rFonts w:asciiTheme="majorEastAsia" w:eastAsiaTheme="majorEastAsia" w:hAnsiTheme="majorEastAsia"/>
          <w:szCs w:val="21"/>
        </w:rPr>
      </w:pPr>
      <w:r>
        <w:rPr>
          <w:rFonts w:asciiTheme="majorEastAsia" w:eastAsiaTheme="majorEastAsia" w:hAnsiTheme="majorEastAsia" w:hint="eastAsia"/>
          <w:szCs w:val="21"/>
        </w:rPr>
        <w:t>３</w:t>
      </w:r>
      <w:r w:rsidRPr="00317FBF">
        <w:rPr>
          <w:rFonts w:asciiTheme="majorEastAsia" w:eastAsiaTheme="majorEastAsia" w:hAnsiTheme="majorEastAsia" w:hint="eastAsia"/>
          <w:szCs w:val="21"/>
        </w:rPr>
        <w:t xml:space="preserve">　</w:t>
      </w:r>
      <w:r>
        <w:rPr>
          <w:rFonts w:asciiTheme="majorEastAsia" w:eastAsiaTheme="majorEastAsia" w:hAnsiTheme="majorEastAsia" w:hint="eastAsia"/>
          <w:szCs w:val="21"/>
        </w:rPr>
        <w:t>指導と評価の計画（</w:t>
      </w:r>
      <w:r>
        <w:rPr>
          <w:rFonts w:asciiTheme="majorEastAsia" w:eastAsiaTheme="majorEastAsia" w:hAnsiTheme="majorEastAsia"/>
          <w:szCs w:val="21"/>
        </w:rPr>
        <w:t>9</w:t>
      </w:r>
      <w:r>
        <w:rPr>
          <w:rFonts w:asciiTheme="majorEastAsia" w:eastAsiaTheme="majorEastAsia" w:hAnsiTheme="majorEastAsia" w:hint="eastAsia"/>
          <w:szCs w:val="21"/>
        </w:rPr>
        <w:t>時間）</w:t>
      </w:r>
    </w:p>
    <w:tbl>
      <w:tblPr>
        <w:tblStyle w:val="a3"/>
        <w:tblW w:w="0" w:type="auto"/>
        <w:jc w:val="center"/>
        <w:tblLook w:val="04A0" w:firstRow="1" w:lastRow="0" w:firstColumn="1" w:lastColumn="0" w:noHBand="0" w:noVBand="1"/>
      </w:tblPr>
      <w:tblGrid>
        <w:gridCol w:w="500"/>
        <w:gridCol w:w="2592"/>
        <w:gridCol w:w="589"/>
        <w:gridCol w:w="3402"/>
        <w:gridCol w:w="1785"/>
      </w:tblGrid>
      <w:tr w:rsidR="000D45F6" w14:paraId="00ED581C" w14:textId="77777777" w:rsidTr="00BD27B1">
        <w:trPr>
          <w:cantSplit/>
          <w:trHeight w:val="397"/>
          <w:tblHeader/>
          <w:jc w:val="center"/>
        </w:trPr>
        <w:tc>
          <w:tcPr>
            <w:tcW w:w="500" w:type="dxa"/>
            <w:tcBorders>
              <w:top w:val="single" w:sz="4" w:space="0" w:color="auto"/>
              <w:left w:val="single" w:sz="4" w:space="0" w:color="auto"/>
              <w:bottom w:val="single" w:sz="4" w:space="0" w:color="auto"/>
              <w:right w:val="single" w:sz="4" w:space="0" w:color="FFFFFF" w:themeColor="background1"/>
            </w:tcBorders>
            <w:shd w:val="clear" w:color="auto" w:fill="000000" w:themeFill="text1"/>
            <w:tcMar>
              <w:top w:w="0" w:type="dxa"/>
              <w:left w:w="0" w:type="dxa"/>
              <w:bottom w:w="0" w:type="dxa"/>
              <w:right w:w="0" w:type="dxa"/>
            </w:tcMar>
            <w:vAlign w:val="center"/>
            <w:hideMark/>
          </w:tcPr>
          <w:p w14:paraId="0E416F5F" w14:textId="77777777" w:rsidR="000D45F6" w:rsidRDefault="000D45F6">
            <w:pPr>
              <w:jc w:val="center"/>
              <w:rPr>
                <w:b/>
                <w:color w:val="FFFFFF" w:themeColor="background1"/>
                <w:sz w:val="16"/>
                <w:szCs w:val="16"/>
              </w:rPr>
            </w:pPr>
            <w:r>
              <w:rPr>
                <w:rFonts w:ascii="ＭＳ ゴシック" w:eastAsia="ＭＳ ゴシック" w:hAnsi="ＭＳ ゴシック" w:hint="eastAsia"/>
                <w:b/>
                <w:color w:val="FFFFFF" w:themeColor="background1"/>
                <w:sz w:val="16"/>
                <w:szCs w:val="16"/>
              </w:rPr>
              <w:t>時間</w:t>
            </w:r>
          </w:p>
        </w:tc>
        <w:tc>
          <w:tcPr>
            <w:tcW w:w="2592"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tcMar>
              <w:top w:w="0" w:type="dxa"/>
              <w:left w:w="0" w:type="dxa"/>
              <w:bottom w:w="0" w:type="dxa"/>
              <w:right w:w="0" w:type="dxa"/>
            </w:tcMar>
            <w:vAlign w:val="center"/>
            <w:hideMark/>
          </w:tcPr>
          <w:p w14:paraId="7F5A49A7" w14:textId="77777777" w:rsidR="000D45F6" w:rsidRDefault="000D45F6">
            <w:pPr>
              <w:jc w:val="center"/>
              <w:rPr>
                <w:b/>
                <w:color w:val="FFFFFF" w:themeColor="background1"/>
                <w:sz w:val="16"/>
                <w:szCs w:val="16"/>
              </w:rPr>
            </w:pPr>
            <w:r>
              <w:rPr>
                <w:rFonts w:ascii="ＭＳ ゴシック" w:eastAsia="ＭＳ ゴシック" w:hAnsi="ＭＳ ゴシック" w:hint="eastAsia"/>
                <w:b/>
                <w:color w:val="FFFFFF" w:themeColor="background1"/>
                <w:sz w:val="16"/>
                <w:szCs w:val="16"/>
              </w:rPr>
              <w:t>節／小節</w:t>
            </w:r>
          </w:p>
        </w:tc>
        <w:tc>
          <w:tcPr>
            <w:tcW w:w="589"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tcMar>
              <w:top w:w="0" w:type="dxa"/>
              <w:left w:w="0" w:type="dxa"/>
              <w:bottom w:w="0" w:type="dxa"/>
              <w:right w:w="0" w:type="dxa"/>
            </w:tcMar>
            <w:vAlign w:val="center"/>
            <w:hideMark/>
          </w:tcPr>
          <w:p w14:paraId="45C88A12" w14:textId="77777777" w:rsidR="000D45F6" w:rsidRDefault="000D45F6">
            <w:pPr>
              <w:spacing w:line="0" w:lineRule="atLeast"/>
              <w:jc w:val="center"/>
              <w:rPr>
                <w:rFonts w:ascii="ＭＳ ゴシック" w:eastAsia="ＭＳ ゴシック" w:hAnsi="ＭＳ ゴシック"/>
                <w:b/>
                <w:color w:val="FFFFFF" w:themeColor="background1"/>
                <w:sz w:val="16"/>
                <w:szCs w:val="16"/>
              </w:rPr>
            </w:pPr>
            <w:r>
              <w:rPr>
                <w:rFonts w:ascii="ＭＳ ゴシック" w:eastAsia="ＭＳ ゴシック" w:hAnsi="ＭＳ ゴシック" w:hint="eastAsia"/>
                <w:b/>
                <w:color w:val="FFFFFF" w:themeColor="background1"/>
                <w:sz w:val="16"/>
                <w:szCs w:val="16"/>
              </w:rPr>
              <w:t>配当</w:t>
            </w:r>
          </w:p>
          <w:p w14:paraId="3965BEDD" w14:textId="77777777" w:rsidR="000D45F6" w:rsidRDefault="000D45F6">
            <w:pPr>
              <w:spacing w:line="0" w:lineRule="atLeast"/>
              <w:jc w:val="center"/>
              <w:rPr>
                <w:b/>
                <w:color w:val="FFFFFF" w:themeColor="background1"/>
                <w:sz w:val="14"/>
                <w:szCs w:val="14"/>
              </w:rPr>
            </w:pPr>
            <w:r>
              <w:rPr>
                <w:rFonts w:ascii="ＭＳ ゴシック" w:eastAsia="ＭＳ ゴシック" w:hAnsi="ＭＳ ゴシック" w:hint="eastAsia"/>
                <w:b/>
                <w:color w:val="FFFFFF" w:themeColor="background1"/>
                <w:sz w:val="16"/>
                <w:szCs w:val="16"/>
              </w:rPr>
              <w:t>時数</w:t>
            </w:r>
          </w:p>
        </w:tc>
        <w:tc>
          <w:tcPr>
            <w:tcW w:w="3402"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tcMar>
              <w:top w:w="0" w:type="dxa"/>
              <w:left w:w="0" w:type="dxa"/>
              <w:bottom w:w="0" w:type="dxa"/>
              <w:right w:w="0" w:type="dxa"/>
            </w:tcMar>
            <w:vAlign w:val="center"/>
            <w:hideMark/>
          </w:tcPr>
          <w:p w14:paraId="0F57F476" w14:textId="77777777" w:rsidR="000D45F6" w:rsidRDefault="000D45F6">
            <w:pPr>
              <w:ind w:left="161" w:hangingChars="100" w:hanging="161"/>
              <w:jc w:val="center"/>
              <w:rPr>
                <w:b/>
                <w:color w:val="FFFFFF" w:themeColor="background1"/>
                <w:sz w:val="16"/>
                <w:szCs w:val="16"/>
              </w:rPr>
            </w:pPr>
            <w:r>
              <w:rPr>
                <w:rFonts w:ascii="ＭＳ ゴシック" w:eastAsia="ＭＳ ゴシック" w:hAnsi="ＭＳ ゴシック" w:hint="eastAsia"/>
                <w:b/>
                <w:color w:val="FFFFFF" w:themeColor="background1"/>
                <w:sz w:val="16"/>
                <w:szCs w:val="16"/>
              </w:rPr>
              <w:t>ねらい・学習活動</w:t>
            </w:r>
          </w:p>
        </w:tc>
        <w:tc>
          <w:tcPr>
            <w:tcW w:w="1785" w:type="dxa"/>
            <w:tcBorders>
              <w:top w:val="single" w:sz="4" w:space="0" w:color="auto"/>
              <w:left w:val="single" w:sz="4" w:space="0" w:color="FFFFFF" w:themeColor="background1"/>
              <w:bottom w:val="single" w:sz="4" w:space="0" w:color="auto"/>
              <w:right w:val="single" w:sz="4" w:space="0" w:color="auto"/>
            </w:tcBorders>
            <w:shd w:val="clear" w:color="auto" w:fill="000000" w:themeFill="text1"/>
            <w:tcMar>
              <w:top w:w="0" w:type="dxa"/>
              <w:left w:w="0" w:type="dxa"/>
              <w:bottom w:w="0" w:type="dxa"/>
              <w:right w:w="0" w:type="dxa"/>
            </w:tcMar>
            <w:vAlign w:val="center"/>
            <w:hideMark/>
          </w:tcPr>
          <w:p w14:paraId="3C4A13FB" w14:textId="77777777" w:rsidR="000D45F6" w:rsidRDefault="000D45F6">
            <w:pPr>
              <w:jc w:val="center"/>
              <w:rPr>
                <w:b/>
                <w:color w:val="FFFFFF" w:themeColor="background1"/>
                <w:sz w:val="16"/>
                <w:szCs w:val="16"/>
              </w:rPr>
            </w:pPr>
            <w:r>
              <w:rPr>
                <w:rFonts w:ascii="ＭＳ ゴシック" w:eastAsia="ＭＳ ゴシック" w:hAnsi="ＭＳ ゴシック" w:hint="eastAsia"/>
                <w:b/>
                <w:color w:val="FFFFFF" w:themeColor="background1"/>
                <w:sz w:val="16"/>
                <w:szCs w:val="16"/>
              </w:rPr>
              <w:t>評価方法</w:t>
            </w:r>
          </w:p>
        </w:tc>
      </w:tr>
      <w:tr w:rsidR="000D45F6" w14:paraId="1060A6A1" w14:textId="77777777" w:rsidTr="00A54C5F">
        <w:trPr>
          <w:cantSplit/>
          <w:trHeight w:val="284"/>
          <w:jc w:val="center"/>
        </w:trPr>
        <w:tc>
          <w:tcPr>
            <w:tcW w:w="50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5325C822" w14:textId="77777777" w:rsidR="000D45F6" w:rsidRDefault="000D45F6">
            <w:pPr>
              <w:spacing w:line="240" w:lineRule="exact"/>
              <w:jc w:val="center"/>
              <w:rPr>
                <w:sz w:val="18"/>
                <w:szCs w:val="18"/>
              </w:rPr>
            </w:pPr>
          </w:p>
        </w:tc>
        <w:tc>
          <w:tcPr>
            <w:tcW w:w="2592" w:type="dxa"/>
            <w:tcBorders>
              <w:top w:val="single" w:sz="4" w:space="0" w:color="auto"/>
              <w:left w:val="single" w:sz="4" w:space="0" w:color="auto"/>
              <w:bottom w:val="single" w:sz="4" w:space="0" w:color="auto"/>
              <w:right w:val="single" w:sz="4" w:space="0" w:color="auto"/>
            </w:tcBorders>
            <w:shd w:val="pct10" w:color="auto" w:fill="auto"/>
            <w:tcMar>
              <w:top w:w="57" w:type="dxa"/>
              <w:left w:w="108" w:type="dxa"/>
              <w:bottom w:w="57" w:type="dxa"/>
              <w:right w:w="108" w:type="dxa"/>
            </w:tcMar>
            <w:hideMark/>
          </w:tcPr>
          <w:p w14:paraId="6B7BA19B" w14:textId="77777777" w:rsidR="000D45F6" w:rsidRDefault="000D45F6">
            <w:pPr>
              <w:spacing w:line="280" w:lineRule="exact"/>
              <w:rPr>
                <w:sz w:val="18"/>
                <w:szCs w:val="18"/>
              </w:rPr>
            </w:pPr>
            <w:r>
              <w:rPr>
                <w:rFonts w:hint="eastAsia"/>
                <w:sz w:val="18"/>
                <w:szCs w:val="18"/>
              </w:rPr>
              <w:t>１節　円周角と中心角</w:t>
            </w:r>
          </w:p>
        </w:tc>
        <w:tc>
          <w:tcPr>
            <w:tcW w:w="589" w:type="dxa"/>
            <w:tcBorders>
              <w:top w:val="single" w:sz="4" w:space="0" w:color="auto"/>
              <w:left w:val="single" w:sz="4" w:space="0" w:color="auto"/>
              <w:bottom w:val="single" w:sz="4" w:space="0" w:color="auto"/>
              <w:right w:val="single" w:sz="4" w:space="0" w:color="auto"/>
            </w:tcBorders>
            <w:shd w:val="pct10" w:color="auto" w:fill="auto"/>
            <w:tcMar>
              <w:top w:w="57" w:type="dxa"/>
              <w:left w:w="108" w:type="dxa"/>
              <w:bottom w:w="57" w:type="dxa"/>
              <w:right w:w="108" w:type="dxa"/>
            </w:tcMar>
          </w:tcPr>
          <w:p w14:paraId="00F3AEAC" w14:textId="77777777" w:rsidR="000D45F6" w:rsidRDefault="000D45F6">
            <w:pPr>
              <w:spacing w:line="280" w:lineRule="exact"/>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shd w:val="pct10" w:color="auto" w:fill="auto"/>
            <w:tcMar>
              <w:top w:w="57" w:type="dxa"/>
              <w:left w:w="40" w:type="dxa"/>
              <w:bottom w:w="57" w:type="dxa"/>
              <w:right w:w="96" w:type="dxa"/>
            </w:tcMar>
          </w:tcPr>
          <w:p w14:paraId="1F80BD99" w14:textId="77777777" w:rsidR="000D45F6" w:rsidRDefault="000D45F6">
            <w:pPr>
              <w:spacing w:line="280" w:lineRule="exact"/>
              <w:jc w:val="left"/>
              <w:rPr>
                <w:sz w:val="18"/>
                <w:szCs w:val="18"/>
              </w:rPr>
            </w:pPr>
          </w:p>
        </w:tc>
        <w:tc>
          <w:tcPr>
            <w:tcW w:w="1785" w:type="dxa"/>
            <w:tcBorders>
              <w:top w:val="single" w:sz="4" w:space="0" w:color="auto"/>
              <w:left w:val="single" w:sz="4" w:space="0" w:color="auto"/>
              <w:bottom w:val="single" w:sz="4" w:space="0" w:color="auto"/>
              <w:right w:val="single" w:sz="4" w:space="0" w:color="auto"/>
            </w:tcBorders>
            <w:shd w:val="pct10" w:color="auto" w:fill="auto"/>
            <w:tcMar>
              <w:top w:w="57" w:type="dxa"/>
              <w:left w:w="108" w:type="dxa"/>
              <w:bottom w:w="57" w:type="dxa"/>
              <w:right w:w="108" w:type="dxa"/>
            </w:tcMar>
          </w:tcPr>
          <w:p w14:paraId="28F66A81" w14:textId="77777777" w:rsidR="000D45F6" w:rsidRDefault="000D45F6">
            <w:pPr>
              <w:spacing w:line="280" w:lineRule="exact"/>
              <w:rPr>
                <w:sz w:val="18"/>
                <w:szCs w:val="18"/>
              </w:rPr>
            </w:pPr>
          </w:p>
        </w:tc>
      </w:tr>
      <w:tr w:rsidR="00BE74C0" w14:paraId="3FF433CD" w14:textId="77777777" w:rsidTr="00BD27B1">
        <w:trPr>
          <w:cantSplit/>
          <w:trHeight w:val="435"/>
          <w:jc w:val="center"/>
        </w:trPr>
        <w:tc>
          <w:tcPr>
            <w:tcW w:w="500" w:type="dxa"/>
            <w:vMerge w:val="restart"/>
            <w:tcBorders>
              <w:top w:val="single" w:sz="4" w:space="0" w:color="auto"/>
              <w:left w:val="single" w:sz="4" w:space="0" w:color="auto"/>
              <w:right w:val="single" w:sz="4" w:space="0" w:color="auto"/>
            </w:tcBorders>
            <w:tcMar>
              <w:top w:w="57" w:type="dxa"/>
              <w:left w:w="108" w:type="dxa"/>
              <w:bottom w:w="57" w:type="dxa"/>
              <w:right w:w="108" w:type="dxa"/>
            </w:tcMar>
            <w:vAlign w:val="center"/>
            <w:hideMark/>
          </w:tcPr>
          <w:p w14:paraId="66E51C74" w14:textId="77777777" w:rsidR="00BE74C0" w:rsidRDefault="00BE74C0">
            <w:pPr>
              <w:spacing w:line="240" w:lineRule="exact"/>
              <w:jc w:val="center"/>
              <w:rPr>
                <w:sz w:val="18"/>
                <w:szCs w:val="18"/>
              </w:rPr>
            </w:pPr>
            <w:r>
              <w:rPr>
                <w:sz w:val="18"/>
                <w:szCs w:val="18"/>
              </w:rPr>
              <w:t>1</w:t>
            </w:r>
          </w:p>
          <w:p w14:paraId="7E818BE7" w14:textId="77777777" w:rsidR="00BE74C0" w:rsidRDefault="00BE74C0">
            <w:pPr>
              <w:spacing w:line="240" w:lineRule="exact"/>
              <w:jc w:val="center"/>
              <w:rPr>
                <w:sz w:val="18"/>
                <w:szCs w:val="18"/>
              </w:rPr>
            </w:pPr>
            <w:r>
              <w:rPr>
                <w:sz w:val="18"/>
                <w:szCs w:val="18"/>
              </w:rPr>
              <w:t>2</w:t>
            </w:r>
          </w:p>
        </w:tc>
        <w:tc>
          <w:tcPr>
            <w:tcW w:w="2592" w:type="dxa"/>
            <w:vMerge w:val="restart"/>
            <w:tcBorders>
              <w:top w:val="single" w:sz="4" w:space="0" w:color="auto"/>
              <w:left w:val="single" w:sz="4" w:space="0" w:color="auto"/>
              <w:right w:val="single" w:sz="4" w:space="0" w:color="auto"/>
            </w:tcBorders>
            <w:tcMar>
              <w:top w:w="57" w:type="dxa"/>
              <w:left w:w="108" w:type="dxa"/>
              <w:bottom w:w="57" w:type="dxa"/>
              <w:right w:w="108" w:type="dxa"/>
            </w:tcMar>
            <w:hideMark/>
          </w:tcPr>
          <w:p w14:paraId="4AE12BE1" w14:textId="77777777" w:rsidR="00BE74C0" w:rsidRDefault="00BE74C0">
            <w:pPr>
              <w:spacing w:line="280" w:lineRule="exact"/>
              <w:ind w:firstLineChars="50" w:firstLine="90"/>
              <w:rPr>
                <w:sz w:val="18"/>
                <w:szCs w:val="18"/>
              </w:rPr>
            </w:pPr>
            <w:r>
              <w:rPr>
                <w:rFonts w:hint="eastAsia"/>
                <w:sz w:val="18"/>
                <w:szCs w:val="18"/>
              </w:rPr>
              <w:t>１</w:t>
            </w:r>
            <w:r>
              <w:rPr>
                <w:sz w:val="18"/>
                <w:szCs w:val="18"/>
              </w:rPr>
              <w:t xml:space="preserve"> </w:t>
            </w:r>
            <w:r>
              <w:rPr>
                <w:rFonts w:hint="eastAsia"/>
                <w:sz w:val="18"/>
                <w:szCs w:val="18"/>
              </w:rPr>
              <w:t>円周角の定理</w:t>
            </w:r>
          </w:p>
          <w:p w14:paraId="3B5D4675" w14:textId="77777777" w:rsidR="00BE74C0" w:rsidRDefault="00BE74C0" w:rsidP="00A82C50">
            <w:pPr>
              <w:spacing w:line="280" w:lineRule="exact"/>
              <w:ind w:leftChars="50" w:left="105"/>
              <w:rPr>
                <w:sz w:val="18"/>
                <w:szCs w:val="18"/>
              </w:rPr>
            </w:pPr>
            <w:r>
              <w:rPr>
                <w:rFonts w:hint="eastAsia"/>
                <w:sz w:val="18"/>
                <w:szCs w:val="18"/>
              </w:rPr>
              <w:t>（教科書</w:t>
            </w:r>
            <w:r>
              <w:rPr>
                <w:sz w:val="18"/>
                <w:szCs w:val="18"/>
              </w:rPr>
              <w:t>p.158</w:t>
            </w:r>
            <w:r>
              <w:rPr>
                <w:rFonts w:hint="eastAsia"/>
                <w:sz w:val="18"/>
                <w:szCs w:val="18"/>
              </w:rPr>
              <w:t>～</w:t>
            </w:r>
            <w:r>
              <w:rPr>
                <w:sz w:val="18"/>
                <w:szCs w:val="18"/>
              </w:rPr>
              <w:t>163</w:t>
            </w:r>
            <w:r>
              <w:rPr>
                <w:rFonts w:hint="eastAsia"/>
                <w:sz w:val="18"/>
                <w:szCs w:val="18"/>
              </w:rPr>
              <w:t>）</w:t>
            </w:r>
          </w:p>
        </w:tc>
        <w:tc>
          <w:tcPr>
            <w:tcW w:w="589" w:type="dxa"/>
            <w:vMerge w:val="restart"/>
            <w:tcBorders>
              <w:top w:val="single" w:sz="4" w:space="0" w:color="auto"/>
              <w:left w:val="single" w:sz="4" w:space="0" w:color="auto"/>
              <w:right w:val="single" w:sz="4" w:space="0" w:color="auto"/>
            </w:tcBorders>
            <w:tcMar>
              <w:top w:w="57" w:type="dxa"/>
              <w:left w:w="108" w:type="dxa"/>
              <w:bottom w:w="57" w:type="dxa"/>
              <w:right w:w="108" w:type="dxa"/>
            </w:tcMar>
          </w:tcPr>
          <w:p w14:paraId="09FA49B4" w14:textId="2A9E94F2" w:rsidR="00BE74C0" w:rsidRDefault="00BE74C0" w:rsidP="006C2FDC">
            <w:pPr>
              <w:spacing w:line="280" w:lineRule="exact"/>
              <w:jc w:val="center"/>
              <w:rPr>
                <w:sz w:val="18"/>
                <w:szCs w:val="18"/>
              </w:rPr>
            </w:pPr>
            <w:r>
              <w:rPr>
                <w:sz w:val="18"/>
                <w:szCs w:val="18"/>
              </w:rPr>
              <w:t>2</w:t>
            </w:r>
          </w:p>
        </w:tc>
        <w:tc>
          <w:tcPr>
            <w:tcW w:w="3402" w:type="dxa"/>
            <w:tcBorders>
              <w:top w:val="single" w:sz="4" w:space="0" w:color="auto"/>
              <w:left w:val="single" w:sz="4" w:space="0" w:color="auto"/>
              <w:bottom w:val="nil"/>
              <w:right w:val="single" w:sz="4" w:space="0" w:color="auto"/>
            </w:tcBorders>
            <w:tcMar>
              <w:top w:w="57" w:type="dxa"/>
              <w:left w:w="40" w:type="dxa"/>
              <w:bottom w:w="57" w:type="dxa"/>
              <w:right w:w="96" w:type="dxa"/>
            </w:tcMar>
            <w:hideMark/>
          </w:tcPr>
          <w:p w14:paraId="61EA2B45" w14:textId="77777777" w:rsidR="00BE74C0" w:rsidRDefault="00BE74C0">
            <w:pPr>
              <w:spacing w:line="280" w:lineRule="exact"/>
              <w:ind w:left="180" w:hangingChars="100" w:hanging="180"/>
              <w:jc w:val="left"/>
              <w:rPr>
                <w:sz w:val="18"/>
                <w:szCs w:val="18"/>
              </w:rPr>
            </w:pPr>
            <w:r>
              <w:rPr>
                <w:rFonts w:hint="eastAsia"/>
                <w:sz w:val="18"/>
                <w:szCs w:val="18"/>
              </w:rPr>
              <w:t>・円周角の定理の意味及びその定理が証明できることを理解できるようにするとともに，その定理を使って角度を求めることができるようにする。</w:t>
            </w:r>
          </w:p>
        </w:tc>
        <w:tc>
          <w:tcPr>
            <w:tcW w:w="1785" w:type="dxa"/>
            <w:tcBorders>
              <w:top w:val="single" w:sz="4" w:space="0" w:color="auto"/>
              <w:left w:val="single" w:sz="4" w:space="0" w:color="auto"/>
              <w:bottom w:val="nil"/>
              <w:right w:val="single" w:sz="4" w:space="0" w:color="auto"/>
            </w:tcBorders>
            <w:tcMar>
              <w:top w:w="57" w:type="dxa"/>
              <w:left w:w="108" w:type="dxa"/>
              <w:bottom w:w="57" w:type="dxa"/>
              <w:right w:w="108" w:type="dxa"/>
            </w:tcMar>
            <w:hideMark/>
          </w:tcPr>
          <w:p w14:paraId="6F8AEEB3" w14:textId="640A9CFB" w:rsidR="00BE74C0" w:rsidRDefault="00BE74C0">
            <w:pPr>
              <w:spacing w:line="280" w:lineRule="exact"/>
              <w:ind w:left="180" w:hangingChars="100" w:hanging="180"/>
              <w:rPr>
                <w:sz w:val="18"/>
                <w:szCs w:val="18"/>
              </w:rPr>
            </w:pPr>
            <w:r>
              <w:rPr>
                <w:rFonts w:asciiTheme="majorEastAsia" w:eastAsiaTheme="majorEastAsia" w:hAnsiTheme="majorEastAsia" w:hint="eastAsia"/>
                <w:sz w:val="18"/>
                <w:szCs w:val="18"/>
              </w:rPr>
              <w:t>知</w:t>
            </w:r>
            <w:r>
              <w:rPr>
                <w:rFonts w:hint="eastAsia"/>
                <w:sz w:val="18"/>
                <w:szCs w:val="18"/>
              </w:rPr>
              <w:t>①②：小テスト，行動観察，</w:t>
            </w:r>
            <w:r>
              <w:rPr>
                <w:rFonts w:hint="eastAsia"/>
                <w:kern w:val="0"/>
                <w:sz w:val="18"/>
                <w:szCs w:val="18"/>
              </w:rPr>
              <w:t>ノート</w:t>
            </w:r>
          </w:p>
        </w:tc>
      </w:tr>
      <w:tr w:rsidR="00BE74C0" w14:paraId="2EF14499" w14:textId="77777777" w:rsidTr="00A54C5F">
        <w:trPr>
          <w:cantSplit/>
          <w:trHeight w:val="281"/>
          <w:jc w:val="center"/>
        </w:trPr>
        <w:tc>
          <w:tcPr>
            <w:tcW w:w="0" w:type="auto"/>
            <w:vMerge/>
            <w:tcBorders>
              <w:left w:val="single" w:sz="4" w:space="0" w:color="auto"/>
              <w:bottom w:val="dotted" w:sz="4" w:space="0" w:color="auto"/>
              <w:right w:val="single" w:sz="4" w:space="0" w:color="auto"/>
            </w:tcBorders>
            <w:vAlign w:val="center"/>
            <w:hideMark/>
          </w:tcPr>
          <w:p w14:paraId="1674132C" w14:textId="77777777" w:rsidR="00BE74C0" w:rsidRDefault="00BE74C0">
            <w:pPr>
              <w:widowControl/>
              <w:jc w:val="left"/>
              <w:rPr>
                <w:sz w:val="18"/>
                <w:szCs w:val="18"/>
              </w:rPr>
            </w:pPr>
          </w:p>
        </w:tc>
        <w:tc>
          <w:tcPr>
            <w:tcW w:w="0" w:type="auto"/>
            <w:vMerge/>
            <w:tcBorders>
              <w:left w:val="single" w:sz="4" w:space="0" w:color="auto"/>
              <w:bottom w:val="dotted" w:sz="4" w:space="0" w:color="auto"/>
              <w:right w:val="single" w:sz="4" w:space="0" w:color="auto"/>
            </w:tcBorders>
            <w:vAlign w:val="center"/>
            <w:hideMark/>
          </w:tcPr>
          <w:p w14:paraId="7E102E56" w14:textId="77777777" w:rsidR="00BE74C0" w:rsidRDefault="00BE74C0">
            <w:pPr>
              <w:widowControl/>
              <w:jc w:val="left"/>
              <w:rPr>
                <w:sz w:val="18"/>
                <w:szCs w:val="18"/>
              </w:rPr>
            </w:pPr>
          </w:p>
        </w:tc>
        <w:tc>
          <w:tcPr>
            <w:tcW w:w="0" w:type="auto"/>
            <w:vMerge/>
            <w:tcBorders>
              <w:left w:val="single" w:sz="4" w:space="0" w:color="auto"/>
              <w:bottom w:val="dotted" w:sz="4" w:space="0" w:color="auto"/>
              <w:right w:val="single" w:sz="4" w:space="0" w:color="auto"/>
            </w:tcBorders>
            <w:vAlign w:val="center"/>
            <w:hideMark/>
          </w:tcPr>
          <w:p w14:paraId="4DCE91A7" w14:textId="77777777" w:rsidR="00BE74C0" w:rsidRDefault="00BE74C0">
            <w:pPr>
              <w:widowControl/>
              <w:jc w:val="left"/>
              <w:rPr>
                <w:sz w:val="18"/>
                <w:szCs w:val="18"/>
              </w:rPr>
            </w:pPr>
          </w:p>
        </w:tc>
        <w:tc>
          <w:tcPr>
            <w:tcW w:w="3402" w:type="dxa"/>
            <w:tcBorders>
              <w:top w:val="nil"/>
              <w:left w:val="single" w:sz="4" w:space="0" w:color="auto"/>
              <w:bottom w:val="dotted" w:sz="4" w:space="0" w:color="auto"/>
              <w:right w:val="single" w:sz="4" w:space="0" w:color="auto"/>
            </w:tcBorders>
            <w:tcMar>
              <w:top w:w="57" w:type="dxa"/>
              <w:left w:w="40" w:type="dxa"/>
              <w:bottom w:w="57" w:type="dxa"/>
              <w:right w:w="96" w:type="dxa"/>
            </w:tcMar>
            <w:hideMark/>
          </w:tcPr>
          <w:p w14:paraId="08B6899D" w14:textId="045901DD" w:rsidR="00BE74C0" w:rsidRPr="00BE74C0" w:rsidRDefault="00BE74C0" w:rsidP="00BE74C0">
            <w:pPr>
              <w:spacing w:line="300" w:lineRule="exact"/>
              <w:ind w:left="180" w:hangingChars="100" w:hanging="180"/>
              <w:rPr>
                <w:sz w:val="18"/>
                <w:szCs w:val="18"/>
              </w:rPr>
            </w:pPr>
            <w:r>
              <w:rPr>
                <w:rFonts w:hint="eastAsia"/>
                <w:sz w:val="18"/>
                <w:szCs w:val="18"/>
              </w:rPr>
              <w:t>・円周角と中心角の関係に着目し，円周角の定理を見いだし表現できるようにする。</w:t>
            </w:r>
          </w:p>
        </w:tc>
        <w:tc>
          <w:tcPr>
            <w:tcW w:w="1785" w:type="dxa"/>
            <w:tcBorders>
              <w:top w:val="nil"/>
              <w:left w:val="single" w:sz="4" w:space="0" w:color="auto"/>
              <w:bottom w:val="dotted" w:sz="4" w:space="0" w:color="auto"/>
              <w:right w:val="single" w:sz="4" w:space="0" w:color="auto"/>
            </w:tcBorders>
            <w:tcMar>
              <w:top w:w="57" w:type="dxa"/>
              <w:left w:w="108" w:type="dxa"/>
              <w:bottom w:w="57" w:type="dxa"/>
              <w:right w:w="108" w:type="dxa"/>
            </w:tcMar>
            <w:hideMark/>
          </w:tcPr>
          <w:p w14:paraId="30458B6D" w14:textId="77777777" w:rsidR="001B3FB1" w:rsidRDefault="00BE74C0" w:rsidP="001B3FB1">
            <w:pPr>
              <w:spacing w:line="280" w:lineRule="exact"/>
              <w:rPr>
                <w:sz w:val="18"/>
                <w:szCs w:val="18"/>
              </w:rPr>
            </w:pPr>
            <w:r>
              <w:rPr>
                <w:rFonts w:asciiTheme="majorEastAsia" w:eastAsiaTheme="majorEastAsia" w:hAnsiTheme="majorEastAsia" w:hint="eastAsia"/>
                <w:sz w:val="18"/>
                <w:szCs w:val="18"/>
              </w:rPr>
              <w:t>思</w:t>
            </w:r>
            <w:r>
              <w:rPr>
                <w:rFonts w:hint="eastAsia"/>
                <w:sz w:val="18"/>
                <w:szCs w:val="18"/>
              </w:rPr>
              <w:t>①：行動観察，</w:t>
            </w:r>
          </w:p>
          <w:p w14:paraId="2B531FA2" w14:textId="3CE230BF" w:rsidR="00BE74C0" w:rsidRDefault="001B3FB1" w:rsidP="001B3FB1">
            <w:pPr>
              <w:spacing w:line="280" w:lineRule="exact"/>
              <w:rPr>
                <w:sz w:val="18"/>
                <w:szCs w:val="18"/>
              </w:rPr>
            </w:pPr>
            <w:r>
              <w:rPr>
                <w:rFonts w:hint="eastAsia"/>
                <w:sz w:val="18"/>
                <w:szCs w:val="18"/>
              </w:rPr>
              <w:t xml:space="preserve">　</w:t>
            </w:r>
            <w:r w:rsidR="00BE74C0">
              <w:rPr>
                <w:rFonts w:hint="eastAsia"/>
                <w:kern w:val="0"/>
                <w:sz w:val="18"/>
                <w:szCs w:val="18"/>
              </w:rPr>
              <w:t>ノート</w:t>
            </w:r>
          </w:p>
        </w:tc>
      </w:tr>
      <w:tr w:rsidR="00BE74C0" w14:paraId="3DE08372" w14:textId="77777777" w:rsidTr="00A54C5F">
        <w:trPr>
          <w:cantSplit/>
          <w:trHeight w:val="280"/>
          <w:jc w:val="center"/>
        </w:trPr>
        <w:tc>
          <w:tcPr>
            <w:tcW w:w="0" w:type="auto"/>
            <w:vMerge w:val="restart"/>
            <w:tcBorders>
              <w:top w:val="dotted" w:sz="4" w:space="0" w:color="auto"/>
              <w:left w:val="single" w:sz="4" w:space="0" w:color="auto"/>
              <w:right w:val="single" w:sz="4" w:space="0" w:color="auto"/>
            </w:tcBorders>
            <w:vAlign w:val="center"/>
          </w:tcPr>
          <w:p w14:paraId="31C71712" w14:textId="77777777" w:rsidR="00BE74C0" w:rsidRDefault="00BE74C0" w:rsidP="00A54C5F">
            <w:pPr>
              <w:widowControl/>
              <w:jc w:val="center"/>
              <w:rPr>
                <w:sz w:val="18"/>
                <w:szCs w:val="18"/>
              </w:rPr>
            </w:pPr>
          </w:p>
        </w:tc>
        <w:tc>
          <w:tcPr>
            <w:tcW w:w="0" w:type="auto"/>
            <w:vMerge w:val="restart"/>
            <w:tcBorders>
              <w:top w:val="dotted" w:sz="4" w:space="0" w:color="auto"/>
              <w:left w:val="single" w:sz="4" w:space="0" w:color="auto"/>
              <w:right w:val="single" w:sz="4" w:space="0" w:color="auto"/>
            </w:tcBorders>
            <w:vAlign w:val="center"/>
          </w:tcPr>
          <w:p w14:paraId="3DCCC908" w14:textId="77777777" w:rsidR="00BE74C0" w:rsidRDefault="00BE74C0">
            <w:pPr>
              <w:widowControl/>
              <w:jc w:val="left"/>
              <w:rPr>
                <w:sz w:val="18"/>
                <w:szCs w:val="18"/>
              </w:rPr>
            </w:pPr>
          </w:p>
        </w:tc>
        <w:tc>
          <w:tcPr>
            <w:tcW w:w="0" w:type="auto"/>
            <w:vMerge/>
            <w:tcBorders>
              <w:top w:val="dotted" w:sz="4" w:space="0" w:color="auto"/>
              <w:left w:val="single" w:sz="4" w:space="0" w:color="auto"/>
              <w:right w:val="single" w:sz="4" w:space="0" w:color="auto"/>
            </w:tcBorders>
            <w:vAlign w:val="center"/>
          </w:tcPr>
          <w:p w14:paraId="74491A49" w14:textId="77777777" w:rsidR="00BE74C0" w:rsidRDefault="00BE74C0">
            <w:pPr>
              <w:widowControl/>
              <w:jc w:val="left"/>
              <w:rPr>
                <w:sz w:val="18"/>
                <w:szCs w:val="18"/>
              </w:rPr>
            </w:pPr>
          </w:p>
        </w:tc>
        <w:tc>
          <w:tcPr>
            <w:tcW w:w="3402" w:type="dxa"/>
            <w:tcBorders>
              <w:top w:val="dotted" w:sz="4" w:space="0" w:color="auto"/>
              <w:left w:val="single" w:sz="4" w:space="0" w:color="auto"/>
              <w:bottom w:val="nil"/>
              <w:right w:val="single" w:sz="4" w:space="0" w:color="auto"/>
            </w:tcBorders>
            <w:tcMar>
              <w:top w:w="57" w:type="dxa"/>
              <w:left w:w="40" w:type="dxa"/>
              <w:bottom w:w="57" w:type="dxa"/>
              <w:right w:w="96" w:type="dxa"/>
            </w:tcMar>
          </w:tcPr>
          <w:p w14:paraId="33824F51" w14:textId="06524C47" w:rsidR="00BE74C0" w:rsidRDefault="00BE74C0" w:rsidP="001C15ED">
            <w:pPr>
              <w:spacing w:line="300" w:lineRule="exact"/>
              <w:ind w:left="180" w:hangingChars="100" w:hanging="180"/>
              <w:rPr>
                <w:sz w:val="18"/>
                <w:szCs w:val="18"/>
              </w:rPr>
            </w:pPr>
            <w:r>
              <w:rPr>
                <w:rFonts w:hint="eastAsia"/>
                <w:sz w:val="18"/>
                <w:szCs w:val="18"/>
              </w:rPr>
              <w:t>・</w:t>
            </w:r>
            <w:r w:rsidR="001C15ED">
              <w:rPr>
                <w:rFonts w:hint="eastAsia"/>
                <w:sz w:val="18"/>
                <w:szCs w:val="18"/>
              </w:rPr>
              <w:t>三角定規などを使って円の中心を求めることを</w:t>
            </w:r>
            <w:r w:rsidR="001C15ED">
              <w:rPr>
                <w:rFonts w:hint="eastAsia"/>
                <w:kern w:val="0"/>
                <w:sz w:val="18"/>
                <w:szCs w:val="18"/>
              </w:rPr>
              <w:t>通して，</w:t>
            </w:r>
            <w:r w:rsidR="001C15ED" w:rsidRPr="00317FBF">
              <w:rPr>
                <w:rFonts w:hint="eastAsia"/>
                <w:sz w:val="18"/>
                <w:szCs w:val="18"/>
              </w:rPr>
              <w:t>円周角と中心角の関係を具体的な場面で活用できる</w:t>
            </w:r>
            <w:r w:rsidR="001C15ED">
              <w:rPr>
                <w:rFonts w:hint="eastAsia"/>
                <w:sz w:val="18"/>
                <w:szCs w:val="18"/>
              </w:rPr>
              <w:t>ようにする。</w:t>
            </w:r>
          </w:p>
        </w:tc>
        <w:tc>
          <w:tcPr>
            <w:tcW w:w="1785" w:type="dxa"/>
            <w:tcBorders>
              <w:top w:val="dotted" w:sz="4" w:space="0" w:color="auto"/>
              <w:left w:val="single" w:sz="4" w:space="0" w:color="auto"/>
              <w:bottom w:val="nil"/>
              <w:right w:val="single" w:sz="4" w:space="0" w:color="auto"/>
            </w:tcBorders>
            <w:tcMar>
              <w:top w:w="57" w:type="dxa"/>
              <w:left w:w="108" w:type="dxa"/>
              <w:bottom w:w="57" w:type="dxa"/>
              <w:right w:w="108" w:type="dxa"/>
            </w:tcMar>
          </w:tcPr>
          <w:p w14:paraId="1A2BB4D0" w14:textId="281F8E3D" w:rsidR="00BE74C0" w:rsidRDefault="00BE74C0" w:rsidP="00BE74C0">
            <w:pPr>
              <w:spacing w:line="280" w:lineRule="exact"/>
              <w:rPr>
                <w:sz w:val="18"/>
                <w:szCs w:val="18"/>
              </w:rPr>
            </w:pPr>
            <w:r>
              <w:rPr>
                <w:rFonts w:asciiTheme="majorEastAsia" w:eastAsiaTheme="majorEastAsia" w:hAnsiTheme="majorEastAsia" w:hint="eastAsia"/>
                <w:sz w:val="18"/>
                <w:szCs w:val="18"/>
              </w:rPr>
              <w:t>思</w:t>
            </w:r>
            <w:r>
              <w:rPr>
                <w:rFonts w:hint="eastAsia"/>
                <w:sz w:val="18"/>
                <w:szCs w:val="18"/>
              </w:rPr>
              <w:t>②：行動観察，</w:t>
            </w:r>
          </w:p>
          <w:p w14:paraId="2929A660" w14:textId="19C44AD5" w:rsidR="00BE74C0" w:rsidRDefault="00BE74C0" w:rsidP="00BE74C0">
            <w:pPr>
              <w:spacing w:line="280" w:lineRule="exact"/>
              <w:ind w:leftChars="100" w:left="210"/>
              <w:rPr>
                <w:rFonts w:asciiTheme="majorEastAsia" w:eastAsiaTheme="majorEastAsia" w:hAnsiTheme="majorEastAsia"/>
                <w:sz w:val="18"/>
                <w:szCs w:val="18"/>
              </w:rPr>
            </w:pPr>
            <w:r>
              <w:rPr>
                <w:rFonts w:hint="eastAsia"/>
                <w:kern w:val="0"/>
                <w:sz w:val="18"/>
                <w:szCs w:val="18"/>
              </w:rPr>
              <w:t>ノート</w:t>
            </w:r>
          </w:p>
        </w:tc>
      </w:tr>
      <w:tr w:rsidR="00BE74C0" w14:paraId="336C0FAC" w14:textId="77777777" w:rsidTr="00BD27B1">
        <w:trPr>
          <w:cantSplit/>
          <w:trHeight w:val="280"/>
          <w:jc w:val="center"/>
        </w:trPr>
        <w:tc>
          <w:tcPr>
            <w:tcW w:w="0" w:type="auto"/>
            <w:vMerge/>
            <w:tcBorders>
              <w:left w:val="single" w:sz="4" w:space="0" w:color="auto"/>
              <w:bottom w:val="dotted" w:sz="4" w:space="0" w:color="auto"/>
              <w:right w:val="single" w:sz="4" w:space="0" w:color="auto"/>
            </w:tcBorders>
            <w:vAlign w:val="center"/>
            <w:hideMark/>
          </w:tcPr>
          <w:p w14:paraId="78E164A4" w14:textId="77777777" w:rsidR="00BE74C0" w:rsidRDefault="00BE74C0">
            <w:pPr>
              <w:widowControl/>
              <w:jc w:val="left"/>
              <w:rPr>
                <w:sz w:val="18"/>
                <w:szCs w:val="18"/>
              </w:rPr>
            </w:pPr>
          </w:p>
        </w:tc>
        <w:tc>
          <w:tcPr>
            <w:tcW w:w="0" w:type="auto"/>
            <w:vMerge/>
            <w:tcBorders>
              <w:left w:val="single" w:sz="4" w:space="0" w:color="auto"/>
              <w:bottom w:val="dotted" w:sz="4" w:space="0" w:color="auto"/>
              <w:right w:val="single" w:sz="4" w:space="0" w:color="auto"/>
            </w:tcBorders>
            <w:vAlign w:val="center"/>
            <w:hideMark/>
          </w:tcPr>
          <w:p w14:paraId="79DED738" w14:textId="77777777" w:rsidR="00BE74C0" w:rsidRDefault="00BE74C0">
            <w:pPr>
              <w:widowControl/>
              <w:jc w:val="left"/>
              <w:rPr>
                <w:sz w:val="18"/>
                <w:szCs w:val="18"/>
              </w:rPr>
            </w:pPr>
          </w:p>
        </w:tc>
        <w:tc>
          <w:tcPr>
            <w:tcW w:w="0" w:type="auto"/>
            <w:vMerge/>
            <w:tcBorders>
              <w:left w:val="single" w:sz="4" w:space="0" w:color="auto"/>
              <w:bottom w:val="dotted" w:sz="4" w:space="0" w:color="auto"/>
              <w:right w:val="single" w:sz="4" w:space="0" w:color="auto"/>
            </w:tcBorders>
            <w:vAlign w:val="center"/>
            <w:hideMark/>
          </w:tcPr>
          <w:p w14:paraId="74F3720E" w14:textId="77777777" w:rsidR="00BE74C0" w:rsidRDefault="00BE74C0">
            <w:pPr>
              <w:widowControl/>
              <w:jc w:val="left"/>
              <w:rPr>
                <w:sz w:val="18"/>
                <w:szCs w:val="18"/>
              </w:rPr>
            </w:pPr>
          </w:p>
        </w:tc>
        <w:tc>
          <w:tcPr>
            <w:tcW w:w="3402" w:type="dxa"/>
            <w:tcBorders>
              <w:top w:val="nil"/>
              <w:left w:val="single" w:sz="4" w:space="0" w:color="auto"/>
              <w:bottom w:val="dotted" w:sz="4" w:space="0" w:color="auto"/>
              <w:right w:val="single" w:sz="4" w:space="0" w:color="auto"/>
            </w:tcBorders>
            <w:tcMar>
              <w:top w:w="57" w:type="dxa"/>
              <w:left w:w="40" w:type="dxa"/>
              <w:bottom w:w="57" w:type="dxa"/>
              <w:right w:w="96" w:type="dxa"/>
            </w:tcMar>
            <w:hideMark/>
          </w:tcPr>
          <w:p w14:paraId="3A6B86E3" w14:textId="77777777" w:rsidR="00BE74C0" w:rsidRDefault="00BE74C0">
            <w:pPr>
              <w:spacing w:line="300" w:lineRule="exact"/>
              <w:ind w:left="180" w:hangingChars="100" w:hanging="180"/>
              <w:rPr>
                <w:sz w:val="18"/>
                <w:szCs w:val="18"/>
              </w:rPr>
            </w:pPr>
            <w:r>
              <w:rPr>
                <w:rFonts w:hint="eastAsia"/>
                <w:sz w:val="18"/>
                <w:szCs w:val="18"/>
              </w:rPr>
              <w:t>・円周角と中心角の関係のよさについて考えようとする態度を養う。</w:t>
            </w:r>
          </w:p>
        </w:tc>
        <w:tc>
          <w:tcPr>
            <w:tcW w:w="1785" w:type="dxa"/>
            <w:tcBorders>
              <w:top w:val="nil"/>
              <w:left w:val="single" w:sz="4" w:space="0" w:color="auto"/>
              <w:bottom w:val="dotted" w:sz="4" w:space="0" w:color="auto"/>
              <w:right w:val="single" w:sz="4" w:space="0" w:color="auto"/>
            </w:tcBorders>
            <w:tcMar>
              <w:top w:w="57" w:type="dxa"/>
              <w:left w:w="108" w:type="dxa"/>
              <w:bottom w:w="57" w:type="dxa"/>
              <w:right w:w="108" w:type="dxa"/>
            </w:tcMar>
            <w:hideMark/>
          </w:tcPr>
          <w:p w14:paraId="3DF0130D" w14:textId="77777777" w:rsidR="001B3FB1" w:rsidRDefault="00BE74C0" w:rsidP="001B3FB1">
            <w:pPr>
              <w:spacing w:line="280" w:lineRule="exact"/>
              <w:rPr>
                <w:sz w:val="18"/>
                <w:szCs w:val="18"/>
              </w:rPr>
            </w:pPr>
            <w:r>
              <w:rPr>
                <w:rFonts w:asciiTheme="majorEastAsia" w:eastAsiaTheme="majorEastAsia" w:hAnsiTheme="majorEastAsia" w:hint="eastAsia"/>
                <w:sz w:val="18"/>
                <w:szCs w:val="18"/>
              </w:rPr>
              <w:t>態</w:t>
            </w:r>
            <w:r>
              <w:rPr>
                <w:rFonts w:hint="eastAsia"/>
                <w:sz w:val="18"/>
                <w:szCs w:val="18"/>
              </w:rPr>
              <w:t>①：行動観察，</w:t>
            </w:r>
          </w:p>
          <w:p w14:paraId="2798FE9A" w14:textId="2D2B3A2D" w:rsidR="00BE74C0" w:rsidRDefault="001B3FB1" w:rsidP="001B3FB1">
            <w:pPr>
              <w:spacing w:line="280" w:lineRule="exact"/>
              <w:rPr>
                <w:rFonts w:asciiTheme="majorEastAsia" w:eastAsiaTheme="majorEastAsia" w:hAnsiTheme="majorEastAsia"/>
                <w:sz w:val="18"/>
                <w:szCs w:val="18"/>
              </w:rPr>
            </w:pPr>
            <w:r>
              <w:rPr>
                <w:rFonts w:hint="eastAsia"/>
                <w:sz w:val="18"/>
                <w:szCs w:val="18"/>
              </w:rPr>
              <w:t xml:space="preserve">　</w:t>
            </w:r>
            <w:r w:rsidR="00BE74C0">
              <w:rPr>
                <w:rFonts w:hint="eastAsia"/>
                <w:kern w:val="0"/>
                <w:sz w:val="18"/>
                <w:szCs w:val="18"/>
              </w:rPr>
              <w:t>ノート</w:t>
            </w:r>
          </w:p>
        </w:tc>
      </w:tr>
      <w:tr w:rsidR="000D45F6" w14:paraId="37C7DEF6" w14:textId="77777777" w:rsidTr="00BD27B1">
        <w:trPr>
          <w:cantSplit/>
          <w:trHeight w:val="907"/>
          <w:jc w:val="center"/>
        </w:trPr>
        <w:tc>
          <w:tcPr>
            <w:tcW w:w="500" w:type="dxa"/>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14:paraId="53A1F607" w14:textId="77777777" w:rsidR="000D45F6" w:rsidRDefault="000D45F6">
            <w:pPr>
              <w:spacing w:line="240" w:lineRule="exact"/>
              <w:jc w:val="center"/>
              <w:rPr>
                <w:sz w:val="18"/>
                <w:szCs w:val="18"/>
              </w:rPr>
            </w:pPr>
            <w:r>
              <w:rPr>
                <w:sz w:val="18"/>
                <w:szCs w:val="18"/>
              </w:rPr>
              <w:t>3</w:t>
            </w:r>
          </w:p>
        </w:tc>
        <w:tc>
          <w:tcPr>
            <w:tcW w:w="2592" w:type="dxa"/>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14:paraId="07683B65" w14:textId="77777777" w:rsidR="000D45F6" w:rsidRDefault="000D45F6">
            <w:pPr>
              <w:spacing w:line="280" w:lineRule="exact"/>
              <w:ind w:firstLineChars="50" w:firstLine="90"/>
              <w:rPr>
                <w:sz w:val="18"/>
                <w:szCs w:val="18"/>
              </w:rPr>
            </w:pPr>
            <w:r>
              <w:rPr>
                <w:rFonts w:hint="eastAsia"/>
                <w:sz w:val="18"/>
                <w:szCs w:val="18"/>
              </w:rPr>
              <w:t>２</w:t>
            </w:r>
            <w:r>
              <w:rPr>
                <w:sz w:val="18"/>
                <w:szCs w:val="18"/>
              </w:rPr>
              <w:t xml:space="preserve"> </w:t>
            </w:r>
            <w:r>
              <w:rPr>
                <w:rFonts w:hint="eastAsia"/>
                <w:sz w:val="18"/>
                <w:szCs w:val="18"/>
              </w:rPr>
              <w:t>弧と中心角，円周角</w:t>
            </w:r>
          </w:p>
          <w:p w14:paraId="44BB44CB" w14:textId="77777777" w:rsidR="000D45F6" w:rsidRDefault="000D45F6">
            <w:pPr>
              <w:spacing w:line="280" w:lineRule="exact"/>
              <w:ind w:firstLineChars="50" w:firstLine="90"/>
              <w:rPr>
                <w:sz w:val="18"/>
                <w:szCs w:val="18"/>
              </w:rPr>
            </w:pPr>
            <w:r>
              <w:rPr>
                <w:rFonts w:hint="eastAsia"/>
                <w:sz w:val="18"/>
                <w:szCs w:val="18"/>
              </w:rPr>
              <w:t>（教科書</w:t>
            </w:r>
            <w:r>
              <w:rPr>
                <w:sz w:val="18"/>
                <w:szCs w:val="18"/>
              </w:rPr>
              <w:t>p.164</w:t>
            </w:r>
            <w:r>
              <w:rPr>
                <w:rFonts w:hint="eastAsia"/>
                <w:sz w:val="18"/>
                <w:szCs w:val="18"/>
              </w:rPr>
              <w:t>～</w:t>
            </w:r>
            <w:r>
              <w:rPr>
                <w:sz w:val="18"/>
                <w:szCs w:val="18"/>
              </w:rPr>
              <w:t>165</w:t>
            </w:r>
            <w:r>
              <w:rPr>
                <w:rFonts w:hint="eastAsia"/>
                <w:sz w:val="18"/>
                <w:szCs w:val="18"/>
              </w:rPr>
              <w:t>）</w:t>
            </w:r>
          </w:p>
        </w:tc>
        <w:tc>
          <w:tcPr>
            <w:tcW w:w="589" w:type="dxa"/>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14:paraId="5F4AF4F0" w14:textId="77777777" w:rsidR="000D45F6" w:rsidRDefault="000D45F6">
            <w:pPr>
              <w:spacing w:line="280" w:lineRule="exact"/>
              <w:jc w:val="center"/>
              <w:rPr>
                <w:sz w:val="18"/>
                <w:szCs w:val="18"/>
              </w:rPr>
            </w:pPr>
            <w:r>
              <w:rPr>
                <w:sz w:val="18"/>
                <w:szCs w:val="18"/>
              </w:rPr>
              <w:t>1</w:t>
            </w:r>
          </w:p>
        </w:tc>
        <w:tc>
          <w:tcPr>
            <w:tcW w:w="3402" w:type="dxa"/>
            <w:tcBorders>
              <w:top w:val="dotted" w:sz="4" w:space="0" w:color="auto"/>
              <w:left w:val="single" w:sz="4" w:space="0" w:color="auto"/>
              <w:bottom w:val="dotted" w:sz="4" w:space="0" w:color="auto"/>
              <w:right w:val="single" w:sz="4" w:space="0" w:color="auto"/>
            </w:tcBorders>
            <w:tcMar>
              <w:top w:w="57" w:type="dxa"/>
              <w:left w:w="40" w:type="dxa"/>
              <w:bottom w:w="57" w:type="dxa"/>
              <w:right w:w="96" w:type="dxa"/>
            </w:tcMar>
            <w:hideMark/>
          </w:tcPr>
          <w:p w14:paraId="59A3892E" w14:textId="77777777" w:rsidR="000D45F6" w:rsidRDefault="000D45F6">
            <w:pPr>
              <w:spacing w:line="280" w:lineRule="exact"/>
              <w:ind w:left="180" w:hangingChars="100" w:hanging="180"/>
              <w:jc w:val="left"/>
              <w:rPr>
                <w:sz w:val="18"/>
                <w:szCs w:val="18"/>
              </w:rPr>
            </w:pPr>
            <w:r>
              <w:rPr>
                <w:rFonts w:hint="eastAsia"/>
                <w:sz w:val="18"/>
                <w:szCs w:val="18"/>
              </w:rPr>
              <w:t>・円周角と弧の定理の意味及びその定理が証明できることを理解できるようにするとともに，その定理を使って角度を求めることができるようにする。</w:t>
            </w:r>
          </w:p>
        </w:tc>
        <w:tc>
          <w:tcPr>
            <w:tcW w:w="1785" w:type="dxa"/>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14:paraId="45F3B63E" w14:textId="77777777" w:rsidR="001B3FB1" w:rsidRDefault="000D45F6">
            <w:pPr>
              <w:spacing w:line="280" w:lineRule="exact"/>
              <w:ind w:left="180" w:hangingChars="100" w:hanging="180"/>
              <w:rPr>
                <w:sz w:val="18"/>
                <w:szCs w:val="18"/>
              </w:rPr>
            </w:pPr>
            <w:r>
              <w:rPr>
                <w:rFonts w:asciiTheme="majorEastAsia" w:eastAsiaTheme="majorEastAsia" w:hAnsiTheme="majorEastAsia" w:hint="eastAsia"/>
                <w:sz w:val="18"/>
                <w:szCs w:val="18"/>
              </w:rPr>
              <w:t>知</w:t>
            </w:r>
            <w:r>
              <w:rPr>
                <w:rFonts w:hint="eastAsia"/>
                <w:sz w:val="18"/>
                <w:szCs w:val="18"/>
              </w:rPr>
              <w:t>①</w:t>
            </w:r>
            <w:r w:rsidR="00F81E6E">
              <w:rPr>
                <w:rFonts w:hint="eastAsia"/>
                <w:sz w:val="18"/>
                <w:szCs w:val="18"/>
              </w:rPr>
              <w:t>②</w:t>
            </w:r>
            <w:r>
              <w:rPr>
                <w:rFonts w:hint="eastAsia"/>
                <w:sz w:val="18"/>
                <w:szCs w:val="18"/>
              </w:rPr>
              <w:t>：小テスト，</w:t>
            </w:r>
          </w:p>
          <w:p w14:paraId="71D29C6C" w14:textId="5CAC18AF" w:rsidR="000D45F6" w:rsidRDefault="001B3FB1">
            <w:pPr>
              <w:spacing w:line="280" w:lineRule="exact"/>
              <w:ind w:left="180" w:hangingChars="100" w:hanging="180"/>
              <w:rPr>
                <w:sz w:val="18"/>
                <w:szCs w:val="18"/>
              </w:rPr>
            </w:pPr>
            <w:r>
              <w:rPr>
                <w:rFonts w:hint="eastAsia"/>
                <w:sz w:val="18"/>
                <w:szCs w:val="18"/>
              </w:rPr>
              <w:t xml:space="preserve">　</w:t>
            </w:r>
            <w:r w:rsidR="000D45F6">
              <w:rPr>
                <w:rFonts w:hint="eastAsia"/>
                <w:sz w:val="18"/>
                <w:szCs w:val="18"/>
              </w:rPr>
              <w:t>行動観察，</w:t>
            </w:r>
            <w:r w:rsidR="000D45F6">
              <w:rPr>
                <w:rFonts w:hint="eastAsia"/>
                <w:kern w:val="0"/>
                <w:sz w:val="18"/>
                <w:szCs w:val="18"/>
              </w:rPr>
              <w:t>ノート</w:t>
            </w:r>
          </w:p>
        </w:tc>
      </w:tr>
      <w:tr w:rsidR="000D45F6" w14:paraId="0019DD2A" w14:textId="77777777" w:rsidTr="00BD27B1">
        <w:trPr>
          <w:cantSplit/>
          <w:trHeight w:val="262"/>
          <w:jc w:val="center"/>
        </w:trPr>
        <w:tc>
          <w:tcPr>
            <w:tcW w:w="500" w:type="dxa"/>
            <w:vMerge w:val="restart"/>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14:paraId="09C1436F" w14:textId="77777777" w:rsidR="000D45F6" w:rsidRDefault="000D45F6">
            <w:pPr>
              <w:spacing w:line="240" w:lineRule="exact"/>
              <w:jc w:val="center"/>
              <w:rPr>
                <w:sz w:val="18"/>
                <w:szCs w:val="18"/>
              </w:rPr>
            </w:pPr>
            <w:r>
              <w:rPr>
                <w:sz w:val="18"/>
                <w:szCs w:val="18"/>
              </w:rPr>
              <w:t>4</w:t>
            </w:r>
          </w:p>
        </w:tc>
        <w:tc>
          <w:tcPr>
            <w:tcW w:w="2592" w:type="dxa"/>
            <w:vMerge w:val="restart"/>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14:paraId="5644B86A" w14:textId="77777777" w:rsidR="000D45F6" w:rsidRDefault="000D45F6">
            <w:pPr>
              <w:spacing w:line="280" w:lineRule="exact"/>
              <w:ind w:firstLineChars="50" w:firstLine="90"/>
              <w:rPr>
                <w:sz w:val="18"/>
                <w:szCs w:val="18"/>
              </w:rPr>
            </w:pPr>
            <w:r>
              <w:rPr>
                <w:rFonts w:hint="eastAsia"/>
                <w:sz w:val="18"/>
                <w:szCs w:val="18"/>
              </w:rPr>
              <w:t>３</w:t>
            </w:r>
            <w:r>
              <w:rPr>
                <w:sz w:val="18"/>
                <w:szCs w:val="18"/>
              </w:rPr>
              <w:t xml:space="preserve"> </w:t>
            </w:r>
            <w:r>
              <w:rPr>
                <w:rFonts w:hint="eastAsia"/>
                <w:sz w:val="18"/>
                <w:szCs w:val="18"/>
              </w:rPr>
              <w:t>円周角の定理の逆</w:t>
            </w:r>
          </w:p>
          <w:p w14:paraId="2563921A" w14:textId="77777777" w:rsidR="000D45F6" w:rsidRDefault="000D45F6">
            <w:pPr>
              <w:spacing w:line="280" w:lineRule="exact"/>
              <w:ind w:firstLineChars="50" w:firstLine="90"/>
              <w:rPr>
                <w:sz w:val="18"/>
                <w:szCs w:val="18"/>
              </w:rPr>
            </w:pPr>
            <w:r>
              <w:rPr>
                <w:rFonts w:hint="eastAsia"/>
                <w:sz w:val="18"/>
                <w:szCs w:val="18"/>
              </w:rPr>
              <w:t>（教科書</w:t>
            </w:r>
            <w:r>
              <w:rPr>
                <w:sz w:val="18"/>
                <w:szCs w:val="18"/>
              </w:rPr>
              <w:t>p.166</w:t>
            </w:r>
            <w:r>
              <w:rPr>
                <w:rFonts w:hint="eastAsia"/>
                <w:sz w:val="18"/>
                <w:szCs w:val="18"/>
              </w:rPr>
              <w:t>～</w:t>
            </w:r>
            <w:r>
              <w:rPr>
                <w:sz w:val="18"/>
                <w:szCs w:val="18"/>
              </w:rPr>
              <w:t>167</w:t>
            </w:r>
            <w:r>
              <w:rPr>
                <w:rFonts w:hint="eastAsia"/>
                <w:sz w:val="18"/>
                <w:szCs w:val="18"/>
              </w:rPr>
              <w:t>）</w:t>
            </w:r>
          </w:p>
        </w:tc>
        <w:tc>
          <w:tcPr>
            <w:tcW w:w="589" w:type="dxa"/>
            <w:vMerge w:val="restart"/>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14:paraId="77E8AFE1" w14:textId="77777777" w:rsidR="000D45F6" w:rsidRDefault="000D45F6">
            <w:pPr>
              <w:spacing w:line="280" w:lineRule="exact"/>
              <w:jc w:val="center"/>
              <w:rPr>
                <w:sz w:val="18"/>
                <w:szCs w:val="18"/>
              </w:rPr>
            </w:pPr>
            <w:r>
              <w:rPr>
                <w:sz w:val="18"/>
                <w:szCs w:val="18"/>
              </w:rPr>
              <w:t>1</w:t>
            </w:r>
          </w:p>
        </w:tc>
        <w:tc>
          <w:tcPr>
            <w:tcW w:w="3402" w:type="dxa"/>
            <w:tcBorders>
              <w:top w:val="dotted" w:sz="4" w:space="0" w:color="auto"/>
              <w:left w:val="single" w:sz="4" w:space="0" w:color="auto"/>
              <w:bottom w:val="nil"/>
              <w:right w:val="single" w:sz="4" w:space="0" w:color="auto"/>
            </w:tcBorders>
            <w:tcMar>
              <w:top w:w="57" w:type="dxa"/>
              <w:left w:w="40" w:type="dxa"/>
              <w:bottom w:w="57" w:type="dxa"/>
              <w:right w:w="96" w:type="dxa"/>
            </w:tcMar>
            <w:hideMark/>
          </w:tcPr>
          <w:p w14:paraId="34B05309" w14:textId="5427E11D" w:rsidR="000D45F6" w:rsidRDefault="000D45F6" w:rsidP="00F81E6E">
            <w:pPr>
              <w:spacing w:line="280" w:lineRule="exact"/>
              <w:ind w:left="180" w:hangingChars="100" w:hanging="180"/>
              <w:jc w:val="left"/>
              <w:rPr>
                <w:sz w:val="18"/>
                <w:szCs w:val="18"/>
              </w:rPr>
            </w:pPr>
            <w:r>
              <w:rPr>
                <w:rFonts w:hint="eastAsia"/>
                <w:sz w:val="18"/>
                <w:szCs w:val="18"/>
              </w:rPr>
              <w:t>・円周角の定理の逆の意味及びその定理が証明できることを理解</w:t>
            </w:r>
            <w:r w:rsidR="00F81E6E">
              <w:rPr>
                <w:rFonts w:hint="eastAsia"/>
                <w:sz w:val="18"/>
                <w:szCs w:val="18"/>
              </w:rPr>
              <w:t>できるようにするとともに，その定理を使って平面上の４点が１つの円周上にあるかどうかを判別できるようにする。</w:t>
            </w:r>
          </w:p>
        </w:tc>
        <w:tc>
          <w:tcPr>
            <w:tcW w:w="1785" w:type="dxa"/>
            <w:tcBorders>
              <w:top w:val="dotted" w:sz="4" w:space="0" w:color="auto"/>
              <w:left w:val="single" w:sz="4" w:space="0" w:color="auto"/>
              <w:bottom w:val="nil"/>
              <w:right w:val="single" w:sz="4" w:space="0" w:color="auto"/>
            </w:tcBorders>
            <w:tcMar>
              <w:top w:w="57" w:type="dxa"/>
              <w:left w:w="108" w:type="dxa"/>
              <w:bottom w:w="57" w:type="dxa"/>
              <w:right w:w="108" w:type="dxa"/>
            </w:tcMar>
            <w:hideMark/>
          </w:tcPr>
          <w:p w14:paraId="5A20E3B8" w14:textId="77777777" w:rsidR="001B3FB1" w:rsidRDefault="000F55AA">
            <w:pPr>
              <w:spacing w:line="280" w:lineRule="exact"/>
              <w:ind w:left="180" w:hangingChars="100" w:hanging="180"/>
              <w:rPr>
                <w:sz w:val="18"/>
                <w:szCs w:val="18"/>
              </w:rPr>
            </w:pPr>
            <w:r>
              <w:rPr>
                <w:rFonts w:asciiTheme="majorEastAsia" w:eastAsiaTheme="majorEastAsia" w:hAnsiTheme="majorEastAsia" w:hint="eastAsia"/>
                <w:sz w:val="18"/>
                <w:szCs w:val="18"/>
              </w:rPr>
              <w:t>知</w:t>
            </w:r>
            <w:r w:rsidR="002D51DF">
              <w:rPr>
                <w:rFonts w:hint="eastAsia"/>
                <w:sz w:val="18"/>
                <w:szCs w:val="18"/>
              </w:rPr>
              <w:t>③④</w:t>
            </w:r>
            <w:r>
              <w:rPr>
                <w:rFonts w:hint="eastAsia"/>
                <w:sz w:val="18"/>
                <w:szCs w:val="18"/>
              </w:rPr>
              <w:t>：小テスト，</w:t>
            </w:r>
          </w:p>
          <w:p w14:paraId="6B6E4354" w14:textId="6491BC5A" w:rsidR="000D45F6" w:rsidRDefault="001B3FB1">
            <w:pPr>
              <w:spacing w:line="280" w:lineRule="exact"/>
              <w:ind w:left="180" w:hangingChars="100" w:hanging="180"/>
              <w:rPr>
                <w:sz w:val="18"/>
                <w:szCs w:val="18"/>
                <w:u w:val="single"/>
              </w:rPr>
            </w:pPr>
            <w:r>
              <w:rPr>
                <w:rFonts w:hint="eastAsia"/>
                <w:sz w:val="18"/>
                <w:szCs w:val="18"/>
              </w:rPr>
              <w:t xml:space="preserve">　</w:t>
            </w:r>
            <w:r w:rsidR="000F55AA">
              <w:rPr>
                <w:rFonts w:hint="eastAsia"/>
                <w:sz w:val="18"/>
                <w:szCs w:val="18"/>
              </w:rPr>
              <w:t>行動観察，</w:t>
            </w:r>
            <w:r w:rsidR="000F55AA">
              <w:rPr>
                <w:rFonts w:hint="eastAsia"/>
                <w:kern w:val="0"/>
                <w:sz w:val="18"/>
                <w:szCs w:val="18"/>
              </w:rPr>
              <w:t>ノート</w:t>
            </w:r>
          </w:p>
        </w:tc>
      </w:tr>
      <w:tr w:rsidR="000D45F6" w14:paraId="0ED50834" w14:textId="77777777" w:rsidTr="00BD27B1">
        <w:trPr>
          <w:cantSplit/>
          <w:trHeight w:val="262"/>
          <w:jc w:val="center"/>
        </w:trPr>
        <w:tc>
          <w:tcPr>
            <w:tcW w:w="0" w:type="auto"/>
            <w:vMerge/>
            <w:tcBorders>
              <w:top w:val="dotted" w:sz="4" w:space="0" w:color="auto"/>
              <w:left w:val="single" w:sz="4" w:space="0" w:color="auto"/>
              <w:bottom w:val="dotted" w:sz="4" w:space="0" w:color="auto"/>
              <w:right w:val="single" w:sz="4" w:space="0" w:color="auto"/>
            </w:tcBorders>
            <w:vAlign w:val="center"/>
            <w:hideMark/>
          </w:tcPr>
          <w:p w14:paraId="7B463A3E" w14:textId="77777777" w:rsidR="000D45F6" w:rsidRDefault="000D45F6">
            <w:pPr>
              <w:widowControl/>
              <w:jc w:val="left"/>
              <w:rPr>
                <w:sz w:val="18"/>
                <w:szCs w:val="18"/>
              </w:rPr>
            </w:pPr>
          </w:p>
        </w:tc>
        <w:tc>
          <w:tcPr>
            <w:tcW w:w="0" w:type="auto"/>
            <w:vMerge/>
            <w:tcBorders>
              <w:top w:val="dotted" w:sz="4" w:space="0" w:color="auto"/>
              <w:left w:val="single" w:sz="4" w:space="0" w:color="auto"/>
              <w:bottom w:val="dotted" w:sz="4" w:space="0" w:color="auto"/>
              <w:right w:val="single" w:sz="4" w:space="0" w:color="auto"/>
            </w:tcBorders>
            <w:vAlign w:val="center"/>
            <w:hideMark/>
          </w:tcPr>
          <w:p w14:paraId="50356040" w14:textId="77777777" w:rsidR="000D45F6" w:rsidRDefault="000D45F6">
            <w:pPr>
              <w:widowControl/>
              <w:jc w:val="left"/>
              <w:rPr>
                <w:sz w:val="18"/>
                <w:szCs w:val="18"/>
              </w:rPr>
            </w:pPr>
          </w:p>
        </w:tc>
        <w:tc>
          <w:tcPr>
            <w:tcW w:w="0" w:type="auto"/>
            <w:vMerge/>
            <w:tcBorders>
              <w:top w:val="dotted" w:sz="4" w:space="0" w:color="auto"/>
              <w:left w:val="single" w:sz="4" w:space="0" w:color="auto"/>
              <w:bottom w:val="dotted" w:sz="4" w:space="0" w:color="auto"/>
              <w:right w:val="single" w:sz="4" w:space="0" w:color="auto"/>
            </w:tcBorders>
            <w:vAlign w:val="center"/>
            <w:hideMark/>
          </w:tcPr>
          <w:p w14:paraId="2ABA44F4" w14:textId="77777777" w:rsidR="000D45F6" w:rsidRDefault="000D45F6">
            <w:pPr>
              <w:widowControl/>
              <w:jc w:val="left"/>
              <w:rPr>
                <w:sz w:val="18"/>
                <w:szCs w:val="18"/>
              </w:rPr>
            </w:pPr>
          </w:p>
        </w:tc>
        <w:tc>
          <w:tcPr>
            <w:tcW w:w="3402" w:type="dxa"/>
            <w:tcBorders>
              <w:top w:val="nil"/>
              <w:left w:val="single" w:sz="4" w:space="0" w:color="auto"/>
              <w:bottom w:val="dotted" w:sz="4" w:space="0" w:color="auto"/>
              <w:right w:val="single" w:sz="4" w:space="0" w:color="auto"/>
            </w:tcBorders>
            <w:tcMar>
              <w:top w:w="57" w:type="dxa"/>
              <w:left w:w="40" w:type="dxa"/>
              <w:bottom w:w="57" w:type="dxa"/>
              <w:right w:w="96" w:type="dxa"/>
            </w:tcMar>
            <w:hideMark/>
          </w:tcPr>
          <w:p w14:paraId="46F405FA" w14:textId="33E9DDCB" w:rsidR="000D45F6" w:rsidRDefault="000D45F6" w:rsidP="00D663E6">
            <w:pPr>
              <w:spacing w:line="280" w:lineRule="exact"/>
              <w:ind w:left="180" w:hangingChars="100" w:hanging="180"/>
              <w:jc w:val="left"/>
              <w:rPr>
                <w:sz w:val="18"/>
                <w:szCs w:val="18"/>
              </w:rPr>
            </w:pPr>
            <w:r>
              <w:rPr>
                <w:rFonts w:hint="eastAsia"/>
                <w:sz w:val="18"/>
                <w:szCs w:val="18"/>
              </w:rPr>
              <w:t>・円周角の定理の逆</w:t>
            </w:r>
            <w:r w:rsidR="00CF3934">
              <w:rPr>
                <w:rFonts w:hint="eastAsia"/>
                <w:sz w:val="18"/>
                <w:szCs w:val="18"/>
              </w:rPr>
              <w:t>を</w:t>
            </w:r>
            <w:r w:rsidR="00D663E6">
              <w:rPr>
                <w:rFonts w:hint="eastAsia"/>
                <w:sz w:val="18"/>
                <w:szCs w:val="18"/>
              </w:rPr>
              <w:t>使って</w:t>
            </w:r>
            <w:r>
              <w:rPr>
                <w:rFonts w:hint="eastAsia"/>
                <w:sz w:val="18"/>
                <w:szCs w:val="18"/>
              </w:rPr>
              <w:t>，平面上の４点が１つの円周上にあることを証明</w:t>
            </w:r>
            <w:r w:rsidR="00D663E6">
              <w:rPr>
                <w:rFonts w:hint="eastAsia"/>
                <w:sz w:val="18"/>
                <w:szCs w:val="18"/>
              </w:rPr>
              <w:t>することが</w:t>
            </w:r>
            <w:r>
              <w:rPr>
                <w:rFonts w:hint="eastAsia"/>
                <w:sz w:val="18"/>
                <w:szCs w:val="18"/>
              </w:rPr>
              <w:t>できるようにする。</w:t>
            </w:r>
          </w:p>
        </w:tc>
        <w:tc>
          <w:tcPr>
            <w:tcW w:w="1785" w:type="dxa"/>
            <w:tcBorders>
              <w:top w:val="nil"/>
              <w:left w:val="single" w:sz="4" w:space="0" w:color="auto"/>
              <w:bottom w:val="dotted" w:sz="4" w:space="0" w:color="auto"/>
              <w:right w:val="single" w:sz="4" w:space="0" w:color="auto"/>
            </w:tcBorders>
            <w:tcMar>
              <w:top w:w="57" w:type="dxa"/>
              <w:left w:w="108" w:type="dxa"/>
              <w:bottom w:w="57" w:type="dxa"/>
              <w:right w:w="108" w:type="dxa"/>
            </w:tcMar>
            <w:hideMark/>
          </w:tcPr>
          <w:p w14:paraId="0BBF134F" w14:textId="77777777" w:rsidR="001B3FB1" w:rsidRDefault="000D45F6" w:rsidP="001B3FB1">
            <w:pPr>
              <w:spacing w:line="280" w:lineRule="exact"/>
              <w:ind w:left="180" w:hangingChars="100" w:hanging="180"/>
              <w:rPr>
                <w:sz w:val="18"/>
                <w:szCs w:val="18"/>
              </w:rPr>
            </w:pPr>
            <w:r>
              <w:rPr>
                <w:rFonts w:asciiTheme="majorEastAsia" w:eastAsiaTheme="majorEastAsia" w:hAnsiTheme="majorEastAsia" w:hint="eastAsia"/>
                <w:sz w:val="18"/>
                <w:szCs w:val="18"/>
              </w:rPr>
              <w:t>思</w:t>
            </w:r>
            <w:r w:rsidR="007C0F01">
              <w:rPr>
                <w:rFonts w:hint="eastAsia"/>
                <w:sz w:val="18"/>
                <w:szCs w:val="18"/>
              </w:rPr>
              <w:t>②</w:t>
            </w:r>
            <w:r>
              <w:rPr>
                <w:rFonts w:hint="eastAsia"/>
                <w:sz w:val="18"/>
                <w:szCs w:val="18"/>
              </w:rPr>
              <w:t>：</w:t>
            </w:r>
            <w:r w:rsidR="00D663E6">
              <w:rPr>
                <w:rFonts w:hint="eastAsia"/>
                <w:sz w:val="18"/>
                <w:szCs w:val="18"/>
              </w:rPr>
              <w:t>行動観察，</w:t>
            </w:r>
          </w:p>
          <w:p w14:paraId="1A9630A6" w14:textId="0D924804" w:rsidR="000D45F6" w:rsidRDefault="001B3FB1" w:rsidP="001B3FB1">
            <w:pPr>
              <w:spacing w:line="280" w:lineRule="exact"/>
              <w:ind w:left="180" w:hangingChars="100" w:hanging="180"/>
              <w:rPr>
                <w:rFonts w:asciiTheme="majorEastAsia" w:eastAsiaTheme="majorEastAsia" w:hAnsiTheme="majorEastAsia"/>
                <w:sz w:val="18"/>
                <w:szCs w:val="18"/>
              </w:rPr>
            </w:pPr>
            <w:r>
              <w:rPr>
                <w:rFonts w:hint="eastAsia"/>
                <w:sz w:val="18"/>
                <w:szCs w:val="18"/>
              </w:rPr>
              <w:t xml:space="preserve">　　</w:t>
            </w:r>
            <w:r w:rsidR="00D663E6">
              <w:rPr>
                <w:rFonts w:hint="eastAsia"/>
                <w:kern w:val="0"/>
                <w:sz w:val="18"/>
                <w:szCs w:val="18"/>
              </w:rPr>
              <w:t>ノート</w:t>
            </w:r>
          </w:p>
        </w:tc>
      </w:tr>
      <w:tr w:rsidR="000D45F6" w14:paraId="31A00D62" w14:textId="77777777" w:rsidTr="00BD27B1">
        <w:trPr>
          <w:cantSplit/>
          <w:trHeight w:val="173"/>
          <w:jc w:val="center"/>
        </w:trPr>
        <w:tc>
          <w:tcPr>
            <w:tcW w:w="500" w:type="dxa"/>
            <w:vMerge w:val="restart"/>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14:paraId="1DA879B3" w14:textId="77777777" w:rsidR="000D45F6" w:rsidRDefault="000D45F6">
            <w:pPr>
              <w:spacing w:line="240" w:lineRule="exact"/>
              <w:jc w:val="center"/>
              <w:rPr>
                <w:sz w:val="18"/>
                <w:szCs w:val="18"/>
              </w:rPr>
            </w:pPr>
            <w:r>
              <w:rPr>
                <w:sz w:val="18"/>
                <w:szCs w:val="18"/>
              </w:rPr>
              <w:t>5</w:t>
            </w:r>
          </w:p>
        </w:tc>
        <w:tc>
          <w:tcPr>
            <w:tcW w:w="2592" w:type="dxa"/>
            <w:vMerge w:val="restart"/>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14:paraId="63519474" w14:textId="77777777" w:rsidR="000D45F6" w:rsidRDefault="000D45F6">
            <w:pPr>
              <w:spacing w:line="280" w:lineRule="exact"/>
              <w:ind w:firstLineChars="50" w:firstLine="90"/>
              <w:rPr>
                <w:sz w:val="18"/>
                <w:szCs w:val="18"/>
              </w:rPr>
            </w:pPr>
            <w:r>
              <w:rPr>
                <w:rFonts w:hint="eastAsia"/>
                <w:sz w:val="18"/>
                <w:szCs w:val="18"/>
              </w:rPr>
              <w:t>４</w:t>
            </w:r>
            <w:r>
              <w:rPr>
                <w:sz w:val="18"/>
                <w:szCs w:val="18"/>
              </w:rPr>
              <w:t xml:space="preserve"> </w:t>
            </w:r>
            <w:r>
              <w:rPr>
                <w:rFonts w:hint="eastAsia"/>
                <w:sz w:val="18"/>
                <w:szCs w:val="18"/>
              </w:rPr>
              <w:t>円の接線</w:t>
            </w:r>
          </w:p>
          <w:p w14:paraId="4BB90A78" w14:textId="77777777" w:rsidR="000D45F6" w:rsidRDefault="000D45F6">
            <w:pPr>
              <w:spacing w:line="280" w:lineRule="exact"/>
              <w:ind w:firstLineChars="50" w:firstLine="90"/>
              <w:rPr>
                <w:sz w:val="18"/>
                <w:szCs w:val="18"/>
              </w:rPr>
            </w:pPr>
            <w:r>
              <w:rPr>
                <w:rFonts w:hint="eastAsia"/>
                <w:sz w:val="18"/>
                <w:szCs w:val="18"/>
              </w:rPr>
              <w:t>（教科書</w:t>
            </w:r>
            <w:r>
              <w:rPr>
                <w:sz w:val="18"/>
                <w:szCs w:val="18"/>
              </w:rPr>
              <w:t>p.168</w:t>
            </w:r>
            <w:r>
              <w:rPr>
                <w:rFonts w:hint="eastAsia"/>
                <w:sz w:val="18"/>
                <w:szCs w:val="18"/>
              </w:rPr>
              <w:t>～</w:t>
            </w:r>
            <w:r>
              <w:rPr>
                <w:sz w:val="18"/>
                <w:szCs w:val="18"/>
              </w:rPr>
              <w:t>169</w:t>
            </w:r>
            <w:r>
              <w:rPr>
                <w:rFonts w:hint="eastAsia"/>
                <w:sz w:val="18"/>
                <w:szCs w:val="18"/>
              </w:rPr>
              <w:t>）</w:t>
            </w:r>
          </w:p>
        </w:tc>
        <w:tc>
          <w:tcPr>
            <w:tcW w:w="589" w:type="dxa"/>
            <w:vMerge w:val="restart"/>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tcPr>
          <w:p w14:paraId="10D8C0A5" w14:textId="20C4D970" w:rsidR="000D45F6" w:rsidRDefault="000D45F6" w:rsidP="006C2FDC">
            <w:pPr>
              <w:spacing w:line="280" w:lineRule="exact"/>
              <w:jc w:val="center"/>
              <w:rPr>
                <w:sz w:val="18"/>
                <w:szCs w:val="18"/>
              </w:rPr>
            </w:pPr>
            <w:r>
              <w:rPr>
                <w:sz w:val="18"/>
                <w:szCs w:val="18"/>
              </w:rPr>
              <w:t>1</w:t>
            </w:r>
          </w:p>
        </w:tc>
        <w:tc>
          <w:tcPr>
            <w:tcW w:w="3402" w:type="dxa"/>
            <w:tcBorders>
              <w:top w:val="dotted" w:sz="4" w:space="0" w:color="auto"/>
              <w:left w:val="single" w:sz="4" w:space="0" w:color="auto"/>
              <w:bottom w:val="nil"/>
              <w:right w:val="single" w:sz="4" w:space="0" w:color="auto"/>
            </w:tcBorders>
            <w:tcMar>
              <w:top w:w="57" w:type="dxa"/>
              <w:left w:w="40" w:type="dxa"/>
              <w:bottom w:w="57" w:type="dxa"/>
              <w:right w:w="96" w:type="dxa"/>
            </w:tcMar>
            <w:hideMark/>
          </w:tcPr>
          <w:p w14:paraId="66632FE3" w14:textId="77777777" w:rsidR="000D45F6" w:rsidRDefault="000D45F6">
            <w:pPr>
              <w:spacing w:line="280" w:lineRule="exact"/>
              <w:ind w:left="180" w:hangingChars="100" w:hanging="180"/>
              <w:jc w:val="left"/>
              <w:rPr>
                <w:sz w:val="18"/>
                <w:szCs w:val="18"/>
              </w:rPr>
            </w:pPr>
            <w:r>
              <w:rPr>
                <w:rFonts w:hint="eastAsia"/>
                <w:sz w:val="18"/>
                <w:szCs w:val="18"/>
              </w:rPr>
              <w:t>・円外の点から円への接線を作図する方法や，円外の点から円へひいた接線の長さについて考察し表現することができるようにする。</w:t>
            </w:r>
          </w:p>
        </w:tc>
        <w:tc>
          <w:tcPr>
            <w:tcW w:w="1785" w:type="dxa"/>
            <w:tcBorders>
              <w:top w:val="dotted" w:sz="4" w:space="0" w:color="auto"/>
              <w:left w:val="single" w:sz="4" w:space="0" w:color="auto"/>
              <w:bottom w:val="nil"/>
              <w:right w:val="single" w:sz="4" w:space="0" w:color="auto"/>
            </w:tcBorders>
            <w:tcMar>
              <w:top w:w="57" w:type="dxa"/>
              <w:left w:w="108" w:type="dxa"/>
              <w:bottom w:w="57" w:type="dxa"/>
              <w:right w:w="108" w:type="dxa"/>
            </w:tcMar>
            <w:hideMark/>
          </w:tcPr>
          <w:p w14:paraId="7F7E6196" w14:textId="77777777" w:rsidR="001B3FB1" w:rsidRDefault="000D45F6" w:rsidP="001B3FB1">
            <w:pPr>
              <w:spacing w:line="280" w:lineRule="exact"/>
              <w:ind w:left="180" w:hangingChars="100" w:hanging="180"/>
              <w:rPr>
                <w:sz w:val="18"/>
                <w:szCs w:val="18"/>
              </w:rPr>
            </w:pPr>
            <w:r>
              <w:rPr>
                <w:rFonts w:asciiTheme="majorEastAsia" w:eastAsiaTheme="majorEastAsia" w:hAnsiTheme="majorEastAsia" w:hint="eastAsia"/>
                <w:sz w:val="18"/>
                <w:szCs w:val="18"/>
              </w:rPr>
              <w:t>思</w:t>
            </w:r>
            <w:r>
              <w:rPr>
                <w:rFonts w:hint="eastAsia"/>
                <w:sz w:val="18"/>
                <w:szCs w:val="18"/>
              </w:rPr>
              <w:t>②：行動観察，</w:t>
            </w:r>
          </w:p>
          <w:p w14:paraId="2323DB48" w14:textId="042BA053" w:rsidR="000D45F6" w:rsidRDefault="001B3FB1" w:rsidP="001B3FB1">
            <w:pPr>
              <w:spacing w:line="280" w:lineRule="exact"/>
              <w:ind w:left="180" w:hangingChars="100" w:hanging="180"/>
              <w:rPr>
                <w:sz w:val="18"/>
                <w:szCs w:val="18"/>
              </w:rPr>
            </w:pPr>
            <w:r>
              <w:rPr>
                <w:rFonts w:hint="eastAsia"/>
                <w:sz w:val="18"/>
                <w:szCs w:val="18"/>
              </w:rPr>
              <w:t xml:space="preserve">　</w:t>
            </w:r>
            <w:r w:rsidR="000D45F6">
              <w:rPr>
                <w:rFonts w:hint="eastAsia"/>
                <w:kern w:val="0"/>
                <w:sz w:val="18"/>
                <w:szCs w:val="18"/>
              </w:rPr>
              <w:t>ノート</w:t>
            </w:r>
          </w:p>
        </w:tc>
      </w:tr>
      <w:tr w:rsidR="000D45F6" w14:paraId="05B4457C" w14:textId="77777777" w:rsidTr="00BD27B1">
        <w:trPr>
          <w:cantSplit/>
          <w:trHeight w:val="173"/>
          <w:jc w:val="center"/>
        </w:trPr>
        <w:tc>
          <w:tcPr>
            <w:tcW w:w="0" w:type="auto"/>
            <w:vMerge/>
            <w:tcBorders>
              <w:top w:val="dotted" w:sz="4" w:space="0" w:color="auto"/>
              <w:left w:val="single" w:sz="4" w:space="0" w:color="auto"/>
              <w:bottom w:val="dotted" w:sz="4" w:space="0" w:color="auto"/>
              <w:right w:val="single" w:sz="4" w:space="0" w:color="auto"/>
            </w:tcBorders>
            <w:vAlign w:val="center"/>
            <w:hideMark/>
          </w:tcPr>
          <w:p w14:paraId="642E333A" w14:textId="77777777" w:rsidR="000D45F6" w:rsidRDefault="000D45F6">
            <w:pPr>
              <w:widowControl/>
              <w:jc w:val="left"/>
              <w:rPr>
                <w:sz w:val="18"/>
                <w:szCs w:val="18"/>
              </w:rPr>
            </w:pPr>
          </w:p>
        </w:tc>
        <w:tc>
          <w:tcPr>
            <w:tcW w:w="0" w:type="auto"/>
            <w:vMerge/>
            <w:tcBorders>
              <w:top w:val="dotted" w:sz="4" w:space="0" w:color="auto"/>
              <w:left w:val="single" w:sz="4" w:space="0" w:color="auto"/>
              <w:bottom w:val="dotted" w:sz="4" w:space="0" w:color="auto"/>
              <w:right w:val="single" w:sz="4" w:space="0" w:color="auto"/>
            </w:tcBorders>
            <w:vAlign w:val="center"/>
            <w:hideMark/>
          </w:tcPr>
          <w:p w14:paraId="5B7034F9" w14:textId="77777777" w:rsidR="000D45F6" w:rsidRDefault="000D45F6">
            <w:pPr>
              <w:widowControl/>
              <w:jc w:val="left"/>
              <w:rPr>
                <w:sz w:val="18"/>
                <w:szCs w:val="18"/>
              </w:rPr>
            </w:pPr>
          </w:p>
        </w:tc>
        <w:tc>
          <w:tcPr>
            <w:tcW w:w="0" w:type="auto"/>
            <w:vMerge/>
            <w:tcBorders>
              <w:top w:val="dotted" w:sz="4" w:space="0" w:color="auto"/>
              <w:left w:val="single" w:sz="4" w:space="0" w:color="auto"/>
              <w:bottom w:val="dotted" w:sz="4" w:space="0" w:color="auto"/>
              <w:right w:val="single" w:sz="4" w:space="0" w:color="auto"/>
            </w:tcBorders>
            <w:vAlign w:val="center"/>
            <w:hideMark/>
          </w:tcPr>
          <w:p w14:paraId="7AAD2CCA" w14:textId="77777777" w:rsidR="000D45F6" w:rsidRDefault="000D45F6">
            <w:pPr>
              <w:widowControl/>
              <w:jc w:val="left"/>
              <w:rPr>
                <w:sz w:val="18"/>
                <w:szCs w:val="18"/>
              </w:rPr>
            </w:pPr>
          </w:p>
        </w:tc>
        <w:tc>
          <w:tcPr>
            <w:tcW w:w="3402" w:type="dxa"/>
            <w:tcBorders>
              <w:top w:val="nil"/>
              <w:left w:val="single" w:sz="4" w:space="0" w:color="auto"/>
              <w:bottom w:val="dotted" w:sz="4" w:space="0" w:color="auto"/>
              <w:right w:val="single" w:sz="4" w:space="0" w:color="auto"/>
            </w:tcBorders>
            <w:tcMar>
              <w:top w:w="57" w:type="dxa"/>
              <w:left w:w="40" w:type="dxa"/>
              <w:bottom w:w="57" w:type="dxa"/>
              <w:right w:w="96" w:type="dxa"/>
            </w:tcMar>
            <w:hideMark/>
          </w:tcPr>
          <w:p w14:paraId="609C36A5" w14:textId="77777777" w:rsidR="000D45F6" w:rsidRDefault="000D45F6">
            <w:pPr>
              <w:spacing w:line="280" w:lineRule="exact"/>
              <w:ind w:left="180" w:hangingChars="100" w:hanging="180"/>
              <w:jc w:val="left"/>
              <w:rPr>
                <w:sz w:val="18"/>
                <w:szCs w:val="18"/>
              </w:rPr>
            </w:pPr>
            <w:r>
              <w:rPr>
                <w:rFonts w:hint="eastAsia"/>
                <w:kern w:val="0"/>
                <w:sz w:val="18"/>
                <w:szCs w:val="18"/>
              </w:rPr>
              <w:t>・既に学習した定理などを基に円外の点から円への接線を作図する方法を見いだそうとしたり，作図の方法を振り返って改善したりしようとする態度を養う。</w:t>
            </w:r>
          </w:p>
        </w:tc>
        <w:tc>
          <w:tcPr>
            <w:tcW w:w="1785" w:type="dxa"/>
            <w:tcBorders>
              <w:top w:val="nil"/>
              <w:left w:val="single" w:sz="4" w:space="0" w:color="auto"/>
              <w:bottom w:val="dotted" w:sz="4" w:space="0" w:color="auto"/>
              <w:right w:val="single" w:sz="4" w:space="0" w:color="auto"/>
            </w:tcBorders>
            <w:tcMar>
              <w:top w:w="57" w:type="dxa"/>
              <w:left w:w="108" w:type="dxa"/>
              <w:bottom w:w="57" w:type="dxa"/>
              <w:right w:w="108" w:type="dxa"/>
            </w:tcMar>
            <w:hideMark/>
          </w:tcPr>
          <w:p w14:paraId="63E93C1E" w14:textId="0BEDA23E" w:rsidR="000D45F6" w:rsidRDefault="000B10A3">
            <w:pPr>
              <w:spacing w:line="280" w:lineRule="exact"/>
              <w:ind w:left="180" w:hangingChars="100" w:hanging="180"/>
              <w:rPr>
                <w:sz w:val="18"/>
                <w:szCs w:val="18"/>
              </w:rPr>
            </w:pPr>
            <w:r>
              <w:rPr>
                <w:rFonts w:asciiTheme="majorEastAsia" w:eastAsiaTheme="majorEastAsia" w:hAnsiTheme="majorEastAsia" w:hint="eastAsia"/>
                <w:sz w:val="18"/>
                <w:szCs w:val="18"/>
              </w:rPr>
              <w:t>態</w:t>
            </w:r>
            <w:r w:rsidRPr="00A82C50">
              <w:rPr>
                <w:rFonts w:asciiTheme="minorEastAsia" w:eastAsiaTheme="minorEastAsia" w:hAnsiTheme="minorEastAsia" w:hint="eastAsia"/>
                <w:sz w:val="18"/>
                <w:szCs w:val="18"/>
              </w:rPr>
              <w:t>①～③</w:t>
            </w:r>
            <w:r w:rsidR="000D45F6">
              <w:rPr>
                <w:rFonts w:hint="eastAsia"/>
                <w:sz w:val="18"/>
                <w:szCs w:val="18"/>
              </w:rPr>
              <w:t>：行動観察，</w:t>
            </w:r>
            <w:r w:rsidR="000D45F6">
              <w:rPr>
                <w:rFonts w:hint="eastAsia"/>
                <w:kern w:val="0"/>
                <w:sz w:val="18"/>
                <w:szCs w:val="18"/>
              </w:rPr>
              <w:t>ノート</w:t>
            </w:r>
          </w:p>
        </w:tc>
      </w:tr>
      <w:tr w:rsidR="000D45F6" w14:paraId="5A03C33B" w14:textId="77777777" w:rsidTr="00BD27B1">
        <w:trPr>
          <w:cantSplit/>
          <w:trHeight w:val="510"/>
          <w:jc w:val="center"/>
        </w:trPr>
        <w:tc>
          <w:tcPr>
            <w:tcW w:w="500" w:type="dxa"/>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14:paraId="6FDA5FD0" w14:textId="77777777" w:rsidR="000D45F6" w:rsidRDefault="000D45F6">
            <w:pPr>
              <w:spacing w:line="240" w:lineRule="exact"/>
              <w:jc w:val="center"/>
              <w:rPr>
                <w:sz w:val="18"/>
                <w:szCs w:val="18"/>
              </w:rPr>
            </w:pPr>
            <w:r>
              <w:rPr>
                <w:sz w:val="18"/>
                <w:szCs w:val="18"/>
              </w:rPr>
              <w:t>6</w:t>
            </w:r>
          </w:p>
        </w:tc>
        <w:tc>
          <w:tcPr>
            <w:tcW w:w="2592" w:type="dxa"/>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14:paraId="279AB07D" w14:textId="77777777" w:rsidR="000D45F6" w:rsidRDefault="000D45F6">
            <w:pPr>
              <w:spacing w:line="280" w:lineRule="exact"/>
              <w:ind w:firstLineChars="50" w:firstLine="90"/>
              <w:rPr>
                <w:sz w:val="18"/>
                <w:szCs w:val="18"/>
              </w:rPr>
            </w:pPr>
            <w:r>
              <w:rPr>
                <w:rFonts w:hint="eastAsia"/>
                <w:sz w:val="18"/>
                <w:szCs w:val="18"/>
              </w:rPr>
              <w:t>５</w:t>
            </w:r>
            <w:r>
              <w:rPr>
                <w:sz w:val="18"/>
                <w:szCs w:val="18"/>
              </w:rPr>
              <w:t xml:space="preserve"> </w:t>
            </w:r>
            <w:r>
              <w:rPr>
                <w:rFonts w:hint="eastAsia"/>
                <w:sz w:val="18"/>
                <w:szCs w:val="18"/>
              </w:rPr>
              <w:t>円周角のいろいろな問題</w:t>
            </w:r>
          </w:p>
          <w:p w14:paraId="7471840C" w14:textId="77777777" w:rsidR="000D45F6" w:rsidRDefault="000D45F6">
            <w:pPr>
              <w:spacing w:line="280" w:lineRule="exact"/>
              <w:ind w:firstLineChars="50" w:firstLine="90"/>
              <w:rPr>
                <w:sz w:val="18"/>
                <w:szCs w:val="18"/>
              </w:rPr>
            </w:pPr>
            <w:r>
              <w:rPr>
                <w:rFonts w:hint="eastAsia"/>
                <w:sz w:val="18"/>
                <w:szCs w:val="18"/>
              </w:rPr>
              <w:t>（教科書</w:t>
            </w:r>
            <w:r>
              <w:rPr>
                <w:sz w:val="18"/>
                <w:szCs w:val="18"/>
              </w:rPr>
              <w:t>p.170</w:t>
            </w:r>
            <w:r>
              <w:rPr>
                <w:rFonts w:hint="eastAsia"/>
                <w:sz w:val="18"/>
                <w:szCs w:val="18"/>
              </w:rPr>
              <w:t>～</w:t>
            </w:r>
            <w:r>
              <w:rPr>
                <w:sz w:val="18"/>
                <w:szCs w:val="18"/>
              </w:rPr>
              <w:t>171</w:t>
            </w:r>
            <w:r>
              <w:rPr>
                <w:rFonts w:hint="eastAsia"/>
                <w:sz w:val="18"/>
                <w:szCs w:val="18"/>
              </w:rPr>
              <w:t>）</w:t>
            </w:r>
          </w:p>
        </w:tc>
        <w:tc>
          <w:tcPr>
            <w:tcW w:w="589" w:type="dxa"/>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14:paraId="41E3BBFE" w14:textId="77777777" w:rsidR="000D45F6" w:rsidRDefault="000D45F6">
            <w:pPr>
              <w:spacing w:line="280" w:lineRule="exact"/>
              <w:jc w:val="center"/>
              <w:rPr>
                <w:sz w:val="18"/>
                <w:szCs w:val="18"/>
              </w:rPr>
            </w:pPr>
            <w:r>
              <w:rPr>
                <w:sz w:val="18"/>
                <w:szCs w:val="18"/>
              </w:rPr>
              <w:t>1</w:t>
            </w:r>
          </w:p>
        </w:tc>
        <w:tc>
          <w:tcPr>
            <w:tcW w:w="3402" w:type="dxa"/>
            <w:tcBorders>
              <w:top w:val="dotted" w:sz="4" w:space="0" w:color="auto"/>
              <w:left w:val="single" w:sz="4" w:space="0" w:color="auto"/>
              <w:bottom w:val="dotted" w:sz="4" w:space="0" w:color="auto"/>
              <w:right w:val="single" w:sz="4" w:space="0" w:color="auto"/>
            </w:tcBorders>
            <w:tcMar>
              <w:top w:w="57" w:type="dxa"/>
              <w:left w:w="40" w:type="dxa"/>
              <w:bottom w:w="57" w:type="dxa"/>
              <w:right w:w="96" w:type="dxa"/>
            </w:tcMar>
            <w:hideMark/>
          </w:tcPr>
          <w:p w14:paraId="58AFCE06" w14:textId="77777777" w:rsidR="000D45F6" w:rsidRDefault="000D45F6">
            <w:pPr>
              <w:spacing w:line="280" w:lineRule="exact"/>
              <w:ind w:left="180" w:hangingChars="100" w:hanging="180"/>
              <w:jc w:val="left"/>
              <w:rPr>
                <w:sz w:val="18"/>
                <w:szCs w:val="18"/>
              </w:rPr>
            </w:pPr>
            <w:r>
              <w:rPr>
                <w:rFonts w:hint="eastAsia"/>
                <w:sz w:val="18"/>
                <w:szCs w:val="18"/>
              </w:rPr>
              <w:t>・円周角を使って相似を証明する問題などについて考察し表現することができるようにする。</w:t>
            </w:r>
          </w:p>
        </w:tc>
        <w:tc>
          <w:tcPr>
            <w:tcW w:w="1785" w:type="dxa"/>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14:paraId="47FEF83E" w14:textId="77777777" w:rsidR="001B3FB1" w:rsidRDefault="000D45F6" w:rsidP="001B3FB1">
            <w:pPr>
              <w:spacing w:line="280" w:lineRule="exact"/>
              <w:ind w:left="180" w:hangingChars="100" w:hanging="180"/>
              <w:rPr>
                <w:sz w:val="18"/>
                <w:szCs w:val="18"/>
              </w:rPr>
            </w:pPr>
            <w:r>
              <w:rPr>
                <w:rFonts w:asciiTheme="majorEastAsia" w:eastAsiaTheme="majorEastAsia" w:hAnsiTheme="majorEastAsia" w:hint="eastAsia"/>
                <w:sz w:val="18"/>
                <w:szCs w:val="18"/>
              </w:rPr>
              <w:t>思</w:t>
            </w:r>
            <w:r>
              <w:rPr>
                <w:rFonts w:hint="eastAsia"/>
                <w:sz w:val="18"/>
                <w:szCs w:val="18"/>
              </w:rPr>
              <w:t>②：行動観察，</w:t>
            </w:r>
          </w:p>
          <w:p w14:paraId="181E35D4" w14:textId="0A47909F" w:rsidR="000D45F6" w:rsidRDefault="001B3FB1" w:rsidP="001B3FB1">
            <w:pPr>
              <w:spacing w:line="280" w:lineRule="exact"/>
              <w:ind w:left="180" w:hangingChars="100" w:hanging="180"/>
              <w:rPr>
                <w:sz w:val="18"/>
                <w:szCs w:val="18"/>
              </w:rPr>
            </w:pPr>
            <w:r>
              <w:rPr>
                <w:rFonts w:hint="eastAsia"/>
                <w:sz w:val="18"/>
                <w:szCs w:val="18"/>
              </w:rPr>
              <w:t xml:space="preserve">　</w:t>
            </w:r>
            <w:r w:rsidR="000D45F6">
              <w:rPr>
                <w:rFonts w:hint="eastAsia"/>
                <w:kern w:val="0"/>
                <w:sz w:val="18"/>
                <w:szCs w:val="18"/>
              </w:rPr>
              <w:t>ノート</w:t>
            </w:r>
          </w:p>
        </w:tc>
      </w:tr>
      <w:tr w:rsidR="000D45F6" w14:paraId="502BBE96" w14:textId="77777777" w:rsidTr="00BD27B1">
        <w:trPr>
          <w:cantSplit/>
          <w:trHeight w:val="284"/>
          <w:jc w:val="center"/>
        </w:trPr>
        <w:tc>
          <w:tcPr>
            <w:tcW w:w="500" w:type="dxa"/>
            <w:tcBorders>
              <w:top w:val="dotted"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D6597A2" w14:textId="77777777" w:rsidR="000D45F6" w:rsidRDefault="000D45F6">
            <w:pPr>
              <w:spacing w:line="240" w:lineRule="exact"/>
              <w:jc w:val="center"/>
              <w:rPr>
                <w:sz w:val="18"/>
                <w:szCs w:val="18"/>
              </w:rPr>
            </w:pPr>
            <w:r>
              <w:rPr>
                <w:sz w:val="18"/>
                <w:szCs w:val="18"/>
              </w:rPr>
              <w:t>7</w:t>
            </w:r>
          </w:p>
        </w:tc>
        <w:tc>
          <w:tcPr>
            <w:tcW w:w="2592" w:type="dxa"/>
            <w:tcBorders>
              <w:top w:val="dotted"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1D76FC98" w14:textId="77777777" w:rsidR="000D45F6" w:rsidRDefault="000D45F6">
            <w:pPr>
              <w:spacing w:line="280" w:lineRule="exact"/>
              <w:ind w:firstLineChars="50" w:firstLine="90"/>
              <w:rPr>
                <w:sz w:val="18"/>
                <w:szCs w:val="18"/>
              </w:rPr>
            </w:pPr>
            <w:r>
              <w:rPr>
                <w:rFonts w:hint="eastAsia"/>
                <w:sz w:val="18"/>
                <w:szCs w:val="18"/>
              </w:rPr>
              <w:t>基本の問題</w:t>
            </w:r>
          </w:p>
          <w:p w14:paraId="78C5056B" w14:textId="77777777" w:rsidR="000D45F6" w:rsidRDefault="000D45F6">
            <w:pPr>
              <w:spacing w:line="280" w:lineRule="exact"/>
              <w:ind w:firstLineChars="50" w:firstLine="90"/>
              <w:rPr>
                <w:sz w:val="18"/>
                <w:szCs w:val="18"/>
              </w:rPr>
            </w:pPr>
            <w:r>
              <w:rPr>
                <w:rFonts w:hint="eastAsia"/>
                <w:sz w:val="18"/>
                <w:szCs w:val="18"/>
              </w:rPr>
              <w:t>（教科書</w:t>
            </w:r>
            <w:r>
              <w:rPr>
                <w:sz w:val="18"/>
                <w:szCs w:val="18"/>
              </w:rPr>
              <w:t>p.172</w:t>
            </w:r>
            <w:r>
              <w:rPr>
                <w:rFonts w:hint="eastAsia"/>
                <w:sz w:val="18"/>
                <w:szCs w:val="18"/>
              </w:rPr>
              <w:t>）</w:t>
            </w:r>
          </w:p>
        </w:tc>
        <w:tc>
          <w:tcPr>
            <w:tcW w:w="589" w:type="dxa"/>
            <w:tcBorders>
              <w:top w:val="dotted"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396DCE89" w14:textId="77777777" w:rsidR="000D45F6" w:rsidRDefault="000D45F6">
            <w:pPr>
              <w:spacing w:line="280" w:lineRule="exact"/>
              <w:jc w:val="center"/>
              <w:rPr>
                <w:sz w:val="18"/>
                <w:szCs w:val="18"/>
              </w:rPr>
            </w:pPr>
            <w:r>
              <w:rPr>
                <w:sz w:val="18"/>
                <w:szCs w:val="18"/>
              </w:rPr>
              <w:t>1</w:t>
            </w:r>
          </w:p>
        </w:tc>
        <w:tc>
          <w:tcPr>
            <w:tcW w:w="3402" w:type="dxa"/>
            <w:tcBorders>
              <w:top w:val="dotted" w:sz="4" w:space="0" w:color="auto"/>
              <w:left w:val="single" w:sz="4" w:space="0" w:color="auto"/>
              <w:bottom w:val="single" w:sz="4" w:space="0" w:color="auto"/>
              <w:right w:val="single" w:sz="4" w:space="0" w:color="auto"/>
            </w:tcBorders>
            <w:tcMar>
              <w:top w:w="57" w:type="dxa"/>
              <w:left w:w="40" w:type="dxa"/>
              <w:bottom w:w="57" w:type="dxa"/>
              <w:right w:w="96" w:type="dxa"/>
            </w:tcMar>
            <w:hideMark/>
          </w:tcPr>
          <w:p w14:paraId="44993091" w14:textId="2E4DCD72" w:rsidR="000D45F6" w:rsidRDefault="000D45F6" w:rsidP="00025F01">
            <w:pPr>
              <w:spacing w:line="280" w:lineRule="exact"/>
              <w:ind w:left="180" w:hangingChars="100" w:hanging="180"/>
              <w:jc w:val="left"/>
              <w:rPr>
                <w:sz w:val="18"/>
                <w:szCs w:val="18"/>
              </w:rPr>
            </w:pPr>
            <w:r>
              <w:rPr>
                <w:rFonts w:hint="eastAsia"/>
                <w:sz w:val="18"/>
                <w:szCs w:val="18"/>
              </w:rPr>
              <w:t>・</w:t>
            </w:r>
            <w:r w:rsidR="00EE701F">
              <w:rPr>
                <w:rFonts w:hint="eastAsia"/>
                <w:sz w:val="18"/>
                <w:szCs w:val="18"/>
              </w:rPr>
              <w:t>１節で学習したことが身に付いているかを自己評価できるようにする。</w:t>
            </w:r>
          </w:p>
        </w:tc>
        <w:tc>
          <w:tcPr>
            <w:tcW w:w="1785" w:type="dxa"/>
            <w:tcBorders>
              <w:top w:val="dotted"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0A61CF67" w14:textId="74C5D3DA" w:rsidR="00025F01" w:rsidRDefault="00025F01" w:rsidP="00025F01">
            <w:pPr>
              <w:spacing w:line="280" w:lineRule="exact"/>
              <w:rPr>
                <w:sz w:val="18"/>
                <w:szCs w:val="18"/>
              </w:rPr>
            </w:pPr>
            <w:r>
              <w:rPr>
                <w:rFonts w:asciiTheme="majorEastAsia" w:eastAsiaTheme="majorEastAsia" w:hAnsiTheme="majorEastAsia" w:hint="eastAsia"/>
                <w:sz w:val="18"/>
                <w:szCs w:val="18"/>
              </w:rPr>
              <w:t>知</w:t>
            </w:r>
            <w:r>
              <w:rPr>
                <w:rFonts w:hint="eastAsia"/>
                <w:sz w:val="18"/>
                <w:szCs w:val="18"/>
              </w:rPr>
              <w:t>②：問題１</w:t>
            </w:r>
          </w:p>
          <w:p w14:paraId="43E8F980" w14:textId="6AC16E3A" w:rsidR="000D45F6" w:rsidRDefault="000D45F6">
            <w:pPr>
              <w:spacing w:line="280" w:lineRule="exact"/>
              <w:rPr>
                <w:sz w:val="18"/>
                <w:szCs w:val="18"/>
              </w:rPr>
            </w:pPr>
            <w:r>
              <w:rPr>
                <w:rFonts w:asciiTheme="majorEastAsia" w:eastAsiaTheme="majorEastAsia" w:hAnsiTheme="majorEastAsia" w:hint="eastAsia"/>
                <w:sz w:val="18"/>
                <w:szCs w:val="18"/>
              </w:rPr>
              <w:t>知</w:t>
            </w:r>
            <w:r w:rsidR="00025F01">
              <w:rPr>
                <w:rFonts w:hint="eastAsia"/>
                <w:sz w:val="18"/>
                <w:szCs w:val="18"/>
              </w:rPr>
              <w:t>④</w:t>
            </w:r>
            <w:r>
              <w:rPr>
                <w:rFonts w:hint="eastAsia"/>
                <w:sz w:val="18"/>
                <w:szCs w:val="18"/>
              </w:rPr>
              <w:t>：問題</w:t>
            </w:r>
            <w:r w:rsidR="00025F01">
              <w:rPr>
                <w:rFonts w:hint="eastAsia"/>
                <w:sz w:val="18"/>
                <w:szCs w:val="18"/>
              </w:rPr>
              <w:t>２</w:t>
            </w:r>
          </w:p>
          <w:p w14:paraId="5BB880A2" w14:textId="75749E1B" w:rsidR="000D45F6" w:rsidRDefault="000D45F6" w:rsidP="00025F01">
            <w:pPr>
              <w:spacing w:line="280" w:lineRule="exact"/>
              <w:rPr>
                <w:sz w:val="18"/>
                <w:szCs w:val="18"/>
              </w:rPr>
            </w:pPr>
            <w:r>
              <w:rPr>
                <w:rFonts w:asciiTheme="majorEastAsia" w:eastAsiaTheme="majorEastAsia" w:hAnsiTheme="majorEastAsia" w:hint="eastAsia"/>
                <w:sz w:val="18"/>
                <w:szCs w:val="18"/>
              </w:rPr>
              <w:t>思</w:t>
            </w:r>
            <w:r>
              <w:rPr>
                <w:rFonts w:hint="eastAsia"/>
                <w:sz w:val="18"/>
                <w:szCs w:val="18"/>
              </w:rPr>
              <w:t>②：問題３</w:t>
            </w:r>
          </w:p>
        </w:tc>
      </w:tr>
      <w:tr w:rsidR="000D45F6" w14:paraId="4FF2073C" w14:textId="77777777" w:rsidTr="00BD27B1">
        <w:trPr>
          <w:cantSplit/>
          <w:trHeight w:val="284"/>
          <w:jc w:val="center"/>
        </w:trPr>
        <w:tc>
          <w:tcPr>
            <w:tcW w:w="50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393B645F" w14:textId="77777777" w:rsidR="000D45F6" w:rsidRDefault="000D45F6">
            <w:pPr>
              <w:spacing w:line="240" w:lineRule="exact"/>
              <w:jc w:val="center"/>
              <w:rPr>
                <w:sz w:val="18"/>
                <w:szCs w:val="18"/>
              </w:rPr>
            </w:pPr>
          </w:p>
        </w:tc>
        <w:tc>
          <w:tcPr>
            <w:tcW w:w="2592" w:type="dxa"/>
            <w:tcBorders>
              <w:top w:val="single" w:sz="4" w:space="0" w:color="auto"/>
              <w:left w:val="single" w:sz="4" w:space="0" w:color="auto"/>
              <w:bottom w:val="single" w:sz="4" w:space="0" w:color="auto"/>
              <w:right w:val="single" w:sz="4" w:space="0" w:color="auto"/>
            </w:tcBorders>
            <w:shd w:val="pct10" w:color="auto" w:fill="auto"/>
            <w:tcMar>
              <w:top w:w="57" w:type="dxa"/>
              <w:left w:w="108" w:type="dxa"/>
              <w:bottom w:w="57" w:type="dxa"/>
              <w:right w:w="108" w:type="dxa"/>
            </w:tcMar>
            <w:hideMark/>
          </w:tcPr>
          <w:p w14:paraId="36866F39" w14:textId="77777777" w:rsidR="000D45F6" w:rsidRDefault="000D45F6">
            <w:pPr>
              <w:spacing w:line="280" w:lineRule="exact"/>
              <w:ind w:firstLineChars="50" w:firstLine="90"/>
              <w:rPr>
                <w:sz w:val="18"/>
                <w:szCs w:val="18"/>
              </w:rPr>
            </w:pPr>
            <w:r>
              <w:rPr>
                <w:rFonts w:hint="eastAsia"/>
                <w:sz w:val="18"/>
                <w:szCs w:val="18"/>
              </w:rPr>
              <w:t>章末</w:t>
            </w:r>
          </w:p>
        </w:tc>
        <w:tc>
          <w:tcPr>
            <w:tcW w:w="589" w:type="dxa"/>
            <w:tcBorders>
              <w:top w:val="single" w:sz="4" w:space="0" w:color="auto"/>
              <w:left w:val="single" w:sz="4" w:space="0" w:color="auto"/>
              <w:bottom w:val="single" w:sz="4" w:space="0" w:color="auto"/>
              <w:right w:val="single" w:sz="4" w:space="0" w:color="auto"/>
            </w:tcBorders>
            <w:shd w:val="pct10" w:color="auto" w:fill="auto"/>
            <w:tcMar>
              <w:top w:w="57" w:type="dxa"/>
              <w:left w:w="108" w:type="dxa"/>
              <w:bottom w:w="57" w:type="dxa"/>
              <w:right w:w="108" w:type="dxa"/>
            </w:tcMar>
          </w:tcPr>
          <w:p w14:paraId="5E65A7F6" w14:textId="77777777" w:rsidR="000D45F6" w:rsidRDefault="000D45F6">
            <w:pPr>
              <w:spacing w:line="280" w:lineRule="exact"/>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shd w:val="pct10" w:color="auto" w:fill="auto"/>
            <w:tcMar>
              <w:top w:w="57" w:type="dxa"/>
              <w:left w:w="40" w:type="dxa"/>
              <w:bottom w:w="57" w:type="dxa"/>
              <w:right w:w="96" w:type="dxa"/>
            </w:tcMar>
          </w:tcPr>
          <w:p w14:paraId="7CE9626D" w14:textId="77777777" w:rsidR="000D45F6" w:rsidRDefault="000D45F6">
            <w:pPr>
              <w:spacing w:line="280" w:lineRule="exact"/>
              <w:ind w:left="180" w:hangingChars="100" w:hanging="180"/>
              <w:jc w:val="left"/>
              <w:rPr>
                <w:sz w:val="18"/>
                <w:szCs w:val="18"/>
              </w:rPr>
            </w:pPr>
          </w:p>
        </w:tc>
        <w:tc>
          <w:tcPr>
            <w:tcW w:w="1785" w:type="dxa"/>
            <w:tcBorders>
              <w:top w:val="single" w:sz="4" w:space="0" w:color="auto"/>
              <w:left w:val="single" w:sz="4" w:space="0" w:color="auto"/>
              <w:bottom w:val="single" w:sz="4" w:space="0" w:color="auto"/>
              <w:right w:val="single" w:sz="4" w:space="0" w:color="auto"/>
            </w:tcBorders>
            <w:shd w:val="pct10" w:color="auto" w:fill="auto"/>
            <w:tcMar>
              <w:top w:w="57" w:type="dxa"/>
              <w:left w:w="108" w:type="dxa"/>
              <w:bottom w:w="57" w:type="dxa"/>
              <w:right w:w="108" w:type="dxa"/>
            </w:tcMar>
          </w:tcPr>
          <w:p w14:paraId="2071FC8A" w14:textId="77777777" w:rsidR="000D45F6" w:rsidRDefault="000D45F6">
            <w:pPr>
              <w:spacing w:line="280" w:lineRule="exact"/>
              <w:rPr>
                <w:sz w:val="18"/>
                <w:szCs w:val="18"/>
              </w:rPr>
            </w:pPr>
          </w:p>
        </w:tc>
      </w:tr>
      <w:tr w:rsidR="000D45F6" w14:paraId="714BFBCE" w14:textId="77777777" w:rsidTr="00BD27B1">
        <w:trPr>
          <w:cantSplit/>
          <w:trHeight w:val="284"/>
          <w:jc w:val="center"/>
        </w:trPr>
        <w:tc>
          <w:tcPr>
            <w:tcW w:w="50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30C5F1E" w14:textId="77777777" w:rsidR="000D45F6" w:rsidRDefault="000D45F6">
            <w:pPr>
              <w:spacing w:line="240" w:lineRule="exact"/>
              <w:jc w:val="center"/>
              <w:rPr>
                <w:sz w:val="18"/>
                <w:szCs w:val="18"/>
              </w:rPr>
            </w:pPr>
            <w:r>
              <w:rPr>
                <w:sz w:val="18"/>
                <w:szCs w:val="18"/>
              </w:rPr>
              <w:t>8</w:t>
            </w:r>
          </w:p>
          <w:p w14:paraId="5CA9BEF7" w14:textId="77777777" w:rsidR="000D45F6" w:rsidRDefault="000D45F6">
            <w:pPr>
              <w:spacing w:line="240" w:lineRule="exact"/>
              <w:jc w:val="center"/>
              <w:rPr>
                <w:sz w:val="18"/>
                <w:szCs w:val="18"/>
              </w:rPr>
            </w:pPr>
            <w:r>
              <w:rPr>
                <w:sz w:val="18"/>
                <w:szCs w:val="18"/>
              </w:rPr>
              <w:t>9</w:t>
            </w:r>
          </w:p>
        </w:tc>
        <w:tc>
          <w:tcPr>
            <w:tcW w:w="259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770FE4FD" w14:textId="77777777" w:rsidR="000D45F6" w:rsidRDefault="000D45F6">
            <w:pPr>
              <w:spacing w:line="280" w:lineRule="exact"/>
              <w:ind w:firstLineChars="50" w:firstLine="90"/>
              <w:rPr>
                <w:sz w:val="18"/>
                <w:szCs w:val="18"/>
              </w:rPr>
            </w:pPr>
            <w:r>
              <w:rPr>
                <w:rFonts w:hint="eastAsia"/>
                <w:sz w:val="18"/>
                <w:szCs w:val="18"/>
              </w:rPr>
              <w:t>６章の問題</w:t>
            </w:r>
          </w:p>
          <w:p w14:paraId="37D0C741" w14:textId="77777777" w:rsidR="000D45F6" w:rsidRDefault="000D45F6" w:rsidP="00A82C50">
            <w:pPr>
              <w:spacing w:line="280" w:lineRule="exact"/>
              <w:ind w:leftChars="50" w:left="105"/>
              <w:rPr>
                <w:sz w:val="18"/>
                <w:szCs w:val="18"/>
              </w:rPr>
            </w:pPr>
            <w:r>
              <w:rPr>
                <w:rFonts w:hint="eastAsia"/>
                <w:sz w:val="18"/>
                <w:szCs w:val="18"/>
              </w:rPr>
              <w:t>（教科書</w:t>
            </w:r>
            <w:r>
              <w:rPr>
                <w:sz w:val="18"/>
                <w:szCs w:val="18"/>
              </w:rPr>
              <w:t>p.173</w:t>
            </w:r>
            <w:r>
              <w:rPr>
                <w:rFonts w:hint="eastAsia"/>
                <w:sz w:val="18"/>
                <w:szCs w:val="18"/>
              </w:rPr>
              <w:t>）</w:t>
            </w:r>
          </w:p>
        </w:tc>
        <w:tc>
          <w:tcPr>
            <w:tcW w:w="58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5F78E081" w14:textId="77777777" w:rsidR="000D45F6" w:rsidRDefault="000D45F6">
            <w:pPr>
              <w:spacing w:line="280" w:lineRule="exact"/>
              <w:jc w:val="center"/>
              <w:rPr>
                <w:sz w:val="18"/>
                <w:szCs w:val="18"/>
              </w:rPr>
            </w:pPr>
            <w:r>
              <w:rPr>
                <w:sz w:val="18"/>
                <w:szCs w:val="18"/>
              </w:rPr>
              <w:t>2</w:t>
            </w:r>
          </w:p>
        </w:tc>
        <w:tc>
          <w:tcPr>
            <w:tcW w:w="3402" w:type="dxa"/>
            <w:tcBorders>
              <w:top w:val="single" w:sz="4" w:space="0" w:color="auto"/>
              <w:left w:val="single" w:sz="4" w:space="0" w:color="auto"/>
              <w:bottom w:val="single" w:sz="4" w:space="0" w:color="auto"/>
              <w:right w:val="single" w:sz="4" w:space="0" w:color="auto"/>
            </w:tcBorders>
            <w:tcMar>
              <w:top w:w="57" w:type="dxa"/>
              <w:left w:w="40" w:type="dxa"/>
              <w:bottom w:w="57" w:type="dxa"/>
              <w:right w:w="96" w:type="dxa"/>
            </w:tcMar>
            <w:hideMark/>
          </w:tcPr>
          <w:p w14:paraId="3B49912D" w14:textId="77777777" w:rsidR="000D45F6" w:rsidRDefault="000D45F6" w:rsidP="00A82C50">
            <w:pPr>
              <w:spacing w:line="280" w:lineRule="exact"/>
              <w:ind w:left="180" w:hangingChars="100" w:hanging="180"/>
              <w:jc w:val="left"/>
              <w:rPr>
                <w:sz w:val="18"/>
                <w:szCs w:val="18"/>
              </w:rPr>
            </w:pPr>
            <w:r>
              <w:rPr>
                <w:rFonts w:hint="eastAsia"/>
                <w:sz w:val="18"/>
                <w:szCs w:val="18"/>
              </w:rPr>
              <w:t>・本章で学習したことが「おおむね満足できる」状況かどうかを自己評価できるようにする。</w:t>
            </w:r>
          </w:p>
        </w:tc>
        <w:tc>
          <w:tcPr>
            <w:tcW w:w="178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70ED1FDF" w14:textId="645D4043" w:rsidR="002C1F82" w:rsidRDefault="002C1F82" w:rsidP="002C1F82">
            <w:pPr>
              <w:spacing w:line="280" w:lineRule="exact"/>
              <w:rPr>
                <w:sz w:val="18"/>
                <w:szCs w:val="18"/>
              </w:rPr>
            </w:pPr>
            <w:r>
              <w:rPr>
                <w:rFonts w:asciiTheme="majorEastAsia" w:eastAsiaTheme="majorEastAsia" w:hAnsiTheme="majorEastAsia" w:hint="eastAsia"/>
                <w:sz w:val="18"/>
                <w:szCs w:val="18"/>
              </w:rPr>
              <w:t>知</w:t>
            </w:r>
            <w:r>
              <w:rPr>
                <w:rFonts w:hint="eastAsia"/>
                <w:sz w:val="18"/>
                <w:szCs w:val="18"/>
              </w:rPr>
              <w:t>②：問題１</w:t>
            </w:r>
          </w:p>
          <w:p w14:paraId="53ECAA51" w14:textId="5C179CD1" w:rsidR="002C1F82" w:rsidRDefault="002C1F82" w:rsidP="002C1F82">
            <w:pPr>
              <w:spacing w:line="280" w:lineRule="exact"/>
              <w:rPr>
                <w:sz w:val="18"/>
                <w:szCs w:val="18"/>
              </w:rPr>
            </w:pPr>
            <w:r>
              <w:rPr>
                <w:rFonts w:asciiTheme="majorEastAsia" w:eastAsiaTheme="majorEastAsia" w:hAnsiTheme="majorEastAsia" w:hint="eastAsia"/>
                <w:sz w:val="18"/>
                <w:szCs w:val="18"/>
              </w:rPr>
              <w:t>知</w:t>
            </w:r>
            <w:r w:rsidR="00A72810">
              <w:rPr>
                <w:rFonts w:hint="eastAsia"/>
                <w:sz w:val="18"/>
                <w:szCs w:val="18"/>
              </w:rPr>
              <w:t>③</w:t>
            </w:r>
            <w:r>
              <w:rPr>
                <w:rFonts w:hint="eastAsia"/>
                <w:sz w:val="18"/>
                <w:szCs w:val="18"/>
              </w:rPr>
              <w:t>：問題２</w:t>
            </w:r>
          </w:p>
          <w:p w14:paraId="64502298" w14:textId="5002BA05" w:rsidR="000D45F6" w:rsidRDefault="000D45F6" w:rsidP="002C1F82">
            <w:pPr>
              <w:spacing w:line="280" w:lineRule="exact"/>
              <w:rPr>
                <w:sz w:val="18"/>
                <w:szCs w:val="18"/>
              </w:rPr>
            </w:pPr>
            <w:r>
              <w:rPr>
                <w:rFonts w:asciiTheme="majorEastAsia" w:eastAsiaTheme="majorEastAsia" w:hAnsiTheme="majorEastAsia" w:hint="eastAsia"/>
                <w:sz w:val="18"/>
                <w:szCs w:val="18"/>
              </w:rPr>
              <w:t>思</w:t>
            </w:r>
            <w:r>
              <w:rPr>
                <w:rFonts w:hint="eastAsia"/>
                <w:sz w:val="18"/>
                <w:szCs w:val="18"/>
              </w:rPr>
              <w:t>②：問題３</w:t>
            </w:r>
            <w:r w:rsidR="002C1F82">
              <w:rPr>
                <w:rFonts w:hint="eastAsia"/>
                <w:sz w:val="18"/>
                <w:szCs w:val="18"/>
              </w:rPr>
              <w:t>，</w:t>
            </w:r>
            <w:r>
              <w:rPr>
                <w:rFonts w:hint="eastAsia"/>
                <w:sz w:val="18"/>
                <w:szCs w:val="18"/>
              </w:rPr>
              <w:t>４</w:t>
            </w:r>
          </w:p>
        </w:tc>
      </w:tr>
    </w:tbl>
    <w:p w14:paraId="10EFD206" w14:textId="77777777" w:rsidR="00457102" w:rsidRPr="00317FBF" w:rsidRDefault="00457102" w:rsidP="00457102">
      <w:r w:rsidRPr="00317FBF">
        <w:br w:type="page"/>
      </w:r>
    </w:p>
    <w:p w14:paraId="4384A1F6" w14:textId="0C854F49" w:rsidR="00457102" w:rsidRPr="00317FBF" w:rsidRDefault="00457102" w:rsidP="00457102">
      <w:pPr>
        <w:rPr>
          <w:rFonts w:asciiTheme="majorEastAsia" w:eastAsiaTheme="majorEastAsia" w:hAnsiTheme="majorEastAsia"/>
          <w:sz w:val="44"/>
          <w:szCs w:val="44"/>
          <w:u w:val="single"/>
        </w:rPr>
      </w:pPr>
      <w:r w:rsidRPr="00317FBF">
        <w:rPr>
          <w:rFonts w:asciiTheme="majorEastAsia" w:eastAsiaTheme="majorEastAsia" w:hAnsiTheme="majorEastAsia" w:hint="eastAsia"/>
          <w:sz w:val="44"/>
          <w:szCs w:val="44"/>
          <w:u w:val="single"/>
        </w:rPr>
        <w:lastRenderedPageBreak/>
        <w:t>３年７章　三平方の定理</w:t>
      </w:r>
      <w:r w:rsidR="007F475D" w:rsidRPr="00317FBF">
        <w:rPr>
          <w:rFonts w:asciiTheme="majorEastAsia" w:eastAsiaTheme="majorEastAsia" w:hAnsiTheme="majorEastAsia" w:hint="eastAsia"/>
          <w:sz w:val="44"/>
          <w:szCs w:val="44"/>
          <w:u w:val="single"/>
        </w:rPr>
        <w:t xml:space="preserve">　　　　　　　　　</w:t>
      </w:r>
    </w:p>
    <w:p w14:paraId="10312CC6" w14:textId="77777777" w:rsidR="007F475D" w:rsidRPr="00317FBF" w:rsidRDefault="007F475D" w:rsidP="00457102"/>
    <w:p w14:paraId="498F6AFE" w14:textId="77777777" w:rsidR="007F475D" w:rsidRPr="00317FBF" w:rsidRDefault="007F475D" w:rsidP="00457102"/>
    <w:p w14:paraId="6D0BEA1B" w14:textId="77777777" w:rsidR="00D34C14" w:rsidRPr="00317FBF" w:rsidRDefault="00D34C14" w:rsidP="00D34C14">
      <w:pPr>
        <w:rPr>
          <w:rFonts w:asciiTheme="majorEastAsia" w:eastAsiaTheme="majorEastAsia" w:hAnsiTheme="majorEastAsia"/>
          <w:szCs w:val="21"/>
        </w:rPr>
      </w:pPr>
      <w:r w:rsidRPr="00317FBF">
        <w:rPr>
          <w:rFonts w:asciiTheme="majorEastAsia" w:eastAsiaTheme="majorEastAsia" w:hAnsiTheme="majorEastAsia" w:hint="eastAsia"/>
          <w:szCs w:val="21"/>
        </w:rPr>
        <w:t>１　単元の目標</w:t>
      </w:r>
    </w:p>
    <w:p w14:paraId="52462CA3" w14:textId="77777777" w:rsidR="00457102" w:rsidRPr="00317FBF" w:rsidRDefault="00457102" w:rsidP="00457102">
      <w:pPr>
        <w:ind w:left="525" w:hangingChars="250" w:hanging="525"/>
      </w:pPr>
      <w:r w:rsidRPr="00317FBF">
        <w:rPr>
          <w:rFonts w:hint="eastAsia"/>
        </w:rPr>
        <w:t>（</w:t>
      </w:r>
      <w:r w:rsidRPr="00317FBF">
        <w:rPr>
          <w:rFonts w:hint="eastAsia"/>
        </w:rPr>
        <w:t>1</w:t>
      </w:r>
      <w:r w:rsidRPr="00317FBF">
        <w:rPr>
          <w:rFonts w:hint="eastAsia"/>
        </w:rPr>
        <w:t>）三平方の定理についての基礎的な概念や原理・法則などを理解するとともに，事象を数学化したり，数学的に解釈したり，数学的に表現・処理したりする技能を身に付ける。</w:t>
      </w:r>
    </w:p>
    <w:p w14:paraId="4AF87AF6" w14:textId="073061E8" w:rsidR="0068133B" w:rsidRPr="00317FBF" w:rsidRDefault="0068133B" w:rsidP="0068133B">
      <w:pPr>
        <w:ind w:left="525" w:hangingChars="250" w:hanging="525"/>
      </w:pPr>
      <w:r w:rsidRPr="00317FBF">
        <w:rPr>
          <w:rFonts w:hint="eastAsia"/>
        </w:rPr>
        <w:t>（</w:t>
      </w:r>
      <w:r w:rsidRPr="00317FBF">
        <w:t>2</w:t>
      </w:r>
      <w:r w:rsidRPr="00317FBF">
        <w:rPr>
          <w:rFonts w:hint="eastAsia"/>
        </w:rPr>
        <w:t>）直角三角形の３辺の長さの関係に着目し，図形の性質や計量について論理的に考察し表現することができる。</w:t>
      </w:r>
    </w:p>
    <w:p w14:paraId="75703E39" w14:textId="6CAA5608" w:rsidR="00267D2B" w:rsidRPr="00317FBF" w:rsidRDefault="00267D2B" w:rsidP="00267D2B">
      <w:pPr>
        <w:ind w:left="525" w:hangingChars="250" w:hanging="525"/>
      </w:pPr>
      <w:r w:rsidRPr="00317FBF">
        <w:rPr>
          <w:rFonts w:hint="eastAsia"/>
        </w:rPr>
        <w:t>（</w:t>
      </w:r>
      <w:r w:rsidRPr="00317FBF">
        <w:t>3</w:t>
      </w:r>
      <w:r w:rsidRPr="00317FBF">
        <w:rPr>
          <w:rFonts w:hint="eastAsia"/>
        </w:rPr>
        <w:t>）三平方の定理について，数学的活動の楽しさや数学のよさを実感して粘り強く考え，数学を生活や学習に生かそうとする態度，問題解決の過程を振り返って評価・改善しようとする態度を身に付ける。</w:t>
      </w:r>
    </w:p>
    <w:p w14:paraId="6E100A9D" w14:textId="77777777" w:rsidR="00267D2B" w:rsidRPr="00317FBF" w:rsidRDefault="00267D2B" w:rsidP="00267D2B"/>
    <w:p w14:paraId="10C57059" w14:textId="77777777" w:rsidR="00F5602D" w:rsidRPr="00317FBF" w:rsidRDefault="00F5602D" w:rsidP="00F5602D">
      <w:pPr>
        <w:rPr>
          <w:rFonts w:asciiTheme="majorEastAsia" w:eastAsiaTheme="majorEastAsia" w:hAnsiTheme="majorEastAsia"/>
          <w:szCs w:val="21"/>
        </w:rPr>
      </w:pPr>
      <w:r w:rsidRPr="00317FBF">
        <w:rPr>
          <w:rFonts w:asciiTheme="majorEastAsia" w:eastAsiaTheme="majorEastAsia" w:hAnsiTheme="majorEastAsia" w:hint="eastAsia"/>
          <w:szCs w:val="21"/>
        </w:rPr>
        <w:t>２　単元の評価規準</w:t>
      </w:r>
    </w:p>
    <w:tbl>
      <w:tblPr>
        <w:tblStyle w:val="a3"/>
        <w:tblW w:w="0" w:type="auto"/>
        <w:tblLook w:val="04A0" w:firstRow="1" w:lastRow="0" w:firstColumn="1" w:lastColumn="0" w:noHBand="0" w:noVBand="1"/>
      </w:tblPr>
      <w:tblGrid>
        <w:gridCol w:w="2956"/>
        <w:gridCol w:w="2956"/>
        <w:gridCol w:w="2957"/>
      </w:tblGrid>
      <w:tr w:rsidR="00317FBF" w:rsidRPr="00317FBF" w14:paraId="570783BD" w14:textId="77777777" w:rsidTr="0057397C">
        <w:tc>
          <w:tcPr>
            <w:tcW w:w="2956" w:type="dxa"/>
          </w:tcPr>
          <w:p w14:paraId="0173B53E" w14:textId="77777777" w:rsidR="00F5602D" w:rsidRPr="00317FBF" w:rsidRDefault="00F5602D" w:rsidP="0057397C">
            <w:pPr>
              <w:jc w:val="center"/>
              <w:rPr>
                <w:rFonts w:asciiTheme="majorEastAsia" w:eastAsiaTheme="majorEastAsia" w:hAnsiTheme="majorEastAsia"/>
                <w:sz w:val="18"/>
                <w:szCs w:val="18"/>
              </w:rPr>
            </w:pPr>
            <w:r w:rsidRPr="00317FBF">
              <w:rPr>
                <w:rFonts w:asciiTheme="majorEastAsia" w:eastAsiaTheme="majorEastAsia" w:hAnsiTheme="majorEastAsia" w:hint="eastAsia"/>
                <w:sz w:val="18"/>
                <w:szCs w:val="18"/>
              </w:rPr>
              <w:t>知識・技能</w:t>
            </w:r>
          </w:p>
        </w:tc>
        <w:tc>
          <w:tcPr>
            <w:tcW w:w="2956" w:type="dxa"/>
          </w:tcPr>
          <w:p w14:paraId="4EFCB3C2" w14:textId="77777777" w:rsidR="00F5602D" w:rsidRPr="00317FBF" w:rsidRDefault="00F5602D" w:rsidP="0057397C">
            <w:pPr>
              <w:jc w:val="center"/>
              <w:rPr>
                <w:rFonts w:asciiTheme="majorEastAsia" w:eastAsiaTheme="majorEastAsia" w:hAnsiTheme="majorEastAsia"/>
                <w:sz w:val="18"/>
                <w:szCs w:val="18"/>
              </w:rPr>
            </w:pPr>
            <w:r w:rsidRPr="00317FBF">
              <w:rPr>
                <w:rFonts w:asciiTheme="majorEastAsia" w:eastAsiaTheme="majorEastAsia" w:hAnsiTheme="majorEastAsia" w:hint="eastAsia"/>
                <w:sz w:val="18"/>
                <w:szCs w:val="18"/>
              </w:rPr>
              <w:t>思考・判断・表現</w:t>
            </w:r>
          </w:p>
        </w:tc>
        <w:tc>
          <w:tcPr>
            <w:tcW w:w="2957" w:type="dxa"/>
          </w:tcPr>
          <w:p w14:paraId="4F890812" w14:textId="77777777" w:rsidR="00F5602D" w:rsidRPr="00317FBF" w:rsidRDefault="00F5602D" w:rsidP="0057397C">
            <w:pPr>
              <w:jc w:val="center"/>
              <w:rPr>
                <w:rFonts w:asciiTheme="majorEastAsia" w:eastAsiaTheme="majorEastAsia" w:hAnsiTheme="majorEastAsia"/>
                <w:sz w:val="18"/>
                <w:szCs w:val="18"/>
              </w:rPr>
            </w:pPr>
            <w:r w:rsidRPr="00317FBF">
              <w:rPr>
                <w:rFonts w:asciiTheme="majorEastAsia" w:eastAsiaTheme="majorEastAsia" w:hAnsiTheme="majorEastAsia" w:hint="eastAsia"/>
                <w:sz w:val="18"/>
                <w:szCs w:val="18"/>
              </w:rPr>
              <w:t>主体的に学習に取り組む態度</w:t>
            </w:r>
          </w:p>
        </w:tc>
      </w:tr>
      <w:tr w:rsidR="00317FBF" w:rsidRPr="00317FBF" w14:paraId="1F84219A" w14:textId="77777777" w:rsidTr="0057397C">
        <w:tc>
          <w:tcPr>
            <w:tcW w:w="2956" w:type="dxa"/>
            <w:tcMar>
              <w:top w:w="28" w:type="dxa"/>
              <w:bottom w:w="28" w:type="dxa"/>
            </w:tcMar>
          </w:tcPr>
          <w:p w14:paraId="08CAB58C" w14:textId="77777777" w:rsidR="00F5602D" w:rsidRPr="00317FBF" w:rsidRDefault="00F5602D" w:rsidP="00072C7B">
            <w:pPr>
              <w:spacing w:line="300" w:lineRule="exact"/>
              <w:ind w:left="180" w:hangingChars="100" w:hanging="180"/>
              <w:rPr>
                <w:sz w:val="18"/>
                <w:szCs w:val="18"/>
              </w:rPr>
            </w:pPr>
            <w:r w:rsidRPr="00317FBF">
              <w:rPr>
                <w:rFonts w:hint="eastAsia"/>
                <w:sz w:val="18"/>
                <w:szCs w:val="18"/>
              </w:rPr>
              <w:t>①</w:t>
            </w:r>
            <w:r w:rsidR="00072C7B" w:rsidRPr="00317FBF">
              <w:rPr>
                <w:rFonts w:hint="eastAsia"/>
                <w:sz w:val="18"/>
                <w:szCs w:val="18"/>
              </w:rPr>
              <w:t>三平方の定理の意味を理解し，それが証明できることを知っている。</w:t>
            </w:r>
          </w:p>
          <w:p w14:paraId="63FFEDE3" w14:textId="77777777" w:rsidR="005E10C2" w:rsidRPr="00317FBF" w:rsidRDefault="005E10C2" w:rsidP="00072C7B">
            <w:pPr>
              <w:spacing w:line="300" w:lineRule="exact"/>
              <w:ind w:left="180" w:hangingChars="100" w:hanging="180"/>
              <w:rPr>
                <w:sz w:val="18"/>
                <w:szCs w:val="18"/>
              </w:rPr>
            </w:pPr>
            <w:r w:rsidRPr="00317FBF">
              <w:rPr>
                <w:rFonts w:hint="eastAsia"/>
                <w:sz w:val="18"/>
                <w:szCs w:val="18"/>
              </w:rPr>
              <w:t>②三平方の定理を使って，直角三角形の２辺の長さから残りの辺の長さを求めることができる。</w:t>
            </w:r>
          </w:p>
          <w:p w14:paraId="4A9450B7" w14:textId="77777777" w:rsidR="00031A3C" w:rsidRPr="00317FBF" w:rsidRDefault="00CE3378" w:rsidP="00CE3378">
            <w:pPr>
              <w:spacing w:line="300" w:lineRule="exact"/>
              <w:ind w:left="180" w:hangingChars="100" w:hanging="180"/>
              <w:rPr>
                <w:sz w:val="18"/>
                <w:szCs w:val="18"/>
              </w:rPr>
            </w:pPr>
            <w:r w:rsidRPr="00317FBF">
              <w:rPr>
                <w:rFonts w:hint="eastAsia"/>
                <w:sz w:val="18"/>
                <w:szCs w:val="18"/>
              </w:rPr>
              <w:t>③三平方の定理の逆の意味を理解し</w:t>
            </w:r>
            <w:r w:rsidR="00031A3C" w:rsidRPr="00317FBF">
              <w:rPr>
                <w:rFonts w:hint="eastAsia"/>
                <w:sz w:val="18"/>
                <w:szCs w:val="18"/>
              </w:rPr>
              <w:t>ている。</w:t>
            </w:r>
          </w:p>
          <w:p w14:paraId="5655C466" w14:textId="3F9A25EA" w:rsidR="00CE3378" w:rsidRPr="00317FBF" w:rsidRDefault="00031A3C" w:rsidP="00031A3C">
            <w:pPr>
              <w:spacing w:line="300" w:lineRule="exact"/>
              <w:ind w:left="180" w:hangingChars="100" w:hanging="180"/>
              <w:rPr>
                <w:sz w:val="18"/>
                <w:szCs w:val="18"/>
              </w:rPr>
            </w:pPr>
            <w:r w:rsidRPr="00317FBF">
              <w:rPr>
                <w:rFonts w:hint="eastAsia"/>
                <w:sz w:val="18"/>
                <w:szCs w:val="18"/>
              </w:rPr>
              <w:t>④</w:t>
            </w:r>
            <w:r w:rsidR="00CE3378" w:rsidRPr="00317FBF">
              <w:rPr>
                <w:rFonts w:hint="eastAsia"/>
                <w:sz w:val="18"/>
                <w:szCs w:val="18"/>
              </w:rPr>
              <w:t>三角形の３辺の長さの関係に着目して，そ</w:t>
            </w:r>
            <w:r w:rsidR="00AD1AA9">
              <w:rPr>
                <w:rFonts w:hint="eastAsia"/>
                <w:sz w:val="18"/>
                <w:szCs w:val="18"/>
              </w:rPr>
              <w:t>れ</w:t>
            </w:r>
            <w:r w:rsidR="00CE3378" w:rsidRPr="00317FBF">
              <w:rPr>
                <w:rFonts w:hint="eastAsia"/>
                <w:sz w:val="18"/>
                <w:szCs w:val="18"/>
              </w:rPr>
              <w:t>が直角三角形がどうかを判別することができる。</w:t>
            </w:r>
          </w:p>
        </w:tc>
        <w:tc>
          <w:tcPr>
            <w:tcW w:w="2956" w:type="dxa"/>
            <w:tcMar>
              <w:top w:w="28" w:type="dxa"/>
              <w:bottom w:w="28" w:type="dxa"/>
            </w:tcMar>
          </w:tcPr>
          <w:p w14:paraId="4B397A76" w14:textId="34616AEA" w:rsidR="006D3320" w:rsidRPr="00317FBF" w:rsidRDefault="00F5602D" w:rsidP="006D3320">
            <w:pPr>
              <w:spacing w:line="300" w:lineRule="exact"/>
              <w:ind w:left="180" w:hangingChars="100" w:hanging="180"/>
              <w:rPr>
                <w:sz w:val="18"/>
                <w:szCs w:val="18"/>
              </w:rPr>
            </w:pPr>
            <w:r w:rsidRPr="00317FBF">
              <w:rPr>
                <w:rFonts w:hint="eastAsia"/>
                <w:sz w:val="18"/>
                <w:szCs w:val="18"/>
              </w:rPr>
              <w:t>①</w:t>
            </w:r>
            <w:r w:rsidR="006D3320" w:rsidRPr="00317FBF">
              <w:rPr>
                <w:rFonts w:hint="eastAsia"/>
                <w:sz w:val="18"/>
                <w:szCs w:val="18"/>
              </w:rPr>
              <w:t>三平方の定理を見いだすことができる。</w:t>
            </w:r>
          </w:p>
          <w:p w14:paraId="784D830F" w14:textId="363D2D4F" w:rsidR="00F5602D" w:rsidRPr="00317FBF" w:rsidRDefault="005E10C2" w:rsidP="00CE3378">
            <w:pPr>
              <w:spacing w:line="300" w:lineRule="exact"/>
              <w:ind w:left="180" w:hangingChars="100" w:hanging="180"/>
              <w:rPr>
                <w:sz w:val="18"/>
                <w:szCs w:val="18"/>
              </w:rPr>
            </w:pPr>
            <w:r w:rsidRPr="00317FBF">
              <w:rPr>
                <w:rFonts w:hint="eastAsia"/>
                <w:sz w:val="18"/>
                <w:szCs w:val="18"/>
              </w:rPr>
              <w:t>②</w:t>
            </w:r>
            <w:r w:rsidR="006D3320" w:rsidRPr="00317FBF">
              <w:rPr>
                <w:rFonts w:hint="eastAsia"/>
                <w:sz w:val="18"/>
                <w:szCs w:val="18"/>
              </w:rPr>
              <w:t>三平方の定理を具体的な場面で活用することができる。</w:t>
            </w:r>
          </w:p>
        </w:tc>
        <w:tc>
          <w:tcPr>
            <w:tcW w:w="2957" w:type="dxa"/>
            <w:tcMar>
              <w:top w:w="28" w:type="dxa"/>
              <w:bottom w:w="28" w:type="dxa"/>
            </w:tcMar>
          </w:tcPr>
          <w:p w14:paraId="50A9CF88" w14:textId="3BA73F6B" w:rsidR="00F5602D" w:rsidRPr="00317FBF" w:rsidRDefault="00F5602D" w:rsidP="0057397C">
            <w:pPr>
              <w:spacing w:line="300" w:lineRule="exact"/>
              <w:ind w:left="180" w:hangingChars="100" w:hanging="180"/>
              <w:rPr>
                <w:sz w:val="18"/>
                <w:szCs w:val="18"/>
              </w:rPr>
            </w:pPr>
            <w:r w:rsidRPr="00317FBF">
              <w:rPr>
                <w:rFonts w:hint="eastAsia"/>
                <w:sz w:val="18"/>
                <w:szCs w:val="18"/>
              </w:rPr>
              <w:t>①</w:t>
            </w:r>
            <w:r w:rsidR="00AD243B" w:rsidRPr="00317FBF">
              <w:rPr>
                <w:rFonts w:hint="eastAsia"/>
                <w:sz w:val="18"/>
                <w:szCs w:val="18"/>
              </w:rPr>
              <w:t>三平方の定理</w:t>
            </w:r>
            <w:r w:rsidRPr="00317FBF">
              <w:rPr>
                <w:rFonts w:hint="eastAsia"/>
                <w:sz w:val="18"/>
                <w:szCs w:val="18"/>
              </w:rPr>
              <w:t>のよさについて考えようとしている。</w:t>
            </w:r>
          </w:p>
          <w:p w14:paraId="1D8B82A1" w14:textId="09F8F64C" w:rsidR="00F5602D" w:rsidRPr="00317FBF" w:rsidRDefault="00F5602D" w:rsidP="0057397C">
            <w:pPr>
              <w:spacing w:line="300" w:lineRule="exact"/>
              <w:ind w:left="180" w:hangingChars="100" w:hanging="180"/>
              <w:rPr>
                <w:sz w:val="18"/>
                <w:szCs w:val="18"/>
              </w:rPr>
            </w:pPr>
            <w:r w:rsidRPr="00317FBF">
              <w:rPr>
                <w:rFonts w:hint="eastAsia"/>
                <w:sz w:val="18"/>
                <w:szCs w:val="18"/>
              </w:rPr>
              <w:t>②</w:t>
            </w:r>
            <w:r w:rsidR="00AD243B" w:rsidRPr="00317FBF">
              <w:rPr>
                <w:rFonts w:hint="eastAsia"/>
                <w:sz w:val="18"/>
                <w:szCs w:val="18"/>
              </w:rPr>
              <w:t>三平方の定理</w:t>
            </w:r>
            <w:r w:rsidRPr="00317FBF">
              <w:rPr>
                <w:rFonts w:hint="eastAsia"/>
                <w:sz w:val="18"/>
                <w:szCs w:val="18"/>
              </w:rPr>
              <w:t>について学んだことを生活や学習に生かそうとしている。</w:t>
            </w:r>
          </w:p>
          <w:p w14:paraId="0C1F1563" w14:textId="12AE1162" w:rsidR="00F5602D" w:rsidRPr="00317FBF" w:rsidRDefault="00F5602D" w:rsidP="0057397C">
            <w:pPr>
              <w:spacing w:line="300" w:lineRule="exact"/>
              <w:ind w:left="180" w:hangingChars="100" w:hanging="180"/>
              <w:rPr>
                <w:sz w:val="18"/>
                <w:szCs w:val="18"/>
              </w:rPr>
            </w:pPr>
            <w:r w:rsidRPr="00317FBF">
              <w:rPr>
                <w:rFonts w:hint="eastAsia"/>
                <w:sz w:val="18"/>
                <w:szCs w:val="18"/>
              </w:rPr>
              <w:t>③</w:t>
            </w:r>
            <w:r w:rsidR="00AD243B" w:rsidRPr="00317FBF">
              <w:rPr>
                <w:rFonts w:hint="eastAsia"/>
                <w:sz w:val="18"/>
                <w:szCs w:val="18"/>
              </w:rPr>
              <w:t>三平方の定理</w:t>
            </w:r>
            <w:r w:rsidRPr="00317FBF">
              <w:rPr>
                <w:rFonts w:hint="eastAsia"/>
                <w:sz w:val="18"/>
                <w:szCs w:val="18"/>
              </w:rPr>
              <w:t>を活用した問題解決の過程を振り返って評価・改善しようとしている。</w:t>
            </w:r>
          </w:p>
        </w:tc>
      </w:tr>
    </w:tbl>
    <w:p w14:paraId="2B09D1FC" w14:textId="77777777" w:rsidR="00F5602D" w:rsidRPr="00317FBF" w:rsidRDefault="00F5602D" w:rsidP="00F5602D">
      <w:pPr>
        <w:ind w:left="525" w:hangingChars="250" w:hanging="525"/>
      </w:pPr>
    </w:p>
    <w:p w14:paraId="59F3C7E9" w14:textId="46AF4B81" w:rsidR="0003434E" w:rsidRPr="0003434E" w:rsidRDefault="003F1278" w:rsidP="0003434E">
      <w:pPr>
        <w:rPr>
          <w:rFonts w:asciiTheme="majorEastAsia" w:eastAsiaTheme="majorEastAsia" w:hAnsiTheme="majorEastAsia"/>
          <w:szCs w:val="21"/>
        </w:rPr>
      </w:pPr>
      <w:r>
        <w:rPr>
          <w:rFonts w:asciiTheme="majorEastAsia" w:eastAsiaTheme="majorEastAsia" w:hAnsiTheme="majorEastAsia" w:hint="eastAsia"/>
          <w:szCs w:val="21"/>
        </w:rPr>
        <w:t>３</w:t>
      </w:r>
      <w:r w:rsidRPr="00317FBF">
        <w:rPr>
          <w:rFonts w:asciiTheme="majorEastAsia" w:eastAsiaTheme="majorEastAsia" w:hAnsiTheme="majorEastAsia" w:hint="eastAsia"/>
          <w:szCs w:val="21"/>
        </w:rPr>
        <w:t xml:space="preserve">　</w:t>
      </w:r>
      <w:r>
        <w:rPr>
          <w:rFonts w:asciiTheme="majorEastAsia" w:eastAsiaTheme="majorEastAsia" w:hAnsiTheme="majorEastAsia" w:hint="eastAsia"/>
          <w:szCs w:val="21"/>
        </w:rPr>
        <w:t>指導と評価の計画（</w:t>
      </w:r>
      <w:r>
        <w:rPr>
          <w:rFonts w:asciiTheme="majorEastAsia" w:eastAsiaTheme="majorEastAsia" w:hAnsiTheme="majorEastAsia"/>
          <w:szCs w:val="21"/>
        </w:rPr>
        <w:t>13</w:t>
      </w:r>
      <w:r>
        <w:rPr>
          <w:rFonts w:asciiTheme="majorEastAsia" w:eastAsiaTheme="majorEastAsia" w:hAnsiTheme="majorEastAsia" w:hint="eastAsia"/>
          <w:szCs w:val="21"/>
        </w:rPr>
        <w:t>時間）</w:t>
      </w:r>
    </w:p>
    <w:tbl>
      <w:tblPr>
        <w:tblStyle w:val="a3"/>
        <w:tblW w:w="0" w:type="auto"/>
        <w:jc w:val="center"/>
        <w:tblLook w:val="04A0" w:firstRow="1" w:lastRow="0" w:firstColumn="1" w:lastColumn="0" w:noHBand="0" w:noVBand="1"/>
      </w:tblPr>
      <w:tblGrid>
        <w:gridCol w:w="500"/>
        <w:gridCol w:w="2592"/>
        <w:gridCol w:w="589"/>
        <w:gridCol w:w="3402"/>
        <w:gridCol w:w="1785"/>
      </w:tblGrid>
      <w:tr w:rsidR="0003434E" w14:paraId="23960680" w14:textId="77777777" w:rsidTr="00BD27B1">
        <w:trPr>
          <w:cantSplit/>
          <w:trHeight w:val="397"/>
          <w:tblHeader/>
          <w:jc w:val="center"/>
        </w:trPr>
        <w:tc>
          <w:tcPr>
            <w:tcW w:w="500" w:type="dxa"/>
            <w:tcBorders>
              <w:top w:val="single" w:sz="4" w:space="0" w:color="auto"/>
              <w:left w:val="single" w:sz="4" w:space="0" w:color="auto"/>
              <w:bottom w:val="single" w:sz="4" w:space="0" w:color="auto"/>
              <w:right w:val="single" w:sz="4" w:space="0" w:color="FFFFFF" w:themeColor="background1"/>
            </w:tcBorders>
            <w:shd w:val="clear" w:color="auto" w:fill="000000" w:themeFill="text1"/>
            <w:tcMar>
              <w:top w:w="0" w:type="dxa"/>
              <w:left w:w="0" w:type="dxa"/>
              <w:bottom w:w="0" w:type="dxa"/>
              <w:right w:w="0" w:type="dxa"/>
            </w:tcMar>
            <w:vAlign w:val="center"/>
            <w:hideMark/>
          </w:tcPr>
          <w:p w14:paraId="78492DFB" w14:textId="77777777" w:rsidR="0003434E" w:rsidRDefault="0003434E">
            <w:pPr>
              <w:jc w:val="center"/>
              <w:rPr>
                <w:b/>
                <w:color w:val="FFFFFF" w:themeColor="background1"/>
                <w:sz w:val="16"/>
                <w:szCs w:val="16"/>
              </w:rPr>
            </w:pPr>
            <w:r>
              <w:rPr>
                <w:rFonts w:ascii="ＭＳ ゴシック" w:eastAsia="ＭＳ ゴシック" w:hAnsi="ＭＳ ゴシック" w:hint="eastAsia"/>
                <w:b/>
                <w:color w:val="FFFFFF" w:themeColor="background1"/>
                <w:sz w:val="16"/>
                <w:szCs w:val="16"/>
              </w:rPr>
              <w:t>時間</w:t>
            </w:r>
          </w:p>
        </w:tc>
        <w:tc>
          <w:tcPr>
            <w:tcW w:w="2592"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tcMar>
              <w:top w:w="0" w:type="dxa"/>
              <w:left w:w="0" w:type="dxa"/>
              <w:bottom w:w="0" w:type="dxa"/>
              <w:right w:w="0" w:type="dxa"/>
            </w:tcMar>
            <w:vAlign w:val="center"/>
            <w:hideMark/>
          </w:tcPr>
          <w:p w14:paraId="2A75DC16" w14:textId="77777777" w:rsidR="0003434E" w:rsidRDefault="0003434E">
            <w:pPr>
              <w:jc w:val="center"/>
              <w:rPr>
                <w:b/>
                <w:color w:val="FFFFFF" w:themeColor="background1"/>
                <w:sz w:val="16"/>
                <w:szCs w:val="16"/>
              </w:rPr>
            </w:pPr>
            <w:r>
              <w:rPr>
                <w:rFonts w:ascii="ＭＳ ゴシック" w:eastAsia="ＭＳ ゴシック" w:hAnsi="ＭＳ ゴシック" w:hint="eastAsia"/>
                <w:b/>
                <w:color w:val="FFFFFF" w:themeColor="background1"/>
                <w:sz w:val="16"/>
                <w:szCs w:val="16"/>
              </w:rPr>
              <w:t>節／小節</w:t>
            </w:r>
          </w:p>
        </w:tc>
        <w:tc>
          <w:tcPr>
            <w:tcW w:w="589"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tcMar>
              <w:top w:w="0" w:type="dxa"/>
              <w:left w:w="0" w:type="dxa"/>
              <w:bottom w:w="0" w:type="dxa"/>
              <w:right w:w="0" w:type="dxa"/>
            </w:tcMar>
            <w:vAlign w:val="center"/>
            <w:hideMark/>
          </w:tcPr>
          <w:p w14:paraId="06891309" w14:textId="77777777" w:rsidR="0003434E" w:rsidRDefault="0003434E">
            <w:pPr>
              <w:spacing w:line="0" w:lineRule="atLeast"/>
              <w:jc w:val="center"/>
              <w:rPr>
                <w:rFonts w:ascii="ＭＳ ゴシック" w:eastAsia="ＭＳ ゴシック" w:hAnsi="ＭＳ ゴシック"/>
                <w:b/>
                <w:color w:val="FFFFFF" w:themeColor="background1"/>
                <w:sz w:val="16"/>
                <w:szCs w:val="16"/>
              </w:rPr>
            </w:pPr>
            <w:r>
              <w:rPr>
                <w:rFonts w:ascii="ＭＳ ゴシック" w:eastAsia="ＭＳ ゴシック" w:hAnsi="ＭＳ ゴシック" w:hint="eastAsia"/>
                <w:b/>
                <w:color w:val="FFFFFF" w:themeColor="background1"/>
                <w:sz w:val="16"/>
                <w:szCs w:val="16"/>
              </w:rPr>
              <w:t>配当</w:t>
            </w:r>
          </w:p>
          <w:p w14:paraId="53ABE7FB" w14:textId="77777777" w:rsidR="0003434E" w:rsidRDefault="0003434E">
            <w:pPr>
              <w:spacing w:line="0" w:lineRule="atLeast"/>
              <w:jc w:val="center"/>
              <w:rPr>
                <w:b/>
                <w:color w:val="FFFFFF" w:themeColor="background1"/>
                <w:sz w:val="14"/>
                <w:szCs w:val="14"/>
              </w:rPr>
            </w:pPr>
            <w:r>
              <w:rPr>
                <w:rFonts w:ascii="ＭＳ ゴシック" w:eastAsia="ＭＳ ゴシック" w:hAnsi="ＭＳ ゴシック" w:hint="eastAsia"/>
                <w:b/>
                <w:color w:val="FFFFFF" w:themeColor="background1"/>
                <w:sz w:val="16"/>
                <w:szCs w:val="16"/>
              </w:rPr>
              <w:t>時数</w:t>
            </w:r>
          </w:p>
        </w:tc>
        <w:tc>
          <w:tcPr>
            <w:tcW w:w="3402"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tcMar>
              <w:top w:w="0" w:type="dxa"/>
              <w:left w:w="0" w:type="dxa"/>
              <w:bottom w:w="0" w:type="dxa"/>
              <w:right w:w="0" w:type="dxa"/>
            </w:tcMar>
            <w:vAlign w:val="center"/>
            <w:hideMark/>
          </w:tcPr>
          <w:p w14:paraId="04EF6C5E" w14:textId="77777777" w:rsidR="0003434E" w:rsidRDefault="0003434E">
            <w:pPr>
              <w:ind w:left="161" w:hangingChars="100" w:hanging="161"/>
              <w:jc w:val="center"/>
              <w:rPr>
                <w:b/>
                <w:color w:val="FFFFFF" w:themeColor="background1"/>
                <w:sz w:val="16"/>
                <w:szCs w:val="16"/>
              </w:rPr>
            </w:pPr>
            <w:r>
              <w:rPr>
                <w:rFonts w:ascii="ＭＳ ゴシック" w:eastAsia="ＭＳ ゴシック" w:hAnsi="ＭＳ ゴシック" w:hint="eastAsia"/>
                <w:b/>
                <w:color w:val="FFFFFF" w:themeColor="background1"/>
                <w:sz w:val="16"/>
                <w:szCs w:val="16"/>
              </w:rPr>
              <w:t>ねらい・学習活動</w:t>
            </w:r>
          </w:p>
        </w:tc>
        <w:tc>
          <w:tcPr>
            <w:tcW w:w="1785" w:type="dxa"/>
            <w:tcBorders>
              <w:top w:val="single" w:sz="4" w:space="0" w:color="auto"/>
              <w:left w:val="single" w:sz="4" w:space="0" w:color="FFFFFF" w:themeColor="background1"/>
              <w:bottom w:val="single" w:sz="4" w:space="0" w:color="auto"/>
              <w:right w:val="single" w:sz="4" w:space="0" w:color="auto"/>
            </w:tcBorders>
            <w:shd w:val="clear" w:color="auto" w:fill="000000" w:themeFill="text1"/>
            <w:tcMar>
              <w:top w:w="0" w:type="dxa"/>
              <w:left w:w="0" w:type="dxa"/>
              <w:bottom w:w="0" w:type="dxa"/>
              <w:right w:w="0" w:type="dxa"/>
            </w:tcMar>
            <w:vAlign w:val="center"/>
            <w:hideMark/>
          </w:tcPr>
          <w:p w14:paraId="701D0000" w14:textId="77777777" w:rsidR="0003434E" w:rsidRDefault="0003434E">
            <w:pPr>
              <w:jc w:val="center"/>
              <w:rPr>
                <w:b/>
                <w:color w:val="FFFFFF" w:themeColor="background1"/>
                <w:sz w:val="16"/>
                <w:szCs w:val="16"/>
              </w:rPr>
            </w:pPr>
            <w:r>
              <w:rPr>
                <w:rFonts w:ascii="ＭＳ ゴシック" w:eastAsia="ＭＳ ゴシック" w:hAnsi="ＭＳ ゴシック" w:hint="eastAsia"/>
                <w:b/>
                <w:color w:val="FFFFFF" w:themeColor="background1"/>
                <w:sz w:val="16"/>
                <w:szCs w:val="16"/>
              </w:rPr>
              <w:t>評価方法</w:t>
            </w:r>
          </w:p>
        </w:tc>
      </w:tr>
      <w:tr w:rsidR="0003434E" w14:paraId="16DC0B16" w14:textId="77777777" w:rsidTr="00BD27B1">
        <w:trPr>
          <w:cantSplit/>
          <w:trHeight w:val="284"/>
          <w:jc w:val="center"/>
        </w:trPr>
        <w:tc>
          <w:tcPr>
            <w:tcW w:w="50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01C226EE" w14:textId="77777777" w:rsidR="0003434E" w:rsidRDefault="0003434E">
            <w:pPr>
              <w:spacing w:line="240" w:lineRule="exact"/>
              <w:jc w:val="center"/>
              <w:rPr>
                <w:sz w:val="18"/>
                <w:szCs w:val="18"/>
              </w:rPr>
            </w:pPr>
          </w:p>
        </w:tc>
        <w:tc>
          <w:tcPr>
            <w:tcW w:w="2592" w:type="dxa"/>
            <w:tcBorders>
              <w:top w:val="single" w:sz="4" w:space="0" w:color="auto"/>
              <w:left w:val="single" w:sz="4" w:space="0" w:color="auto"/>
              <w:bottom w:val="single" w:sz="4" w:space="0" w:color="auto"/>
              <w:right w:val="single" w:sz="4" w:space="0" w:color="auto"/>
            </w:tcBorders>
            <w:shd w:val="pct10" w:color="auto" w:fill="auto"/>
            <w:tcMar>
              <w:top w:w="57" w:type="dxa"/>
              <w:left w:w="108" w:type="dxa"/>
              <w:bottom w:w="57" w:type="dxa"/>
              <w:right w:w="108" w:type="dxa"/>
            </w:tcMar>
            <w:hideMark/>
          </w:tcPr>
          <w:p w14:paraId="105C2712" w14:textId="77777777" w:rsidR="0003434E" w:rsidRDefault="0003434E">
            <w:pPr>
              <w:spacing w:line="280" w:lineRule="exact"/>
              <w:rPr>
                <w:sz w:val="18"/>
                <w:szCs w:val="18"/>
              </w:rPr>
            </w:pPr>
            <w:r>
              <w:rPr>
                <w:rFonts w:hint="eastAsia"/>
                <w:sz w:val="18"/>
                <w:szCs w:val="18"/>
              </w:rPr>
              <w:t>１節　三平方の定理</w:t>
            </w:r>
          </w:p>
        </w:tc>
        <w:tc>
          <w:tcPr>
            <w:tcW w:w="589" w:type="dxa"/>
            <w:tcBorders>
              <w:top w:val="single" w:sz="4" w:space="0" w:color="auto"/>
              <w:left w:val="single" w:sz="4" w:space="0" w:color="auto"/>
              <w:bottom w:val="single" w:sz="4" w:space="0" w:color="auto"/>
              <w:right w:val="single" w:sz="4" w:space="0" w:color="auto"/>
            </w:tcBorders>
            <w:shd w:val="pct10" w:color="auto" w:fill="auto"/>
            <w:tcMar>
              <w:top w:w="57" w:type="dxa"/>
              <w:left w:w="108" w:type="dxa"/>
              <w:bottom w:w="57" w:type="dxa"/>
              <w:right w:w="108" w:type="dxa"/>
            </w:tcMar>
          </w:tcPr>
          <w:p w14:paraId="3A539045" w14:textId="77777777" w:rsidR="0003434E" w:rsidRDefault="0003434E">
            <w:pPr>
              <w:spacing w:line="280" w:lineRule="exact"/>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shd w:val="pct10" w:color="auto" w:fill="auto"/>
            <w:tcMar>
              <w:top w:w="57" w:type="dxa"/>
              <w:left w:w="40" w:type="dxa"/>
              <w:bottom w:w="57" w:type="dxa"/>
              <w:right w:w="96" w:type="dxa"/>
            </w:tcMar>
          </w:tcPr>
          <w:p w14:paraId="32D2706C" w14:textId="77777777" w:rsidR="0003434E" w:rsidRDefault="0003434E">
            <w:pPr>
              <w:spacing w:line="280" w:lineRule="exact"/>
              <w:jc w:val="left"/>
              <w:rPr>
                <w:sz w:val="18"/>
                <w:szCs w:val="18"/>
              </w:rPr>
            </w:pPr>
          </w:p>
        </w:tc>
        <w:tc>
          <w:tcPr>
            <w:tcW w:w="1785" w:type="dxa"/>
            <w:tcBorders>
              <w:top w:val="single" w:sz="4" w:space="0" w:color="auto"/>
              <w:left w:val="single" w:sz="4" w:space="0" w:color="auto"/>
              <w:bottom w:val="single" w:sz="4" w:space="0" w:color="auto"/>
              <w:right w:val="single" w:sz="4" w:space="0" w:color="auto"/>
            </w:tcBorders>
            <w:shd w:val="pct10" w:color="auto" w:fill="auto"/>
            <w:tcMar>
              <w:top w:w="57" w:type="dxa"/>
              <w:left w:w="108" w:type="dxa"/>
              <w:bottom w:w="57" w:type="dxa"/>
              <w:right w:w="108" w:type="dxa"/>
            </w:tcMar>
          </w:tcPr>
          <w:p w14:paraId="4E2FB267" w14:textId="77777777" w:rsidR="0003434E" w:rsidRDefault="0003434E">
            <w:pPr>
              <w:spacing w:line="280" w:lineRule="exact"/>
              <w:rPr>
                <w:sz w:val="18"/>
                <w:szCs w:val="18"/>
              </w:rPr>
            </w:pPr>
          </w:p>
        </w:tc>
      </w:tr>
      <w:tr w:rsidR="0003434E" w14:paraId="44379361" w14:textId="77777777" w:rsidTr="00BD27B1">
        <w:trPr>
          <w:cantSplit/>
          <w:trHeight w:val="173"/>
          <w:jc w:val="center"/>
        </w:trPr>
        <w:tc>
          <w:tcPr>
            <w:tcW w:w="500" w:type="dxa"/>
            <w:vMerge w:val="restart"/>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14:paraId="12A21387" w14:textId="77777777" w:rsidR="0003434E" w:rsidRDefault="0003434E">
            <w:pPr>
              <w:spacing w:line="240" w:lineRule="exact"/>
              <w:jc w:val="center"/>
              <w:rPr>
                <w:sz w:val="18"/>
                <w:szCs w:val="18"/>
              </w:rPr>
            </w:pPr>
            <w:r>
              <w:rPr>
                <w:sz w:val="18"/>
                <w:szCs w:val="18"/>
              </w:rPr>
              <w:t>1</w:t>
            </w:r>
          </w:p>
        </w:tc>
        <w:tc>
          <w:tcPr>
            <w:tcW w:w="2592" w:type="dxa"/>
            <w:vMerge w:val="restart"/>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14:paraId="6ED3CEEC" w14:textId="77777777" w:rsidR="0003434E" w:rsidRDefault="0003434E">
            <w:pPr>
              <w:spacing w:line="280" w:lineRule="exact"/>
              <w:ind w:firstLineChars="50" w:firstLine="90"/>
              <w:rPr>
                <w:sz w:val="18"/>
                <w:szCs w:val="18"/>
              </w:rPr>
            </w:pPr>
            <w:r>
              <w:rPr>
                <w:rFonts w:hint="eastAsia"/>
                <w:sz w:val="18"/>
                <w:szCs w:val="18"/>
              </w:rPr>
              <w:t>１</w:t>
            </w:r>
            <w:r>
              <w:rPr>
                <w:sz w:val="18"/>
                <w:szCs w:val="18"/>
              </w:rPr>
              <w:t xml:space="preserve"> </w:t>
            </w:r>
            <w:r>
              <w:rPr>
                <w:rFonts w:hint="eastAsia"/>
                <w:sz w:val="18"/>
                <w:szCs w:val="18"/>
              </w:rPr>
              <w:t>三平方の定理</w:t>
            </w:r>
          </w:p>
          <w:p w14:paraId="4EB62C5E" w14:textId="77777777" w:rsidR="0003434E" w:rsidRDefault="0003434E" w:rsidP="009C5C63">
            <w:pPr>
              <w:spacing w:line="280" w:lineRule="exact"/>
              <w:ind w:leftChars="50" w:left="105"/>
              <w:rPr>
                <w:sz w:val="18"/>
                <w:szCs w:val="18"/>
              </w:rPr>
            </w:pPr>
            <w:r>
              <w:rPr>
                <w:rFonts w:hint="eastAsia"/>
                <w:sz w:val="18"/>
                <w:szCs w:val="18"/>
              </w:rPr>
              <w:t>（教科書</w:t>
            </w:r>
            <w:r>
              <w:rPr>
                <w:sz w:val="18"/>
                <w:szCs w:val="18"/>
              </w:rPr>
              <w:t>p.176</w:t>
            </w:r>
            <w:r>
              <w:rPr>
                <w:rFonts w:hint="eastAsia"/>
                <w:sz w:val="18"/>
                <w:szCs w:val="18"/>
              </w:rPr>
              <w:t>～</w:t>
            </w:r>
            <w:r>
              <w:rPr>
                <w:sz w:val="18"/>
                <w:szCs w:val="18"/>
              </w:rPr>
              <w:t>179</w:t>
            </w:r>
            <w:r>
              <w:rPr>
                <w:rFonts w:hint="eastAsia"/>
                <w:sz w:val="18"/>
                <w:szCs w:val="18"/>
              </w:rPr>
              <w:t>）</w:t>
            </w:r>
          </w:p>
        </w:tc>
        <w:tc>
          <w:tcPr>
            <w:tcW w:w="589" w:type="dxa"/>
            <w:vMerge w:val="restart"/>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14:paraId="3DD0FD12" w14:textId="77777777" w:rsidR="0003434E" w:rsidRDefault="0003434E">
            <w:pPr>
              <w:spacing w:line="280" w:lineRule="exact"/>
              <w:jc w:val="center"/>
              <w:rPr>
                <w:sz w:val="18"/>
                <w:szCs w:val="18"/>
              </w:rPr>
            </w:pPr>
            <w:r>
              <w:rPr>
                <w:sz w:val="18"/>
                <w:szCs w:val="18"/>
              </w:rPr>
              <w:t>1</w:t>
            </w:r>
          </w:p>
        </w:tc>
        <w:tc>
          <w:tcPr>
            <w:tcW w:w="3402" w:type="dxa"/>
            <w:tcBorders>
              <w:top w:val="single" w:sz="4" w:space="0" w:color="auto"/>
              <w:left w:val="single" w:sz="4" w:space="0" w:color="auto"/>
              <w:bottom w:val="nil"/>
              <w:right w:val="single" w:sz="4" w:space="0" w:color="auto"/>
            </w:tcBorders>
            <w:tcMar>
              <w:top w:w="57" w:type="dxa"/>
              <w:left w:w="40" w:type="dxa"/>
              <w:bottom w:w="57" w:type="dxa"/>
              <w:right w:w="96" w:type="dxa"/>
            </w:tcMar>
            <w:hideMark/>
          </w:tcPr>
          <w:p w14:paraId="15897D19" w14:textId="77777777" w:rsidR="0003434E" w:rsidRDefault="0003434E">
            <w:pPr>
              <w:adjustRightInd w:val="0"/>
              <w:spacing w:line="280" w:lineRule="exact"/>
              <w:ind w:left="180" w:hangingChars="100" w:hanging="180"/>
              <w:jc w:val="left"/>
              <w:rPr>
                <w:sz w:val="18"/>
                <w:szCs w:val="18"/>
              </w:rPr>
            </w:pPr>
            <w:r>
              <w:rPr>
                <w:rFonts w:hint="eastAsia"/>
                <w:sz w:val="18"/>
                <w:szCs w:val="18"/>
              </w:rPr>
              <w:t>・三平方の定理</w:t>
            </w:r>
            <w:r>
              <w:rPr>
                <w:rFonts w:hint="eastAsia"/>
                <w:kern w:val="0"/>
                <w:sz w:val="18"/>
                <w:szCs w:val="18"/>
              </w:rPr>
              <w:t>の意味及びその定理が証明できることを理解できるようにする。</w:t>
            </w:r>
          </w:p>
        </w:tc>
        <w:tc>
          <w:tcPr>
            <w:tcW w:w="1785" w:type="dxa"/>
            <w:tcBorders>
              <w:top w:val="single" w:sz="4" w:space="0" w:color="auto"/>
              <w:left w:val="single" w:sz="4" w:space="0" w:color="auto"/>
              <w:bottom w:val="nil"/>
              <w:right w:val="single" w:sz="4" w:space="0" w:color="auto"/>
            </w:tcBorders>
            <w:tcMar>
              <w:top w:w="57" w:type="dxa"/>
              <w:left w:w="108" w:type="dxa"/>
              <w:bottom w:w="57" w:type="dxa"/>
              <w:right w:w="108" w:type="dxa"/>
            </w:tcMar>
            <w:hideMark/>
          </w:tcPr>
          <w:p w14:paraId="3B15EEA2" w14:textId="77777777" w:rsidR="001B3FB1" w:rsidRDefault="0003434E" w:rsidP="001B3FB1">
            <w:pPr>
              <w:spacing w:line="280" w:lineRule="exact"/>
              <w:rPr>
                <w:sz w:val="18"/>
                <w:szCs w:val="18"/>
              </w:rPr>
            </w:pPr>
            <w:r>
              <w:rPr>
                <w:rFonts w:asciiTheme="majorEastAsia" w:eastAsiaTheme="majorEastAsia" w:hAnsiTheme="majorEastAsia" w:hint="eastAsia"/>
                <w:sz w:val="18"/>
                <w:szCs w:val="18"/>
              </w:rPr>
              <w:t>知</w:t>
            </w:r>
            <w:r>
              <w:rPr>
                <w:rFonts w:hint="eastAsia"/>
                <w:sz w:val="18"/>
                <w:szCs w:val="18"/>
              </w:rPr>
              <w:t>①：行動観察，</w:t>
            </w:r>
          </w:p>
          <w:p w14:paraId="111DEDC7" w14:textId="22434B1D" w:rsidR="0003434E" w:rsidRDefault="001B3FB1" w:rsidP="001B3FB1">
            <w:pPr>
              <w:spacing w:line="280" w:lineRule="exact"/>
              <w:rPr>
                <w:sz w:val="18"/>
                <w:szCs w:val="18"/>
              </w:rPr>
            </w:pPr>
            <w:r>
              <w:rPr>
                <w:rFonts w:hint="eastAsia"/>
                <w:sz w:val="18"/>
                <w:szCs w:val="18"/>
              </w:rPr>
              <w:t xml:space="preserve">　</w:t>
            </w:r>
            <w:r w:rsidR="0003434E">
              <w:rPr>
                <w:rFonts w:hint="eastAsia"/>
                <w:kern w:val="0"/>
                <w:sz w:val="18"/>
                <w:szCs w:val="18"/>
              </w:rPr>
              <w:t>ノート</w:t>
            </w:r>
          </w:p>
        </w:tc>
      </w:tr>
      <w:tr w:rsidR="0003434E" w14:paraId="7AB611FE" w14:textId="77777777" w:rsidTr="00BD27B1">
        <w:trPr>
          <w:cantSplit/>
          <w:trHeight w:val="173"/>
          <w:jc w:val="center"/>
        </w:trPr>
        <w:tc>
          <w:tcPr>
            <w:tcW w:w="0" w:type="auto"/>
            <w:vMerge/>
            <w:tcBorders>
              <w:top w:val="single" w:sz="4" w:space="0" w:color="auto"/>
              <w:left w:val="single" w:sz="4" w:space="0" w:color="auto"/>
              <w:bottom w:val="dotted" w:sz="4" w:space="0" w:color="auto"/>
              <w:right w:val="single" w:sz="4" w:space="0" w:color="auto"/>
            </w:tcBorders>
            <w:vAlign w:val="center"/>
            <w:hideMark/>
          </w:tcPr>
          <w:p w14:paraId="231DD0E6" w14:textId="77777777" w:rsidR="0003434E" w:rsidRDefault="0003434E">
            <w:pPr>
              <w:widowControl/>
              <w:jc w:val="left"/>
              <w:rPr>
                <w:sz w:val="18"/>
                <w:szCs w:val="18"/>
              </w:rPr>
            </w:pPr>
          </w:p>
        </w:tc>
        <w:tc>
          <w:tcPr>
            <w:tcW w:w="0" w:type="auto"/>
            <w:vMerge/>
            <w:tcBorders>
              <w:top w:val="single" w:sz="4" w:space="0" w:color="auto"/>
              <w:left w:val="single" w:sz="4" w:space="0" w:color="auto"/>
              <w:bottom w:val="dotted" w:sz="4" w:space="0" w:color="auto"/>
              <w:right w:val="single" w:sz="4" w:space="0" w:color="auto"/>
            </w:tcBorders>
            <w:vAlign w:val="center"/>
            <w:hideMark/>
          </w:tcPr>
          <w:p w14:paraId="49E3C72B" w14:textId="77777777" w:rsidR="0003434E" w:rsidRDefault="0003434E">
            <w:pPr>
              <w:widowControl/>
              <w:jc w:val="left"/>
              <w:rPr>
                <w:sz w:val="18"/>
                <w:szCs w:val="18"/>
              </w:rPr>
            </w:pPr>
          </w:p>
        </w:tc>
        <w:tc>
          <w:tcPr>
            <w:tcW w:w="0" w:type="auto"/>
            <w:vMerge/>
            <w:tcBorders>
              <w:top w:val="single" w:sz="4" w:space="0" w:color="auto"/>
              <w:left w:val="single" w:sz="4" w:space="0" w:color="auto"/>
              <w:bottom w:val="dotted" w:sz="4" w:space="0" w:color="auto"/>
              <w:right w:val="single" w:sz="4" w:space="0" w:color="auto"/>
            </w:tcBorders>
            <w:vAlign w:val="center"/>
            <w:hideMark/>
          </w:tcPr>
          <w:p w14:paraId="425C9EA1" w14:textId="77777777" w:rsidR="0003434E" w:rsidRDefault="0003434E">
            <w:pPr>
              <w:widowControl/>
              <w:jc w:val="left"/>
              <w:rPr>
                <w:sz w:val="18"/>
                <w:szCs w:val="18"/>
              </w:rPr>
            </w:pPr>
          </w:p>
        </w:tc>
        <w:tc>
          <w:tcPr>
            <w:tcW w:w="3402" w:type="dxa"/>
            <w:tcBorders>
              <w:top w:val="nil"/>
              <w:left w:val="single" w:sz="4" w:space="0" w:color="auto"/>
              <w:bottom w:val="dotted" w:sz="4" w:space="0" w:color="auto"/>
              <w:right w:val="single" w:sz="4" w:space="0" w:color="auto"/>
            </w:tcBorders>
            <w:tcMar>
              <w:top w:w="57" w:type="dxa"/>
              <w:left w:w="40" w:type="dxa"/>
              <w:bottom w:w="57" w:type="dxa"/>
              <w:right w:w="96" w:type="dxa"/>
            </w:tcMar>
            <w:hideMark/>
          </w:tcPr>
          <w:p w14:paraId="763E5071" w14:textId="77777777" w:rsidR="0003434E" w:rsidRDefault="0003434E">
            <w:pPr>
              <w:spacing w:line="280" w:lineRule="exact"/>
              <w:ind w:left="180" w:hangingChars="100" w:hanging="180"/>
              <w:jc w:val="left"/>
              <w:rPr>
                <w:sz w:val="18"/>
                <w:szCs w:val="18"/>
              </w:rPr>
            </w:pPr>
            <w:r>
              <w:rPr>
                <w:rFonts w:hint="eastAsia"/>
                <w:sz w:val="18"/>
                <w:szCs w:val="18"/>
              </w:rPr>
              <w:t>・直角三角形の３辺の長さの関係に着目し，三平方の定理を見いだし表現できるようにする。</w:t>
            </w:r>
          </w:p>
        </w:tc>
        <w:tc>
          <w:tcPr>
            <w:tcW w:w="1785" w:type="dxa"/>
            <w:tcBorders>
              <w:top w:val="nil"/>
              <w:left w:val="single" w:sz="4" w:space="0" w:color="auto"/>
              <w:bottom w:val="dotted" w:sz="4" w:space="0" w:color="auto"/>
              <w:right w:val="single" w:sz="4" w:space="0" w:color="auto"/>
            </w:tcBorders>
            <w:tcMar>
              <w:top w:w="57" w:type="dxa"/>
              <w:left w:w="108" w:type="dxa"/>
              <w:bottom w:w="57" w:type="dxa"/>
              <w:right w:w="108" w:type="dxa"/>
            </w:tcMar>
            <w:hideMark/>
          </w:tcPr>
          <w:p w14:paraId="0207C618" w14:textId="77777777" w:rsidR="001B3FB1" w:rsidRDefault="0003434E" w:rsidP="001B3FB1">
            <w:pPr>
              <w:spacing w:line="280" w:lineRule="exact"/>
              <w:rPr>
                <w:sz w:val="18"/>
                <w:szCs w:val="18"/>
              </w:rPr>
            </w:pPr>
            <w:r>
              <w:rPr>
                <w:rFonts w:asciiTheme="majorEastAsia" w:eastAsiaTheme="majorEastAsia" w:hAnsiTheme="majorEastAsia" w:hint="eastAsia"/>
                <w:sz w:val="18"/>
                <w:szCs w:val="18"/>
              </w:rPr>
              <w:t>思</w:t>
            </w:r>
            <w:r>
              <w:rPr>
                <w:rFonts w:hint="eastAsia"/>
                <w:sz w:val="18"/>
                <w:szCs w:val="18"/>
              </w:rPr>
              <w:t>①：行動観察，</w:t>
            </w:r>
          </w:p>
          <w:p w14:paraId="6A488227" w14:textId="6A1D6702" w:rsidR="0003434E" w:rsidRDefault="001B3FB1" w:rsidP="001B3FB1">
            <w:pPr>
              <w:spacing w:line="280" w:lineRule="exact"/>
              <w:rPr>
                <w:sz w:val="18"/>
                <w:szCs w:val="18"/>
              </w:rPr>
            </w:pPr>
            <w:r>
              <w:rPr>
                <w:rFonts w:hint="eastAsia"/>
                <w:sz w:val="18"/>
                <w:szCs w:val="18"/>
              </w:rPr>
              <w:t xml:space="preserve">　</w:t>
            </w:r>
            <w:r w:rsidR="0003434E">
              <w:rPr>
                <w:rFonts w:hint="eastAsia"/>
                <w:kern w:val="0"/>
                <w:sz w:val="18"/>
                <w:szCs w:val="18"/>
              </w:rPr>
              <w:t>ノート</w:t>
            </w:r>
          </w:p>
        </w:tc>
      </w:tr>
      <w:tr w:rsidR="0003434E" w14:paraId="09AEEE55" w14:textId="77777777" w:rsidTr="009C5C63">
        <w:trPr>
          <w:cantSplit/>
          <w:trHeight w:val="284"/>
          <w:jc w:val="center"/>
        </w:trPr>
        <w:tc>
          <w:tcPr>
            <w:tcW w:w="500" w:type="dxa"/>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14:paraId="35DD38D5" w14:textId="77777777" w:rsidR="0003434E" w:rsidRDefault="0003434E">
            <w:pPr>
              <w:spacing w:line="240" w:lineRule="exact"/>
              <w:jc w:val="center"/>
              <w:rPr>
                <w:sz w:val="18"/>
                <w:szCs w:val="18"/>
              </w:rPr>
            </w:pPr>
            <w:r>
              <w:rPr>
                <w:sz w:val="18"/>
                <w:szCs w:val="18"/>
              </w:rPr>
              <w:lastRenderedPageBreak/>
              <w:t>2</w:t>
            </w:r>
          </w:p>
        </w:tc>
        <w:tc>
          <w:tcPr>
            <w:tcW w:w="2592" w:type="dxa"/>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14:paraId="02DA0B17" w14:textId="77777777" w:rsidR="0003434E" w:rsidRDefault="0003434E">
            <w:pPr>
              <w:spacing w:line="280" w:lineRule="exact"/>
              <w:ind w:firstLineChars="50" w:firstLine="90"/>
              <w:rPr>
                <w:sz w:val="18"/>
                <w:szCs w:val="18"/>
              </w:rPr>
            </w:pPr>
            <w:r>
              <w:rPr>
                <w:rFonts w:hint="eastAsia"/>
                <w:sz w:val="18"/>
                <w:szCs w:val="18"/>
              </w:rPr>
              <w:t>２</w:t>
            </w:r>
            <w:r>
              <w:rPr>
                <w:sz w:val="18"/>
                <w:szCs w:val="18"/>
              </w:rPr>
              <w:t xml:space="preserve"> </w:t>
            </w:r>
            <w:r>
              <w:rPr>
                <w:rFonts w:hint="eastAsia"/>
                <w:sz w:val="18"/>
                <w:szCs w:val="18"/>
              </w:rPr>
              <w:t>直角三角形の辺の長さ</w:t>
            </w:r>
          </w:p>
          <w:p w14:paraId="01E81E51" w14:textId="77777777" w:rsidR="0003434E" w:rsidRDefault="0003434E">
            <w:pPr>
              <w:spacing w:line="280" w:lineRule="exact"/>
              <w:ind w:firstLineChars="50" w:firstLine="90"/>
              <w:rPr>
                <w:sz w:val="18"/>
                <w:szCs w:val="18"/>
              </w:rPr>
            </w:pPr>
            <w:r>
              <w:rPr>
                <w:rFonts w:hint="eastAsia"/>
                <w:sz w:val="18"/>
                <w:szCs w:val="18"/>
              </w:rPr>
              <w:t>（教科書</w:t>
            </w:r>
            <w:r>
              <w:rPr>
                <w:sz w:val="18"/>
                <w:szCs w:val="18"/>
              </w:rPr>
              <w:t>p.180</w:t>
            </w:r>
            <w:r>
              <w:rPr>
                <w:rFonts w:hint="eastAsia"/>
                <w:sz w:val="18"/>
                <w:szCs w:val="18"/>
              </w:rPr>
              <w:t>）</w:t>
            </w:r>
          </w:p>
        </w:tc>
        <w:tc>
          <w:tcPr>
            <w:tcW w:w="589" w:type="dxa"/>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14:paraId="40DFBC4E" w14:textId="77777777" w:rsidR="0003434E" w:rsidRDefault="0003434E">
            <w:pPr>
              <w:spacing w:line="280" w:lineRule="exact"/>
              <w:jc w:val="center"/>
              <w:rPr>
                <w:sz w:val="18"/>
                <w:szCs w:val="18"/>
              </w:rPr>
            </w:pPr>
            <w:r>
              <w:rPr>
                <w:sz w:val="18"/>
                <w:szCs w:val="18"/>
              </w:rPr>
              <w:t>1</w:t>
            </w:r>
          </w:p>
        </w:tc>
        <w:tc>
          <w:tcPr>
            <w:tcW w:w="3402" w:type="dxa"/>
            <w:tcBorders>
              <w:top w:val="dotted" w:sz="4" w:space="0" w:color="auto"/>
              <w:left w:val="single" w:sz="4" w:space="0" w:color="auto"/>
              <w:bottom w:val="dotted" w:sz="4" w:space="0" w:color="auto"/>
              <w:right w:val="single" w:sz="4" w:space="0" w:color="auto"/>
            </w:tcBorders>
            <w:tcMar>
              <w:top w:w="57" w:type="dxa"/>
              <w:left w:w="40" w:type="dxa"/>
              <w:bottom w:w="57" w:type="dxa"/>
              <w:right w:w="96" w:type="dxa"/>
            </w:tcMar>
            <w:hideMark/>
          </w:tcPr>
          <w:p w14:paraId="6247D39F" w14:textId="77777777" w:rsidR="0003434E" w:rsidRDefault="0003434E">
            <w:pPr>
              <w:spacing w:line="280" w:lineRule="exact"/>
              <w:ind w:left="180" w:hangingChars="100" w:hanging="180"/>
              <w:jc w:val="left"/>
              <w:rPr>
                <w:sz w:val="18"/>
                <w:szCs w:val="18"/>
              </w:rPr>
            </w:pPr>
            <w:r>
              <w:rPr>
                <w:rFonts w:hint="eastAsia"/>
                <w:sz w:val="18"/>
                <w:szCs w:val="18"/>
              </w:rPr>
              <w:t>・直角三角形の２辺の長さから残りの辺の長さを求めることができるようにする。</w:t>
            </w:r>
          </w:p>
        </w:tc>
        <w:tc>
          <w:tcPr>
            <w:tcW w:w="1785" w:type="dxa"/>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14:paraId="788E6468" w14:textId="77777777" w:rsidR="0003434E" w:rsidRDefault="0003434E">
            <w:pPr>
              <w:spacing w:line="280" w:lineRule="exact"/>
              <w:rPr>
                <w:spacing w:val="-4"/>
                <w:sz w:val="18"/>
                <w:szCs w:val="18"/>
              </w:rPr>
            </w:pPr>
            <w:r>
              <w:rPr>
                <w:rFonts w:asciiTheme="majorEastAsia" w:eastAsiaTheme="majorEastAsia" w:hAnsiTheme="majorEastAsia" w:hint="eastAsia"/>
                <w:sz w:val="18"/>
                <w:szCs w:val="18"/>
              </w:rPr>
              <w:t>知</w:t>
            </w:r>
            <w:r>
              <w:rPr>
                <w:rFonts w:hint="eastAsia"/>
                <w:sz w:val="18"/>
                <w:szCs w:val="18"/>
              </w:rPr>
              <w:t>②：小テスト</w:t>
            </w:r>
          </w:p>
        </w:tc>
      </w:tr>
      <w:tr w:rsidR="0003434E" w14:paraId="762010C5" w14:textId="77777777" w:rsidTr="009C5C63">
        <w:trPr>
          <w:cantSplit/>
          <w:trHeight w:val="1400"/>
          <w:jc w:val="center"/>
        </w:trPr>
        <w:tc>
          <w:tcPr>
            <w:tcW w:w="500" w:type="dxa"/>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14:paraId="16F9F2CC" w14:textId="77777777" w:rsidR="0003434E" w:rsidRDefault="0003434E">
            <w:pPr>
              <w:spacing w:line="240" w:lineRule="exact"/>
              <w:jc w:val="center"/>
              <w:rPr>
                <w:sz w:val="18"/>
                <w:szCs w:val="18"/>
              </w:rPr>
            </w:pPr>
            <w:r>
              <w:rPr>
                <w:sz w:val="18"/>
                <w:szCs w:val="18"/>
              </w:rPr>
              <w:t>3</w:t>
            </w:r>
          </w:p>
        </w:tc>
        <w:tc>
          <w:tcPr>
            <w:tcW w:w="2592" w:type="dxa"/>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14:paraId="0DE42D44" w14:textId="77777777" w:rsidR="0003434E" w:rsidRDefault="0003434E">
            <w:pPr>
              <w:spacing w:line="280" w:lineRule="exact"/>
              <w:ind w:firstLineChars="50" w:firstLine="90"/>
              <w:rPr>
                <w:sz w:val="18"/>
                <w:szCs w:val="18"/>
              </w:rPr>
            </w:pPr>
            <w:r>
              <w:rPr>
                <w:rFonts w:hint="eastAsia"/>
                <w:sz w:val="18"/>
                <w:szCs w:val="18"/>
              </w:rPr>
              <w:t>３</w:t>
            </w:r>
            <w:r>
              <w:rPr>
                <w:sz w:val="18"/>
                <w:szCs w:val="18"/>
              </w:rPr>
              <w:t xml:space="preserve"> </w:t>
            </w:r>
            <w:r>
              <w:rPr>
                <w:rFonts w:hint="eastAsia"/>
                <w:sz w:val="18"/>
                <w:szCs w:val="18"/>
              </w:rPr>
              <w:t>三平方の定理の逆</w:t>
            </w:r>
          </w:p>
          <w:p w14:paraId="05A9432D" w14:textId="77777777" w:rsidR="0003434E" w:rsidRDefault="0003434E">
            <w:pPr>
              <w:spacing w:line="280" w:lineRule="exact"/>
              <w:ind w:firstLineChars="50" w:firstLine="90"/>
              <w:rPr>
                <w:sz w:val="18"/>
                <w:szCs w:val="18"/>
              </w:rPr>
            </w:pPr>
            <w:r>
              <w:rPr>
                <w:rFonts w:hint="eastAsia"/>
                <w:sz w:val="18"/>
                <w:szCs w:val="18"/>
              </w:rPr>
              <w:t>（教科書</w:t>
            </w:r>
            <w:r>
              <w:rPr>
                <w:sz w:val="18"/>
                <w:szCs w:val="18"/>
              </w:rPr>
              <w:t>p.181</w:t>
            </w:r>
            <w:r>
              <w:rPr>
                <w:rFonts w:hint="eastAsia"/>
                <w:sz w:val="18"/>
                <w:szCs w:val="18"/>
              </w:rPr>
              <w:t>～</w:t>
            </w:r>
            <w:r>
              <w:rPr>
                <w:sz w:val="18"/>
                <w:szCs w:val="18"/>
              </w:rPr>
              <w:t>182</w:t>
            </w:r>
            <w:r>
              <w:rPr>
                <w:rFonts w:hint="eastAsia"/>
                <w:sz w:val="18"/>
                <w:szCs w:val="18"/>
              </w:rPr>
              <w:t>）</w:t>
            </w:r>
          </w:p>
        </w:tc>
        <w:tc>
          <w:tcPr>
            <w:tcW w:w="589" w:type="dxa"/>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14:paraId="4982D509" w14:textId="77777777" w:rsidR="0003434E" w:rsidRDefault="0003434E">
            <w:pPr>
              <w:spacing w:line="280" w:lineRule="exact"/>
              <w:jc w:val="center"/>
              <w:rPr>
                <w:sz w:val="18"/>
                <w:szCs w:val="18"/>
              </w:rPr>
            </w:pPr>
            <w:r>
              <w:rPr>
                <w:sz w:val="18"/>
                <w:szCs w:val="18"/>
              </w:rPr>
              <w:t>1</w:t>
            </w:r>
          </w:p>
        </w:tc>
        <w:tc>
          <w:tcPr>
            <w:tcW w:w="3402" w:type="dxa"/>
            <w:tcBorders>
              <w:top w:val="dotted" w:sz="4" w:space="0" w:color="auto"/>
              <w:left w:val="single" w:sz="4" w:space="0" w:color="auto"/>
              <w:bottom w:val="dotted" w:sz="4" w:space="0" w:color="auto"/>
              <w:right w:val="single" w:sz="4" w:space="0" w:color="auto"/>
            </w:tcBorders>
            <w:tcMar>
              <w:top w:w="57" w:type="dxa"/>
              <w:left w:w="40" w:type="dxa"/>
              <w:bottom w:w="57" w:type="dxa"/>
              <w:right w:w="96" w:type="dxa"/>
            </w:tcMar>
            <w:hideMark/>
          </w:tcPr>
          <w:p w14:paraId="3B33A33F" w14:textId="77777777" w:rsidR="0003434E" w:rsidRDefault="0003434E">
            <w:pPr>
              <w:spacing w:line="280" w:lineRule="exact"/>
              <w:ind w:left="180" w:hangingChars="100" w:hanging="180"/>
              <w:jc w:val="left"/>
              <w:rPr>
                <w:sz w:val="18"/>
                <w:szCs w:val="18"/>
              </w:rPr>
            </w:pPr>
            <w:r>
              <w:rPr>
                <w:rFonts w:hint="eastAsia"/>
                <w:sz w:val="18"/>
                <w:szCs w:val="18"/>
              </w:rPr>
              <w:t>・三平方の定理の逆の意味及びその定理が証明できることを理解できるようにするとともに，その定理を使って，</w:t>
            </w:r>
            <w:r>
              <w:rPr>
                <w:rFonts w:hint="eastAsia"/>
                <w:kern w:val="0"/>
                <w:sz w:val="18"/>
                <w:szCs w:val="18"/>
              </w:rPr>
              <w:t>ある三角形が直角三角形がどうかを判別することができるようにする。</w:t>
            </w:r>
          </w:p>
        </w:tc>
        <w:tc>
          <w:tcPr>
            <w:tcW w:w="1785" w:type="dxa"/>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14:paraId="0505B396" w14:textId="77777777" w:rsidR="001B3FB1" w:rsidRDefault="0003434E">
            <w:pPr>
              <w:spacing w:line="280" w:lineRule="exact"/>
              <w:ind w:left="180" w:hangingChars="100" w:hanging="180"/>
              <w:rPr>
                <w:sz w:val="18"/>
                <w:szCs w:val="18"/>
              </w:rPr>
            </w:pPr>
            <w:r>
              <w:rPr>
                <w:rFonts w:asciiTheme="majorEastAsia" w:eastAsiaTheme="majorEastAsia" w:hAnsiTheme="majorEastAsia" w:hint="eastAsia"/>
                <w:sz w:val="18"/>
                <w:szCs w:val="18"/>
              </w:rPr>
              <w:t>知</w:t>
            </w:r>
            <w:r>
              <w:rPr>
                <w:rFonts w:hint="eastAsia"/>
                <w:sz w:val="18"/>
                <w:szCs w:val="18"/>
              </w:rPr>
              <w:t>③④：小テスト，</w:t>
            </w:r>
          </w:p>
          <w:p w14:paraId="470A6DB8" w14:textId="64BAAF15" w:rsidR="0003434E" w:rsidRDefault="001B3FB1">
            <w:pPr>
              <w:spacing w:line="280" w:lineRule="exact"/>
              <w:ind w:left="180" w:hangingChars="100" w:hanging="180"/>
              <w:rPr>
                <w:sz w:val="18"/>
                <w:szCs w:val="18"/>
              </w:rPr>
            </w:pPr>
            <w:r>
              <w:rPr>
                <w:rFonts w:hint="eastAsia"/>
                <w:sz w:val="18"/>
                <w:szCs w:val="18"/>
              </w:rPr>
              <w:t xml:space="preserve">　</w:t>
            </w:r>
            <w:r w:rsidR="0003434E">
              <w:rPr>
                <w:rFonts w:hint="eastAsia"/>
                <w:sz w:val="18"/>
                <w:szCs w:val="18"/>
              </w:rPr>
              <w:t>行動観察，</w:t>
            </w:r>
            <w:r w:rsidR="0003434E">
              <w:rPr>
                <w:rFonts w:hint="eastAsia"/>
                <w:kern w:val="0"/>
                <w:sz w:val="18"/>
                <w:szCs w:val="18"/>
              </w:rPr>
              <w:t>ノート</w:t>
            </w:r>
          </w:p>
        </w:tc>
      </w:tr>
      <w:tr w:rsidR="0003434E" w14:paraId="76FBAA12" w14:textId="77777777" w:rsidTr="00BD27B1">
        <w:trPr>
          <w:cantSplit/>
          <w:trHeight w:val="284"/>
          <w:jc w:val="center"/>
        </w:trPr>
        <w:tc>
          <w:tcPr>
            <w:tcW w:w="500" w:type="dxa"/>
            <w:tcBorders>
              <w:top w:val="dotted"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730491B" w14:textId="77777777" w:rsidR="0003434E" w:rsidRDefault="0003434E">
            <w:pPr>
              <w:spacing w:line="240" w:lineRule="exact"/>
              <w:jc w:val="center"/>
              <w:rPr>
                <w:sz w:val="18"/>
                <w:szCs w:val="18"/>
              </w:rPr>
            </w:pPr>
            <w:r>
              <w:rPr>
                <w:sz w:val="18"/>
                <w:szCs w:val="18"/>
              </w:rPr>
              <w:t>4</w:t>
            </w:r>
          </w:p>
        </w:tc>
        <w:tc>
          <w:tcPr>
            <w:tcW w:w="2592" w:type="dxa"/>
            <w:tcBorders>
              <w:top w:val="dotted"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22716E3F" w14:textId="77777777" w:rsidR="0003434E" w:rsidRDefault="0003434E">
            <w:pPr>
              <w:spacing w:line="280" w:lineRule="exact"/>
              <w:ind w:firstLineChars="50" w:firstLine="90"/>
              <w:rPr>
                <w:sz w:val="18"/>
                <w:szCs w:val="18"/>
              </w:rPr>
            </w:pPr>
            <w:r>
              <w:rPr>
                <w:rFonts w:hint="eastAsia"/>
                <w:sz w:val="18"/>
                <w:szCs w:val="18"/>
              </w:rPr>
              <w:t>基本の問題</w:t>
            </w:r>
          </w:p>
          <w:p w14:paraId="749F2DC4" w14:textId="77777777" w:rsidR="0003434E" w:rsidRDefault="0003434E">
            <w:pPr>
              <w:spacing w:line="280" w:lineRule="exact"/>
              <w:ind w:firstLineChars="50" w:firstLine="90"/>
              <w:rPr>
                <w:sz w:val="18"/>
                <w:szCs w:val="18"/>
              </w:rPr>
            </w:pPr>
            <w:r>
              <w:rPr>
                <w:rFonts w:hint="eastAsia"/>
                <w:sz w:val="18"/>
                <w:szCs w:val="18"/>
              </w:rPr>
              <w:t>（教科書</w:t>
            </w:r>
            <w:r>
              <w:rPr>
                <w:sz w:val="18"/>
                <w:szCs w:val="18"/>
              </w:rPr>
              <w:t>p.183</w:t>
            </w:r>
            <w:r>
              <w:rPr>
                <w:rFonts w:hint="eastAsia"/>
                <w:sz w:val="18"/>
                <w:szCs w:val="18"/>
              </w:rPr>
              <w:t>）</w:t>
            </w:r>
          </w:p>
        </w:tc>
        <w:tc>
          <w:tcPr>
            <w:tcW w:w="589" w:type="dxa"/>
            <w:tcBorders>
              <w:top w:val="dotted"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19ABB1F7" w14:textId="77777777" w:rsidR="0003434E" w:rsidRDefault="0003434E">
            <w:pPr>
              <w:spacing w:line="280" w:lineRule="exact"/>
              <w:jc w:val="center"/>
              <w:rPr>
                <w:sz w:val="18"/>
                <w:szCs w:val="18"/>
              </w:rPr>
            </w:pPr>
            <w:r>
              <w:rPr>
                <w:sz w:val="18"/>
                <w:szCs w:val="18"/>
              </w:rPr>
              <w:t>1</w:t>
            </w:r>
          </w:p>
        </w:tc>
        <w:tc>
          <w:tcPr>
            <w:tcW w:w="3402" w:type="dxa"/>
            <w:tcBorders>
              <w:top w:val="dotted" w:sz="4" w:space="0" w:color="auto"/>
              <w:left w:val="single" w:sz="4" w:space="0" w:color="auto"/>
              <w:bottom w:val="single" w:sz="4" w:space="0" w:color="auto"/>
              <w:right w:val="single" w:sz="4" w:space="0" w:color="auto"/>
            </w:tcBorders>
            <w:tcMar>
              <w:top w:w="57" w:type="dxa"/>
              <w:left w:w="40" w:type="dxa"/>
              <w:bottom w:w="57" w:type="dxa"/>
              <w:right w:w="96" w:type="dxa"/>
            </w:tcMar>
            <w:hideMark/>
          </w:tcPr>
          <w:p w14:paraId="6AD70AA6" w14:textId="79CF4B07" w:rsidR="0003434E" w:rsidRDefault="0003434E" w:rsidP="002F1E1E">
            <w:pPr>
              <w:spacing w:line="280" w:lineRule="exact"/>
              <w:ind w:left="180" w:hangingChars="100" w:hanging="180"/>
              <w:jc w:val="left"/>
              <w:rPr>
                <w:sz w:val="18"/>
                <w:szCs w:val="18"/>
              </w:rPr>
            </w:pPr>
            <w:r>
              <w:rPr>
                <w:rFonts w:hint="eastAsia"/>
                <w:sz w:val="18"/>
                <w:szCs w:val="18"/>
              </w:rPr>
              <w:t>・</w:t>
            </w:r>
            <w:r w:rsidR="00EE701F">
              <w:rPr>
                <w:rFonts w:hint="eastAsia"/>
                <w:sz w:val="18"/>
                <w:szCs w:val="18"/>
              </w:rPr>
              <w:t>１節で学習したことが身に付いているかを自己評価できるようにする。</w:t>
            </w:r>
          </w:p>
        </w:tc>
        <w:tc>
          <w:tcPr>
            <w:tcW w:w="1785" w:type="dxa"/>
            <w:tcBorders>
              <w:top w:val="dotted"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56C06BCD" w14:textId="77777777" w:rsidR="0003434E" w:rsidRDefault="0003434E">
            <w:pPr>
              <w:spacing w:line="280" w:lineRule="exact"/>
              <w:rPr>
                <w:sz w:val="18"/>
                <w:szCs w:val="18"/>
              </w:rPr>
            </w:pPr>
            <w:r>
              <w:rPr>
                <w:rFonts w:asciiTheme="majorEastAsia" w:eastAsiaTheme="majorEastAsia" w:hAnsiTheme="majorEastAsia" w:hint="eastAsia"/>
                <w:sz w:val="18"/>
                <w:szCs w:val="18"/>
              </w:rPr>
              <w:t>知</w:t>
            </w:r>
            <w:r>
              <w:rPr>
                <w:rFonts w:hint="eastAsia"/>
                <w:sz w:val="18"/>
                <w:szCs w:val="18"/>
              </w:rPr>
              <w:t>②：問題１</w:t>
            </w:r>
          </w:p>
          <w:p w14:paraId="2EF48E16" w14:textId="77777777" w:rsidR="0003434E" w:rsidRDefault="0003434E">
            <w:pPr>
              <w:spacing w:line="280" w:lineRule="exact"/>
              <w:rPr>
                <w:sz w:val="18"/>
                <w:szCs w:val="18"/>
              </w:rPr>
            </w:pPr>
            <w:r>
              <w:rPr>
                <w:rFonts w:asciiTheme="majorEastAsia" w:eastAsiaTheme="majorEastAsia" w:hAnsiTheme="majorEastAsia" w:hint="eastAsia"/>
                <w:sz w:val="18"/>
                <w:szCs w:val="18"/>
              </w:rPr>
              <w:t>知</w:t>
            </w:r>
            <w:r>
              <w:rPr>
                <w:rFonts w:hint="eastAsia"/>
                <w:sz w:val="18"/>
                <w:szCs w:val="18"/>
              </w:rPr>
              <w:t>④：問題２</w:t>
            </w:r>
          </w:p>
        </w:tc>
      </w:tr>
      <w:tr w:rsidR="0003434E" w14:paraId="391962CF" w14:textId="77777777" w:rsidTr="00BD27B1">
        <w:trPr>
          <w:cantSplit/>
          <w:trHeight w:val="284"/>
          <w:jc w:val="center"/>
        </w:trPr>
        <w:tc>
          <w:tcPr>
            <w:tcW w:w="50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2FB86AB4" w14:textId="77777777" w:rsidR="0003434E" w:rsidRDefault="0003434E">
            <w:pPr>
              <w:spacing w:line="240" w:lineRule="exact"/>
              <w:jc w:val="center"/>
              <w:rPr>
                <w:sz w:val="18"/>
                <w:szCs w:val="18"/>
              </w:rPr>
            </w:pPr>
          </w:p>
        </w:tc>
        <w:tc>
          <w:tcPr>
            <w:tcW w:w="2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108" w:type="dxa"/>
              <w:bottom w:w="57" w:type="dxa"/>
              <w:right w:w="108" w:type="dxa"/>
            </w:tcMar>
            <w:hideMark/>
          </w:tcPr>
          <w:p w14:paraId="50E24019" w14:textId="77777777" w:rsidR="0003434E" w:rsidRDefault="0003434E">
            <w:pPr>
              <w:spacing w:line="280" w:lineRule="exact"/>
              <w:ind w:firstLineChars="50" w:firstLine="90"/>
              <w:rPr>
                <w:sz w:val="18"/>
                <w:szCs w:val="18"/>
              </w:rPr>
            </w:pPr>
            <w:r>
              <w:rPr>
                <w:rFonts w:hint="eastAsia"/>
                <w:sz w:val="18"/>
                <w:szCs w:val="18"/>
              </w:rPr>
              <w:t>２節　三平方の定理の活用</w:t>
            </w:r>
          </w:p>
        </w:tc>
        <w:tc>
          <w:tcPr>
            <w:tcW w:w="5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108" w:type="dxa"/>
              <w:bottom w:w="57" w:type="dxa"/>
              <w:right w:w="108" w:type="dxa"/>
            </w:tcMar>
          </w:tcPr>
          <w:p w14:paraId="12C1EE94" w14:textId="77777777" w:rsidR="0003434E" w:rsidRDefault="0003434E">
            <w:pPr>
              <w:spacing w:line="280" w:lineRule="exact"/>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40" w:type="dxa"/>
              <w:bottom w:w="57" w:type="dxa"/>
              <w:right w:w="96" w:type="dxa"/>
            </w:tcMar>
          </w:tcPr>
          <w:p w14:paraId="34EA6208" w14:textId="77777777" w:rsidR="0003434E" w:rsidRDefault="0003434E">
            <w:pPr>
              <w:spacing w:line="280" w:lineRule="exact"/>
              <w:ind w:left="180" w:hangingChars="100" w:hanging="180"/>
              <w:jc w:val="left"/>
              <w:rPr>
                <w:sz w:val="18"/>
                <w:szCs w:val="18"/>
              </w:rPr>
            </w:pPr>
          </w:p>
        </w:tc>
        <w:tc>
          <w:tcPr>
            <w:tcW w:w="17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108" w:type="dxa"/>
              <w:bottom w:w="57" w:type="dxa"/>
              <w:right w:w="108" w:type="dxa"/>
            </w:tcMar>
          </w:tcPr>
          <w:p w14:paraId="1EBFA493" w14:textId="77777777" w:rsidR="0003434E" w:rsidRDefault="0003434E">
            <w:pPr>
              <w:spacing w:line="280" w:lineRule="exact"/>
              <w:rPr>
                <w:sz w:val="18"/>
                <w:szCs w:val="18"/>
              </w:rPr>
            </w:pPr>
          </w:p>
        </w:tc>
      </w:tr>
      <w:tr w:rsidR="0003434E" w14:paraId="7E22A6BC" w14:textId="77777777" w:rsidTr="00BD27B1">
        <w:trPr>
          <w:cantSplit/>
          <w:trHeight w:val="284"/>
          <w:jc w:val="center"/>
        </w:trPr>
        <w:tc>
          <w:tcPr>
            <w:tcW w:w="500"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14:paraId="1DF07D03" w14:textId="77777777" w:rsidR="0003434E" w:rsidRDefault="0003434E">
            <w:pPr>
              <w:spacing w:line="240" w:lineRule="exact"/>
              <w:jc w:val="center"/>
              <w:rPr>
                <w:sz w:val="18"/>
                <w:szCs w:val="18"/>
              </w:rPr>
            </w:pPr>
            <w:r>
              <w:rPr>
                <w:sz w:val="18"/>
                <w:szCs w:val="18"/>
              </w:rPr>
              <w:t>5</w:t>
            </w:r>
          </w:p>
        </w:tc>
        <w:tc>
          <w:tcPr>
            <w:tcW w:w="2592"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14:paraId="2DF89F74" w14:textId="77777777" w:rsidR="0003434E" w:rsidRDefault="0003434E">
            <w:pPr>
              <w:spacing w:line="280" w:lineRule="exact"/>
              <w:ind w:firstLineChars="50" w:firstLine="90"/>
              <w:rPr>
                <w:sz w:val="18"/>
                <w:szCs w:val="18"/>
              </w:rPr>
            </w:pPr>
            <w:r>
              <w:rPr>
                <w:rFonts w:hint="eastAsia"/>
                <w:sz w:val="18"/>
                <w:szCs w:val="18"/>
              </w:rPr>
              <w:t>１</w:t>
            </w:r>
            <w:r>
              <w:rPr>
                <w:sz w:val="18"/>
                <w:szCs w:val="18"/>
              </w:rPr>
              <w:t xml:space="preserve"> </w:t>
            </w:r>
            <w:r>
              <w:rPr>
                <w:rFonts w:hint="eastAsia"/>
                <w:sz w:val="18"/>
                <w:szCs w:val="18"/>
              </w:rPr>
              <w:t>特別な直角三角形</w:t>
            </w:r>
          </w:p>
          <w:p w14:paraId="3609E3EE" w14:textId="77777777" w:rsidR="0003434E" w:rsidRDefault="0003434E" w:rsidP="009C5C63">
            <w:pPr>
              <w:spacing w:line="280" w:lineRule="exact"/>
              <w:ind w:leftChars="50" w:left="105"/>
              <w:rPr>
                <w:sz w:val="18"/>
                <w:szCs w:val="18"/>
              </w:rPr>
            </w:pPr>
            <w:r>
              <w:rPr>
                <w:rFonts w:hint="eastAsia"/>
                <w:sz w:val="18"/>
                <w:szCs w:val="18"/>
              </w:rPr>
              <w:t>（教科書</w:t>
            </w:r>
            <w:r>
              <w:rPr>
                <w:sz w:val="18"/>
                <w:szCs w:val="18"/>
              </w:rPr>
              <w:t>p.184</w:t>
            </w:r>
            <w:r>
              <w:rPr>
                <w:rFonts w:hint="eastAsia"/>
                <w:sz w:val="18"/>
                <w:szCs w:val="18"/>
              </w:rPr>
              <w:t>～</w:t>
            </w:r>
            <w:r>
              <w:rPr>
                <w:sz w:val="18"/>
                <w:szCs w:val="18"/>
              </w:rPr>
              <w:t>185</w:t>
            </w:r>
            <w:r>
              <w:rPr>
                <w:rFonts w:hint="eastAsia"/>
                <w:sz w:val="18"/>
                <w:szCs w:val="18"/>
              </w:rPr>
              <w:t>）</w:t>
            </w:r>
          </w:p>
        </w:tc>
        <w:tc>
          <w:tcPr>
            <w:tcW w:w="589"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tcPr>
          <w:p w14:paraId="79D7354D" w14:textId="1E3C7D8E" w:rsidR="0003434E" w:rsidRDefault="0003434E" w:rsidP="002F1E1E">
            <w:pPr>
              <w:spacing w:line="280" w:lineRule="exact"/>
              <w:jc w:val="center"/>
              <w:rPr>
                <w:sz w:val="18"/>
                <w:szCs w:val="18"/>
              </w:rPr>
            </w:pPr>
            <w:r>
              <w:rPr>
                <w:sz w:val="18"/>
                <w:szCs w:val="18"/>
              </w:rPr>
              <w:t>1</w:t>
            </w:r>
          </w:p>
        </w:tc>
        <w:tc>
          <w:tcPr>
            <w:tcW w:w="3402" w:type="dxa"/>
            <w:tcBorders>
              <w:top w:val="single" w:sz="4" w:space="0" w:color="auto"/>
              <w:left w:val="single" w:sz="4" w:space="0" w:color="auto"/>
              <w:bottom w:val="dotted" w:sz="4" w:space="0" w:color="auto"/>
              <w:right w:val="single" w:sz="4" w:space="0" w:color="auto"/>
            </w:tcBorders>
            <w:tcMar>
              <w:top w:w="57" w:type="dxa"/>
              <w:left w:w="40" w:type="dxa"/>
              <w:bottom w:w="57" w:type="dxa"/>
              <w:right w:w="96" w:type="dxa"/>
            </w:tcMar>
            <w:hideMark/>
          </w:tcPr>
          <w:p w14:paraId="5024C268" w14:textId="77777777" w:rsidR="0003434E" w:rsidRDefault="0003434E">
            <w:pPr>
              <w:spacing w:line="280" w:lineRule="exact"/>
              <w:ind w:left="180" w:hangingChars="100" w:hanging="180"/>
              <w:jc w:val="left"/>
              <w:rPr>
                <w:sz w:val="18"/>
                <w:szCs w:val="18"/>
              </w:rPr>
            </w:pPr>
            <w:r>
              <w:rPr>
                <w:rFonts w:hint="eastAsia"/>
                <w:sz w:val="18"/>
                <w:szCs w:val="18"/>
              </w:rPr>
              <w:t>・正方形の対角線の長さ，正三角形の高さ，</w:t>
            </w:r>
            <w:r>
              <w:rPr>
                <w:sz w:val="18"/>
                <w:szCs w:val="18"/>
              </w:rPr>
              <w:t>45</w:t>
            </w:r>
            <w:r>
              <w:rPr>
                <w:rFonts w:hint="eastAsia"/>
                <w:sz w:val="18"/>
                <w:szCs w:val="18"/>
              </w:rPr>
              <w:t>°または</w:t>
            </w:r>
            <w:r>
              <w:rPr>
                <w:sz w:val="18"/>
                <w:szCs w:val="18"/>
              </w:rPr>
              <w:t>60</w:t>
            </w:r>
            <w:r>
              <w:rPr>
                <w:rFonts w:hint="eastAsia"/>
                <w:sz w:val="18"/>
                <w:szCs w:val="18"/>
              </w:rPr>
              <w:t>°の角をもつ直角三角形の辺の比の長さを求めることを</w:t>
            </w:r>
            <w:r>
              <w:rPr>
                <w:rFonts w:hint="eastAsia"/>
                <w:kern w:val="0"/>
                <w:sz w:val="18"/>
                <w:szCs w:val="18"/>
              </w:rPr>
              <w:t>通して，三平方の定理を具体的な場面で活用できるようにする。</w:t>
            </w:r>
          </w:p>
        </w:tc>
        <w:tc>
          <w:tcPr>
            <w:tcW w:w="1785"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14:paraId="2D42FE4D" w14:textId="77777777" w:rsidR="0003434E" w:rsidRDefault="0003434E">
            <w:pPr>
              <w:spacing w:line="280" w:lineRule="exact"/>
              <w:rPr>
                <w:sz w:val="18"/>
                <w:szCs w:val="18"/>
              </w:rPr>
            </w:pPr>
            <w:r>
              <w:rPr>
                <w:rFonts w:asciiTheme="majorEastAsia" w:eastAsiaTheme="majorEastAsia" w:hAnsiTheme="majorEastAsia" w:hint="eastAsia"/>
                <w:sz w:val="18"/>
                <w:szCs w:val="18"/>
              </w:rPr>
              <w:t>思</w:t>
            </w:r>
            <w:r>
              <w:rPr>
                <w:rFonts w:hint="eastAsia"/>
                <w:sz w:val="18"/>
                <w:szCs w:val="18"/>
              </w:rPr>
              <w:t>②：小テスト</w:t>
            </w:r>
          </w:p>
        </w:tc>
      </w:tr>
      <w:tr w:rsidR="0003434E" w14:paraId="54AF05B2" w14:textId="77777777" w:rsidTr="00BD27B1">
        <w:trPr>
          <w:cantSplit/>
          <w:trHeight w:val="737"/>
          <w:jc w:val="center"/>
        </w:trPr>
        <w:tc>
          <w:tcPr>
            <w:tcW w:w="500" w:type="dxa"/>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14:paraId="1263878A" w14:textId="77777777" w:rsidR="0003434E" w:rsidRDefault="0003434E">
            <w:pPr>
              <w:spacing w:line="240" w:lineRule="exact"/>
              <w:jc w:val="center"/>
              <w:rPr>
                <w:sz w:val="18"/>
                <w:szCs w:val="18"/>
              </w:rPr>
            </w:pPr>
            <w:r>
              <w:rPr>
                <w:sz w:val="18"/>
                <w:szCs w:val="18"/>
              </w:rPr>
              <w:t>6</w:t>
            </w:r>
          </w:p>
          <w:p w14:paraId="0F537BBF" w14:textId="77777777" w:rsidR="0003434E" w:rsidRDefault="0003434E">
            <w:pPr>
              <w:spacing w:line="240" w:lineRule="exact"/>
              <w:jc w:val="center"/>
              <w:rPr>
                <w:sz w:val="18"/>
                <w:szCs w:val="18"/>
              </w:rPr>
            </w:pPr>
            <w:r>
              <w:rPr>
                <w:sz w:val="18"/>
                <w:szCs w:val="18"/>
              </w:rPr>
              <w:t>7</w:t>
            </w:r>
          </w:p>
        </w:tc>
        <w:tc>
          <w:tcPr>
            <w:tcW w:w="2592" w:type="dxa"/>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14:paraId="10BF1439" w14:textId="77777777" w:rsidR="0003434E" w:rsidRDefault="0003434E">
            <w:pPr>
              <w:spacing w:line="280" w:lineRule="exact"/>
              <w:ind w:firstLineChars="50" w:firstLine="90"/>
              <w:rPr>
                <w:sz w:val="18"/>
                <w:szCs w:val="18"/>
              </w:rPr>
            </w:pPr>
            <w:r>
              <w:rPr>
                <w:rFonts w:hint="eastAsia"/>
                <w:sz w:val="18"/>
                <w:szCs w:val="18"/>
              </w:rPr>
              <w:t>２</w:t>
            </w:r>
            <w:r>
              <w:rPr>
                <w:sz w:val="18"/>
                <w:szCs w:val="18"/>
              </w:rPr>
              <w:t xml:space="preserve"> </w:t>
            </w:r>
            <w:r>
              <w:rPr>
                <w:rFonts w:hint="eastAsia"/>
                <w:sz w:val="18"/>
                <w:szCs w:val="18"/>
              </w:rPr>
              <w:t>平面図形への活用</w:t>
            </w:r>
          </w:p>
          <w:p w14:paraId="0D778D47" w14:textId="77777777" w:rsidR="0003434E" w:rsidRDefault="0003434E">
            <w:pPr>
              <w:spacing w:line="280" w:lineRule="exact"/>
              <w:ind w:firstLineChars="50" w:firstLine="90"/>
              <w:rPr>
                <w:sz w:val="18"/>
                <w:szCs w:val="18"/>
              </w:rPr>
            </w:pPr>
            <w:r>
              <w:rPr>
                <w:rFonts w:hint="eastAsia"/>
                <w:sz w:val="18"/>
                <w:szCs w:val="18"/>
              </w:rPr>
              <w:t>（教科書</w:t>
            </w:r>
            <w:r>
              <w:rPr>
                <w:sz w:val="18"/>
                <w:szCs w:val="18"/>
              </w:rPr>
              <w:t>p.186</w:t>
            </w:r>
            <w:r>
              <w:rPr>
                <w:rFonts w:hint="eastAsia"/>
                <w:sz w:val="18"/>
                <w:szCs w:val="18"/>
              </w:rPr>
              <w:t>～</w:t>
            </w:r>
            <w:r>
              <w:rPr>
                <w:sz w:val="18"/>
                <w:szCs w:val="18"/>
              </w:rPr>
              <w:t>187</w:t>
            </w:r>
            <w:r>
              <w:rPr>
                <w:rFonts w:hint="eastAsia"/>
                <w:sz w:val="18"/>
                <w:szCs w:val="18"/>
              </w:rPr>
              <w:t>）</w:t>
            </w:r>
          </w:p>
        </w:tc>
        <w:tc>
          <w:tcPr>
            <w:tcW w:w="589" w:type="dxa"/>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tcPr>
          <w:p w14:paraId="6012DC87" w14:textId="2E338029" w:rsidR="0003434E" w:rsidRDefault="0003434E" w:rsidP="002F1E1E">
            <w:pPr>
              <w:spacing w:line="280" w:lineRule="exact"/>
              <w:jc w:val="center"/>
              <w:rPr>
                <w:sz w:val="18"/>
                <w:szCs w:val="18"/>
              </w:rPr>
            </w:pPr>
            <w:r>
              <w:rPr>
                <w:sz w:val="18"/>
                <w:szCs w:val="18"/>
              </w:rPr>
              <w:t>2</w:t>
            </w:r>
          </w:p>
        </w:tc>
        <w:tc>
          <w:tcPr>
            <w:tcW w:w="3402" w:type="dxa"/>
            <w:tcBorders>
              <w:top w:val="dotted" w:sz="4" w:space="0" w:color="auto"/>
              <w:left w:val="single" w:sz="4" w:space="0" w:color="auto"/>
              <w:bottom w:val="dotted" w:sz="4" w:space="0" w:color="auto"/>
              <w:right w:val="single" w:sz="4" w:space="0" w:color="auto"/>
            </w:tcBorders>
            <w:tcMar>
              <w:top w:w="57" w:type="dxa"/>
              <w:left w:w="40" w:type="dxa"/>
              <w:bottom w:w="57" w:type="dxa"/>
              <w:right w:w="96" w:type="dxa"/>
            </w:tcMar>
            <w:hideMark/>
          </w:tcPr>
          <w:p w14:paraId="4EA302AE" w14:textId="77777777" w:rsidR="0003434E" w:rsidRDefault="0003434E">
            <w:pPr>
              <w:adjustRightInd w:val="0"/>
              <w:spacing w:line="280" w:lineRule="exact"/>
              <w:ind w:left="180" w:hangingChars="100" w:hanging="180"/>
              <w:jc w:val="left"/>
              <w:rPr>
                <w:sz w:val="18"/>
                <w:szCs w:val="18"/>
              </w:rPr>
            </w:pPr>
            <w:r>
              <w:rPr>
                <w:rFonts w:hint="eastAsia"/>
                <w:sz w:val="18"/>
                <w:szCs w:val="18"/>
              </w:rPr>
              <w:t>・円の弦や接線の長さ，座標平面上の２点間の距離を求めることを</w:t>
            </w:r>
            <w:r>
              <w:rPr>
                <w:rFonts w:hint="eastAsia"/>
                <w:kern w:val="0"/>
                <w:sz w:val="18"/>
                <w:szCs w:val="18"/>
              </w:rPr>
              <w:t>通して，三平方の定理を具体的な場面で活用できるようにする。</w:t>
            </w:r>
          </w:p>
        </w:tc>
        <w:tc>
          <w:tcPr>
            <w:tcW w:w="1785" w:type="dxa"/>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14:paraId="5EAAACAB" w14:textId="77777777" w:rsidR="0003434E" w:rsidRDefault="0003434E">
            <w:pPr>
              <w:spacing w:line="280" w:lineRule="exact"/>
              <w:rPr>
                <w:sz w:val="18"/>
                <w:szCs w:val="18"/>
              </w:rPr>
            </w:pPr>
            <w:r>
              <w:rPr>
                <w:rFonts w:asciiTheme="majorEastAsia" w:eastAsiaTheme="majorEastAsia" w:hAnsiTheme="majorEastAsia" w:hint="eastAsia"/>
                <w:sz w:val="18"/>
                <w:szCs w:val="18"/>
              </w:rPr>
              <w:t>思</w:t>
            </w:r>
            <w:r>
              <w:rPr>
                <w:rFonts w:hint="eastAsia"/>
                <w:sz w:val="18"/>
                <w:szCs w:val="18"/>
              </w:rPr>
              <w:t>②：小テスト</w:t>
            </w:r>
          </w:p>
        </w:tc>
      </w:tr>
      <w:tr w:rsidR="0003434E" w14:paraId="380DB207" w14:textId="77777777" w:rsidTr="00BD27B1">
        <w:trPr>
          <w:cantSplit/>
          <w:trHeight w:val="737"/>
          <w:jc w:val="center"/>
        </w:trPr>
        <w:tc>
          <w:tcPr>
            <w:tcW w:w="500" w:type="dxa"/>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14:paraId="597A54E1" w14:textId="77777777" w:rsidR="0003434E" w:rsidRDefault="0003434E">
            <w:pPr>
              <w:spacing w:line="240" w:lineRule="exact"/>
              <w:jc w:val="center"/>
              <w:rPr>
                <w:sz w:val="18"/>
                <w:szCs w:val="18"/>
              </w:rPr>
            </w:pPr>
            <w:r>
              <w:rPr>
                <w:sz w:val="18"/>
                <w:szCs w:val="18"/>
              </w:rPr>
              <w:t>8</w:t>
            </w:r>
          </w:p>
          <w:p w14:paraId="45172610" w14:textId="77777777" w:rsidR="0003434E" w:rsidRDefault="0003434E">
            <w:pPr>
              <w:spacing w:line="240" w:lineRule="exact"/>
              <w:jc w:val="center"/>
              <w:rPr>
                <w:sz w:val="18"/>
                <w:szCs w:val="18"/>
              </w:rPr>
            </w:pPr>
            <w:r>
              <w:rPr>
                <w:sz w:val="18"/>
                <w:szCs w:val="18"/>
              </w:rPr>
              <w:t>9</w:t>
            </w:r>
          </w:p>
        </w:tc>
        <w:tc>
          <w:tcPr>
            <w:tcW w:w="2592" w:type="dxa"/>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14:paraId="241C03FD" w14:textId="77777777" w:rsidR="0003434E" w:rsidRDefault="0003434E">
            <w:pPr>
              <w:spacing w:line="280" w:lineRule="exact"/>
              <w:ind w:firstLineChars="50" w:firstLine="90"/>
              <w:rPr>
                <w:sz w:val="18"/>
                <w:szCs w:val="18"/>
              </w:rPr>
            </w:pPr>
            <w:r>
              <w:rPr>
                <w:rFonts w:hint="eastAsia"/>
                <w:sz w:val="18"/>
                <w:szCs w:val="18"/>
              </w:rPr>
              <w:t>３</w:t>
            </w:r>
            <w:r>
              <w:rPr>
                <w:sz w:val="18"/>
                <w:szCs w:val="18"/>
              </w:rPr>
              <w:t xml:space="preserve"> </w:t>
            </w:r>
            <w:r>
              <w:rPr>
                <w:rFonts w:hint="eastAsia"/>
                <w:sz w:val="18"/>
                <w:szCs w:val="18"/>
              </w:rPr>
              <w:t>空間図形への活用</w:t>
            </w:r>
          </w:p>
          <w:p w14:paraId="61D1C205" w14:textId="77777777" w:rsidR="0003434E" w:rsidRDefault="0003434E">
            <w:pPr>
              <w:spacing w:line="280" w:lineRule="exact"/>
              <w:ind w:firstLineChars="50" w:firstLine="90"/>
              <w:rPr>
                <w:sz w:val="18"/>
                <w:szCs w:val="18"/>
              </w:rPr>
            </w:pPr>
            <w:r>
              <w:rPr>
                <w:rFonts w:hint="eastAsia"/>
                <w:sz w:val="18"/>
                <w:szCs w:val="18"/>
              </w:rPr>
              <w:t>（教科書</w:t>
            </w:r>
            <w:r>
              <w:rPr>
                <w:sz w:val="18"/>
                <w:szCs w:val="18"/>
              </w:rPr>
              <w:t>p.188</w:t>
            </w:r>
            <w:r>
              <w:rPr>
                <w:rFonts w:hint="eastAsia"/>
                <w:sz w:val="18"/>
                <w:szCs w:val="18"/>
              </w:rPr>
              <w:t>～</w:t>
            </w:r>
            <w:r>
              <w:rPr>
                <w:sz w:val="18"/>
                <w:szCs w:val="18"/>
              </w:rPr>
              <w:t>190</w:t>
            </w:r>
            <w:r>
              <w:rPr>
                <w:rFonts w:hint="eastAsia"/>
                <w:sz w:val="18"/>
                <w:szCs w:val="18"/>
              </w:rPr>
              <w:t>）</w:t>
            </w:r>
          </w:p>
        </w:tc>
        <w:tc>
          <w:tcPr>
            <w:tcW w:w="589" w:type="dxa"/>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tcPr>
          <w:p w14:paraId="3E0D1E70" w14:textId="0EB5A3D8" w:rsidR="0003434E" w:rsidRDefault="0003434E" w:rsidP="002F1E1E">
            <w:pPr>
              <w:spacing w:line="280" w:lineRule="exact"/>
              <w:jc w:val="center"/>
              <w:rPr>
                <w:sz w:val="18"/>
                <w:szCs w:val="18"/>
              </w:rPr>
            </w:pPr>
            <w:r>
              <w:rPr>
                <w:sz w:val="18"/>
                <w:szCs w:val="18"/>
              </w:rPr>
              <w:t>2</w:t>
            </w:r>
          </w:p>
        </w:tc>
        <w:tc>
          <w:tcPr>
            <w:tcW w:w="3402" w:type="dxa"/>
            <w:tcBorders>
              <w:top w:val="dotted" w:sz="4" w:space="0" w:color="auto"/>
              <w:left w:val="single" w:sz="4" w:space="0" w:color="auto"/>
              <w:bottom w:val="dotted" w:sz="4" w:space="0" w:color="auto"/>
              <w:right w:val="single" w:sz="4" w:space="0" w:color="auto"/>
            </w:tcBorders>
            <w:tcMar>
              <w:top w:w="57" w:type="dxa"/>
              <w:left w:w="40" w:type="dxa"/>
              <w:bottom w:w="57" w:type="dxa"/>
              <w:right w:w="96" w:type="dxa"/>
            </w:tcMar>
            <w:hideMark/>
          </w:tcPr>
          <w:p w14:paraId="185585AF" w14:textId="77777777" w:rsidR="0003434E" w:rsidRDefault="0003434E">
            <w:pPr>
              <w:spacing w:line="280" w:lineRule="exact"/>
              <w:ind w:left="180" w:hangingChars="100" w:hanging="180"/>
              <w:jc w:val="left"/>
              <w:rPr>
                <w:sz w:val="18"/>
                <w:szCs w:val="18"/>
              </w:rPr>
            </w:pPr>
            <w:r>
              <w:rPr>
                <w:rFonts w:hint="eastAsia"/>
                <w:sz w:val="18"/>
                <w:szCs w:val="18"/>
              </w:rPr>
              <w:t>・直方体の対角線の長さや錐体の高さ，体積，表面積を求めたり，直方体の箱にかけたひもの長さを求めたりすることを</w:t>
            </w:r>
            <w:r>
              <w:rPr>
                <w:rFonts w:hint="eastAsia"/>
                <w:kern w:val="0"/>
                <w:sz w:val="18"/>
                <w:szCs w:val="18"/>
              </w:rPr>
              <w:t>通して，三平方の定理を具体的な場面で活用できるようにする。</w:t>
            </w:r>
          </w:p>
        </w:tc>
        <w:tc>
          <w:tcPr>
            <w:tcW w:w="1785" w:type="dxa"/>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14:paraId="23F639A2" w14:textId="77777777" w:rsidR="0003434E" w:rsidRDefault="0003434E">
            <w:pPr>
              <w:spacing w:line="280" w:lineRule="exact"/>
              <w:ind w:left="180" w:hangingChars="100" w:hanging="180"/>
              <w:rPr>
                <w:sz w:val="18"/>
                <w:szCs w:val="18"/>
              </w:rPr>
            </w:pPr>
            <w:r>
              <w:rPr>
                <w:rFonts w:asciiTheme="majorEastAsia" w:eastAsiaTheme="majorEastAsia" w:hAnsiTheme="majorEastAsia" w:hint="eastAsia"/>
                <w:sz w:val="18"/>
                <w:szCs w:val="18"/>
              </w:rPr>
              <w:t>思</w:t>
            </w:r>
            <w:r>
              <w:rPr>
                <w:rFonts w:hint="eastAsia"/>
                <w:sz w:val="18"/>
                <w:szCs w:val="18"/>
              </w:rPr>
              <w:t>②：小テスト，行動観察，ノート</w:t>
            </w:r>
          </w:p>
        </w:tc>
      </w:tr>
      <w:tr w:rsidR="0003434E" w14:paraId="15166DBD" w14:textId="77777777" w:rsidTr="00BD27B1">
        <w:trPr>
          <w:cantSplit/>
          <w:trHeight w:val="262"/>
          <w:jc w:val="center"/>
        </w:trPr>
        <w:tc>
          <w:tcPr>
            <w:tcW w:w="500" w:type="dxa"/>
            <w:vMerge w:val="restart"/>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14:paraId="00737689" w14:textId="77777777" w:rsidR="0003434E" w:rsidRDefault="0003434E">
            <w:pPr>
              <w:spacing w:line="240" w:lineRule="exact"/>
              <w:jc w:val="center"/>
              <w:rPr>
                <w:sz w:val="18"/>
                <w:szCs w:val="18"/>
              </w:rPr>
            </w:pPr>
            <w:r>
              <w:rPr>
                <w:sz w:val="18"/>
                <w:szCs w:val="18"/>
              </w:rPr>
              <w:t>10</w:t>
            </w:r>
          </w:p>
        </w:tc>
        <w:tc>
          <w:tcPr>
            <w:tcW w:w="2592" w:type="dxa"/>
            <w:vMerge w:val="restart"/>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14:paraId="68971DE4" w14:textId="77777777" w:rsidR="0003434E" w:rsidRDefault="0003434E">
            <w:pPr>
              <w:spacing w:line="280" w:lineRule="exact"/>
              <w:ind w:firstLineChars="50" w:firstLine="90"/>
              <w:rPr>
                <w:sz w:val="18"/>
                <w:szCs w:val="18"/>
              </w:rPr>
            </w:pPr>
            <w:r>
              <w:rPr>
                <w:rFonts w:hint="eastAsia"/>
                <w:sz w:val="18"/>
                <w:szCs w:val="18"/>
              </w:rPr>
              <w:t>４</w:t>
            </w:r>
            <w:r>
              <w:rPr>
                <w:sz w:val="18"/>
                <w:szCs w:val="18"/>
              </w:rPr>
              <w:t xml:space="preserve"> </w:t>
            </w:r>
            <w:r>
              <w:rPr>
                <w:rFonts w:hint="eastAsia"/>
                <w:sz w:val="18"/>
                <w:szCs w:val="18"/>
              </w:rPr>
              <w:t>どこまで見えるか</w:t>
            </w:r>
          </w:p>
          <w:p w14:paraId="08628F8C" w14:textId="77777777" w:rsidR="0003434E" w:rsidRDefault="0003434E">
            <w:pPr>
              <w:spacing w:line="280" w:lineRule="exact"/>
              <w:ind w:firstLineChars="200" w:firstLine="360"/>
              <w:rPr>
                <w:sz w:val="18"/>
                <w:szCs w:val="18"/>
              </w:rPr>
            </w:pPr>
            <w:r>
              <w:rPr>
                <w:rFonts w:hint="eastAsia"/>
                <w:sz w:val="18"/>
                <w:szCs w:val="18"/>
              </w:rPr>
              <w:t>調べよう</w:t>
            </w:r>
          </w:p>
          <w:p w14:paraId="48299306" w14:textId="77777777" w:rsidR="0003434E" w:rsidRDefault="0003434E">
            <w:pPr>
              <w:spacing w:line="280" w:lineRule="exact"/>
              <w:ind w:firstLineChars="50" w:firstLine="90"/>
              <w:rPr>
                <w:sz w:val="18"/>
                <w:szCs w:val="18"/>
              </w:rPr>
            </w:pPr>
            <w:r>
              <w:rPr>
                <w:rFonts w:hint="eastAsia"/>
                <w:sz w:val="18"/>
                <w:szCs w:val="18"/>
              </w:rPr>
              <w:t>（教科書</w:t>
            </w:r>
            <w:r>
              <w:rPr>
                <w:sz w:val="18"/>
                <w:szCs w:val="18"/>
              </w:rPr>
              <w:t>p.191</w:t>
            </w:r>
            <w:r>
              <w:rPr>
                <w:rFonts w:hint="eastAsia"/>
                <w:sz w:val="18"/>
                <w:szCs w:val="18"/>
              </w:rPr>
              <w:t>～</w:t>
            </w:r>
            <w:r>
              <w:rPr>
                <w:sz w:val="18"/>
                <w:szCs w:val="18"/>
              </w:rPr>
              <w:t>193</w:t>
            </w:r>
            <w:r>
              <w:rPr>
                <w:rFonts w:hint="eastAsia"/>
                <w:sz w:val="18"/>
                <w:szCs w:val="18"/>
              </w:rPr>
              <w:t>）</w:t>
            </w:r>
          </w:p>
        </w:tc>
        <w:tc>
          <w:tcPr>
            <w:tcW w:w="589" w:type="dxa"/>
            <w:vMerge w:val="restart"/>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tcPr>
          <w:p w14:paraId="0141B649" w14:textId="695B445F" w:rsidR="0003434E" w:rsidRDefault="0003434E" w:rsidP="002F1E1E">
            <w:pPr>
              <w:spacing w:line="280" w:lineRule="exact"/>
              <w:jc w:val="center"/>
              <w:rPr>
                <w:sz w:val="18"/>
                <w:szCs w:val="18"/>
              </w:rPr>
            </w:pPr>
            <w:r>
              <w:rPr>
                <w:sz w:val="18"/>
                <w:szCs w:val="18"/>
              </w:rPr>
              <w:t>1</w:t>
            </w:r>
          </w:p>
        </w:tc>
        <w:tc>
          <w:tcPr>
            <w:tcW w:w="3402" w:type="dxa"/>
            <w:tcBorders>
              <w:top w:val="dotted" w:sz="4" w:space="0" w:color="auto"/>
              <w:left w:val="single" w:sz="4" w:space="0" w:color="auto"/>
              <w:bottom w:val="nil"/>
              <w:right w:val="single" w:sz="4" w:space="0" w:color="auto"/>
            </w:tcBorders>
            <w:tcMar>
              <w:top w:w="57" w:type="dxa"/>
              <w:left w:w="40" w:type="dxa"/>
              <w:bottom w:w="57" w:type="dxa"/>
              <w:right w:w="96" w:type="dxa"/>
            </w:tcMar>
            <w:hideMark/>
          </w:tcPr>
          <w:p w14:paraId="50FABBB3" w14:textId="77777777" w:rsidR="0003434E" w:rsidRDefault="0003434E">
            <w:pPr>
              <w:spacing w:line="280" w:lineRule="exact"/>
              <w:ind w:left="180" w:hangingChars="100" w:hanging="180"/>
              <w:jc w:val="left"/>
              <w:rPr>
                <w:sz w:val="18"/>
                <w:szCs w:val="18"/>
              </w:rPr>
            </w:pPr>
            <w:r>
              <w:rPr>
                <w:rFonts w:hint="eastAsia"/>
                <w:sz w:val="18"/>
                <w:szCs w:val="18"/>
              </w:rPr>
              <w:t>・身近なことがらを数学の問題にして，三平方の定理を使って解決する</w:t>
            </w:r>
            <w:r>
              <w:rPr>
                <w:rFonts w:hint="eastAsia"/>
                <w:kern w:val="0"/>
                <w:sz w:val="18"/>
                <w:szCs w:val="18"/>
              </w:rPr>
              <w:t>ことを通して，三平方の定理を具体的な場面で活用できるようにする。</w:t>
            </w:r>
          </w:p>
        </w:tc>
        <w:tc>
          <w:tcPr>
            <w:tcW w:w="1785" w:type="dxa"/>
            <w:tcBorders>
              <w:top w:val="dotted" w:sz="4" w:space="0" w:color="auto"/>
              <w:left w:val="single" w:sz="4" w:space="0" w:color="auto"/>
              <w:bottom w:val="nil"/>
              <w:right w:val="single" w:sz="4" w:space="0" w:color="auto"/>
            </w:tcBorders>
            <w:tcMar>
              <w:top w:w="57" w:type="dxa"/>
              <w:left w:w="108" w:type="dxa"/>
              <w:bottom w:w="57" w:type="dxa"/>
              <w:right w:w="108" w:type="dxa"/>
            </w:tcMar>
            <w:hideMark/>
          </w:tcPr>
          <w:p w14:paraId="3DFFB02C" w14:textId="77777777" w:rsidR="0003434E" w:rsidRDefault="0003434E">
            <w:pPr>
              <w:spacing w:line="280" w:lineRule="exact"/>
              <w:ind w:left="180" w:hangingChars="100" w:hanging="180"/>
              <w:rPr>
                <w:sz w:val="18"/>
                <w:szCs w:val="18"/>
              </w:rPr>
            </w:pPr>
            <w:r>
              <w:rPr>
                <w:rFonts w:asciiTheme="majorEastAsia" w:eastAsiaTheme="majorEastAsia" w:hAnsiTheme="majorEastAsia" w:hint="eastAsia"/>
                <w:sz w:val="18"/>
                <w:szCs w:val="18"/>
              </w:rPr>
              <w:t>思</w:t>
            </w:r>
            <w:r>
              <w:rPr>
                <w:rFonts w:hint="eastAsia"/>
                <w:sz w:val="18"/>
                <w:szCs w:val="18"/>
              </w:rPr>
              <w:t>②：行動観察，対話シート，ノート</w:t>
            </w:r>
          </w:p>
        </w:tc>
      </w:tr>
      <w:tr w:rsidR="0003434E" w14:paraId="53005E69" w14:textId="77777777" w:rsidTr="00BD27B1">
        <w:trPr>
          <w:cantSplit/>
          <w:trHeight w:val="262"/>
          <w:jc w:val="center"/>
        </w:trPr>
        <w:tc>
          <w:tcPr>
            <w:tcW w:w="0" w:type="auto"/>
            <w:vMerge/>
            <w:tcBorders>
              <w:top w:val="dotted" w:sz="4" w:space="0" w:color="auto"/>
              <w:left w:val="single" w:sz="4" w:space="0" w:color="auto"/>
              <w:bottom w:val="dotted" w:sz="4" w:space="0" w:color="auto"/>
              <w:right w:val="single" w:sz="4" w:space="0" w:color="auto"/>
            </w:tcBorders>
            <w:vAlign w:val="center"/>
            <w:hideMark/>
          </w:tcPr>
          <w:p w14:paraId="187CB8C4" w14:textId="77777777" w:rsidR="0003434E" w:rsidRDefault="0003434E">
            <w:pPr>
              <w:widowControl/>
              <w:jc w:val="left"/>
              <w:rPr>
                <w:sz w:val="18"/>
                <w:szCs w:val="18"/>
              </w:rPr>
            </w:pPr>
          </w:p>
        </w:tc>
        <w:tc>
          <w:tcPr>
            <w:tcW w:w="0" w:type="auto"/>
            <w:vMerge/>
            <w:tcBorders>
              <w:top w:val="dotted" w:sz="4" w:space="0" w:color="auto"/>
              <w:left w:val="single" w:sz="4" w:space="0" w:color="auto"/>
              <w:bottom w:val="dotted" w:sz="4" w:space="0" w:color="auto"/>
              <w:right w:val="single" w:sz="4" w:space="0" w:color="auto"/>
            </w:tcBorders>
            <w:vAlign w:val="center"/>
            <w:hideMark/>
          </w:tcPr>
          <w:p w14:paraId="03C8E729" w14:textId="77777777" w:rsidR="0003434E" w:rsidRDefault="0003434E">
            <w:pPr>
              <w:widowControl/>
              <w:jc w:val="left"/>
              <w:rPr>
                <w:sz w:val="18"/>
                <w:szCs w:val="18"/>
              </w:rPr>
            </w:pPr>
          </w:p>
        </w:tc>
        <w:tc>
          <w:tcPr>
            <w:tcW w:w="0" w:type="auto"/>
            <w:vMerge/>
            <w:tcBorders>
              <w:top w:val="dotted" w:sz="4" w:space="0" w:color="auto"/>
              <w:left w:val="single" w:sz="4" w:space="0" w:color="auto"/>
              <w:bottom w:val="dotted" w:sz="4" w:space="0" w:color="auto"/>
              <w:right w:val="single" w:sz="4" w:space="0" w:color="auto"/>
            </w:tcBorders>
            <w:vAlign w:val="center"/>
            <w:hideMark/>
          </w:tcPr>
          <w:p w14:paraId="4D58CCF6" w14:textId="77777777" w:rsidR="0003434E" w:rsidRDefault="0003434E">
            <w:pPr>
              <w:widowControl/>
              <w:jc w:val="left"/>
              <w:rPr>
                <w:sz w:val="18"/>
                <w:szCs w:val="18"/>
              </w:rPr>
            </w:pPr>
          </w:p>
        </w:tc>
        <w:tc>
          <w:tcPr>
            <w:tcW w:w="3402" w:type="dxa"/>
            <w:tcBorders>
              <w:top w:val="nil"/>
              <w:left w:val="single" w:sz="4" w:space="0" w:color="auto"/>
              <w:bottom w:val="dotted" w:sz="4" w:space="0" w:color="auto"/>
              <w:right w:val="single" w:sz="4" w:space="0" w:color="auto"/>
            </w:tcBorders>
            <w:tcMar>
              <w:top w:w="57" w:type="dxa"/>
              <w:left w:w="40" w:type="dxa"/>
              <w:bottom w:w="57" w:type="dxa"/>
              <w:right w:w="96" w:type="dxa"/>
            </w:tcMar>
            <w:hideMark/>
          </w:tcPr>
          <w:p w14:paraId="62BBD4A1" w14:textId="1D87C9E4" w:rsidR="0003434E" w:rsidRDefault="0003434E" w:rsidP="00F478D3">
            <w:pPr>
              <w:spacing w:line="280" w:lineRule="exact"/>
              <w:ind w:left="180" w:hangingChars="100" w:hanging="180"/>
              <w:jc w:val="left"/>
              <w:rPr>
                <w:sz w:val="18"/>
                <w:szCs w:val="18"/>
              </w:rPr>
            </w:pPr>
            <w:r>
              <w:rPr>
                <w:rFonts w:hint="eastAsia"/>
                <w:sz w:val="18"/>
                <w:szCs w:val="18"/>
              </w:rPr>
              <w:t>・学習を振り返って，わかったことや疑問，問題の解決に有効であった方法などを記述することを通して，学習の成果を実感できるようにする。</w:t>
            </w:r>
          </w:p>
        </w:tc>
        <w:tc>
          <w:tcPr>
            <w:tcW w:w="1785" w:type="dxa"/>
            <w:tcBorders>
              <w:top w:val="nil"/>
              <w:left w:val="single" w:sz="4" w:space="0" w:color="auto"/>
              <w:bottom w:val="dotted" w:sz="4" w:space="0" w:color="auto"/>
              <w:right w:val="single" w:sz="4" w:space="0" w:color="auto"/>
            </w:tcBorders>
            <w:tcMar>
              <w:top w:w="57" w:type="dxa"/>
              <w:left w:w="108" w:type="dxa"/>
              <w:bottom w:w="57" w:type="dxa"/>
              <w:right w:w="108" w:type="dxa"/>
            </w:tcMar>
            <w:hideMark/>
          </w:tcPr>
          <w:p w14:paraId="5AD90778" w14:textId="77777777" w:rsidR="0003434E" w:rsidRDefault="0003434E">
            <w:pPr>
              <w:spacing w:line="280" w:lineRule="exact"/>
              <w:ind w:left="180" w:hangingChars="100" w:hanging="180"/>
              <w:rPr>
                <w:sz w:val="18"/>
                <w:szCs w:val="18"/>
              </w:rPr>
            </w:pPr>
            <w:r>
              <w:rPr>
                <w:rFonts w:asciiTheme="majorEastAsia" w:eastAsiaTheme="majorEastAsia" w:hAnsiTheme="majorEastAsia" w:hint="eastAsia"/>
                <w:sz w:val="18"/>
                <w:szCs w:val="18"/>
              </w:rPr>
              <w:t>態</w:t>
            </w:r>
            <w:r>
              <w:rPr>
                <w:rFonts w:hint="eastAsia"/>
                <w:sz w:val="18"/>
                <w:szCs w:val="18"/>
              </w:rPr>
              <w:t>①～③：行動観察，対話シート，ノート</w:t>
            </w:r>
          </w:p>
        </w:tc>
      </w:tr>
      <w:tr w:rsidR="0003434E" w14:paraId="5A931A96" w14:textId="77777777" w:rsidTr="00BD27B1">
        <w:trPr>
          <w:cantSplit/>
          <w:trHeight w:val="510"/>
          <w:jc w:val="center"/>
        </w:trPr>
        <w:tc>
          <w:tcPr>
            <w:tcW w:w="500" w:type="dxa"/>
            <w:tcBorders>
              <w:top w:val="dotted"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032B77D" w14:textId="77777777" w:rsidR="0003434E" w:rsidRDefault="0003434E">
            <w:pPr>
              <w:spacing w:line="240" w:lineRule="exact"/>
              <w:jc w:val="center"/>
              <w:rPr>
                <w:sz w:val="18"/>
                <w:szCs w:val="18"/>
              </w:rPr>
            </w:pPr>
            <w:r>
              <w:rPr>
                <w:sz w:val="18"/>
                <w:szCs w:val="18"/>
              </w:rPr>
              <w:t>11</w:t>
            </w:r>
          </w:p>
        </w:tc>
        <w:tc>
          <w:tcPr>
            <w:tcW w:w="2592" w:type="dxa"/>
            <w:tcBorders>
              <w:top w:val="dotted"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44B60BFA" w14:textId="77777777" w:rsidR="0003434E" w:rsidRDefault="0003434E">
            <w:pPr>
              <w:spacing w:line="280" w:lineRule="exact"/>
              <w:ind w:firstLineChars="50" w:firstLine="90"/>
              <w:rPr>
                <w:sz w:val="18"/>
                <w:szCs w:val="18"/>
              </w:rPr>
            </w:pPr>
            <w:r>
              <w:rPr>
                <w:rFonts w:hint="eastAsia"/>
                <w:sz w:val="18"/>
                <w:szCs w:val="18"/>
              </w:rPr>
              <w:t>基本の問題</w:t>
            </w:r>
          </w:p>
          <w:p w14:paraId="16F6604C" w14:textId="77777777" w:rsidR="0003434E" w:rsidRDefault="0003434E">
            <w:pPr>
              <w:spacing w:line="280" w:lineRule="exact"/>
              <w:ind w:firstLineChars="50" w:firstLine="90"/>
              <w:rPr>
                <w:sz w:val="18"/>
                <w:szCs w:val="18"/>
              </w:rPr>
            </w:pPr>
            <w:r>
              <w:rPr>
                <w:rFonts w:hint="eastAsia"/>
                <w:sz w:val="18"/>
                <w:szCs w:val="18"/>
              </w:rPr>
              <w:t>（教科書</w:t>
            </w:r>
            <w:r>
              <w:rPr>
                <w:sz w:val="18"/>
                <w:szCs w:val="18"/>
              </w:rPr>
              <w:t>p.194</w:t>
            </w:r>
            <w:r>
              <w:rPr>
                <w:rFonts w:hint="eastAsia"/>
                <w:sz w:val="18"/>
                <w:szCs w:val="18"/>
              </w:rPr>
              <w:t>）</w:t>
            </w:r>
          </w:p>
        </w:tc>
        <w:tc>
          <w:tcPr>
            <w:tcW w:w="589" w:type="dxa"/>
            <w:tcBorders>
              <w:top w:val="dotted"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04D8FB5C" w14:textId="77777777" w:rsidR="0003434E" w:rsidRDefault="0003434E">
            <w:pPr>
              <w:spacing w:line="280" w:lineRule="exact"/>
              <w:jc w:val="center"/>
              <w:rPr>
                <w:sz w:val="18"/>
                <w:szCs w:val="18"/>
              </w:rPr>
            </w:pPr>
            <w:r>
              <w:rPr>
                <w:sz w:val="18"/>
                <w:szCs w:val="18"/>
              </w:rPr>
              <w:t>1</w:t>
            </w:r>
          </w:p>
        </w:tc>
        <w:tc>
          <w:tcPr>
            <w:tcW w:w="3402" w:type="dxa"/>
            <w:tcBorders>
              <w:top w:val="dotted" w:sz="4" w:space="0" w:color="auto"/>
              <w:left w:val="single" w:sz="4" w:space="0" w:color="auto"/>
              <w:bottom w:val="single" w:sz="4" w:space="0" w:color="auto"/>
              <w:right w:val="single" w:sz="4" w:space="0" w:color="auto"/>
            </w:tcBorders>
            <w:tcMar>
              <w:top w:w="57" w:type="dxa"/>
              <w:left w:w="40" w:type="dxa"/>
              <w:bottom w:w="57" w:type="dxa"/>
              <w:right w:w="96" w:type="dxa"/>
            </w:tcMar>
            <w:hideMark/>
          </w:tcPr>
          <w:p w14:paraId="132FB14C" w14:textId="7FB3EF86" w:rsidR="0003434E" w:rsidRDefault="0003434E">
            <w:pPr>
              <w:spacing w:line="280" w:lineRule="exact"/>
              <w:ind w:left="166" w:hangingChars="92" w:hanging="166"/>
              <w:jc w:val="left"/>
              <w:rPr>
                <w:sz w:val="18"/>
                <w:szCs w:val="18"/>
              </w:rPr>
            </w:pPr>
            <w:r>
              <w:rPr>
                <w:rFonts w:hint="eastAsia"/>
                <w:sz w:val="18"/>
                <w:szCs w:val="18"/>
              </w:rPr>
              <w:t>・２</w:t>
            </w:r>
            <w:r w:rsidR="00D2061F">
              <w:rPr>
                <w:rFonts w:hint="eastAsia"/>
                <w:sz w:val="18"/>
                <w:szCs w:val="18"/>
              </w:rPr>
              <w:t>節で学習したことが身に付いているかを自己評価できるようにする</w:t>
            </w:r>
            <w:r w:rsidR="004D323A">
              <w:rPr>
                <w:rFonts w:hint="eastAsia"/>
                <w:sz w:val="18"/>
                <w:szCs w:val="18"/>
              </w:rPr>
              <w:t>。</w:t>
            </w:r>
          </w:p>
        </w:tc>
        <w:tc>
          <w:tcPr>
            <w:tcW w:w="1785" w:type="dxa"/>
            <w:tcBorders>
              <w:top w:val="dotted"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27B15EEB" w14:textId="77777777" w:rsidR="0003434E" w:rsidRDefault="0003434E">
            <w:pPr>
              <w:spacing w:line="280" w:lineRule="exact"/>
              <w:rPr>
                <w:sz w:val="18"/>
                <w:szCs w:val="18"/>
              </w:rPr>
            </w:pPr>
            <w:r>
              <w:rPr>
                <w:rFonts w:asciiTheme="majorEastAsia" w:eastAsiaTheme="majorEastAsia" w:hAnsiTheme="majorEastAsia" w:hint="eastAsia"/>
                <w:sz w:val="18"/>
                <w:szCs w:val="18"/>
              </w:rPr>
              <w:t>思</w:t>
            </w:r>
            <w:r>
              <w:rPr>
                <w:rFonts w:hint="eastAsia"/>
                <w:sz w:val="18"/>
                <w:szCs w:val="18"/>
              </w:rPr>
              <w:t>②：問題１～４</w:t>
            </w:r>
          </w:p>
        </w:tc>
      </w:tr>
      <w:tr w:rsidR="0003434E" w14:paraId="2F269185" w14:textId="77777777" w:rsidTr="00BD27B1">
        <w:trPr>
          <w:cantSplit/>
          <w:trHeight w:val="284"/>
          <w:jc w:val="center"/>
        </w:trPr>
        <w:tc>
          <w:tcPr>
            <w:tcW w:w="50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586FD5B1" w14:textId="77777777" w:rsidR="0003434E" w:rsidRDefault="0003434E">
            <w:pPr>
              <w:spacing w:line="240" w:lineRule="exact"/>
              <w:jc w:val="center"/>
              <w:rPr>
                <w:sz w:val="18"/>
                <w:szCs w:val="18"/>
              </w:rPr>
            </w:pPr>
          </w:p>
        </w:tc>
        <w:tc>
          <w:tcPr>
            <w:tcW w:w="2592" w:type="dxa"/>
            <w:tcBorders>
              <w:top w:val="single" w:sz="4" w:space="0" w:color="auto"/>
              <w:left w:val="single" w:sz="4" w:space="0" w:color="auto"/>
              <w:bottom w:val="single" w:sz="4" w:space="0" w:color="auto"/>
              <w:right w:val="single" w:sz="4" w:space="0" w:color="auto"/>
            </w:tcBorders>
            <w:shd w:val="pct10" w:color="auto" w:fill="auto"/>
            <w:tcMar>
              <w:top w:w="57" w:type="dxa"/>
              <w:left w:w="108" w:type="dxa"/>
              <w:bottom w:w="57" w:type="dxa"/>
              <w:right w:w="108" w:type="dxa"/>
            </w:tcMar>
            <w:hideMark/>
          </w:tcPr>
          <w:p w14:paraId="5565C20A" w14:textId="77777777" w:rsidR="0003434E" w:rsidRDefault="0003434E">
            <w:pPr>
              <w:spacing w:line="280" w:lineRule="exact"/>
              <w:ind w:firstLineChars="50" w:firstLine="90"/>
              <w:rPr>
                <w:sz w:val="18"/>
                <w:szCs w:val="18"/>
              </w:rPr>
            </w:pPr>
            <w:r>
              <w:rPr>
                <w:rFonts w:hint="eastAsia"/>
                <w:sz w:val="18"/>
                <w:szCs w:val="18"/>
              </w:rPr>
              <w:t>章末</w:t>
            </w:r>
          </w:p>
        </w:tc>
        <w:tc>
          <w:tcPr>
            <w:tcW w:w="589" w:type="dxa"/>
            <w:tcBorders>
              <w:top w:val="single" w:sz="4" w:space="0" w:color="auto"/>
              <w:left w:val="single" w:sz="4" w:space="0" w:color="auto"/>
              <w:bottom w:val="single" w:sz="4" w:space="0" w:color="auto"/>
              <w:right w:val="single" w:sz="4" w:space="0" w:color="auto"/>
            </w:tcBorders>
            <w:shd w:val="pct10" w:color="auto" w:fill="auto"/>
            <w:tcMar>
              <w:top w:w="57" w:type="dxa"/>
              <w:left w:w="108" w:type="dxa"/>
              <w:bottom w:w="57" w:type="dxa"/>
              <w:right w:w="108" w:type="dxa"/>
            </w:tcMar>
          </w:tcPr>
          <w:p w14:paraId="3BD1D233" w14:textId="77777777" w:rsidR="0003434E" w:rsidRDefault="0003434E">
            <w:pPr>
              <w:spacing w:line="280" w:lineRule="exact"/>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shd w:val="pct10" w:color="auto" w:fill="auto"/>
            <w:tcMar>
              <w:top w:w="57" w:type="dxa"/>
              <w:left w:w="40" w:type="dxa"/>
              <w:bottom w:w="57" w:type="dxa"/>
              <w:right w:w="96" w:type="dxa"/>
            </w:tcMar>
          </w:tcPr>
          <w:p w14:paraId="7B79BCD3" w14:textId="77777777" w:rsidR="0003434E" w:rsidRDefault="0003434E">
            <w:pPr>
              <w:spacing w:line="280" w:lineRule="exact"/>
              <w:ind w:left="180" w:hangingChars="100" w:hanging="180"/>
              <w:jc w:val="left"/>
              <w:rPr>
                <w:sz w:val="18"/>
                <w:szCs w:val="18"/>
              </w:rPr>
            </w:pPr>
          </w:p>
        </w:tc>
        <w:tc>
          <w:tcPr>
            <w:tcW w:w="1785" w:type="dxa"/>
            <w:tcBorders>
              <w:top w:val="single" w:sz="4" w:space="0" w:color="auto"/>
              <w:left w:val="single" w:sz="4" w:space="0" w:color="auto"/>
              <w:bottom w:val="single" w:sz="4" w:space="0" w:color="auto"/>
              <w:right w:val="single" w:sz="4" w:space="0" w:color="auto"/>
            </w:tcBorders>
            <w:shd w:val="pct10" w:color="auto" w:fill="auto"/>
            <w:tcMar>
              <w:top w:w="57" w:type="dxa"/>
              <w:left w:w="108" w:type="dxa"/>
              <w:bottom w:w="57" w:type="dxa"/>
              <w:right w:w="108" w:type="dxa"/>
            </w:tcMar>
          </w:tcPr>
          <w:p w14:paraId="084DE3BD" w14:textId="77777777" w:rsidR="0003434E" w:rsidRDefault="0003434E">
            <w:pPr>
              <w:spacing w:line="280" w:lineRule="exact"/>
              <w:rPr>
                <w:sz w:val="18"/>
                <w:szCs w:val="18"/>
              </w:rPr>
            </w:pPr>
          </w:p>
        </w:tc>
      </w:tr>
      <w:tr w:rsidR="0003434E" w14:paraId="70FB7B23" w14:textId="77777777" w:rsidTr="00BD27B1">
        <w:trPr>
          <w:cantSplit/>
          <w:trHeight w:val="284"/>
          <w:jc w:val="center"/>
        </w:trPr>
        <w:tc>
          <w:tcPr>
            <w:tcW w:w="50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5A95635" w14:textId="77777777" w:rsidR="0003434E" w:rsidRDefault="0003434E">
            <w:pPr>
              <w:spacing w:line="240" w:lineRule="exact"/>
              <w:jc w:val="center"/>
              <w:rPr>
                <w:sz w:val="18"/>
                <w:szCs w:val="18"/>
              </w:rPr>
            </w:pPr>
            <w:r>
              <w:rPr>
                <w:sz w:val="18"/>
                <w:szCs w:val="18"/>
              </w:rPr>
              <w:t>12</w:t>
            </w:r>
          </w:p>
          <w:p w14:paraId="7C5D269C" w14:textId="77777777" w:rsidR="0003434E" w:rsidRDefault="0003434E">
            <w:pPr>
              <w:spacing w:line="240" w:lineRule="exact"/>
              <w:jc w:val="center"/>
              <w:rPr>
                <w:sz w:val="18"/>
                <w:szCs w:val="18"/>
              </w:rPr>
            </w:pPr>
            <w:r>
              <w:rPr>
                <w:sz w:val="18"/>
                <w:szCs w:val="18"/>
              </w:rPr>
              <w:t>13</w:t>
            </w:r>
          </w:p>
        </w:tc>
        <w:tc>
          <w:tcPr>
            <w:tcW w:w="259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1C9F3C83" w14:textId="77777777" w:rsidR="0003434E" w:rsidRDefault="0003434E">
            <w:pPr>
              <w:spacing w:line="280" w:lineRule="exact"/>
              <w:rPr>
                <w:sz w:val="18"/>
                <w:szCs w:val="18"/>
              </w:rPr>
            </w:pPr>
            <w:r>
              <w:rPr>
                <w:rFonts w:hint="eastAsia"/>
                <w:sz w:val="18"/>
                <w:szCs w:val="18"/>
              </w:rPr>
              <w:t>７章の問題</w:t>
            </w:r>
          </w:p>
          <w:p w14:paraId="23E14196" w14:textId="77777777" w:rsidR="0003434E" w:rsidRDefault="0003434E">
            <w:pPr>
              <w:spacing w:line="280" w:lineRule="exact"/>
              <w:rPr>
                <w:sz w:val="18"/>
                <w:szCs w:val="18"/>
              </w:rPr>
            </w:pPr>
            <w:r>
              <w:rPr>
                <w:rFonts w:hint="eastAsia"/>
                <w:sz w:val="18"/>
                <w:szCs w:val="18"/>
              </w:rPr>
              <w:t>（教科書</w:t>
            </w:r>
            <w:r>
              <w:rPr>
                <w:sz w:val="18"/>
                <w:szCs w:val="18"/>
              </w:rPr>
              <w:t>p.195</w:t>
            </w:r>
            <w:r>
              <w:rPr>
                <w:rFonts w:hint="eastAsia"/>
                <w:sz w:val="18"/>
                <w:szCs w:val="18"/>
              </w:rPr>
              <w:t>）</w:t>
            </w:r>
          </w:p>
        </w:tc>
        <w:tc>
          <w:tcPr>
            <w:tcW w:w="58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139DE2B9" w14:textId="77777777" w:rsidR="0003434E" w:rsidRDefault="0003434E">
            <w:pPr>
              <w:spacing w:line="280" w:lineRule="exact"/>
              <w:jc w:val="center"/>
              <w:rPr>
                <w:sz w:val="18"/>
                <w:szCs w:val="18"/>
              </w:rPr>
            </w:pPr>
            <w:r>
              <w:rPr>
                <w:sz w:val="18"/>
                <w:szCs w:val="18"/>
              </w:rPr>
              <w:t>2</w:t>
            </w:r>
          </w:p>
        </w:tc>
        <w:tc>
          <w:tcPr>
            <w:tcW w:w="3402" w:type="dxa"/>
            <w:tcBorders>
              <w:top w:val="single" w:sz="4" w:space="0" w:color="auto"/>
              <w:left w:val="single" w:sz="4" w:space="0" w:color="auto"/>
              <w:bottom w:val="single" w:sz="4" w:space="0" w:color="auto"/>
              <w:right w:val="single" w:sz="4" w:space="0" w:color="auto"/>
            </w:tcBorders>
            <w:tcMar>
              <w:top w:w="57" w:type="dxa"/>
              <w:left w:w="40" w:type="dxa"/>
              <w:bottom w:w="57" w:type="dxa"/>
              <w:right w:w="96" w:type="dxa"/>
            </w:tcMar>
            <w:hideMark/>
          </w:tcPr>
          <w:p w14:paraId="2B0F94C5" w14:textId="77777777" w:rsidR="0003434E" w:rsidRDefault="0003434E">
            <w:pPr>
              <w:spacing w:line="280" w:lineRule="exact"/>
              <w:ind w:left="180" w:hangingChars="100" w:hanging="180"/>
              <w:jc w:val="left"/>
              <w:rPr>
                <w:sz w:val="18"/>
                <w:szCs w:val="18"/>
              </w:rPr>
            </w:pPr>
            <w:r>
              <w:rPr>
                <w:rFonts w:hint="eastAsia"/>
                <w:sz w:val="18"/>
                <w:szCs w:val="18"/>
              </w:rPr>
              <w:t>・本章で学習したことが「おおむね満足できる」状況かどうかを自己評価できるようにする。</w:t>
            </w:r>
          </w:p>
        </w:tc>
        <w:tc>
          <w:tcPr>
            <w:tcW w:w="178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0FCB20F0" w14:textId="77777777" w:rsidR="0003434E" w:rsidRDefault="0003434E">
            <w:pPr>
              <w:spacing w:line="280" w:lineRule="exact"/>
              <w:rPr>
                <w:sz w:val="18"/>
                <w:szCs w:val="18"/>
              </w:rPr>
            </w:pPr>
            <w:r>
              <w:rPr>
                <w:rFonts w:asciiTheme="majorEastAsia" w:eastAsiaTheme="majorEastAsia" w:hAnsiTheme="majorEastAsia" w:hint="eastAsia"/>
                <w:sz w:val="18"/>
                <w:szCs w:val="18"/>
              </w:rPr>
              <w:t>知</w:t>
            </w:r>
            <w:r>
              <w:rPr>
                <w:rFonts w:hint="eastAsia"/>
                <w:sz w:val="18"/>
                <w:szCs w:val="18"/>
              </w:rPr>
              <w:t>④：問題１</w:t>
            </w:r>
          </w:p>
          <w:p w14:paraId="7EBB42B8" w14:textId="77777777" w:rsidR="0003434E" w:rsidRDefault="0003434E">
            <w:pPr>
              <w:spacing w:line="280" w:lineRule="exact"/>
              <w:rPr>
                <w:sz w:val="18"/>
                <w:szCs w:val="18"/>
              </w:rPr>
            </w:pPr>
            <w:r>
              <w:rPr>
                <w:rFonts w:asciiTheme="majorEastAsia" w:eastAsiaTheme="majorEastAsia" w:hAnsiTheme="majorEastAsia" w:hint="eastAsia"/>
                <w:sz w:val="18"/>
                <w:szCs w:val="18"/>
              </w:rPr>
              <w:t>思</w:t>
            </w:r>
            <w:r>
              <w:rPr>
                <w:rFonts w:hint="eastAsia"/>
                <w:sz w:val="18"/>
                <w:szCs w:val="18"/>
              </w:rPr>
              <w:t>②：問題２～５</w:t>
            </w:r>
          </w:p>
        </w:tc>
      </w:tr>
    </w:tbl>
    <w:p w14:paraId="692B53FC" w14:textId="20081C71" w:rsidR="00457102" w:rsidRPr="00BD27B1" w:rsidRDefault="00457102" w:rsidP="00457102">
      <w:r w:rsidRPr="00317FBF">
        <w:br w:type="page"/>
      </w:r>
      <w:r w:rsidRPr="00317FBF">
        <w:rPr>
          <w:rFonts w:asciiTheme="majorEastAsia" w:eastAsiaTheme="majorEastAsia" w:hAnsiTheme="majorEastAsia" w:hint="eastAsia"/>
          <w:sz w:val="44"/>
          <w:szCs w:val="44"/>
          <w:u w:val="single"/>
        </w:rPr>
        <w:lastRenderedPageBreak/>
        <w:t>３年８章　標本調査</w:t>
      </w:r>
      <w:r w:rsidR="007F475D" w:rsidRPr="00317FBF">
        <w:rPr>
          <w:rFonts w:asciiTheme="majorEastAsia" w:eastAsiaTheme="majorEastAsia" w:hAnsiTheme="majorEastAsia" w:hint="eastAsia"/>
          <w:sz w:val="44"/>
          <w:szCs w:val="44"/>
          <w:u w:val="single"/>
        </w:rPr>
        <w:t xml:space="preserve">　　　　　　　　　　　</w:t>
      </w:r>
    </w:p>
    <w:p w14:paraId="713F5532" w14:textId="77777777" w:rsidR="007F475D" w:rsidRPr="00317FBF" w:rsidRDefault="007F475D" w:rsidP="00457102"/>
    <w:p w14:paraId="25B4496A" w14:textId="77777777" w:rsidR="007F475D" w:rsidRPr="00317FBF" w:rsidRDefault="007F475D" w:rsidP="00457102"/>
    <w:p w14:paraId="7D210FCE" w14:textId="77777777" w:rsidR="00D34C14" w:rsidRPr="00317FBF" w:rsidRDefault="00D34C14" w:rsidP="00D34C14">
      <w:pPr>
        <w:rPr>
          <w:rFonts w:asciiTheme="majorEastAsia" w:eastAsiaTheme="majorEastAsia" w:hAnsiTheme="majorEastAsia"/>
          <w:szCs w:val="21"/>
        </w:rPr>
      </w:pPr>
      <w:r w:rsidRPr="00317FBF">
        <w:rPr>
          <w:rFonts w:asciiTheme="majorEastAsia" w:eastAsiaTheme="majorEastAsia" w:hAnsiTheme="majorEastAsia" w:hint="eastAsia"/>
          <w:szCs w:val="21"/>
        </w:rPr>
        <w:t>１　単元の目標</w:t>
      </w:r>
    </w:p>
    <w:p w14:paraId="3E41E488" w14:textId="77777777" w:rsidR="00457102" w:rsidRPr="00317FBF" w:rsidRDefault="00457102" w:rsidP="00457102">
      <w:pPr>
        <w:ind w:left="525" w:hangingChars="250" w:hanging="525"/>
      </w:pPr>
      <w:r w:rsidRPr="00317FBF">
        <w:rPr>
          <w:rFonts w:hint="eastAsia"/>
        </w:rPr>
        <w:t>（</w:t>
      </w:r>
      <w:r w:rsidRPr="00317FBF">
        <w:rPr>
          <w:rFonts w:hint="eastAsia"/>
        </w:rPr>
        <w:t>1</w:t>
      </w:r>
      <w:r w:rsidRPr="00317FBF">
        <w:rPr>
          <w:rFonts w:hint="eastAsia"/>
        </w:rPr>
        <w:t>）標本調査についての基礎的な概念や原理・法則などを理解するとともに，事象を数学化したり，数学的に解釈したり，数学的に表現・処理したりする技能を身に付ける。</w:t>
      </w:r>
    </w:p>
    <w:p w14:paraId="1008B3AE" w14:textId="77777777" w:rsidR="0068133B" w:rsidRPr="00317FBF" w:rsidRDefault="0068133B" w:rsidP="0068133B">
      <w:pPr>
        <w:ind w:left="525" w:hangingChars="250" w:hanging="525"/>
      </w:pPr>
      <w:r w:rsidRPr="00317FBF">
        <w:rPr>
          <w:rFonts w:hint="eastAsia"/>
        </w:rPr>
        <w:t>（</w:t>
      </w:r>
      <w:r w:rsidRPr="00317FBF">
        <w:t>2</w:t>
      </w:r>
      <w:r w:rsidRPr="00317FBF">
        <w:rPr>
          <w:rFonts w:hint="eastAsia"/>
        </w:rPr>
        <w:t>）標本と母集団の関係に着目し，母集団の傾向を推定し判断したり，調査の方法や結果を批判的に考察し表現したりすることができる。</w:t>
      </w:r>
    </w:p>
    <w:p w14:paraId="4E45ACB5" w14:textId="21403E38" w:rsidR="00267D2B" w:rsidRPr="00317FBF" w:rsidRDefault="00267D2B" w:rsidP="00267D2B">
      <w:pPr>
        <w:ind w:left="525" w:hangingChars="250" w:hanging="525"/>
      </w:pPr>
      <w:r w:rsidRPr="00317FBF">
        <w:rPr>
          <w:rFonts w:hint="eastAsia"/>
        </w:rPr>
        <w:t>（</w:t>
      </w:r>
      <w:r w:rsidRPr="00317FBF">
        <w:t>3</w:t>
      </w:r>
      <w:r w:rsidRPr="00317FBF">
        <w:rPr>
          <w:rFonts w:hint="eastAsia"/>
        </w:rPr>
        <w:t>）標本調査について，数学的活動の楽しさや数学のよさを実感して粘り強く考え，数学を生活や学習に生かそうとする態度，問題解決の過程を振り返って評価・改善しようとする態度を身に付ける。</w:t>
      </w:r>
    </w:p>
    <w:p w14:paraId="61FF687B" w14:textId="77777777" w:rsidR="00267D2B" w:rsidRPr="00317FBF" w:rsidRDefault="00267D2B" w:rsidP="00267D2B"/>
    <w:p w14:paraId="6B0AF63E" w14:textId="77777777" w:rsidR="009F0E07" w:rsidRPr="00317FBF" w:rsidRDefault="009F0E07" w:rsidP="009F0E07">
      <w:pPr>
        <w:rPr>
          <w:rFonts w:asciiTheme="majorEastAsia" w:eastAsiaTheme="majorEastAsia" w:hAnsiTheme="majorEastAsia"/>
          <w:szCs w:val="21"/>
        </w:rPr>
      </w:pPr>
      <w:r w:rsidRPr="00317FBF">
        <w:rPr>
          <w:rFonts w:asciiTheme="majorEastAsia" w:eastAsiaTheme="majorEastAsia" w:hAnsiTheme="majorEastAsia" w:hint="eastAsia"/>
          <w:szCs w:val="21"/>
        </w:rPr>
        <w:t>２　単元の評価規準</w:t>
      </w:r>
    </w:p>
    <w:tbl>
      <w:tblPr>
        <w:tblStyle w:val="a3"/>
        <w:tblW w:w="0" w:type="auto"/>
        <w:tblLook w:val="04A0" w:firstRow="1" w:lastRow="0" w:firstColumn="1" w:lastColumn="0" w:noHBand="0" w:noVBand="1"/>
      </w:tblPr>
      <w:tblGrid>
        <w:gridCol w:w="2956"/>
        <w:gridCol w:w="2956"/>
        <w:gridCol w:w="2957"/>
      </w:tblGrid>
      <w:tr w:rsidR="00317FBF" w:rsidRPr="00317FBF" w14:paraId="770BF337" w14:textId="77777777" w:rsidTr="0057397C">
        <w:tc>
          <w:tcPr>
            <w:tcW w:w="2956" w:type="dxa"/>
          </w:tcPr>
          <w:p w14:paraId="1E9599F8" w14:textId="77777777" w:rsidR="009F0E07" w:rsidRPr="00317FBF" w:rsidRDefault="009F0E07" w:rsidP="0057397C">
            <w:pPr>
              <w:jc w:val="center"/>
              <w:rPr>
                <w:rFonts w:asciiTheme="majorEastAsia" w:eastAsiaTheme="majorEastAsia" w:hAnsiTheme="majorEastAsia"/>
                <w:sz w:val="18"/>
                <w:szCs w:val="18"/>
              </w:rPr>
            </w:pPr>
            <w:r w:rsidRPr="00317FBF">
              <w:rPr>
                <w:rFonts w:asciiTheme="majorEastAsia" w:eastAsiaTheme="majorEastAsia" w:hAnsiTheme="majorEastAsia" w:hint="eastAsia"/>
                <w:sz w:val="18"/>
                <w:szCs w:val="18"/>
              </w:rPr>
              <w:t>知識・技能</w:t>
            </w:r>
          </w:p>
        </w:tc>
        <w:tc>
          <w:tcPr>
            <w:tcW w:w="2956" w:type="dxa"/>
          </w:tcPr>
          <w:p w14:paraId="6C4072DE" w14:textId="77777777" w:rsidR="009F0E07" w:rsidRPr="00317FBF" w:rsidRDefault="009F0E07" w:rsidP="0057397C">
            <w:pPr>
              <w:jc w:val="center"/>
              <w:rPr>
                <w:rFonts w:asciiTheme="majorEastAsia" w:eastAsiaTheme="majorEastAsia" w:hAnsiTheme="majorEastAsia"/>
                <w:sz w:val="18"/>
                <w:szCs w:val="18"/>
              </w:rPr>
            </w:pPr>
            <w:r w:rsidRPr="00317FBF">
              <w:rPr>
                <w:rFonts w:asciiTheme="majorEastAsia" w:eastAsiaTheme="majorEastAsia" w:hAnsiTheme="majorEastAsia" w:hint="eastAsia"/>
                <w:sz w:val="18"/>
                <w:szCs w:val="18"/>
              </w:rPr>
              <w:t>思考・判断・表現</w:t>
            </w:r>
          </w:p>
        </w:tc>
        <w:tc>
          <w:tcPr>
            <w:tcW w:w="2957" w:type="dxa"/>
          </w:tcPr>
          <w:p w14:paraId="7F839C31" w14:textId="77777777" w:rsidR="009F0E07" w:rsidRPr="00317FBF" w:rsidRDefault="009F0E07" w:rsidP="0057397C">
            <w:pPr>
              <w:jc w:val="center"/>
              <w:rPr>
                <w:rFonts w:asciiTheme="majorEastAsia" w:eastAsiaTheme="majorEastAsia" w:hAnsiTheme="majorEastAsia"/>
                <w:sz w:val="18"/>
                <w:szCs w:val="18"/>
              </w:rPr>
            </w:pPr>
            <w:r w:rsidRPr="00317FBF">
              <w:rPr>
                <w:rFonts w:asciiTheme="majorEastAsia" w:eastAsiaTheme="majorEastAsia" w:hAnsiTheme="majorEastAsia" w:hint="eastAsia"/>
                <w:sz w:val="18"/>
                <w:szCs w:val="18"/>
              </w:rPr>
              <w:t>主体的に学習に取り組む態度</w:t>
            </w:r>
          </w:p>
        </w:tc>
      </w:tr>
      <w:tr w:rsidR="00317FBF" w:rsidRPr="00317FBF" w14:paraId="15E847A0" w14:textId="77777777" w:rsidTr="0057397C">
        <w:tc>
          <w:tcPr>
            <w:tcW w:w="2956" w:type="dxa"/>
            <w:tcMar>
              <w:top w:w="28" w:type="dxa"/>
              <w:bottom w:w="28" w:type="dxa"/>
            </w:tcMar>
          </w:tcPr>
          <w:p w14:paraId="1C8E9D24" w14:textId="2FDD8EB3" w:rsidR="00621B5A" w:rsidRPr="00317FBF" w:rsidRDefault="009F0E07" w:rsidP="00621B5A">
            <w:pPr>
              <w:spacing w:line="300" w:lineRule="exact"/>
              <w:ind w:left="180" w:hangingChars="100" w:hanging="180"/>
              <w:rPr>
                <w:sz w:val="18"/>
                <w:szCs w:val="18"/>
              </w:rPr>
            </w:pPr>
            <w:r w:rsidRPr="00317FBF">
              <w:rPr>
                <w:rFonts w:hint="eastAsia"/>
                <w:sz w:val="18"/>
                <w:szCs w:val="18"/>
              </w:rPr>
              <w:t>①</w:t>
            </w:r>
            <w:r w:rsidR="00621B5A" w:rsidRPr="00317FBF">
              <w:rPr>
                <w:rFonts w:hint="eastAsia"/>
                <w:sz w:val="18"/>
                <w:szCs w:val="18"/>
              </w:rPr>
              <w:t>標本調査の必要性と意味を理解している。</w:t>
            </w:r>
          </w:p>
          <w:p w14:paraId="643641F3" w14:textId="41E2EA8B" w:rsidR="00621B5A" w:rsidRPr="00317FBF" w:rsidRDefault="00621B5A" w:rsidP="00621B5A">
            <w:pPr>
              <w:spacing w:line="300" w:lineRule="exact"/>
              <w:ind w:left="180" w:hangingChars="100" w:hanging="180"/>
              <w:rPr>
                <w:sz w:val="18"/>
                <w:szCs w:val="18"/>
              </w:rPr>
            </w:pPr>
            <w:r w:rsidRPr="00317FBF">
              <w:rPr>
                <w:rFonts w:hint="eastAsia"/>
                <w:sz w:val="18"/>
                <w:szCs w:val="18"/>
              </w:rPr>
              <w:t>②コンピュータなどの情報手段を用いるなどして無作為に標本を取り出し，整理することができる。</w:t>
            </w:r>
          </w:p>
        </w:tc>
        <w:tc>
          <w:tcPr>
            <w:tcW w:w="2956" w:type="dxa"/>
            <w:tcMar>
              <w:top w:w="28" w:type="dxa"/>
              <w:bottom w:w="28" w:type="dxa"/>
            </w:tcMar>
          </w:tcPr>
          <w:p w14:paraId="4C5BB993" w14:textId="010DB67F" w:rsidR="00655CFF" w:rsidRPr="00317FBF" w:rsidRDefault="00655CFF" w:rsidP="00655CFF">
            <w:pPr>
              <w:spacing w:line="300" w:lineRule="exact"/>
              <w:ind w:left="180" w:hangingChars="100" w:hanging="180"/>
              <w:rPr>
                <w:sz w:val="18"/>
                <w:szCs w:val="18"/>
              </w:rPr>
            </w:pPr>
            <w:r w:rsidRPr="00317FBF">
              <w:rPr>
                <w:rFonts w:hint="eastAsia"/>
                <w:sz w:val="18"/>
                <w:szCs w:val="18"/>
              </w:rPr>
              <w:t>①標本調査の方法や結果を批判的に考察し表現することができる。</w:t>
            </w:r>
          </w:p>
          <w:p w14:paraId="00B2EEAB" w14:textId="60CBD3D6" w:rsidR="00655CFF" w:rsidRPr="00317FBF" w:rsidRDefault="00655CFF" w:rsidP="00655CFF">
            <w:pPr>
              <w:spacing w:line="300" w:lineRule="exact"/>
              <w:ind w:left="180" w:hangingChars="100" w:hanging="180"/>
              <w:rPr>
                <w:sz w:val="18"/>
                <w:szCs w:val="18"/>
              </w:rPr>
            </w:pPr>
            <w:r w:rsidRPr="00317FBF">
              <w:rPr>
                <w:rFonts w:hint="eastAsia"/>
                <w:sz w:val="18"/>
                <w:szCs w:val="18"/>
              </w:rPr>
              <w:t>②簡単な場合について標本調査を行い，母集団の傾向を推定し判断することができる。</w:t>
            </w:r>
          </w:p>
        </w:tc>
        <w:tc>
          <w:tcPr>
            <w:tcW w:w="2957" w:type="dxa"/>
            <w:tcMar>
              <w:top w:w="28" w:type="dxa"/>
              <w:bottom w:w="28" w:type="dxa"/>
            </w:tcMar>
          </w:tcPr>
          <w:p w14:paraId="6B7ACB9E" w14:textId="4B19388C" w:rsidR="009F0E07" w:rsidRPr="00317FBF" w:rsidRDefault="009F0E07" w:rsidP="0057397C">
            <w:pPr>
              <w:spacing w:line="300" w:lineRule="exact"/>
              <w:ind w:left="180" w:hangingChars="100" w:hanging="180"/>
              <w:rPr>
                <w:sz w:val="18"/>
                <w:szCs w:val="18"/>
              </w:rPr>
            </w:pPr>
            <w:r w:rsidRPr="00317FBF">
              <w:rPr>
                <w:rFonts w:hint="eastAsia"/>
                <w:sz w:val="18"/>
                <w:szCs w:val="18"/>
              </w:rPr>
              <w:t>①</w:t>
            </w:r>
            <w:r w:rsidR="00AF769D" w:rsidRPr="00317FBF">
              <w:rPr>
                <w:rFonts w:hint="eastAsia"/>
                <w:sz w:val="18"/>
                <w:szCs w:val="18"/>
              </w:rPr>
              <w:t>標本調査</w:t>
            </w:r>
            <w:r w:rsidRPr="00317FBF">
              <w:rPr>
                <w:rFonts w:hint="eastAsia"/>
                <w:sz w:val="18"/>
                <w:szCs w:val="18"/>
              </w:rPr>
              <w:t>のよさについて考えようとしている。</w:t>
            </w:r>
          </w:p>
          <w:p w14:paraId="60E260C3" w14:textId="349456C4" w:rsidR="009F0E07" w:rsidRPr="00317FBF" w:rsidRDefault="009F0E07" w:rsidP="0057397C">
            <w:pPr>
              <w:spacing w:line="300" w:lineRule="exact"/>
              <w:ind w:left="180" w:hangingChars="100" w:hanging="180"/>
              <w:rPr>
                <w:sz w:val="18"/>
                <w:szCs w:val="18"/>
              </w:rPr>
            </w:pPr>
            <w:r w:rsidRPr="00317FBF">
              <w:rPr>
                <w:rFonts w:hint="eastAsia"/>
                <w:sz w:val="18"/>
                <w:szCs w:val="18"/>
              </w:rPr>
              <w:t>②</w:t>
            </w:r>
            <w:r w:rsidR="00AF769D" w:rsidRPr="00317FBF">
              <w:rPr>
                <w:rFonts w:hint="eastAsia"/>
                <w:sz w:val="18"/>
                <w:szCs w:val="18"/>
              </w:rPr>
              <w:t>標本調査</w:t>
            </w:r>
            <w:r w:rsidRPr="00317FBF">
              <w:rPr>
                <w:rFonts w:hint="eastAsia"/>
                <w:sz w:val="18"/>
                <w:szCs w:val="18"/>
              </w:rPr>
              <w:t>について学んだことを生活や学習に生かそうとしている。</w:t>
            </w:r>
          </w:p>
          <w:p w14:paraId="0CF7B505" w14:textId="689FE342" w:rsidR="009F0E07" w:rsidRPr="00317FBF" w:rsidRDefault="009F0E07" w:rsidP="00AF769D">
            <w:pPr>
              <w:spacing w:line="300" w:lineRule="exact"/>
              <w:ind w:left="180" w:hangingChars="100" w:hanging="180"/>
              <w:rPr>
                <w:sz w:val="18"/>
                <w:szCs w:val="18"/>
              </w:rPr>
            </w:pPr>
            <w:r w:rsidRPr="00317FBF">
              <w:rPr>
                <w:rFonts w:hint="eastAsia"/>
                <w:sz w:val="18"/>
                <w:szCs w:val="18"/>
              </w:rPr>
              <w:t>③</w:t>
            </w:r>
            <w:r w:rsidR="00AF769D" w:rsidRPr="00317FBF">
              <w:rPr>
                <w:rFonts w:hint="eastAsia"/>
                <w:sz w:val="18"/>
                <w:szCs w:val="18"/>
              </w:rPr>
              <w:t>標本調査を活用した問題解決の過程を振り返って評価・改善しようとしたり，多様な考えを認め，よりよく問題解決しようとしたりしている。</w:t>
            </w:r>
          </w:p>
        </w:tc>
      </w:tr>
    </w:tbl>
    <w:p w14:paraId="5B362523" w14:textId="77777777" w:rsidR="00A8375A" w:rsidRDefault="00A8375A" w:rsidP="00E232AE">
      <w:pPr>
        <w:rPr>
          <w:rFonts w:asciiTheme="majorEastAsia" w:eastAsiaTheme="majorEastAsia" w:hAnsiTheme="majorEastAsia"/>
          <w:szCs w:val="21"/>
        </w:rPr>
      </w:pPr>
    </w:p>
    <w:p w14:paraId="528735AA" w14:textId="5D993FEC" w:rsidR="00E232AE" w:rsidRPr="00E232AE" w:rsidRDefault="003F1278" w:rsidP="00E232AE">
      <w:pPr>
        <w:rPr>
          <w:rFonts w:asciiTheme="majorEastAsia" w:eastAsiaTheme="majorEastAsia" w:hAnsiTheme="majorEastAsia"/>
          <w:szCs w:val="21"/>
        </w:rPr>
      </w:pPr>
      <w:r>
        <w:rPr>
          <w:rFonts w:asciiTheme="majorEastAsia" w:eastAsiaTheme="majorEastAsia" w:hAnsiTheme="majorEastAsia" w:hint="eastAsia"/>
          <w:szCs w:val="21"/>
        </w:rPr>
        <w:t>３</w:t>
      </w:r>
      <w:r w:rsidRPr="00317FBF">
        <w:rPr>
          <w:rFonts w:asciiTheme="majorEastAsia" w:eastAsiaTheme="majorEastAsia" w:hAnsiTheme="majorEastAsia" w:hint="eastAsia"/>
          <w:szCs w:val="21"/>
        </w:rPr>
        <w:t xml:space="preserve">　</w:t>
      </w:r>
      <w:r>
        <w:rPr>
          <w:rFonts w:asciiTheme="majorEastAsia" w:eastAsiaTheme="majorEastAsia" w:hAnsiTheme="majorEastAsia" w:hint="eastAsia"/>
          <w:szCs w:val="21"/>
        </w:rPr>
        <w:t>指導と評価の計画（</w:t>
      </w:r>
      <w:r>
        <w:rPr>
          <w:rFonts w:asciiTheme="majorEastAsia" w:eastAsiaTheme="majorEastAsia" w:hAnsiTheme="majorEastAsia"/>
          <w:szCs w:val="21"/>
        </w:rPr>
        <w:t>7</w:t>
      </w:r>
      <w:r>
        <w:rPr>
          <w:rFonts w:asciiTheme="majorEastAsia" w:eastAsiaTheme="majorEastAsia" w:hAnsiTheme="majorEastAsia" w:hint="eastAsia"/>
          <w:szCs w:val="21"/>
        </w:rPr>
        <w:t>時間）</w:t>
      </w:r>
    </w:p>
    <w:tbl>
      <w:tblPr>
        <w:tblStyle w:val="a3"/>
        <w:tblW w:w="0" w:type="auto"/>
        <w:jc w:val="center"/>
        <w:tblLook w:val="04A0" w:firstRow="1" w:lastRow="0" w:firstColumn="1" w:lastColumn="0" w:noHBand="0" w:noVBand="1"/>
      </w:tblPr>
      <w:tblGrid>
        <w:gridCol w:w="500"/>
        <w:gridCol w:w="2592"/>
        <w:gridCol w:w="589"/>
        <w:gridCol w:w="3402"/>
        <w:gridCol w:w="1785"/>
      </w:tblGrid>
      <w:tr w:rsidR="00E232AE" w:rsidRPr="0062141B" w14:paraId="0F5F192F" w14:textId="77777777" w:rsidTr="00034646">
        <w:trPr>
          <w:cantSplit/>
          <w:trHeight w:val="397"/>
          <w:tblHeader/>
          <w:jc w:val="center"/>
        </w:trPr>
        <w:tc>
          <w:tcPr>
            <w:tcW w:w="500" w:type="dxa"/>
            <w:tcBorders>
              <w:right w:val="single" w:sz="4" w:space="0" w:color="FFFFFF" w:themeColor="background1"/>
            </w:tcBorders>
            <w:shd w:val="clear" w:color="auto" w:fill="000000" w:themeFill="text1"/>
            <w:tcMar>
              <w:left w:w="0" w:type="dxa"/>
              <w:right w:w="0" w:type="dxa"/>
            </w:tcMar>
            <w:vAlign w:val="center"/>
          </w:tcPr>
          <w:p w14:paraId="282293A0" w14:textId="77777777" w:rsidR="00E232AE" w:rsidRPr="004F5DCE" w:rsidRDefault="00E232AE" w:rsidP="00C70A20">
            <w:pPr>
              <w:jc w:val="center"/>
              <w:rPr>
                <w:b/>
                <w:color w:val="FFFFFF" w:themeColor="background1"/>
                <w:sz w:val="16"/>
                <w:szCs w:val="16"/>
              </w:rPr>
            </w:pPr>
            <w:r w:rsidRPr="004F5DCE">
              <w:rPr>
                <w:rFonts w:ascii="ＭＳ ゴシック" w:eastAsia="ＭＳ ゴシック" w:hAnsi="ＭＳ ゴシック" w:hint="eastAsia"/>
                <w:b/>
                <w:color w:val="FFFFFF" w:themeColor="background1"/>
                <w:sz w:val="16"/>
                <w:szCs w:val="16"/>
              </w:rPr>
              <w:t>時間</w:t>
            </w:r>
          </w:p>
        </w:tc>
        <w:tc>
          <w:tcPr>
            <w:tcW w:w="2592" w:type="dxa"/>
            <w:tcBorders>
              <w:left w:val="single" w:sz="4" w:space="0" w:color="FFFFFF" w:themeColor="background1"/>
              <w:bottom w:val="single" w:sz="4" w:space="0" w:color="auto"/>
              <w:right w:val="single" w:sz="4" w:space="0" w:color="FFFFFF" w:themeColor="background1"/>
            </w:tcBorders>
            <w:shd w:val="clear" w:color="auto" w:fill="000000" w:themeFill="text1"/>
            <w:tcMar>
              <w:left w:w="0" w:type="dxa"/>
              <w:right w:w="0" w:type="dxa"/>
            </w:tcMar>
            <w:vAlign w:val="center"/>
          </w:tcPr>
          <w:p w14:paraId="518624EF" w14:textId="77777777" w:rsidR="00E232AE" w:rsidRPr="001A1911" w:rsidRDefault="00E232AE" w:rsidP="00C70A20">
            <w:pPr>
              <w:jc w:val="center"/>
              <w:rPr>
                <w:b/>
                <w:color w:val="FFFFFF" w:themeColor="background1"/>
                <w:sz w:val="16"/>
                <w:szCs w:val="16"/>
              </w:rPr>
            </w:pPr>
            <w:r w:rsidRPr="001A1911">
              <w:rPr>
                <w:rFonts w:ascii="ＭＳ ゴシック" w:eastAsia="ＭＳ ゴシック" w:hAnsi="ＭＳ ゴシック" w:hint="eastAsia"/>
                <w:b/>
                <w:color w:val="FFFFFF" w:themeColor="background1"/>
                <w:sz w:val="16"/>
                <w:szCs w:val="16"/>
              </w:rPr>
              <w:t>節／小節</w:t>
            </w:r>
          </w:p>
        </w:tc>
        <w:tc>
          <w:tcPr>
            <w:tcW w:w="589" w:type="dxa"/>
            <w:tcBorders>
              <w:left w:val="single" w:sz="4" w:space="0" w:color="FFFFFF" w:themeColor="background1"/>
              <w:bottom w:val="single" w:sz="4" w:space="0" w:color="auto"/>
              <w:right w:val="single" w:sz="4" w:space="0" w:color="FFFFFF" w:themeColor="background1"/>
            </w:tcBorders>
            <w:shd w:val="clear" w:color="auto" w:fill="000000" w:themeFill="text1"/>
            <w:tcMar>
              <w:left w:w="0" w:type="dxa"/>
              <w:right w:w="0" w:type="dxa"/>
            </w:tcMar>
            <w:vAlign w:val="center"/>
          </w:tcPr>
          <w:p w14:paraId="2243CD6D" w14:textId="77777777" w:rsidR="00E232AE" w:rsidRPr="004F5DCE" w:rsidRDefault="00E232AE" w:rsidP="00C70A20">
            <w:pPr>
              <w:spacing w:line="0" w:lineRule="atLeast"/>
              <w:jc w:val="center"/>
              <w:rPr>
                <w:rFonts w:ascii="ＭＳ ゴシック" w:eastAsia="ＭＳ ゴシック" w:hAnsi="ＭＳ ゴシック"/>
                <w:b/>
                <w:color w:val="FFFFFF" w:themeColor="background1"/>
                <w:sz w:val="16"/>
                <w:szCs w:val="16"/>
              </w:rPr>
            </w:pPr>
            <w:r w:rsidRPr="004F5DCE">
              <w:rPr>
                <w:rFonts w:ascii="ＭＳ ゴシック" w:eastAsia="ＭＳ ゴシック" w:hAnsi="ＭＳ ゴシック" w:hint="eastAsia"/>
                <w:b/>
                <w:color w:val="FFFFFF" w:themeColor="background1"/>
                <w:sz w:val="16"/>
                <w:szCs w:val="16"/>
              </w:rPr>
              <w:t>配当</w:t>
            </w:r>
          </w:p>
          <w:p w14:paraId="1E2C97F4" w14:textId="77777777" w:rsidR="00E232AE" w:rsidRPr="001A1911" w:rsidRDefault="00E232AE" w:rsidP="00C70A20">
            <w:pPr>
              <w:spacing w:line="0" w:lineRule="atLeast"/>
              <w:jc w:val="center"/>
              <w:rPr>
                <w:b/>
                <w:color w:val="FFFFFF" w:themeColor="background1"/>
                <w:sz w:val="14"/>
                <w:szCs w:val="14"/>
              </w:rPr>
            </w:pPr>
            <w:r w:rsidRPr="004F5DCE">
              <w:rPr>
                <w:rFonts w:ascii="ＭＳ ゴシック" w:eastAsia="ＭＳ ゴシック" w:hAnsi="ＭＳ ゴシック" w:hint="eastAsia"/>
                <w:b/>
                <w:color w:val="FFFFFF" w:themeColor="background1"/>
                <w:sz w:val="16"/>
                <w:szCs w:val="16"/>
              </w:rPr>
              <w:t>時数</w:t>
            </w:r>
          </w:p>
        </w:tc>
        <w:tc>
          <w:tcPr>
            <w:tcW w:w="3402" w:type="dxa"/>
            <w:tcBorders>
              <w:left w:val="single" w:sz="4" w:space="0" w:color="FFFFFF" w:themeColor="background1"/>
              <w:bottom w:val="single" w:sz="4" w:space="0" w:color="auto"/>
              <w:right w:val="single" w:sz="4" w:space="0" w:color="FFFFFF" w:themeColor="background1"/>
            </w:tcBorders>
            <w:shd w:val="clear" w:color="auto" w:fill="000000" w:themeFill="text1"/>
            <w:tcMar>
              <w:left w:w="0" w:type="dxa"/>
              <w:right w:w="0" w:type="dxa"/>
            </w:tcMar>
            <w:vAlign w:val="center"/>
          </w:tcPr>
          <w:p w14:paraId="2FCE3ED0" w14:textId="77777777" w:rsidR="00E232AE" w:rsidRPr="001A1911" w:rsidRDefault="00E232AE" w:rsidP="00C70A20">
            <w:pPr>
              <w:ind w:left="161" w:hangingChars="100" w:hanging="161"/>
              <w:jc w:val="center"/>
              <w:rPr>
                <w:b/>
                <w:color w:val="FFFFFF" w:themeColor="background1"/>
                <w:sz w:val="16"/>
                <w:szCs w:val="16"/>
              </w:rPr>
            </w:pPr>
            <w:r w:rsidRPr="001A1911">
              <w:rPr>
                <w:rFonts w:ascii="ＭＳ ゴシック" w:eastAsia="ＭＳ ゴシック" w:hAnsi="ＭＳ ゴシック" w:hint="eastAsia"/>
                <w:b/>
                <w:color w:val="FFFFFF" w:themeColor="background1"/>
                <w:sz w:val="16"/>
                <w:szCs w:val="16"/>
              </w:rPr>
              <w:t>ねらい・学習活動</w:t>
            </w:r>
          </w:p>
        </w:tc>
        <w:tc>
          <w:tcPr>
            <w:tcW w:w="1785" w:type="dxa"/>
            <w:tcBorders>
              <w:left w:val="single" w:sz="4" w:space="0" w:color="FFFFFF" w:themeColor="background1"/>
              <w:bottom w:val="single" w:sz="4" w:space="0" w:color="auto"/>
            </w:tcBorders>
            <w:shd w:val="clear" w:color="auto" w:fill="000000" w:themeFill="text1"/>
            <w:tcMar>
              <w:left w:w="0" w:type="dxa"/>
              <w:right w:w="0" w:type="dxa"/>
            </w:tcMar>
            <w:vAlign w:val="center"/>
          </w:tcPr>
          <w:p w14:paraId="164C7CDE" w14:textId="77777777" w:rsidR="00E232AE" w:rsidRPr="001A1911" w:rsidRDefault="00E232AE" w:rsidP="00C70A20">
            <w:pPr>
              <w:jc w:val="center"/>
              <w:rPr>
                <w:b/>
                <w:color w:val="FFFFFF" w:themeColor="background1"/>
                <w:sz w:val="16"/>
                <w:szCs w:val="16"/>
              </w:rPr>
            </w:pPr>
            <w:r w:rsidRPr="001A1911">
              <w:rPr>
                <w:rFonts w:ascii="ＭＳ ゴシック" w:eastAsia="ＭＳ ゴシック" w:hAnsi="ＭＳ ゴシック" w:hint="eastAsia"/>
                <w:b/>
                <w:color w:val="FFFFFF" w:themeColor="background1"/>
                <w:sz w:val="16"/>
                <w:szCs w:val="16"/>
              </w:rPr>
              <w:t>評価方法</w:t>
            </w:r>
          </w:p>
        </w:tc>
      </w:tr>
      <w:tr w:rsidR="00E232AE" w:rsidRPr="0062141B" w14:paraId="75F0A152" w14:textId="77777777" w:rsidTr="00034646">
        <w:tblPrEx>
          <w:jc w:val="left"/>
        </w:tblPrEx>
        <w:trPr>
          <w:cantSplit/>
          <w:trHeight w:val="284"/>
        </w:trPr>
        <w:tc>
          <w:tcPr>
            <w:tcW w:w="500" w:type="dxa"/>
            <w:tcMar>
              <w:top w:w="57" w:type="dxa"/>
              <w:bottom w:w="57" w:type="dxa"/>
            </w:tcMar>
            <w:vAlign w:val="center"/>
          </w:tcPr>
          <w:p w14:paraId="1297AB9A" w14:textId="77777777" w:rsidR="00E232AE" w:rsidRPr="0062141B" w:rsidRDefault="00E232AE" w:rsidP="00C70A20">
            <w:pPr>
              <w:spacing w:line="240" w:lineRule="exact"/>
              <w:jc w:val="center"/>
              <w:rPr>
                <w:sz w:val="18"/>
                <w:szCs w:val="18"/>
              </w:rPr>
            </w:pPr>
          </w:p>
        </w:tc>
        <w:tc>
          <w:tcPr>
            <w:tcW w:w="2592" w:type="dxa"/>
            <w:shd w:val="pct10" w:color="auto" w:fill="auto"/>
            <w:tcMar>
              <w:top w:w="57" w:type="dxa"/>
              <w:bottom w:w="57" w:type="dxa"/>
            </w:tcMar>
          </w:tcPr>
          <w:p w14:paraId="5F9EFB40" w14:textId="77777777" w:rsidR="00E232AE" w:rsidRPr="0062141B" w:rsidRDefault="00E232AE" w:rsidP="00C70A20">
            <w:pPr>
              <w:spacing w:line="280" w:lineRule="exact"/>
              <w:ind w:firstLineChars="50" w:firstLine="90"/>
              <w:rPr>
                <w:sz w:val="18"/>
                <w:szCs w:val="18"/>
              </w:rPr>
            </w:pPr>
            <w:r w:rsidRPr="0062141B">
              <w:rPr>
                <w:rFonts w:hint="eastAsia"/>
                <w:sz w:val="18"/>
                <w:szCs w:val="18"/>
              </w:rPr>
              <w:t>１節　標本調査</w:t>
            </w:r>
          </w:p>
        </w:tc>
        <w:tc>
          <w:tcPr>
            <w:tcW w:w="589" w:type="dxa"/>
            <w:shd w:val="pct10" w:color="auto" w:fill="auto"/>
            <w:tcMar>
              <w:top w:w="57" w:type="dxa"/>
              <w:bottom w:w="57" w:type="dxa"/>
            </w:tcMar>
          </w:tcPr>
          <w:p w14:paraId="7119AAF3" w14:textId="77777777" w:rsidR="00E232AE" w:rsidRPr="0062141B" w:rsidRDefault="00E232AE" w:rsidP="00C70A20">
            <w:pPr>
              <w:spacing w:line="280" w:lineRule="exact"/>
              <w:jc w:val="center"/>
              <w:rPr>
                <w:sz w:val="18"/>
                <w:szCs w:val="18"/>
              </w:rPr>
            </w:pPr>
          </w:p>
        </w:tc>
        <w:tc>
          <w:tcPr>
            <w:tcW w:w="3402" w:type="dxa"/>
            <w:tcBorders>
              <w:bottom w:val="single" w:sz="4" w:space="0" w:color="auto"/>
            </w:tcBorders>
            <w:shd w:val="pct10" w:color="auto" w:fill="auto"/>
            <w:tcMar>
              <w:top w:w="57" w:type="dxa"/>
              <w:left w:w="40" w:type="dxa"/>
              <w:bottom w:w="57" w:type="dxa"/>
              <w:right w:w="96" w:type="dxa"/>
            </w:tcMar>
          </w:tcPr>
          <w:p w14:paraId="00C03147" w14:textId="77777777" w:rsidR="00E232AE" w:rsidRPr="0062141B" w:rsidRDefault="00E232AE" w:rsidP="00C70A20">
            <w:pPr>
              <w:spacing w:line="280" w:lineRule="exact"/>
              <w:ind w:left="180" w:hangingChars="100" w:hanging="180"/>
              <w:jc w:val="left"/>
              <w:rPr>
                <w:sz w:val="18"/>
                <w:szCs w:val="18"/>
              </w:rPr>
            </w:pPr>
          </w:p>
        </w:tc>
        <w:tc>
          <w:tcPr>
            <w:tcW w:w="1785" w:type="dxa"/>
            <w:tcBorders>
              <w:bottom w:val="single" w:sz="4" w:space="0" w:color="auto"/>
            </w:tcBorders>
            <w:shd w:val="pct10" w:color="auto" w:fill="auto"/>
            <w:tcMar>
              <w:top w:w="57" w:type="dxa"/>
              <w:bottom w:w="57" w:type="dxa"/>
            </w:tcMar>
          </w:tcPr>
          <w:p w14:paraId="682F3427" w14:textId="77777777" w:rsidR="00E232AE" w:rsidRPr="0062141B" w:rsidRDefault="00E232AE" w:rsidP="00C70A20">
            <w:pPr>
              <w:spacing w:line="280" w:lineRule="exact"/>
              <w:rPr>
                <w:sz w:val="18"/>
                <w:szCs w:val="18"/>
              </w:rPr>
            </w:pPr>
          </w:p>
        </w:tc>
      </w:tr>
      <w:tr w:rsidR="00E232AE" w:rsidRPr="0062141B" w14:paraId="584817CA" w14:textId="77777777" w:rsidTr="00034646">
        <w:tblPrEx>
          <w:jc w:val="left"/>
        </w:tblPrEx>
        <w:trPr>
          <w:cantSplit/>
          <w:trHeight w:val="351"/>
        </w:trPr>
        <w:tc>
          <w:tcPr>
            <w:tcW w:w="500" w:type="dxa"/>
            <w:vMerge w:val="restart"/>
            <w:tcMar>
              <w:top w:w="57" w:type="dxa"/>
              <w:bottom w:w="57" w:type="dxa"/>
            </w:tcMar>
            <w:vAlign w:val="center"/>
          </w:tcPr>
          <w:p w14:paraId="2B69B456" w14:textId="77777777" w:rsidR="00E232AE" w:rsidRPr="0062141B" w:rsidRDefault="00E232AE" w:rsidP="00C70A20">
            <w:pPr>
              <w:spacing w:line="240" w:lineRule="exact"/>
              <w:jc w:val="center"/>
              <w:rPr>
                <w:sz w:val="18"/>
                <w:szCs w:val="18"/>
              </w:rPr>
            </w:pPr>
            <w:r>
              <w:rPr>
                <w:rFonts w:hint="eastAsia"/>
                <w:sz w:val="18"/>
                <w:szCs w:val="18"/>
              </w:rPr>
              <w:t>1</w:t>
            </w:r>
          </w:p>
        </w:tc>
        <w:tc>
          <w:tcPr>
            <w:tcW w:w="2592" w:type="dxa"/>
            <w:vMerge w:val="restart"/>
            <w:tcBorders>
              <w:top w:val="dotted" w:sz="4" w:space="0" w:color="auto"/>
            </w:tcBorders>
            <w:tcMar>
              <w:top w:w="57" w:type="dxa"/>
              <w:bottom w:w="57" w:type="dxa"/>
            </w:tcMar>
          </w:tcPr>
          <w:p w14:paraId="1138104D" w14:textId="77777777" w:rsidR="00E232AE" w:rsidRPr="0062141B" w:rsidRDefault="00E232AE" w:rsidP="00C70A20">
            <w:pPr>
              <w:spacing w:line="280" w:lineRule="exact"/>
              <w:ind w:firstLineChars="50" w:firstLine="90"/>
              <w:rPr>
                <w:sz w:val="18"/>
                <w:szCs w:val="18"/>
              </w:rPr>
            </w:pPr>
            <w:r w:rsidRPr="0062141B">
              <w:rPr>
                <w:rFonts w:hint="eastAsia"/>
                <w:sz w:val="18"/>
                <w:szCs w:val="18"/>
              </w:rPr>
              <w:t>１</w:t>
            </w:r>
            <w:r w:rsidRPr="0062141B">
              <w:rPr>
                <w:rFonts w:hint="eastAsia"/>
                <w:sz w:val="18"/>
                <w:szCs w:val="18"/>
              </w:rPr>
              <w:t xml:space="preserve"> </w:t>
            </w:r>
            <w:r w:rsidRPr="0062141B">
              <w:rPr>
                <w:rFonts w:hint="eastAsia"/>
                <w:sz w:val="18"/>
                <w:szCs w:val="18"/>
              </w:rPr>
              <w:t>全数調査と標本調査</w:t>
            </w:r>
          </w:p>
          <w:p w14:paraId="2ED61145" w14:textId="77777777" w:rsidR="00E232AE" w:rsidRPr="0062141B" w:rsidRDefault="00E232AE" w:rsidP="00A8375A">
            <w:pPr>
              <w:spacing w:line="280" w:lineRule="exact"/>
              <w:ind w:leftChars="50" w:left="105"/>
              <w:rPr>
                <w:sz w:val="18"/>
                <w:szCs w:val="18"/>
              </w:rPr>
            </w:pPr>
            <w:r w:rsidRPr="0062141B">
              <w:rPr>
                <w:rFonts w:hint="eastAsia"/>
                <w:sz w:val="18"/>
                <w:szCs w:val="18"/>
              </w:rPr>
              <w:t>（教科書</w:t>
            </w:r>
            <w:r w:rsidRPr="0062141B">
              <w:rPr>
                <w:rFonts w:hint="eastAsia"/>
                <w:sz w:val="18"/>
                <w:szCs w:val="18"/>
              </w:rPr>
              <w:t>p.</w:t>
            </w:r>
            <w:r>
              <w:rPr>
                <w:sz w:val="18"/>
                <w:szCs w:val="18"/>
              </w:rPr>
              <w:t>198</w:t>
            </w:r>
            <w:r>
              <w:rPr>
                <w:rFonts w:hint="eastAsia"/>
                <w:sz w:val="18"/>
                <w:szCs w:val="18"/>
              </w:rPr>
              <w:t>～</w:t>
            </w:r>
            <w:r>
              <w:rPr>
                <w:sz w:val="18"/>
                <w:szCs w:val="18"/>
              </w:rPr>
              <w:t>201</w:t>
            </w:r>
            <w:r w:rsidRPr="0062141B">
              <w:rPr>
                <w:rFonts w:hint="eastAsia"/>
                <w:sz w:val="18"/>
                <w:szCs w:val="18"/>
              </w:rPr>
              <w:t>）</w:t>
            </w:r>
          </w:p>
        </w:tc>
        <w:tc>
          <w:tcPr>
            <w:tcW w:w="589" w:type="dxa"/>
            <w:vMerge w:val="restart"/>
            <w:tcBorders>
              <w:top w:val="dotted" w:sz="4" w:space="0" w:color="auto"/>
            </w:tcBorders>
            <w:tcMar>
              <w:top w:w="57" w:type="dxa"/>
              <w:bottom w:w="57" w:type="dxa"/>
            </w:tcMar>
          </w:tcPr>
          <w:p w14:paraId="7E697666" w14:textId="7A60A5DC" w:rsidR="00E232AE" w:rsidRPr="0062141B" w:rsidRDefault="00E232AE" w:rsidP="006C2FDC">
            <w:pPr>
              <w:spacing w:line="280" w:lineRule="exact"/>
              <w:jc w:val="center"/>
              <w:rPr>
                <w:sz w:val="18"/>
                <w:szCs w:val="18"/>
              </w:rPr>
            </w:pPr>
            <w:r w:rsidRPr="0062141B">
              <w:rPr>
                <w:rFonts w:hint="eastAsia"/>
                <w:sz w:val="18"/>
                <w:szCs w:val="18"/>
              </w:rPr>
              <w:t>1</w:t>
            </w:r>
          </w:p>
        </w:tc>
        <w:tc>
          <w:tcPr>
            <w:tcW w:w="3402" w:type="dxa"/>
            <w:tcBorders>
              <w:top w:val="single" w:sz="4" w:space="0" w:color="auto"/>
              <w:bottom w:val="nil"/>
            </w:tcBorders>
            <w:tcMar>
              <w:top w:w="57" w:type="dxa"/>
              <w:left w:w="40" w:type="dxa"/>
              <w:bottom w:w="57" w:type="dxa"/>
              <w:right w:w="96" w:type="dxa"/>
            </w:tcMar>
          </w:tcPr>
          <w:p w14:paraId="2EF030B3" w14:textId="77777777" w:rsidR="00E232AE" w:rsidRPr="0062141B" w:rsidRDefault="00E232AE" w:rsidP="00C70A20">
            <w:pPr>
              <w:spacing w:line="280" w:lineRule="exact"/>
              <w:ind w:left="180" w:hangingChars="100" w:hanging="180"/>
              <w:jc w:val="left"/>
              <w:rPr>
                <w:sz w:val="18"/>
                <w:szCs w:val="18"/>
              </w:rPr>
            </w:pPr>
            <w:r w:rsidRPr="0062141B">
              <w:rPr>
                <w:rFonts w:hint="eastAsia"/>
                <w:sz w:val="18"/>
                <w:szCs w:val="18"/>
              </w:rPr>
              <w:t>・全数調査</w:t>
            </w:r>
            <w:r>
              <w:rPr>
                <w:rFonts w:hint="eastAsia"/>
                <w:sz w:val="18"/>
                <w:szCs w:val="18"/>
              </w:rPr>
              <w:t>と</w:t>
            </w:r>
            <w:r w:rsidRPr="0062141B">
              <w:rPr>
                <w:rFonts w:hint="eastAsia"/>
                <w:sz w:val="18"/>
                <w:szCs w:val="18"/>
              </w:rPr>
              <w:t>標本調査</w:t>
            </w:r>
            <w:r>
              <w:rPr>
                <w:rFonts w:hint="eastAsia"/>
                <w:sz w:val="18"/>
                <w:szCs w:val="18"/>
              </w:rPr>
              <w:t>を対比させることで</w:t>
            </w:r>
            <w:r w:rsidRPr="0062141B">
              <w:rPr>
                <w:rFonts w:hint="eastAsia"/>
                <w:sz w:val="18"/>
                <w:szCs w:val="18"/>
              </w:rPr>
              <w:t>標本調査の</w:t>
            </w:r>
            <w:r>
              <w:rPr>
                <w:rFonts w:hint="eastAsia"/>
                <w:sz w:val="18"/>
                <w:szCs w:val="18"/>
              </w:rPr>
              <w:t>必要性と</w:t>
            </w:r>
            <w:r w:rsidRPr="0062141B">
              <w:rPr>
                <w:rFonts w:hint="eastAsia"/>
                <w:sz w:val="18"/>
                <w:szCs w:val="18"/>
              </w:rPr>
              <w:t>意味</w:t>
            </w:r>
            <w:r>
              <w:rPr>
                <w:rFonts w:hint="eastAsia"/>
                <w:sz w:val="18"/>
                <w:szCs w:val="18"/>
              </w:rPr>
              <w:t>を理解できるようにするとともに，</w:t>
            </w:r>
            <w:r w:rsidRPr="0062141B">
              <w:rPr>
                <w:rFonts w:hint="eastAsia"/>
                <w:sz w:val="18"/>
                <w:szCs w:val="18"/>
              </w:rPr>
              <w:t>標本調査に関する用語の意味</w:t>
            </w:r>
            <w:r>
              <w:rPr>
                <w:rFonts w:hint="eastAsia"/>
                <w:sz w:val="18"/>
                <w:szCs w:val="18"/>
              </w:rPr>
              <w:t>を理解できるようにする。</w:t>
            </w:r>
          </w:p>
        </w:tc>
        <w:tc>
          <w:tcPr>
            <w:tcW w:w="1785" w:type="dxa"/>
            <w:tcBorders>
              <w:top w:val="single" w:sz="4" w:space="0" w:color="auto"/>
              <w:bottom w:val="nil"/>
            </w:tcBorders>
            <w:tcMar>
              <w:top w:w="57" w:type="dxa"/>
              <w:bottom w:w="57" w:type="dxa"/>
            </w:tcMar>
          </w:tcPr>
          <w:p w14:paraId="4F89106D" w14:textId="77777777" w:rsidR="00E232AE" w:rsidRPr="0062141B" w:rsidRDefault="00E232AE" w:rsidP="00C70A20">
            <w:pPr>
              <w:spacing w:line="280" w:lineRule="exact"/>
              <w:ind w:left="180" w:hangingChars="100" w:hanging="180"/>
              <w:rPr>
                <w:sz w:val="18"/>
                <w:szCs w:val="18"/>
              </w:rPr>
            </w:pPr>
            <w:r>
              <w:rPr>
                <w:rFonts w:asciiTheme="majorEastAsia" w:eastAsiaTheme="majorEastAsia" w:hAnsiTheme="majorEastAsia" w:hint="eastAsia"/>
                <w:sz w:val="18"/>
                <w:szCs w:val="18"/>
              </w:rPr>
              <w:t>知</w:t>
            </w:r>
            <w:r>
              <w:rPr>
                <w:rFonts w:hint="eastAsia"/>
                <w:sz w:val="18"/>
                <w:szCs w:val="18"/>
              </w:rPr>
              <w:t>①：小テスト，行動観察，ノート</w:t>
            </w:r>
          </w:p>
        </w:tc>
      </w:tr>
      <w:tr w:rsidR="00E232AE" w:rsidRPr="0062141B" w14:paraId="429239C0" w14:textId="77777777" w:rsidTr="00034646">
        <w:tblPrEx>
          <w:jc w:val="left"/>
        </w:tblPrEx>
        <w:trPr>
          <w:cantSplit/>
          <w:trHeight w:val="350"/>
        </w:trPr>
        <w:tc>
          <w:tcPr>
            <w:tcW w:w="500" w:type="dxa"/>
            <w:vMerge/>
            <w:tcBorders>
              <w:bottom w:val="dotted" w:sz="4" w:space="0" w:color="auto"/>
            </w:tcBorders>
            <w:tcMar>
              <w:top w:w="57" w:type="dxa"/>
              <w:bottom w:w="57" w:type="dxa"/>
            </w:tcMar>
            <w:vAlign w:val="center"/>
          </w:tcPr>
          <w:p w14:paraId="60C57354" w14:textId="77777777" w:rsidR="00E232AE" w:rsidRDefault="00E232AE" w:rsidP="00C70A20">
            <w:pPr>
              <w:spacing w:line="240" w:lineRule="exact"/>
              <w:jc w:val="center"/>
              <w:rPr>
                <w:sz w:val="18"/>
                <w:szCs w:val="18"/>
              </w:rPr>
            </w:pPr>
          </w:p>
        </w:tc>
        <w:tc>
          <w:tcPr>
            <w:tcW w:w="2592" w:type="dxa"/>
            <w:vMerge/>
            <w:tcBorders>
              <w:bottom w:val="dotted" w:sz="4" w:space="0" w:color="auto"/>
            </w:tcBorders>
            <w:tcMar>
              <w:top w:w="57" w:type="dxa"/>
              <w:bottom w:w="57" w:type="dxa"/>
            </w:tcMar>
          </w:tcPr>
          <w:p w14:paraId="11E63A48" w14:textId="77777777" w:rsidR="00E232AE" w:rsidRPr="0062141B" w:rsidRDefault="00E232AE" w:rsidP="00C70A20">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48568AB0" w14:textId="77777777" w:rsidR="00E232AE" w:rsidRPr="0062141B" w:rsidRDefault="00E232AE" w:rsidP="00C70A20">
            <w:pPr>
              <w:spacing w:line="280" w:lineRule="exact"/>
              <w:jc w:val="center"/>
              <w:rPr>
                <w:sz w:val="18"/>
                <w:szCs w:val="18"/>
              </w:rPr>
            </w:pPr>
          </w:p>
        </w:tc>
        <w:tc>
          <w:tcPr>
            <w:tcW w:w="3402" w:type="dxa"/>
            <w:tcBorders>
              <w:top w:val="nil"/>
              <w:bottom w:val="dotted" w:sz="4" w:space="0" w:color="auto"/>
            </w:tcBorders>
            <w:tcMar>
              <w:top w:w="57" w:type="dxa"/>
              <w:left w:w="40" w:type="dxa"/>
              <w:bottom w:w="57" w:type="dxa"/>
              <w:right w:w="96" w:type="dxa"/>
            </w:tcMar>
          </w:tcPr>
          <w:p w14:paraId="3B13540F" w14:textId="77777777" w:rsidR="00E232AE" w:rsidRPr="00575E83" w:rsidRDefault="00E232AE" w:rsidP="00C70A20">
            <w:pPr>
              <w:spacing w:line="300" w:lineRule="exact"/>
              <w:ind w:left="180" w:hangingChars="100" w:hanging="180"/>
              <w:rPr>
                <w:sz w:val="18"/>
                <w:szCs w:val="18"/>
              </w:rPr>
            </w:pPr>
            <w:r>
              <w:rPr>
                <w:rFonts w:hint="eastAsia"/>
                <w:sz w:val="18"/>
                <w:szCs w:val="18"/>
              </w:rPr>
              <w:t>・</w:t>
            </w:r>
            <w:r w:rsidRPr="00317FBF">
              <w:rPr>
                <w:rFonts w:hint="eastAsia"/>
                <w:sz w:val="18"/>
                <w:szCs w:val="18"/>
              </w:rPr>
              <w:t>標本調査のよさについて考えようと</w:t>
            </w:r>
            <w:r>
              <w:rPr>
                <w:rFonts w:hint="eastAsia"/>
                <w:sz w:val="18"/>
                <w:szCs w:val="18"/>
              </w:rPr>
              <w:t>する態度を養う</w:t>
            </w:r>
            <w:r w:rsidRPr="00317FBF">
              <w:rPr>
                <w:rFonts w:hint="eastAsia"/>
                <w:sz w:val="18"/>
                <w:szCs w:val="18"/>
              </w:rPr>
              <w:t>。</w:t>
            </w:r>
          </w:p>
        </w:tc>
        <w:tc>
          <w:tcPr>
            <w:tcW w:w="1785" w:type="dxa"/>
            <w:tcBorders>
              <w:top w:val="nil"/>
              <w:bottom w:val="dotted" w:sz="4" w:space="0" w:color="auto"/>
            </w:tcBorders>
            <w:tcMar>
              <w:top w:w="57" w:type="dxa"/>
              <w:bottom w:w="57" w:type="dxa"/>
            </w:tcMar>
          </w:tcPr>
          <w:p w14:paraId="22C5D588" w14:textId="77777777" w:rsidR="00DA4B4E" w:rsidRDefault="00E232AE" w:rsidP="00DA4B4E">
            <w:pPr>
              <w:spacing w:line="280" w:lineRule="exact"/>
              <w:ind w:left="180" w:hangingChars="100" w:hanging="180"/>
              <w:rPr>
                <w:sz w:val="18"/>
                <w:szCs w:val="18"/>
              </w:rPr>
            </w:pPr>
            <w:r>
              <w:rPr>
                <w:rFonts w:asciiTheme="majorEastAsia" w:eastAsiaTheme="majorEastAsia" w:hAnsiTheme="majorEastAsia" w:hint="eastAsia"/>
                <w:sz w:val="18"/>
                <w:szCs w:val="18"/>
              </w:rPr>
              <w:t>態</w:t>
            </w:r>
            <w:r>
              <w:rPr>
                <w:rFonts w:hint="eastAsia"/>
                <w:sz w:val="18"/>
                <w:szCs w:val="18"/>
              </w:rPr>
              <w:t>①：行動観察，</w:t>
            </w:r>
          </w:p>
          <w:p w14:paraId="00EDEC63" w14:textId="288630D5" w:rsidR="00E232AE" w:rsidRDefault="00DA4B4E" w:rsidP="00DA4B4E">
            <w:pPr>
              <w:spacing w:line="280" w:lineRule="exact"/>
              <w:ind w:left="180" w:hangingChars="100" w:hanging="180"/>
              <w:rPr>
                <w:rFonts w:asciiTheme="majorEastAsia" w:eastAsiaTheme="majorEastAsia" w:hAnsiTheme="majorEastAsia"/>
                <w:sz w:val="18"/>
                <w:szCs w:val="18"/>
              </w:rPr>
            </w:pPr>
            <w:r>
              <w:rPr>
                <w:rFonts w:hint="eastAsia"/>
                <w:sz w:val="18"/>
                <w:szCs w:val="18"/>
              </w:rPr>
              <w:t xml:space="preserve">　</w:t>
            </w:r>
            <w:r w:rsidR="00E232AE">
              <w:rPr>
                <w:rFonts w:hint="eastAsia"/>
                <w:sz w:val="18"/>
                <w:szCs w:val="18"/>
              </w:rPr>
              <w:t>ノート</w:t>
            </w:r>
          </w:p>
        </w:tc>
      </w:tr>
      <w:tr w:rsidR="00E232AE" w:rsidRPr="0062141B" w14:paraId="5818BDE1" w14:textId="77777777" w:rsidTr="00034646">
        <w:tblPrEx>
          <w:jc w:val="left"/>
        </w:tblPrEx>
        <w:trPr>
          <w:cantSplit/>
          <w:trHeight w:val="281"/>
        </w:trPr>
        <w:tc>
          <w:tcPr>
            <w:tcW w:w="500" w:type="dxa"/>
            <w:vMerge w:val="restart"/>
            <w:tcBorders>
              <w:top w:val="dotted" w:sz="4" w:space="0" w:color="auto"/>
            </w:tcBorders>
            <w:tcMar>
              <w:top w:w="57" w:type="dxa"/>
              <w:bottom w:w="57" w:type="dxa"/>
            </w:tcMar>
            <w:vAlign w:val="center"/>
          </w:tcPr>
          <w:p w14:paraId="7EBE65E5" w14:textId="77777777" w:rsidR="00E232AE" w:rsidRPr="0062141B" w:rsidRDefault="00E232AE" w:rsidP="00C70A20">
            <w:pPr>
              <w:spacing w:line="240" w:lineRule="exact"/>
              <w:jc w:val="center"/>
              <w:rPr>
                <w:sz w:val="18"/>
                <w:szCs w:val="18"/>
              </w:rPr>
            </w:pPr>
            <w:r>
              <w:rPr>
                <w:rFonts w:hint="eastAsia"/>
                <w:sz w:val="18"/>
                <w:szCs w:val="18"/>
              </w:rPr>
              <w:lastRenderedPageBreak/>
              <w:t>2</w:t>
            </w:r>
          </w:p>
        </w:tc>
        <w:tc>
          <w:tcPr>
            <w:tcW w:w="2592" w:type="dxa"/>
            <w:vMerge w:val="restart"/>
            <w:tcBorders>
              <w:top w:val="dotted" w:sz="4" w:space="0" w:color="auto"/>
            </w:tcBorders>
            <w:tcMar>
              <w:top w:w="57" w:type="dxa"/>
              <w:bottom w:w="57" w:type="dxa"/>
            </w:tcMar>
          </w:tcPr>
          <w:p w14:paraId="6958041D" w14:textId="77777777" w:rsidR="00E232AE" w:rsidRDefault="00E232AE" w:rsidP="00C70A20">
            <w:pPr>
              <w:spacing w:line="280" w:lineRule="exact"/>
              <w:ind w:firstLineChars="50" w:firstLine="90"/>
              <w:rPr>
                <w:sz w:val="18"/>
                <w:szCs w:val="18"/>
              </w:rPr>
            </w:pPr>
            <w:r w:rsidRPr="0062141B">
              <w:rPr>
                <w:rFonts w:hint="eastAsia"/>
                <w:sz w:val="18"/>
                <w:szCs w:val="18"/>
              </w:rPr>
              <w:t>２</w:t>
            </w:r>
            <w:r w:rsidRPr="0062141B">
              <w:rPr>
                <w:rFonts w:hint="eastAsia"/>
                <w:sz w:val="18"/>
                <w:szCs w:val="18"/>
              </w:rPr>
              <w:t xml:space="preserve"> </w:t>
            </w:r>
            <w:r w:rsidRPr="0062141B">
              <w:rPr>
                <w:rFonts w:hint="eastAsia"/>
                <w:sz w:val="18"/>
                <w:szCs w:val="18"/>
              </w:rPr>
              <w:t>標本の取り出し方</w:t>
            </w:r>
          </w:p>
          <w:p w14:paraId="70A2CB89" w14:textId="77777777" w:rsidR="00E232AE" w:rsidRPr="0062141B" w:rsidRDefault="00E232AE" w:rsidP="00C70A20">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202</w:t>
            </w:r>
            <w:r>
              <w:rPr>
                <w:rFonts w:hint="eastAsia"/>
                <w:sz w:val="18"/>
                <w:szCs w:val="18"/>
              </w:rPr>
              <w:t>～</w:t>
            </w:r>
            <w:r>
              <w:rPr>
                <w:sz w:val="18"/>
                <w:szCs w:val="18"/>
              </w:rPr>
              <w:t>203</w:t>
            </w:r>
            <w:r w:rsidRPr="0062141B">
              <w:rPr>
                <w:rFonts w:hint="eastAsia"/>
                <w:sz w:val="18"/>
                <w:szCs w:val="18"/>
              </w:rPr>
              <w:t>）</w:t>
            </w:r>
          </w:p>
        </w:tc>
        <w:tc>
          <w:tcPr>
            <w:tcW w:w="589" w:type="dxa"/>
            <w:vMerge w:val="restart"/>
            <w:tcBorders>
              <w:top w:val="dotted" w:sz="4" w:space="0" w:color="auto"/>
            </w:tcBorders>
            <w:tcMar>
              <w:top w:w="57" w:type="dxa"/>
              <w:bottom w:w="57" w:type="dxa"/>
            </w:tcMar>
          </w:tcPr>
          <w:p w14:paraId="30674267" w14:textId="77777777" w:rsidR="00E232AE" w:rsidRPr="0062141B" w:rsidRDefault="00E232AE" w:rsidP="00C70A20">
            <w:pPr>
              <w:spacing w:line="280" w:lineRule="exact"/>
              <w:jc w:val="center"/>
              <w:rPr>
                <w:sz w:val="18"/>
                <w:szCs w:val="18"/>
              </w:rPr>
            </w:pPr>
            <w:r w:rsidRPr="0062141B">
              <w:rPr>
                <w:rFonts w:hint="eastAsia"/>
                <w:sz w:val="18"/>
                <w:szCs w:val="18"/>
              </w:rPr>
              <w:t>1</w:t>
            </w:r>
          </w:p>
        </w:tc>
        <w:tc>
          <w:tcPr>
            <w:tcW w:w="3402" w:type="dxa"/>
            <w:tcBorders>
              <w:top w:val="dotted" w:sz="4" w:space="0" w:color="auto"/>
              <w:bottom w:val="nil"/>
            </w:tcBorders>
            <w:tcMar>
              <w:top w:w="57" w:type="dxa"/>
              <w:left w:w="40" w:type="dxa"/>
              <w:bottom w:w="57" w:type="dxa"/>
              <w:right w:w="96" w:type="dxa"/>
            </w:tcMar>
          </w:tcPr>
          <w:p w14:paraId="046B382C" w14:textId="77777777" w:rsidR="00E232AE" w:rsidRPr="0062141B" w:rsidRDefault="00E232AE" w:rsidP="00C70A20">
            <w:pPr>
              <w:spacing w:line="280" w:lineRule="exact"/>
              <w:ind w:left="180" w:hangingChars="100" w:hanging="180"/>
              <w:jc w:val="left"/>
              <w:rPr>
                <w:sz w:val="18"/>
                <w:szCs w:val="18"/>
              </w:rPr>
            </w:pPr>
            <w:r w:rsidRPr="0062141B">
              <w:rPr>
                <w:rFonts w:hint="eastAsia"/>
                <w:sz w:val="18"/>
                <w:szCs w:val="18"/>
              </w:rPr>
              <w:t>・標本調査</w:t>
            </w:r>
            <w:r>
              <w:rPr>
                <w:rFonts w:hint="eastAsia"/>
                <w:sz w:val="18"/>
                <w:szCs w:val="18"/>
              </w:rPr>
              <w:t>において標本を無作為に抽出することの必要性と</w:t>
            </w:r>
            <w:r w:rsidRPr="0062141B">
              <w:rPr>
                <w:rFonts w:hint="eastAsia"/>
                <w:sz w:val="18"/>
                <w:szCs w:val="18"/>
              </w:rPr>
              <w:t>意味</w:t>
            </w:r>
            <w:r>
              <w:rPr>
                <w:rFonts w:hint="eastAsia"/>
                <w:sz w:val="18"/>
                <w:szCs w:val="18"/>
              </w:rPr>
              <w:t>を理解できるようにする。</w:t>
            </w:r>
          </w:p>
        </w:tc>
        <w:tc>
          <w:tcPr>
            <w:tcW w:w="1785" w:type="dxa"/>
            <w:tcBorders>
              <w:top w:val="dotted" w:sz="4" w:space="0" w:color="auto"/>
              <w:bottom w:val="nil"/>
            </w:tcBorders>
            <w:tcMar>
              <w:top w:w="57" w:type="dxa"/>
              <w:bottom w:w="57" w:type="dxa"/>
            </w:tcMar>
          </w:tcPr>
          <w:p w14:paraId="4F407B19" w14:textId="77777777" w:rsidR="00DA4B4E" w:rsidRDefault="00E232AE" w:rsidP="00DA4B4E">
            <w:pPr>
              <w:spacing w:line="280" w:lineRule="exact"/>
              <w:rPr>
                <w:sz w:val="18"/>
                <w:szCs w:val="18"/>
              </w:rPr>
            </w:pPr>
            <w:r>
              <w:rPr>
                <w:rFonts w:asciiTheme="majorEastAsia" w:eastAsiaTheme="majorEastAsia" w:hAnsiTheme="majorEastAsia" w:hint="eastAsia"/>
                <w:sz w:val="18"/>
                <w:szCs w:val="18"/>
              </w:rPr>
              <w:t>知</w:t>
            </w:r>
            <w:r>
              <w:rPr>
                <w:rFonts w:hint="eastAsia"/>
                <w:sz w:val="18"/>
                <w:szCs w:val="18"/>
              </w:rPr>
              <w:t>①：行動観察，</w:t>
            </w:r>
          </w:p>
          <w:p w14:paraId="363CDDE0" w14:textId="7FFA9D1E" w:rsidR="00E232AE" w:rsidRPr="0062141B" w:rsidRDefault="00DA4B4E" w:rsidP="00DA4B4E">
            <w:pPr>
              <w:spacing w:line="280" w:lineRule="exact"/>
              <w:rPr>
                <w:sz w:val="18"/>
                <w:szCs w:val="18"/>
              </w:rPr>
            </w:pPr>
            <w:r>
              <w:rPr>
                <w:rFonts w:hint="eastAsia"/>
                <w:sz w:val="18"/>
                <w:szCs w:val="18"/>
              </w:rPr>
              <w:t xml:space="preserve">　</w:t>
            </w:r>
            <w:r w:rsidR="00E232AE">
              <w:rPr>
                <w:rFonts w:hint="eastAsia"/>
                <w:sz w:val="18"/>
                <w:szCs w:val="18"/>
              </w:rPr>
              <w:t>ノート</w:t>
            </w:r>
          </w:p>
        </w:tc>
      </w:tr>
      <w:tr w:rsidR="00E232AE" w:rsidRPr="0062141B" w14:paraId="70FA11FF" w14:textId="77777777" w:rsidTr="00A8375A">
        <w:tblPrEx>
          <w:jc w:val="left"/>
        </w:tblPrEx>
        <w:trPr>
          <w:cantSplit/>
          <w:trHeight w:val="280"/>
        </w:trPr>
        <w:tc>
          <w:tcPr>
            <w:tcW w:w="500" w:type="dxa"/>
            <w:vMerge/>
            <w:tcBorders>
              <w:bottom w:val="dotted" w:sz="4" w:space="0" w:color="auto"/>
            </w:tcBorders>
            <w:tcMar>
              <w:top w:w="57" w:type="dxa"/>
              <w:bottom w:w="57" w:type="dxa"/>
            </w:tcMar>
            <w:vAlign w:val="center"/>
          </w:tcPr>
          <w:p w14:paraId="483942F8" w14:textId="77777777" w:rsidR="00E232AE" w:rsidRDefault="00E232AE" w:rsidP="00C70A20">
            <w:pPr>
              <w:spacing w:line="240" w:lineRule="exact"/>
              <w:jc w:val="center"/>
              <w:rPr>
                <w:sz w:val="18"/>
                <w:szCs w:val="18"/>
              </w:rPr>
            </w:pPr>
          </w:p>
        </w:tc>
        <w:tc>
          <w:tcPr>
            <w:tcW w:w="2592" w:type="dxa"/>
            <w:vMerge/>
            <w:tcBorders>
              <w:bottom w:val="dotted" w:sz="4" w:space="0" w:color="auto"/>
            </w:tcBorders>
            <w:tcMar>
              <w:top w:w="57" w:type="dxa"/>
              <w:bottom w:w="57" w:type="dxa"/>
            </w:tcMar>
          </w:tcPr>
          <w:p w14:paraId="57CB02F4" w14:textId="77777777" w:rsidR="00E232AE" w:rsidRPr="0062141B" w:rsidRDefault="00E232AE" w:rsidP="00C70A20">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223D22D5" w14:textId="77777777" w:rsidR="00E232AE" w:rsidRPr="0062141B" w:rsidRDefault="00E232AE" w:rsidP="00C70A20">
            <w:pPr>
              <w:spacing w:line="280" w:lineRule="exact"/>
              <w:jc w:val="center"/>
              <w:rPr>
                <w:sz w:val="18"/>
                <w:szCs w:val="18"/>
              </w:rPr>
            </w:pPr>
          </w:p>
        </w:tc>
        <w:tc>
          <w:tcPr>
            <w:tcW w:w="3402" w:type="dxa"/>
            <w:tcBorders>
              <w:top w:val="nil"/>
              <w:bottom w:val="dotted" w:sz="4" w:space="0" w:color="auto"/>
            </w:tcBorders>
            <w:tcMar>
              <w:top w:w="57" w:type="dxa"/>
              <w:left w:w="40" w:type="dxa"/>
              <w:bottom w:w="57" w:type="dxa"/>
              <w:right w:w="96" w:type="dxa"/>
            </w:tcMar>
          </w:tcPr>
          <w:p w14:paraId="1E6E1734" w14:textId="77777777" w:rsidR="00E232AE" w:rsidRPr="007F3E7C" w:rsidRDefault="00E232AE" w:rsidP="00C70A20">
            <w:pPr>
              <w:spacing w:line="300" w:lineRule="exact"/>
              <w:ind w:left="180" w:hangingChars="100" w:hanging="180"/>
              <w:rPr>
                <w:sz w:val="18"/>
                <w:szCs w:val="18"/>
              </w:rPr>
            </w:pPr>
            <w:r>
              <w:rPr>
                <w:rFonts w:hint="eastAsia"/>
                <w:sz w:val="18"/>
                <w:szCs w:val="18"/>
              </w:rPr>
              <w:t>・</w:t>
            </w:r>
            <w:r w:rsidRPr="00317FBF">
              <w:rPr>
                <w:rFonts w:hint="eastAsia"/>
                <w:sz w:val="18"/>
                <w:szCs w:val="18"/>
              </w:rPr>
              <w:t>標本調査</w:t>
            </w:r>
            <w:r>
              <w:rPr>
                <w:rFonts w:hint="eastAsia"/>
                <w:sz w:val="18"/>
                <w:szCs w:val="18"/>
              </w:rPr>
              <w:t>における標本の抽出の仕方について</w:t>
            </w:r>
            <w:r w:rsidRPr="00317FBF">
              <w:rPr>
                <w:rFonts w:hint="eastAsia"/>
                <w:sz w:val="18"/>
                <w:szCs w:val="18"/>
              </w:rPr>
              <w:t>批判的に考察し表現することができる</w:t>
            </w:r>
            <w:r>
              <w:rPr>
                <w:rFonts w:hint="eastAsia"/>
                <w:sz w:val="18"/>
                <w:szCs w:val="18"/>
              </w:rPr>
              <w:t>ようにする</w:t>
            </w:r>
            <w:r w:rsidRPr="00317FBF">
              <w:rPr>
                <w:rFonts w:hint="eastAsia"/>
                <w:sz w:val="18"/>
                <w:szCs w:val="18"/>
              </w:rPr>
              <w:t>。</w:t>
            </w:r>
          </w:p>
        </w:tc>
        <w:tc>
          <w:tcPr>
            <w:tcW w:w="1785" w:type="dxa"/>
            <w:tcBorders>
              <w:top w:val="nil"/>
              <w:bottom w:val="dotted" w:sz="4" w:space="0" w:color="auto"/>
            </w:tcBorders>
            <w:tcMar>
              <w:top w:w="57" w:type="dxa"/>
              <w:bottom w:w="57" w:type="dxa"/>
            </w:tcMar>
          </w:tcPr>
          <w:p w14:paraId="2F5E4EE6" w14:textId="77777777" w:rsidR="00DA4B4E" w:rsidRDefault="00E232AE" w:rsidP="00DA4B4E">
            <w:pPr>
              <w:spacing w:line="280" w:lineRule="exact"/>
              <w:rPr>
                <w:sz w:val="18"/>
                <w:szCs w:val="18"/>
              </w:rPr>
            </w:pPr>
            <w:r>
              <w:rPr>
                <w:rFonts w:asciiTheme="majorEastAsia" w:eastAsiaTheme="majorEastAsia" w:hAnsiTheme="majorEastAsia" w:hint="eastAsia"/>
                <w:sz w:val="18"/>
                <w:szCs w:val="18"/>
              </w:rPr>
              <w:t>思</w:t>
            </w:r>
            <w:r>
              <w:rPr>
                <w:rFonts w:hint="eastAsia"/>
                <w:sz w:val="18"/>
                <w:szCs w:val="18"/>
              </w:rPr>
              <w:t>①：行動観察，</w:t>
            </w:r>
          </w:p>
          <w:p w14:paraId="52B1258A" w14:textId="01DA178D" w:rsidR="00E232AE" w:rsidRDefault="00DA4B4E" w:rsidP="00DA4B4E">
            <w:pPr>
              <w:spacing w:line="280" w:lineRule="exact"/>
              <w:rPr>
                <w:rFonts w:asciiTheme="majorEastAsia" w:eastAsiaTheme="majorEastAsia" w:hAnsiTheme="majorEastAsia"/>
                <w:sz w:val="18"/>
                <w:szCs w:val="18"/>
              </w:rPr>
            </w:pPr>
            <w:r>
              <w:rPr>
                <w:rFonts w:hint="eastAsia"/>
                <w:sz w:val="18"/>
                <w:szCs w:val="18"/>
              </w:rPr>
              <w:t xml:space="preserve">　</w:t>
            </w:r>
            <w:r w:rsidR="00E232AE">
              <w:rPr>
                <w:rFonts w:hint="eastAsia"/>
                <w:sz w:val="18"/>
                <w:szCs w:val="18"/>
              </w:rPr>
              <w:t>ノート</w:t>
            </w:r>
          </w:p>
        </w:tc>
      </w:tr>
      <w:tr w:rsidR="00E232AE" w:rsidRPr="0062141B" w14:paraId="2D1D1521" w14:textId="77777777" w:rsidTr="00A8375A">
        <w:tblPrEx>
          <w:jc w:val="left"/>
        </w:tblPrEx>
        <w:trPr>
          <w:cantSplit/>
          <w:trHeight w:val="1960"/>
        </w:trPr>
        <w:tc>
          <w:tcPr>
            <w:tcW w:w="500" w:type="dxa"/>
            <w:tcBorders>
              <w:top w:val="dotted" w:sz="4" w:space="0" w:color="auto"/>
              <w:bottom w:val="dotted" w:sz="4" w:space="0" w:color="auto"/>
            </w:tcBorders>
            <w:tcMar>
              <w:top w:w="57" w:type="dxa"/>
              <w:bottom w:w="57" w:type="dxa"/>
            </w:tcMar>
            <w:vAlign w:val="center"/>
          </w:tcPr>
          <w:p w14:paraId="44915A66" w14:textId="77777777" w:rsidR="00E232AE" w:rsidRDefault="00E232AE" w:rsidP="00C70A20">
            <w:pPr>
              <w:spacing w:line="240" w:lineRule="exact"/>
              <w:jc w:val="center"/>
              <w:rPr>
                <w:sz w:val="18"/>
                <w:szCs w:val="18"/>
              </w:rPr>
            </w:pPr>
            <w:r>
              <w:rPr>
                <w:rFonts w:hint="eastAsia"/>
                <w:sz w:val="18"/>
                <w:szCs w:val="18"/>
              </w:rPr>
              <w:t>3</w:t>
            </w:r>
          </w:p>
          <w:p w14:paraId="1745D126" w14:textId="77777777" w:rsidR="00E232AE" w:rsidRPr="0062141B" w:rsidRDefault="00E232AE" w:rsidP="00C70A20">
            <w:pPr>
              <w:spacing w:line="240" w:lineRule="exact"/>
              <w:jc w:val="center"/>
              <w:rPr>
                <w:sz w:val="18"/>
                <w:szCs w:val="18"/>
              </w:rPr>
            </w:pPr>
            <w:r>
              <w:rPr>
                <w:sz w:val="18"/>
                <w:szCs w:val="18"/>
              </w:rPr>
              <w:t>4</w:t>
            </w:r>
          </w:p>
        </w:tc>
        <w:tc>
          <w:tcPr>
            <w:tcW w:w="2592" w:type="dxa"/>
            <w:tcBorders>
              <w:top w:val="dotted" w:sz="4" w:space="0" w:color="auto"/>
              <w:bottom w:val="dotted" w:sz="4" w:space="0" w:color="auto"/>
            </w:tcBorders>
            <w:tcMar>
              <w:top w:w="57" w:type="dxa"/>
              <w:bottom w:w="57" w:type="dxa"/>
            </w:tcMar>
          </w:tcPr>
          <w:p w14:paraId="6C756D54" w14:textId="77777777" w:rsidR="00E232AE" w:rsidRPr="0062141B" w:rsidRDefault="00E232AE" w:rsidP="00C70A20">
            <w:pPr>
              <w:spacing w:line="280" w:lineRule="exact"/>
              <w:ind w:firstLineChars="50" w:firstLine="90"/>
              <w:rPr>
                <w:sz w:val="18"/>
                <w:szCs w:val="18"/>
              </w:rPr>
            </w:pPr>
            <w:r w:rsidRPr="0062141B">
              <w:rPr>
                <w:rFonts w:hint="eastAsia"/>
                <w:sz w:val="18"/>
                <w:szCs w:val="18"/>
              </w:rPr>
              <w:t>３</w:t>
            </w:r>
            <w:r w:rsidRPr="0062141B">
              <w:rPr>
                <w:rFonts w:hint="eastAsia"/>
                <w:sz w:val="18"/>
                <w:szCs w:val="18"/>
              </w:rPr>
              <w:t xml:space="preserve"> </w:t>
            </w:r>
            <w:r w:rsidRPr="0062141B">
              <w:rPr>
                <w:rFonts w:hint="eastAsia"/>
                <w:sz w:val="18"/>
                <w:szCs w:val="18"/>
              </w:rPr>
              <w:t>乱数を使った無作為抽出</w:t>
            </w:r>
          </w:p>
          <w:p w14:paraId="6FF01724" w14:textId="77777777" w:rsidR="00E232AE" w:rsidRPr="0062141B" w:rsidRDefault="00E232AE" w:rsidP="00C70A20">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204</w:t>
            </w:r>
            <w:r>
              <w:rPr>
                <w:rFonts w:hint="eastAsia"/>
                <w:sz w:val="18"/>
                <w:szCs w:val="18"/>
              </w:rPr>
              <w:t>～</w:t>
            </w:r>
            <w:r>
              <w:rPr>
                <w:sz w:val="18"/>
                <w:szCs w:val="18"/>
              </w:rPr>
              <w:t>207</w:t>
            </w:r>
            <w:r w:rsidRPr="0062141B">
              <w:rPr>
                <w:rFonts w:hint="eastAsia"/>
                <w:sz w:val="18"/>
                <w:szCs w:val="18"/>
              </w:rPr>
              <w:t>）</w:t>
            </w:r>
          </w:p>
        </w:tc>
        <w:tc>
          <w:tcPr>
            <w:tcW w:w="589" w:type="dxa"/>
            <w:tcBorders>
              <w:top w:val="dotted" w:sz="4" w:space="0" w:color="auto"/>
              <w:bottom w:val="dotted" w:sz="4" w:space="0" w:color="auto"/>
            </w:tcBorders>
            <w:tcMar>
              <w:top w:w="57" w:type="dxa"/>
              <w:bottom w:w="57" w:type="dxa"/>
            </w:tcMar>
          </w:tcPr>
          <w:p w14:paraId="68B4A202" w14:textId="77777777" w:rsidR="00E232AE" w:rsidRPr="0062141B" w:rsidRDefault="00E232AE" w:rsidP="00C70A20">
            <w:pPr>
              <w:spacing w:line="280" w:lineRule="exact"/>
              <w:jc w:val="center"/>
              <w:rPr>
                <w:sz w:val="18"/>
                <w:szCs w:val="18"/>
              </w:rPr>
            </w:pPr>
            <w:r w:rsidRPr="0062141B">
              <w:rPr>
                <w:rFonts w:hint="eastAsia"/>
                <w:sz w:val="18"/>
                <w:szCs w:val="18"/>
              </w:rPr>
              <w:t>2</w:t>
            </w:r>
          </w:p>
        </w:tc>
        <w:tc>
          <w:tcPr>
            <w:tcW w:w="3402" w:type="dxa"/>
            <w:tcBorders>
              <w:top w:val="dotted" w:sz="4" w:space="0" w:color="auto"/>
              <w:bottom w:val="dotted" w:sz="4" w:space="0" w:color="auto"/>
            </w:tcBorders>
            <w:tcMar>
              <w:top w:w="57" w:type="dxa"/>
              <w:left w:w="40" w:type="dxa"/>
              <w:bottom w:w="57" w:type="dxa"/>
              <w:right w:w="96" w:type="dxa"/>
            </w:tcMar>
          </w:tcPr>
          <w:p w14:paraId="74B81026" w14:textId="77777777" w:rsidR="00E232AE" w:rsidRPr="0062141B" w:rsidRDefault="00E232AE" w:rsidP="00C70A20">
            <w:pPr>
              <w:spacing w:line="280" w:lineRule="exact"/>
              <w:ind w:left="180" w:hangingChars="100" w:hanging="180"/>
              <w:jc w:val="left"/>
              <w:rPr>
                <w:sz w:val="18"/>
                <w:szCs w:val="18"/>
              </w:rPr>
            </w:pPr>
            <w:r w:rsidRPr="0062141B">
              <w:rPr>
                <w:rFonts w:hint="eastAsia"/>
                <w:sz w:val="18"/>
                <w:szCs w:val="18"/>
              </w:rPr>
              <w:t>・乱数さいや乱数表</w:t>
            </w:r>
            <w:r>
              <w:rPr>
                <w:rFonts w:hint="eastAsia"/>
                <w:sz w:val="18"/>
                <w:szCs w:val="18"/>
              </w:rPr>
              <w:t>，コンピュータ</w:t>
            </w:r>
            <w:r w:rsidRPr="00317FBF">
              <w:rPr>
                <w:rFonts w:hint="eastAsia"/>
                <w:sz w:val="18"/>
                <w:szCs w:val="18"/>
              </w:rPr>
              <w:t>を用いるなどして無作為に標本を取り出し，整理することができる</w:t>
            </w:r>
            <w:r>
              <w:rPr>
                <w:rFonts w:hint="eastAsia"/>
                <w:sz w:val="18"/>
                <w:szCs w:val="18"/>
              </w:rPr>
              <w:t>ようにするとともに，</w:t>
            </w:r>
            <w:r w:rsidRPr="0062141B">
              <w:rPr>
                <w:rFonts w:hint="eastAsia"/>
                <w:sz w:val="18"/>
                <w:szCs w:val="18"/>
              </w:rPr>
              <w:t>標本の大きさが大きい方が，標本の平均値の範囲や四分位範囲が小さくなる傾向にあること</w:t>
            </w:r>
            <w:r>
              <w:rPr>
                <w:rFonts w:hint="eastAsia"/>
                <w:sz w:val="18"/>
                <w:szCs w:val="18"/>
              </w:rPr>
              <w:t>を理解できるようにする</w:t>
            </w:r>
            <w:r w:rsidRPr="00317FBF">
              <w:rPr>
                <w:rFonts w:hint="eastAsia"/>
                <w:sz w:val="18"/>
                <w:szCs w:val="18"/>
              </w:rPr>
              <w:t>。</w:t>
            </w:r>
          </w:p>
        </w:tc>
        <w:tc>
          <w:tcPr>
            <w:tcW w:w="1785" w:type="dxa"/>
            <w:tcBorders>
              <w:top w:val="dotted" w:sz="4" w:space="0" w:color="auto"/>
              <w:bottom w:val="dotted" w:sz="4" w:space="0" w:color="auto"/>
            </w:tcBorders>
            <w:tcMar>
              <w:top w:w="57" w:type="dxa"/>
              <w:bottom w:w="57" w:type="dxa"/>
            </w:tcMar>
          </w:tcPr>
          <w:p w14:paraId="54507172" w14:textId="77777777" w:rsidR="00E232AE" w:rsidRPr="0062141B" w:rsidRDefault="00E232AE" w:rsidP="00C70A20">
            <w:pPr>
              <w:spacing w:line="280" w:lineRule="exact"/>
              <w:ind w:left="180" w:hangingChars="100" w:hanging="180"/>
              <w:rPr>
                <w:sz w:val="18"/>
                <w:szCs w:val="18"/>
              </w:rPr>
            </w:pPr>
            <w:r>
              <w:rPr>
                <w:rFonts w:asciiTheme="majorEastAsia" w:eastAsiaTheme="majorEastAsia" w:hAnsiTheme="majorEastAsia" w:hint="eastAsia"/>
                <w:sz w:val="18"/>
                <w:szCs w:val="18"/>
              </w:rPr>
              <w:t>知</w:t>
            </w:r>
            <w:r>
              <w:rPr>
                <w:rFonts w:hint="eastAsia"/>
                <w:sz w:val="18"/>
                <w:szCs w:val="18"/>
              </w:rPr>
              <w:t>②：行動観察，対話シート，ノート</w:t>
            </w:r>
          </w:p>
        </w:tc>
      </w:tr>
      <w:tr w:rsidR="00E232AE" w:rsidRPr="0062141B" w14:paraId="733CE6A7" w14:textId="77777777" w:rsidTr="00A8375A">
        <w:tblPrEx>
          <w:jc w:val="left"/>
        </w:tblPrEx>
        <w:trPr>
          <w:cantSplit/>
          <w:trHeight w:val="840"/>
        </w:trPr>
        <w:tc>
          <w:tcPr>
            <w:tcW w:w="500" w:type="dxa"/>
            <w:vMerge w:val="restart"/>
            <w:tcBorders>
              <w:top w:val="dotted" w:sz="4" w:space="0" w:color="auto"/>
            </w:tcBorders>
            <w:tcMar>
              <w:top w:w="57" w:type="dxa"/>
              <w:bottom w:w="57" w:type="dxa"/>
            </w:tcMar>
            <w:vAlign w:val="center"/>
          </w:tcPr>
          <w:p w14:paraId="4FC07059" w14:textId="77777777" w:rsidR="00E232AE" w:rsidRDefault="00E232AE" w:rsidP="00C70A20">
            <w:pPr>
              <w:spacing w:line="240" w:lineRule="exact"/>
              <w:jc w:val="center"/>
              <w:rPr>
                <w:sz w:val="18"/>
                <w:szCs w:val="18"/>
              </w:rPr>
            </w:pPr>
            <w:r>
              <w:rPr>
                <w:rFonts w:hint="eastAsia"/>
                <w:sz w:val="18"/>
                <w:szCs w:val="18"/>
              </w:rPr>
              <w:t>5</w:t>
            </w:r>
          </w:p>
          <w:p w14:paraId="24A2EC9C" w14:textId="77777777" w:rsidR="00E232AE" w:rsidRPr="0062141B" w:rsidRDefault="00E232AE" w:rsidP="00C70A20">
            <w:pPr>
              <w:spacing w:line="240" w:lineRule="exact"/>
              <w:jc w:val="center"/>
              <w:rPr>
                <w:sz w:val="18"/>
                <w:szCs w:val="18"/>
              </w:rPr>
            </w:pPr>
            <w:r>
              <w:rPr>
                <w:sz w:val="18"/>
                <w:szCs w:val="18"/>
              </w:rPr>
              <w:t>6</w:t>
            </w:r>
          </w:p>
        </w:tc>
        <w:tc>
          <w:tcPr>
            <w:tcW w:w="2592" w:type="dxa"/>
            <w:vMerge w:val="restart"/>
            <w:tcBorders>
              <w:top w:val="dotted" w:sz="4" w:space="0" w:color="auto"/>
            </w:tcBorders>
            <w:tcMar>
              <w:top w:w="57" w:type="dxa"/>
              <w:bottom w:w="57" w:type="dxa"/>
            </w:tcMar>
          </w:tcPr>
          <w:p w14:paraId="195BF431" w14:textId="77777777" w:rsidR="00E232AE" w:rsidRPr="0062141B" w:rsidRDefault="00E232AE" w:rsidP="00C70A20">
            <w:pPr>
              <w:spacing w:line="280" w:lineRule="exact"/>
              <w:ind w:firstLineChars="50" w:firstLine="90"/>
              <w:rPr>
                <w:sz w:val="18"/>
                <w:szCs w:val="18"/>
              </w:rPr>
            </w:pPr>
            <w:r w:rsidRPr="0062141B">
              <w:rPr>
                <w:rFonts w:hint="eastAsia"/>
                <w:sz w:val="18"/>
                <w:szCs w:val="18"/>
              </w:rPr>
              <w:t>４</w:t>
            </w:r>
            <w:r w:rsidRPr="0062141B">
              <w:rPr>
                <w:rFonts w:hint="eastAsia"/>
                <w:sz w:val="18"/>
                <w:szCs w:val="18"/>
              </w:rPr>
              <w:t xml:space="preserve"> </w:t>
            </w:r>
            <w:r w:rsidRPr="0062141B">
              <w:rPr>
                <w:rFonts w:hint="eastAsia"/>
                <w:sz w:val="18"/>
                <w:szCs w:val="18"/>
              </w:rPr>
              <w:t>標本調査の活用</w:t>
            </w:r>
          </w:p>
          <w:p w14:paraId="77B3B545" w14:textId="77777777" w:rsidR="00E232AE" w:rsidRPr="0062141B" w:rsidRDefault="00E232AE" w:rsidP="00C70A20">
            <w:pPr>
              <w:spacing w:line="280" w:lineRule="exact"/>
              <w:ind w:firstLineChars="50" w:firstLine="90"/>
              <w:rPr>
                <w:sz w:val="18"/>
                <w:szCs w:val="18"/>
              </w:rPr>
            </w:pPr>
            <w:r w:rsidRPr="0062141B">
              <w:rPr>
                <w:rFonts w:hint="eastAsia"/>
                <w:sz w:val="18"/>
                <w:szCs w:val="18"/>
              </w:rPr>
              <w:t>（教科書</w:t>
            </w:r>
            <w:r w:rsidRPr="0062141B">
              <w:rPr>
                <w:rFonts w:hint="eastAsia"/>
                <w:sz w:val="18"/>
                <w:szCs w:val="18"/>
              </w:rPr>
              <w:t>p.</w:t>
            </w:r>
            <w:r>
              <w:rPr>
                <w:sz w:val="18"/>
                <w:szCs w:val="18"/>
              </w:rPr>
              <w:t>208</w:t>
            </w:r>
            <w:r>
              <w:rPr>
                <w:rFonts w:hint="eastAsia"/>
                <w:sz w:val="18"/>
                <w:szCs w:val="18"/>
              </w:rPr>
              <w:t>～</w:t>
            </w:r>
            <w:r>
              <w:rPr>
                <w:sz w:val="18"/>
                <w:szCs w:val="18"/>
              </w:rPr>
              <w:t>211</w:t>
            </w:r>
            <w:r w:rsidRPr="0062141B">
              <w:rPr>
                <w:rFonts w:hint="eastAsia"/>
                <w:sz w:val="18"/>
                <w:szCs w:val="18"/>
              </w:rPr>
              <w:t>）</w:t>
            </w:r>
          </w:p>
        </w:tc>
        <w:tc>
          <w:tcPr>
            <w:tcW w:w="589" w:type="dxa"/>
            <w:vMerge w:val="restart"/>
            <w:tcBorders>
              <w:top w:val="dotted" w:sz="4" w:space="0" w:color="auto"/>
            </w:tcBorders>
            <w:tcMar>
              <w:top w:w="57" w:type="dxa"/>
              <w:bottom w:w="57" w:type="dxa"/>
            </w:tcMar>
          </w:tcPr>
          <w:p w14:paraId="443DFE1E" w14:textId="77777777" w:rsidR="00E232AE" w:rsidRPr="0062141B" w:rsidRDefault="00E232AE" w:rsidP="00C70A20">
            <w:pPr>
              <w:spacing w:line="280" w:lineRule="exact"/>
              <w:jc w:val="center"/>
              <w:rPr>
                <w:sz w:val="18"/>
                <w:szCs w:val="18"/>
              </w:rPr>
            </w:pPr>
            <w:r w:rsidRPr="0062141B">
              <w:rPr>
                <w:rFonts w:hint="eastAsia"/>
                <w:sz w:val="18"/>
                <w:szCs w:val="18"/>
              </w:rPr>
              <w:t>2</w:t>
            </w:r>
          </w:p>
        </w:tc>
        <w:tc>
          <w:tcPr>
            <w:tcW w:w="3402" w:type="dxa"/>
            <w:tcBorders>
              <w:top w:val="dotted" w:sz="4" w:space="0" w:color="auto"/>
              <w:bottom w:val="nil"/>
            </w:tcBorders>
            <w:tcMar>
              <w:top w:w="57" w:type="dxa"/>
              <w:left w:w="40" w:type="dxa"/>
              <w:bottom w:w="57" w:type="dxa"/>
              <w:right w:w="96" w:type="dxa"/>
            </w:tcMar>
          </w:tcPr>
          <w:p w14:paraId="194AAE07" w14:textId="77777777" w:rsidR="00E232AE" w:rsidRPr="0062141B" w:rsidRDefault="00E232AE" w:rsidP="00C70A20">
            <w:pPr>
              <w:spacing w:line="280" w:lineRule="exact"/>
              <w:ind w:left="180" w:hangingChars="100" w:hanging="180"/>
              <w:jc w:val="left"/>
              <w:rPr>
                <w:sz w:val="18"/>
                <w:szCs w:val="18"/>
              </w:rPr>
            </w:pPr>
            <w:r w:rsidRPr="0062141B">
              <w:rPr>
                <w:rFonts w:hint="eastAsia"/>
                <w:sz w:val="18"/>
                <w:szCs w:val="18"/>
              </w:rPr>
              <w:t>・簡単な場合について標本調査を行い，母集団の傾向を推定し判断すること</w:t>
            </w:r>
            <w:r>
              <w:rPr>
                <w:rFonts w:hint="eastAsia"/>
                <w:sz w:val="18"/>
                <w:szCs w:val="18"/>
              </w:rPr>
              <w:t>ができるようにする。</w:t>
            </w:r>
          </w:p>
        </w:tc>
        <w:tc>
          <w:tcPr>
            <w:tcW w:w="1785" w:type="dxa"/>
            <w:tcBorders>
              <w:top w:val="dotted" w:sz="4" w:space="0" w:color="auto"/>
              <w:bottom w:val="nil"/>
            </w:tcBorders>
            <w:tcMar>
              <w:top w:w="57" w:type="dxa"/>
              <w:bottom w:w="57" w:type="dxa"/>
            </w:tcMar>
          </w:tcPr>
          <w:p w14:paraId="1C90D2A9" w14:textId="77777777" w:rsidR="00DA4B4E" w:rsidRDefault="00E232AE" w:rsidP="00DA4B4E">
            <w:pPr>
              <w:spacing w:line="280" w:lineRule="exact"/>
              <w:rPr>
                <w:sz w:val="18"/>
                <w:szCs w:val="18"/>
              </w:rPr>
            </w:pPr>
            <w:r>
              <w:rPr>
                <w:rFonts w:asciiTheme="majorEastAsia" w:eastAsiaTheme="majorEastAsia" w:hAnsiTheme="majorEastAsia" w:hint="eastAsia"/>
                <w:sz w:val="18"/>
                <w:szCs w:val="18"/>
              </w:rPr>
              <w:t>思</w:t>
            </w:r>
            <w:r>
              <w:rPr>
                <w:rFonts w:hint="eastAsia"/>
                <w:sz w:val="18"/>
                <w:szCs w:val="18"/>
              </w:rPr>
              <w:t>②：行動観察，</w:t>
            </w:r>
          </w:p>
          <w:p w14:paraId="48BC19F7" w14:textId="25EBB24E" w:rsidR="00E232AE" w:rsidRPr="006D3672" w:rsidRDefault="00DA4B4E" w:rsidP="00DA4B4E">
            <w:pPr>
              <w:spacing w:line="280" w:lineRule="exact"/>
              <w:rPr>
                <w:sz w:val="18"/>
                <w:szCs w:val="18"/>
              </w:rPr>
            </w:pPr>
            <w:r>
              <w:rPr>
                <w:rFonts w:hint="eastAsia"/>
                <w:sz w:val="18"/>
                <w:szCs w:val="18"/>
              </w:rPr>
              <w:t xml:space="preserve">　</w:t>
            </w:r>
            <w:r w:rsidR="00E232AE">
              <w:rPr>
                <w:rFonts w:hint="eastAsia"/>
                <w:sz w:val="18"/>
                <w:szCs w:val="18"/>
              </w:rPr>
              <w:t>ノート，レポート</w:t>
            </w:r>
          </w:p>
        </w:tc>
      </w:tr>
      <w:tr w:rsidR="00E232AE" w:rsidRPr="0062141B" w14:paraId="22E5D3C0" w14:textId="77777777" w:rsidTr="00034646">
        <w:tblPrEx>
          <w:jc w:val="left"/>
        </w:tblPrEx>
        <w:trPr>
          <w:cantSplit/>
          <w:trHeight w:val="187"/>
        </w:trPr>
        <w:tc>
          <w:tcPr>
            <w:tcW w:w="500" w:type="dxa"/>
            <w:vMerge/>
            <w:tcMar>
              <w:top w:w="57" w:type="dxa"/>
              <w:bottom w:w="57" w:type="dxa"/>
            </w:tcMar>
            <w:vAlign w:val="center"/>
          </w:tcPr>
          <w:p w14:paraId="02699147" w14:textId="77777777" w:rsidR="00E232AE" w:rsidRDefault="00E232AE" w:rsidP="00C70A20">
            <w:pPr>
              <w:spacing w:line="240" w:lineRule="exact"/>
              <w:jc w:val="center"/>
              <w:rPr>
                <w:sz w:val="18"/>
                <w:szCs w:val="18"/>
              </w:rPr>
            </w:pPr>
          </w:p>
        </w:tc>
        <w:tc>
          <w:tcPr>
            <w:tcW w:w="2592" w:type="dxa"/>
            <w:vMerge/>
            <w:tcBorders>
              <w:bottom w:val="single" w:sz="4" w:space="0" w:color="auto"/>
            </w:tcBorders>
            <w:tcMar>
              <w:top w:w="57" w:type="dxa"/>
              <w:bottom w:w="57" w:type="dxa"/>
            </w:tcMar>
          </w:tcPr>
          <w:p w14:paraId="26F706F8" w14:textId="77777777" w:rsidR="00E232AE" w:rsidRPr="0062141B" w:rsidRDefault="00E232AE" w:rsidP="00C70A20">
            <w:pPr>
              <w:spacing w:line="280" w:lineRule="exact"/>
              <w:ind w:firstLineChars="50" w:firstLine="90"/>
              <w:rPr>
                <w:sz w:val="18"/>
                <w:szCs w:val="18"/>
              </w:rPr>
            </w:pPr>
          </w:p>
        </w:tc>
        <w:tc>
          <w:tcPr>
            <w:tcW w:w="589" w:type="dxa"/>
            <w:vMerge/>
            <w:tcBorders>
              <w:bottom w:val="single" w:sz="4" w:space="0" w:color="auto"/>
            </w:tcBorders>
            <w:tcMar>
              <w:top w:w="57" w:type="dxa"/>
              <w:bottom w:w="57" w:type="dxa"/>
            </w:tcMar>
          </w:tcPr>
          <w:p w14:paraId="6DD31815" w14:textId="77777777" w:rsidR="00E232AE" w:rsidRPr="0062141B" w:rsidRDefault="00E232AE" w:rsidP="00C70A20">
            <w:pPr>
              <w:spacing w:line="280" w:lineRule="exact"/>
              <w:jc w:val="center"/>
              <w:rPr>
                <w:sz w:val="18"/>
                <w:szCs w:val="18"/>
              </w:rPr>
            </w:pPr>
          </w:p>
        </w:tc>
        <w:tc>
          <w:tcPr>
            <w:tcW w:w="3402" w:type="dxa"/>
            <w:tcBorders>
              <w:top w:val="nil"/>
              <w:bottom w:val="single" w:sz="4" w:space="0" w:color="auto"/>
            </w:tcBorders>
            <w:tcMar>
              <w:top w:w="57" w:type="dxa"/>
              <w:left w:w="40" w:type="dxa"/>
              <w:bottom w:w="57" w:type="dxa"/>
              <w:right w:w="96" w:type="dxa"/>
            </w:tcMar>
          </w:tcPr>
          <w:p w14:paraId="564FD31E" w14:textId="77777777" w:rsidR="00E232AE" w:rsidRPr="0062141B" w:rsidRDefault="00E232AE" w:rsidP="00C70A20">
            <w:pPr>
              <w:spacing w:line="280" w:lineRule="exact"/>
              <w:ind w:left="180" w:hangingChars="100" w:hanging="180"/>
              <w:jc w:val="left"/>
              <w:rPr>
                <w:sz w:val="18"/>
                <w:szCs w:val="18"/>
              </w:rPr>
            </w:pPr>
            <w:r>
              <w:rPr>
                <w:rFonts w:hint="eastAsia"/>
                <w:sz w:val="18"/>
                <w:szCs w:val="18"/>
              </w:rPr>
              <w:t>・</w:t>
            </w:r>
            <w:r w:rsidRPr="00317FBF">
              <w:rPr>
                <w:rFonts w:hint="eastAsia"/>
                <w:sz w:val="18"/>
                <w:szCs w:val="18"/>
              </w:rPr>
              <w:t>標本調査を活用した問題解決の過程を振り返って評価・改善しようとしたり，多様な考えを認め，よりよく問題解決しようとしたり</w:t>
            </w:r>
            <w:r>
              <w:rPr>
                <w:rFonts w:hint="eastAsia"/>
                <w:sz w:val="18"/>
                <w:szCs w:val="18"/>
              </w:rPr>
              <w:t>する態度を養う</w:t>
            </w:r>
            <w:r w:rsidRPr="00317FBF">
              <w:rPr>
                <w:rFonts w:hint="eastAsia"/>
                <w:sz w:val="18"/>
                <w:szCs w:val="18"/>
              </w:rPr>
              <w:t>。</w:t>
            </w:r>
          </w:p>
        </w:tc>
        <w:tc>
          <w:tcPr>
            <w:tcW w:w="1785" w:type="dxa"/>
            <w:tcBorders>
              <w:top w:val="nil"/>
              <w:bottom w:val="single" w:sz="4" w:space="0" w:color="auto"/>
            </w:tcBorders>
            <w:tcMar>
              <w:top w:w="57" w:type="dxa"/>
              <w:bottom w:w="57" w:type="dxa"/>
            </w:tcMar>
          </w:tcPr>
          <w:p w14:paraId="4F62F88B" w14:textId="194BCEC2" w:rsidR="00E232AE" w:rsidRPr="0062141B" w:rsidRDefault="00E232AE" w:rsidP="002B01B9">
            <w:pPr>
              <w:spacing w:line="280" w:lineRule="exact"/>
              <w:ind w:left="180" w:hangingChars="100" w:hanging="180"/>
              <w:rPr>
                <w:sz w:val="18"/>
                <w:szCs w:val="18"/>
              </w:rPr>
            </w:pPr>
            <w:r w:rsidRPr="00565F0A">
              <w:rPr>
                <w:rFonts w:asciiTheme="majorEastAsia" w:eastAsiaTheme="majorEastAsia" w:hAnsiTheme="majorEastAsia" w:hint="eastAsia"/>
                <w:sz w:val="18"/>
                <w:szCs w:val="18"/>
              </w:rPr>
              <w:t>態</w:t>
            </w:r>
            <w:r w:rsidRPr="00565F0A">
              <w:rPr>
                <w:rFonts w:hint="eastAsia"/>
                <w:sz w:val="18"/>
                <w:szCs w:val="18"/>
              </w:rPr>
              <w:t>①～③：行動観察，</w:t>
            </w:r>
            <w:r w:rsidRPr="00261B3F">
              <w:rPr>
                <w:rFonts w:hint="eastAsia"/>
                <w:sz w:val="18"/>
                <w:szCs w:val="18"/>
              </w:rPr>
              <w:t>ノート</w:t>
            </w:r>
          </w:p>
        </w:tc>
      </w:tr>
      <w:tr w:rsidR="00E232AE" w:rsidRPr="0062141B" w14:paraId="6799A24A" w14:textId="77777777" w:rsidTr="00034646">
        <w:tblPrEx>
          <w:jc w:val="left"/>
        </w:tblPrEx>
        <w:trPr>
          <w:cantSplit/>
          <w:trHeight w:val="284"/>
        </w:trPr>
        <w:tc>
          <w:tcPr>
            <w:tcW w:w="500" w:type="dxa"/>
            <w:tcBorders>
              <w:bottom w:val="single" w:sz="4" w:space="0" w:color="auto"/>
            </w:tcBorders>
            <w:tcMar>
              <w:top w:w="57" w:type="dxa"/>
              <w:bottom w:w="57" w:type="dxa"/>
            </w:tcMar>
            <w:vAlign w:val="center"/>
          </w:tcPr>
          <w:p w14:paraId="65F92BC3" w14:textId="77777777" w:rsidR="00E232AE" w:rsidRPr="0062141B" w:rsidRDefault="00E232AE" w:rsidP="00C70A20">
            <w:pPr>
              <w:spacing w:line="240" w:lineRule="exact"/>
              <w:jc w:val="center"/>
              <w:rPr>
                <w:sz w:val="18"/>
                <w:szCs w:val="18"/>
              </w:rPr>
            </w:pPr>
          </w:p>
        </w:tc>
        <w:tc>
          <w:tcPr>
            <w:tcW w:w="2592" w:type="dxa"/>
            <w:tcBorders>
              <w:bottom w:val="single" w:sz="4" w:space="0" w:color="auto"/>
            </w:tcBorders>
            <w:shd w:val="pct10" w:color="auto" w:fill="auto"/>
            <w:tcMar>
              <w:top w:w="57" w:type="dxa"/>
              <w:bottom w:w="57" w:type="dxa"/>
            </w:tcMar>
          </w:tcPr>
          <w:p w14:paraId="2310CED4" w14:textId="77777777" w:rsidR="00E232AE" w:rsidRPr="0062141B" w:rsidRDefault="00E232AE" w:rsidP="00C70A20">
            <w:pPr>
              <w:spacing w:line="280" w:lineRule="exact"/>
              <w:ind w:firstLineChars="50" w:firstLine="90"/>
              <w:rPr>
                <w:sz w:val="18"/>
                <w:szCs w:val="18"/>
              </w:rPr>
            </w:pPr>
            <w:r w:rsidRPr="0062141B">
              <w:rPr>
                <w:rFonts w:hint="eastAsia"/>
                <w:sz w:val="18"/>
                <w:szCs w:val="18"/>
              </w:rPr>
              <w:t>章末</w:t>
            </w:r>
          </w:p>
        </w:tc>
        <w:tc>
          <w:tcPr>
            <w:tcW w:w="589" w:type="dxa"/>
            <w:tcBorders>
              <w:bottom w:val="single" w:sz="4" w:space="0" w:color="auto"/>
            </w:tcBorders>
            <w:shd w:val="pct10" w:color="auto" w:fill="auto"/>
            <w:tcMar>
              <w:top w:w="57" w:type="dxa"/>
              <w:bottom w:w="57" w:type="dxa"/>
            </w:tcMar>
          </w:tcPr>
          <w:p w14:paraId="56DB5F93" w14:textId="77777777" w:rsidR="00E232AE" w:rsidRPr="0062141B" w:rsidRDefault="00E232AE" w:rsidP="00C70A20">
            <w:pPr>
              <w:spacing w:line="280" w:lineRule="exact"/>
              <w:jc w:val="center"/>
              <w:rPr>
                <w:sz w:val="18"/>
                <w:szCs w:val="18"/>
              </w:rPr>
            </w:pPr>
          </w:p>
        </w:tc>
        <w:tc>
          <w:tcPr>
            <w:tcW w:w="3402" w:type="dxa"/>
            <w:tcBorders>
              <w:bottom w:val="single" w:sz="4" w:space="0" w:color="auto"/>
            </w:tcBorders>
            <w:shd w:val="pct10" w:color="auto" w:fill="auto"/>
            <w:tcMar>
              <w:top w:w="57" w:type="dxa"/>
              <w:left w:w="40" w:type="dxa"/>
              <w:bottom w:w="57" w:type="dxa"/>
              <w:right w:w="96" w:type="dxa"/>
            </w:tcMar>
          </w:tcPr>
          <w:p w14:paraId="38EE6BF6" w14:textId="77777777" w:rsidR="00E232AE" w:rsidRPr="0062141B" w:rsidRDefault="00E232AE" w:rsidP="00C70A20">
            <w:pPr>
              <w:spacing w:line="280" w:lineRule="exact"/>
              <w:ind w:firstLineChars="100" w:firstLine="180"/>
              <w:jc w:val="left"/>
              <w:rPr>
                <w:sz w:val="18"/>
                <w:szCs w:val="18"/>
              </w:rPr>
            </w:pPr>
          </w:p>
        </w:tc>
        <w:tc>
          <w:tcPr>
            <w:tcW w:w="1785" w:type="dxa"/>
            <w:tcBorders>
              <w:bottom w:val="single" w:sz="4" w:space="0" w:color="auto"/>
            </w:tcBorders>
            <w:shd w:val="pct10" w:color="auto" w:fill="auto"/>
            <w:tcMar>
              <w:top w:w="57" w:type="dxa"/>
              <w:bottom w:w="57" w:type="dxa"/>
            </w:tcMar>
          </w:tcPr>
          <w:p w14:paraId="2DB082E0" w14:textId="77777777" w:rsidR="00E232AE" w:rsidRPr="0062141B" w:rsidRDefault="00E232AE" w:rsidP="00C70A20">
            <w:pPr>
              <w:spacing w:line="280" w:lineRule="exact"/>
              <w:rPr>
                <w:sz w:val="18"/>
                <w:szCs w:val="18"/>
              </w:rPr>
            </w:pPr>
          </w:p>
        </w:tc>
      </w:tr>
      <w:tr w:rsidR="00E232AE" w:rsidRPr="0062141B" w14:paraId="0A507BCB" w14:textId="77777777" w:rsidTr="00034646">
        <w:tblPrEx>
          <w:jc w:val="left"/>
        </w:tblPrEx>
        <w:trPr>
          <w:cantSplit/>
          <w:trHeight w:val="284"/>
        </w:trPr>
        <w:tc>
          <w:tcPr>
            <w:tcW w:w="500" w:type="dxa"/>
            <w:tcBorders>
              <w:bottom w:val="single" w:sz="4" w:space="0" w:color="auto"/>
            </w:tcBorders>
            <w:tcMar>
              <w:top w:w="57" w:type="dxa"/>
              <w:bottom w:w="57" w:type="dxa"/>
            </w:tcMar>
            <w:vAlign w:val="center"/>
          </w:tcPr>
          <w:p w14:paraId="0BF3E5B3" w14:textId="77777777" w:rsidR="00E232AE" w:rsidRPr="0062141B" w:rsidRDefault="00E232AE" w:rsidP="00C70A20">
            <w:pPr>
              <w:spacing w:line="240" w:lineRule="exact"/>
              <w:jc w:val="center"/>
              <w:rPr>
                <w:sz w:val="18"/>
                <w:szCs w:val="18"/>
              </w:rPr>
            </w:pPr>
            <w:r>
              <w:rPr>
                <w:rFonts w:hint="eastAsia"/>
                <w:sz w:val="18"/>
                <w:szCs w:val="18"/>
              </w:rPr>
              <w:t>7</w:t>
            </w:r>
          </w:p>
        </w:tc>
        <w:tc>
          <w:tcPr>
            <w:tcW w:w="2592" w:type="dxa"/>
            <w:tcBorders>
              <w:bottom w:val="single" w:sz="4" w:space="0" w:color="auto"/>
            </w:tcBorders>
            <w:tcMar>
              <w:top w:w="57" w:type="dxa"/>
              <w:bottom w:w="57" w:type="dxa"/>
            </w:tcMar>
          </w:tcPr>
          <w:p w14:paraId="26BFBE53" w14:textId="77777777" w:rsidR="00E232AE" w:rsidRDefault="00E232AE" w:rsidP="00C70A20">
            <w:pPr>
              <w:spacing w:line="280" w:lineRule="exact"/>
              <w:ind w:firstLineChars="50" w:firstLine="90"/>
              <w:rPr>
                <w:sz w:val="18"/>
                <w:szCs w:val="18"/>
              </w:rPr>
            </w:pPr>
            <w:r w:rsidRPr="0062141B">
              <w:rPr>
                <w:rFonts w:hint="eastAsia"/>
                <w:sz w:val="18"/>
                <w:szCs w:val="18"/>
              </w:rPr>
              <w:t>８章の問題</w:t>
            </w:r>
          </w:p>
          <w:p w14:paraId="24F535C5" w14:textId="77777777" w:rsidR="00E232AE" w:rsidRPr="0062141B" w:rsidRDefault="00E232AE" w:rsidP="00A8375A">
            <w:pPr>
              <w:spacing w:line="280" w:lineRule="exact"/>
              <w:ind w:leftChars="50" w:left="105"/>
              <w:rPr>
                <w:sz w:val="18"/>
                <w:szCs w:val="18"/>
              </w:rPr>
            </w:pPr>
            <w:r w:rsidRPr="0062141B">
              <w:rPr>
                <w:rFonts w:hint="eastAsia"/>
                <w:sz w:val="18"/>
                <w:szCs w:val="18"/>
              </w:rPr>
              <w:t>（教科書</w:t>
            </w:r>
            <w:r w:rsidRPr="0062141B">
              <w:rPr>
                <w:rFonts w:hint="eastAsia"/>
                <w:sz w:val="18"/>
                <w:szCs w:val="18"/>
              </w:rPr>
              <w:t>p.</w:t>
            </w:r>
            <w:r>
              <w:rPr>
                <w:sz w:val="18"/>
                <w:szCs w:val="18"/>
              </w:rPr>
              <w:t>212</w:t>
            </w:r>
            <w:r w:rsidRPr="0062141B">
              <w:rPr>
                <w:rFonts w:hint="eastAsia"/>
                <w:sz w:val="18"/>
                <w:szCs w:val="18"/>
              </w:rPr>
              <w:t>）</w:t>
            </w:r>
          </w:p>
        </w:tc>
        <w:tc>
          <w:tcPr>
            <w:tcW w:w="589" w:type="dxa"/>
            <w:tcBorders>
              <w:bottom w:val="single" w:sz="4" w:space="0" w:color="auto"/>
            </w:tcBorders>
            <w:tcMar>
              <w:top w:w="57" w:type="dxa"/>
              <w:bottom w:w="57" w:type="dxa"/>
            </w:tcMar>
          </w:tcPr>
          <w:p w14:paraId="6E1C8235" w14:textId="77777777" w:rsidR="00E232AE" w:rsidRPr="0062141B" w:rsidRDefault="00E232AE" w:rsidP="00C70A20">
            <w:pPr>
              <w:spacing w:line="280" w:lineRule="exact"/>
              <w:jc w:val="center"/>
              <w:rPr>
                <w:sz w:val="18"/>
                <w:szCs w:val="18"/>
              </w:rPr>
            </w:pPr>
            <w:r w:rsidRPr="0062141B">
              <w:rPr>
                <w:rFonts w:hint="eastAsia"/>
                <w:sz w:val="18"/>
                <w:szCs w:val="18"/>
              </w:rPr>
              <w:t>1</w:t>
            </w:r>
          </w:p>
        </w:tc>
        <w:tc>
          <w:tcPr>
            <w:tcW w:w="3402" w:type="dxa"/>
            <w:tcBorders>
              <w:bottom w:val="single" w:sz="4" w:space="0" w:color="auto"/>
            </w:tcBorders>
            <w:tcMar>
              <w:top w:w="57" w:type="dxa"/>
              <w:left w:w="40" w:type="dxa"/>
              <w:bottom w:w="57" w:type="dxa"/>
              <w:right w:w="96" w:type="dxa"/>
            </w:tcMar>
          </w:tcPr>
          <w:p w14:paraId="56BC1B92" w14:textId="77777777" w:rsidR="00E232AE" w:rsidRPr="0062141B" w:rsidRDefault="00E232AE" w:rsidP="00C33183">
            <w:pPr>
              <w:spacing w:line="280" w:lineRule="exact"/>
              <w:ind w:left="180" w:hangingChars="100" w:hanging="180"/>
              <w:jc w:val="left"/>
              <w:rPr>
                <w:sz w:val="18"/>
                <w:szCs w:val="18"/>
              </w:rPr>
            </w:pPr>
            <w:r w:rsidRPr="0062141B">
              <w:rPr>
                <w:rFonts w:hint="eastAsia"/>
                <w:sz w:val="18"/>
                <w:szCs w:val="18"/>
              </w:rPr>
              <w:t>・本章で学習したことが「おおむね満足できる」状況かどうかを自己</w:t>
            </w:r>
            <w:bookmarkStart w:id="0" w:name="_GoBack"/>
            <w:bookmarkEnd w:id="0"/>
            <w:r w:rsidRPr="0062141B">
              <w:rPr>
                <w:rFonts w:hint="eastAsia"/>
                <w:sz w:val="18"/>
                <w:szCs w:val="18"/>
              </w:rPr>
              <w:t>評価できるようにする。</w:t>
            </w:r>
          </w:p>
        </w:tc>
        <w:tc>
          <w:tcPr>
            <w:tcW w:w="1785" w:type="dxa"/>
            <w:tcBorders>
              <w:bottom w:val="single" w:sz="4" w:space="0" w:color="auto"/>
            </w:tcBorders>
            <w:tcMar>
              <w:top w:w="57" w:type="dxa"/>
              <w:bottom w:w="57" w:type="dxa"/>
            </w:tcMar>
          </w:tcPr>
          <w:p w14:paraId="097A94AC" w14:textId="77777777" w:rsidR="00E232AE" w:rsidRDefault="00E232AE" w:rsidP="00C70A20">
            <w:pPr>
              <w:spacing w:line="280" w:lineRule="exact"/>
              <w:rPr>
                <w:sz w:val="18"/>
                <w:szCs w:val="18"/>
              </w:rPr>
            </w:pPr>
            <w:r>
              <w:rPr>
                <w:rFonts w:asciiTheme="majorEastAsia" w:eastAsiaTheme="majorEastAsia" w:hAnsiTheme="majorEastAsia" w:hint="eastAsia"/>
                <w:sz w:val="18"/>
                <w:szCs w:val="18"/>
              </w:rPr>
              <w:t>知</w:t>
            </w:r>
            <w:r>
              <w:rPr>
                <w:rFonts w:hint="eastAsia"/>
                <w:sz w:val="18"/>
                <w:szCs w:val="18"/>
              </w:rPr>
              <w:t>①：問題１，２</w:t>
            </w:r>
          </w:p>
          <w:p w14:paraId="3EA63BCA" w14:textId="77777777" w:rsidR="00E232AE" w:rsidRPr="0062141B" w:rsidRDefault="00E232AE" w:rsidP="00C70A20">
            <w:pPr>
              <w:spacing w:line="280" w:lineRule="exact"/>
              <w:rPr>
                <w:sz w:val="18"/>
                <w:szCs w:val="18"/>
              </w:rPr>
            </w:pPr>
            <w:r>
              <w:rPr>
                <w:rFonts w:asciiTheme="majorEastAsia" w:eastAsiaTheme="majorEastAsia" w:hAnsiTheme="majorEastAsia" w:hint="eastAsia"/>
                <w:sz w:val="18"/>
                <w:szCs w:val="18"/>
              </w:rPr>
              <w:t>思</w:t>
            </w:r>
            <w:r>
              <w:rPr>
                <w:rFonts w:hint="eastAsia"/>
                <w:sz w:val="18"/>
                <w:szCs w:val="18"/>
              </w:rPr>
              <w:t>②：問題３</w:t>
            </w:r>
          </w:p>
        </w:tc>
      </w:tr>
    </w:tbl>
    <w:p w14:paraId="50F403A8" w14:textId="629C965B" w:rsidR="00E32931" w:rsidRPr="00730FBE" w:rsidRDefault="00E32931" w:rsidP="009F0E07"/>
    <w:sectPr w:rsidR="00E32931" w:rsidRPr="00730FBE" w:rsidSect="00BF4307">
      <w:type w:val="continuous"/>
      <w:pgSz w:w="10319" w:h="14578" w:code="120"/>
      <w:pgMar w:top="720" w:right="720" w:bottom="720" w:left="720" w:header="851" w:footer="227" w:gutter="0"/>
      <w:cols w:space="425"/>
      <w:docGrid w:type="lines" w:linePitch="360" w:charSpace="479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CE5D1" w14:textId="77777777" w:rsidR="00E66A6B" w:rsidRDefault="00E66A6B" w:rsidP="00543200">
      <w:r>
        <w:separator/>
      </w:r>
    </w:p>
  </w:endnote>
  <w:endnote w:type="continuationSeparator" w:id="0">
    <w:p w14:paraId="6DB88811" w14:textId="77777777" w:rsidR="00E66A6B" w:rsidRDefault="00E66A6B" w:rsidP="00543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Tender-ExtraBold">
    <w:altName w:val="ＤＦ行書体"/>
    <w:panose1 w:val="00000000000000000000"/>
    <w:charset w:val="80"/>
    <w:family w:val="auto"/>
    <w:notTrueType/>
    <w:pitch w:val="default"/>
    <w:sig w:usb0="00000001" w:usb1="08070000" w:usb2="00000010" w:usb3="00000000" w:csb0="00020000" w:csb1="00000000"/>
  </w:font>
  <w:font w:name="CenturyOldst">
    <w:altName w:val="Cambria"/>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51045"/>
      <w:docPartObj>
        <w:docPartGallery w:val="Page Numbers (Bottom of Page)"/>
        <w:docPartUnique/>
      </w:docPartObj>
    </w:sdtPr>
    <w:sdtEndPr/>
    <w:sdtContent>
      <w:p w14:paraId="2122C6C8" w14:textId="77777777" w:rsidR="00730FBE" w:rsidRDefault="00730FBE">
        <w:pPr>
          <w:pStyle w:val="a6"/>
          <w:jc w:val="center"/>
        </w:pPr>
        <w:r>
          <w:fldChar w:fldCharType="begin"/>
        </w:r>
        <w:r>
          <w:instrText xml:space="preserve"> PAGE   \* MERGEFORMAT </w:instrText>
        </w:r>
        <w:r>
          <w:fldChar w:fldCharType="separate"/>
        </w:r>
        <w:r w:rsidR="00C33183" w:rsidRPr="00C33183">
          <w:rPr>
            <w:noProof/>
            <w:lang w:val="ja-JP"/>
          </w:rPr>
          <w:t>83</w:t>
        </w:r>
        <w:r>
          <w:rPr>
            <w:noProof/>
            <w:lang w:val="ja-JP"/>
          </w:rPr>
          <w:fldChar w:fldCharType="end"/>
        </w:r>
      </w:p>
    </w:sdtContent>
  </w:sdt>
  <w:p w14:paraId="4E30A692" w14:textId="77777777" w:rsidR="00730FBE" w:rsidRDefault="00730FB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CD8B0" w14:textId="77777777" w:rsidR="00E66A6B" w:rsidRDefault="00E66A6B" w:rsidP="00543200">
      <w:r>
        <w:separator/>
      </w:r>
    </w:p>
  </w:footnote>
  <w:footnote w:type="continuationSeparator" w:id="0">
    <w:p w14:paraId="282E4C3D" w14:textId="77777777" w:rsidR="00E66A6B" w:rsidRDefault="00E66A6B" w:rsidP="005432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hideSpellingErrors/>
  <w:proofState w:grammar="dirty"/>
  <w:defaultTabStop w:val="840"/>
  <w:drawingGridHorizontalSpacing w:val="222"/>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4B0"/>
    <w:rsid w:val="000000C3"/>
    <w:rsid w:val="0000065B"/>
    <w:rsid w:val="00001181"/>
    <w:rsid w:val="00003120"/>
    <w:rsid w:val="000035FC"/>
    <w:rsid w:val="000042DE"/>
    <w:rsid w:val="00004C62"/>
    <w:rsid w:val="00005617"/>
    <w:rsid w:val="0000602F"/>
    <w:rsid w:val="00006281"/>
    <w:rsid w:val="000072DD"/>
    <w:rsid w:val="000075DF"/>
    <w:rsid w:val="00010EDD"/>
    <w:rsid w:val="0001101E"/>
    <w:rsid w:val="00011DA5"/>
    <w:rsid w:val="00013898"/>
    <w:rsid w:val="0001400D"/>
    <w:rsid w:val="0001406C"/>
    <w:rsid w:val="00014469"/>
    <w:rsid w:val="00014735"/>
    <w:rsid w:val="00014D89"/>
    <w:rsid w:val="00015BE1"/>
    <w:rsid w:val="00016D59"/>
    <w:rsid w:val="000177E4"/>
    <w:rsid w:val="0002038B"/>
    <w:rsid w:val="000205C9"/>
    <w:rsid w:val="000210B3"/>
    <w:rsid w:val="00021218"/>
    <w:rsid w:val="000213B1"/>
    <w:rsid w:val="00021F4E"/>
    <w:rsid w:val="00022B63"/>
    <w:rsid w:val="00022C54"/>
    <w:rsid w:val="000234E0"/>
    <w:rsid w:val="00023CC3"/>
    <w:rsid w:val="00023ED8"/>
    <w:rsid w:val="00024524"/>
    <w:rsid w:val="00025F01"/>
    <w:rsid w:val="00027F8A"/>
    <w:rsid w:val="00030690"/>
    <w:rsid w:val="00030724"/>
    <w:rsid w:val="00031A3C"/>
    <w:rsid w:val="00033D02"/>
    <w:rsid w:val="0003434E"/>
    <w:rsid w:val="00034646"/>
    <w:rsid w:val="0003721F"/>
    <w:rsid w:val="0004031C"/>
    <w:rsid w:val="00042B07"/>
    <w:rsid w:val="00042C59"/>
    <w:rsid w:val="00042DC4"/>
    <w:rsid w:val="00042DE2"/>
    <w:rsid w:val="00043068"/>
    <w:rsid w:val="00044925"/>
    <w:rsid w:val="00045608"/>
    <w:rsid w:val="000459C1"/>
    <w:rsid w:val="0005066E"/>
    <w:rsid w:val="00052864"/>
    <w:rsid w:val="00054651"/>
    <w:rsid w:val="00056628"/>
    <w:rsid w:val="0005687E"/>
    <w:rsid w:val="000605A2"/>
    <w:rsid w:val="000605C4"/>
    <w:rsid w:val="00061D7C"/>
    <w:rsid w:val="000641D9"/>
    <w:rsid w:val="0006598B"/>
    <w:rsid w:val="00066395"/>
    <w:rsid w:val="000670A3"/>
    <w:rsid w:val="000670E1"/>
    <w:rsid w:val="0006711F"/>
    <w:rsid w:val="00067FB6"/>
    <w:rsid w:val="00070E67"/>
    <w:rsid w:val="00070FA0"/>
    <w:rsid w:val="00072119"/>
    <w:rsid w:val="00072C7B"/>
    <w:rsid w:val="00072F45"/>
    <w:rsid w:val="00073C60"/>
    <w:rsid w:val="000747F5"/>
    <w:rsid w:val="00074F37"/>
    <w:rsid w:val="00075DAD"/>
    <w:rsid w:val="00075F70"/>
    <w:rsid w:val="00076B63"/>
    <w:rsid w:val="0007742C"/>
    <w:rsid w:val="00084279"/>
    <w:rsid w:val="000847DF"/>
    <w:rsid w:val="000849AA"/>
    <w:rsid w:val="000878A9"/>
    <w:rsid w:val="00087A87"/>
    <w:rsid w:val="00087AFB"/>
    <w:rsid w:val="0009053E"/>
    <w:rsid w:val="000910BF"/>
    <w:rsid w:val="0009282F"/>
    <w:rsid w:val="00093329"/>
    <w:rsid w:val="00094526"/>
    <w:rsid w:val="0009475D"/>
    <w:rsid w:val="00094973"/>
    <w:rsid w:val="00095673"/>
    <w:rsid w:val="00095782"/>
    <w:rsid w:val="00095AEA"/>
    <w:rsid w:val="000971F4"/>
    <w:rsid w:val="00097A55"/>
    <w:rsid w:val="000A00CD"/>
    <w:rsid w:val="000A0543"/>
    <w:rsid w:val="000A0D81"/>
    <w:rsid w:val="000A1185"/>
    <w:rsid w:val="000A1480"/>
    <w:rsid w:val="000A1A79"/>
    <w:rsid w:val="000A20FA"/>
    <w:rsid w:val="000A3F6C"/>
    <w:rsid w:val="000A456C"/>
    <w:rsid w:val="000A47C5"/>
    <w:rsid w:val="000A49EB"/>
    <w:rsid w:val="000A63B7"/>
    <w:rsid w:val="000A64A8"/>
    <w:rsid w:val="000A7D08"/>
    <w:rsid w:val="000B066D"/>
    <w:rsid w:val="000B10A3"/>
    <w:rsid w:val="000B1EB7"/>
    <w:rsid w:val="000B2D49"/>
    <w:rsid w:val="000B3D31"/>
    <w:rsid w:val="000B3E7C"/>
    <w:rsid w:val="000B4468"/>
    <w:rsid w:val="000B4D1B"/>
    <w:rsid w:val="000B53CC"/>
    <w:rsid w:val="000B640C"/>
    <w:rsid w:val="000B66CD"/>
    <w:rsid w:val="000B7C40"/>
    <w:rsid w:val="000C0FAE"/>
    <w:rsid w:val="000C1A79"/>
    <w:rsid w:val="000C2649"/>
    <w:rsid w:val="000C2E97"/>
    <w:rsid w:val="000C44B1"/>
    <w:rsid w:val="000C5CEB"/>
    <w:rsid w:val="000C62E3"/>
    <w:rsid w:val="000C66DC"/>
    <w:rsid w:val="000C7669"/>
    <w:rsid w:val="000C7846"/>
    <w:rsid w:val="000C7B20"/>
    <w:rsid w:val="000C7EA2"/>
    <w:rsid w:val="000C7F5A"/>
    <w:rsid w:val="000D1D9E"/>
    <w:rsid w:val="000D1F6D"/>
    <w:rsid w:val="000D1FC4"/>
    <w:rsid w:val="000D3542"/>
    <w:rsid w:val="000D45F6"/>
    <w:rsid w:val="000D555A"/>
    <w:rsid w:val="000D59B0"/>
    <w:rsid w:val="000D6BB9"/>
    <w:rsid w:val="000D6E7E"/>
    <w:rsid w:val="000E0971"/>
    <w:rsid w:val="000E0F76"/>
    <w:rsid w:val="000E1552"/>
    <w:rsid w:val="000E183F"/>
    <w:rsid w:val="000E1F74"/>
    <w:rsid w:val="000E4781"/>
    <w:rsid w:val="000E493A"/>
    <w:rsid w:val="000E51E0"/>
    <w:rsid w:val="000E5D24"/>
    <w:rsid w:val="000E6925"/>
    <w:rsid w:val="000F0DC3"/>
    <w:rsid w:val="000F0E1C"/>
    <w:rsid w:val="000F1D13"/>
    <w:rsid w:val="000F2B1C"/>
    <w:rsid w:val="000F55AA"/>
    <w:rsid w:val="000F5F29"/>
    <w:rsid w:val="000F77D8"/>
    <w:rsid w:val="000F7F50"/>
    <w:rsid w:val="000F7FAF"/>
    <w:rsid w:val="000F7FE4"/>
    <w:rsid w:val="00100493"/>
    <w:rsid w:val="00101C61"/>
    <w:rsid w:val="00101E51"/>
    <w:rsid w:val="0010220A"/>
    <w:rsid w:val="001044B7"/>
    <w:rsid w:val="00105137"/>
    <w:rsid w:val="001058EA"/>
    <w:rsid w:val="0010694C"/>
    <w:rsid w:val="00110ABB"/>
    <w:rsid w:val="00110ACE"/>
    <w:rsid w:val="00111315"/>
    <w:rsid w:val="00112811"/>
    <w:rsid w:val="00112A55"/>
    <w:rsid w:val="0011429E"/>
    <w:rsid w:val="0011689F"/>
    <w:rsid w:val="00117953"/>
    <w:rsid w:val="00117B1F"/>
    <w:rsid w:val="00120102"/>
    <w:rsid w:val="0012073A"/>
    <w:rsid w:val="0012082A"/>
    <w:rsid w:val="00120C56"/>
    <w:rsid w:val="00121CA8"/>
    <w:rsid w:val="00122497"/>
    <w:rsid w:val="00122D38"/>
    <w:rsid w:val="0012334A"/>
    <w:rsid w:val="001237B8"/>
    <w:rsid w:val="0012395D"/>
    <w:rsid w:val="001240DC"/>
    <w:rsid w:val="00124FD5"/>
    <w:rsid w:val="001251D8"/>
    <w:rsid w:val="001256E4"/>
    <w:rsid w:val="00126D76"/>
    <w:rsid w:val="00131672"/>
    <w:rsid w:val="0013329D"/>
    <w:rsid w:val="00134158"/>
    <w:rsid w:val="00134E30"/>
    <w:rsid w:val="00134FCB"/>
    <w:rsid w:val="0013546E"/>
    <w:rsid w:val="00136AE8"/>
    <w:rsid w:val="00137871"/>
    <w:rsid w:val="00137E76"/>
    <w:rsid w:val="001400A2"/>
    <w:rsid w:val="00141121"/>
    <w:rsid w:val="00141216"/>
    <w:rsid w:val="00142698"/>
    <w:rsid w:val="00142938"/>
    <w:rsid w:val="001429C7"/>
    <w:rsid w:val="00143025"/>
    <w:rsid w:val="00143E9C"/>
    <w:rsid w:val="00144826"/>
    <w:rsid w:val="00146837"/>
    <w:rsid w:val="001469CC"/>
    <w:rsid w:val="00146BDD"/>
    <w:rsid w:val="001471F7"/>
    <w:rsid w:val="00150145"/>
    <w:rsid w:val="00150201"/>
    <w:rsid w:val="0015284A"/>
    <w:rsid w:val="00152B50"/>
    <w:rsid w:val="001538BB"/>
    <w:rsid w:val="00153A8A"/>
    <w:rsid w:val="00153CAA"/>
    <w:rsid w:val="001540F4"/>
    <w:rsid w:val="0015772E"/>
    <w:rsid w:val="00157B7C"/>
    <w:rsid w:val="0016093C"/>
    <w:rsid w:val="0016134C"/>
    <w:rsid w:val="00161DFC"/>
    <w:rsid w:val="0016277C"/>
    <w:rsid w:val="00166F1B"/>
    <w:rsid w:val="00170242"/>
    <w:rsid w:val="00171043"/>
    <w:rsid w:val="00172270"/>
    <w:rsid w:val="001740C2"/>
    <w:rsid w:val="00174CDC"/>
    <w:rsid w:val="00175061"/>
    <w:rsid w:val="001750C6"/>
    <w:rsid w:val="00175B1C"/>
    <w:rsid w:val="00175C79"/>
    <w:rsid w:val="00176CDB"/>
    <w:rsid w:val="001774DD"/>
    <w:rsid w:val="00177905"/>
    <w:rsid w:val="00184F99"/>
    <w:rsid w:val="00185123"/>
    <w:rsid w:val="00185710"/>
    <w:rsid w:val="001860F1"/>
    <w:rsid w:val="001869D1"/>
    <w:rsid w:val="001871DA"/>
    <w:rsid w:val="001919A7"/>
    <w:rsid w:val="00191EE1"/>
    <w:rsid w:val="0019284C"/>
    <w:rsid w:val="0019395F"/>
    <w:rsid w:val="00194A60"/>
    <w:rsid w:val="00194D4F"/>
    <w:rsid w:val="00195069"/>
    <w:rsid w:val="001952A8"/>
    <w:rsid w:val="001954D2"/>
    <w:rsid w:val="0019583D"/>
    <w:rsid w:val="00195DF9"/>
    <w:rsid w:val="00196BB1"/>
    <w:rsid w:val="001A03D4"/>
    <w:rsid w:val="001A0AEE"/>
    <w:rsid w:val="001A10E7"/>
    <w:rsid w:val="001A1991"/>
    <w:rsid w:val="001A1BE0"/>
    <w:rsid w:val="001A37B6"/>
    <w:rsid w:val="001A3E6C"/>
    <w:rsid w:val="001A41CB"/>
    <w:rsid w:val="001A5EE8"/>
    <w:rsid w:val="001A6105"/>
    <w:rsid w:val="001A6327"/>
    <w:rsid w:val="001A6724"/>
    <w:rsid w:val="001A71D3"/>
    <w:rsid w:val="001A763B"/>
    <w:rsid w:val="001A780F"/>
    <w:rsid w:val="001B0635"/>
    <w:rsid w:val="001B0E94"/>
    <w:rsid w:val="001B12B7"/>
    <w:rsid w:val="001B1731"/>
    <w:rsid w:val="001B2A1D"/>
    <w:rsid w:val="001B3C34"/>
    <w:rsid w:val="001B3FB1"/>
    <w:rsid w:val="001B5E4A"/>
    <w:rsid w:val="001B6B1C"/>
    <w:rsid w:val="001C06CB"/>
    <w:rsid w:val="001C1470"/>
    <w:rsid w:val="001C15ED"/>
    <w:rsid w:val="001C1936"/>
    <w:rsid w:val="001C4B2E"/>
    <w:rsid w:val="001C5E2E"/>
    <w:rsid w:val="001C63F0"/>
    <w:rsid w:val="001C6F0B"/>
    <w:rsid w:val="001C7C61"/>
    <w:rsid w:val="001D122E"/>
    <w:rsid w:val="001D18A6"/>
    <w:rsid w:val="001D235F"/>
    <w:rsid w:val="001D4972"/>
    <w:rsid w:val="001D5DB5"/>
    <w:rsid w:val="001D6098"/>
    <w:rsid w:val="001D6E8A"/>
    <w:rsid w:val="001D6FFB"/>
    <w:rsid w:val="001E0583"/>
    <w:rsid w:val="001E1ACE"/>
    <w:rsid w:val="001E1FFC"/>
    <w:rsid w:val="001E2C40"/>
    <w:rsid w:val="001E2CA4"/>
    <w:rsid w:val="001E33D2"/>
    <w:rsid w:val="001E48FB"/>
    <w:rsid w:val="001E6D19"/>
    <w:rsid w:val="001E6E08"/>
    <w:rsid w:val="001E73F4"/>
    <w:rsid w:val="001F03C4"/>
    <w:rsid w:val="001F0E38"/>
    <w:rsid w:val="001F1722"/>
    <w:rsid w:val="001F18EB"/>
    <w:rsid w:val="001F21FD"/>
    <w:rsid w:val="001F2A2B"/>
    <w:rsid w:val="001F34F4"/>
    <w:rsid w:val="001F3C6D"/>
    <w:rsid w:val="001F495B"/>
    <w:rsid w:val="001F5536"/>
    <w:rsid w:val="001F60DC"/>
    <w:rsid w:val="002005D5"/>
    <w:rsid w:val="0020179B"/>
    <w:rsid w:val="00201A7A"/>
    <w:rsid w:val="00201A82"/>
    <w:rsid w:val="00202061"/>
    <w:rsid w:val="00202CBA"/>
    <w:rsid w:val="00203B09"/>
    <w:rsid w:val="002047B8"/>
    <w:rsid w:val="00205E52"/>
    <w:rsid w:val="002076CF"/>
    <w:rsid w:val="00210579"/>
    <w:rsid w:val="002109A7"/>
    <w:rsid w:val="00211182"/>
    <w:rsid w:val="0021335A"/>
    <w:rsid w:val="0021476B"/>
    <w:rsid w:val="00214BA9"/>
    <w:rsid w:val="00215653"/>
    <w:rsid w:val="00215C71"/>
    <w:rsid w:val="002160F4"/>
    <w:rsid w:val="002166A9"/>
    <w:rsid w:val="00217808"/>
    <w:rsid w:val="0022002B"/>
    <w:rsid w:val="00220311"/>
    <w:rsid w:val="00220497"/>
    <w:rsid w:val="0022196E"/>
    <w:rsid w:val="002227D6"/>
    <w:rsid w:val="002230C8"/>
    <w:rsid w:val="00224ADA"/>
    <w:rsid w:val="00225295"/>
    <w:rsid w:val="00225866"/>
    <w:rsid w:val="00225E9C"/>
    <w:rsid w:val="00226BFE"/>
    <w:rsid w:val="0022703A"/>
    <w:rsid w:val="00230433"/>
    <w:rsid w:val="00230594"/>
    <w:rsid w:val="00232287"/>
    <w:rsid w:val="00232318"/>
    <w:rsid w:val="002325F6"/>
    <w:rsid w:val="00232A8C"/>
    <w:rsid w:val="002338A3"/>
    <w:rsid w:val="00234CF4"/>
    <w:rsid w:val="002360F2"/>
    <w:rsid w:val="002362E4"/>
    <w:rsid w:val="00236724"/>
    <w:rsid w:val="00236A4C"/>
    <w:rsid w:val="00236E05"/>
    <w:rsid w:val="00237178"/>
    <w:rsid w:val="00237751"/>
    <w:rsid w:val="00240222"/>
    <w:rsid w:val="00240AFB"/>
    <w:rsid w:val="00240DC2"/>
    <w:rsid w:val="00240E95"/>
    <w:rsid w:val="002418AF"/>
    <w:rsid w:val="002419BF"/>
    <w:rsid w:val="00241C25"/>
    <w:rsid w:val="00242185"/>
    <w:rsid w:val="0024353F"/>
    <w:rsid w:val="002435B9"/>
    <w:rsid w:val="00245732"/>
    <w:rsid w:val="00251953"/>
    <w:rsid w:val="00254372"/>
    <w:rsid w:val="00255BD5"/>
    <w:rsid w:val="0025626E"/>
    <w:rsid w:val="00256BE4"/>
    <w:rsid w:val="00256E09"/>
    <w:rsid w:val="00257122"/>
    <w:rsid w:val="002571CA"/>
    <w:rsid w:val="00257B5D"/>
    <w:rsid w:val="00257B93"/>
    <w:rsid w:val="00260203"/>
    <w:rsid w:val="002607DA"/>
    <w:rsid w:val="002609E6"/>
    <w:rsid w:val="00261ABB"/>
    <w:rsid w:val="00261D02"/>
    <w:rsid w:val="002622D7"/>
    <w:rsid w:val="00262BFC"/>
    <w:rsid w:val="00263788"/>
    <w:rsid w:val="00264570"/>
    <w:rsid w:val="00264FC0"/>
    <w:rsid w:val="00265C84"/>
    <w:rsid w:val="00267C57"/>
    <w:rsid w:val="00267D2B"/>
    <w:rsid w:val="0027144A"/>
    <w:rsid w:val="0027176E"/>
    <w:rsid w:val="002723B8"/>
    <w:rsid w:val="00272751"/>
    <w:rsid w:val="00272F66"/>
    <w:rsid w:val="002745B2"/>
    <w:rsid w:val="00275204"/>
    <w:rsid w:val="00275E3F"/>
    <w:rsid w:val="0027616F"/>
    <w:rsid w:val="00277022"/>
    <w:rsid w:val="002775D3"/>
    <w:rsid w:val="00277836"/>
    <w:rsid w:val="002822FE"/>
    <w:rsid w:val="00282951"/>
    <w:rsid w:val="0028314F"/>
    <w:rsid w:val="002837B7"/>
    <w:rsid w:val="00283D7B"/>
    <w:rsid w:val="00283D83"/>
    <w:rsid w:val="00284540"/>
    <w:rsid w:val="00284643"/>
    <w:rsid w:val="00284FC0"/>
    <w:rsid w:val="00285787"/>
    <w:rsid w:val="00287AF6"/>
    <w:rsid w:val="00287E1E"/>
    <w:rsid w:val="00287E8A"/>
    <w:rsid w:val="00291C73"/>
    <w:rsid w:val="00293A76"/>
    <w:rsid w:val="0029570B"/>
    <w:rsid w:val="00297525"/>
    <w:rsid w:val="002A1640"/>
    <w:rsid w:val="002A2742"/>
    <w:rsid w:val="002A2CE7"/>
    <w:rsid w:val="002A4290"/>
    <w:rsid w:val="002A4915"/>
    <w:rsid w:val="002A4B21"/>
    <w:rsid w:val="002A4D3D"/>
    <w:rsid w:val="002A5FD7"/>
    <w:rsid w:val="002A68D9"/>
    <w:rsid w:val="002A7B7E"/>
    <w:rsid w:val="002B01B9"/>
    <w:rsid w:val="002B14E3"/>
    <w:rsid w:val="002B241C"/>
    <w:rsid w:val="002B24E1"/>
    <w:rsid w:val="002B2ED0"/>
    <w:rsid w:val="002B449E"/>
    <w:rsid w:val="002B540C"/>
    <w:rsid w:val="002B5410"/>
    <w:rsid w:val="002B54F5"/>
    <w:rsid w:val="002B6ECA"/>
    <w:rsid w:val="002B71C6"/>
    <w:rsid w:val="002C0B55"/>
    <w:rsid w:val="002C0DB6"/>
    <w:rsid w:val="002C1A70"/>
    <w:rsid w:val="002C1D40"/>
    <w:rsid w:val="002C1F82"/>
    <w:rsid w:val="002C2350"/>
    <w:rsid w:val="002C4998"/>
    <w:rsid w:val="002C4B7B"/>
    <w:rsid w:val="002C5231"/>
    <w:rsid w:val="002C5F49"/>
    <w:rsid w:val="002C6258"/>
    <w:rsid w:val="002C6A29"/>
    <w:rsid w:val="002C73E6"/>
    <w:rsid w:val="002D01CF"/>
    <w:rsid w:val="002D12C4"/>
    <w:rsid w:val="002D13D8"/>
    <w:rsid w:val="002D2409"/>
    <w:rsid w:val="002D2E28"/>
    <w:rsid w:val="002D3EE2"/>
    <w:rsid w:val="002D431B"/>
    <w:rsid w:val="002D51DF"/>
    <w:rsid w:val="002D547F"/>
    <w:rsid w:val="002D60E3"/>
    <w:rsid w:val="002D712A"/>
    <w:rsid w:val="002E0557"/>
    <w:rsid w:val="002E15D8"/>
    <w:rsid w:val="002E2210"/>
    <w:rsid w:val="002E3D82"/>
    <w:rsid w:val="002E4E93"/>
    <w:rsid w:val="002E4FD6"/>
    <w:rsid w:val="002E7A4E"/>
    <w:rsid w:val="002F1823"/>
    <w:rsid w:val="002F1CDE"/>
    <w:rsid w:val="002F1E1E"/>
    <w:rsid w:val="002F4F5A"/>
    <w:rsid w:val="002F50CD"/>
    <w:rsid w:val="002F658A"/>
    <w:rsid w:val="002F73A5"/>
    <w:rsid w:val="00300313"/>
    <w:rsid w:val="003014CB"/>
    <w:rsid w:val="0030175F"/>
    <w:rsid w:val="00301FD4"/>
    <w:rsid w:val="00303ACC"/>
    <w:rsid w:val="003045D0"/>
    <w:rsid w:val="00304EB6"/>
    <w:rsid w:val="003063BD"/>
    <w:rsid w:val="00306B7B"/>
    <w:rsid w:val="00310CA7"/>
    <w:rsid w:val="00310CDD"/>
    <w:rsid w:val="00316E02"/>
    <w:rsid w:val="0031796F"/>
    <w:rsid w:val="00317FBF"/>
    <w:rsid w:val="003205C6"/>
    <w:rsid w:val="003219F9"/>
    <w:rsid w:val="00322360"/>
    <w:rsid w:val="00322E9D"/>
    <w:rsid w:val="003237EC"/>
    <w:rsid w:val="00323820"/>
    <w:rsid w:val="003238B0"/>
    <w:rsid w:val="003243CC"/>
    <w:rsid w:val="00324B4E"/>
    <w:rsid w:val="003254BB"/>
    <w:rsid w:val="00325E92"/>
    <w:rsid w:val="003271CE"/>
    <w:rsid w:val="0032794D"/>
    <w:rsid w:val="003304D7"/>
    <w:rsid w:val="003326C3"/>
    <w:rsid w:val="0033272B"/>
    <w:rsid w:val="00332EC0"/>
    <w:rsid w:val="0033313E"/>
    <w:rsid w:val="003344A8"/>
    <w:rsid w:val="003348E4"/>
    <w:rsid w:val="00335033"/>
    <w:rsid w:val="00335127"/>
    <w:rsid w:val="0033583F"/>
    <w:rsid w:val="00337694"/>
    <w:rsid w:val="00340963"/>
    <w:rsid w:val="00341CF8"/>
    <w:rsid w:val="003433FD"/>
    <w:rsid w:val="00343CE3"/>
    <w:rsid w:val="00343EFD"/>
    <w:rsid w:val="00344345"/>
    <w:rsid w:val="003475F8"/>
    <w:rsid w:val="00347B68"/>
    <w:rsid w:val="00347CF8"/>
    <w:rsid w:val="00350321"/>
    <w:rsid w:val="00350543"/>
    <w:rsid w:val="003505F3"/>
    <w:rsid w:val="003506B4"/>
    <w:rsid w:val="0035111B"/>
    <w:rsid w:val="003511BC"/>
    <w:rsid w:val="00351943"/>
    <w:rsid w:val="00352C08"/>
    <w:rsid w:val="00353E03"/>
    <w:rsid w:val="00354317"/>
    <w:rsid w:val="00354388"/>
    <w:rsid w:val="0035462B"/>
    <w:rsid w:val="00354803"/>
    <w:rsid w:val="00355219"/>
    <w:rsid w:val="0035706E"/>
    <w:rsid w:val="00357898"/>
    <w:rsid w:val="003600A0"/>
    <w:rsid w:val="003611C6"/>
    <w:rsid w:val="0036236E"/>
    <w:rsid w:val="0036268E"/>
    <w:rsid w:val="00362FE1"/>
    <w:rsid w:val="00363C52"/>
    <w:rsid w:val="00363D45"/>
    <w:rsid w:val="00364A06"/>
    <w:rsid w:val="00365F00"/>
    <w:rsid w:val="00366F42"/>
    <w:rsid w:val="00367597"/>
    <w:rsid w:val="00367D35"/>
    <w:rsid w:val="003706F5"/>
    <w:rsid w:val="0037080B"/>
    <w:rsid w:val="003715CB"/>
    <w:rsid w:val="0037261D"/>
    <w:rsid w:val="00373517"/>
    <w:rsid w:val="00373522"/>
    <w:rsid w:val="003735CD"/>
    <w:rsid w:val="003755B2"/>
    <w:rsid w:val="003758AE"/>
    <w:rsid w:val="00375AEC"/>
    <w:rsid w:val="00377876"/>
    <w:rsid w:val="0037797E"/>
    <w:rsid w:val="00380255"/>
    <w:rsid w:val="00381613"/>
    <w:rsid w:val="0038327D"/>
    <w:rsid w:val="00383E76"/>
    <w:rsid w:val="00384450"/>
    <w:rsid w:val="00384BB2"/>
    <w:rsid w:val="00385175"/>
    <w:rsid w:val="00385232"/>
    <w:rsid w:val="00386433"/>
    <w:rsid w:val="003865BD"/>
    <w:rsid w:val="00386C53"/>
    <w:rsid w:val="00387EBA"/>
    <w:rsid w:val="00393902"/>
    <w:rsid w:val="003942EE"/>
    <w:rsid w:val="003951B6"/>
    <w:rsid w:val="00395FDC"/>
    <w:rsid w:val="00397030"/>
    <w:rsid w:val="003973E9"/>
    <w:rsid w:val="003A1F34"/>
    <w:rsid w:val="003A2657"/>
    <w:rsid w:val="003A2A1B"/>
    <w:rsid w:val="003A2BCD"/>
    <w:rsid w:val="003A37E9"/>
    <w:rsid w:val="003A40B2"/>
    <w:rsid w:val="003A4C05"/>
    <w:rsid w:val="003A59C2"/>
    <w:rsid w:val="003A5BF9"/>
    <w:rsid w:val="003A6989"/>
    <w:rsid w:val="003B0DA6"/>
    <w:rsid w:val="003B2317"/>
    <w:rsid w:val="003B2A25"/>
    <w:rsid w:val="003B2D56"/>
    <w:rsid w:val="003B41C1"/>
    <w:rsid w:val="003B442C"/>
    <w:rsid w:val="003B586C"/>
    <w:rsid w:val="003B7AA9"/>
    <w:rsid w:val="003B7CAD"/>
    <w:rsid w:val="003C2CE0"/>
    <w:rsid w:val="003C3637"/>
    <w:rsid w:val="003C3872"/>
    <w:rsid w:val="003C5D1C"/>
    <w:rsid w:val="003C6DC1"/>
    <w:rsid w:val="003C7DBA"/>
    <w:rsid w:val="003D0088"/>
    <w:rsid w:val="003D02CB"/>
    <w:rsid w:val="003D2990"/>
    <w:rsid w:val="003D4397"/>
    <w:rsid w:val="003D4EF1"/>
    <w:rsid w:val="003D51E5"/>
    <w:rsid w:val="003D60F8"/>
    <w:rsid w:val="003D6969"/>
    <w:rsid w:val="003D7B09"/>
    <w:rsid w:val="003D7D4A"/>
    <w:rsid w:val="003E08F3"/>
    <w:rsid w:val="003E0B0B"/>
    <w:rsid w:val="003E0F80"/>
    <w:rsid w:val="003E1A5D"/>
    <w:rsid w:val="003E28B7"/>
    <w:rsid w:val="003E3564"/>
    <w:rsid w:val="003E429E"/>
    <w:rsid w:val="003E6B65"/>
    <w:rsid w:val="003E6EB9"/>
    <w:rsid w:val="003F048E"/>
    <w:rsid w:val="003F1278"/>
    <w:rsid w:val="003F1E06"/>
    <w:rsid w:val="003F34CB"/>
    <w:rsid w:val="003F36F7"/>
    <w:rsid w:val="003F4E50"/>
    <w:rsid w:val="003F5B23"/>
    <w:rsid w:val="003F6251"/>
    <w:rsid w:val="003F64C0"/>
    <w:rsid w:val="003F68CE"/>
    <w:rsid w:val="003F736A"/>
    <w:rsid w:val="003F73DD"/>
    <w:rsid w:val="003F749E"/>
    <w:rsid w:val="00401A4D"/>
    <w:rsid w:val="00401D39"/>
    <w:rsid w:val="004020C0"/>
    <w:rsid w:val="00402829"/>
    <w:rsid w:val="004032E5"/>
    <w:rsid w:val="00405313"/>
    <w:rsid w:val="00405522"/>
    <w:rsid w:val="004077CE"/>
    <w:rsid w:val="0041129B"/>
    <w:rsid w:val="00411B20"/>
    <w:rsid w:val="00412B06"/>
    <w:rsid w:val="004142D7"/>
    <w:rsid w:val="00415842"/>
    <w:rsid w:val="00416242"/>
    <w:rsid w:val="004167C1"/>
    <w:rsid w:val="00422862"/>
    <w:rsid w:val="00424D65"/>
    <w:rsid w:val="00425031"/>
    <w:rsid w:val="00425C63"/>
    <w:rsid w:val="004260A3"/>
    <w:rsid w:val="00426122"/>
    <w:rsid w:val="004261AD"/>
    <w:rsid w:val="00426F9E"/>
    <w:rsid w:val="00427A7D"/>
    <w:rsid w:val="00430BBC"/>
    <w:rsid w:val="004310A6"/>
    <w:rsid w:val="00431CE6"/>
    <w:rsid w:val="0043242A"/>
    <w:rsid w:val="00433ACB"/>
    <w:rsid w:val="00437CD3"/>
    <w:rsid w:val="00440C47"/>
    <w:rsid w:val="00441946"/>
    <w:rsid w:val="0044241E"/>
    <w:rsid w:val="0044322A"/>
    <w:rsid w:val="0044357A"/>
    <w:rsid w:val="0044455E"/>
    <w:rsid w:val="004448DB"/>
    <w:rsid w:val="00444AE2"/>
    <w:rsid w:val="00445815"/>
    <w:rsid w:val="00446D13"/>
    <w:rsid w:val="00447163"/>
    <w:rsid w:val="00447E88"/>
    <w:rsid w:val="0045039C"/>
    <w:rsid w:val="004514AD"/>
    <w:rsid w:val="004517CE"/>
    <w:rsid w:val="00451D05"/>
    <w:rsid w:val="00452140"/>
    <w:rsid w:val="00452E40"/>
    <w:rsid w:val="00453775"/>
    <w:rsid w:val="00453BA6"/>
    <w:rsid w:val="004541CD"/>
    <w:rsid w:val="004567C6"/>
    <w:rsid w:val="004569DF"/>
    <w:rsid w:val="00457102"/>
    <w:rsid w:val="004571DC"/>
    <w:rsid w:val="00457424"/>
    <w:rsid w:val="00457A98"/>
    <w:rsid w:val="00460595"/>
    <w:rsid w:val="004613A9"/>
    <w:rsid w:val="0046252B"/>
    <w:rsid w:val="004627B1"/>
    <w:rsid w:val="0046339B"/>
    <w:rsid w:val="00463E58"/>
    <w:rsid w:val="00464243"/>
    <w:rsid w:val="004655D1"/>
    <w:rsid w:val="004668DC"/>
    <w:rsid w:val="00466A06"/>
    <w:rsid w:val="00467380"/>
    <w:rsid w:val="00467D88"/>
    <w:rsid w:val="00467E23"/>
    <w:rsid w:val="004715B2"/>
    <w:rsid w:val="00473A32"/>
    <w:rsid w:val="004744E8"/>
    <w:rsid w:val="004744F2"/>
    <w:rsid w:val="004746D4"/>
    <w:rsid w:val="00474ECE"/>
    <w:rsid w:val="004774F2"/>
    <w:rsid w:val="00477C38"/>
    <w:rsid w:val="00480314"/>
    <w:rsid w:val="00480F89"/>
    <w:rsid w:val="00482216"/>
    <w:rsid w:val="00482625"/>
    <w:rsid w:val="00483696"/>
    <w:rsid w:val="004838F4"/>
    <w:rsid w:val="0048423B"/>
    <w:rsid w:val="00484A38"/>
    <w:rsid w:val="004857B4"/>
    <w:rsid w:val="00485E63"/>
    <w:rsid w:val="00486C02"/>
    <w:rsid w:val="00487541"/>
    <w:rsid w:val="00490CB7"/>
    <w:rsid w:val="004911F7"/>
    <w:rsid w:val="00491552"/>
    <w:rsid w:val="00491633"/>
    <w:rsid w:val="004923AD"/>
    <w:rsid w:val="00492ECB"/>
    <w:rsid w:val="00494E9E"/>
    <w:rsid w:val="00497654"/>
    <w:rsid w:val="004A04B0"/>
    <w:rsid w:val="004A04E4"/>
    <w:rsid w:val="004A0B33"/>
    <w:rsid w:val="004A13CA"/>
    <w:rsid w:val="004A17FB"/>
    <w:rsid w:val="004A260B"/>
    <w:rsid w:val="004A3910"/>
    <w:rsid w:val="004A3A34"/>
    <w:rsid w:val="004A3E35"/>
    <w:rsid w:val="004A4045"/>
    <w:rsid w:val="004A473E"/>
    <w:rsid w:val="004A599C"/>
    <w:rsid w:val="004A5A68"/>
    <w:rsid w:val="004A5ACF"/>
    <w:rsid w:val="004A612A"/>
    <w:rsid w:val="004A66C9"/>
    <w:rsid w:val="004A6F83"/>
    <w:rsid w:val="004A7879"/>
    <w:rsid w:val="004A7B85"/>
    <w:rsid w:val="004A7C34"/>
    <w:rsid w:val="004B1265"/>
    <w:rsid w:val="004B135F"/>
    <w:rsid w:val="004B1889"/>
    <w:rsid w:val="004B1FCE"/>
    <w:rsid w:val="004B37C1"/>
    <w:rsid w:val="004B4335"/>
    <w:rsid w:val="004B549B"/>
    <w:rsid w:val="004B66F5"/>
    <w:rsid w:val="004B6AEA"/>
    <w:rsid w:val="004B7247"/>
    <w:rsid w:val="004C0644"/>
    <w:rsid w:val="004C0864"/>
    <w:rsid w:val="004C3B7F"/>
    <w:rsid w:val="004C5F95"/>
    <w:rsid w:val="004C6A0B"/>
    <w:rsid w:val="004C6FFA"/>
    <w:rsid w:val="004C7024"/>
    <w:rsid w:val="004C7852"/>
    <w:rsid w:val="004D0894"/>
    <w:rsid w:val="004D0946"/>
    <w:rsid w:val="004D0C5C"/>
    <w:rsid w:val="004D17F1"/>
    <w:rsid w:val="004D18EB"/>
    <w:rsid w:val="004D2100"/>
    <w:rsid w:val="004D323A"/>
    <w:rsid w:val="004D3AB7"/>
    <w:rsid w:val="004D3C60"/>
    <w:rsid w:val="004D3F9E"/>
    <w:rsid w:val="004D567D"/>
    <w:rsid w:val="004D5AA3"/>
    <w:rsid w:val="004D6163"/>
    <w:rsid w:val="004D6549"/>
    <w:rsid w:val="004D69D0"/>
    <w:rsid w:val="004D6C2C"/>
    <w:rsid w:val="004D71E2"/>
    <w:rsid w:val="004E146D"/>
    <w:rsid w:val="004E22C7"/>
    <w:rsid w:val="004E2691"/>
    <w:rsid w:val="004E2E70"/>
    <w:rsid w:val="004E2FD4"/>
    <w:rsid w:val="004E3F8C"/>
    <w:rsid w:val="004E4157"/>
    <w:rsid w:val="004E4B13"/>
    <w:rsid w:val="004E50D3"/>
    <w:rsid w:val="004E5812"/>
    <w:rsid w:val="004E61C9"/>
    <w:rsid w:val="004E6D78"/>
    <w:rsid w:val="004E6DC5"/>
    <w:rsid w:val="004E7254"/>
    <w:rsid w:val="004E7520"/>
    <w:rsid w:val="004F0874"/>
    <w:rsid w:val="004F087D"/>
    <w:rsid w:val="004F13E5"/>
    <w:rsid w:val="004F3B67"/>
    <w:rsid w:val="004F4428"/>
    <w:rsid w:val="004F48A2"/>
    <w:rsid w:val="004F74C6"/>
    <w:rsid w:val="004F7FE5"/>
    <w:rsid w:val="00500625"/>
    <w:rsid w:val="00500E5F"/>
    <w:rsid w:val="00501D1B"/>
    <w:rsid w:val="00503CE0"/>
    <w:rsid w:val="00504398"/>
    <w:rsid w:val="0050468C"/>
    <w:rsid w:val="00504846"/>
    <w:rsid w:val="00504D9A"/>
    <w:rsid w:val="00504F88"/>
    <w:rsid w:val="00505D8C"/>
    <w:rsid w:val="00506752"/>
    <w:rsid w:val="005077D2"/>
    <w:rsid w:val="00507B83"/>
    <w:rsid w:val="00507F59"/>
    <w:rsid w:val="00511CA2"/>
    <w:rsid w:val="005121D2"/>
    <w:rsid w:val="00512972"/>
    <w:rsid w:val="00512A62"/>
    <w:rsid w:val="0051318D"/>
    <w:rsid w:val="0051436C"/>
    <w:rsid w:val="00514719"/>
    <w:rsid w:val="0051494D"/>
    <w:rsid w:val="00514E74"/>
    <w:rsid w:val="0051542C"/>
    <w:rsid w:val="00515CF5"/>
    <w:rsid w:val="00516286"/>
    <w:rsid w:val="005170E7"/>
    <w:rsid w:val="005177C0"/>
    <w:rsid w:val="0052039B"/>
    <w:rsid w:val="005223C3"/>
    <w:rsid w:val="005229B2"/>
    <w:rsid w:val="00522FFF"/>
    <w:rsid w:val="005230FE"/>
    <w:rsid w:val="00523F6B"/>
    <w:rsid w:val="005242B6"/>
    <w:rsid w:val="00525583"/>
    <w:rsid w:val="00526891"/>
    <w:rsid w:val="00527576"/>
    <w:rsid w:val="00530671"/>
    <w:rsid w:val="0053161D"/>
    <w:rsid w:val="00531C91"/>
    <w:rsid w:val="00533607"/>
    <w:rsid w:val="005338DD"/>
    <w:rsid w:val="00535DC8"/>
    <w:rsid w:val="005365AC"/>
    <w:rsid w:val="00536FA4"/>
    <w:rsid w:val="00537869"/>
    <w:rsid w:val="00540346"/>
    <w:rsid w:val="00541273"/>
    <w:rsid w:val="005415FB"/>
    <w:rsid w:val="00541948"/>
    <w:rsid w:val="00541AF0"/>
    <w:rsid w:val="0054236B"/>
    <w:rsid w:val="00542D36"/>
    <w:rsid w:val="00543200"/>
    <w:rsid w:val="0054463A"/>
    <w:rsid w:val="005451CA"/>
    <w:rsid w:val="005463D5"/>
    <w:rsid w:val="00546B96"/>
    <w:rsid w:val="00546CC9"/>
    <w:rsid w:val="005477D3"/>
    <w:rsid w:val="0055137F"/>
    <w:rsid w:val="005520E8"/>
    <w:rsid w:val="005525FF"/>
    <w:rsid w:val="005527D0"/>
    <w:rsid w:val="0055399E"/>
    <w:rsid w:val="005542A4"/>
    <w:rsid w:val="00554340"/>
    <w:rsid w:val="005544EA"/>
    <w:rsid w:val="00554B36"/>
    <w:rsid w:val="00554F2E"/>
    <w:rsid w:val="0055600B"/>
    <w:rsid w:val="005570CA"/>
    <w:rsid w:val="0055779E"/>
    <w:rsid w:val="00557B50"/>
    <w:rsid w:val="00557BD5"/>
    <w:rsid w:val="00562791"/>
    <w:rsid w:val="00562BC0"/>
    <w:rsid w:val="00562C7D"/>
    <w:rsid w:val="00562FAD"/>
    <w:rsid w:val="005633A2"/>
    <w:rsid w:val="00564FFC"/>
    <w:rsid w:val="00566CC1"/>
    <w:rsid w:val="00567638"/>
    <w:rsid w:val="00567939"/>
    <w:rsid w:val="00567D04"/>
    <w:rsid w:val="00571D77"/>
    <w:rsid w:val="00571E43"/>
    <w:rsid w:val="00572BEA"/>
    <w:rsid w:val="0057306D"/>
    <w:rsid w:val="00573579"/>
    <w:rsid w:val="0057397C"/>
    <w:rsid w:val="00573CDB"/>
    <w:rsid w:val="00574ED1"/>
    <w:rsid w:val="00575437"/>
    <w:rsid w:val="00577700"/>
    <w:rsid w:val="005822AB"/>
    <w:rsid w:val="00582C3C"/>
    <w:rsid w:val="00583A27"/>
    <w:rsid w:val="00584EA5"/>
    <w:rsid w:val="005854C2"/>
    <w:rsid w:val="00586224"/>
    <w:rsid w:val="005868C9"/>
    <w:rsid w:val="00587159"/>
    <w:rsid w:val="0058780A"/>
    <w:rsid w:val="00587F41"/>
    <w:rsid w:val="0059028D"/>
    <w:rsid w:val="0059058E"/>
    <w:rsid w:val="00590AC3"/>
    <w:rsid w:val="00590F2E"/>
    <w:rsid w:val="005915E4"/>
    <w:rsid w:val="005929A9"/>
    <w:rsid w:val="00592F48"/>
    <w:rsid w:val="005943E2"/>
    <w:rsid w:val="005976B1"/>
    <w:rsid w:val="0059783B"/>
    <w:rsid w:val="00597B66"/>
    <w:rsid w:val="005A0389"/>
    <w:rsid w:val="005A0455"/>
    <w:rsid w:val="005A0456"/>
    <w:rsid w:val="005A1357"/>
    <w:rsid w:val="005A1717"/>
    <w:rsid w:val="005A232F"/>
    <w:rsid w:val="005A3D4F"/>
    <w:rsid w:val="005A5168"/>
    <w:rsid w:val="005A59E9"/>
    <w:rsid w:val="005A6AAD"/>
    <w:rsid w:val="005A716E"/>
    <w:rsid w:val="005A7AF3"/>
    <w:rsid w:val="005B07F3"/>
    <w:rsid w:val="005B1065"/>
    <w:rsid w:val="005B12BC"/>
    <w:rsid w:val="005B2D87"/>
    <w:rsid w:val="005B3F45"/>
    <w:rsid w:val="005B424A"/>
    <w:rsid w:val="005B7102"/>
    <w:rsid w:val="005C073C"/>
    <w:rsid w:val="005C0AB0"/>
    <w:rsid w:val="005C0AF1"/>
    <w:rsid w:val="005C0B4F"/>
    <w:rsid w:val="005C1C17"/>
    <w:rsid w:val="005C203B"/>
    <w:rsid w:val="005C2660"/>
    <w:rsid w:val="005C31F0"/>
    <w:rsid w:val="005C333E"/>
    <w:rsid w:val="005C3514"/>
    <w:rsid w:val="005C4149"/>
    <w:rsid w:val="005C4DC0"/>
    <w:rsid w:val="005C4F3E"/>
    <w:rsid w:val="005C5065"/>
    <w:rsid w:val="005C55AB"/>
    <w:rsid w:val="005C5A26"/>
    <w:rsid w:val="005C63A0"/>
    <w:rsid w:val="005C7594"/>
    <w:rsid w:val="005C7A6F"/>
    <w:rsid w:val="005D03D3"/>
    <w:rsid w:val="005D0CC4"/>
    <w:rsid w:val="005D1704"/>
    <w:rsid w:val="005D202B"/>
    <w:rsid w:val="005D2435"/>
    <w:rsid w:val="005D2A7B"/>
    <w:rsid w:val="005D34F9"/>
    <w:rsid w:val="005D3D38"/>
    <w:rsid w:val="005D4B78"/>
    <w:rsid w:val="005D58E1"/>
    <w:rsid w:val="005D682C"/>
    <w:rsid w:val="005D7E52"/>
    <w:rsid w:val="005E10C2"/>
    <w:rsid w:val="005E2C6D"/>
    <w:rsid w:val="005E30CB"/>
    <w:rsid w:val="005E47A6"/>
    <w:rsid w:val="005E5033"/>
    <w:rsid w:val="005E5238"/>
    <w:rsid w:val="005E5F42"/>
    <w:rsid w:val="005E615D"/>
    <w:rsid w:val="005E6D66"/>
    <w:rsid w:val="005E7F8A"/>
    <w:rsid w:val="005F06C0"/>
    <w:rsid w:val="005F07C9"/>
    <w:rsid w:val="005F0825"/>
    <w:rsid w:val="005F0FCF"/>
    <w:rsid w:val="005F1BE6"/>
    <w:rsid w:val="005F202E"/>
    <w:rsid w:val="005F29E1"/>
    <w:rsid w:val="005F2C50"/>
    <w:rsid w:val="005F4344"/>
    <w:rsid w:val="005F480D"/>
    <w:rsid w:val="005F4970"/>
    <w:rsid w:val="005F58BD"/>
    <w:rsid w:val="005F5ED5"/>
    <w:rsid w:val="005F6251"/>
    <w:rsid w:val="005F7EB6"/>
    <w:rsid w:val="006018C8"/>
    <w:rsid w:val="00602DF6"/>
    <w:rsid w:val="00603846"/>
    <w:rsid w:val="006041C7"/>
    <w:rsid w:val="00604C0D"/>
    <w:rsid w:val="006112D9"/>
    <w:rsid w:val="00612F2B"/>
    <w:rsid w:val="00615102"/>
    <w:rsid w:val="00615ED8"/>
    <w:rsid w:val="00617344"/>
    <w:rsid w:val="006201A0"/>
    <w:rsid w:val="00620D16"/>
    <w:rsid w:val="00620DC3"/>
    <w:rsid w:val="00621B5A"/>
    <w:rsid w:val="00622475"/>
    <w:rsid w:val="0062520D"/>
    <w:rsid w:val="00625556"/>
    <w:rsid w:val="00625FF9"/>
    <w:rsid w:val="006260DC"/>
    <w:rsid w:val="0062636D"/>
    <w:rsid w:val="00626E03"/>
    <w:rsid w:val="00630139"/>
    <w:rsid w:val="006309E4"/>
    <w:rsid w:val="0063150F"/>
    <w:rsid w:val="00631A11"/>
    <w:rsid w:val="006333D0"/>
    <w:rsid w:val="006334F0"/>
    <w:rsid w:val="00633829"/>
    <w:rsid w:val="00634AEF"/>
    <w:rsid w:val="006357D8"/>
    <w:rsid w:val="00635B01"/>
    <w:rsid w:val="00636D10"/>
    <w:rsid w:val="006375E2"/>
    <w:rsid w:val="0063798E"/>
    <w:rsid w:val="00640C02"/>
    <w:rsid w:val="0064128E"/>
    <w:rsid w:val="00641863"/>
    <w:rsid w:val="00641B5C"/>
    <w:rsid w:val="00642D59"/>
    <w:rsid w:val="006438CA"/>
    <w:rsid w:val="0064513B"/>
    <w:rsid w:val="00646015"/>
    <w:rsid w:val="00647722"/>
    <w:rsid w:val="00651346"/>
    <w:rsid w:val="00651EAA"/>
    <w:rsid w:val="006528B0"/>
    <w:rsid w:val="00652D5D"/>
    <w:rsid w:val="00652D88"/>
    <w:rsid w:val="00653225"/>
    <w:rsid w:val="006535FC"/>
    <w:rsid w:val="00653C4E"/>
    <w:rsid w:val="00653D41"/>
    <w:rsid w:val="00653E3E"/>
    <w:rsid w:val="00654D2F"/>
    <w:rsid w:val="00655CFF"/>
    <w:rsid w:val="00662773"/>
    <w:rsid w:val="006655E3"/>
    <w:rsid w:val="0066643C"/>
    <w:rsid w:val="00667280"/>
    <w:rsid w:val="006677CD"/>
    <w:rsid w:val="00672231"/>
    <w:rsid w:val="006727BE"/>
    <w:rsid w:val="00672904"/>
    <w:rsid w:val="00672B2A"/>
    <w:rsid w:val="006737E9"/>
    <w:rsid w:val="006772E8"/>
    <w:rsid w:val="00680D37"/>
    <w:rsid w:val="0068133B"/>
    <w:rsid w:val="0068152E"/>
    <w:rsid w:val="00681DA0"/>
    <w:rsid w:val="0068457B"/>
    <w:rsid w:val="00685499"/>
    <w:rsid w:val="00685AEE"/>
    <w:rsid w:val="00686483"/>
    <w:rsid w:val="00686C80"/>
    <w:rsid w:val="00687F65"/>
    <w:rsid w:val="00690273"/>
    <w:rsid w:val="00691234"/>
    <w:rsid w:val="00692FAB"/>
    <w:rsid w:val="00693B83"/>
    <w:rsid w:val="006950C0"/>
    <w:rsid w:val="0069564A"/>
    <w:rsid w:val="00695CC5"/>
    <w:rsid w:val="00696E4E"/>
    <w:rsid w:val="00697641"/>
    <w:rsid w:val="006A18E8"/>
    <w:rsid w:val="006A3285"/>
    <w:rsid w:val="006A4C5B"/>
    <w:rsid w:val="006A4CBC"/>
    <w:rsid w:val="006A68CE"/>
    <w:rsid w:val="006A7D45"/>
    <w:rsid w:val="006B1339"/>
    <w:rsid w:val="006B14D7"/>
    <w:rsid w:val="006B29EF"/>
    <w:rsid w:val="006B3274"/>
    <w:rsid w:val="006B3376"/>
    <w:rsid w:val="006B4F5A"/>
    <w:rsid w:val="006B588B"/>
    <w:rsid w:val="006C0D1B"/>
    <w:rsid w:val="006C184C"/>
    <w:rsid w:val="006C19CE"/>
    <w:rsid w:val="006C2940"/>
    <w:rsid w:val="006C2FDC"/>
    <w:rsid w:val="006C38EE"/>
    <w:rsid w:val="006C5092"/>
    <w:rsid w:val="006C5CA7"/>
    <w:rsid w:val="006C6689"/>
    <w:rsid w:val="006D23F5"/>
    <w:rsid w:val="006D283E"/>
    <w:rsid w:val="006D28E8"/>
    <w:rsid w:val="006D2B23"/>
    <w:rsid w:val="006D3320"/>
    <w:rsid w:val="006D3528"/>
    <w:rsid w:val="006D3C37"/>
    <w:rsid w:val="006D4AAA"/>
    <w:rsid w:val="006D4D42"/>
    <w:rsid w:val="006D550E"/>
    <w:rsid w:val="006D5FD3"/>
    <w:rsid w:val="006D62E4"/>
    <w:rsid w:val="006D6B90"/>
    <w:rsid w:val="006D7216"/>
    <w:rsid w:val="006D7795"/>
    <w:rsid w:val="006E059F"/>
    <w:rsid w:val="006E17C1"/>
    <w:rsid w:val="006E1C45"/>
    <w:rsid w:val="006E1EFF"/>
    <w:rsid w:val="006E23B5"/>
    <w:rsid w:val="006E31F8"/>
    <w:rsid w:val="006E356B"/>
    <w:rsid w:val="006E4C71"/>
    <w:rsid w:val="006E4D52"/>
    <w:rsid w:val="006E58C1"/>
    <w:rsid w:val="006E5E8C"/>
    <w:rsid w:val="006E796C"/>
    <w:rsid w:val="006F04D8"/>
    <w:rsid w:val="006F0EB9"/>
    <w:rsid w:val="006F12DE"/>
    <w:rsid w:val="006F32A3"/>
    <w:rsid w:val="006F353C"/>
    <w:rsid w:val="006F3C04"/>
    <w:rsid w:val="006F3D03"/>
    <w:rsid w:val="006F3F26"/>
    <w:rsid w:val="006F435D"/>
    <w:rsid w:val="006F665D"/>
    <w:rsid w:val="00700AA2"/>
    <w:rsid w:val="00702407"/>
    <w:rsid w:val="00703877"/>
    <w:rsid w:val="007042F7"/>
    <w:rsid w:val="00705564"/>
    <w:rsid w:val="00706549"/>
    <w:rsid w:val="00707662"/>
    <w:rsid w:val="00707BB0"/>
    <w:rsid w:val="00710068"/>
    <w:rsid w:val="00710A69"/>
    <w:rsid w:val="00710D25"/>
    <w:rsid w:val="00712412"/>
    <w:rsid w:val="00712E7B"/>
    <w:rsid w:val="007131C9"/>
    <w:rsid w:val="00714700"/>
    <w:rsid w:val="007148A8"/>
    <w:rsid w:val="007153AF"/>
    <w:rsid w:val="007178EB"/>
    <w:rsid w:val="00717EA0"/>
    <w:rsid w:val="007214E4"/>
    <w:rsid w:val="00721714"/>
    <w:rsid w:val="00721912"/>
    <w:rsid w:val="00721E2C"/>
    <w:rsid w:val="00721EAA"/>
    <w:rsid w:val="007225CF"/>
    <w:rsid w:val="007231F4"/>
    <w:rsid w:val="0072352F"/>
    <w:rsid w:val="00723E60"/>
    <w:rsid w:val="00723E9B"/>
    <w:rsid w:val="00724498"/>
    <w:rsid w:val="00724580"/>
    <w:rsid w:val="007254A4"/>
    <w:rsid w:val="00725913"/>
    <w:rsid w:val="00725FCC"/>
    <w:rsid w:val="00727321"/>
    <w:rsid w:val="0072767E"/>
    <w:rsid w:val="00730438"/>
    <w:rsid w:val="00730FBE"/>
    <w:rsid w:val="00731E7E"/>
    <w:rsid w:val="007326B9"/>
    <w:rsid w:val="0073317B"/>
    <w:rsid w:val="007360AA"/>
    <w:rsid w:val="00737B4A"/>
    <w:rsid w:val="00737BE5"/>
    <w:rsid w:val="007406D6"/>
    <w:rsid w:val="0074075D"/>
    <w:rsid w:val="007407D4"/>
    <w:rsid w:val="00740F54"/>
    <w:rsid w:val="007427FA"/>
    <w:rsid w:val="00742E82"/>
    <w:rsid w:val="00743074"/>
    <w:rsid w:val="00744BB3"/>
    <w:rsid w:val="00745898"/>
    <w:rsid w:val="00745CBB"/>
    <w:rsid w:val="0074618B"/>
    <w:rsid w:val="007462F2"/>
    <w:rsid w:val="007468C5"/>
    <w:rsid w:val="00747015"/>
    <w:rsid w:val="00747041"/>
    <w:rsid w:val="007504E1"/>
    <w:rsid w:val="0075051C"/>
    <w:rsid w:val="0075157B"/>
    <w:rsid w:val="0075179F"/>
    <w:rsid w:val="0075335F"/>
    <w:rsid w:val="00753BD2"/>
    <w:rsid w:val="00755AB3"/>
    <w:rsid w:val="00756055"/>
    <w:rsid w:val="0075666F"/>
    <w:rsid w:val="0075772A"/>
    <w:rsid w:val="00761A85"/>
    <w:rsid w:val="00766C83"/>
    <w:rsid w:val="00770BAA"/>
    <w:rsid w:val="007729CD"/>
    <w:rsid w:val="00772C81"/>
    <w:rsid w:val="007741DB"/>
    <w:rsid w:val="00775A1B"/>
    <w:rsid w:val="007767C6"/>
    <w:rsid w:val="0077717D"/>
    <w:rsid w:val="00777501"/>
    <w:rsid w:val="00777A6F"/>
    <w:rsid w:val="00777DF0"/>
    <w:rsid w:val="0078009F"/>
    <w:rsid w:val="00780E87"/>
    <w:rsid w:val="007816AE"/>
    <w:rsid w:val="00782E4D"/>
    <w:rsid w:val="0078324F"/>
    <w:rsid w:val="007841F1"/>
    <w:rsid w:val="0078514C"/>
    <w:rsid w:val="00785364"/>
    <w:rsid w:val="0078613B"/>
    <w:rsid w:val="0078616B"/>
    <w:rsid w:val="00786B16"/>
    <w:rsid w:val="00787296"/>
    <w:rsid w:val="00787AA0"/>
    <w:rsid w:val="00787F59"/>
    <w:rsid w:val="007904CD"/>
    <w:rsid w:val="007914A5"/>
    <w:rsid w:val="00792928"/>
    <w:rsid w:val="00793B76"/>
    <w:rsid w:val="00794D1F"/>
    <w:rsid w:val="00795252"/>
    <w:rsid w:val="00796098"/>
    <w:rsid w:val="0079663A"/>
    <w:rsid w:val="00796A45"/>
    <w:rsid w:val="00796A71"/>
    <w:rsid w:val="00797821"/>
    <w:rsid w:val="00797877"/>
    <w:rsid w:val="007A0728"/>
    <w:rsid w:val="007A0CDC"/>
    <w:rsid w:val="007A21F5"/>
    <w:rsid w:val="007A2560"/>
    <w:rsid w:val="007A258A"/>
    <w:rsid w:val="007A323D"/>
    <w:rsid w:val="007A3D10"/>
    <w:rsid w:val="007A443A"/>
    <w:rsid w:val="007A4909"/>
    <w:rsid w:val="007A5124"/>
    <w:rsid w:val="007A549B"/>
    <w:rsid w:val="007A6463"/>
    <w:rsid w:val="007A654D"/>
    <w:rsid w:val="007A7206"/>
    <w:rsid w:val="007A732E"/>
    <w:rsid w:val="007A7B3E"/>
    <w:rsid w:val="007A7C44"/>
    <w:rsid w:val="007B117D"/>
    <w:rsid w:val="007B1741"/>
    <w:rsid w:val="007B1F08"/>
    <w:rsid w:val="007B3692"/>
    <w:rsid w:val="007B4855"/>
    <w:rsid w:val="007B7B4F"/>
    <w:rsid w:val="007C0F01"/>
    <w:rsid w:val="007C26E8"/>
    <w:rsid w:val="007C349D"/>
    <w:rsid w:val="007C3E12"/>
    <w:rsid w:val="007C40E6"/>
    <w:rsid w:val="007C5222"/>
    <w:rsid w:val="007C5773"/>
    <w:rsid w:val="007C612D"/>
    <w:rsid w:val="007D011E"/>
    <w:rsid w:val="007D0134"/>
    <w:rsid w:val="007D0C05"/>
    <w:rsid w:val="007D27FF"/>
    <w:rsid w:val="007D2F35"/>
    <w:rsid w:val="007D3D2C"/>
    <w:rsid w:val="007D457B"/>
    <w:rsid w:val="007D4730"/>
    <w:rsid w:val="007D5407"/>
    <w:rsid w:val="007D5DD2"/>
    <w:rsid w:val="007D62DA"/>
    <w:rsid w:val="007D6D66"/>
    <w:rsid w:val="007E056F"/>
    <w:rsid w:val="007E0954"/>
    <w:rsid w:val="007E0B6E"/>
    <w:rsid w:val="007E1910"/>
    <w:rsid w:val="007E2081"/>
    <w:rsid w:val="007E3887"/>
    <w:rsid w:val="007E471C"/>
    <w:rsid w:val="007E4834"/>
    <w:rsid w:val="007E7E75"/>
    <w:rsid w:val="007F114A"/>
    <w:rsid w:val="007F1833"/>
    <w:rsid w:val="007F216F"/>
    <w:rsid w:val="007F2455"/>
    <w:rsid w:val="007F3646"/>
    <w:rsid w:val="007F374E"/>
    <w:rsid w:val="007F4528"/>
    <w:rsid w:val="007F475D"/>
    <w:rsid w:val="007F6047"/>
    <w:rsid w:val="007F6850"/>
    <w:rsid w:val="007F6918"/>
    <w:rsid w:val="007F7E08"/>
    <w:rsid w:val="00800486"/>
    <w:rsid w:val="00800B1B"/>
    <w:rsid w:val="0080220B"/>
    <w:rsid w:val="00802A87"/>
    <w:rsid w:val="00802AD5"/>
    <w:rsid w:val="00803D2D"/>
    <w:rsid w:val="0080491A"/>
    <w:rsid w:val="00804C66"/>
    <w:rsid w:val="00805030"/>
    <w:rsid w:val="00805490"/>
    <w:rsid w:val="00805F00"/>
    <w:rsid w:val="008079BB"/>
    <w:rsid w:val="00807BF2"/>
    <w:rsid w:val="008117CB"/>
    <w:rsid w:val="00811A45"/>
    <w:rsid w:val="008128B6"/>
    <w:rsid w:val="00813F0D"/>
    <w:rsid w:val="00814066"/>
    <w:rsid w:val="008143DD"/>
    <w:rsid w:val="00816AD0"/>
    <w:rsid w:val="00817A0C"/>
    <w:rsid w:val="00817F4E"/>
    <w:rsid w:val="008204D3"/>
    <w:rsid w:val="00820834"/>
    <w:rsid w:val="00820B30"/>
    <w:rsid w:val="00820BB2"/>
    <w:rsid w:val="008212A5"/>
    <w:rsid w:val="0082197C"/>
    <w:rsid w:val="00821B93"/>
    <w:rsid w:val="00822F35"/>
    <w:rsid w:val="00823A62"/>
    <w:rsid w:val="00823EF3"/>
    <w:rsid w:val="00824259"/>
    <w:rsid w:val="0082484C"/>
    <w:rsid w:val="00824F38"/>
    <w:rsid w:val="00825B01"/>
    <w:rsid w:val="008268F0"/>
    <w:rsid w:val="00826E44"/>
    <w:rsid w:val="0082725C"/>
    <w:rsid w:val="008276CA"/>
    <w:rsid w:val="00830FFE"/>
    <w:rsid w:val="00831903"/>
    <w:rsid w:val="00833B06"/>
    <w:rsid w:val="00834121"/>
    <w:rsid w:val="00836314"/>
    <w:rsid w:val="008379A8"/>
    <w:rsid w:val="00841CEE"/>
    <w:rsid w:val="00841E16"/>
    <w:rsid w:val="00844B5F"/>
    <w:rsid w:val="0084573C"/>
    <w:rsid w:val="0084640C"/>
    <w:rsid w:val="00846797"/>
    <w:rsid w:val="00852633"/>
    <w:rsid w:val="00853E73"/>
    <w:rsid w:val="00855905"/>
    <w:rsid w:val="00855BD2"/>
    <w:rsid w:val="00855D9F"/>
    <w:rsid w:val="00855FD3"/>
    <w:rsid w:val="00856A83"/>
    <w:rsid w:val="00860F99"/>
    <w:rsid w:val="00861C4A"/>
    <w:rsid w:val="0086295B"/>
    <w:rsid w:val="00862D31"/>
    <w:rsid w:val="0086304E"/>
    <w:rsid w:val="00863175"/>
    <w:rsid w:val="008631BB"/>
    <w:rsid w:val="008632E0"/>
    <w:rsid w:val="0086349D"/>
    <w:rsid w:val="0086394F"/>
    <w:rsid w:val="00865773"/>
    <w:rsid w:val="008661EA"/>
    <w:rsid w:val="0087124F"/>
    <w:rsid w:val="00871A21"/>
    <w:rsid w:val="00871FD7"/>
    <w:rsid w:val="0087238D"/>
    <w:rsid w:val="0087239D"/>
    <w:rsid w:val="00874067"/>
    <w:rsid w:val="008754DF"/>
    <w:rsid w:val="008763AB"/>
    <w:rsid w:val="00876EAA"/>
    <w:rsid w:val="008809EB"/>
    <w:rsid w:val="008834C8"/>
    <w:rsid w:val="0088357C"/>
    <w:rsid w:val="0088540B"/>
    <w:rsid w:val="008858EA"/>
    <w:rsid w:val="00886D81"/>
    <w:rsid w:val="00887719"/>
    <w:rsid w:val="00890721"/>
    <w:rsid w:val="0089117F"/>
    <w:rsid w:val="00891C97"/>
    <w:rsid w:val="008931C1"/>
    <w:rsid w:val="008940AC"/>
    <w:rsid w:val="00896ED6"/>
    <w:rsid w:val="00896F28"/>
    <w:rsid w:val="00896F85"/>
    <w:rsid w:val="00897FAD"/>
    <w:rsid w:val="008A1112"/>
    <w:rsid w:val="008A1681"/>
    <w:rsid w:val="008A16A8"/>
    <w:rsid w:val="008A22F2"/>
    <w:rsid w:val="008A29DD"/>
    <w:rsid w:val="008A2D83"/>
    <w:rsid w:val="008A4537"/>
    <w:rsid w:val="008A49AB"/>
    <w:rsid w:val="008A655A"/>
    <w:rsid w:val="008A6B4B"/>
    <w:rsid w:val="008B02A6"/>
    <w:rsid w:val="008B0B5E"/>
    <w:rsid w:val="008B0BF3"/>
    <w:rsid w:val="008B13C5"/>
    <w:rsid w:val="008B1448"/>
    <w:rsid w:val="008B347C"/>
    <w:rsid w:val="008B423D"/>
    <w:rsid w:val="008B4A7C"/>
    <w:rsid w:val="008B4D09"/>
    <w:rsid w:val="008B550E"/>
    <w:rsid w:val="008B557E"/>
    <w:rsid w:val="008B60C3"/>
    <w:rsid w:val="008B640E"/>
    <w:rsid w:val="008B7607"/>
    <w:rsid w:val="008B7FAA"/>
    <w:rsid w:val="008C0050"/>
    <w:rsid w:val="008C1BA8"/>
    <w:rsid w:val="008C1BC5"/>
    <w:rsid w:val="008C256A"/>
    <w:rsid w:val="008C28EA"/>
    <w:rsid w:val="008C3136"/>
    <w:rsid w:val="008C3BC5"/>
    <w:rsid w:val="008C4FEB"/>
    <w:rsid w:val="008C5346"/>
    <w:rsid w:val="008C58C2"/>
    <w:rsid w:val="008C6D60"/>
    <w:rsid w:val="008C6EBC"/>
    <w:rsid w:val="008D0005"/>
    <w:rsid w:val="008D09A7"/>
    <w:rsid w:val="008D0B0D"/>
    <w:rsid w:val="008D18FF"/>
    <w:rsid w:val="008D1E59"/>
    <w:rsid w:val="008D28C0"/>
    <w:rsid w:val="008D3095"/>
    <w:rsid w:val="008D5394"/>
    <w:rsid w:val="008D6486"/>
    <w:rsid w:val="008D69F0"/>
    <w:rsid w:val="008D6C6B"/>
    <w:rsid w:val="008D6D0A"/>
    <w:rsid w:val="008D7E00"/>
    <w:rsid w:val="008E1C27"/>
    <w:rsid w:val="008E1E62"/>
    <w:rsid w:val="008E2B5F"/>
    <w:rsid w:val="008E3F2A"/>
    <w:rsid w:val="008E5245"/>
    <w:rsid w:val="008E5415"/>
    <w:rsid w:val="008E6A4A"/>
    <w:rsid w:val="008E6EE2"/>
    <w:rsid w:val="008F1A05"/>
    <w:rsid w:val="008F2EDF"/>
    <w:rsid w:val="008F3173"/>
    <w:rsid w:val="008F5A61"/>
    <w:rsid w:val="008F66E9"/>
    <w:rsid w:val="008F708E"/>
    <w:rsid w:val="00900332"/>
    <w:rsid w:val="00901A1E"/>
    <w:rsid w:val="00901DEC"/>
    <w:rsid w:val="009026F2"/>
    <w:rsid w:val="00903A04"/>
    <w:rsid w:val="00903A85"/>
    <w:rsid w:val="00903B66"/>
    <w:rsid w:val="00904C46"/>
    <w:rsid w:val="00905C39"/>
    <w:rsid w:val="00905E11"/>
    <w:rsid w:val="00907BF0"/>
    <w:rsid w:val="00907C7C"/>
    <w:rsid w:val="009105BC"/>
    <w:rsid w:val="009114CD"/>
    <w:rsid w:val="00911697"/>
    <w:rsid w:val="00911A05"/>
    <w:rsid w:val="009122D2"/>
    <w:rsid w:val="00912B45"/>
    <w:rsid w:val="00912B5A"/>
    <w:rsid w:val="00912CFD"/>
    <w:rsid w:val="00913C35"/>
    <w:rsid w:val="00914916"/>
    <w:rsid w:val="009151A4"/>
    <w:rsid w:val="00915EDC"/>
    <w:rsid w:val="0091641E"/>
    <w:rsid w:val="009164EA"/>
    <w:rsid w:val="00916A0A"/>
    <w:rsid w:val="0091762E"/>
    <w:rsid w:val="00921082"/>
    <w:rsid w:val="00921F19"/>
    <w:rsid w:val="00922968"/>
    <w:rsid w:val="00922AF0"/>
    <w:rsid w:val="00922C56"/>
    <w:rsid w:val="00923483"/>
    <w:rsid w:val="00923A48"/>
    <w:rsid w:val="009247CD"/>
    <w:rsid w:val="00924C94"/>
    <w:rsid w:val="00925A20"/>
    <w:rsid w:val="00927914"/>
    <w:rsid w:val="009307FA"/>
    <w:rsid w:val="009309EE"/>
    <w:rsid w:val="00931F48"/>
    <w:rsid w:val="00932001"/>
    <w:rsid w:val="00933425"/>
    <w:rsid w:val="0093429C"/>
    <w:rsid w:val="00934897"/>
    <w:rsid w:val="00935DB4"/>
    <w:rsid w:val="00941F3E"/>
    <w:rsid w:val="00942A33"/>
    <w:rsid w:val="00943378"/>
    <w:rsid w:val="00944DB2"/>
    <w:rsid w:val="009451A6"/>
    <w:rsid w:val="0094646A"/>
    <w:rsid w:val="00950AB3"/>
    <w:rsid w:val="00950C33"/>
    <w:rsid w:val="0095132A"/>
    <w:rsid w:val="009514B9"/>
    <w:rsid w:val="0095344D"/>
    <w:rsid w:val="00953499"/>
    <w:rsid w:val="00953B29"/>
    <w:rsid w:val="0095504F"/>
    <w:rsid w:val="009555B3"/>
    <w:rsid w:val="0095685C"/>
    <w:rsid w:val="0096107A"/>
    <w:rsid w:val="00961775"/>
    <w:rsid w:val="00961BBD"/>
    <w:rsid w:val="00961D77"/>
    <w:rsid w:val="00961DF3"/>
    <w:rsid w:val="00962159"/>
    <w:rsid w:val="009621B2"/>
    <w:rsid w:val="009644EF"/>
    <w:rsid w:val="0096489C"/>
    <w:rsid w:val="00966249"/>
    <w:rsid w:val="00967BFA"/>
    <w:rsid w:val="00967FCE"/>
    <w:rsid w:val="00971F55"/>
    <w:rsid w:val="00974118"/>
    <w:rsid w:val="0097480A"/>
    <w:rsid w:val="00974F0E"/>
    <w:rsid w:val="0097679F"/>
    <w:rsid w:val="00976B80"/>
    <w:rsid w:val="00976C2A"/>
    <w:rsid w:val="0097789D"/>
    <w:rsid w:val="00977E16"/>
    <w:rsid w:val="00982134"/>
    <w:rsid w:val="00982934"/>
    <w:rsid w:val="0098359E"/>
    <w:rsid w:val="009836E4"/>
    <w:rsid w:val="00983C3C"/>
    <w:rsid w:val="00983C42"/>
    <w:rsid w:val="00983FC1"/>
    <w:rsid w:val="009845C9"/>
    <w:rsid w:val="009850B9"/>
    <w:rsid w:val="00985309"/>
    <w:rsid w:val="00985379"/>
    <w:rsid w:val="00985E6D"/>
    <w:rsid w:val="0098750B"/>
    <w:rsid w:val="00990CD8"/>
    <w:rsid w:val="00990FF3"/>
    <w:rsid w:val="00991A2F"/>
    <w:rsid w:val="00991DD1"/>
    <w:rsid w:val="00991E0A"/>
    <w:rsid w:val="00992888"/>
    <w:rsid w:val="009935DF"/>
    <w:rsid w:val="009937B1"/>
    <w:rsid w:val="00994425"/>
    <w:rsid w:val="00994C77"/>
    <w:rsid w:val="00995763"/>
    <w:rsid w:val="0099659F"/>
    <w:rsid w:val="009975FA"/>
    <w:rsid w:val="00997822"/>
    <w:rsid w:val="00997B10"/>
    <w:rsid w:val="009A0E7B"/>
    <w:rsid w:val="009A3301"/>
    <w:rsid w:val="009A354A"/>
    <w:rsid w:val="009A39B4"/>
    <w:rsid w:val="009A451A"/>
    <w:rsid w:val="009A7049"/>
    <w:rsid w:val="009B028B"/>
    <w:rsid w:val="009B293C"/>
    <w:rsid w:val="009B2A42"/>
    <w:rsid w:val="009B2D19"/>
    <w:rsid w:val="009B4159"/>
    <w:rsid w:val="009B5150"/>
    <w:rsid w:val="009B5A76"/>
    <w:rsid w:val="009B631F"/>
    <w:rsid w:val="009B7374"/>
    <w:rsid w:val="009B7985"/>
    <w:rsid w:val="009C0BFD"/>
    <w:rsid w:val="009C1183"/>
    <w:rsid w:val="009C144A"/>
    <w:rsid w:val="009C1CAC"/>
    <w:rsid w:val="009C2B5A"/>
    <w:rsid w:val="009C309B"/>
    <w:rsid w:val="009C3AB6"/>
    <w:rsid w:val="009C4DAF"/>
    <w:rsid w:val="009C5094"/>
    <w:rsid w:val="009C5C63"/>
    <w:rsid w:val="009C7BCB"/>
    <w:rsid w:val="009C7CA1"/>
    <w:rsid w:val="009D0B4B"/>
    <w:rsid w:val="009D0BB5"/>
    <w:rsid w:val="009D0ED5"/>
    <w:rsid w:val="009D13C2"/>
    <w:rsid w:val="009D156F"/>
    <w:rsid w:val="009D1CFF"/>
    <w:rsid w:val="009D296C"/>
    <w:rsid w:val="009D332C"/>
    <w:rsid w:val="009D3D13"/>
    <w:rsid w:val="009D4C88"/>
    <w:rsid w:val="009D51CB"/>
    <w:rsid w:val="009D6505"/>
    <w:rsid w:val="009D753D"/>
    <w:rsid w:val="009D7922"/>
    <w:rsid w:val="009D7C3C"/>
    <w:rsid w:val="009E054F"/>
    <w:rsid w:val="009E06C2"/>
    <w:rsid w:val="009E1136"/>
    <w:rsid w:val="009E287D"/>
    <w:rsid w:val="009E3113"/>
    <w:rsid w:val="009E39DD"/>
    <w:rsid w:val="009E3F55"/>
    <w:rsid w:val="009E5791"/>
    <w:rsid w:val="009E5EEC"/>
    <w:rsid w:val="009E7C5F"/>
    <w:rsid w:val="009E7CE0"/>
    <w:rsid w:val="009F05BF"/>
    <w:rsid w:val="009F0E07"/>
    <w:rsid w:val="009F1C9A"/>
    <w:rsid w:val="009F3B5C"/>
    <w:rsid w:val="009F3D09"/>
    <w:rsid w:val="009F3EA4"/>
    <w:rsid w:val="009F4308"/>
    <w:rsid w:val="009F5749"/>
    <w:rsid w:val="009F78B8"/>
    <w:rsid w:val="009F7F6E"/>
    <w:rsid w:val="00A02D57"/>
    <w:rsid w:val="00A02EA5"/>
    <w:rsid w:val="00A03C6E"/>
    <w:rsid w:val="00A04612"/>
    <w:rsid w:val="00A04BDA"/>
    <w:rsid w:val="00A052FD"/>
    <w:rsid w:val="00A058B2"/>
    <w:rsid w:val="00A06476"/>
    <w:rsid w:val="00A07B97"/>
    <w:rsid w:val="00A07BE1"/>
    <w:rsid w:val="00A114DB"/>
    <w:rsid w:val="00A11AA4"/>
    <w:rsid w:val="00A11D7D"/>
    <w:rsid w:val="00A12584"/>
    <w:rsid w:val="00A13254"/>
    <w:rsid w:val="00A1362E"/>
    <w:rsid w:val="00A137DB"/>
    <w:rsid w:val="00A14507"/>
    <w:rsid w:val="00A15A8C"/>
    <w:rsid w:val="00A163FC"/>
    <w:rsid w:val="00A17A46"/>
    <w:rsid w:val="00A17DB2"/>
    <w:rsid w:val="00A20190"/>
    <w:rsid w:val="00A209C7"/>
    <w:rsid w:val="00A2193C"/>
    <w:rsid w:val="00A21949"/>
    <w:rsid w:val="00A22186"/>
    <w:rsid w:val="00A227A5"/>
    <w:rsid w:val="00A24249"/>
    <w:rsid w:val="00A24341"/>
    <w:rsid w:val="00A244F3"/>
    <w:rsid w:val="00A245AA"/>
    <w:rsid w:val="00A24763"/>
    <w:rsid w:val="00A25125"/>
    <w:rsid w:val="00A26BE5"/>
    <w:rsid w:val="00A27B20"/>
    <w:rsid w:val="00A30D02"/>
    <w:rsid w:val="00A319D4"/>
    <w:rsid w:val="00A32F00"/>
    <w:rsid w:val="00A33195"/>
    <w:rsid w:val="00A34A25"/>
    <w:rsid w:val="00A34F75"/>
    <w:rsid w:val="00A35365"/>
    <w:rsid w:val="00A35755"/>
    <w:rsid w:val="00A36024"/>
    <w:rsid w:val="00A362B7"/>
    <w:rsid w:val="00A36BB9"/>
    <w:rsid w:val="00A36D0A"/>
    <w:rsid w:val="00A37F8F"/>
    <w:rsid w:val="00A40A84"/>
    <w:rsid w:val="00A40B78"/>
    <w:rsid w:val="00A40C4B"/>
    <w:rsid w:val="00A41536"/>
    <w:rsid w:val="00A42A81"/>
    <w:rsid w:val="00A439E9"/>
    <w:rsid w:val="00A43B92"/>
    <w:rsid w:val="00A44483"/>
    <w:rsid w:val="00A4460B"/>
    <w:rsid w:val="00A4489A"/>
    <w:rsid w:val="00A44A60"/>
    <w:rsid w:val="00A44D2A"/>
    <w:rsid w:val="00A45E5B"/>
    <w:rsid w:val="00A4655E"/>
    <w:rsid w:val="00A46E9D"/>
    <w:rsid w:val="00A47293"/>
    <w:rsid w:val="00A47333"/>
    <w:rsid w:val="00A51D1F"/>
    <w:rsid w:val="00A52505"/>
    <w:rsid w:val="00A52568"/>
    <w:rsid w:val="00A5397C"/>
    <w:rsid w:val="00A53B06"/>
    <w:rsid w:val="00A545CD"/>
    <w:rsid w:val="00A54C5F"/>
    <w:rsid w:val="00A55A7D"/>
    <w:rsid w:val="00A560A2"/>
    <w:rsid w:val="00A570CD"/>
    <w:rsid w:val="00A62F5A"/>
    <w:rsid w:val="00A64FBC"/>
    <w:rsid w:val="00A657A0"/>
    <w:rsid w:val="00A65C20"/>
    <w:rsid w:val="00A701C7"/>
    <w:rsid w:val="00A7068E"/>
    <w:rsid w:val="00A70BFC"/>
    <w:rsid w:val="00A717C7"/>
    <w:rsid w:val="00A72810"/>
    <w:rsid w:val="00A7288E"/>
    <w:rsid w:val="00A736CD"/>
    <w:rsid w:val="00A75E11"/>
    <w:rsid w:val="00A76E12"/>
    <w:rsid w:val="00A80DB8"/>
    <w:rsid w:val="00A81754"/>
    <w:rsid w:val="00A81A73"/>
    <w:rsid w:val="00A82054"/>
    <w:rsid w:val="00A82928"/>
    <w:rsid w:val="00A82A37"/>
    <w:rsid w:val="00A82C50"/>
    <w:rsid w:val="00A8361A"/>
    <w:rsid w:val="00A8375A"/>
    <w:rsid w:val="00A8399D"/>
    <w:rsid w:val="00A872BB"/>
    <w:rsid w:val="00A87CFA"/>
    <w:rsid w:val="00A9004C"/>
    <w:rsid w:val="00A91E5B"/>
    <w:rsid w:val="00A93762"/>
    <w:rsid w:val="00A9430A"/>
    <w:rsid w:val="00A94904"/>
    <w:rsid w:val="00A94D33"/>
    <w:rsid w:val="00A95BA9"/>
    <w:rsid w:val="00AA3BA8"/>
    <w:rsid w:val="00AA40A8"/>
    <w:rsid w:val="00AA4994"/>
    <w:rsid w:val="00AA511E"/>
    <w:rsid w:val="00AA5867"/>
    <w:rsid w:val="00AA5923"/>
    <w:rsid w:val="00AA5EAC"/>
    <w:rsid w:val="00AB233A"/>
    <w:rsid w:val="00AB30A9"/>
    <w:rsid w:val="00AB574D"/>
    <w:rsid w:val="00AB67FA"/>
    <w:rsid w:val="00AB72B8"/>
    <w:rsid w:val="00AC0C66"/>
    <w:rsid w:val="00AC433A"/>
    <w:rsid w:val="00AC4445"/>
    <w:rsid w:val="00AC4A4F"/>
    <w:rsid w:val="00AC59F0"/>
    <w:rsid w:val="00AC5C5C"/>
    <w:rsid w:val="00AC60B2"/>
    <w:rsid w:val="00AC6316"/>
    <w:rsid w:val="00AC6BC9"/>
    <w:rsid w:val="00AC7B69"/>
    <w:rsid w:val="00AD10C1"/>
    <w:rsid w:val="00AD1AA9"/>
    <w:rsid w:val="00AD1B50"/>
    <w:rsid w:val="00AD243B"/>
    <w:rsid w:val="00AD3607"/>
    <w:rsid w:val="00AD3A02"/>
    <w:rsid w:val="00AD45E9"/>
    <w:rsid w:val="00AD4A44"/>
    <w:rsid w:val="00AD4E7F"/>
    <w:rsid w:val="00AD4FD9"/>
    <w:rsid w:val="00AD60A3"/>
    <w:rsid w:val="00AD6325"/>
    <w:rsid w:val="00AD661F"/>
    <w:rsid w:val="00AD6E67"/>
    <w:rsid w:val="00AD6E6E"/>
    <w:rsid w:val="00AE0B80"/>
    <w:rsid w:val="00AE1C18"/>
    <w:rsid w:val="00AE318B"/>
    <w:rsid w:val="00AE3D76"/>
    <w:rsid w:val="00AE590C"/>
    <w:rsid w:val="00AF020A"/>
    <w:rsid w:val="00AF059D"/>
    <w:rsid w:val="00AF062A"/>
    <w:rsid w:val="00AF20F9"/>
    <w:rsid w:val="00AF2316"/>
    <w:rsid w:val="00AF2B13"/>
    <w:rsid w:val="00AF2E93"/>
    <w:rsid w:val="00AF3233"/>
    <w:rsid w:val="00AF6410"/>
    <w:rsid w:val="00AF769D"/>
    <w:rsid w:val="00AF7A81"/>
    <w:rsid w:val="00B01257"/>
    <w:rsid w:val="00B01FA2"/>
    <w:rsid w:val="00B0232E"/>
    <w:rsid w:val="00B036D9"/>
    <w:rsid w:val="00B03731"/>
    <w:rsid w:val="00B03A05"/>
    <w:rsid w:val="00B051C8"/>
    <w:rsid w:val="00B05445"/>
    <w:rsid w:val="00B05F5C"/>
    <w:rsid w:val="00B06328"/>
    <w:rsid w:val="00B07EC5"/>
    <w:rsid w:val="00B10651"/>
    <w:rsid w:val="00B10771"/>
    <w:rsid w:val="00B10EA9"/>
    <w:rsid w:val="00B12022"/>
    <w:rsid w:val="00B120D5"/>
    <w:rsid w:val="00B137D8"/>
    <w:rsid w:val="00B16B38"/>
    <w:rsid w:val="00B177AA"/>
    <w:rsid w:val="00B21305"/>
    <w:rsid w:val="00B21648"/>
    <w:rsid w:val="00B2208F"/>
    <w:rsid w:val="00B22AB9"/>
    <w:rsid w:val="00B2315E"/>
    <w:rsid w:val="00B23ADB"/>
    <w:rsid w:val="00B23B93"/>
    <w:rsid w:val="00B25907"/>
    <w:rsid w:val="00B26521"/>
    <w:rsid w:val="00B27381"/>
    <w:rsid w:val="00B2745D"/>
    <w:rsid w:val="00B27552"/>
    <w:rsid w:val="00B30E4B"/>
    <w:rsid w:val="00B31D25"/>
    <w:rsid w:val="00B31EBC"/>
    <w:rsid w:val="00B328CB"/>
    <w:rsid w:val="00B33743"/>
    <w:rsid w:val="00B34B6B"/>
    <w:rsid w:val="00B354F6"/>
    <w:rsid w:val="00B35A3B"/>
    <w:rsid w:val="00B36934"/>
    <w:rsid w:val="00B36DD4"/>
    <w:rsid w:val="00B36ED8"/>
    <w:rsid w:val="00B3717C"/>
    <w:rsid w:val="00B40B95"/>
    <w:rsid w:val="00B40FF2"/>
    <w:rsid w:val="00B410AA"/>
    <w:rsid w:val="00B425FC"/>
    <w:rsid w:val="00B42606"/>
    <w:rsid w:val="00B42C58"/>
    <w:rsid w:val="00B42DD7"/>
    <w:rsid w:val="00B45CEB"/>
    <w:rsid w:val="00B46AB2"/>
    <w:rsid w:val="00B472D2"/>
    <w:rsid w:val="00B474BE"/>
    <w:rsid w:val="00B500E7"/>
    <w:rsid w:val="00B50394"/>
    <w:rsid w:val="00B50BBA"/>
    <w:rsid w:val="00B516AA"/>
    <w:rsid w:val="00B5218C"/>
    <w:rsid w:val="00B527B0"/>
    <w:rsid w:val="00B52833"/>
    <w:rsid w:val="00B536A1"/>
    <w:rsid w:val="00B53B54"/>
    <w:rsid w:val="00B53E21"/>
    <w:rsid w:val="00B53E3C"/>
    <w:rsid w:val="00B53E7B"/>
    <w:rsid w:val="00B53FB8"/>
    <w:rsid w:val="00B542F7"/>
    <w:rsid w:val="00B54361"/>
    <w:rsid w:val="00B54628"/>
    <w:rsid w:val="00B54CA5"/>
    <w:rsid w:val="00B55457"/>
    <w:rsid w:val="00B55936"/>
    <w:rsid w:val="00B60D58"/>
    <w:rsid w:val="00B60D63"/>
    <w:rsid w:val="00B6120F"/>
    <w:rsid w:val="00B62389"/>
    <w:rsid w:val="00B64573"/>
    <w:rsid w:val="00B64E86"/>
    <w:rsid w:val="00B64E97"/>
    <w:rsid w:val="00B676F3"/>
    <w:rsid w:val="00B70A59"/>
    <w:rsid w:val="00B70D41"/>
    <w:rsid w:val="00B7106E"/>
    <w:rsid w:val="00B72C7F"/>
    <w:rsid w:val="00B74176"/>
    <w:rsid w:val="00B74856"/>
    <w:rsid w:val="00B749E6"/>
    <w:rsid w:val="00B74E81"/>
    <w:rsid w:val="00B74FFE"/>
    <w:rsid w:val="00B75DD1"/>
    <w:rsid w:val="00B76F64"/>
    <w:rsid w:val="00B77384"/>
    <w:rsid w:val="00B774E0"/>
    <w:rsid w:val="00B77C2D"/>
    <w:rsid w:val="00B77C56"/>
    <w:rsid w:val="00B81401"/>
    <w:rsid w:val="00B81488"/>
    <w:rsid w:val="00B81505"/>
    <w:rsid w:val="00B815A6"/>
    <w:rsid w:val="00B81A35"/>
    <w:rsid w:val="00B82D34"/>
    <w:rsid w:val="00B8545B"/>
    <w:rsid w:val="00B8578E"/>
    <w:rsid w:val="00B86333"/>
    <w:rsid w:val="00B875F0"/>
    <w:rsid w:val="00B90490"/>
    <w:rsid w:val="00B90978"/>
    <w:rsid w:val="00B90BEF"/>
    <w:rsid w:val="00B91DFC"/>
    <w:rsid w:val="00B930D8"/>
    <w:rsid w:val="00B94ECD"/>
    <w:rsid w:val="00B9512C"/>
    <w:rsid w:val="00B95150"/>
    <w:rsid w:val="00BA01DB"/>
    <w:rsid w:val="00BA02D1"/>
    <w:rsid w:val="00BA0A06"/>
    <w:rsid w:val="00BA2A7D"/>
    <w:rsid w:val="00BA3B4F"/>
    <w:rsid w:val="00BA3F4B"/>
    <w:rsid w:val="00BA4CB3"/>
    <w:rsid w:val="00BA6466"/>
    <w:rsid w:val="00BA6BDA"/>
    <w:rsid w:val="00BA7C93"/>
    <w:rsid w:val="00BB0261"/>
    <w:rsid w:val="00BB1F57"/>
    <w:rsid w:val="00BB201F"/>
    <w:rsid w:val="00BB2260"/>
    <w:rsid w:val="00BB282F"/>
    <w:rsid w:val="00BB37FD"/>
    <w:rsid w:val="00BB3823"/>
    <w:rsid w:val="00BB3D80"/>
    <w:rsid w:val="00BB46C7"/>
    <w:rsid w:val="00BB4AF2"/>
    <w:rsid w:val="00BB4ED0"/>
    <w:rsid w:val="00BB51C2"/>
    <w:rsid w:val="00BB674E"/>
    <w:rsid w:val="00BB6EA2"/>
    <w:rsid w:val="00BC2CF6"/>
    <w:rsid w:val="00BC341F"/>
    <w:rsid w:val="00BC40A6"/>
    <w:rsid w:val="00BC5934"/>
    <w:rsid w:val="00BC672A"/>
    <w:rsid w:val="00BC6C3F"/>
    <w:rsid w:val="00BC70DE"/>
    <w:rsid w:val="00BC70FF"/>
    <w:rsid w:val="00BD1324"/>
    <w:rsid w:val="00BD16EF"/>
    <w:rsid w:val="00BD27B1"/>
    <w:rsid w:val="00BD35F5"/>
    <w:rsid w:val="00BD4ECD"/>
    <w:rsid w:val="00BD54C0"/>
    <w:rsid w:val="00BD5635"/>
    <w:rsid w:val="00BD5C99"/>
    <w:rsid w:val="00BD68D4"/>
    <w:rsid w:val="00BD6F4A"/>
    <w:rsid w:val="00BD7791"/>
    <w:rsid w:val="00BE1B58"/>
    <w:rsid w:val="00BE2335"/>
    <w:rsid w:val="00BE25BA"/>
    <w:rsid w:val="00BE27CB"/>
    <w:rsid w:val="00BE2900"/>
    <w:rsid w:val="00BE2C6A"/>
    <w:rsid w:val="00BE2F3B"/>
    <w:rsid w:val="00BE3194"/>
    <w:rsid w:val="00BE4287"/>
    <w:rsid w:val="00BE4E3C"/>
    <w:rsid w:val="00BE6216"/>
    <w:rsid w:val="00BE68EC"/>
    <w:rsid w:val="00BE74C0"/>
    <w:rsid w:val="00BF0667"/>
    <w:rsid w:val="00BF154F"/>
    <w:rsid w:val="00BF1BAE"/>
    <w:rsid w:val="00BF1F63"/>
    <w:rsid w:val="00BF4307"/>
    <w:rsid w:val="00BF461B"/>
    <w:rsid w:val="00BF4A4E"/>
    <w:rsid w:val="00BF4BF8"/>
    <w:rsid w:val="00BF79A0"/>
    <w:rsid w:val="00C008D5"/>
    <w:rsid w:val="00C0116A"/>
    <w:rsid w:val="00C01390"/>
    <w:rsid w:val="00C017B6"/>
    <w:rsid w:val="00C01A16"/>
    <w:rsid w:val="00C028B6"/>
    <w:rsid w:val="00C02987"/>
    <w:rsid w:val="00C0353D"/>
    <w:rsid w:val="00C03982"/>
    <w:rsid w:val="00C03DC6"/>
    <w:rsid w:val="00C048E5"/>
    <w:rsid w:val="00C049B2"/>
    <w:rsid w:val="00C05549"/>
    <w:rsid w:val="00C057B6"/>
    <w:rsid w:val="00C07CAC"/>
    <w:rsid w:val="00C11021"/>
    <w:rsid w:val="00C114F5"/>
    <w:rsid w:val="00C116E4"/>
    <w:rsid w:val="00C11A91"/>
    <w:rsid w:val="00C11C9B"/>
    <w:rsid w:val="00C1376A"/>
    <w:rsid w:val="00C14AD9"/>
    <w:rsid w:val="00C154BD"/>
    <w:rsid w:val="00C165D7"/>
    <w:rsid w:val="00C2013F"/>
    <w:rsid w:val="00C20419"/>
    <w:rsid w:val="00C204CB"/>
    <w:rsid w:val="00C21163"/>
    <w:rsid w:val="00C2198B"/>
    <w:rsid w:val="00C237F5"/>
    <w:rsid w:val="00C239A5"/>
    <w:rsid w:val="00C244A4"/>
    <w:rsid w:val="00C24CFE"/>
    <w:rsid w:val="00C25770"/>
    <w:rsid w:val="00C26035"/>
    <w:rsid w:val="00C279EE"/>
    <w:rsid w:val="00C304EE"/>
    <w:rsid w:val="00C31502"/>
    <w:rsid w:val="00C31B9E"/>
    <w:rsid w:val="00C33183"/>
    <w:rsid w:val="00C3357B"/>
    <w:rsid w:val="00C33AF4"/>
    <w:rsid w:val="00C3461C"/>
    <w:rsid w:val="00C36780"/>
    <w:rsid w:val="00C36D38"/>
    <w:rsid w:val="00C3751B"/>
    <w:rsid w:val="00C4035A"/>
    <w:rsid w:val="00C41313"/>
    <w:rsid w:val="00C42875"/>
    <w:rsid w:val="00C42D95"/>
    <w:rsid w:val="00C441BE"/>
    <w:rsid w:val="00C4428F"/>
    <w:rsid w:val="00C44609"/>
    <w:rsid w:val="00C4491F"/>
    <w:rsid w:val="00C450A5"/>
    <w:rsid w:val="00C46375"/>
    <w:rsid w:val="00C464C6"/>
    <w:rsid w:val="00C4666F"/>
    <w:rsid w:val="00C4767D"/>
    <w:rsid w:val="00C47B1A"/>
    <w:rsid w:val="00C51C01"/>
    <w:rsid w:val="00C52110"/>
    <w:rsid w:val="00C538A0"/>
    <w:rsid w:val="00C57F9E"/>
    <w:rsid w:val="00C60AE6"/>
    <w:rsid w:val="00C613F5"/>
    <w:rsid w:val="00C62531"/>
    <w:rsid w:val="00C62F23"/>
    <w:rsid w:val="00C62F35"/>
    <w:rsid w:val="00C64263"/>
    <w:rsid w:val="00C64664"/>
    <w:rsid w:val="00C65494"/>
    <w:rsid w:val="00C67954"/>
    <w:rsid w:val="00C67C57"/>
    <w:rsid w:val="00C70147"/>
    <w:rsid w:val="00C70396"/>
    <w:rsid w:val="00C70A20"/>
    <w:rsid w:val="00C70E7E"/>
    <w:rsid w:val="00C70EDC"/>
    <w:rsid w:val="00C72A12"/>
    <w:rsid w:val="00C7336B"/>
    <w:rsid w:val="00C73555"/>
    <w:rsid w:val="00C74CFC"/>
    <w:rsid w:val="00C7585E"/>
    <w:rsid w:val="00C75B85"/>
    <w:rsid w:val="00C76692"/>
    <w:rsid w:val="00C76BA0"/>
    <w:rsid w:val="00C76CCA"/>
    <w:rsid w:val="00C76D83"/>
    <w:rsid w:val="00C77257"/>
    <w:rsid w:val="00C81DFB"/>
    <w:rsid w:val="00C82943"/>
    <w:rsid w:val="00C8392E"/>
    <w:rsid w:val="00C83D50"/>
    <w:rsid w:val="00C84ACA"/>
    <w:rsid w:val="00C8565F"/>
    <w:rsid w:val="00C8595E"/>
    <w:rsid w:val="00C8598E"/>
    <w:rsid w:val="00C85ACA"/>
    <w:rsid w:val="00C8665E"/>
    <w:rsid w:val="00C867B3"/>
    <w:rsid w:val="00C873B3"/>
    <w:rsid w:val="00C87402"/>
    <w:rsid w:val="00C90C83"/>
    <w:rsid w:val="00C90E64"/>
    <w:rsid w:val="00C91497"/>
    <w:rsid w:val="00C9227B"/>
    <w:rsid w:val="00C92541"/>
    <w:rsid w:val="00C9265B"/>
    <w:rsid w:val="00C961A6"/>
    <w:rsid w:val="00C971B0"/>
    <w:rsid w:val="00CA072A"/>
    <w:rsid w:val="00CA0A50"/>
    <w:rsid w:val="00CA2214"/>
    <w:rsid w:val="00CA4B32"/>
    <w:rsid w:val="00CA4DC8"/>
    <w:rsid w:val="00CA4E9F"/>
    <w:rsid w:val="00CA5273"/>
    <w:rsid w:val="00CA5783"/>
    <w:rsid w:val="00CA5FB0"/>
    <w:rsid w:val="00CB23B3"/>
    <w:rsid w:val="00CB2427"/>
    <w:rsid w:val="00CB2842"/>
    <w:rsid w:val="00CB2EAC"/>
    <w:rsid w:val="00CB34CB"/>
    <w:rsid w:val="00CB34DC"/>
    <w:rsid w:val="00CB3F63"/>
    <w:rsid w:val="00CB3FB5"/>
    <w:rsid w:val="00CB4225"/>
    <w:rsid w:val="00CB576C"/>
    <w:rsid w:val="00CB5CBE"/>
    <w:rsid w:val="00CB693A"/>
    <w:rsid w:val="00CB729F"/>
    <w:rsid w:val="00CB7B3B"/>
    <w:rsid w:val="00CB7F0F"/>
    <w:rsid w:val="00CC0279"/>
    <w:rsid w:val="00CC05D8"/>
    <w:rsid w:val="00CC0CF9"/>
    <w:rsid w:val="00CC14EF"/>
    <w:rsid w:val="00CC3F71"/>
    <w:rsid w:val="00CC4CDC"/>
    <w:rsid w:val="00CC6160"/>
    <w:rsid w:val="00CC6550"/>
    <w:rsid w:val="00CC706A"/>
    <w:rsid w:val="00CC70F8"/>
    <w:rsid w:val="00CD0A20"/>
    <w:rsid w:val="00CD1810"/>
    <w:rsid w:val="00CD1FB6"/>
    <w:rsid w:val="00CD2100"/>
    <w:rsid w:val="00CD2552"/>
    <w:rsid w:val="00CD319E"/>
    <w:rsid w:val="00CD555C"/>
    <w:rsid w:val="00CD5638"/>
    <w:rsid w:val="00CD5D53"/>
    <w:rsid w:val="00CD6E07"/>
    <w:rsid w:val="00CD6E27"/>
    <w:rsid w:val="00CE1153"/>
    <w:rsid w:val="00CE156E"/>
    <w:rsid w:val="00CE27D1"/>
    <w:rsid w:val="00CE3127"/>
    <w:rsid w:val="00CE3347"/>
    <w:rsid w:val="00CE3378"/>
    <w:rsid w:val="00CE5BC5"/>
    <w:rsid w:val="00CE6A9A"/>
    <w:rsid w:val="00CE6B5A"/>
    <w:rsid w:val="00CE7015"/>
    <w:rsid w:val="00CF0576"/>
    <w:rsid w:val="00CF1166"/>
    <w:rsid w:val="00CF134C"/>
    <w:rsid w:val="00CF303F"/>
    <w:rsid w:val="00CF3934"/>
    <w:rsid w:val="00CF3AAE"/>
    <w:rsid w:val="00CF3ABC"/>
    <w:rsid w:val="00CF420C"/>
    <w:rsid w:val="00CF6299"/>
    <w:rsid w:val="00CF6A1F"/>
    <w:rsid w:val="00CF6D64"/>
    <w:rsid w:val="00CF7DD9"/>
    <w:rsid w:val="00D01569"/>
    <w:rsid w:val="00D01AC6"/>
    <w:rsid w:val="00D05491"/>
    <w:rsid w:val="00D05843"/>
    <w:rsid w:val="00D05F07"/>
    <w:rsid w:val="00D065F2"/>
    <w:rsid w:val="00D072AD"/>
    <w:rsid w:val="00D07813"/>
    <w:rsid w:val="00D07DF1"/>
    <w:rsid w:val="00D10104"/>
    <w:rsid w:val="00D1026A"/>
    <w:rsid w:val="00D10F33"/>
    <w:rsid w:val="00D111D3"/>
    <w:rsid w:val="00D113B7"/>
    <w:rsid w:val="00D12541"/>
    <w:rsid w:val="00D12983"/>
    <w:rsid w:val="00D1409E"/>
    <w:rsid w:val="00D166BD"/>
    <w:rsid w:val="00D17B78"/>
    <w:rsid w:val="00D2061F"/>
    <w:rsid w:val="00D2111D"/>
    <w:rsid w:val="00D21A28"/>
    <w:rsid w:val="00D22B8F"/>
    <w:rsid w:val="00D22D0A"/>
    <w:rsid w:val="00D232E8"/>
    <w:rsid w:val="00D24890"/>
    <w:rsid w:val="00D248D5"/>
    <w:rsid w:val="00D25270"/>
    <w:rsid w:val="00D25A3E"/>
    <w:rsid w:val="00D2759A"/>
    <w:rsid w:val="00D30061"/>
    <w:rsid w:val="00D30304"/>
    <w:rsid w:val="00D323F0"/>
    <w:rsid w:val="00D32892"/>
    <w:rsid w:val="00D33EE4"/>
    <w:rsid w:val="00D3438A"/>
    <w:rsid w:val="00D34442"/>
    <w:rsid w:val="00D34C14"/>
    <w:rsid w:val="00D35952"/>
    <w:rsid w:val="00D40465"/>
    <w:rsid w:val="00D40A88"/>
    <w:rsid w:val="00D40D9D"/>
    <w:rsid w:val="00D42A48"/>
    <w:rsid w:val="00D42B93"/>
    <w:rsid w:val="00D43D3D"/>
    <w:rsid w:val="00D43E05"/>
    <w:rsid w:val="00D44492"/>
    <w:rsid w:val="00D45227"/>
    <w:rsid w:val="00D46045"/>
    <w:rsid w:val="00D46950"/>
    <w:rsid w:val="00D47441"/>
    <w:rsid w:val="00D47CF8"/>
    <w:rsid w:val="00D5078F"/>
    <w:rsid w:val="00D53A43"/>
    <w:rsid w:val="00D55C83"/>
    <w:rsid w:val="00D55E18"/>
    <w:rsid w:val="00D569C2"/>
    <w:rsid w:val="00D56E93"/>
    <w:rsid w:val="00D57003"/>
    <w:rsid w:val="00D60E21"/>
    <w:rsid w:val="00D6111B"/>
    <w:rsid w:val="00D61FD9"/>
    <w:rsid w:val="00D62FB3"/>
    <w:rsid w:val="00D63097"/>
    <w:rsid w:val="00D63582"/>
    <w:rsid w:val="00D640C3"/>
    <w:rsid w:val="00D65B9B"/>
    <w:rsid w:val="00D663E6"/>
    <w:rsid w:val="00D6710C"/>
    <w:rsid w:val="00D673E7"/>
    <w:rsid w:val="00D70529"/>
    <w:rsid w:val="00D709C8"/>
    <w:rsid w:val="00D709CB"/>
    <w:rsid w:val="00D70E6F"/>
    <w:rsid w:val="00D711E6"/>
    <w:rsid w:val="00D7152C"/>
    <w:rsid w:val="00D71755"/>
    <w:rsid w:val="00D7440B"/>
    <w:rsid w:val="00D746B6"/>
    <w:rsid w:val="00D75B60"/>
    <w:rsid w:val="00D75F64"/>
    <w:rsid w:val="00D808F0"/>
    <w:rsid w:val="00D80AF8"/>
    <w:rsid w:val="00D80E5B"/>
    <w:rsid w:val="00D823D2"/>
    <w:rsid w:val="00D83C04"/>
    <w:rsid w:val="00D849FF"/>
    <w:rsid w:val="00D84E6C"/>
    <w:rsid w:val="00D860C1"/>
    <w:rsid w:val="00D86362"/>
    <w:rsid w:val="00D8674B"/>
    <w:rsid w:val="00D86F9E"/>
    <w:rsid w:val="00D87215"/>
    <w:rsid w:val="00D87CA6"/>
    <w:rsid w:val="00D918DE"/>
    <w:rsid w:val="00D91C28"/>
    <w:rsid w:val="00D92B7F"/>
    <w:rsid w:val="00D93579"/>
    <w:rsid w:val="00D943C5"/>
    <w:rsid w:val="00D9448A"/>
    <w:rsid w:val="00D9484F"/>
    <w:rsid w:val="00D94936"/>
    <w:rsid w:val="00D95748"/>
    <w:rsid w:val="00D95CE0"/>
    <w:rsid w:val="00D96685"/>
    <w:rsid w:val="00D96A0B"/>
    <w:rsid w:val="00DA0A56"/>
    <w:rsid w:val="00DA11C3"/>
    <w:rsid w:val="00DA1A05"/>
    <w:rsid w:val="00DA1FC2"/>
    <w:rsid w:val="00DA2225"/>
    <w:rsid w:val="00DA243F"/>
    <w:rsid w:val="00DA3B86"/>
    <w:rsid w:val="00DA448A"/>
    <w:rsid w:val="00DA4987"/>
    <w:rsid w:val="00DA4A6B"/>
    <w:rsid w:val="00DA4B4E"/>
    <w:rsid w:val="00DB0093"/>
    <w:rsid w:val="00DB0519"/>
    <w:rsid w:val="00DB299E"/>
    <w:rsid w:val="00DB3003"/>
    <w:rsid w:val="00DB3142"/>
    <w:rsid w:val="00DB44E2"/>
    <w:rsid w:val="00DB495D"/>
    <w:rsid w:val="00DB5D06"/>
    <w:rsid w:val="00DB5FDC"/>
    <w:rsid w:val="00DB72EC"/>
    <w:rsid w:val="00DB7B67"/>
    <w:rsid w:val="00DC0533"/>
    <w:rsid w:val="00DC201E"/>
    <w:rsid w:val="00DC2320"/>
    <w:rsid w:val="00DC2675"/>
    <w:rsid w:val="00DC3147"/>
    <w:rsid w:val="00DC49C2"/>
    <w:rsid w:val="00DC589A"/>
    <w:rsid w:val="00DC632B"/>
    <w:rsid w:val="00DC7381"/>
    <w:rsid w:val="00DC7A64"/>
    <w:rsid w:val="00DD077B"/>
    <w:rsid w:val="00DD0789"/>
    <w:rsid w:val="00DD19D8"/>
    <w:rsid w:val="00DD2B33"/>
    <w:rsid w:val="00DD54E9"/>
    <w:rsid w:val="00DD58E1"/>
    <w:rsid w:val="00DE12B1"/>
    <w:rsid w:val="00DE2018"/>
    <w:rsid w:val="00DE22A3"/>
    <w:rsid w:val="00DE69CA"/>
    <w:rsid w:val="00DE7AF5"/>
    <w:rsid w:val="00DF0700"/>
    <w:rsid w:val="00DF130E"/>
    <w:rsid w:val="00DF1F9D"/>
    <w:rsid w:val="00DF25BA"/>
    <w:rsid w:val="00DF2D33"/>
    <w:rsid w:val="00DF33AD"/>
    <w:rsid w:val="00DF34A7"/>
    <w:rsid w:val="00DF4241"/>
    <w:rsid w:val="00DF552E"/>
    <w:rsid w:val="00DF588B"/>
    <w:rsid w:val="00DF5A49"/>
    <w:rsid w:val="00DF5D51"/>
    <w:rsid w:val="00DF5F12"/>
    <w:rsid w:val="00DF6091"/>
    <w:rsid w:val="00DF7189"/>
    <w:rsid w:val="00E00DAC"/>
    <w:rsid w:val="00E01B1D"/>
    <w:rsid w:val="00E01C88"/>
    <w:rsid w:val="00E032C6"/>
    <w:rsid w:val="00E04013"/>
    <w:rsid w:val="00E0420D"/>
    <w:rsid w:val="00E0485A"/>
    <w:rsid w:val="00E05B4B"/>
    <w:rsid w:val="00E05C33"/>
    <w:rsid w:val="00E05E06"/>
    <w:rsid w:val="00E05EDC"/>
    <w:rsid w:val="00E065BD"/>
    <w:rsid w:val="00E06776"/>
    <w:rsid w:val="00E115F3"/>
    <w:rsid w:val="00E12E59"/>
    <w:rsid w:val="00E13924"/>
    <w:rsid w:val="00E13A33"/>
    <w:rsid w:val="00E14772"/>
    <w:rsid w:val="00E14EA3"/>
    <w:rsid w:val="00E15641"/>
    <w:rsid w:val="00E1592E"/>
    <w:rsid w:val="00E15A42"/>
    <w:rsid w:val="00E15ABD"/>
    <w:rsid w:val="00E15F41"/>
    <w:rsid w:val="00E17990"/>
    <w:rsid w:val="00E21D13"/>
    <w:rsid w:val="00E232AE"/>
    <w:rsid w:val="00E2485B"/>
    <w:rsid w:val="00E253D7"/>
    <w:rsid w:val="00E26058"/>
    <w:rsid w:val="00E260FC"/>
    <w:rsid w:val="00E27830"/>
    <w:rsid w:val="00E30378"/>
    <w:rsid w:val="00E30E33"/>
    <w:rsid w:val="00E30F8D"/>
    <w:rsid w:val="00E31580"/>
    <w:rsid w:val="00E320FC"/>
    <w:rsid w:val="00E32771"/>
    <w:rsid w:val="00E32931"/>
    <w:rsid w:val="00E32FD4"/>
    <w:rsid w:val="00E33E14"/>
    <w:rsid w:val="00E35FA0"/>
    <w:rsid w:val="00E36076"/>
    <w:rsid w:val="00E36639"/>
    <w:rsid w:val="00E36F39"/>
    <w:rsid w:val="00E410C3"/>
    <w:rsid w:val="00E420D8"/>
    <w:rsid w:val="00E42CFC"/>
    <w:rsid w:val="00E43A0C"/>
    <w:rsid w:val="00E44237"/>
    <w:rsid w:val="00E448D1"/>
    <w:rsid w:val="00E454E2"/>
    <w:rsid w:val="00E45789"/>
    <w:rsid w:val="00E47354"/>
    <w:rsid w:val="00E50E74"/>
    <w:rsid w:val="00E51BCF"/>
    <w:rsid w:val="00E523B1"/>
    <w:rsid w:val="00E53B37"/>
    <w:rsid w:val="00E54BEC"/>
    <w:rsid w:val="00E57C1B"/>
    <w:rsid w:val="00E60314"/>
    <w:rsid w:val="00E60A5E"/>
    <w:rsid w:val="00E623EE"/>
    <w:rsid w:val="00E640EC"/>
    <w:rsid w:val="00E644F1"/>
    <w:rsid w:val="00E6481D"/>
    <w:rsid w:val="00E64F9B"/>
    <w:rsid w:val="00E6526A"/>
    <w:rsid w:val="00E65A86"/>
    <w:rsid w:val="00E65B2A"/>
    <w:rsid w:val="00E66223"/>
    <w:rsid w:val="00E66A6B"/>
    <w:rsid w:val="00E70135"/>
    <w:rsid w:val="00E7185D"/>
    <w:rsid w:val="00E727AA"/>
    <w:rsid w:val="00E732EA"/>
    <w:rsid w:val="00E7347B"/>
    <w:rsid w:val="00E74678"/>
    <w:rsid w:val="00E753BD"/>
    <w:rsid w:val="00E75855"/>
    <w:rsid w:val="00E7611E"/>
    <w:rsid w:val="00E762BE"/>
    <w:rsid w:val="00E81845"/>
    <w:rsid w:val="00E82C6F"/>
    <w:rsid w:val="00E840CB"/>
    <w:rsid w:val="00E8503B"/>
    <w:rsid w:val="00E85E71"/>
    <w:rsid w:val="00E9127B"/>
    <w:rsid w:val="00E91475"/>
    <w:rsid w:val="00E9156B"/>
    <w:rsid w:val="00E92452"/>
    <w:rsid w:val="00E9391D"/>
    <w:rsid w:val="00E94788"/>
    <w:rsid w:val="00E94B32"/>
    <w:rsid w:val="00E953A2"/>
    <w:rsid w:val="00E9561E"/>
    <w:rsid w:val="00E9567E"/>
    <w:rsid w:val="00E95946"/>
    <w:rsid w:val="00E96F0C"/>
    <w:rsid w:val="00EA14A6"/>
    <w:rsid w:val="00EA2393"/>
    <w:rsid w:val="00EA595C"/>
    <w:rsid w:val="00EA6323"/>
    <w:rsid w:val="00EA68D6"/>
    <w:rsid w:val="00EA79AA"/>
    <w:rsid w:val="00EB0D32"/>
    <w:rsid w:val="00EB200E"/>
    <w:rsid w:val="00EB2844"/>
    <w:rsid w:val="00EB4463"/>
    <w:rsid w:val="00EB4F7C"/>
    <w:rsid w:val="00EB57B5"/>
    <w:rsid w:val="00EB6A20"/>
    <w:rsid w:val="00EB7331"/>
    <w:rsid w:val="00EC084A"/>
    <w:rsid w:val="00EC1FF9"/>
    <w:rsid w:val="00EC2172"/>
    <w:rsid w:val="00EC2676"/>
    <w:rsid w:val="00EC5071"/>
    <w:rsid w:val="00EC5240"/>
    <w:rsid w:val="00EC596C"/>
    <w:rsid w:val="00EC5B76"/>
    <w:rsid w:val="00EC7204"/>
    <w:rsid w:val="00EC78F9"/>
    <w:rsid w:val="00ED0363"/>
    <w:rsid w:val="00ED263B"/>
    <w:rsid w:val="00ED2ED2"/>
    <w:rsid w:val="00ED3267"/>
    <w:rsid w:val="00ED52B4"/>
    <w:rsid w:val="00ED570C"/>
    <w:rsid w:val="00ED7234"/>
    <w:rsid w:val="00ED72A9"/>
    <w:rsid w:val="00ED7C51"/>
    <w:rsid w:val="00EE0247"/>
    <w:rsid w:val="00EE0BB5"/>
    <w:rsid w:val="00EE1B78"/>
    <w:rsid w:val="00EE1CDA"/>
    <w:rsid w:val="00EE2634"/>
    <w:rsid w:val="00EE2BBF"/>
    <w:rsid w:val="00EE46EA"/>
    <w:rsid w:val="00EE4991"/>
    <w:rsid w:val="00EE4A9D"/>
    <w:rsid w:val="00EE5BEC"/>
    <w:rsid w:val="00EE6EFB"/>
    <w:rsid w:val="00EE701F"/>
    <w:rsid w:val="00EF0FA5"/>
    <w:rsid w:val="00EF26C4"/>
    <w:rsid w:val="00EF2938"/>
    <w:rsid w:val="00EF2E68"/>
    <w:rsid w:val="00EF2FC4"/>
    <w:rsid w:val="00EF301D"/>
    <w:rsid w:val="00EF346A"/>
    <w:rsid w:val="00EF391F"/>
    <w:rsid w:val="00EF3A31"/>
    <w:rsid w:val="00EF3BE1"/>
    <w:rsid w:val="00EF3BF2"/>
    <w:rsid w:val="00EF42E8"/>
    <w:rsid w:val="00EF4629"/>
    <w:rsid w:val="00EF4C9D"/>
    <w:rsid w:val="00EF4FF6"/>
    <w:rsid w:val="00EF5AFF"/>
    <w:rsid w:val="00EF6465"/>
    <w:rsid w:val="00EF7B57"/>
    <w:rsid w:val="00F000F9"/>
    <w:rsid w:val="00F005DB"/>
    <w:rsid w:val="00F01553"/>
    <w:rsid w:val="00F0156F"/>
    <w:rsid w:val="00F01C6A"/>
    <w:rsid w:val="00F022AE"/>
    <w:rsid w:val="00F028D5"/>
    <w:rsid w:val="00F0361C"/>
    <w:rsid w:val="00F03B0C"/>
    <w:rsid w:val="00F04365"/>
    <w:rsid w:val="00F05842"/>
    <w:rsid w:val="00F059DC"/>
    <w:rsid w:val="00F066CE"/>
    <w:rsid w:val="00F102F3"/>
    <w:rsid w:val="00F11866"/>
    <w:rsid w:val="00F147B7"/>
    <w:rsid w:val="00F1522D"/>
    <w:rsid w:val="00F15967"/>
    <w:rsid w:val="00F169CB"/>
    <w:rsid w:val="00F16D54"/>
    <w:rsid w:val="00F17F27"/>
    <w:rsid w:val="00F20245"/>
    <w:rsid w:val="00F2031E"/>
    <w:rsid w:val="00F214F0"/>
    <w:rsid w:val="00F216EA"/>
    <w:rsid w:val="00F21931"/>
    <w:rsid w:val="00F22A5D"/>
    <w:rsid w:val="00F22F50"/>
    <w:rsid w:val="00F236D7"/>
    <w:rsid w:val="00F242B7"/>
    <w:rsid w:val="00F243F4"/>
    <w:rsid w:val="00F24CAC"/>
    <w:rsid w:val="00F25BD0"/>
    <w:rsid w:val="00F25F0E"/>
    <w:rsid w:val="00F264D1"/>
    <w:rsid w:val="00F300D7"/>
    <w:rsid w:val="00F30313"/>
    <w:rsid w:val="00F3132A"/>
    <w:rsid w:val="00F31A02"/>
    <w:rsid w:val="00F31E80"/>
    <w:rsid w:val="00F31EFE"/>
    <w:rsid w:val="00F327B3"/>
    <w:rsid w:val="00F32FFD"/>
    <w:rsid w:val="00F33D0E"/>
    <w:rsid w:val="00F33FA4"/>
    <w:rsid w:val="00F3446C"/>
    <w:rsid w:val="00F3519D"/>
    <w:rsid w:val="00F40EBA"/>
    <w:rsid w:val="00F41EB2"/>
    <w:rsid w:val="00F42179"/>
    <w:rsid w:val="00F42EDF"/>
    <w:rsid w:val="00F4348F"/>
    <w:rsid w:val="00F43C98"/>
    <w:rsid w:val="00F44156"/>
    <w:rsid w:val="00F44791"/>
    <w:rsid w:val="00F45017"/>
    <w:rsid w:val="00F46342"/>
    <w:rsid w:val="00F4651E"/>
    <w:rsid w:val="00F476F7"/>
    <w:rsid w:val="00F478D3"/>
    <w:rsid w:val="00F47A8E"/>
    <w:rsid w:val="00F504C0"/>
    <w:rsid w:val="00F5129F"/>
    <w:rsid w:val="00F51AB5"/>
    <w:rsid w:val="00F52583"/>
    <w:rsid w:val="00F5345C"/>
    <w:rsid w:val="00F54407"/>
    <w:rsid w:val="00F55357"/>
    <w:rsid w:val="00F55BBD"/>
    <w:rsid w:val="00F5602D"/>
    <w:rsid w:val="00F568BA"/>
    <w:rsid w:val="00F570BE"/>
    <w:rsid w:val="00F57A3A"/>
    <w:rsid w:val="00F60116"/>
    <w:rsid w:val="00F602D1"/>
    <w:rsid w:val="00F623CC"/>
    <w:rsid w:val="00F62B23"/>
    <w:rsid w:val="00F63CDB"/>
    <w:rsid w:val="00F64379"/>
    <w:rsid w:val="00F65FA0"/>
    <w:rsid w:val="00F6725E"/>
    <w:rsid w:val="00F674B0"/>
    <w:rsid w:val="00F705AB"/>
    <w:rsid w:val="00F71855"/>
    <w:rsid w:val="00F71A9B"/>
    <w:rsid w:val="00F726C7"/>
    <w:rsid w:val="00F73DC0"/>
    <w:rsid w:val="00F76930"/>
    <w:rsid w:val="00F7699A"/>
    <w:rsid w:val="00F76C10"/>
    <w:rsid w:val="00F81E6E"/>
    <w:rsid w:val="00F83441"/>
    <w:rsid w:val="00F84411"/>
    <w:rsid w:val="00F84643"/>
    <w:rsid w:val="00F86AFE"/>
    <w:rsid w:val="00F86C2C"/>
    <w:rsid w:val="00F87712"/>
    <w:rsid w:val="00F90A86"/>
    <w:rsid w:val="00F9220C"/>
    <w:rsid w:val="00F938FB"/>
    <w:rsid w:val="00F94FB7"/>
    <w:rsid w:val="00F95A9E"/>
    <w:rsid w:val="00F97705"/>
    <w:rsid w:val="00F9774A"/>
    <w:rsid w:val="00F97898"/>
    <w:rsid w:val="00FA1433"/>
    <w:rsid w:val="00FA17D2"/>
    <w:rsid w:val="00FA1CB3"/>
    <w:rsid w:val="00FA25CF"/>
    <w:rsid w:val="00FA27EC"/>
    <w:rsid w:val="00FA2AD6"/>
    <w:rsid w:val="00FA32EA"/>
    <w:rsid w:val="00FA3BEF"/>
    <w:rsid w:val="00FA49C3"/>
    <w:rsid w:val="00FA5510"/>
    <w:rsid w:val="00FA63AF"/>
    <w:rsid w:val="00FA6D1B"/>
    <w:rsid w:val="00FA6E27"/>
    <w:rsid w:val="00FA75D6"/>
    <w:rsid w:val="00FA786E"/>
    <w:rsid w:val="00FB3001"/>
    <w:rsid w:val="00FB33D9"/>
    <w:rsid w:val="00FB3B79"/>
    <w:rsid w:val="00FB57BD"/>
    <w:rsid w:val="00FB5CB5"/>
    <w:rsid w:val="00FB5F55"/>
    <w:rsid w:val="00FC0EEA"/>
    <w:rsid w:val="00FC1D3F"/>
    <w:rsid w:val="00FC2954"/>
    <w:rsid w:val="00FC2CD8"/>
    <w:rsid w:val="00FC370D"/>
    <w:rsid w:val="00FC3CD0"/>
    <w:rsid w:val="00FC5A8A"/>
    <w:rsid w:val="00FC684D"/>
    <w:rsid w:val="00FC7374"/>
    <w:rsid w:val="00FD144C"/>
    <w:rsid w:val="00FD3A86"/>
    <w:rsid w:val="00FD4B6B"/>
    <w:rsid w:val="00FD5C7F"/>
    <w:rsid w:val="00FD5F2A"/>
    <w:rsid w:val="00FD6882"/>
    <w:rsid w:val="00FD6D72"/>
    <w:rsid w:val="00FD7FEF"/>
    <w:rsid w:val="00FE0798"/>
    <w:rsid w:val="00FE1124"/>
    <w:rsid w:val="00FE201C"/>
    <w:rsid w:val="00FE28A2"/>
    <w:rsid w:val="00FE44B8"/>
    <w:rsid w:val="00FE46A1"/>
    <w:rsid w:val="00FE4C55"/>
    <w:rsid w:val="00FE4CA5"/>
    <w:rsid w:val="00FE69EA"/>
    <w:rsid w:val="00FE753B"/>
    <w:rsid w:val="00FF0E3E"/>
    <w:rsid w:val="00FF1549"/>
    <w:rsid w:val="00FF1DF6"/>
    <w:rsid w:val="00FF237B"/>
    <w:rsid w:val="00FF3BE9"/>
    <w:rsid w:val="00FF4022"/>
    <w:rsid w:val="00FF713C"/>
    <w:rsid w:val="00FF7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59179B5"/>
  <w15:docId w15:val="{3183DA33-E1C5-4614-A4DB-CFF2E9A43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71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7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43200"/>
    <w:pPr>
      <w:tabs>
        <w:tab w:val="center" w:pos="4252"/>
        <w:tab w:val="right" w:pos="8504"/>
      </w:tabs>
      <w:snapToGrid w:val="0"/>
    </w:pPr>
  </w:style>
  <w:style w:type="character" w:customStyle="1" w:styleId="a5">
    <w:name w:val="ヘッダー (文字)"/>
    <w:basedOn w:val="a0"/>
    <w:link w:val="a4"/>
    <w:uiPriority w:val="99"/>
    <w:rsid w:val="00543200"/>
    <w:rPr>
      <w:rFonts w:ascii="Century" w:eastAsia="ＭＳ 明朝" w:hAnsi="Century" w:cs="Times New Roman"/>
    </w:rPr>
  </w:style>
  <w:style w:type="paragraph" w:styleId="a6">
    <w:name w:val="footer"/>
    <w:basedOn w:val="a"/>
    <w:link w:val="a7"/>
    <w:uiPriority w:val="99"/>
    <w:unhideWhenUsed/>
    <w:rsid w:val="00543200"/>
    <w:pPr>
      <w:tabs>
        <w:tab w:val="center" w:pos="4252"/>
        <w:tab w:val="right" w:pos="8504"/>
      </w:tabs>
      <w:snapToGrid w:val="0"/>
    </w:pPr>
  </w:style>
  <w:style w:type="character" w:customStyle="1" w:styleId="a7">
    <w:name w:val="フッター (文字)"/>
    <w:basedOn w:val="a0"/>
    <w:link w:val="a6"/>
    <w:uiPriority w:val="99"/>
    <w:rsid w:val="00543200"/>
    <w:rPr>
      <w:rFonts w:ascii="Century" w:eastAsia="ＭＳ 明朝" w:hAnsi="Century" w:cs="Times New Roman"/>
    </w:rPr>
  </w:style>
  <w:style w:type="paragraph" w:styleId="a8">
    <w:name w:val="Balloon Text"/>
    <w:basedOn w:val="a"/>
    <w:link w:val="a9"/>
    <w:uiPriority w:val="99"/>
    <w:semiHidden/>
    <w:unhideWhenUsed/>
    <w:rsid w:val="00C8740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740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7F114A"/>
    <w:rPr>
      <w:sz w:val="18"/>
      <w:szCs w:val="18"/>
    </w:rPr>
  </w:style>
  <w:style w:type="paragraph" w:styleId="ab">
    <w:name w:val="annotation text"/>
    <w:basedOn w:val="a"/>
    <w:link w:val="ac"/>
    <w:uiPriority w:val="99"/>
    <w:semiHidden/>
    <w:unhideWhenUsed/>
    <w:rsid w:val="007F114A"/>
    <w:pPr>
      <w:jc w:val="left"/>
    </w:pPr>
  </w:style>
  <w:style w:type="character" w:customStyle="1" w:styleId="ac">
    <w:name w:val="コメント文字列 (文字)"/>
    <w:basedOn w:val="a0"/>
    <w:link w:val="ab"/>
    <w:uiPriority w:val="99"/>
    <w:semiHidden/>
    <w:rsid w:val="007F114A"/>
    <w:rPr>
      <w:rFonts w:ascii="Century" w:eastAsia="ＭＳ 明朝" w:hAnsi="Century" w:cs="Times New Roman"/>
    </w:rPr>
  </w:style>
  <w:style w:type="paragraph" w:styleId="ad">
    <w:name w:val="annotation subject"/>
    <w:basedOn w:val="ab"/>
    <w:next w:val="ab"/>
    <w:link w:val="ae"/>
    <w:uiPriority w:val="99"/>
    <w:semiHidden/>
    <w:unhideWhenUsed/>
    <w:rsid w:val="007F114A"/>
    <w:rPr>
      <w:b/>
      <w:bCs/>
    </w:rPr>
  </w:style>
  <w:style w:type="character" w:customStyle="1" w:styleId="ae">
    <w:name w:val="コメント内容 (文字)"/>
    <w:basedOn w:val="ac"/>
    <w:link w:val="ad"/>
    <w:uiPriority w:val="99"/>
    <w:semiHidden/>
    <w:rsid w:val="007F114A"/>
    <w:rPr>
      <w:rFonts w:ascii="Century" w:eastAsia="ＭＳ 明朝" w:hAnsi="Century" w:cs="Times New Roman"/>
      <w:b/>
      <w:bCs/>
    </w:rPr>
  </w:style>
  <w:style w:type="paragraph" w:styleId="af">
    <w:name w:val="Date"/>
    <w:basedOn w:val="a"/>
    <w:next w:val="a"/>
    <w:link w:val="af0"/>
    <w:uiPriority w:val="99"/>
    <w:semiHidden/>
    <w:unhideWhenUsed/>
    <w:rsid w:val="00282951"/>
  </w:style>
  <w:style w:type="character" w:customStyle="1" w:styleId="af0">
    <w:name w:val="日付 (文字)"/>
    <w:basedOn w:val="a0"/>
    <w:link w:val="af"/>
    <w:uiPriority w:val="99"/>
    <w:semiHidden/>
    <w:rsid w:val="00282951"/>
    <w:rPr>
      <w:rFonts w:ascii="Century" w:eastAsia="ＭＳ 明朝" w:hAnsi="Century" w:cs="Times New Roman"/>
    </w:rPr>
  </w:style>
  <w:style w:type="character" w:styleId="af1">
    <w:name w:val="Hyperlink"/>
    <w:basedOn w:val="a0"/>
    <w:uiPriority w:val="99"/>
    <w:semiHidden/>
    <w:unhideWhenUsed/>
    <w:rsid w:val="009B7985"/>
    <w:rPr>
      <w:color w:val="0000FF"/>
      <w:u w:val="single"/>
    </w:rPr>
  </w:style>
  <w:style w:type="character" w:styleId="af2">
    <w:name w:val="FollowedHyperlink"/>
    <w:basedOn w:val="a0"/>
    <w:uiPriority w:val="99"/>
    <w:semiHidden/>
    <w:unhideWhenUsed/>
    <w:rsid w:val="00DB7B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615633">
      <w:bodyDiv w:val="1"/>
      <w:marLeft w:val="0"/>
      <w:marRight w:val="0"/>
      <w:marTop w:val="0"/>
      <w:marBottom w:val="0"/>
      <w:divBdr>
        <w:top w:val="none" w:sz="0" w:space="0" w:color="auto"/>
        <w:left w:val="none" w:sz="0" w:space="0" w:color="auto"/>
        <w:bottom w:val="none" w:sz="0" w:space="0" w:color="auto"/>
        <w:right w:val="none" w:sz="0" w:space="0" w:color="auto"/>
      </w:divBdr>
    </w:div>
    <w:div w:id="1056052249">
      <w:bodyDiv w:val="1"/>
      <w:marLeft w:val="0"/>
      <w:marRight w:val="0"/>
      <w:marTop w:val="0"/>
      <w:marBottom w:val="0"/>
      <w:divBdr>
        <w:top w:val="none" w:sz="0" w:space="0" w:color="auto"/>
        <w:left w:val="none" w:sz="0" w:space="0" w:color="auto"/>
        <w:bottom w:val="none" w:sz="0" w:space="0" w:color="auto"/>
        <w:right w:val="none" w:sz="0" w:space="0" w:color="auto"/>
      </w:divBdr>
    </w:div>
    <w:div w:id="1314993761">
      <w:bodyDiv w:val="1"/>
      <w:marLeft w:val="0"/>
      <w:marRight w:val="0"/>
      <w:marTop w:val="0"/>
      <w:marBottom w:val="0"/>
      <w:divBdr>
        <w:top w:val="none" w:sz="0" w:space="0" w:color="auto"/>
        <w:left w:val="none" w:sz="0" w:space="0" w:color="auto"/>
        <w:bottom w:val="none" w:sz="0" w:space="0" w:color="auto"/>
        <w:right w:val="none" w:sz="0" w:space="0" w:color="auto"/>
      </w:divBdr>
    </w:div>
    <w:div w:id="156043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ier.go.jp/kaihatsu/shidousiryou.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C3E72A-3499-413F-9615-511C2D84C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66</Pages>
  <Words>7768</Words>
  <Characters>44283</Characters>
  <Application>Microsoft Office Word</Application>
  <DocSecurity>0</DocSecurity>
  <Lines>369</Lines>
  <Paragraphs>103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uchiyama</dc:creator>
  <cp:lastModifiedBy>uchiyama</cp:lastModifiedBy>
  <cp:revision>29</cp:revision>
  <cp:lastPrinted>2020-07-21T01:40:00Z</cp:lastPrinted>
  <dcterms:created xsi:type="dcterms:W3CDTF">2020-07-21T00:25:00Z</dcterms:created>
  <dcterms:modified xsi:type="dcterms:W3CDTF">2020-08-24T11:04:00Z</dcterms:modified>
</cp:coreProperties>
</file>